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346" w:rsidRDefault="00DE4FED" w14:paraId="00000001" w14:textId="77777777">
      <w:pPr>
        <w:spacing w:before="360" w:line="360" w:lineRule="auto"/>
        <w:jc w:val="center"/>
        <w:rPr>
          <w:rFonts w:ascii="Arial" w:hAnsi="Arial" w:eastAsia="Arial" w:cs="Arial"/>
          <w:b/>
          <w:sz w:val="40"/>
          <w:szCs w:val="40"/>
        </w:rPr>
      </w:pPr>
      <w:r>
        <w:rPr>
          <w:rFonts w:ascii="Arial" w:hAnsi="Arial" w:eastAsia="Arial" w:cs="Arial"/>
          <w:b/>
          <w:sz w:val="40"/>
          <w:szCs w:val="40"/>
        </w:rPr>
        <w:t>Introdução à Engenharia de Software</w:t>
      </w:r>
    </w:p>
    <w:p w:rsidR="00F35346" w:rsidRDefault="00DE4FED" w14:paraId="00000002" w14:textId="77777777">
      <w:pPr>
        <w:spacing w:before="36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Atividades de Aprendizagem e Avaliação</w:t>
      </w:r>
    </w:p>
    <w:p w:rsidR="00F35346" w:rsidRDefault="00DE4FED" w14:paraId="00000003" w14:textId="77777777">
      <w:pPr>
        <w:spacing w:before="360" w:line="360" w:lineRule="auto"/>
        <w:jc w:val="center"/>
        <w:rPr>
          <w:rFonts w:ascii="Arial" w:hAnsi="Arial" w:eastAsia="Arial" w:cs="Arial"/>
          <w:b/>
          <w:sz w:val="28"/>
          <w:szCs w:val="28"/>
        </w:rPr>
      </w:pPr>
      <w:bookmarkStart w:name="_heading=h.gjdgxs" w:colFirst="0" w:colLast="0" w:id="0"/>
      <w:bookmarkEnd w:id="0"/>
      <w:r>
        <w:rPr>
          <w:rFonts w:ascii="Arial" w:hAnsi="Arial" w:eastAsia="Arial" w:cs="Arial"/>
          <w:b/>
          <w:sz w:val="28"/>
          <w:szCs w:val="28"/>
        </w:rPr>
        <w:t>Aluno_André Luis Quiosi_____RA__2369958</w:t>
      </w:r>
    </w:p>
    <w:p w:rsidR="00F35346" w:rsidRDefault="00DE4FED" w14:paraId="00000004" w14:textId="77777777">
      <w:pPr>
        <w:spacing w:before="360" w:line="360" w:lineRule="auto"/>
        <w:jc w:val="center"/>
        <w:rPr>
          <w:rFonts w:ascii="Arial" w:hAnsi="Arial" w:eastAsia="Arial" w:cs="Arial"/>
          <w:color w:val="00B0F0"/>
          <w:sz w:val="28"/>
          <w:szCs w:val="28"/>
        </w:rPr>
      </w:pPr>
      <w:r>
        <w:rPr>
          <w:rFonts w:ascii="Arial" w:hAnsi="Arial" w:eastAsia="Arial" w:cs="Arial"/>
          <w:color w:val="00B0F0"/>
          <w:sz w:val="28"/>
          <w:szCs w:val="28"/>
        </w:rPr>
        <w:t>Use esta cor em seu texto</w:t>
      </w:r>
    </w:p>
    <w:p w:rsidR="00F35346" w:rsidRDefault="00F35346" w14:paraId="00000005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60" w:after="0" w:line="360" w:lineRule="auto"/>
        <w:ind w:left="792"/>
        <w:rPr>
          <w:rFonts w:ascii="Arial" w:hAnsi="Arial" w:eastAsia="Arial" w:cs="Arial"/>
          <w:color w:val="000000"/>
          <w:sz w:val="20"/>
          <w:szCs w:val="20"/>
        </w:rPr>
      </w:pPr>
    </w:p>
    <w:p w:rsidR="00F35346" w:rsidRDefault="00DE4FED" w14:paraId="0000000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Considerando o conteúdo no link “Engenharia de Software – Preambulo”, complete</w:t>
      </w:r>
    </w:p>
    <w:p w:rsidR="00F35346" w:rsidRDefault="00DE4FED" w14:paraId="00000007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Engenharia de Software é uma área da Computação dedicada a</w:t>
      </w:r>
      <w:r>
        <w:rPr>
          <w:rFonts w:ascii="Arial" w:hAnsi="Arial" w:eastAsia="Arial" w:cs="Arial"/>
          <w:color w:val="00B0F0"/>
          <w:sz w:val="20"/>
          <w:szCs w:val="20"/>
        </w:rPr>
        <w:t xml:space="preserve"> propor e aplicar princípios de engenharia na construção de software.</w:t>
      </w:r>
    </w:p>
    <w:p w:rsidR="00F35346" w:rsidRDefault="00DE4FED" w14:paraId="00000008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Engenharia de Software trata da aplicação </w:t>
      </w:r>
      <w:r>
        <w:rPr>
          <w:rFonts w:ascii="Arial" w:hAnsi="Arial" w:eastAsia="Arial" w:cs="Arial"/>
          <w:color w:val="00B0F0"/>
          <w:sz w:val="20"/>
          <w:szCs w:val="20"/>
        </w:rPr>
        <w:t>de abordagens sistemáticas, disciplinadas e quantificáveis para desenvolver, operar, manter e evoluir software.</w:t>
      </w:r>
    </w:p>
    <w:p w:rsidR="00F35346" w:rsidRDefault="00DE4FED" w14:paraId="00000009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 Engenharia de Software surgiu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da necessidade de </w:t>
      </w:r>
      <w:r>
        <w:rPr>
          <w:rFonts w:ascii="Arial" w:hAnsi="Arial" w:eastAsia="Arial" w:cs="Arial"/>
          <w:color w:val="00B0F0"/>
          <w:sz w:val="20"/>
          <w:szCs w:val="20"/>
        </w:rPr>
        <w:t>.......</w:t>
      </w:r>
    </w:p>
    <w:p w:rsidR="00F35346" w:rsidRDefault="00DE4FED" w14:paraId="0000000A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Segundo Brooks existem dois tipos de dificuldades em Desenvolvimento de Software</w:t>
      </w:r>
    </w:p>
    <w:p w:rsidR="00F35346" w:rsidP="45685F92" w:rsidRDefault="00DE4FED" w14:paraId="0000000B" w14:textId="74313952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Dificuldades essenciais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– relacionadas à área do problema</w:t>
      </w:r>
    </w:p>
    <w:p w:rsidR="00F35346" w:rsidP="45685F92" w:rsidRDefault="00DE4FED" w14:paraId="0000000C" w14:textId="71D660F3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Dificuldades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 acidentais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– relacionadas à tecnologia</w:t>
      </w:r>
    </w:p>
    <w:p w:rsidR="00F35346" w:rsidRDefault="00DE4FED" w14:paraId="0000000D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São dificuldades essenciais: a </w:t>
      </w:r>
      <w:r>
        <w:rPr>
          <w:rFonts w:ascii="Arial" w:hAnsi="Arial" w:eastAsia="Arial" w:cs="Arial"/>
          <w:color w:val="00B0F0"/>
          <w:sz w:val="20"/>
          <w:szCs w:val="20"/>
        </w:rPr>
        <w:t>complexidade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; a </w:t>
      </w:r>
      <w:r>
        <w:rPr>
          <w:rFonts w:ascii="Arial" w:hAnsi="Arial" w:eastAsia="Arial" w:cs="Arial"/>
          <w:color w:val="00B0F0"/>
          <w:sz w:val="20"/>
          <w:szCs w:val="20"/>
        </w:rPr>
        <w:t>conformidade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; a </w:t>
      </w:r>
      <w:r>
        <w:rPr>
          <w:rFonts w:ascii="Arial" w:hAnsi="Arial" w:eastAsia="Arial" w:cs="Arial"/>
          <w:color w:val="00B0F0"/>
          <w:sz w:val="20"/>
          <w:szCs w:val="20"/>
        </w:rPr>
        <w:t>facilidade de mudanças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; e a </w:t>
      </w:r>
      <w:r>
        <w:rPr>
          <w:rFonts w:ascii="Arial" w:hAnsi="Arial" w:eastAsia="Arial" w:cs="Arial"/>
          <w:color w:val="00B0F0"/>
          <w:sz w:val="20"/>
          <w:szCs w:val="20"/>
        </w:rPr>
        <w:t>Invisibilidade</w:t>
      </w:r>
    </w:p>
    <w:p w:rsidR="00F35346" w:rsidRDefault="00DE4FED" w14:paraId="0000000E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As 12 áreas de Engenharia de Software são: </w:t>
      </w:r>
    </w:p>
    <w:p w:rsidR="00F35346" w:rsidRDefault="00DE4FED" w14:paraId="0000000F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Engenharia de Requisitos</w:t>
      </w:r>
    </w:p>
    <w:p w:rsidR="00F35346" w:rsidRDefault="00DE4FED" w14:paraId="00000010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Projeto de Software</w:t>
      </w:r>
    </w:p>
    <w:p w:rsidR="00F35346" w:rsidRDefault="00DE4FED" w14:paraId="00000011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Construção de Software</w:t>
      </w:r>
    </w:p>
    <w:p w:rsidR="00F35346" w:rsidRDefault="00DE4FED" w14:paraId="00000012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Testes de Software</w:t>
      </w:r>
    </w:p>
    <w:p w:rsidR="00F35346" w:rsidRDefault="00DE4FED" w14:paraId="00000013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Manutenção de Software</w:t>
      </w:r>
    </w:p>
    <w:p w:rsidR="00F35346" w:rsidRDefault="00DE4FED" w14:paraId="00000014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Gerência de Configuração</w:t>
      </w:r>
    </w:p>
    <w:p w:rsidR="00F35346" w:rsidRDefault="00DE4FED" w14:paraId="00000015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Gerência de Projetos</w:t>
      </w:r>
    </w:p>
    <w:p w:rsidR="00F35346" w:rsidRDefault="00DE4FED" w14:paraId="00000016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Processos de Software</w:t>
      </w:r>
    </w:p>
    <w:p w:rsidR="00F35346" w:rsidRDefault="00DE4FED" w14:paraId="00000017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Modelos de Software</w:t>
      </w:r>
    </w:p>
    <w:p w:rsidR="00F35346" w:rsidRDefault="00DE4FED" w14:paraId="00000018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Qualidade de Software</w:t>
      </w:r>
    </w:p>
    <w:p w:rsidR="00F35346" w:rsidRDefault="00DE4FED" w14:paraId="00000019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Prática Profissional</w:t>
      </w:r>
    </w:p>
    <w:p w:rsidR="00F35346" w:rsidRDefault="00DE4FED" w14:paraId="0000001A" w14:textId="777777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993" w:hanging="273"/>
        <w:rPr>
          <w:rFonts w:ascii="Calibri" w:hAnsi="Calibri" w:eastAsia="Calibri" w:cs="Calibri"/>
          <w:color w:val="00B0F0"/>
        </w:rPr>
      </w:pPr>
      <w:r>
        <w:rPr>
          <w:rFonts w:ascii="Calibri" w:hAnsi="Calibri" w:eastAsia="Calibri" w:cs="Calibri"/>
          <w:color w:val="00B0F0"/>
        </w:rPr>
        <w:t>Aspectos Econômicos</w:t>
      </w:r>
    </w:p>
    <w:p w:rsidR="00F35346" w:rsidRDefault="00DE4FED" w14:paraId="0000001B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Os requisitos funcionais de um sistema definem </w:t>
      </w:r>
      <w:r>
        <w:rPr>
          <w:rFonts w:ascii="Arial" w:hAnsi="Arial" w:eastAsia="Arial" w:cs="Arial"/>
          <w:color w:val="00B0F0"/>
          <w:sz w:val="20"/>
          <w:szCs w:val="20"/>
        </w:rPr>
        <w:t>o que um sistema deve fazer</w:t>
      </w:r>
    </w:p>
    <w:p w:rsidR="00F35346" w:rsidRDefault="00DE4FED" w14:paraId="0000001C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Os requ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isitos não funcionais de um sistema definem </w:t>
      </w:r>
      <w:r>
        <w:rPr>
          <w:rFonts w:ascii="Arial" w:hAnsi="Arial" w:eastAsia="Arial" w:cs="Arial"/>
          <w:color w:val="00B0F0"/>
          <w:sz w:val="20"/>
          <w:szCs w:val="20"/>
        </w:rPr>
        <w:t>como um sistema deve operar, sob quais restrições e com qual qualidade de serviço</w:t>
      </w:r>
    </w:p>
    <w:p w:rsidR="00F35346" w:rsidRDefault="00DE4FED" w14:paraId="0000001D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O projeto de um Sistema de Software se inicia pela definição </w:t>
      </w:r>
      <w:r>
        <w:rPr>
          <w:rFonts w:ascii="Arial" w:hAnsi="Arial" w:eastAsia="Arial" w:cs="Arial"/>
          <w:color w:val="00B0F0"/>
          <w:sz w:val="20"/>
          <w:szCs w:val="20"/>
        </w:rPr>
        <w:t>de interfaces, incluindo interfaces providas e interfaces requeridas (módulos)</w:t>
      </w:r>
    </w:p>
    <w:p w:rsidR="00F35346" w:rsidRDefault="00DE4FED" w14:paraId="0000001E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Interfaces providas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se relacionam com </w:t>
      </w:r>
      <w:r>
        <w:rPr>
          <w:rFonts w:ascii="Arial" w:hAnsi="Arial" w:eastAsia="Arial" w:cs="Arial"/>
          <w:color w:val="00B0F0"/>
          <w:sz w:val="20"/>
          <w:szCs w:val="20"/>
        </w:rPr>
        <w:t>aqueles serviços que uma unidade de código torna público para uso pelo resto do sistema.</w:t>
      </w:r>
    </w:p>
    <w:p w:rsidR="00F35346" w:rsidRDefault="00DE4FED" w14:paraId="0000001F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Interfaces requeridas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se relacionam com </w:t>
      </w:r>
      <w:r>
        <w:rPr>
          <w:rFonts w:ascii="Arial" w:hAnsi="Arial" w:eastAsia="Arial" w:cs="Arial"/>
          <w:color w:val="00B0F0"/>
          <w:sz w:val="20"/>
          <w:szCs w:val="20"/>
        </w:rPr>
        <w:t>interfaces das quais uma unidade de código depende para funcionar.</w:t>
      </w:r>
    </w:p>
    <w:p w:rsidR="00F35346" w:rsidRDefault="00DE4FED" w14:paraId="00000020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 </w:t>
      </w:r>
      <w:r>
        <w:rPr>
          <w:rFonts w:ascii="Arial" w:hAnsi="Arial" w:eastAsia="Arial" w:cs="Arial"/>
          <w:b/>
          <w:color w:val="000000"/>
          <w:sz w:val="20"/>
          <w:szCs w:val="20"/>
        </w:rPr>
        <w:t>Arquitetura de Software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trata da </w:t>
      </w:r>
      <w:r>
        <w:rPr>
          <w:rFonts w:ascii="Arial" w:hAnsi="Arial" w:eastAsia="Arial" w:cs="Arial"/>
          <w:color w:val="00B0F0"/>
          <w:sz w:val="20"/>
          <w:szCs w:val="20"/>
        </w:rPr>
        <w:t>organização de um sistema</w:t>
      </w:r>
      <w:r>
        <w:rPr>
          <w:rFonts w:ascii="Arial" w:hAnsi="Arial" w:eastAsia="Arial" w:cs="Arial"/>
          <w:color w:val="00B0F0"/>
          <w:sz w:val="20"/>
          <w:szCs w:val="20"/>
        </w:rPr>
        <w:t xml:space="preserve"> em um nível de abstração mais alto do que aquele que envolve classes ou construções semelhantes.</w:t>
      </w:r>
    </w:p>
    <w:p w:rsidR="00F35346" w:rsidP="45685F92" w:rsidRDefault="00DE4FED" w14:paraId="00000021" w14:textId="7EEACCD2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Testes de software mostram a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presença de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bugs,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mas não a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sua ausência.</w:t>
      </w:r>
    </w:p>
    <w:p w:rsidR="00F35346" w:rsidP="45685F92" w:rsidRDefault="00DE4FED" w14:paraId="00000022" w14:textId="7D68C035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Testes de usabilidade objetivam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v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erificar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a usabilidade da interface do sistema.</w:t>
      </w:r>
    </w:p>
    <w:p w:rsidR="00F35346" w:rsidRDefault="00DE4FED" w14:paraId="00000023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Os 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testes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podem ser usados para 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verificação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c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om o objetivo de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 garantir que um sistema atende à sua especificação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ou para 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validação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com o objetivo de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garantir que um sistema atende às necessidades de seus clientes.</w:t>
      </w:r>
    </w:p>
    <w:p w:rsidR="00F35346" w:rsidP="45685F92" w:rsidRDefault="00DE4FED" w14:paraId="00000024" w14:textId="0F109A8B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Defeitos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são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erros de lógica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já 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falhas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ocorrem quando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um código com defeito é executado.</w:t>
      </w:r>
    </w:p>
    <w:p w:rsidR="00F35346" w:rsidP="45685F92" w:rsidRDefault="00DE4FED" w14:paraId="00000025" w14:textId="44853224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after="0" w:line="360" w:lineRule="auto"/>
        <w:rPr>
          <w:rFonts w:ascii="Arial" w:hAnsi="Arial" w:eastAsia="Arial" w:cs="Arial"/>
          <w:color w:val="00B0F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Nem todo defeito resulta em uma falha pois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pode acontecer</w:t>
      </w:r>
    </w:p>
    <w:p w:rsidR="00F35346" w:rsidP="45685F92" w:rsidRDefault="00DE4FED" w14:paraId="00000026" w14:textId="46662CFE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O defeito no código do foguete ‘Ariane 5’ estava relacionado com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um número inteiro 16 bits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, a falha ocorreu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  <w:u w:val="single"/>
        </w:rPr>
        <w:t>quando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alguma situação nunca testada previamente exigiu a conversão de um número maior do que o maior inteiro que pode ser representado em 16 bits.</w:t>
      </w:r>
    </w:p>
    <w:p w:rsidR="00F35346" w:rsidRDefault="00DE4FED" w14:paraId="00000027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As manutenções de software podem ser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  <w:u w:val="single"/>
        </w:rPr>
        <w:t>classificadas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em: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corretiva, preventiva, adaptativa, refactoring e evolutiva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.</w:t>
      </w:r>
    </w:p>
    <w:p w:rsidR="00F35346" w:rsidRDefault="00DE4FED" w14:paraId="00000028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Manutenção adaptativa tem por objetivo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adaptar um sistema a uma mudança em seu ambiente, incluindo tecnologia, legislação, regras de integração com outros sistemas ou demandas de novos clientes.</w:t>
      </w:r>
    </w:p>
    <w:p w:rsidR="00F35346" w:rsidRDefault="00DE4FED" w14:paraId="00000029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i w:val="1"/>
          <w:iCs w:val="1"/>
          <w:color w:val="000000" w:themeColor="text1" w:themeTint="FF" w:themeShade="FF"/>
          <w:sz w:val="20"/>
          <w:szCs w:val="20"/>
        </w:rPr>
        <w:t>Refactoring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é um tipo de manutenção que tem por objetivo a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melhori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a em um software preservando seu comportamento e visando exclusivamente a melhoria de seu código ou projeto.</w:t>
      </w:r>
    </w:p>
    <w:p w:rsidR="00F35346" w:rsidRDefault="00DE4FED" w14:paraId="0000002A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Gerência de Configuração se relaciona com o conjunto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de políticas para </w:t>
      </w:r>
    </w:p>
    <w:p w:rsidR="00F35346" w:rsidRDefault="00DE4FED" w14:paraId="0000002B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 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Lei de Brooks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é: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A inclusão de novos desenvolvedores em um projeto que está atrasado contribui para torná-lo ainda mais atrasado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.</w:t>
      </w:r>
    </w:p>
    <w:p w:rsidR="00F35346" w:rsidRDefault="00DE4FED" w14:paraId="0000002C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A gerência de Projetos se ocupa de atividades tais como</w:t>
      </w:r>
      <w:r w:rsidRPr="45685F92" w:rsidR="45685F92">
        <w:rPr>
          <w:rFonts w:ascii="Arial" w:hAnsi="Arial" w:eastAsia="Arial" w:cs="Arial"/>
          <w:sz w:val="20"/>
          <w:szCs w:val="20"/>
        </w:rPr>
        <w:t xml:space="preserve">: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 prazos, contratos, Lei de Brooks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,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etc.</w:t>
      </w:r>
    </w:p>
    <w:p w:rsidR="00F35346" w:rsidRDefault="00DE4FED" w14:paraId="0000002D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Um PROCESSO DE DESENVOLVIMENTO DE SOFTWARE def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ine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quais atividades e etapas devem ser seguidas para construir e entregar um sistema de software.</w:t>
      </w:r>
    </w:p>
    <w:p w:rsidR="00F35346" w:rsidRDefault="00DE4FED" w14:paraId="0000002E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Processos </w:t>
      </w:r>
      <w:r w:rsidRPr="45685F92" w:rsidR="45685F92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Waterfall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(em cascata) foram inspirados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nos processos usados em engenharias tradicionais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e são largamente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sequenciais, como ilustrado no exemplo do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 prédio, usado no parágrafo inicial desta seção.</w:t>
      </w:r>
    </w:p>
    <w:p w:rsidR="00F35346" w:rsidRDefault="00DE4FED" w14:paraId="0000002F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As etapas de um processo de software em cascata são:</w:t>
      </w:r>
    </w:p>
    <w:p w:rsidR="00F35346" w:rsidRDefault="00DE4FED" w14:paraId="0000003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3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0B0F0"/>
          <w:sz w:val="20"/>
          <w:szCs w:val="20"/>
        </w:rPr>
        <w:t>levantamento de requisitos.</w:t>
      </w:r>
    </w:p>
    <w:p w:rsidR="00F35346" w:rsidRDefault="00DE4FED" w14:paraId="0000003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0B0F0"/>
          <w:sz w:val="20"/>
          <w:szCs w:val="20"/>
        </w:rPr>
        <w:t>análise (ou projeto de alto nível).</w:t>
      </w:r>
    </w:p>
    <w:p w:rsidR="00F35346" w:rsidRDefault="00DE4FED" w14:paraId="0000003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0B0F0"/>
          <w:sz w:val="20"/>
          <w:szCs w:val="20"/>
        </w:rPr>
        <w:t>projeto detalhado.</w:t>
      </w:r>
    </w:p>
    <w:p w:rsidR="00F35346" w:rsidRDefault="00DE4FED" w14:paraId="0000003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0B0F0"/>
          <w:sz w:val="20"/>
          <w:szCs w:val="20"/>
        </w:rPr>
        <w:t>codificação.</w:t>
      </w:r>
    </w:p>
    <w:p w:rsidR="00F35346" w:rsidRDefault="00DE4FED" w14:paraId="0000003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0B0F0"/>
          <w:sz w:val="20"/>
          <w:szCs w:val="20"/>
        </w:rPr>
        <w:t>testes.</w:t>
      </w:r>
    </w:p>
    <w:p w:rsidR="00F35346" w:rsidP="45685F92" w:rsidRDefault="00DE4FED" w14:paraId="00000035" w14:textId="0B209F52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O 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Manifesto Ágil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foi produzido em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Utah, Estados Unidos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no ano de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2001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por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um grupo de 17 Engenheiros de Software.</w:t>
      </w:r>
    </w:p>
    <w:p w:rsidR="00F35346" w:rsidP="45685F92" w:rsidRDefault="00DE4FED" w14:paraId="00000036" w14:textId="5A4703C5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 principal característica de um PROCESSO DE DESENVOLVIMENTO DE SOFTWARE ÁGIL é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que sistema deve ser construído de forma incremental e iterativa.</w:t>
      </w:r>
    </w:p>
    <w:p w:rsidR="00F35346" w:rsidP="45685F92" w:rsidRDefault="00DE4FED" w14:paraId="00000037" w14:textId="604C3CA6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XP, Scrum, </w:t>
      </w:r>
      <w:proofErr w:type="spellStart"/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Kanban</w:t>
      </w:r>
      <w:proofErr w:type="spellEnd"/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 e Lean </w:t>
      </w:r>
      <w:proofErr w:type="spellStart"/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Development</w:t>
      </w:r>
      <w:proofErr w:type="spellEnd"/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são exemplos de processos ágeis.</w:t>
      </w:r>
    </w:p>
    <w:p w:rsidR="00F35346" w:rsidP="45685F92" w:rsidRDefault="00DE4FED" w14:paraId="00000038" w14:textId="54E1663D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 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Integração Contínua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recomenda que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desenvolvedores integrem o código que produzem imediatamente, se possível todo dia.</w:t>
      </w:r>
    </w:p>
    <w:p w:rsidR="00F35346" w:rsidP="45685F92" w:rsidRDefault="00DE4FED" w14:paraId="00000039" w14:textId="0A5EDCC5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Modelos criados para entender um sistema já implementado são instrumentos de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Engenharia Reversa</w:t>
      </w:r>
    </w:p>
    <w:p w:rsidR="00F35346" w:rsidRDefault="00DE4FED" w14:paraId="0000003A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 </w:t>
      </w:r>
      <w:r w:rsidRPr="45685F92" w:rsidR="45685F92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Qualidade de Software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pode ser avaliada em duas dimensões: </w:t>
      </w:r>
    </w:p>
    <w:p w:rsidR="00F35346" w:rsidP="45685F92" w:rsidRDefault="00DE4FED" w14:paraId="0000003B" w14:textId="1D1FF571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Qualidade interna</w:t>
      </w:r>
    </w:p>
    <w:p w:rsidR="00F35346" w:rsidP="45685F92" w:rsidRDefault="00DE4FED" w14:paraId="0000003C" w14:textId="32F9538D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Qualidade externa</w:t>
      </w:r>
    </w:p>
    <w:p w:rsidR="00F35346" w:rsidP="45685F92" w:rsidRDefault="00DE4FED" w14:paraId="0000003D" w14:textId="1278140F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 qualidade externa considera fatores que podem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ser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aferidos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 sem analisar o código.</w:t>
      </w:r>
    </w:p>
    <w:p w:rsidR="00F35346" w:rsidRDefault="00DE4FED" w14:paraId="0000003E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Conceitue</w:t>
      </w:r>
    </w:p>
    <w:p w:rsidR="00F35346" w:rsidP="45685F92" w:rsidRDefault="00DE4FED" w14:paraId="0000003F" w14:textId="39C4EF2A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Robustez: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um software robusto não pode sofrer um crash (abortar) caso eventos anormais ocorram. Ele deve pelo menos avisar por qual motivo não está conseguindo funcionar conforme previsto.</w:t>
      </w:r>
    </w:p>
    <w:p w:rsidR="00F35346" w:rsidP="45685F92" w:rsidRDefault="00DE4FED" w14:paraId="00000040" w14:textId="45C6D7E3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Eficiência: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o software faz bom uso de recursos computacionais? Ou ele precisa de um hardware extremamente poderoso e caro para funcionar?</w:t>
      </w:r>
    </w:p>
    <w:p w:rsidR="00F35346" w:rsidP="45685F92" w:rsidRDefault="00DE4FED" w14:paraId="00000041" w14:textId="2ABDECB8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 qualidade interna considera propriedades 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características relacionadas com a implementação de um sistema.</w:t>
      </w:r>
    </w:p>
    <w:p w:rsidR="00F35346" w:rsidRDefault="00DE4FED" w14:paraId="00000042" w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São exemplos de atributos da qualidade interna</w:t>
      </w:r>
    </w:p>
    <w:p w:rsidR="00F35346" w:rsidP="45685F92" w:rsidRDefault="00DE4FED" w14:paraId="00000043" w14:textId="4E77B84B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Modularidade</w:t>
      </w:r>
    </w:p>
    <w:p w:rsidR="00F35346" w:rsidP="45685F92" w:rsidRDefault="00DE4FED" w14:paraId="00000044" w14:textId="4E992E85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Legibilidade</w:t>
      </w:r>
    </w:p>
    <w:p w:rsidR="00F35346" w:rsidP="45685F92" w:rsidRDefault="00DE4FED" w14:paraId="00000045" w14:textId="37A15B99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Manutenibilidade</w:t>
      </w:r>
    </w:p>
    <w:p w:rsidR="00F35346" w:rsidP="45685F92" w:rsidRDefault="00DE4FED" w14:paraId="00000046" w14:textId="0A242BE5">
      <w:pPr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Testabilidade</w:t>
      </w:r>
    </w:p>
    <w:p w:rsidR="00F35346" w:rsidP="45685F92" w:rsidRDefault="00DE4FED" w14:paraId="00000047" w14:textId="3E059E54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Cite um exemplo de métrica de processo: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número de defeitos reportados em produção por usuários finais em um certo intervalo de tempo.</w:t>
      </w:r>
    </w:p>
    <w:p w:rsidR="00F35346" w:rsidP="45685F92" w:rsidRDefault="00DE4FED" w14:paraId="00000048" w14:textId="7A42026F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Revisões de código tem por objetivo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 xml:space="preserve">detectar bugs antecipadamente </w:t>
      </w:r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e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disseminar boas práticas de Engenharia de Software entre os membros de um time de desenvolvimento.</w:t>
      </w:r>
    </w:p>
    <w:p w:rsidR="00F35346" w:rsidP="45685F92" w:rsidRDefault="00DE4FED" w14:paraId="00000049" w14:textId="321CFC72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before="120" w:line="360" w:lineRule="auto"/>
        <w:rPr>
          <w:rFonts w:ascii="Arial" w:hAnsi="Arial" w:eastAsia="Arial" w:cs="Arial"/>
          <w:color w:val="000000"/>
          <w:sz w:val="20"/>
          <w:szCs w:val="20"/>
        </w:rPr>
      </w:pPr>
      <w:r w:rsidRPr="45685F92" w:rsidR="45685F92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Over-</w:t>
      </w:r>
      <w:proofErr w:type="spellStart"/>
      <w:r w:rsidRPr="45685F92" w:rsidR="45685F92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engineering</w:t>
      </w:r>
      <w:proofErr w:type="spellEnd"/>
      <w:r w:rsidRPr="45685F92" w:rsidR="45685F9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é </w:t>
      </w:r>
      <w:r w:rsidRPr="45685F92" w:rsidR="45685F92">
        <w:rPr>
          <w:rFonts w:ascii="Arial" w:hAnsi="Arial" w:eastAsia="Arial" w:cs="Arial"/>
          <w:color w:val="00B0F0"/>
          <w:sz w:val="20"/>
          <w:szCs w:val="20"/>
        </w:rPr>
        <w:t>o uso de recursos mais sofisticados em um contexto que não demanda tanta preocupação.</w:t>
      </w:r>
    </w:p>
    <w:sectPr w:rsidR="00F35346">
      <w:pgSz w:w="11906" w:h="16838" w:orient="portrait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E722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E44DA9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31537175">
    <w:abstractNumId w:val="1"/>
  </w:num>
  <w:num w:numId="2" w16cid:durableId="153264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46"/>
    <w:rsid w:val="00DE4FED"/>
    <w:rsid w:val="00F35346"/>
    <w:rsid w:val="456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523DBB-E1A4-4148-8667-C9F307B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ódigo" w:uiPriority="50"/>
  </w:latentStyles>
  <w:style w:type="paragraph" w:styleId="Normal" w:default="1">
    <w:name w:val="Normal"/>
    <w:qFormat/>
    <w:rsid w:val="008E08A8"/>
    <w:rPr>
      <w:rFonts w:asciiTheme="minorHAnsi" w:hAnsiTheme="minorHAnsi" w:eastAsia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character" w:styleId="Forte">
    <w:name w:val="Strong"/>
    <w:basedOn w:val="Fontepargpadro"/>
    <w:uiPriority w:val="22"/>
    <w:qFormat/>
    <w:rsid w:val="00BA42D0"/>
    <w:rPr>
      <w:b/>
      <w:bCs/>
    </w:rPr>
  </w:style>
  <w:style w:type="character" w:styleId="Smbolosdenumerao" w:customStyle="1">
    <w:name w:val="Símbolos de numeração"/>
    <w:qFormat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PargrafodaLista">
    <w:name w:val="List Paragraph"/>
    <w:basedOn w:val="Normal"/>
    <w:uiPriority w:val="34"/>
    <w:qFormat/>
    <w:rsid w:val="00D325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30367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FMNXhvwA4DidmDO0DI+JYIXzQA==">CgMxLjAyCGguZ2pkZ3hzOAByGWlkOkMzQ3VxLXp0clQ4QUFBQUFBQUVWOUE=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do Windows</dc:creator>
  <lastModifiedBy>ANDRE LUIS QUIOSI</lastModifiedBy>
  <revision>2</revision>
  <dcterms:created xsi:type="dcterms:W3CDTF">2023-08-24T22:03:00.0000000Z</dcterms:created>
  <dcterms:modified xsi:type="dcterms:W3CDTF">2023-08-24T22:51:20.5285116Z</dcterms:modified>
</coreProperties>
</file>