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FD54B" w14:textId="77777777" w:rsidR="00387EF2" w:rsidRPr="00601877" w:rsidRDefault="00387EF2" w:rsidP="00387EF2">
      <w:pPr>
        <w:pStyle w:val="PargrafodaLista"/>
        <w:numPr>
          <w:ilvl w:val="0"/>
          <w:numId w:val="51"/>
        </w:numPr>
        <w:shd w:val="clear" w:color="auto" w:fill="FFFFFF"/>
        <w:spacing w:after="0"/>
        <w:ind w:left="426" w:hanging="426"/>
        <w:jc w:val="both"/>
        <w:rPr>
          <w:rFonts w:ascii="Times New Roman" w:hAnsi="Times New Roman"/>
          <w:sz w:val="24"/>
          <w:szCs w:val="24"/>
        </w:rPr>
      </w:pPr>
      <w:r w:rsidRPr="00601877">
        <w:rPr>
          <w:rFonts w:ascii="Times New Roman" w:hAnsi="Times New Roman"/>
          <w:b/>
          <w:sz w:val="24"/>
          <w:szCs w:val="24"/>
        </w:rPr>
        <w:t>QUADROS CLÍNICOS EM SAÚDE MENTAL NA APS</w:t>
      </w:r>
    </w:p>
    <w:p w14:paraId="72F67CBA" w14:textId="77777777" w:rsidR="00387EF2" w:rsidRPr="00601877" w:rsidRDefault="00387EF2" w:rsidP="00387EF2">
      <w:pPr>
        <w:shd w:val="clear" w:color="auto" w:fill="FFFFFF"/>
        <w:spacing w:after="0"/>
        <w:jc w:val="both"/>
        <w:rPr>
          <w:rFonts w:ascii="Times New Roman" w:hAnsi="Times New Roman"/>
          <w:sz w:val="24"/>
          <w:szCs w:val="24"/>
        </w:rPr>
      </w:pPr>
      <w:r>
        <w:rPr>
          <w:rFonts w:ascii="Times New Roman" w:hAnsi="Times New Roman"/>
          <w:sz w:val="24"/>
          <w:szCs w:val="24"/>
        </w:rPr>
        <w:t>11.1</w:t>
      </w:r>
      <w:r w:rsidRPr="00601877">
        <w:rPr>
          <w:rFonts w:ascii="Times New Roman" w:hAnsi="Times New Roman"/>
          <w:sz w:val="24"/>
          <w:szCs w:val="24"/>
        </w:rPr>
        <w:t>. Ansiedade</w:t>
      </w:r>
    </w:p>
    <w:p w14:paraId="751BEDA5" w14:textId="77777777" w:rsidR="00387EF2" w:rsidRPr="00601877" w:rsidRDefault="00387EF2" w:rsidP="00387EF2">
      <w:pPr>
        <w:pStyle w:val="PargrafodaLista"/>
        <w:numPr>
          <w:ilvl w:val="2"/>
          <w:numId w:val="51"/>
        </w:numPr>
        <w:shd w:val="clear" w:color="auto" w:fill="FFFFFF" w:themeFill="background1"/>
        <w:tabs>
          <w:tab w:val="left" w:pos="284"/>
        </w:tabs>
        <w:spacing w:after="0"/>
        <w:jc w:val="both"/>
        <w:rPr>
          <w:rFonts w:ascii="Times New Roman" w:hAnsi="Times New Roman"/>
          <w:sz w:val="24"/>
          <w:szCs w:val="24"/>
        </w:rPr>
      </w:pPr>
      <w:r w:rsidRPr="00601877">
        <w:rPr>
          <w:rFonts w:ascii="Times New Roman" w:hAnsi="Times New Roman"/>
          <w:sz w:val="24"/>
          <w:szCs w:val="24"/>
        </w:rPr>
        <w:t xml:space="preserve">Relevância e Epidemiologia </w:t>
      </w:r>
    </w:p>
    <w:p w14:paraId="4B78B95E" w14:textId="77777777" w:rsidR="00387EF2" w:rsidRPr="00601877" w:rsidRDefault="00387EF2" w:rsidP="00387EF2">
      <w:pPr>
        <w:pStyle w:val="PargrafodaLista"/>
        <w:numPr>
          <w:ilvl w:val="2"/>
          <w:numId w:val="51"/>
        </w:numPr>
        <w:shd w:val="clear" w:color="auto" w:fill="FFFFFF" w:themeFill="background1"/>
        <w:tabs>
          <w:tab w:val="left" w:pos="284"/>
        </w:tabs>
        <w:spacing w:after="0"/>
        <w:jc w:val="both"/>
        <w:rPr>
          <w:rFonts w:ascii="Times New Roman" w:hAnsi="Times New Roman"/>
          <w:sz w:val="24"/>
          <w:szCs w:val="24"/>
        </w:rPr>
      </w:pPr>
      <w:r w:rsidRPr="00601877">
        <w:rPr>
          <w:rFonts w:ascii="Times New Roman" w:hAnsi="Times New Roman"/>
          <w:sz w:val="24"/>
          <w:szCs w:val="24"/>
        </w:rPr>
        <w:t xml:space="preserve"> Como Avaliar e Abordar</w:t>
      </w:r>
    </w:p>
    <w:p w14:paraId="716C30AC" w14:textId="77777777" w:rsidR="00387EF2" w:rsidRPr="00601877" w:rsidRDefault="00387EF2" w:rsidP="00387EF2">
      <w:pPr>
        <w:pStyle w:val="PargrafodaLista"/>
        <w:numPr>
          <w:ilvl w:val="2"/>
          <w:numId w:val="51"/>
        </w:numPr>
        <w:shd w:val="clear" w:color="auto" w:fill="FFFFFF" w:themeFill="background1"/>
        <w:tabs>
          <w:tab w:val="left" w:pos="284"/>
        </w:tabs>
        <w:spacing w:after="0"/>
        <w:jc w:val="both"/>
        <w:rPr>
          <w:rFonts w:ascii="Times New Roman" w:hAnsi="Times New Roman"/>
          <w:sz w:val="24"/>
          <w:szCs w:val="24"/>
        </w:rPr>
      </w:pPr>
      <w:r w:rsidRPr="00601877">
        <w:rPr>
          <w:rFonts w:ascii="Times New Roman" w:hAnsi="Times New Roman"/>
          <w:sz w:val="24"/>
          <w:szCs w:val="24"/>
        </w:rPr>
        <w:t xml:space="preserve"> Diagnóstico Diferencial</w:t>
      </w:r>
    </w:p>
    <w:p w14:paraId="5E943B68" w14:textId="77777777" w:rsidR="00387EF2" w:rsidRPr="00601877" w:rsidRDefault="00387EF2" w:rsidP="00387EF2">
      <w:pPr>
        <w:pStyle w:val="PargrafodaLista"/>
        <w:numPr>
          <w:ilvl w:val="2"/>
          <w:numId w:val="51"/>
        </w:numPr>
        <w:shd w:val="clear" w:color="auto" w:fill="FFFFFF" w:themeFill="background1"/>
        <w:tabs>
          <w:tab w:val="left" w:pos="284"/>
        </w:tabs>
        <w:spacing w:after="0"/>
        <w:jc w:val="both"/>
        <w:rPr>
          <w:rFonts w:ascii="Times New Roman" w:hAnsi="Times New Roman"/>
          <w:sz w:val="24"/>
          <w:szCs w:val="24"/>
        </w:rPr>
      </w:pPr>
      <w:r w:rsidRPr="00601877">
        <w:rPr>
          <w:rFonts w:ascii="Times New Roman" w:hAnsi="Times New Roman"/>
          <w:sz w:val="24"/>
          <w:szCs w:val="24"/>
        </w:rPr>
        <w:t>Tratamento</w:t>
      </w:r>
    </w:p>
    <w:p w14:paraId="77B7E79C" w14:textId="77777777" w:rsidR="00387EF2" w:rsidRPr="00601877" w:rsidRDefault="00387EF2" w:rsidP="00387EF2">
      <w:pPr>
        <w:pStyle w:val="PargrafodaLista"/>
        <w:numPr>
          <w:ilvl w:val="2"/>
          <w:numId w:val="51"/>
        </w:numPr>
        <w:shd w:val="clear" w:color="auto" w:fill="FFFFFF" w:themeFill="background1"/>
        <w:tabs>
          <w:tab w:val="left" w:pos="284"/>
        </w:tabs>
        <w:spacing w:after="0"/>
        <w:jc w:val="both"/>
        <w:rPr>
          <w:rFonts w:ascii="Times New Roman" w:hAnsi="Times New Roman"/>
          <w:sz w:val="24"/>
          <w:szCs w:val="24"/>
        </w:rPr>
      </w:pPr>
      <w:r w:rsidRPr="00601877">
        <w:rPr>
          <w:rFonts w:ascii="Times New Roman" w:hAnsi="Times New Roman"/>
          <w:sz w:val="24"/>
          <w:szCs w:val="24"/>
        </w:rPr>
        <w:t>Fluxo de Atenção</w:t>
      </w:r>
    </w:p>
    <w:p w14:paraId="653D3BEA" w14:textId="77777777" w:rsidR="00387EF2" w:rsidRPr="00601877" w:rsidRDefault="00387EF2" w:rsidP="00387EF2">
      <w:pPr>
        <w:pStyle w:val="PargrafodaLista"/>
        <w:numPr>
          <w:ilvl w:val="1"/>
          <w:numId w:val="51"/>
        </w:numPr>
        <w:shd w:val="clear" w:color="auto" w:fill="FFFFFF"/>
        <w:tabs>
          <w:tab w:val="left" w:pos="567"/>
          <w:tab w:val="left" w:pos="1134"/>
        </w:tabs>
        <w:spacing w:after="0"/>
        <w:ind w:left="851"/>
        <w:jc w:val="both"/>
        <w:rPr>
          <w:rFonts w:ascii="Times New Roman" w:hAnsi="Times New Roman"/>
          <w:sz w:val="24"/>
          <w:szCs w:val="24"/>
        </w:rPr>
      </w:pPr>
      <w:r w:rsidRPr="00601877">
        <w:rPr>
          <w:rFonts w:ascii="Times New Roman" w:hAnsi="Times New Roman"/>
          <w:sz w:val="24"/>
          <w:szCs w:val="24"/>
        </w:rPr>
        <w:t>Transtorno Depressivo</w:t>
      </w:r>
    </w:p>
    <w:p w14:paraId="79305DBD"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Relevância e Epidemiologia</w:t>
      </w:r>
    </w:p>
    <w:p w14:paraId="4F8924C7"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Diagnóstico e Avaliação</w:t>
      </w:r>
    </w:p>
    <w:p w14:paraId="5B54CFB7"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Como avaliar e abordar </w:t>
      </w:r>
    </w:p>
    <w:p w14:paraId="5FB18F1F"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Diagnóstico diferencial</w:t>
      </w:r>
    </w:p>
    <w:p w14:paraId="39CC8AD4"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Manejo Psicossocial</w:t>
      </w:r>
    </w:p>
    <w:p w14:paraId="76F6B670"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Manejo Farmacológico </w:t>
      </w:r>
    </w:p>
    <w:p w14:paraId="71C1D534"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Situações de emergência: suicídio</w:t>
      </w:r>
    </w:p>
    <w:p w14:paraId="341D2919" w14:textId="77777777" w:rsidR="00387EF2" w:rsidRPr="00601877" w:rsidRDefault="00387EF2" w:rsidP="00387EF2">
      <w:pPr>
        <w:pStyle w:val="PargrafodaLista"/>
        <w:numPr>
          <w:ilvl w:val="1"/>
          <w:numId w:val="51"/>
        </w:numPr>
        <w:shd w:val="clear" w:color="auto" w:fill="FFFFFF"/>
        <w:tabs>
          <w:tab w:val="left" w:pos="851"/>
        </w:tabs>
        <w:spacing w:after="0"/>
        <w:ind w:left="993" w:hanging="567"/>
        <w:jc w:val="both"/>
        <w:rPr>
          <w:rFonts w:ascii="Times New Roman" w:hAnsi="Times New Roman"/>
          <w:sz w:val="24"/>
          <w:szCs w:val="24"/>
        </w:rPr>
      </w:pPr>
      <w:r w:rsidRPr="00601877">
        <w:rPr>
          <w:rFonts w:ascii="Times New Roman" w:hAnsi="Times New Roman"/>
          <w:sz w:val="24"/>
          <w:szCs w:val="24"/>
        </w:rPr>
        <w:t xml:space="preserve">Transtorno Afetivo Bipolar </w:t>
      </w:r>
    </w:p>
    <w:p w14:paraId="5DBE6BA3"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Relevância</w:t>
      </w:r>
    </w:p>
    <w:p w14:paraId="6D3437F6"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Como Avaliar e Abordar</w:t>
      </w:r>
    </w:p>
    <w:p w14:paraId="0753B9DA"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Diagnóstico e Identificação</w:t>
      </w:r>
    </w:p>
    <w:p w14:paraId="320D9FD0"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Diagnóstico Diferencial </w:t>
      </w:r>
    </w:p>
    <w:p w14:paraId="4FB8AA34"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Avaliação Inicial e Manejo</w:t>
      </w:r>
    </w:p>
    <w:p w14:paraId="7A667D34"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Manejo Psicossocial </w:t>
      </w:r>
    </w:p>
    <w:p w14:paraId="48DE3ECF"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Manejo Farmacológico </w:t>
      </w:r>
    </w:p>
    <w:p w14:paraId="111C5C0D"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Situações de Emergência</w:t>
      </w:r>
    </w:p>
    <w:p w14:paraId="080411D4"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Rede</w:t>
      </w:r>
    </w:p>
    <w:p w14:paraId="1F2CA0D9" w14:textId="77777777" w:rsidR="00387EF2" w:rsidRPr="00601877" w:rsidRDefault="00387EF2" w:rsidP="00387EF2">
      <w:pPr>
        <w:pStyle w:val="PargrafodaLista"/>
        <w:numPr>
          <w:ilvl w:val="1"/>
          <w:numId w:val="51"/>
        </w:numPr>
        <w:shd w:val="clear" w:color="auto" w:fill="FFFFFF"/>
        <w:tabs>
          <w:tab w:val="left" w:pos="851"/>
        </w:tabs>
        <w:spacing w:after="0"/>
        <w:ind w:left="993" w:hanging="567"/>
        <w:jc w:val="both"/>
        <w:rPr>
          <w:rFonts w:ascii="Times New Roman" w:hAnsi="Times New Roman"/>
          <w:sz w:val="24"/>
          <w:szCs w:val="24"/>
        </w:rPr>
      </w:pPr>
      <w:r w:rsidRPr="00601877">
        <w:rPr>
          <w:rFonts w:ascii="Times New Roman" w:hAnsi="Times New Roman"/>
          <w:sz w:val="24"/>
          <w:szCs w:val="24"/>
        </w:rPr>
        <w:t>Psicose</w:t>
      </w:r>
    </w:p>
    <w:p w14:paraId="0E236C78"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Definição e Contextualização</w:t>
      </w:r>
    </w:p>
    <w:p w14:paraId="0004DD96"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Como Avaliar e Abordar </w:t>
      </w:r>
    </w:p>
    <w:p w14:paraId="55B57A7D"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Diagnóstico </w:t>
      </w:r>
    </w:p>
    <w:p w14:paraId="2E28F3B1"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Diagnóstico Diferencial </w:t>
      </w:r>
    </w:p>
    <w:p w14:paraId="74198C50"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Tratamento</w:t>
      </w:r>
    </w:p>
    <w:p w14:paraId="1328D00D"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Fase Prodrômica</w:t>
      </w:r>
    </w:p>
    <w:p w14:paraId="1FC24749"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Fase Aguda</w:t>
      </w:r>
    </w:p>
    <w:p w14:paraId="7B3576B6"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Fase de Estabilização</w:t>
      </w:r>
    </w:p>
    <w:p w14:paraId="4D1810FD"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Fase de Manutenção</w:t>
      </w:r>
    </w:p>
    <w:p w14:paraId="2F5090E7"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Manejo Psicossocial</w:t>
      </w:r>
    </w:p>
    <w:p w14:paraId="40D3C356"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Manejo Farmacológico</w:t>
      </w:r>
    </w:p>
    <w:p w14:paraId="16F996C8"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Referências Disponíveis no Município</w:t>
      </w:r>
    </w:p>
    <w:p w14:paraId="001A36A6" w14:textId="77777777" w:rsidR="00387EF2" w:rsidRPr="00601877" w:rsidRDefault="00387EF2" w:rsidP="00387EF2">
      <w:pPr>
        <w:pStyle w:val="PargrafodaLista"/>
        <w:numPr>
          <w:ilvl w:val="1"/>
          <w:numId w:val="51"/>
        </w:numPr>
        <w:shd w:val="clear" w:color="auto" w:fill="FFFFFF"/>
        <w:tabs>
          <w:tab w:val="left" w:pos="851"/>
        </w:tabs>
        <w:spacing w:after="0"/>
        <w:ind w:left="993" w:hanging="567"/>
        <w:jc w:val="both"/>
        <w:rPr>
          <w:rFonts w:ascii="Times New Roman" w:hAnsi="Times New Roman"/>
          <w:sz w:val="24"/>
          <w:szCs w:val="24"/>
        </w:rPr>
      </w:pPr>
      <w:r w:rsidRPr="00601877">
        <w:rPr>
          <w:rFonts w:ascii="Times New Roman" w:hAnsi="Times New Roman"/>
          <w:sz w:val="24"/>
          <w:szCs w:val="24"/>
        </w:rPr>
        <w:t>Epilepsia</w:t>
      </w:r>
    </w:p>
    <w:p w14:paraId="08AF366E"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Relevância </w:t>
      </w:r>
    </w:p>
    <w:p w14:paraId="44C7CF50"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Diagnóstico </w:t>
      </w:r>
    </w:p>
    <w:p w14:paraId="4068FE81"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Diagnóstico Diferencial e Condições Clínicas causando sintomas</w:t>
      </w:r>
    </w:p>
    <w:p w14:paraId="16F86C3D"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Transtornos Mentais associados à Epilepsia</w:t>
      </w:r>
    </w:p>
    <w:p w14:paraId="535D1DAD" w14:textId="77777777" w:rsidR="00387EF2" w:rsidRPr="00601877" w:rsidRDefault="00387EF2" w:rsidP="00387EF2">
      <w:pPr>
        <w:pStyle w:val="PargrafodaLista"/>
        <w:numPr>
          <w:ilvl w:val="3"/>
          <w:numId w:val="51"/>
        </w:numPr>
        <w:shd w:val="clear" w:color="auto" w:fill="FFFFFF"/>
        <w:spacing w:after="0"/>
        <w:jc w:val="both"/>
        <w:rPr>
          <w:rFonts w:ascii="Times New Roman" w:hAnsi="Times New Roman"/>
          <w:sz w:val="24"/>
          <w:szCs w:val="24"/>
        </w:rPr>
      </w:pPr>
      <w:r w:rsidRPr="00601877">
        <w:rPr>
          <w:rFonts w:ascii="Times New Roman" w:hAnsi="Times New Roman"/>
          <w:sz w:val="24"/>
          <w:szCs w:val="24"/>
        </w:rPr>
        <w:t>Tratamento dos transtornos mentais associados à epilepsia</w:t>
      </w:r>
    </w:p>
    <w:p w14:paraId="3648548F" w14:textId="77777777" w:rsidR="00387EF2" w:rsidRPr="00601877" w:rsidRDefault="00387EF2" w:rsidP="00387EF2">
      <w:pPr>
        <w:pStyle w:val="PargrafodaLista"/>
        <w:numPr>
          <w:ilvl w:val="1"/>
          <w:numId w:val="51"/>
        </w:numPr>
        <w:shd w:val="clear" w:color="auto" w:fill="FFFFFF"/>
        <w:tabs>
          <w:tab w:val="left" w:pos="851"/>
        </w:tabs>
        <w:spacing w:after="0"/>
        <w:ind w:left="993" w:hanging="567"/>
        <w:jc w:val="both"/>
        <w:rPr>
          <w:rFonts w:ascii="Times New Roman" w:hAnsi="Times New Roman"/>
          <w:sz w:val="24"/>
          <w:szCs w:val="24"/>
        </w:rPr>
      </w:pPr>
      <w:r w:rsidRPr="00601877">
        <w:rPr>
          <w:rFonts w:ascii="Times New Roman" w:hAnsi="Times New Roman"/>
          <w:sz w:val="24"/>
          <w:szCs w:val="24"/>
        </w:rPr>
        <w:t>Álcool e Outras Drogas</w:t>
      </w:r>
    </w:p>
    <w:p w14:paraId="0FE0BC35"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Relevância e Epidemiologia </w:t>
      </w:r>
    </w:p>
    <w:p w14:paraId="3BA0F0F4"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lastRenderedPageBreak/>
        <w:t>Como Abordar e Avaliar</w:t>
      </w:r>
    </w:p>
    <w:p w14:paraId="2848A738"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Diagnóstico</w:t>
      </w:r>
    </w:p>
    <w:p w14:paraId="0643DC60"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Conceitos Básicos</w:t>
      </w:r>
    </w:p>
    <w:p w14:paraId="7469F7DC"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Diferentes Padrões para Consumo e Riscos Relacionados</w:t>
      </w:r>
    </w:p>
    <w:p w14:paraId="20569A7A"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Critérios para o Diagnóstico de Uso Nocivo e Dependência</w:t>
      </w:r>
    </w:p>
    <w:p w14:paraId="3570EEFF" w14:textId="77777777" w:rsidR="00387EF2" w:rsidRPr="00601877" w:rsidRDefault="00387EF2" w:rsidP="00387EF2">
      <w:pPr>
        <w:pStyle w:val="PargrafodaLista"/>
        <w:numPr>
          <w:ilvl w:val="4"/>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Critérios diagnósticos de uso nocivo e abusivo</w:t>
      </w:r>
    </w:p>
    <w:p w14:paraId="488D7AB6" w14:textId="77777777" w:rsidR="00387EF2" w:rsidRPr="00601877" w:rsidRDefault="00387EF2" w:rsidP="00387EF2">
      <w:pPr>
        <w:pStyle w:val="PargrafodaLista"/>
        <w:numPr>
          <w:ilvl w:val="4"/>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Critérios diagnósticos da dependência</w:t>
      </w:r>
    </w:p>
    <w:p w14:paraId="76A97C4B"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Manejo Psicossocial </w:t>
      </w:r>
    </w:p>
    <w:p w14:paraId="5F1243D4"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Aconselhamento</w:t>
      </w:r>
    </w:p>
    <w:p w14:paraId="5AC0FC26"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Intervenção Breve</w:t>
      </w:r>
    </w:p>
    <w:p w14:paraId="3896195E"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Redução de Danos</w:t>
      </w:r>
    </w:p>
    <w:p w14:paraId="715803A3"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Abuso e Dependência de Álcool</w:t>
      </w:r>
    </w:p>
    <w:p w14:paraId="589071E9"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Como Abordar e Avaliar </w:t>
      </w:r>
    </w:p>
    <w:p w14:paraId="386ECE7D"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Padrão de Consumo</w:t>
      </w:r>
    </w:p>
    <w:p w14:paraId="0DF458E5"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Triagem ou Rastreamento</w:t>
      </w:r>
    </w:p>
    <w:p w14:paraId="7203079B"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Diagnóstico</w:t>
      </w:r>
    </w:p>
    <w:p w14:paraId="7947AAE8"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Intoxicação Aguda</w:t>
      </w:r>
    </w:p>
    <w:p w14:paraId="4D74922C"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Síndrome de Abstinência de Álcool</w:t>
      </w:r>
    </w:p>
    <w:p w14:paraId="0C18809F"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Manejo Farmacológico</w:t>
      </w:r>
    </w:p>
    <w:p w14:paraId="230B170D"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Abuso e Dependência de Nicotina</w:t>
      </w:r>
    </w:p>
    <w:p w14:paraId="7B80058A"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Como abordar e Avaliar</w:t>
      </w:r>
    </w:p>
    <w:p w14:paraId="79618BB2"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Tratamento </w:t>
      </w:r>
    </w:p>
    <w:p w14:paraId="2E392294"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Manejo Psicossocial </w:t>
      </w:r>
    </w:p>
    <w:p w14:paraId="60F0456E"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Manejo Farmacológico</w:t>
      </w:r>
    </w:p>
    <w:p w14:paraId="7CA4799B"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 Abuso e Dependência de Benzodiazepínicos (BDZ)</w:t>
      </w:r>
    </w:p>
    <w:p w14:paraId="4CDA17AF"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Como abordar e avaliar</w:t>
      </w:r>
    </w:p>
    <w:p w14:paraId="65CB6F76"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Manejo Psicossocial</w:t>
      </w:r>
    </w:p>
    <w:p w14:paraId="487FE85E"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Tratamento</w:t>
      </w:r>
    </w:p>
    <w:p w14:paraId="6E024A91"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Abuso e Dependência de Solventes</w:t>
      </w:r>
    </w:p>
    <w:p w14:paraId="68F39682"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Complicações Agudas</w:t>
      </w:r>
    </w:p>
    <w:p w14:paraId="63E1E08D"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Complicações Crônicas</w:t>
      </w:r>
    </w:p>
    <w:p w14:paraId="6B706D91"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Abuso e Dependência de Cocaína </w:t>
      </w:r>
    </w:p>
    <w:p w14:paraId="5328468A"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Como Abordar e Avaliar</w:t>
      </w:r>
    </w:p>
    <w:p w14:paraId="4B270781"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Manejo</w:t>
      </w:r>
    </w:p>
    <w:p w14:paraId="3357C4DE" w14:textId="77777777" w:rsidR="00387EF2" w:rsidRPr="00601877" w:rsidRDefault="00387EF2" w:rsidP="00387EF2">
      <w:pPr>
        <w:pStyle w:val="PargrafodaLista"/>
        <w:numPr>
          <w:ilvl w:val="4"/>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Intoxicação Aguda </w:t>
      </w:r>
    </w:p>
    <w:p w14:paraId="49284CCB" w14:textId="77777777" w:rsidR="00387EF2" w:rsidRPr="00601877" w:rsidRDefault="00387EF2" w:rsidP="00387EF2">
      <w:pPr>
        <w:pStyle w:val="PargrafodaLista"/>
        <w:numPr>
          <w:ilvl w:val="4"/>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 xml:space="preserve"> Overdose</w:t>
      </w:r>
    </w:p>
    <w:p w14:paraId="2A16E0EA" w14:textId="77777777" w:rsidR="00387EF2" w:rsidRPr="00601877" w:rsidRDefault="00387EF2" w:rsidP="00387EF2">
      <w:pPr>
        <w:pStyle w:val="PargrafodaLista"/>
        <w:numPr>
          <w:ilvl w:val="3"/>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Tratamento Farmacológico</w:t>
      </w:r>
    </w:p>
    <w:p w14:paraId="4ABF2A54" w14:textId="77777777" w:rsidR="00387EF2" w:rsidRPr="00601877" w:rsidRDefault="00387EF2" w:rsidP="00387EF2">
      <w:pPr>
        <w:pStyle w:val="PargrafodaLista"/>
        <w:numPr>
          <w:ilvl w:val="2"/>
          <w:numId w:val="51"/>
        </w:numPr>
        <w:shd w:val="clear" w:color="auto" w:fill="FFFFFF" w:themeFill="background1"/>
        <w:spacing w:after="0"/>
        <w:jc w:val="both"/>
        <w:rPr>
          <w:rFonts w:ascii="Times New Roman" w:hAnsi="Times New Roman"/>
          <w:sz w:val="24"/>
          <w:szCs w:val="24"/>
        </w:rPr>
      </w:pPr>
      <w:r w:rsidRPr="00601877">
        <w:rPr>
          <w:rFonts w:ascii="Times New Roman" w:hAnsi="Times New Roman"/>
          <w:sz w:val="24"/>
          <w:szCs w:val="24"/>
        </w:rPr>
        <w:t>Fluxo de Atenção</w:t>
      </w:r>
    </w:p>
    <w:p w14:paraId="22C7B0A2" w14:textId="77777777" w:rsidR="00387EF2" w:rsidRPr="00601877" w:rsidRDefault="00387EF2" w:rsidP="00387EF2">
      <w:pPr>
        <w:pStyle w:val="PargrafodaLista"/>
        <w:shd w:val="clear" w:color="auto" w:fill="FFFFFF" w:themeFill="background1"/>
        <w:spacing w:after="0"/>
        <w:ind w:left="1224"/>
        <w:jc w:val="both"/>
        <w:rPr>
          <w:rFonts w:ascii="Times New Roman" w:hAnsi="Times New Roman"/>
          <w:sz w:val="24"/>
          <w:szCs w:val="24"/>
        </w:rPr>
      </w:pPr>
    </w:p>
    <w:p w14:paraId="61D001B4" w14:textId="77777777" w:rsidR="00387EF2" w:rsidRPr="00601877" w:rsidRDefault="00387EF2" w:rsidP="00387EF2">
      <w:pPr>
        <w:pStyle w:val="PargrafodaLista"/>
        <w:numPr>
          <w:ilvl w:val="0"/>
          <w:numId w:val="51"/>
        </w:numPr>
        <w:shd w:val="clear" w:color="auto" w:fill="FFFFFF"/>
        <w:spacing w:after="0"/>
        <w:ind w:left="502"/>
        <w:jc w:val="both"/>
        <w:rPr>
          <w:rFonts w:ascii="Times New Roman" w:hAnsi="Times New Roman"/>
          <w:b/>
          <w:sz w:val="24"/>
          <w:szCs w:val="24"/>
        </w:rPr>
      </w:pPr>
      <w:r w:rsidRPr="00601877">
        <w:rPr>
          <w:rFonts w:ascii="Times New Roman" w:hAnsi="Times New Roman"/>
          <w:b/>
          <w:sz w:val="24"/>
          <w:szCs w:val="24"/>
        </w:rPr>
        <w:t>URGÊNCIAS E EMERGÊNCIAS EM SAÚDE MENTAL</w:t>
      </w:r>
    </w:p>
    <w:p w14:paraId="03DE41D7" w14:textId="77777777" w:rsidR="00387EF2" w:rsidRPr="00601877" w:rsidRDefault="00387EF2" w:rsidP="00387EF2">
      <w:pPr>
        <w:pStyle w:val="PargrafodaLista"/>
        <w:numPr>
          <w:ilvl w:val="1"/>
          <w:numId w:val="51"/>
        </w:numPr>
        <w:shd w:val="clear" w:color="auto" w:fill="FFFFFF"/>
        <w:spacing w:after="0"/>
        <w:ind w:left="993" w:hanging="567"/>
        <w:jc w:val="both"/>
        <w:rPr>
          <w:rFonts w:ascii="Times New Roman" w:hAnsi="Times New Roman"/>
          <w:sz w:val="24"/>
          <w:szCs w:val="24"/>
        </w:rPr>
      </w:pPr>
      <w:r w:rsidRPr="00601877">
        <w:rPr>
          <w:rFonts w:ascii="Times New Roman" w:hAnsi="Times New Roman"/>
          <w:sz w:val="24"/>
          <w:szCs w:val="24"/>
        </w:rPr>
        <w:t>Avaliação Inicial</w:t>
      </w:r>
    </w:p>
    <w:p w14:paraId="00909AB8" w14:textId="77777777" w:rsidR="00387EF2" w:rsidRPr="00601877" w:rsidRDefault="00387EF2" w:rsidP="00387EF2">
      <w:pPr>
        <w:pStyle w:val="PargrafodaLista"/>
        <w:numPr>
          <w:ilvl w:val="2"/>
          <w:numId w:val="51"/>
        </w:numPr>
        <w:shd w:val="clear" w:color="auto" w:fill="FFFFFF"/>
        <w:spacing w:after="0"/>
        <w:jc w:val="both"/>
        <w:rPr>
          <w:rFonts w:ascii="Times New Roman" w:hAnsi="Times New Roman"/>
          <w:sz w:val="24"/>
          <w:szCs w:val="24"/>
        </w:rPr>
      </w:pPr>
      <w:r w:rsidRPr="00601877">
        <w:rPr>
          <w:rFonts w:ascii="Times New Roman" w:hAnsi="Times New Roman"/>
          <w:sz w:val="24"/>
          <w:szCs w:val="24"/>
        </w:rPr>
        <w:t>Agressividade e Agitação psicomotora</w:t>
      </w:r>
    </w:p>
    <w:p w14:paraId="468C2E81" w14:textId="77777777" w:rsidR="00387EF2" w:rsidRPr="00601877" w:rsidRDefault="00387EF2" w:rsidP="00387EF2">
      <w:pPr>
        <w:pStyle w:val="PargrafodaLista"/>
        <w:numPr>
          <w:ilvl w:val="2"/>
          <w:numId w:val="51"/>
        </w:numPr>
        <w:shd w:val="clear" w:color="auto" w:fill="FFFFFF"/>
        <w:spacing w:after="0"/>
        <w:jc w:val="both"/>
        <w:rPr>
          <w:rFonts w:ascii="Times New Roman" w:hAnsi="Times New Roman"/>
          <w:sz w:val="24"/>
          <w:szCs w:val="24"/>
        </w:rPr>
      </w:pPr>
      <w:r w:rsidRPr="00601877">
        <w:rPr>
          <w:rFonts w:ascii="Times New Roman" w:hAnsi="Times New Roman"/>
          <w:sz w:val="24"/>
          <w:szCs w:val="24"/>
        </w:rPr>
        <w:t xml:space="preserve">Transtornos Mentais Orgânicos </w:t>
      </w:r>
    </w:p>
    <w:p w14:paraId="0AE0E468" w14:textId="77777777" w:rsidR="00387EF2" w:rsidRPr="00601877" w:rsidRDefault="00387EF2" w:rsidP="00387EF2">
      <w:pPr>
        <w:pStyle w:val="PargrafodaLista"/>
        <w:numPr>
          <w:ilvl w:val="2"/>
          <w:numId w:val="51"/>
        </w:numPr>
        <w:shd w:val="clear" w:color="auto" w:fill="FFFFFF"/>
        <w:spacing w:after="0"/>
        <w:jc w:val="both"/>
        <w:rPr>
          <w:rFonts w:ascii="Times New Roman" w:hAnsi="Times New Roman"/>
          <w:sz w:val="24"/>
          <w:szCs w:val="24"/>
        </w:rPr>
      </w:pPr>
      <w:r w:rsidRPr="00601877">
        <w:rPr>
          <w:rFonts w:ascii="Times New Roman" w:hAnsi="Times New Roman"/>
          <w:sz w:val="24"/>
          <w:szCs w:val="24"/>
        </w:rPr>
        <w:t>Transtornos Mentais Não Orgânicos e Não Psicóticos</w:t>
      </w:r>
    </w:p>
    <w:p w14:paraId="70A72B0B" w14:textId="77777777" w:rsidR="00387EF2" w:rsidRPr="00601877" w:rsidRDefault="00387EF2" w:rsidP="00387EF2">
      <w:pPr>
        <w:pStyle w:val="PargrafodaLista"/>
        <w:numPr>
          <w:ilvl w:val="2"/>
          <w:numId w:val="51"/>
        </w:numPr>
        <w:shd w:val="clear" w:color="auto" w:fill="FFFFFF"/>
        <w:spacing w:after="0"/>
        <w:jc w:val="both"/>
        <w:rPr>
          <w:rFonts w:ascii="Times New Roman" w:hAnsi="Times New Roman"/>
          <w:sz w:val="24"/>
          <w:szCs w:val="24"/>
        </w:rPr>
      </w:pPr>
      <w:r w:rsidRPr="00601877">
        <w:rPr>
          <w:rFonts w:ascii="Times New Roman" w:hAnsi="Times New Roman"/>
          <w:sz w:val="24"/>
          <w:szCs w:val="24"/>
        </w:rPr>
        <w:t>Risco de Suicídio</w:t>
      </w:r>
    </w:p>
    <w:p w14:paraId="33B9F1C5" w14:textId="77777777" w:rsidR="00387EF2" w:rsidRDefault="00387EF2" w:rsidP="004E5363">
      <w:pPr>
        <w:rPr>
          <w:color w:val="FF0000"/>
        </w:rPr>
      </w:pPr>
    </w:p>
    <w:p w14:paraId="7241D498" w14:textId="77777777" w:rsidR="00387EF2" w:rsidRDefault="00387EF2" w:rsidP="004E5363">
      <w:pPr>
        <w:rPr>
          <w:color w:val="FF0000"/>
        </w:rPr>
      </w:pPr>
    </w:p>
    <w:p w14:paraId="3164FC77" w14:textId="7F7CCFEE" w:rsidR="004E5363" w:rsidRPr="001561A7" w:rsidRDefault="004E5363" w:rsidP="004E5363">
      <w:pPr>
        <w:rPr>
          <w:color w:val="FF0000"/>
        </w:rPr>
      </w:pPr>
      <w:r>
        <w:rPr>
          <w:color w:val="FF0000"/>
        </w:rPr>
        <w:t xml:space="preserve">11.  </w:t>
      </w:r>
      <w:r w:rsidRPr="001561A7">
        <w:rPr>
          <w:rFonts w:ascii="Times New Roman" w:hAnsi="Times New Roman"/>
          <w:b/>
          <w:sz w:val="24"/>
          <w:szCs w:val="24"/>
        </w:rPr>
        <w:t>QUADROS CLÍNICOS EM SÁUDE MENTAL NA APS.</w:t>
      </w:r>
    </w:p>
    <w:p w14:paraId="0AB8A373" w14:textId="77777777" w:rsidR="004E5363" w:rsidRDefault="004E5363" w:rsidP="004E5363">
      <w:pPr>
        <w:shd w:val="clear" w:color="auto" w:fill="FFFFFF"/>
        <w:spacing w:after="0" w:line="360" w:lineRule="auto"/>
        <w:rPr>
          <w:rFonts w:ascii="Times New Roman" w:hAnsi="Times New Roman"/>
          <w:b/>
          <w:sz w:val="24"/>
          <w:szCs w:val="24"/>
        </w:rPr>
      </w:pPr>
    </w:p>
    <w:p w14:paraId="4162DEE5" w14:textId="0C516D2A" w:rsidR="004E5363" w:rsidRPr="004E5363" w:rsidRDefault="004E5363" w:rsidP="004E5363">
      <w:pPr>
        <w:shd w:val="clear" w:color="auto" w:fill="FFFFFF"/>
        <w:spacing w:after="0" w:line="360" w:lineRule="auto"/>
        <w:rPr>
          <w:rFonts w:ascii="Times New Roman" w:hAnsi="Times New Roman"/>
          <w:b/>
          <w:sz w:val="96"/>
          <w:szCs w:val="96"/>
        </w:rPr>
      </w:pPr>
      <w:r w:rsidRPr="004E5363">
        <w:rPr>
          <w:rFonts w:ascii="Times New Roman" w:hAnsi="Times New Roman"/>
          <w:b/>
          <w:sz w:val="96"/>
          <w:szCs w:val="96"/>
          <w:highlight w:val="yellow"/>
        </w:rPr>
        <w:t>ANSIEDADE</w:t>
      </w:r>
    </w:p>
    <w:p w14:paraId="70A06284" w14:textId="77777777" w:rsidR="004E5363" w:rsidRDefault="004E5363" w:rsidP="004E5363">
      <w:pPr>
        <w:shd w:val="clear" w:color="auto" w:fill="FFFFFF"/>
        <w:spacing w:after="0" w:line="360" w:lineRule="auto"/>
        <w:rPr>
          <w:rFonts w:ascii="Times New Roman" w:hAnsi="Times New Roman"/>
          <w:b/>
          <w:sz w:val="24"/>
          <w:szCs w:val="24"/>
        </w:rPr>
      </w:pPr>
    </w:p>
    <w:p w14:paraId="0A363A79" w14:textId="090DC738" w:rsidR="004E5363" w:rsidRPr="00601877" w:rsidRDefault="004E5363" w:rsidP="004E5363">
      <w:pPr>
        <w:shd w:val="clear" w:color="auto" w:fill="FFFFFF"/>
        <w:spacing w:after="0" w:line="360" w:lineRule="auto"/>
        <w:rPr>
          <w:rFonts w:ascii="Times New Roman" w:hAnsi="Times New Roman"/>
          <w:b/>
          <w:sz w:val="24"/>
          <w:szCs w:val="24"/>
        </w:rPr>
      </w:pPr>
      <w:r>
        <w:rPr>
          <w:rFonts w:ascii="Times New Roman" w:hAnsi="Times New Roman"/>
          <w:b/>
          <w:sz w:val="24"/>
          <w:szCs w:val="24"/>
        </w:rPr>
        <w:t>9.</w:t>
      </w:r>
      <w:r w:rsidRPr="00601877">
        <w:rPr>
          <w:rFonts w:ascii="Times New Roman" w:hAnsi="Times New Roman"/>
          <w:b/>
          <w:sz w:val="24"/>
          <w:szCs w:val="24"/>
        </w:rPr>
        <w:t>1 Ansiedade</w:t>
      </w:r>
    </w:p>
    <w:p w14:paraId="5D6DF43E" w14:textId="77777777" w:rsidR="004E5363" w:rsidRPr="00601877" w:rsidRDefault="004E5363" w:rsidP="004E5363">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Pr>
          <w:rFonts w:ascii="Times New Roman" w:hAnsi="Times New Roman"/>
          <w:sz w:val="24"/>
          <w:szCs w:val="24"/>
        </w:rPr>
        <w:t>9</w:t>
      </w:r>
      <w:r w:rsidRPr="00601877">
        <w:rPr>
          <w:rFonts w:ascii="Times New Roman" w:hAnsi="Times New Roman"/>
          <w:sz w:val="24"/>
          <w:szCs w:val="24"/>
        </w:rPr>
        <w:t>.1.1 Relevância e Epidemiologia</w:t>
      </w:r>
    </w:p>
    <w:p w14:paraId="5E3FE8E1" w14:textId="77777777" w:rsidR="004E5363" w:rsidRPr="00601877" w:rsidRDefault="004E5363" w:rsidP="004E5363">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 xml:space="preserve">Ansiedade é uma experiência humana universal, podendo ser uma reação normal do indivíduo ou um sintoma. A ansiedade normal é um estado de medo e/ou sentimento subjetivo de apreensão e angústia, e funciona como um sinal de alerta diante de situações novas, produzindo reações defensivas contra o estresse. </w:t>
      </w:r>
    </w:p>
    <w:p w14:paraId="54D5F154" w14:textId="77777777" w:rsidR="004E5363" w:rsidRPr="00601877" w:rsidRDefault="004E5363" w:rsidP="004E5363">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Ansiedade passa a ser patológica quando surge sem estímulo apropriado ou proporcional para explicá-la, com intensidade, duração e frequência aumentada</w:t>
      </w:r>
      <w:r w:rsidRPr="00601877">
        <w:rPr>
          <w:rFonts w:ascii="Times New Roman" w:hAnsi="Times New Roman"/>
          <w:color w:val="FF0000"/>
          <w:sz w:val="24"/>
          <w:szCs w:val="24"/>
        </w:rPr>
        <w:t>s</w:t>
      </w:r>
      <w:r w:rsidRPr="00601877">
        <w:rPr>
          <w:rFonts w:ascii="Times New Roman" w:hAnsi="Times New Roman"/>
          <w:sz w:val="24"/>
          <w:szCs w:val="24"/>
        </w:rPr>
        <w:t xml:space="preserve"> e associada a prejuízo do desempenho social ou profissional  do indivíduo. Pode ser sintoma de doença física (asma, angina), doença mental (depressão, delírio) ou a própria doença mental (transtornos de ansiedade).</w:t>
      </w:r>
    </w:p>
    <w:p w14:paraId="2E980B71" w14:textId="77777777" w:rsidR="004E5363" w:rsidRPr="00601877" w:rsidRDefault="004E5363" w:rsidP="004E5363">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A ansiedade como sintoma, leve a moderada, possui alta prevalência, muitas vezes consistindo de medos irracionais, ataques súbitos de ansiedade e nervosismo que não preenchem critérios de gravidade ou de prejuízo característicos dos transtornos de ansiedade. Seus sinais e sintomas são variados, conforme explicitado no Quadro 1. Diversos estudos apontam a ansiedade como o sofrimento psiquiátrico mais frequente na atenção primária.</w:t>
      </w:r>
    </w:p>
    <w:p w14:paraId="19FBC56B" w14:textId="77777777" w:rsidR="004E5363" w:rsidRPr="00601877" w:rsidRDefault="004E5363" w:rsidP="004E5363">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 xml:space="preserve">Em resumo, os transtornos de ansiedade são comuns, geram considerável sofrimento e alto custo social, pela maior utilização dos serviços de saúde e pelo prejuízo à capacidade de trabalho, tendem a ser crônicos e recidivantes e são, frequentemente, subdiagnosticados e subtratados. </w:t>
      </w:r>
    </w:p>
    <w:p w14:paraId="6AD16BC4" w14:textId="77777777" w:rsidR="004E5363" w:rsidRPr="00601877" w:rsidRDefault="004E5363" w:rsidP="004E5363">
      <w:pPr>
        <w:widowControl w:val="0"/>
        <w:autoSpaceDE w:val="0"/>
        <w:autoSpaceDN w:val="0"/>
        <w:adjustRightInd w:val="0"/>
        <w:spacing w:after="0" w:line="360" w:lineRule="auto"/>
        <w:rPr>
          <w:rFonts w:ascii="Times New Roman" w:hAnsi="Times New Roman"/>
          <w:b/>
          <w:bCs/>
          <w:sz w:val="24"/>
          <w:szCs w:val="24"/>
        </w:rPr>
      </w:pPr>
    </w:p>
    <w:p w14:paraId="7F202C7E" w14:textId="77777777" w:rsidR="004E5363" w:rsidRPr="00601877" w:rsidRDefault="004E5363" w:rsidP="004E5363">
      <w:pPr>
        <w:widowControl w:val="0"/>
        <w:autoSpaceDE w:val="0"/>
        <w:autoSpaceDN w:val="0"/>
        <w:adjustRightInd w:val="0"/>
        <w:spacing w:after="0" w:line="360" w:lineRule="auto"/>
        <w:rPr>
          <w:rFonts w:ascii="Times New Roman" w:hAnsi="Times New Roman"/>
          <w:b/>
          <w:bCs/>
          <w:sz w:val="24"/>
          <w:szCs w:val="24"/>
        </w:rPr>
      </w:pPr>
      <w:r w:rsidRPr="00601877">
        <w:rPr>
          <w:rFonts w:ascii="Times New Roman" w:hAnsi="Times New Roman"/>
          <w:b/>
          <w:bCs/>
          <w:sz w:val="24"/>
          <w:szCs w:val="24"/>
        </w:rPr>
        <w:t>Quadro 1 – Sinais e Sintomas de Ansiedade</w:t>
      </w:r>
    </w:p>
    <w:p w14:paraId="1057EC5D" w14:textId="77777777" w:rsidR="004E5363" w:rsidRPr="00601877" w:rsidRDefault="004E5363" w:rsidP="004E5363">
      <w:pPr>
        <w:widowControl w:val="0"/>
        <w:autoSpaceDE w:val="0"/>
        <w:autoSpaceDN w:val="0"/>
        <w:adjustRightInd w:val="0"/>
        <w:spacing w:after="0" w:line="239" w:lineRule="auto"/>
        <w:rPr>
          <w:rFonts w:ascii="Times New Roman" w:hAnsi="Times New Roman"/>
          <w:b/>
          <w:bCs/>
          <w:i/>
          <w:iCs/>
          <w:sz w:val="24"/>
          <w:szCs w:val="24"/>
        </w:rPr>
      </w:pPr>
      <w:r w:rsidRPr="00601877">
        <w:rPr>
          <w:rFonts w:ascii="Times New Roman" w:hAnsi="Times New Roman"/>
          <w:noProof/>
          <w:sz w:val="24"/>
          <w:szCs w:val="24"/>
        </w:rPr>
        <w:drawing>
          <wp:anchor distT="0" distB="0" distL="114300" distR="114300" simplePos="0" relativeHeight="251659264" behindDoc="1" locked="0" layoutInCell="0" allowOverlap="1" wp14:anchorId="5FA05310" wp14:editId="249F7F15">
            <wp:simplePos x="0" y="0"/>
            <wp:positionH relativeFrom="column">
              <wp:posOffset>550545</wp:posOffset>
            </wp:positionH>
            <wp:positionV relativeFrom="paragraph">
              <wp:posOffset>163195</wp:posOffset>
            </wp:positionV>
            <wp:extent cx="4987290" cy="1494790"/>
            <wp:effectExtent l="0" t="0" r="3810" b="0"/>
            <wp:wrapNone/>
            <wp:docPr id="2032" name="Imagem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6"/>
                    <pic:cNvPicPr>
                      <a:picLocks noChangeAspect="1" noChangeArrowheads="1"/>
                    </pic:cNvPicPr>
                  </pic:nvPicPr>
                  <pic:blipFill>
                    <a:blip r:embed="rId6">
                      <a:extLst>
                        <a:ext uri="{28A0092B-C50C-407E-A947-70E740481C1C}">
                          <a14:useLocalDpi xmlns:a14="http://schemas.microsoft.com/office/drawing/2010/main" val="0"/>
                        </a:ext>
                      </a:extLst>
                    </a:blip>
                    <a:srcRect l="2876" t="10216" r="4202" b="18279"/>
                    <a:stretch>
                      <a:fillRect/>
                    </a:stretch>
                  </pic:blipFill>
                  <pic:spPr bwMode="auto">
                    <a:xfrm>
                      <a:off x="0" y="0"/>
                      <a:ext cx="4987290" cy="1494790"/>
                    </a:xfrm>
                    <a:prstGeom prst="rect">
                      <a:avLst/>
                    </a:prstGeom>
                    <a:noFill/>
                    <a:ln>
                      <a:noFill/>
                    </a:ln>
                  </pic:spPr>
                </pic:pic>
              </a:graphicData>
            </a:graphic>
          </wp:anchor>
        </w:drawing>
      </w:r>
    </w:p>
    <w:p w14:paraId="181378BD" w14:textId="77777777" w:rsidR="004E5363" w:rsidRPr="00601877" w:rsidRDefault="004E5363" w:rsidP="004E5363">
      <w:pPr>
        <w:widowControl w:val="0"/>
        <w:autoSpaceDE w:val="0"/>
        <w:autoSpaceDN w:val="0"/>
        <w:adjustRightInd w:val="0"/>
        <w:spacing w:after="0" w:line="239" w:lineRule="auto"/>
        <w:rPr>
          <w:rFonts w:ascii="Times New Roman" w:hAnsi="Times New Roman"/>
          <w:b/>
          <w:bCs/>
          <w:i/>
          <w:iCs/>
          <w:sz w:val="24"/>
          <w:szCs w:val="24"/>
        </w:rPr>
      </w:pPr>
    </w:p>
    <w:p w14:paraId="3E0BB30B" w14:textId="77777777" w:rsidR="004E5363" w:rsidRPr="00601877" w:rsidRDefault="004E5363" w:rsidP="004E5363">
      <w:pPr>
        <w:widowControl w:val="0"/>
        <w:autoSpaceDE w:val="0"/>
        <w:autoSpaceDN w:val="0"/>
        <w:adjustRightInd w:val="0"/>
        <w:spacing w:after="0" w:line="239" w:lineRule="auto"/>
        <w:rPr>
          <w:rFonts w:ascii="Times New Roman" w:hAnsi="Times New Roman"/>
          <w:b/>
          <w:bCs/>
          <w:i/>
          <w:iCs/>
          <w:sz w:val="24"/>
          <w:szCs w:val="24"/>
        </w:rPr>
      </w:pPr>
    </w:p>
    <w:p w14:paraId="61E0724E" w14:textId="77777777" w:rsidR="004E5363" w:rsidRPr="00601877" w:rsidRDefault="004E5363" w:rsidP="004E5363">
      <w:pPr>
        <w:widowControl w:val="0"/>
        <w:autoSpaceDE w:val="0"/>
        <w:autoSpaceDN w:val="0"/>
        <w:adjustRightInd w:val="0"/>
        <w:spacing w:after="0" w:line="239" w:lineRule="auto"/>
        <w:rPr>
          <w:rFonts w:ascii="Times New Roman" w:hAnsi="Times New Roman"/>
          <w:b/>
          <w:bCs/>
          <w:i/>
          <w:iCs/>
          <w:sz w:val="24"/>
          <w:szCs w:val="24"/>
        </w:rPr>
      </w:pPr>
    </w:p>
    <w:p w14:paraId="7A8DF4D9" w14:textId="77777777" w:rsidR="004E5363" w:rsidRPr="00601877" w:rsidRDefault="004E5363" w:rsidP="004E5363">
      <w:pPr>
        <w:widowControl w:val="0"/>
        <w:autoSpaceDE w:val="0"/>
        <w:autoSpaceDN w:val="0"/>
        <w:adjustRightInd w:val="0"/>
        <w:spacing w:after="0" w:line="239" w:lineRule="auto"/>
        <w:rPr>
          <w:rFonts w:ascii="Times New Roman" w:hAnsi="Times New Roman"/>
          <w:b/>
          <w:bCs/>
          <w:i/>
          <w:iCs/>
          <w:sz w:val="24"/>
          <w:szCs w:val="24"/>
        </w:rPr>
      </w:pPr>
    </w:p>
    <w:p w14:paraId="4B9B364C" w14:textId="77777777" w:rsidR="004E5363" w:rsidRPr="00601877" w:rsidRDefault="004E5363" w:rsidP="004E5363">
      <w:pPr>
        <w:widowControl w:val="0"/>
        <w:autoSpaceDE w:val="0"/>
        <w:autoSpaceDN w:val="0"/>
        <w:adjustRightInd w:val="0"/>
        <w:spacing w:after="0" w:line="239" w:lineRule="auto"/>
        <w:rPr>
          <w:rFonts w:ascii="Times New Roman" w:hAnsi="Times New Roman"/>
          <w:b/>
          <w:bCs/>
          <w:i/>
          <w:iCs/>
          <w:sz w:val="24"/>
          <w:szCs w:val="24"/>
        </w:rPr>
      </w:pPr>
    </w:p>
    <w:p w14:paraId="1C7EDA2D" w14:textId="77777777" w:rsidR="004E5363" w:rsidRPr="00601877" w:rsidRDefault="004E5363" w:rsidP="004E5363">
      <w:pPr>
        <w:widowControl w:val="0"/>
        <w:autoSpaceDE w:val="0"/>
        <w:autoSpaceDN w:val="0"/>
        <w:adjustRightInd w:val="0"/>
        <w:spacing w:after="0" w:line="239" w:lineRule="auto"/>
        <w:rPr>
          <w:rFonts w:ascii="Times New Roman" w:hAnsi="Times New Roman"/>
          <w:b/>
          <w:bCs/>
          <w:i/>
          <w:iCs/>
          <w:sz w:val="24"/>
          <w:szCs w:val="24"/>
        </w:rPr>
      </w:pPr>
    </w:p>
    <w:p w14:paraId="4984BEA6" w14:textId="77777777" w:rsidR="004E5363" w:rsidRDefault="004E5363" w:rsidP="004E5363">
      <w:pPr>
        <w:widowControl w:val="0"/>
        <w:autoSpaceDE w:val="0"/>
        <w:autoSpaceDN w:val="0"/>
        <w:adjustRightInd w:val="0"/>
        <w:spacing w:after="0" w:line="239" w:lineRule="auto"/>
        <w:rPr>
          <w:rFonts w:ascii="Times New Roman" w:hAnsi="Times New Roman"/>
          <w:b/>
          <w:bCs/>
          <w:i/>
          <w:iCs/>
          <w:sz w:val="24"/>
          <w:szCs w:val="24"/>
        </w:rPr>
      </w:pPr>
    </w:p>
    <w:p w14:paraId="351AC522" w14:textId="77777777" w:rsidR="004E5363" w:rsidRPr="00601877" w:rsidRDefault="004E5363" w:rsidP="004E5363">
      <w:pPr>
        <w:widowControl w:val="0"/>
        <w:autoSpaceDE w:val="0"/>
        <w:autoSpaceDN w:val="0"/>
        <w:adjustRightInd w:val="0"/>
        <w:spacing w:after="0" w:line="239" w:lineRule="auto"/>
        <w:rPr>
          <w:rFonts w:ascii="Times New Roman" w:hAnsi="Times New Roman"/>
          <w:b/>
          <w:bCs/>
          <w:i/>
          <w:iCs/>
          <w:sz w:val="24"/>
          <w:szCs w:val="24"/>
        </w:rPr>
      </w:pPr>
    </w:p>
    <w:p w14:paraId="0492B908" w14:textId="77777777" w:rsidR="004E5363" w:rsidRPr="00601877" w:rsidRDefault="004E5363" w:rsidP="004E5363">
      <w:pPr>
        <w:widowControl w:val="0"/>
        <w:autoSpaceDE w:val="0"/>
        <w:autoSpaceDN w:val="0"/>
        <w:adjustRightInd w:val="0"/>
        <w:spacing w:after="0" w:line="239" w:lineRule="auto"/>
        <w:rPr>
          <w:rFonts w:ascii="Times New Roman" w:hAnsi="Times New Roman"/>
          <w:b/>
          <w:bCs/>
          <w:i/>
          <w:iCs/>
          <w:sz w:val="24"/>
          <w:szCs w:val="24"/>
        </w:rPr>
      </w:pPr>
    </w:p>
    <w:p w14:paraId="0BD10967" w14:textId="77777777" w:rsidR="004E5363" w:rsidRPr="00601877" w:rsidRDefault="004E5363" w:rsidP="004E5363">
      <w:pPr>
        <w:widowControl w:val="0"/>
        <w:autoSpaceDE w:val="0"/>
        <w:autoSpaceDN w:val="0"/>
        <w:adjustRightInd w:val="0"/>
        <w:spacing w:after="0" w:line="239" w:lineRule="auto"/>
        <w:rPr>
          <w:rFonts w:ascii="Times New Roman" w:hAnsi="Times New Roman"/>
          <w:bCs/>
          <w:iCs/>
          <w:sz w:val="24"/>
          <w:szCs w:val="24"/>
        </w:rPr>
      </w:pPr>
      <w:r w:rsidRPr="00601877">
        <w:rPr>
          <w:rFonts w:ascii="Times New Roman" w:hAnsi="Times New Roman"/>
          <w:bCs/>
          <w:iCs/>
          <w:sz w:val="24"/>
          <w:szCs w:val="24"/>
        </w:rPr>
        <w:lastRenderedPageBreak/>
        <w:t>Fonte: Florianópolis, 2010</w:t>
      </w:r>
    </w:p>
    <w:p w14:paraId="6D626F4F" w14:textId="77777777" w:rsidR="004E5363" w:rsidRPr="00601877" w:rsidRDefault="004E5363" w:rsidP="004E5363">
      <w:pPr>
        <w:widowControl w:val="0"/>
        <w:autoSpaceDE w:val="0"/>
        <w:autoSpaceDN w:val="0"/>
        <w:adjustRightInd w:val="0"/>
        <w:spacing w:after="0" w:line="239" w:lineRule="auto"/>
        <w:rPr>
          <w:rFonts w:ascii="Times New Roman" w:hAnsi="Times New Roman"/>
          <w:b/>
          <w:bCs/>
          <w:i/>
          <w:iCs/>
          <w:sz w:val="24"/>
          <w:szCs w:val="24"/>
        </w:rPr>
      </w:pPr>
    </w:p>
    <w:p w14:paraId="7455210F" w14:textId="77777777" w:rsidR="004E5363" w:rsidRPr="00601877" w:rsidRDefault="004E5363" w:rsidP="004E5363">
      <w:pPr>
        <w:widowControl w:val="0"/>
        <w:autoSpaceDE w:val="0"/>
        <w:autoSpaceDN w:val="0"/>
        <w:adjustRightInd w:val="0"/>
        <w:spacing w:after="0" w:line="239" w:lineRule="auto"/>
        <w:ind w:left="567"/>
        <w:rPr>
          <w:rFonts w:ascii="Times New Roman" w:hAnsi="Times New Roman"/>
          <w:sz w:val="24"/>
          <w:szCs w:val="24"/>
        </w:rPr>
      </w:pPr>
      <w:r>
        <w:rPr>
          <w:rFonts w:ascii="Times New Roman" w:hAnsi="Times New Roman"/>
          <w:bCs/>
          <w:iCs/>
          <w:sz w:val="24"/>
          <w:szCs w:val="24"/>
        </w:rPr>
        <w:t>9</w:t>
      </w:r>
      <w:r w:rsidRPr="00601877">
        <w:rPr>
          <w:rFonts w:ascii="Times New Roman" w:hAnsi="Times New Roman"/>
          <w:bCs/>
          <w:iCs/>
          <w:sz w:val="24"/>
          <w:szCs w:val="24"/>
        </w:rPr>
        <w:t>.1.2 Como Avaliar e Abordar</w:t>
      </w:r>
    </w:p>
    <w:p w14:paraId="00E223EE" w14:textId="77777777" w:rsidR="004E5363" w:rsidRPr="00601877" w:rsidRDefault="004E5363" w:rsidP="004E5363">
      <w:pPr>
        <w:widowControl w:val="0"/>
        <w:autoSpaceDE w:val="0"/>
        <w:autoSpaceDN w:val="0"/>
        <w:adjustRightInd w:val="0"/>
        <w:spacing w:after="0" w:line="176" w:lineRule="exact"/>
        <w:rPr>
          <w:rFonts w:ascii="Times New Roman" w:hAnsi="Times New Roman"/>
          <w:sz w:val="24"/>
          <w:szCs w:val="24"/>
        </w:rPr>
      </w:pPr>
    </w:p>
    <w:p w14:paraId="7E890F17" w14:textId="77777777" w:rsidR="004E5363" w:rsidRPr="00601877" w:rsidRDefault="004E5363" w:rsidP="004E5363">
      <w:pPr>
        <w:widowControl w:val="0"/>
        <w:overflowPunct w:val="0"/>
        <w:autoSpaceDE w:val="0"/>
        <w:autoSpaceDN w:val="0"/>
        <w:adjustRightInd w:val="0"/>
        <w:spacing w:after="0" w:line="360" w:lineRule="auto"/>
        <w:ind w:left="20" w:right="160" w:firstLine="547"/>
        <w:jc w:val="both"/>
        <w:rPr>
          <w:rFonts w:ascii="Times New Roman" w:hAnsi="Times New Roman"/>
          <w:sz w:val="24"/>
          <w:szCs w:val="24"/>
        </w:rPr>
      </w:pPr>
      <w:r w:rsidRPr="00601877">
        <w:rPr>
          <w:rFonts w:ascii="Times New Roman" w:hAnsi="Times New Roman"/>
          <w:sz w:val="24"/>
          <w:szCs w:val="24"/>
        </w:rPr>
        <w:t xml:space="preserve">Os transtornos mentais de ansiedade na </w:t>
      </w:r>
      <w:r w:rsidRPr="00601877">
        <w:rPr>
          <w:rFonts w:ascii="Times New Roman" w:eastAsia="Arial" w:hAnsi="Times New Roman"/>
          <w:sz w:val="24"/>
          <w:szCs w:val="24"/>
        </w:rPr>
        <w:t>Atenção Primária</w:t>
      </w:r>
      <w:r w:rsidRPr="00601877">
        <w:rPr>
          <w:rFonts w:ascii="Times New Roman" w:hAnsi="Times New Roman"/>
          <w:sz w:val="24"/>
          <w:szCs w:val="24"/>
        </w:rPr>
        <w:t xml:space="preserve">s são os que mais apresentam sintomas somáticos do que psicológicos, principalmente sintomas de excitação autonômica não explicáveis por outro diagnóstico clínico. </w:t>
      </w:r>
    </w:p>
    <w:p w14:paraId="6B14D6F2" w14:textId="77777777" w:rsidR="004E5363" w:rsidRPr="00601877" w:rsidRDefault="004E5363" w:rsidP="004E5363">
      <w:pPr>
        <w:widowControl w:val="0"/>
        <w:overflowPunct w:val="0"/>
        <w:autoSpaceDE w:val="0"/>
        <w:autoSpaceDN w:val="0"/>
        <w:adjustRightInd w:val="0"/>
        <w:spacing w:after="0" w:line="360" w:lineRule="auto"/>
        <w:ind w:left="20" w:right="160" w:firstLine="547"/>
        <w:jc w:val="both"/>
        <w:rPr>
          <w:rFonts w:ascii="Times New Roman" w:hAnsi="Times New Roman"/>
          <w:sz w:val="24"/>
          <w:szCs w:val="24"/>
        </w:rPr>
      </w:pPr>
      <w:r w:rsidRPr="00601877">
        <w:rPr>
          <w:rFonts w:ascii="Times New Roman" w:hAnsi="Times New Roman"/>
          <w:sz w:val="24"/>
          <w:szCs w:val="24"/>
        </w:rPr>
        <w:t xml:space="preserve">Estes múltiplos sintomas físicos podem ser o principal obstáculo para o diagnóstico correto; quando manifestações subjetivas de ansiedade são as queixas principais. </w:t>
      </w:r>
    </w:p>
    <w:p w14:paraId="1986F562" w14:textId="77777777" w:rsidR="004E5363" w:rsidRPr="00601877" w:rsidRDefault="004E5363" w:rsidP="004E5363">
      <w:pPr>
        <w:widowControl w:val="0"/>
        <w:autoSpaceDE w:val="0"/>
        <w:autoSpaceDN w:val="0"/>
        <w:adjustRightInd w:val="0"/>
        <w:spacing w:after="0" w:line="360" w:lineRule="auto"/>
        <w:ind w:left="580"/>
        <w:jc w:val="both"/>
        <w:rPr>
          <w:rFonts w:ascii="Times New Roman" w:hAnsi="Times New Roman"/>
          <w:sz w:val="24"/>
          <w:szCs w:val="24"/>
        </w:rPr>
      </w:pPr>
      <w:r w:rsidRPr="00601877">
        <w:rPr>
          <w:rFonts w:ascii="Times New Roman" w:hAnsi="Times New Roman"/>
          <w:sz w:val="24"/>
          <w:szCs w:val="24"/>
        </w:rPr>
        <w:t>O profissional de saúde deve atentar-se para a possibilidade de ansiedade em usuários com:</w:t>
      </w:r>
    </w:p>
    <w:p w14:paraId="698060A1" w14:textId="77777777" w:rsidR="004E5363" w:rsidRPr="00601877" w:rsidRDefault="004E5363" w:rsidP="004E5363">
      <w:pPr>
        <w:pStyle w:val="PargrafodaLista"/>
        <w:widowControl w:val="0"/>
        <w:numPr>
          <w:ilvl w:val="0"/>
          <w:numId w:val="1"/>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Múltiplas consultas médicas (mais de cinco por ano);</w:t>
      </w:r>
    </w:p>
    <w:p w14:paraId="7D07EAE2" w14:textId="77777777" w:rsidR="004E5363" w:rsidRPr="00601877" w:rsidRDefault="004E5363" w:rsidP="004E5363">
      <w:pPr>
        <w:pStyle w:val="PargrafodaLista"/>
        <w:widowControl w:val="0"/>
        <w:overflowPunct w:val="0"/>
        <w:autoSpaceDE w:val="0"/>
        <w:autoSpaceDN w:val="0"/>
        <w:adjustRightInd w:val="0"/>
        <w:spacing w:after="0" w:line="360" w:lineRule="auto"/>
        <w:ind w:right="160"/>
        <w:jc w:val="both"/>
        <w:rPr>
          <w:rFonts w:ascii="Times New Roman" w:hAnsi="Times New Roman"/>
          <w:sz w:val="24"/>
          <w:szCs w:val="24"/>
        </w:rPr>
      </w:pPr>
      <w:r w:rsidRPr="00601877">
        <w:rPr>
          <w:rFonts w:ascii="Times New Roman" w:hAnsi="Times New Roman"/>
          <w:sz w:val="24"/>
          <w:szCs w:val="24"/>
        </w:rPr>
        <w:t>Muitos sintomas físicos sem origem explicada, principalmente aqueles devido a hiperatividade autonômica e tensão muscular;</w:t>
      </w:r>
    </w:p>
    <w:p w14:paraId="33CADD9C" w14:textId="77777777" w:rsidR="004E5363" w:rsidRPr="00601877" w:rsidRDefault="004E5363" w:rsidP="004E5363">
      <w:pPr>
        <w:pStyle w:val="PargrafodaLista"/>
        <w:widowControl w:val="0"/>
        <w:numPr>
          <w:ilvl w:val="0"/>
          <w:numId w:val="1"/>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Dificuldades no trabalho e nas relações interpessoais;</w:t>
      </w:r>
    </w:p>
    <w:p w14:paraId="08A466BE" w14:textId="77777777" w:rsidR="004E5363" w:rsidRPr="00601877" w:rsidRDefault="004E5363" w:rsidP="004E5363">
      <w:pPr>
        <w:pStyle w:val="PargrafodaLista"/>
        <w:widowControl w:val="0"/>
        <w:numPr>
          <w:ilvl w:val="0"/>
          <w:numId w:val="1"/>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Fadiga, alteração de peso e problemas de sono.</w:t>
      </w:r>
    </w:p>
    <w:p w14:paraId="26063BED" w14:textId="77777777" w:rsidR="004E5363" w:rsidRPr="00601877" w:rsidRDefault="004E5363" w:rsidP="004E5363">
      <w:pPr>
        <w:widowControl w:val="0"/>
        <w:overflowPunct w:val="0"/>
        <w:autoSpaceDE w:val="0"/>
        <w:autoSpaceDN w:val="0"/>
        <w:adjustRightInd w:val="0"/>
        <w:spacing w:after="0" w:line="360" w:lineRule="auto"/>
        <w:ind w:left="20" w:right="160" w:firstLine="567"/>
        <w:jc w:val="both"/>
        <w:rPr>
          <w:rFonts w:ascii="Times New Roman" w:hAnsi="Times New Roman"/>
          <w:sz w:val="24"/>
          <w:szCs w:val="24"/>
        </w:rPr>
      </w:pPr>
      <w:r w:rsidRPr="00601877">
        <w:rPr>
          <w:rFonts w:ascii="Times New Roman" w:hAnsi="Times New Roman"/>
          <w:sz w:val="24"/>
          <w:szCs w:val="24"/>
        </w:rPr>
        <w:t>O processo diagnóstico necessita de informações sobre a história de vida, medicações em uso (inclusive automedicação), antecedentes dos tratamentos prévios e respostas a eles, uso de substâncias psicoativas (nicotina, álcool, cafeína, drogas recreativas), comorbidades clínicas, funcionamento pessoal diário, vida social, manutenção de estressores crônicos e desenvolvimento de sintomas fóbicos e evitativos.</w:t>
      </w:r>
    </w:p>
    <w:p w14:paraId="5835AFB7" w14:textId="77777777" w:rsidR="004E5363" w:rsidRPr="00601877" w:rsidRDefault="004E5363" w:rsidP="004E5363">
      <w:pPr>
        <w:widowControl w:val="0"/>
        <w:overflowPunct w:val="0"/>
        <w:autoSpaceDE w:val="0"/>
        <w:autoSpaceDN w:val="0"/>
        <w:adjustRightInd w:val="0"/>
        <w:spacing w:after="0" w:line="360" w:lineRule="auto"/>
        <w:ind w:left="20" w:right="160" w:firstLine="567"/>
        <w:jc w:val="both"/>
        <w:rPr>
          <w:rFonts w:ascii="Times New Roman" w:hAnsi="Times New Roman"/>
          <w:sz w:val="24"/>
          <w:szCs w:val="24"/>
        </w:rPr>
      </w:pPr>
      <w:r w:rsidRPr="00601877">
        <w:rPr>
          <w:rFonts w:ascii="Times New Roman" w:hAnsi="Times New Roman"/>
          <w:sz w:val="24"/>
          <w:szCs w:val="24"/>
        </w:rPr>
        <w:t xml:space="preserve">Nem sempre é fácil distinguir entre ansiedade “normal” e um transtorno de ansiedade, e o diagnóstico de alguns transtornos têm sido criticados pela possibilidade de medicalização de variações normais (p.ex., timidez </w:t>
      </w:r>
      <w:r w:rsidRPr="00601877">
        <w:rPr>
          <w:rFonts w:ascii="Times New Roman" w:hAnsi="Times New Roman"/>
          <w:i/>
          <w:iCs/>
          <w:sz w:val="24"/>
          <w:szCs w:val="24"/>
        </w:rPr>
        <w:t>versus</w:t>
      </w:r>
      <w:r w:rsidRPr="00601877">
        <w:rPr>
          <w:rFonts w:ascii="Times New Roman" w:hAnsi="Times New Roman"/>
          <w:sz w:val="24"/>
          <w:szCs w:val="24"/>
        </w:rPr>
        <w:t xml:space="preserve"> fobia social). Medicar um sentimento normal é tão inadequado quanto não tratar um quadro de ansiedade patológica</w:t>
      </w:r>
    </w:p>
    <w:p w14:paraId="1EA2D74C" w14:textId="77777777" w:rsidR="004E5363" w:rsidRPr="00601877" w:rsidRDefault="004E5363" w:rsidP="004E5363">
      <w:pPr>
        <w:widowControl w:val="0"/>
        <w:overflowPunct w:val="0"/>
        <w:autoSpaceDE w:val="0"/>
        <w:autoSpaceDN w:val="0"/>
        <w:adjustRightInd w:val="0"/>
        <w:spacing w:after="0" w:line="360" w:lineRule="auto"/>
        <w:ind w:right="160" w:firstLine="567"/>
        <w:jc w:val="both"/>
        <w:rPr>
          <w:rFonts w:ascii="Times New Roman" w:hAnsi="Times New Roman"/>
          <w:sz w:val="24"/>
          <w:szCs w:val="24"/>
        </w:rPr>
      </w:pPr>
      <w:r w:rsidRPr="00601877">
        <w:rPr>
          <w:rFonts w:ascii="Times New Roman" w:hAnsi="Times New Roman"/>
          <w:sz w:val="24"/>
          <w:szCs w:val="24"/>
        </w:rPr>
        <w:t>O processo diagnóstico deve ser ancorado nas habilidades de entrevista clínica dos profissionais de saúde. Critérios diagnósticos devem ser utilizados quando possível, e a necessidade e conduta do tratamento é determinada pela severidade e persistência dos sintomas, presença de comorbidade psiquiátrica ou doença clínica, nível de incapacidade e impacto no funcionamento social.</w:t>
      </w:r>
    </w:p>
    <w:p w14:paraId="682A53F3" w14:textId="77777777" w:rsidR="004E5363" w:rsidRPr="00601877" w:rsidRDefault="004E5363" w:rsidP="004E5363">
      <w:pPr>
        <w:widowControl w:val="0"/>
        <w:overflowPunct w:val="0"/>
        <w:autoSpaceDE w:val="0"/>
        <w:autoSpaceDN w:val="0"/>
        <w:adjustRightInd w:val="0"/>
        <w:spacing w:after="0" w:line="308" w:lineRule="auto"/>
        <w:ind w:right="160"/>
        <w:jc w:val="both"/>
        <w:rPr>
          <w:rFonts w:ascii="Times New Roman" w:hAnsi="Times New Roman"/>
          <w:sz w:val="24"/>
          <w:szCs w:val="24"/>
        </w:rPr>
      </w:pPr>
    </w:p>
    <w:p w14:paraId="3AE38D36" w14:textId="77777777" w:rsidR="004E5363" w:rsidRPr="00601877" w:rsidRDefault="004E5363" w:rsidP="004E5363">
      <w:pPr>
        <w:widowControl w:val="0"/>
        <w:overflowPunct w:val="0"/>
        <w:autoSpaceDE w:val="0"/>
        <w:autoSpaceDN w:val="0"/>
        <w:adjustRightInd w:val="0"/>
        <w:spacing w:after="0" w:line="360" w:lineRule="auto"/>
        <w:ind w:left="567" w:right="160"/>
        <w:jc w:val="both"/>
        <w:rPr>
          <w:rFonts w:ascii="Times New Roman" w:hAnsi="Times New Roman"/>
          <w:sz w:val="24"/>
          <w:szCs w:val="24"/>
        </w:rPr>
      </w:pPr>
      <w:r>
        <w:rPr>
          <w:rFonts w:ascii="Times New Roman" w:hAnsi="Times New Roman"/>
          <w:sz w:val="24"/>
          <w:szCs w:val="24"/>
        </w:rPr>
        <w:t>9</w:t>
      </w:r>
      <w:r w:rsidRPr="00601877">
        <w:rPr>
          <w:rFonts w:ascii="Times New Roman" w:hAnsi="Times New Roman"/>
          <w:sz w:val="24"/>
          <w:szCs w:val="24"/>
        </w:rPr>
        <w:t xml:space="preserve">.1.3 Diagnóstico Diferencial </w:t>
      </w:r>
    </w:p>
    <w:p w14:paraId="46AD14BA"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O diagnóstico diferencial deve descartar ansiedade induzida por fármacos, intoxicação ou abstinência de drogas ou psicotrópicos e outras condições clínicas que podem se apresentar com sinais e sintomas de ansiedade. Também se deve excluir outras doenças psiquiátricas devido à alta comorbidade, principalmente, com depressão, abuso de substâncias, outros transtornos de ansiedade e doenças clínicas. O problema principal a ser tratado deve ser discutido com o usuário, e o uso de uma linha temporal pode ajudar a identificar quando os vários sintomas ou problemas se </w:t>
      </w:r>
      <w:r w:rsidRPr="00601877">
        <w:rPr>
          <w:rFonts w:ascii="Times New Roman" w:hAnsi="Times New Roman"/>
          <w:sz w:val="24"/>
          <w:szCs w:val="24"/>
        </w:rPr>
        <w:lastRenderedPageBreak/>
        <w:t>desenvolveram.</w:t>
      </w:r>
    </w:p>
    <w:p w14:paraId="790101AD" w14:textId="77777777" w:rsidR="004E5363" w:rsidRPr="00601877" w:rsidRDefault="004E5363" w:rsidP="004E5363">
      <w:pPr>
        <w:widowControl w:val="0"/>
        <w:overflowPunct w:val="0"/>
        <w:autoSpaceDE w:val="0"/>
        <w:autoSpaceDN w:val="0"/>
        <w:adjustRightInd w:val="0"/>
        <w:spacing w:after="0" w:line="360" w:lineRule="auto"/>
        <w:jc w:val="both"/>
        <w:rPr>
          <w:rFonts w:ascii="Times New Roman" w:hAnsi="Times New Roman"/>
          <w:sz w:val="24"/>
          <w:szCs w:val="24"/>
        </w:rPr>
      </w:pPr>
    </w:p>
    <w:p w14:paraId="36AA4F72" w14:textId="77777777" w:rsidR="004E5363" w:rsidRPr="00601877" w:rsidRDefault="004E5363" w:rsidP="004E5363">
      <w:pPr>
        <w:widowControl w:val="0"/>
        <w:autoSpaceDE w:val="0"/>
        <w:autoSpaceDN w:val="0"/>
        <w:adjustRightInd w:val="0"/>
        <w:spacing w:after="0" w:line="240" w:lineRule="auto"/>
        <w:rPr>
          <w:rFonts w:ascii="Times New Roman" w:hAnsi="Times New Roman"/>
          <w:b/>
          <w:bCs/>
          <w:sz w:val="24"/>
          <w:szCs w:val="24"/>
        </w:rPr>
      </w:pPr>
      <w:r w:rsidRPr="00601877">
        <w:rPr>
          <w:rFonts w:ascii="Times New Roman" w:hAnsi="Times New Roman"/>
          <w:b/>
          <w:bCs/>
          <w:sz w:val="24"/>
          <w:szCs w:val="24"/>
        </w:rPr>
        <w:t>Quadro 2 - Condições que podem desencadear sintomas de ansiedade</w:t>
      </w:r>
    </w:p>
    <w:p w14:paraId="3EB69D29" w14:textId="77777777" w:rsidR="004E5363" w:rsidRPr="00601877" w:rsidRDefault="004E5363" w:rsidP="004E5363">
      <w:pPr>
        <w:widowControl w:val="0"/>
        <w:autoSpaceDE w:val="0"/>
        <w:autoSpaceDN w:val="0"/>
        <w:adjustRightInd w:val="0"/>
        <w:spacing w:after="0" w:line="240" w:lineRule="auto"/>
        <w:rPr>
          <w:rFonts w:ascii="Times New Roman" w:hAnsi="Times New Roman"/>
          <w:sz w:val="24"/>
          <w:szCs w:val="24"/>
        </w:rPr>
      </w:pPr>
    </w:p>
    <w:p w14:paraId="7EB7F213"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1660288" behindDoc="1" locked="0" layoutInCell="0" allowOverlap="1" wp14:anchorId="15DAFC2F" wp14:editId="0D09495B">
            <wp:simplePos x="0" y="0"/>
            <wp:positionH relativeFrom="column">
              <wp:posOffset>104140</wp:posOffset>
            </wp:positionH>
            <wp:positionV relativeFrom="paragraph">
              <wp:posOffset>43815</wp:posOffset>
            </wp:positionV>
            <wp:extent cx="5287010" cy="3171825"/>
            <wp:effectExtent l="0" t="0" r="8890" b="9525"/>
            <wp:wrapNone/>
            <wp:docPr id="2031" name="Imagem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7010" cy="3171825"/>
                    </a:xfrm>
                    <a:prstGeom prst="rect">
                      <a:avLst/>
                    </a:prstGeom>
                    <a:noFill/>
                    <a:ln>
                      <a:noFill/>
                    </a:ln>
                  </pic:spPr>
                </pic:pic>
              </a:graphicData>
            </a:graphic>
          </wp:anchor>
        </w:drawing>
      </w:r>
    </w:p>
    <w:p w14:paraId="71CECE57"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25CEE129"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0CA0979F"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07E56B4F"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07526030"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7E40C489"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15C0B754"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1D45D939"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1BAB3308"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11D16CC9"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2A471B4F"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04EF79B3"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721C6CE4"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478A4EC1"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1FFC198F"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256D3574"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69A866F3"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7C8260E0"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30CB6118"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0558A8F8"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3556DE01"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608F90C5"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7EB1CF8C"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067422FA"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306E80B3"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1A4C2F7E" w14:textId="77777777" w:rsidR="004E5363" w:rsidRPr="00601877" w:rsidRDefault="004E5363" w:rsidP="004E5363">
      <w:pPr>
        <w:widowControl w:val="0"/>
        <w:autoSpaceDE w:val="0"/>
        <w:autoSpaceDN w:val="0"/>
        <w:adjustRightInd w:val="0"/>
        <w:spacing w:after="0" w:line="200" w:lineRule="exact"/>
        <w:rPr>
          <w:rFonts w:ascii="Times New Roman" w:hAnsi="Times New Roman"/>
          <w:i/>
          <w:sz w:val="24"/>
          <w:szCs w:val="24"/>
        </w:rPr>
      </w:pPr>
      <w:r w:rsidRPr="00601877">
        <w:rPr>
          <w:rFonts w:ascii="Times New Roman" w:hAnsi="Times New Roman"/>
          <w:i/>
          <w:sz w:val="24"/>
          <w:szCs w:val="24"/>
        </w:rPr>
        <w:t>Fonte: Florianópolis, 2010.</w:t>
      </w:r>
    </w:p>
    <w:p w14:paraId="77C6ADCA"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1C06275B"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Devem-se investigar outras etiologias orgânicas na presença de sintomas atípicos como: perda de consciência, alteração da marcha, liberação de esfíncteres, fala pastosa, cefaléia; e o início após 45 anos de idade.</w:t>
      </w:r>
    </w:p>
    <w:p w14:paraId="33208309" w14:textId="77777777" w:rsidR="004E5363" w:rsidRPr="00601877" w:rsidRDefault="004E5363" w:rsidP="004E5363">
      <w:pPr>
        <w:widowControl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Inúmeras doenças cardíacas podem mimetizar sintomas ansiosos, entre elas arritmias, angina pectoris e infarto do miocárdio. Frequentemente, o diagnóstico requer um eletrocardiograma. A dor anginosa, em geral, é mais intensa, prolongada e em compressão, enquanto a dor ansiosa é mais superficial e aguda.</w:t>
      </w:r>
    </w:p>
    <w:p w14:paraId="014FB3DC" w14:textId="77777777" w:rsidR="004E5363" w:rsidRPr="00601877" w:rsidRDefault="004E5363" w:rsidP="004E5363">
      <w:pPr>
        <w:widowControl w:val="0"/>
        <w:overflowPunct w:val="0"/>
        <w:autoSpaceDE w:val="0"/>
        <w:autoSpaceDN w:val="0"/>
        <w:adjustRightInd w:val="0"/>
        <w:spacing w:after="0" w:line="360" w:lineRule="auto"/>
        <w:ind w:right="160" w:firstLine="567"/>
        <w:jc w:val="both"/>
        <w:rPr>
          <w:rFonts w:ascii="Times New Roman" w:hAnsi="Times New Roman"/>
          <w:sz w:val="24"/>
          <w:szCs w:val="24"/>
        </w:rPr>
      </w:pPr>
      <w:r w:rsidRPr="00601877">
        <w:rPr>
          <w:rFonts w:ascii="Times New Roman" w:hAnsi="Times New Roman"/>
          <w:sz w:val="24"/>
          <w:szCs w:val="24"/>
        </w:rPr>
        <w:t>O hipertireodismo pode provocar crises de ansiedade, taquicardia e sudorese, sendo sugeridas dosagens de T3, T4 livre e TSH numa avaliação inicial. O hiperparatireoidismo, menos frequentemente, pode se manifestar com crises de ansiedade, sendo necessária a dosagem sérica de cálcio. A hipoglicemia pode causar ansiedade, mas a única maneira de estabelecer a relação causal é com dosagem da glicemia no momento dos sintomas.</w:t>
      </w:r>
    </w:p>
    <w:p w14:paraId="69B3AC40" w14:textId="77777777" w:rsidR="004E5363" w:rsidRPr="00601877" w:rsidRDefault="004E5363" w:rsidP="004E5363">
      <w:pPr>
        <w:widowControl w:val="0"/>
        <w:overflowPunct w:val="0"/>
        <w:autoSpaceDE w:val="0"/>
        <w:autoSpaceDN w:val="0"/>
        <w:adjustRightInd w:val="0"/>
        <w:spacing w:after="0" w:line="360" w:lineRule="auto"/>
        <w:ind w:right="160" w:firstLine="567"/>
        <w:jc w:val="both"/>
        <w:rPr>
          <w:rFonts w:ascii="Times New Roman" w:hAnsi="Times New Roman"/>
          <w:sz w:val="24"/>
          <w:szCs w:val="24"/>
        </w:rPr>
      </w:pPr>
      <w:r w:rsidRPr="00601877">
        <w:rPr>
          <w:rFonts w:ascii="Times New Roman" w:hAnsi="Times New Roman"/>
          <w:sz w:val="24"/>
          <w:szCs w:val="24"/>
        </w:rPr>
        <w:t>As doenças do labirinto se diferenciam, por cursarem com vertigem e náuseas, enquanto a ansiedade mais comumente causa tontura e atordoamento. O exame físico é geralmente suficiente para descartar a ocorrência de crise asmática ou doença pulmonar obstrutiva.</w:t>
      </w:r>
    </w:p>
    <w:p w14:paraId="2CE40F55" w14:textId="77777777" w:rsidR="004E5363" w:rsidRPr="00601877" w:rsidRDefault="004E5363" w:rsidP="004E5363">
      <w:pPr>
        <w:widowControl w:val="0"/>
        <w:overflowPunct w:val="0"/>
        <w:autoSpaceDE w:val="0"/>
        <w:autoSpaceDN w:val="0"/>
        <w:adjustRightInd w:val="0"/>
        <w:spacing w:after="0" w:line="291" w:lineRule="auto"/>
        <w:jc w:val="both"/>
        <w:rPr>
          <w:rFonts w:ascii="Times New Roman" w:hAnsi="Times New Roman"/>
          <w:sz w:val="24"/>
          <w:szCs w:val="24"/>
        </w:rPr>
      </w:pPr>
    </w:p>
    <w:p w14:paraId="442D0D64" w14:textId="77777777" w:rsidR="004E5363" w:rsidRPr="00601877" w:rsidRDefault="004E5363" w:rsidP="004E5363">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9</w:t>
      </w:r>
      <w:r w:rsidRPr="00601877">
        <w:rPr>
          <w:rFonts w:ascii="Times New Roman" w:hAnsi="Times New Roman"/>
          <w:sz w:val="24"/>
          <w:szCs w:val="24"/>
        </w:rPr>
        <w:t xml:space="preserve">.1.4 </w:t>
      </w:r>
      <w:r w:rsidRPr="004442D1">
        <w:rPr>
          <w:rFonts w:ascii="Times New Roman" w:hAnsi="Times New Roman"/>
          <w:b/>
          <w:sz w:val="24"/>
          <w:szCs w:val="24"/>
        </w:rPr>
        <w:t xml:space="preserve">Tratamento </w:t>
      </w:r>
    </w:p>
    <w:p w14:paraId="0F67832F" w14:textId="77777777" w:rsidR="004E5363" w:rsidRPr="00601877" w:rsidRDefault="004E5363" w:rsidP="004E5363">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Manejo geral</w:t>
      </w:r>
    </w:p>
    <w:p w14:paraId="11204AFD" w14:textId="77777777" w:rsidR="004E5363" w:rsidRPr="00601877" w:rsidRDefault="004E5363" w:rsidP="004E5363">
      <w:pPr>
        <w:widowControl w:val="0"/>
        <w:overflowPunct w:val="0"/>
        <w:autoSpaceDE w:val="0"/>
        <w:autoSpaceDN w:val="0"/>
        <w:adjustRightInd w:val="0"/>
        <w:spacing w:after="0" w:line="360" w:lineRule="auto"/>
        <w:ind w:right="160" w:firstLine="567"/>
        <w:jc w:val="both"/>
        <w:rPr>
          <w:rFonts w:ascii="Times New Roman" w:hAnsi="Times New Roman"/>
          <w:sz w:val="24"/>
          <w:szCs w:val="24"/>
        </w:rPr>
      </w:pPr>
      <w:r w:rsidRPr="00601877">
        <w:rPr>
          <w:rFonts w:ascii="Times New Roman" w:hAnsi="Times New Roman"/>
          <w:sz w:val="24"/>
          <w:szCs w:val="24"/>
        </w:rPr>
        <w:lastRenderedPageBreak/>
        <w:t>O tratamento deve ser oferecido de imediato na atenção primária, devido às vantagens de se diminuir o abandono ao mesmo e por estes serviços serem frequentemente preferidos pelos pacientes em virtude da proximidade, do vínculo com a equipe e da não existência do estigma que há em relação à equipe e serviços de saúde mental. Todas as decisões do processo de cuidado devem ser compartilhadas entre o usuário e os profissionais de saúde, pois parcerias terapêuticas efetivas diminuem o abandono e melhoram os resultados do tratamento.</w:t>
      </w:r>
    </w:p>
    <w:p w14:paraId="1EE98622" w14:textId="77777777" w:rsidR="004E5363" w:rsidRPr="00601877" w:rsidRDefault="004E5363" w:rsidP="004E5363">
      <w:pPr>
        <w:widowControl w:val="0"/>
        <w:overflowPunct w:val="0"/>
        <w:autoSpaceDE w:val="0"/>
        <w:autoSpaceDN w:val="0"/>
        <w:adjustRightInd w:val="0"/>
        <w:spacing w:after="0" w:line="360" w:lineRule="auto"/>
        <w:ind w:right="160" w:firstLine="567"/>
        <w:jc w:val="both"/>
        <w:rPr>
          <w:rFonts w:ascii="Times New Roman" w:hAnsi="Times New Roman"/>
          <w:sz w:val="24"/>
          <w:szCs w:val="24"/>
        </w:rPr>
      </w:pPr>
      <w:r w:rsidRPr="00601877">
        <w:rPr>
          <w:rFonts w:ascii="Times New Roman" w:hAnsi="Times New Roman"/>
          <w:sz w:val="24"/>
          <w:szCs w:val="24"/>
        </w:rPr>
        <w:t>O acesso à informação é parte valiosa de qualquer projeto terapêutico, e estas devem ser apresentadas de forma clara e em linguagem acessível. Deve-se informar sobre natureza, curso e tratamento da doença, incluindo informações sobre uso correto e efeitos colaterais da medicação.</w:t>
      </w:r>
    </w:p>
    <w:p w14:paraId="7FCB7EFE" w14:textId="77777777" w:rsidR="004E5363" w:rsidRPr="00601877" w:rsidRDefault="004E5363" w:rsidP="004E5363">
      <w:pPr>
        <w:widowControl w:val="0"/>
        <w:overflowPunct w:val="0"/>
        <w:autoSpaceDE w:val="0"/>
        <w:autoSpaceDN w:val="0"/>
        <w:adjustRightInd w:val="0"/>
        <w:spacing w:after="0" w:line="360" w:lineRule="auto"/>
        <w:ind w:right="160"/>
        <w:jc w:val="both"/>
        <w:rPr>
          <w:rFonts w:ascii="Times New Roman" w:hAnsi="Times New Roman"/>
          <w:b/>
          <w:sz w:val="24"/>
          <w:szCs w:val="24"/>
        </w:rPr>
      </w:pPr>
    </w:p>
    <w:p w14:paraId="3CD3E2C4" w14:textId="77777777" w:rsidR="004E5363" w:rsidRPr="00601877" w:rsidRDefault="004E5363" w:rsidP="004E5363">
      <w:pPr>
        <w:widowControl w:val="0"/>
        <w:overflowPunct w:val="0"/>
        <w:autoSpaceDE w:val="0"/>
        <w:autoSpaceDN w:val="0"/>
        <w:adjustRightInd w:val="0"/>
        <w:spacing w:after="0" w:line="360" w:lineRule="auto"/>
        <w:ind w:right="160"/>
        <w:jc w:val="both"/>
        <w:rPr>
          <w:rFonts w:ascii="Times New Roman" w:hAnsi="Times New Roman"/>
          <w:b/>
          <w:sz w:val="24"/>
          <w:szCs w:val="24"/>
        </w:rPr>
      </w:pPr>
      <w:r w:rsidRPr="00601877">
        <w:rPr>
          <w:rFonts w:ascii="Times New Roman" w:hAnsi="Times New Roman"/>
          <w:b/>
          <w:sz w:val="24"/>
          <w:szCs w:val="24"/>
        </w:rPr>
        <w:t>Quadro</w:t>
      </w:r>
      <w:r>
        <w:rPr>
          <w:rFonts w:ascii="Times New Roman" w:hAnsi="Times New Roman"/>
          <w:b/>
          <w:sz w:val="24"/>
          <w:szCs w:val="24"/>
        </w:rPr>
        <w:t xml:space="preserve"> </w:t>
      </w:r>
      <w:r w:rsidRPr="00601877">
        <w:rPr>
          <w:rFonts w:ascii="Times New Roman" w:hAnsi="Times New Roman"/>
          <w:b/>
          <w:sz w:val="24"/>
          <w:szCs w:val="24"/>
        </w:rPr>
        <w:t>3 – Manejo imediato da ansiedade</w:t>
      </w:r>
    </w:p>
    <w:p w14:paraId="27AF42DC"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1661312" behindDoc="1" locked="0" layoutInCell="0" allowOverlap="1" wp14:anchorId="384FD6F7" wp14:editId="69F69054">
            <wp:simplePos x="0" y="0"/>
            <wp:positionH relativeFrom="column">
              <wp:posOffset>99060</wp:posOffset>
            </wp:positionH>
            <wp:positionV relativeFrom="paragraph">
              <wp:posOffset>71755</wp:posOffset>
            </wp:positionV>
            <wp:extent cx="5984875" cy="1721485"/>
            <wp:effectExtent l="0" t="0" r="0" b="0"/>
            <wp:wrapNone/>
            <wp:docPr id="2030" name="Imagem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86"/>
                    <pic:cNvPicPr>
                      <a:picLocks noChangeAspect="1" noChangeArrowheads="1"/>
                    </pic:cNvPicPr>
                  </pic:nvPicPr>
                  <pic:blipFill>
                    <a:blip r:embed="rId8">
                      <a:extLst>
                        <a:ext uri="{28A0092B-C50C-407E-A947-70E740481C1C}">
                          <a14:useLocalDpi xmlns:a14="http://schemas.microsoft.com/office/drawing/2010/main" val="0"/>
                        </a:ext>
                      </a:extLst>
                    </a:blip>
                    <a:srcRect l="1521" t="15070" r="1904" b="3348"/>
                    <a:stretch>
                      <a:fillRect/>
                    </a:stretch>
                  </pic:blipFill>
                  <pic:spPr bwMode="auto">
                    <a:xfrm>
                      <a:off x="0" y="0"/>
                      <a:ext cx="5984875" cy="1721485"/>
                    </a:xfrm>
                    <a:prstGeom prst="rect">
                      <a:avLst/>
                    </a:prstGeom>
                    <a:noFill/>
                    <a:ln>
                      <a:noFill/>
                    </a:ln>
                  </pic:spPr>
                </pic:pic>
              </a:graphicData>
            </a:graphic>
          </wp:anchor>
        </w:drawing>
      </w:r>
    </w:p>
    <w:p w14:paraId="09A4BA9B" w14:textId="77777777" w:rsidR="004E5363" w:rsidRPr="00601877" w:rsidRDefault="004E5363" w:rsidP="004E5363">
      <w:pPr>
        <w:widowControl w:val="0"/>
        <w:autoSpaceDE w:val="0"/>
        <w:autoSpaceDN w:val="0"/>
        <w:adjustRightInd w:val="0"/>
        <w:spacing w:after="0" w:line="239" w:lineRule="auto"/>
        <w:rPr>
          <w:rFonts w:ascii="Times New Roman" w:hAnsi="Times New Roman"/>
          <w:b/>
          <w:bCs/>
          <w:sz w:val="24"/>
          <w:szCs w:val="24"/>
        </w:rPr>
      </w:pPr>
    </w:p>
    <w:p w14:paraId="0F978721" w14:textId="77777777" w:rsidR="004E5363" w:rsidRPr="00601877" w:rsidRDefault="004E5363" w:rsidP="004E5363">
      <w:pPr>
        <w:widowControl w:val="0"/>
        <w:autoSpaceDE w:val="0"/>
        <w:autoSpaceDN w:val="0"/>
        <w:adjustRightInd w:val="0"/>
        <w:spacing w:after="0" w:line="239" w:lineRule="auto"/>
        <w:rPr>
          <w:rFonts w:ascii="Times New Roman" w:hAnsi="Times New Roman"/>
          <w:b/>
          <w:bCs/>
          <w:sz w:val="24"/>
          <w:szCs w:val="24"/>
        </w:rPr>
      </w:pPr>
    </w:p>
    <w:p w14:paraId="4327C704" w14:textId="77777777" w:rsidR="004E5363" w:rsidRPr="00601877" w:rsidRDefault="004E5363" w:rsidP="004E5363">
      <w:pPr>
        <w:widowControl w:val="0"/>
        <w:autoSpaceDE w:val="0"/>
        <w:autoSpaceDN w:val="0"/>
        <w:adjustRightInd w:val="0"/>
        <w:spacing w:after="0" w:line="239" w:lineRule="auto"/>
        <w:rPr>
          <w:rFonts w:ascii="Times New Roman" w:hAnsi="Times New Roman"/>
          <w:b/>
          <w:bCs/>
          <w:sz w:val="24"/>
          <w:szCs w:val="24"/>
        </w:rPr>
      </w:pPr>
    </w:p>
    <w:p w14:paraId="680ACFF9" w14:textId="77777777" w:rsidR="004E5363" w:rsidRPr="00601877" w:rsidRDefault="004E5363" w:rsidP="004E5363">
      <w:pPr>
        <w:widowControl w:val="0"/>
        <w:autoSpaceDE w:val="0"/>
        <w:autoSpaceDN w:val="0"/>
        <w:adjustRightInd w:val="0"/>
        <w:spacing w:after="0" w:line="239" w:lineRule="auto"/>
        <w:rPr>
          <w:rFonts w:ascii="Times New Roman" w:hAnsi="Times New Roman"/>
          <w:b/>
          <w:bCs/>
          <w:sz w:val="24"/>
          <w:szCs w:val="24"/>
        </w:rPr>
      </w:pPr>
    </w:p>
    <w:p w14:paraId="01D97667" w14:textId="77777777" w:rsidR="004E5363" w:rsidRPr="00601877" w:rsidRDefault="004E5363" w:rsidP="004E5363">
      <w:pPr>
        <w:widowControl w:val="0"/>
        <w:autoSpaceDE w:val="0"/>
        <w:autoSpaceDN w:val="0"/>
        <w:adjustRightInd w:val="0"/>
        <w:spacing w:after="0" w:line="239" w:lineRule="auto"/>
        <w:rPr>
          <w:rFonts w:ascii="Times New Roman" w:hAnsi="Times New Roman"/>
          <w:b/>
          <w:bCs/>
          <w:sz w:val="24"/>
          <w:szCs w:val="24"/>
        </w:rPr>
      </w:pPr>
    </w:p>
    <w:p w14:paraId="0E9FF2F6" w14:textId="77777777" w:rsidR="004E5363" w:rsidRPr="00601877" w:rsidRDefault="004E5363" w:rsidP="004E5363">
      <w:pPr>
        <w:widowControl w:val="0"/>
        <w:autoSpaceDE w:val="0"/>
        <w:autoSpaceDN w:val="0"/>
        <w:adjustRightInd w:val="0"/>
        <w:spacing w:after="0" w:line="239" w:lineRule="auto"/>
        <w:rPr>
          <w:rFonts w:ascii="Times New Roman" w:hAnsi="Times New Roman"/>
          <w:b/>
          <w:bCs/>
          <w:sz w:val="24"/>
          <w:szCs w:val="24"/>
        </w:rPr>
      </w:pPr>
    </w:p>
    <w:p w14:paraId="29387AEC" w14:textId="77777777" w:rsidR="004E5363" w:rsidRPr="00601877" w:rsidRDefault="004E5363" w:rsidP="004E5363">
      <w:pPr>
        <w:widowControl w:val="0"/>
        <w:autoSpaceDE w:val="0"/>
        <w:autoSpaceDN w:val="0"/>
        <w:adjustRightInd w:val="0"/>
        <w:spacing w:after="0" w:line="239" w:lineRule="auto"/>
        <w:rPr>
          <w:rFonts w:ascii="Times New Roman" w:hAnsi="Times New Roman"/>
          <w:b/>
          <w:bCs/>
          <w:sz w:val="24"/>
          <w:szCs w:val="24"/>
        </w:rPr>
      </w:pPr>
    </w:p>
    <w:p w14:paraId="76D07903" w14:textId="77777777" w:rsidR="004E5363" w:rsidRPr="00601877" w:rsidRDefault="004E5363" w:rsidP="004E5363">
      <w:pPr>
        <w:widowControl w:val="0"/>
        <w:autoSpaceDE w:val="0"/>
        <w:autoSpaceDN w:val="0"/>
        <w:adjustRightInd w:val="0"/>
        <w:spacing w:after="0" w:line="239" w:lineRule="auto"/>
        <w:rPr>
          <w:rFonts w:ascii="Times New Roman" w:hAnsi="Times New Roman"/>
          <w:b/>
          <w:bCs/>
          <w:sz w:val="24"/>
          <w:szCs w:val="24"/>
        </w:rPr>
      </w:pPr>
    </w:p>
    <w:p w14:paraId="36BF5AA8" w14:textId="77777777" w:rsidR="004E5363" w:rsidRPr="00601877" w:rsidRDefault="004E5363" w:rsidP="004E5363">
      <w:pPr>
        <w:widowControl w:val="0"/>
        <w:autoSpaceDE w:val="0"/>
        <w:autoSpaceDN w:val="0"/>
        <w:adjustRightInd w:val="0"/>
        <w:spacing w:after="0" w:line="239" w:lineRule="auto"/>
        <w:rPr>
          <w:rFonts w:ascii="Times New Roman" w:hAnsi="Times New Roman"/>
          <w:b/>
          <w:bCs/>
          <w:sz w:val="24"/>
          <w:szCs w:val="24"/>
        </w:rPr>
      </w:pPr>
    </w:p>
    <w:p w14:paraId="6605AE87" w14:textId="77777777" w:rsidR="004E5363" w:rsidRPr="00601877" w:rsidRDefault="004E5363" w:rsidP="004E5363">
      <w:pPr>
        <w:widowControl w:val="0"/>
        <w:autoSpaceDE w:val="0"/>
        <w:autoSpaceDN w:val="0"/>
        <w:adjustRightInd w:val="0"/>
        <w:spacing w:after="0" w:line="239" w:lineRule="auto"/>
        <w:rPr>
          <w:rFonts w:ascii="Times New Roman" w:hAnsi="Times New Roman"/>
          <w:b/>
          <w:bCs/>
          <w:sz w:val="24"/>
          <w:szCs w:val="24"/>
        </w:rPr>
      </w:pPr>
    </w:p>
    <w:p w14:paraId="03056689" w14:textId="77777777" w:rsidR="004E5363" w:rsidRPr="00601877" w:rsidRDefault="004E5363" w:rsidP="004E5363">
      <w:pPr>
        <w:widowControl w:val="0"/>
        <w:autoSpaceDE w:val="0"/>
        <w:autoSpaceDN w:val="0"/>
        <w:adjustRightInd w:val="0"/>
        <w:spacing w:after="0" w:line="239" w:lineRule="auto"/>
        <w:rPr>
          <w:rFonts w:ascii="Times New Roman" w:hAnsi="Times New Roman"/>
          <w:bCs/>
          <w:i/>
          <w:iCs/>
          <w:sz w:val="24"/>
          <w:szCs w:val="24"/>
        </w:rPr>
      </w:pPr>
      <w:r w:rsidRPr="00601877">
        <w:rPr>
          <w:rFonts w:ascii="Times New Roman" w:hAnsi="Times New Roman"/>
          <w:bCs/>
          <w:i/>
          <w:iCs/>
          <w:sz w:val="24"/>
          <w:szCs w:val="24"/>
        </w:rPr>
        <w:t>Fonte: Florianópolis, 2010</w:t>
      </w:r>
    </w:p>
    <w:p w14:paraId="013B420E" w14:textId="77777777" w:rsidR="004E5363" w:rsidRPr="00601877" w:rsidRDefault="004E5363" w:rsidP="004E5363">
      <w:pPr>
        <w:widowControl w:val="0"/>
        <w:autoSpaceDE w:val="0"/>
        <w:autoSpaceDN w:val="0"/>
        <w:adjustRightInd w:val="0"/>
        <w:spacing w:after="0" w:line="360" w:lineRule="auto"/>
        <w:rPr>
          <w:rFonts w:ascii="Times New Roman" w:hAnsi="Times New Roman"/>
          <w:b/>
          <w:bCs/>
          <w:sz w:val="24"/>
          <w:szCs w:val="24"/>
        </w:rPr>
      </w:pPr>
    </w:p>
    <w:p w14:paraId="5961D3FA" w14:textId="77777777" w:rsidR="004E5363" w:rsidRPr="00601877" w:rsidRDefault="004E5363" w:rsidP="004E5363">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Intervenções psicoterapêuticas</w:t>
      </w:r>
    </w:p>
    <w:p w14:paraId="190DF3D6"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Algumas abordagens psicoterapêuticas mostraram-se tão eficazes quanto os tratamentos farmacológicos no cuidado aos transtornos de ansiedade. A eficácia da associação entre ambos é superior a qualquer um dos dois isoladamente. </w:t>
      </w:r>
    </w:p>
    <w:p w14:paraId="47500D31"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Deve ser oferecida ao usuário a possibilidade de escolha entre estas abordagens, desde que haja disponibilidade local. Deve ser enfatizado que, assim como no tratamento farmacológico, a melhora não é imediata com o tratamento psicológico, e a continuidade do atendimento é necessária para uma resposta favorável.</w:t>
      </w:r>
    </w:p>
    <w:p w14:paraId="6516F055" w14:textId="77777777" w:rsidR="004E5363" w:rsidRPr="00601877" w:rsidRDefault="004E5363" w:rsidP="004E5363">
      <w:pPr>
        <w:widowControl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Inúmeras intervenções psicoterapêuticas podem ser úteis se bem indicadas:</w:t>
      </w:r>
    </w:p>
    <w:p w14:paraId="3C0EDD6C" w14:textId="77777777" w:rsidR="004E5363" w:rsidRPr="00601877" w:rsidRDefault="004E5363" w:rsidP="004E5363">
      <w:pPr>
        <w:pStyle w:val="PargrafodaLista"/>
        <w:widowControl w:val="0"/>
        <w:numPr>
          <w:ilvl w:val="0"/>
          <w:numId w:val="2"/>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Psicoeducação sobre ansiedade e hábitos de vida;</w:t>
      </w:r>
    </w:p>
    <w:p w14:paraId="21514B55" w14:textId="77777777" w:rsidR="004E5363" w:rsidRPr="00601877" w:rsidRDefault="004E5363" w:rsidP="004E5363">
      <w:pPr>
        <w:pStyle w:val="PargrafodaLista"/>
        <w:widowControl w:val="0"/>
        <w:numPr>
          <w:ilvl w:val="0"/>
          <w:numId w:val="2"/>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Registro de sintomas (diário) e reestruturação de distorções cognitivas;</w:t>
      </w:r>
    </w:p>
    <w:p w14:paraId="46C3C037" w14:textId="77777777" w:rsidR="004E5363" w:rsidRPr="00601877" w:rsidRDefault="004E5363" w:rsidP="004E5363">
      <w:pPr>
        <w:pStyle w:val="PargrafodaLista"/>
        <w:widowControl w:val="0"/>
        <w:numPr>
          <w:ilvl w:val="0"/>
          <w:numId w:val="2"/>
        </w:numPr>
        <w:overflowPunct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Técnicas de manejo imediato de ansiedade (relaxamento, controle da respiração);</w:t>
      </w:r>
    </w:p>
    <w:p w14:paraId="5EB1CAA1" w14:textId="77777777" w:rsidR="004E5363" w:rsidRPr="00601877" w:rsidRDefault="004E5363" w:rsidP="004E5363">
      <w:pPr>
        <w:pStyle w:val="PargrafodaLista"/>
        <w:widowControl w:val="0"/>
        <w:numPr>
          <w:ilvl w:val="0"/>
          <w:numId w:val="2"/>
        </w:numPr>
        <w:overflowPunct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Técnicas de exposição a situações fóbicas com o objetivo de treinar habilidades de enfrentamento (</w:t>
      </w:r>
      <w:r w:rsidRPr="00601877">
        <w:rPr>
          <w:rFonts w:ascii="Times New Roman" w:hAnsi="Times New Roman"/>
          <w:i/>
          <w:iCs/>
          <w:sz w:val="24"/>
          <w:szCs w:val="24"/>
        </w:rPr>
        <w:t>coping</w:t>
      </w:r>
      <w:r w:rsidRPr="00601877">
        <w:rPr>
          <w:rFonts w:ascii="Times New Roman" w:hAnsi="Times New Roman"/>
          <w:sz w:val="24"/>
          <w:szCs w:val="24"/>
        </w:rPr>
        <w:t>)</w:t>
      </w:r>
    </w:p>
    <w:p w14:paraId="65B77BB8" w14:textId="77777777" w:rsidR="004E5363" w:rsidRPr="00601877" w:rsidRDefault="004E5363" w:rsidP="004E5363">
      <w:pPr>
        <w:pStyle w:val="PargrafodaLista"/>
        <w:widowControl w:val="0"/>
        <w:numPr>
          <w:ilvl w:val="0"/>
          <w:numId w:val="2"/>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Grupos de autoajuda e de apoio.</w:t>
      </w:r>
    </w:p>
    <w:p w14:paraId="4B123E00" w14:textId="77777777" w:rsidR="004E5363" w:rsidRPr="00601877" w:rsidRDefault="004E5363" w:rsidP="004E5363">
      <w:pPr>
        <w:widowControl w:val="0"/>
        <w:autoSpaceDE w:val="0"/>
        <w:autoSpaceDN w:val="0"/>
        <w:adjustRightInd w:val="0"/>
        <w:spacing w:after="0" w:line="360" w:lineRule="auto"/>
        <w:rPr>
          <w:rFonts w:ascii="Times New Roman" w:hAnsi="Times New Roman"/>
          <w:sz w:val="24"/>
          <w:szCs w:val="24"/>
        </w:rPr>
      </w:pPr>
    </w:p>
    <w:p w14:paraId="15E15F05" w14:textId="77777777" w:rsidR="004E5363" w:rsidRPr="00601877" w:rsidRDefault="004E5363" w:rsidP="004E5363">
      <w:pPr>
        <w:widowControl w:val="0"/>
        <w:autoSpaceDE w:val="0"/>
        <w:autoSpaceDN w:val="0"/>
        <w:adjustRightInd w:val="0"/>
        <w:spacing w:after="0" w:line="240" w:lineRule="auto"/>
        <w:rPr>
          <w:rFonts w:ascii="Times New Roman" w:hAnsi="Times New Roman"/>
          <w:sz w:val="24"/>
          <w:szCs w:val="24"/>
        </w:rPr>
      </w:pPr>
      <w:r w:rsidRPr="00601877">
        <w:rPr>
          <w:rFonts w:ascii="Times New Roman" w:hAnsi="Times New Roman"/>
          <w:b/>
          <w:bCs/>
          <w:sz w:val="24"/>
          <w:szCs w:val="24"/>
        </w:rPr>
        <w:t>Orientações gerais para o tratamento farmacológico</w:t>
      </w:r>
    </w:p>
    <w:p w14:paraId="0206EE34" w14:textId="77777777" w:rsidR="004E5363" w:rsidRPr="00601877" w:rsidRDefault="004E5363" w:rsidP="004E5363">
      <w:pPr>
        <w:widowControl w:val="0"/>
        <w:autoSpaceDE w:val="0"/>
        <w:autoSpaceDN w:val="0"/>
        <w:adjustRightInd w:val="0"/>
        <w:spacing w:after="0" w:line="189" w:lineRule="exact"/>
        <w:rPr>
          <w:rFonts w:ascii="Times New Roman" w:hAnsi="Times New Roman"/>
          <w:sz w:val="24"/>
          <w:szCs w:val="24"/>
        </w:rPr>
      </w:pPr>
    </w:p>
    <w:p w14:paraId="5EECFAE2" w14:textId="77777777" w:rsidR="004E5363" w:rsidRPr="00601877" w:rsidRDefault="004E5363" w:rsidP="004E5363">
      <w:pPr>
        <w:widowControl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As tarefas do médico da atenção primária no manejo dos transtornos de ansiedade são:</w:t>
      </w:r>
    </w:p>
    <w:p w14:paraId="4461A092" w14:textId="77777777" w:rsidR="004E5363" w:rsidRPr="00601877" w:rsidRDefault="004E5363" w:rsidP="004E5363">
      <w:pPr>
        <w:pStyle w:val="PargrafodaLista"/>
        <w:widowControl w:val="0"/>
        <w:numPr>
          <w:ilvl w:val="0"/>
          <w:numId w:val="3"/>
        </w:numPr>
        <w:overflowPunct w:val="0"/>
        <w:autoSpaceDE w:val="0"/>
        <w:autoSpaceDN w:val="0"/>
        <w:adjustRightInd w:val="0"/>
        <w:spacing w:after="0" w:line="360" w:lineRule="auto"/>
        <w:ind w:left="1134" w:hanging="283"/>
        <w:rPr>
          <w:rFonts w:ascii="Times New Roman" w:hAnsi="Times New Roman"/>
          <w:sz w:val="24"/>
          <w:szCs w:val="24"/>
        </w:rPr>
      </w:pPr>
      <w:r w:rsidRPr="00601877">
        <w:rPr>
          <w:rFonts w:ascii="Times New Roman" w:hAnsi="Times New Roman"/>
          <w:sz w:val="24"/>
          <w:szCs w:val="24"/>
        </w:rPr>
        <w:t xml:space="preserve">Identificar a presença de ansiedade e avaliar seu grau e impacto na vida do indivíduo </w:t>
      </w:r>
    </w:p>
    <w:p w14:paraId="7059E42B" w14:textId="77777777" w:rsidR="004E5363" w:rsidRPr="00601877" w:rsidRDefault="004E5363" w:rsidP="004E5363">
      <w:pPr>
        <w:pStyle w:val="PargrafodaLista"/>
        <w:widowControl w:val="0"/>
        <w:numPr>
          <w:ilvl w:val="0"/>
          <w:numId w:val="3"/>
        </w:numPr>
        <w:autoSpaceDE w:val="0"/>
        <w:autoSpaceDN w:val="0"/>
        <w:adjustRightInd w:val="0"/>
        <w:spacing w:after="0" w:line="360" w:lineRule="auto"/>
        <w:ind w:left="1134" w:hanging="283"/>
        <w:rPr>
          <w:rFonts w:ascii="Times New Roman" w:hAnsi="Times New Roman"/>
          <w:sz w:val="24"/>
          <w:szCs w:val="24"/>
        </w:rPr>
      </w:pPr>
      <w:r w:rsidRPr="00601877">
        <w:rPr>
          <w:rFonts w:ascii="Times New Roman" w:hAnsi="Times New Roman"/>
          <w:sz w:val="24"/>
          <w:szCs w:val="24"/>
        </w:rPr>
        <w:t>Estabelecer boa comunicação, ouvindo e perguntando de forma aberta;</w:t>
      </w:r>
    </w:p>
    <w:p w14:paraId="43932B60" w14:textId="77777777" w:rsidR="004E5363" w:rsidRPr="00601877" w:rsidRDefault="004E5363" w:rsidP="004E5363">
      <w:pPr>
        <w:pStyle w:val="PargrafodaLista"/>
        <w:widowControl w:val="0"/>
        <w:numPr>
          <w:ilvl w:val="0"/>
          <w:numId w:val="3"/>
        </w:numPr>
        <w:overflowPunct w:val="0"/>
        <w:autoSpaceDE w:val="0"/>
        <w:autoSpaceDN w:val="0"/>
        <w:adjustRightInd w:val="0"/>
        <w:spacing w:after="0" w:line="360" w:lineRule="auto"/>
        <w:ind w:left="1134" w:right="160" w:hanging="283"/>
        <w:rPr>
          <w:rFonts w:ascii="Times New Roman" w:hAnsi="Times New Roman"/>
          <w:sz w:val="24"/>
          <w:szCs w:val="24"/>
        </w:rPr>
      </w:pPr>
      <w:r w:rsidRPr="00601877">
        <w:rPr>
          <w:rFonts w:ascii="Times New Roman" w:hAnsi="Times New Roman"/>
          <w:sz w:val="24"/>
          <w:szCs w:val="24"/>
        </w:rPr>
        <w:t>Afastar (ou tratar) doenças físicas, quadros de abstinência e efeitos colaterais de fármacos;</w:t>
      </w:r>
    </w:p>
    <w:p w14:paraId="7FF3CF1F" w14:textId="77777777" w:rsidR="004E5363" w:rsidRPr="00601877" w:rsidRDefault="004E5363" w:rsidP="004E5363">
      <w:pPr>
        <w:pStyle w:val="PargrafodaLista"/>
        <w:widowControl w:val="0"/>
        <w:numPr>
          <w:ilvl w:val="0"/>
          <w:numId w:val="3"/>
        </w:numPr>
        <w:autoSpaceDE w:val="0"/>
        <w:autoSpaceDN w:val="0"/>
        <w:adjustRightInd w:val="0"/>
        <w:spacing w:after="0" w:line="360" w:lineRule="auto"/>
        <w:ind w:left="1134" w:hanging="283"/>
        <w:rPr>
          <w:rFonts w:ascii="Times New Roman" w:hAnsi="Times New Roman"/>
          <w:sz w:val="24"/>
          <w:szCs w:val="24"/>
        </w:rPr>
      </w:pPr>
      <w:r w:rsidRPr="00601877">
        <w:rPr>
          <w:rFonts w:ascii="Times New Roman" w:hAnsi="Times New Roman"/>
          <w:sz w:val="24"/>
          <w:szCs w:val="24"/>
        </w:rPr>
        <w:t>Diagnosticar o transtorno específico e as comorbidades, sempre que possível;</w:t>
      </w:r>
    </w:p>
    <w:p w14:paraId="475DE2E1" w14:textId="77777777" w:rsidR="004E5363" w:rsidRPr="00601877" w:rsidRDefault="004E5363" w:rsidP="004E5363">
      <w:pPr>
        <w:pStyle w:val="PargrafodaLista"/>
        <w:widowControl w:val="0"/>
        <w:numPr>
          <w:ilvl w:val="0"/>
          <w:numId w:val="3"/>
        </w:numPr>
        <w:overflowPunct w:val="0"/>
        <w:autoSpaceDE w:val="0"/>
        <w:autoSpaceDN w:val="0"/>
        <w:adjustRightInd w:val="0"/>
        <w:spacing w:after="0" w:line="360" w:lineRule="auto"/>
        <w:ind w:left="1134" w:right="160" w:hanging="283"/>
        <w:rPr>
          <w:rFonts w:ascii="Times New Roman" w:hAnsi="Times New Roman"/>
          <w:sz w:val="24"/>
          <w:szCs w:val="24"/>
        </w:rPr>
      </w:pPr>
      <w:r w:rsidRPr="00601877">
        <w:rPr>
          <w:rFonts w:ascii="Times New Roman" w:hAnsi="Times New Roman"/>
          <w:sz w:val="24"/>
          <w:szCs w:val="24"/>
        </w:rPr>
        <w:t>Iniciar tratamento farmacológico e/ou encaminhar para tratamentos psicológicos e/ou grupos de apoio;</w:t>
      </w:r>
    </w:p>
    <w:p w14:paraId="77D5AD13" w14:textId="77777777" w:rsidR="004E5363" w:rsidRPr="00601877" w:rsidRDefault="004E5363" w:rsidP="004E5363">
      <w:pPr>
        <w:pStyle w:val="PargrafodaLista"/>
        <w:widowControl w:val="0"/>
        <w:numPr>
          <w:ilvl w:val="0"/>
          <w:numId w:val="3"/>
        </w:numPr>
        <w:autoSpaceDE w:val="0"/>
        <w:autoSpaceDN w:val="0"/>
        <w:adjustRightInd w:val="0"/>
        <w:spacing w:after="0" w:line="360" w:lineRule="auto"/>
        <w:ind w:left="1134" w:hanging="283"/>
        <w:rPr>
          <w:rFonts w:ascii="Times New Roman" w:hAnsi="Times New Roman"/>
          <w:sz w:val="24"/>
          <w:szCs w:val="24"/>
        </w:rPr>
      </w:pPr>
      <w:r w:rsidRPr="00601877">
        <w:rPr>
          <w:rFonts w:ascii="Times New Roman" w:hAnsi="Times New Roman"/>
          <w:sz w:val="24"/>
          <w:szCs w:val="24"/>
        </w:rPr>
        <w:t>Acompanhar os casos não-complicados.</w:t>
      </w:r>
    </w:p>
    <w:p w14:paraId="5B5D9BDA" w14:textId="77777777" w:rsidR="004E5363" w:rsidRPr="00601877" w:rsidRDefault="004E5363" w:rsidP="004E5363">
      <w:pPr>
        <w:widowControl w:val="0"/>
        <w:overflowPunct w:val="0"/>
        <w:autoSpaceDE w:val="0"/>
        <w:autoSpaceDN w:val="0"/>
        <w:adjustRightInd w:val="0"/>
        <w:spacing w:after="0" w:line="360" w:lineRule="auto"/>
        <w:ind w:right="160" w:firstLine="567"/>
        <w:jc w:val="both"/>
        <w:rPr>
          <w:rFonts w:ascii="Times New Roman" w:hAnsi="Times New Roman"/>
          <w:sz w:val="24"/>
          <w:szCs w:val="24"/>
        </w:rPr>
      </w:pPr>
      <w:r w:rsidRPr="00601877">
        <w:rPr>
          <w:rFonts w:ascii="Times New Roman" w:hAnsi="Times New Roman"/>
          <w:sz w:val="24"/>
          <w:szCs w:val="24"/>
        </w:rPr>
        <w:t>Os únicos medicamentos que devem ser utilizados no tratamento de longo prazo dos transtornos de ansiedade são os antidepressivos. Todos os pacientes que receberem antidepressivos devem ser informados que essas drogas não geram tolerância e fissura, mas podem causar sintomas de retirada se interrompidas sem orientação médica. Também deve-se informar sobre os efeitos colaterais, principalmente a possível piora inicial na ansiedade, e o tempo de latência prolongado para o efeito terapêutico.</w:t>
      </w:r>
    </w:p>
    <w:p w14:paraId="3130CE0B" w14:textId="77777777" w:rsidR="004E5363" w:rsidRPr="00601877" w:rsidRDefault="004E5363" w:rsidP="004E5363">
      <w:pPr>
        <w:widowControl w:val="0"/>
        <w:overflowPunct w:val="0"/>
        <w:autoSpaceDE w:val="0"/>
        <w:autoSpaceDN w:val="0"/>
        <w:adjustRightInd w:val="0"/>
        <w:spacing w:after="0" w:line="360" w:lineRule="auto"/>
        <w:ind w:right="160" w:firstLine="567"/>
        <w:jc w:val="both"/>
        <w:rPr>
          <w:rFonts w:ascii="Times New Roman" w:hAnsi="Times New Roman"/>
          <w:sz w:val="24"/>
          <w:szCs w:val="24"/>
        </w:rPr>
      </w:pPr>
      <w:r w:rsidRPr="00601877">
        <w:rPr>
          <w:rFonts w:ascii="Times New Roman" w:hAnsi="Times New Roman"/>
          <w:sz w:val="24"/>
          <w:szCs w:val="24"/>
        </w:rPr>
        <w:t>Se o paciente melhora com o uso de antidepressivo, este deve ser mantido após a remissão dos sintomas, na dose em que esta foi alcançada, e só então deve começar a ser diminuído.</w:t>
      </w:r>
    </w:p>
    <w:p w14:paraId="385D394A" w14:textId="77777777" w:rsidR="004E5363" w:rsidRPr="00601877" w:rsidRDefault="004E5363" w:rsidP="004E5363">
      <w:pPr>
        <w:widowControl w:val="0"/>
        <w:overflowPunct w:val="0"/>
        <w:autoSpaceDE w:val="0"/>
        <w:autoSpaceDN w:val="0"/>
        <w:adjustRightInd w:val="0"/>
        <w:spacing w:after="0" w:line="360" w:lineRule="auto"/>
        <w:ind w:right="160" w:firstLine="567"/>
        <w:jc w:val="both"/>
        <w:rPr>
          <w:rFonts w:ascii="Times New Roman" w:hAnsi="Times New Roman"/>
          <w:sz w:val="24"/>
          <w:szCs w:val="24"/>
        </w:rPr>
      </w:pPr>
      <w:r w:rsidRPr="00601877">
        <w:rPr>
          <w:rFonts w:ascii="Times New Roman" w:hAnsi="Times New Roman"/>
          <w:sz w:val="24"/>
          <w:szCs w:val="24"/>
        </w:rPr>
        <w:t xml:space="preserve">Na retirada ou diminuição de dose, os sintomas mais comuns são tontura, sonolência, distúrbios gastrintestinais (náuseas/vômitos), cefaleia, sudorese, ansiedade e distúrbios do sono. Se forem leves, devem ser manejados com orientação, suporte e sintomáticos; se forem intensos, o agente deve ser reinstituído e retirado de maneira mais gradual. </w:t>
      </w:r>
    </w:p>
    <w:p w14:paraId="6B6B95AF" w14:textId="77777777" w:rsidR="004E5363" w:rsidRPr="00601877" w:rsidRDefault="004E5363" w:rsidP="004E5363">
      <w:pPr>
        <w:widowControl w:val="0"/>
        <w:overflowPunct w:val="0"/>
        <w:autoSpaceDE w:val="0"/>
        <w:autoSpaceDN w:val="0"/>
        <w:adjustRightInd w:val="0"/>
        <w:spacing w:after="0" w:line="360" w:lineRule="auto"/>
        <w:ind w:right="160" w:firstLine="567"/>
        <w:jc w:val="both"/>
        <w:rPr>
          <w:rFonts w:ascii="Times New Roman" w:hAnsi="Times New Roman"/>
          <w:sz w:val="24"/>
          <w:szCs w:val="24"/>
        </w:rPr>
      </w:pPr>
      <w:r w:rsidRPr="00601877">
        <w:rPr>
          <w:rFonts w:ascii="Times New Roman" w:hAnsi="Times New Roman"/>
          <w:sz w:val="24"/>
          <w:szCs w:val="24"/>
        </w:rPr>
        <w:t>Quando houver retorno dos sintomas originais de ansiedade na retirada do medicamento, deve ser considerada sua manutenção por períodos maiores.</w:t>
      </w:r>
    </w:p>
    <w:p w14:paraId="195A578F" w14:textId="77777777" w:rsidR="004E5363" w:rsidRPr="00601877" w:rsidRDefault="004E5363" w:rsidP="004E5363">
      <w:pPr>
        <w:widowControl w:val="0"/>
        <w:overflowPunct w:val="0"/>
        <w:autoSpaceDE w:val="0"/>
        <w:autoSpaceDN w:val="0"/>
        <w:adjustRightInd w:val="0"/>
        <w:spacing w:after="0" w:line="360" w:lineRule="auto"/>
        <w:ind w:right="160"/>
        <w:jc w:val="both"/>
        <w:rPr>
          <w:rFonts w:ascii="Times New Roman" w:hAnsi="Times New Roman"/>
          <w:sz w:val="24"/>
          <w:szCs w:val="24"/>
        </w:rPr>
      </w:pPr>
    </w:p>
    <w:p w14:paraId="39DDBB87" w14:textId="77777777" w:rsidR="004E5363" w:rsidRPr="00601877" w:rsidRDefault="004E5363" w:rsidP="004E5363">
      <w:pPr>
        <w:widowControl w:val="0"/>
        <w:overflowPunct w:val="0"/>
        <w:autoSpaceDE w:val="0"/>
        <w:autoSpaceDN w:val="0"/>
        <w:adjustRightInd w:val="0"/>
        <w:spacing w:after="0" w:line="360" w:lineRule="auto"/>
        <w:ind w:right="160"/>
        <w:jc w:val="both"/>
        <w:rPr>
          <w:rFonts w:ascii="Times New Roman" w:hAnsi="Times New Roman"/>
          <w:sz w:val="24"/>
          <w:szCs w:val="24"/>
        </w:rPr>
      </w:pPr>
      <w:r>
        <w:rPr>
          <w:rFonts w:ascii="Times New Roman" w:hAnsi="Times New Roman"/>
          <w:sz w:val="24"/>
          <w:szCs w:val="24"/>
        </w:rPr>
        <w:t>9</w:t>
      </w:r>
      <w:r w:rsidRPr="00601877">
        <w:rPr>
          <w:rFonts w:ascii="Times New Roman" w:hAnsi="Times New Roman"/>
          <w:sz w:val="24"/>
          <w:szCs w:val="24"/>
        </w:rPr>
        <w:t>.1.5 Fluxo de Atenção</w:t>
      </w:r>
    </w:p>
    <w:p w14:paraId="0A6FF4D3"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Se a intervenção inicial não funcionar, deve-se reavaliar o paciente e oferecer outro tipo de intervenção, isolado ou em combinação. Toda vez que houver falha do tratamento inicial, deve-se também avaliar novamente o ambiente psicossocial do paciente, com destaque para: uso de substâncias psicoativas; estressores psicossociais continuados; qualidade da rede social; funcionamento no dia-a-dia; condições clínicas associadas; papel da agora-fobia ou comorbidades na manutenção dos sintomas. Os casos resistentes ao tratamento inicial devem ser discutidos no matriciamento com a equipe de saúde mental. </w:t>
      </w:r>
    </w:p>
    <w:p w14:paraId="041000C6" w14:textId="77777777" w:rsidR="004E5363" w:rsidRPr="00601877" w:rsidRDefault="004E5363" w:rsidP="004E5363">
      <w:pPr>
        <w:widowControl w:val="0"/>
        <w:overflowPunct w:val="0"/>
        <w:autoSpaceDE w:val="0"/>
        <w:autoSpaceDN w:val="0"/>
        <w:adjustRightInd w:val="0"/>
        <w:spacing w:after="0" w:line="360" w:lineRule="auto"/>
        <w:ind w:right="160" w:firstLine="567"/>
        <w:jc w:val="both"/>
        <w:rPr>
          <w:rFonts w:ascii="Times New Roman" w:hAnsi="Times New Roman"/>
          <w:sz w:val="24"/>
          <w:szCs w:val="24"/>
        </w:rPr>
      </w:pPr>
      <w:r w:rsidRPr="00601877">
        <w:rPr>
          <w:rFonts w:ascii="Times New Roman" w:hAnsi="Times New Roman"/>
          <w:sz w:val="24"/>
          <w:szCs w:val="24"/>
        </w:rPr>
        <w:t xml:space="preserve">Nos casos graves em que o usuário demande de uma atenção intensiva, com maior ênfase em </w:t>
      </w:r>
      <w:r w:rsidRPr="00601877">
        <w:rPr>
          <w:rFonts w:ascii="Times New Roman" w:hAnsi="Times New Roman"/>
          <w:sz w:val="24"/>
          <w:szCs w:val="24"/>
        </w:rPr>
        <w:lastRenderedPageBreak/>
        <w:t xml:space="preserve">reabilitação psicossocial, ou quando as possibilidades terapêuticas das equipes de saúde da família forem esgotadas, deve ser avaliado o atendimento no CAPS Geral de referência do território. Quando houver comorbidades com álcool ou outras drogas, o encaminhamento para o CAPSAD de referência do território também deve ser considerado. </w:t>
      </w:r>
    </w:p>
    <w:p w14:paraId="74FA4F4B"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41C0E642"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5E16E562" w14:textId="77777777" w:rsidR="004E5363"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2E39FECF" w14:textId="77777777" w:rsidR="004E5363"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17F66709" w14:textId="77777777" w:rsidR="004E5363"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1B67E237" w14:textId="77777777" w:rsidR="004E5363"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64995A44" w14:textId="77777777" w:rsidR="004E5363"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121AA3D4" w14:textId="78EAD762" w:rsidR="004E5363" w:rsidRDefault="004E5363" w:rsidP="004E5363">
      <w:pPr>
        <w:widowControl w:val="0"/>
        <w:overflowPunct w:val="0"/>
        <w:autoSpaceDE w:val="0"/>
        <w:autoSpaceDN w:val="0"/>
        <w:adjustRightInd w:val="0"/>
        <w:spacing w:after="0" w:line="293" w:lineRule="auto"/>
        <w:ind w:right="160"/>
        <w:jc w:val="both"/>
        <w:rPr>
          <w:rFonts w:ascii="Times New Roman" w:hAnsi="Times New Roman"/>
          <w:sz w:val="96"/>
          <w:szCs w:val="96"/>
        </w:rPr>
      </w:pPr>
      <w:r w:rsidRPr="004E5363">
        <w:rPr>
          <w:rFonts w:ascii="Times New Roman" w:hAnsi="Times New Roman"/>
          <w:sz w:val="96"/>
          <w:szCs w:val="96"/>
          <w:highlight w:val="yellow"/>
        </w:rPr>
        <w:t>DEPRESSÃO</w:t>
      </w:r>
    </w:p>
    <w:p w14:paraId="365F8B6E" w14:textId="77777777" w:rsidR="004E5363" w:rsidRPr="00601877" w:rsidRDefault="004E5363" w:rsidP="004E5363">
      <w:pPr>
        <w:shd w:val="clear" w:color="auto" w:fill="FFFFFF"/>
        <w:spacing w:after="0" w:line="360" w:lineRule="auto"/>
        <w:jc w:val="both"/>
        <w:rPr>
          <w:rFonts w:ascii="Times New Roman" w:hAnsi="Times New Roman"/>
          <w:b/>
          <w:sz w:val="24"/>
          <w:szCs w:val="24"/>
        </w:rPr>
      </w:pPr>
      <w:r>
        <w:rPr>
          <w:rFonts w:ascii="Times New Roman" w:hAnsi="Times New Roman"/>
          <w:b/>
          <w:sz w:val="24"/>
          <w:szCs w:val="24"/>
        </w:rPr>
        <w:t>9</w:t>
      </w:r>
      <w:r w:rsidRPr="00601877">
        <w:rPr>
          <w:rFonts w:ascii="Times New Roman" w:hAnsi="Times New Roman"/>
          <w:b/>
          <w:sz w:val="24"/>
          <w:szCs w:val="24"/>
        </w:rPr>
        <w:t>.2 Transtornos Depressivos</w:t>
      </w:r>
    </w:p>
    <w:p w14:paraId="0A74BB2E" w14:textId="77777777" w:rsidR="004E5363" w:rsidRPr="00601877" w:rsidRDefault="004E5363" w:rsidP="004E5363">
      <w:pPr>
        <w:widowControl w:val="0"/>
        <w:autoSpaceDE w:val="0"/>
        <w:autoSpaceDN w:val="0"/>
        <w:adjustRightInd w:val="0"/>
        <w:spacing w:after="0" w:line="360" w:lineRule="auto"/>
        <w:ind w:left="567"/>
        <w:rPr>
          <w:rFonts w:ascii="Times New Roman" w:hAnsi="Times New Roman"/>
          <w:sz w:val="24"/>
          <w:szCs w:val="24"/>
        </w:rPr>
      </w:pPr>
      <w:r>
        <w:rPr>
          <w:rFonts w:ascii="Times New Roman" w:hAnsi="Times New Roman"/>
          <w:bCs/>
          <w:sz w:val="24"/>
          <w:szCs w:val="24"/>
        </w:rPr>
        <w:t>9</w:t>
      </w:r>
      <w:r w:rsidRPr="00601877">
        <w:rPr>
          <w:rFonts w:ascii="Times New Roman" w:hAnsi="Times New Roman"/>
          <w:bCs/>
          <w:sz w:val="24"/>
          <w:szCs w:val="24"/>
        </w:rPr>
        <w:t>.2.1Relevância e Epidemiologia</w:t>
      </w:r>
    </w:p>
    <w:p w14:paraId="3B3D7A60" w14:textId="77777777" w:rsidR="004E5363" w:rsidRPr="00601877" w:rsidRDefault="004E5363" w:rsidP="004E5363">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Depressão é uma alteração patológica, persistente e inadequada, do humor; é resultante da combinação de fatores ambientais e individuais, que possibilitam o desencadeamento da doença em indivíduos vulneráveis.</w:t>
      </w:r>
    </w:p>
    <w:p w14:paraId="408C8439" w14:textId="77777777" w:rsidR="004E5363" w:rsidRPr="00601877" w:rsidRDefault="004E5363" w:rsidP="004E5363">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 xml:space="preserve">A depressão é responsável por inúmeros casos de suicídios. E parte das pessoas deprimidas se suicida. As mulheres tentam mais, mas os homens têm mais sucesso pelos métodos que usam. A maioria dos casos de suicídio hoje ocorre na faixa etária de 15 - 44 anos, mas o risco individual aumenta com a idade. </w:t>
      </w:r>
    </w:p>
    <w:p w14:paraId="69B96641" w14:textId="77777777" w:rsidR="004E5363" w:rsidRPr="00601877" w:rsidRDefault="004E5363" w:rsidP="004E5363">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Apesar desta relevância e de serem transtornos tratáveis na Atenção Primária, ainda ocorrem casos de pessoas deprimidas que não são diagnosticados por seus clínicos, acontecendo ainda que as que são diagnosticadas, por vezes, não recebem tratamento adequado.</w:t>
      </w:r>
    </w:p>
    <w:p w14:paraId="0894CCDE" w14:textId="77777777" w:rsidR="004E5363" w:rsidRPr="00601877" w:rsidRDefault="004E5363" w:rsidP="004E5363">
      <w:pPr>
        <w:widowControl w:val="0"/>
        <w:overflowPunct w:val="0"/>
        <w:autoSpaceDE w:val="0"/>
        <w:autoSpaceDN w:val="0"/>
        <w:adjustRightInd w:val="0"/>
        <w:spacing w:after="0" w:line="360" w:lineRule="auto"/>
        <w:ind w:right="442" w:firstLine="567"/>
        <w:jc w:val="both"/>
        <w:rPr>
          <w:rFonts w:ascii="Times New Roman" w:hAnsi="Times New Roman"/>
          <w:sz w:val="24"/>
          <w:szCs w:val="24"/>
        </w:rPr>
      </w:pPr>
    </w:p>
    <w:p w14:paraId="4F8420C9" w14:textId="77777777" w:rsidR="004E5363" w:rsidRPr="00601877" w:rsidRDefault="004E5363" w:rsidP="004E5363">
      <w:pPr>
        <w:widowControl w:val="0"/>
        <w:autoSpaceDE w:val="0"/>
        <w:autoSpaceDN w:val="0"/>
        <w:adjustRightInd w:val="0"/>
        <w:spacing w:after="0" w:line="360" w:lineRule="auto"/>
        <w:ind w:firstLine="567"/>
        <w:rPr>
          <w:rFonts w:ascii="Times New Roman" w:hAnsi="Times New Roman"/>
          <w:sz w:val="24"/>
          <w:szCs w:val="24"/>
        </w:rPr>
      </w:pPr>
      <w:r>
        <w:rPr>
          <w:rFonts w:ascii="Times New Roman" w:hAnsi="Times New Roman"/>
          <w:bCs/>
          <w:sz w:val="24"/>
          <w:szCs w:val="24"/>
        </w:rPr>
        <w:t>9</w:t>
      </w:r>
      <w:r w:rsidRPr="00601877">
        <w:rPr>
          <w:rFonts w:ascii="Times New Roman" w:hAnsi="Times New Roman"/>
          <w:bCs/>
          <w:sz w:val="24"/>
          <w:szCs w:val="24"/>
        </w:rPr>
        <w:t>.2.2 Diagnóstico e avaliação</w:t>
      </w:r>
    </w:p>
    <w:p w14:paraId="1AEAAB71"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Na atenção primária, a maioria dos transtornos de humor apresenta uma combinação de depressão e ansiedade, e se apresenta mais com queixas somáticas do que psicológicas. Quando sintomas depressivos forem acompanhados por sintomas ansiosos, a prioridade deve ser tratar a depressão, o que também pode reduzir a ansiedade.</w:t>
      </w:r>
    </w:p>
    <w:p w14:paraId="37BFE186" w14:textId="77777777" w:rsidR="004E5363" w:rsidRPr="00601877" w:rsidRDefault="004E5363" w:rsidP="004E5363">
      <w:pPr>
        <w:widowControl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Algumas apresentações comuns para depressão são:</w:t>
      </w:r>
    </w:p>
    <w:p w14:paraId="573B927E" w14:textId="77777777" w:rsidR="004E5363" w:rsidRPr="00601877" w:rsidRDefault="004E5363" w:rsidP="004E5363">
      <w:pPr>
        <w:pStyle w:val="PargrafodaLista"/>
        <w:widowControl w:val="0"/>
        <w:numPr>
          <w:ilvl w:val="0"/>
          <w:numId w:val="9"/>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Múltiplas queixas somáticas, ganho ou perda de peso, déficit cognitivo leve;</w:t>
      </w:r>
    </w:p>
    <w:p w14:paraId="236FCA2F" w14:textId="77777777" w:rsidR="004E5363" w:rsidRPr="00601877" w:rsidRDefault="004E5363" w:rsidP="004E5363">
      <w:pPr>
        <w:pStyle w:val="PargrafodaLista"/>
        <w:widowControl w:val="0"/>
        <w:numPr>
          <w:ilvl w:val="0"/>
          <w:numId w:val="9"/>
        </w:numPr>
        <w:overflowPunct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Múltiplas visitas médicas (&gt;5/ano); problemas em mais de um sistema corporal com ausência de achados físicos;</w:t>
      </w:r>
    </w:p>
    <w:p w14:paraId="12AC41D2" w14:textId="77777777" w:rsidR="004E5363" w:rsidRPr="00601877" w:rsidRDefault="004E5363" w:rsidP="004E5363">
      <w:pPr>
        <w:pStyle w:val="PargrafodaLista"/>
        <w:widowControl w:val="0"/>
        <w:numPr>
          <w:ilvl w:val="0"/>
          <w:numId w:val="9"/>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lastRenderedPageBreak/>
        <w:t>Fadiga;</w:t>
      </w:r>
    </w:p>
    <w:p w14:paraId="7565D979" w14:textId="77777777" w:rsidR="004E5363" w:rsidRPr="00601877" w:rsidRDefault="004E5363" w:rsidP="004E5363">
      <w:pPr>
        <w:pStyle w:val="PargrafodaLista"/>
        <w:widowControl w:val="0"/>
        <w:numPr>
          <w:ilvl w:val="0"/>
          <w:numId w:val="9"/>
        </w:numPr>
        <w:overflowPunct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Disfunção no trabalho ou nos relacionamentos/mudança nas relações interpessoais</w:t>
      </w:r>
    </w:p>
    <w:p w14:paraId="5F54DC09" w14:textId="77777777" w:rsidR="004E5363" w:rsidRPr="00601877" w:rsidRDefault="004E5363" w:rsidP="004E5363">
      <w:pPr>
        <w:pStyle w:val="PargrafodaLista"/>
        <w:widowControl w:val="0"/>
        <w:numPr>
          <w:ilvl w:val="0"/>
          <w:numId w:val="9"/>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Distúrbios do sono.</w:t>
      </w:r>
    </w:p>
    <w:p w14:paraId="558A2075"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Um evento vital maior, como separação, perda de emprego ou de ente querido, são situações que podem preceder o primeiro episódio depressivo. Episódios subsequentes são cada vez menos relacionados com estressores identificáveis.</w:t>
      </w:r>
    </w:p>
    <w:p w14:paraId="2F0C0484" w14:textId="77777777" w:rsidR="004E5363" w:rsidRPr="00601877" w:rsidRDefault="004E5363" w:rsidP="004E5363">
      <w:pPr>
        <w:shd w:val="clear" w:color="auto" w:fill="FFFFFF"/>
        <w:spacing w:after="0" w:line="360" w:lineRule="auto"/>
        <w:ind w:firstLine="567"/>
        <w:jc w:val="both"/>
        <w:rPr>
          <w:rFonts w:ascii="Times New Roman" w:hAnsi="Times New Roman"/>
          <w:b/>
          <w:sz w:val="24"/>
          <w:szCs w:val="24"/>
        </w:rPr>
      </w:pPr>
    </w:p>
    <w:p w14:paraId="7B1617E3" w14:textId="77777777" w:rsidR="004E5363" w:rsidRPr="00601877" w:rsidRDefault="004E5363" w:rsidP="004E5363">
      <w:pPr>
        <w:shd w:val="clear" w:color="auto" w:fill="FFFFFF"/>
        <w:tabs>
          <w:tab w:val="left" w:pos="851"/>
        </w:tabs>
        <w:spacing w:after="0" w:line="360" w:lineRule="auto"/>
        <w:ind w:left="567"/>
        <w:jc w:val="both"/>
        <w:rPr>
          <w:rFonts w:ascii="Times New Roman" w:hAnsi="Times New Roman"/>
          <w:sz w:val="24"/>
          <w:szCs w:val="24"/>
        </w:rPr>
      </w:pPr>
      <w:r>
        <w:rPr>
          <w:rFonts w:ascii="Times New Roman" w:hAnsi="Times New Roman"/>
          <w:sz w:val="24"/>
          <w:szCs w:val="24"/>
        </w:rPr>
        <w:t>9.2.3C</w:t>
      </w:r>
      <w:r w:rsidRPr="00601877">
        <w:rPr>
          <w:rFonts w:ascii="Times New Roman" w:hAnsi="Times New Roman"/>
          <w:sz w:val="24"/>
          <w:szCs w:val="24"/>
        </w:rPr>
        <w:t xml:space="preserve">omo avaliar e abordar </w:t>
      </w:r>
    </w:p>
    <w:p w14:paraId="199F5ACD" w14:textId="77777777" w:rsidR="004E5363" w:rsidRPr="00601877" w:rsidRDefault="004E5363" w:rsidP="004E5363">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Queixas Apresentadas</w:t>
      </w:r>
    </w:p>
    <w:p w14:paraId="116B1D5A" w14:textId="77777777" w:rsidR="004E5363" w:rsidRPr="00601877" w:rsidRDefault="004E5363" w:rsidP="004E5363">
      <w:pPr>
        <w:widowControl w:val="0"/>
        <w:autoSpaceDE w:val="0"/>
        <w:autoSpaceDN w:val="0"/>
        <w:adjustRightInd w:val="0"/>
        <w:spacing w:after="0" w:line="360" w:lineRule="auto"/>
        <w:ind w:firstLine="709"/>
        <w:jc w:val="both"/>
        <w:rPr>
          <w:rFonts w:ascii="Times New Roman" w:hAnsi="Times New Roman"/>
          <w:sz w:val="24"/>
          <w:szCs w:val="24"/>
        </w:rPr>
      </w:pPr>
      <w:r w:rsidRPr="00601877">
        <w:rPr>
          <w:rFonts w:ascii="Times New Roman" w:hAnsi="Times New Roman"/>
          <w:sz w:val="24"/>
          <w:szCs w:val="24"/>
        </w:rPr>
        <w:t>O usuário pode apresentar-se, inicialmente, com um ou mais sintomas físicos (fadiga, dor). Uma investigação adicional revelará humor deprimido ou perda de interesse. Às vezes, irritabilidade é a queixa apresentada.</w:t>
      </w:r>
    </w:p>
    <w:p w14:paraId="5551C5FC" w14:textId="77777777" w:rsidR="004E5363" w:rsidRPr="00601877" w:rsidRDefault="004E5363" w:rsidP="004E5363">
      <w:pPr>
        <w:widowControl w:val="0"/>
        <w:autoSpaceDE w:val="0"/>
        <w:autoSpaceDN w:val="0"/>
        <w:adjustRightInd w:val="0"/>
        <w:spacing w:after="0" w:line="360" w:lineRule="auto"/>
        <w:ind w:firstLine="709"/>
        <w:jc w:val="both"/>
        <w:rPr>
          <w:rFonts w:ascii="Times New Roman" w:hAnsi="Times New Roman"/>
          <w:sz w:val="24"/>
          <w:szCs w:val="24"/>
        </w:rPr>
      </w:pPr>
      <w:r w:rsidRPr="00601877">
        <w:rPr>
          <w:rFonts w:ascii="Times New Roman" w:hAnsi="Times New Roman"/>
          <w:sz w:val="24"/>
          <w:szCs w:val="24"/>
        </w:rPr>
        <w:t>Alguns pacientes têm mais alto risco, e para estes está indicado rastreamento (screening) com um teste validado de duas perguntas (Quadro 4)</w:t>
      </w:r>
      <w:r w:rsidRPr="00601877">
        <w:rPr>
          <w:rFonts w:ascii="Times New Roman" w:hAnsi="Times New Roman"/>
          <w:b/>
          <w:bCs/>
          <w:sz w:val="24"/>
          <w:szCs w:val="24"/>
        </w:rPr>
        <w:t>.</w:t>
      </w:r>
      <w:r w:rsidRPr="00601877">
        <w:rPr>
          <w:rFonts w:ascii="Times New Roman" w:hAnsi="Times New Roman"/>
          <w:sz w:val="24"/>
          <w:szCs w:val="24"/>
        </w:rPr>
        <w:t xml:space="preserve"> Pacientes de risco são aqueles com história de depressão, doença que cause debilidade ou limitação importante (diabetes, artrite, doença cardíaca) ou outras doenças mentais (demência, Parkinson, AVC), e ainda as puérperas. </w:t>
      </w:r>
    </w:p>
    <w:p w14:paraId="3D25288B"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559127B9"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b/>
          <w:sz w:val="24"/>
          <w:szCs w:val="24"/>
        </w:rPr>
      </w:pPr>
      <w:r w:rsidRPr="00601877">
        <w:rPr>
          <w:rFonts w:ascii="Times New Roman" w:hAnsi="Times New Roman"/>
          <w:b/>
          <w:sz w:val="24"/>
          <w:szCs w:val="24"/>
        </w:rPr>
        <w:t>Quadro 4–Perguntas do Teste de Rastreamento</w:t>
      </w:r>
    </w:p>
    <w:p w14:paraId="3CADCC22"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1767808" behindDoc="1" locked="0" layoutInCell="0" allowOverlap="1" wp14:anchorId="73EA04DE" wp14:editId="73C9B0C1">
            <wp:simplePos x="0" y="0"/>
            <wp:positionH relativeFrom="column">
              <wp:posOffset>50800</wp:posOffset>
            </wp:positionH>
            <wp:positionV relativeFrom="paragraph">
              <wp:posOffset>52705</wp:posOffset>
            </wp:positionV>
            <wp:extent cx="5379085" cy="1412875"/>
            <wp:effectExtent l="0" t="0" r="0" b="0"/>
            <wp:wrapNone/>
            <wp:docPr id="1959" name="Imagem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4"/>
                    <pic:cNvPicPr>
                      <a:picLocks noChangeAspect="1" noChangeArrowheads="1"/>
                    </pic:cNvPicPr>
                  </pic:nvPicPr>
                  <pic:blipFill>
                    <a:blip r:embed="rId9">
                      <a:extLst>
                        <a:ext uri="{28A0092B-C50C-407E-A947-70E740481C1C}">
                          <a14:useLocalDpi xmlns:a14="http://schemas.microsoft.com/office/drawing/2010/main" val="0"/>
                        </a:ext>
                      </a:extLst>
                    </a:blip>
                    <a:srcRect l="1498" t="4611" r="1498" b="63113"/>
                    <a:stretch>
                      <a:fillRect/>
                    </a:stretch>
                  </pic:blipFill>
                  <pic:spPr bwMode="auto">
                    <a:xfrm>
                      <a:off x="0" y="0"/>
                      <a:ext cx="5379085" cy="1412875"/>
                    </a:xfrm>
                    <a:prstGeom prst="rect">
                      <a:avLst/>
                    </a:prstGeom>
                    <a:noFill/>
                    <a:ln>
                      <a:noFill/>
                    </a:ln>
                  </pic:spPr>
                </pic:pic>
              </a:graphicData>
            </a:graphic>
          </wp:anchor>
        </w:drawing>
      </w:r>
    </w:p>
    <w:p w14:paraId="727D0BB7"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423763BE"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61FA3807"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574453BC"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734D426A"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75F9C4A8"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09FA4D75"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i/>
          <w:sz w:val="24"/>
          <w:szCs w:val="24"/>
        </w:rPr>
      </w:pPr>
      <w:r w:rsidRPr="00601877">
        <w:rPr>
          <w:rFonts w:ascii="Times New Roman" w:hAnsi="Times New Roman"/>
          <w:i/>
          <w:sz w:val="24"/>
          <w:szCs w:val="24"/>
        </w:rPr>
        <w:t xml:space="preserve">Fonte: Florianópolis, 2010. </w:t>
      </w:r>
    </w:p>
    <w:p w14:paraId="627A2EAF"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045DDDB9"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b/>
          <w:sz w:val="24"/>
          <w:szCs w:val="24"/>
        </w:rPr>
      </w:pPr>
      <w:r w:rsidRPr="00601877">
        <w:rPr>
          <w:rFonts w:ascii="Times New Roman" w:hAnsi="Times New Roman"/>
          <w:b/>
          <w:sz w:val="24"/>
          <w:szCs w:val="24"/>
        </w:rPr>
        <w:t>Quadro 5 – Critérios Diagnósticos da Depressão (CID-10)</w:t>
      </w:r>
    </w:p>
    <w:p w14:paraId="200FB622"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1770880" behindDoc="1" locked="0" layoutInCell="0" allowOverlap="1" wp14:anchorId="1B8EE2E9" wp14:editId="53A3D5CA">
            <wp:simplePos x="0" y="0"/>
            <wp:positionH relativeFrom="column">
              <wp:posOffset>989330</wp:posOffset>
            </wp:positionH>
            <wp:positionV relativeFrom="paragraph">
              <wp:posOffset>11430</wp:posOffset>
            </wp:positionV>
            <wp:extent cx="3300730" cy="2419350"/>
            <wp:effectExtent l="0" t="0" r="0" b="0"/>
            <wp:wrapNone/>
            <wp:docPr id="19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9">
                      <a:extLst>
                        <a:ext uri="{28A0092B-C50C-407E-A947-70E740481C1C}">
                          <a14:useLocalDpi xmlns:a14="http://schemas.microsoft.com/office/drawing/2010/main" val="0"/>
                        </a:ext>
                      </a:extLst>
                    </a:blip>
                    <a:srcRect l="20985" t="43678" r="19485"/>
                    <a:stretch>
                      <a:fillRect/>
                    </a:stretch>
                  </pic:blipFill>
                  <pic:spPr bwMode="auto">
                    <a:xfrm>
                      <a:off x="0" y="0"/>
                      <a:ext cx="3300730" cy="2419350"/>
                    </a:xfrm>
                    <a:prstGeom prst="rect">
                      <a:avLst/>
                    </a:prstGeom>
                    <a:noFill/>
                    <a:ln>
                      <a:noFill/>
                    </a:ln>
                  </pic:spPr>
                </pic:pic>
              </a:graphicData>
            </a:graphic>
          </wp:anchor>
        </w:drawing>
      </w:r>
    </w:p>
    <w:p w14:paraId="15CB0B79" w14:textId="77777777" w:rsidR="004E5363" w:rsidRPr="00601877" w:rsidRDefault="004E5363" w:rsidP="004E5363">
      <w:pPr>
        <w:widowControl w:val="0"/>
        <w:overflowPunct w:val="0"/>
        <w:autoSpaceDE w:val="0"/>
        <w:autoSpaceDN w:val="0"/>
        <w:adjustRightInd w:val="0"/>
        <w:spacing w:after="0"/>
        <w:jc w:val="both"/>
        <w:rPr>
          <w:rFonts w:ascii="Times New Roman" w:hAnsi="Times New Roman"/>
          <w:sz w:val="24"/>
          <w:szCs w:val="24"/>
        </w:rPr>
      </w:pPr>
    </w:p>
    <w:p w14:paraId="2983E19F" w14:textId="77777777" w:rsidR="004E5363" w:rsidRPr="00601877" w:rsidRDefault="004E5363" w:rsidP="004E5363">
      <w:pPr>
        <w:widowControl w:val="0"/>
        <w:overflowPunct w:val="0"/>
        <w:autoSpaceDE w:val="0"/>
        <w:autoSpaceDN w:val="0"/>
        <w:adjustRightInd w:val="0"/>
        <w:spacing w:after="0"/>
        <w:jc w:val="both"/>
        <w:rPr>
          <w:rFonts w:ascii="Times New Roman" w:hAnsi="Times New Roman"/>
          <w:sz w:val="24"/>
          <w:szCs w:val="24"/>
        </w:rPr>
      </w:pPr>
    </w:p>
    <w:p w14:paraId="4373613C" w14:textId="77777777" w:rsidR="004E5363" w:rsidRPr="00601877" w:rsidRDefault="004E5363" w:rsidP="004E5363">
      <w:pPr>
        <w:widowControl w:val="0"/>
        <w:overflowPunct w:val="0"/>
        <w:autoSpaceDE w:val="0"/>
        <w:autoSpaceDN w:val="0"/>
        <w:adjustRightInd w:val="0"/>
        <w:spacing w:after="0"/>
        <w:jc w:val="both"/>
        <w:rPr>
          <w:rFonts w:ascii="Times New Roman" w:hAnsi="Times New Roman"/>
          <w:sz w:val="24"/>
          <w:szCs w:val="24"/>
        </w:rPr>
      </w:pPr>
    </w:p>
    <w:p w14:paraId="3C6617C9" w14:textId="77777777" w:rsidR="004E5363" w:rsidRPr="00601877" w:rsidRDefault="004E5363" w:rsidP="004E5363">
      <w:pPr>
        <w:widowControl w:val="0"/>
        <w:overflowPunct w:val="0"/>
        <w:autoSpaceDE w:val="0"/>
        <w:autoSpaceDN w:val="0"/>
        <w:adjustRightInd w:val="0"/>
        <w:spacing w:after="0"/>
        <w:jc w:val="both"/>
        <w:rPr>
          <w:rFonts w:ascii="Times New Roman" w:hAnsi="Times New Roman"/>
          <w:sz w:val="24"/>
          <w:szCs w:val="24"/>
        </w:rPr>
      </w:pPr>
    </w:p>
    <w:p w14:paraId="33AB3D75" w14:textId="77777777" w:rsidR="004E5363" w:rsidRPr="00601877" w:rsidRDefault="004E5363" w:rsidP="004E5363">
      <w:pPr>
        <w:widowControl w:val="0"/>
        <w:overflowPunct w:val="0"/>
        <w:autoSpaceDE w:val="0"/>
        <w:autoSpaceDN w:val="0"/>
        <w:adjustRightInd w:val="0"/>
        <w:spacing w:after="0"/>
        <w:jc w:val="both"/>
        <w:rPr>
          <w:rFonts w:ascii="Times New Roman" w:hAnsi="Times New Roman"/>
          <w:sz w:val="24"/>
          <w:szCs w:val="24"/>
        </w:rPr>
      </w:pPr>
    </w:p>
    <w:p w14:paraId="4B617743" w14:textId="77777777" w:rsidR="004E5363" w:rsidRPr="00601877" w:rsidRDefault="004E5363" w:rsidP="004E5363">
      <w:pPr>
        <w:widowControl w:val="0"/>
        <w:overflowPunct w:val="0"/>
        <w:autoSpaceDE w:val="0"/>
        <w:autoSpaceDN w:val="0"/>
        <w:adjustRightInd w:val="0"/>
        <w:spacing w:after="0"/>
        <w:jc w:val="both"/>
        <w:rPr>
          <w:rFonts w:ascii="Times New Roman" w:hAnsi="Times New Roman"/>
          <w:sz w:val="24"/>
          <w:szCs w:val="24"/>
        </w:rPr>
      </w:pPr>
    </w:p>
    <w:p w14:paraId="7529234C" w14:textId="77777777" w:rsidR="004E5363" w:rsidRPr="00601877" w:rsidRDefault="004E5363" w:rsidP="004E5363">
      <w:pPr>
        <w:widowControl w:val="0"/>
        <w:overflowPunct w:val="0"/>
        <w:autoSpaceDE w:val="0"/>
        <w:autoSpaceDN w:val="0"/>
        <w:adjustRightInd w:val="0"/>
        <w:spacing w:after="0"/>
        <w:jc w:val="both"/>
        <w:rPr>
          <w:rFonts w:ascii="Times New Roman" w:hAnsi="Times New Roman"/>
          <w:sz w:val="24"/>
          <w:szCs w:val="24"/>
        </w:rPr>
      </w:pPr>
    </w:p>
    <w:p w14:paraId="463C1245" w14:textId="77777777" w:rsidR="004E5363" w:rsidRPr="00601877" w:rsidRDefault="004E5363" w:rsidP="004E5363">
      <w:pPr>
        <w:widowControl w:val="0"/>
        <w:overflowPunct w:val="0"/>
        <w:autoSpaceDE w:val="0"/>
        <w:autoSpaceDN w:val="0"/>
        <w:adjustRightInd w:val="0"/>
        <w:spacing w:after="0"/>
        <w:jc w:val="both"/>
        <w:rPr>
          <w:rFonts w:ascii="Times New Roman" w:hAnsi="Times New Roman"/>
          <w:sz w:val="24"/>
          <w:szCs w:val="24"/>
        </w:rPr>
      </w:pPr>
    </w:p>
    <w:p w14:paraId="0995BE0E" w14:textId="77777777" w:rsidR="004E5363" w:rsidRPr="00601877" w:rsidRDefault="004E5363" w:rsidP="004E5363">
      <w:pPr>
        <w:widowControl w:val="0"/>
        <w:overflowPunct w:val="0"/>
        <w:autoSpaceDE w:val="0"/>
        <w:autoSpaceDN w:val="0"/>
        <w:adjustRightInd w:val="0"/>
        <w:spacing w:after="0"/>
        <w:jc w:val="both"/>
        <w:rPr>
          <w:rFonts w:ascii="Times New Roman" w:hAnsi="Times New Roman"/>
          <w:sz w:val="24"/>
          <w:szCs w:val="24"/>
        </w:rPr>
      </w:pPr>
    </w:p>
    <w:p w14:paraId="50A8E285" w14:textId="77777777" w:rsidR="004E5363" w:rsidRPr="00601877" w:rsidRDefault="004E5363" w:rsidP="004E5363">
      <w:pPr>
        <w:widowControl w:val="0"/>
        <w:overflowPunct w:val="0"/>
        <w:autoSpaceDE w:val="0"/>
        <w:autoSpaceDN w:val="0"/>
        <w:adjustRightInd w:val="0"/>
        <w:spacing w:after="0"/>
        <w:jc w:val="both"/>
        <w:rPr>
          <w:rFonts w:ascii="Times New Roman" w:hAnsi="Times New Roman"/>
          <w:sz w:val="24"/>
          <w:szCs w:val="24"/>
        </w:rPr>
      </w:pPr>
    </w:p>
    <w:p w14:paraId="7A06F46F"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77DC4AA5"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i/>
          <w:sz w:val="24"/>
          <w:szCs w:val="24"/>
        </w:rPr>
      </w:pPr>
      <w:r w:rsidRPr="00601877">
        <w:rPr>
          <w:rFonts w:ascii="Times New Roman" w:hAnsi="Times New Roman"/>
          <w:i/>
          <w:sz w:val="24"/>
          <w:szCs w:val="24"/>
        </w:rPr>
        <w:lastRenderedPageBreak/>
        <w:t xml:space="preserve">Fonte: Florianópolis, 2010. </w:t>
      </w:r>
    </w:p>
    <w:p w14:paraId="592893C0" w14:textId="77777777" w:rsidR="004E5363" w:rsidRPr="00601877" w:rsidRDefault="004E5363" w:rsidP="004E5363">
      <w:pPr>
        <w:widowControl w:val="0"/>
        <w:overflowPunct w:val="0"/>
        <w:autoSpaceDE w:val="0"/>
        <w:autoSpaceDN w:val="0"/>
        <w:adjustRightInd w:val="0"/>
        <w:spacing w:after="0" w:line="293" w:lineRule="auto"/>
        <w:ind w:firstLine="567"/>
        <w:jc w:val="both"/>
        <w:rPr>
          <w:rFonts w:ascii="Times New Roman" w:hAnsi="Times New Roman"/>
          <w:sz w:val="24"/>
          <w:szCs w:val="24"/>
        </w:rPr>
      </w:pPr>
    </w:p>
    <w:p w14:paraId="04B917AD"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Os sintomas devem estar presentes na maior parte do dia, quase todos os dias, por, pelo menos, duas semanas para caracterizar um episódio depressivo. Pelo menos dois sintomas fundamentais (ou um mais fadiga/perda de energia) são necessários para o diagnóstico. </w:t>
      </w:r>
    </w:p>
    <w:p w14:paraId="4BCE030A"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Pode haver irritabilidade em vez de tristeza, principalmente em crianças e adolescentes. Neste grupo também se observa com frequência a queixa de aumento do sono e do apetite, em vez de anorexia e insônia. Nos episódios graves, pode haver ainda marcada agitação ou retardo psicomotor e sintomas psicóticos.</w:t>
      </w:r>
    </w:p>
    <w:p w14:paraId="39578381"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Deve-se tentar sempre classificar o episódio segundo sua gravidade, para orientar a conduta:</w:t>
      </w:r>
    </w:p>
    <w:p w14:paraId="6D5CC2C7" w14:textId="77777777" w:rsidR="004E5363" w:rsidRPr="00601877" w:rsidRDefault="004E5363" w:rsidP="004E5363">
      <w:pPr>
        <w:pStyle w:val="PargrafodaLista"/>
        <w:widowControl w:val="0"/>
        <w:numPr>
          <w:ilvl w:val="0"/>
          <w:numId w:val="10"/>
        </w:numPr>
        <w:autoSpaceDE w:val="0"/>
        <w:autoSpaceDN w:val="0"/>
        <w:adjustRightInd w:val="0"/>
        <w:spacing w:after="0" w:line="360" w:lineRule="auto"/>
        <w:ind w:left="1134" w:firstLine="0"/>
        <w:jc w:val="both"/>
        <w:rPr>
          <w:rFonts w:ascii="Times New Roman" w:hAnsi="Times New Roman"/>
          <w:sz w:val="24"/>
          <w:szCs w:val="24"/>
        </w:rPr>
      </w:pPr>
      <w:r w:rsidRPr="00601877">
        <w:rPr>
          <w:rFonts w:ascii="Times New Roman" w:hAnsi="Times New Roman"/>
          <w:b/>
          <w:bCs/>
          <w:sz w:val="24"/>
          <w:szCs w:val="24"/>
        </w:rPr>
        <w:t>Sintomas depressivos subclínicos</w:t>
      </w:r>
      <w:r w:rsidRPr="00601877">
        <w:rPr>
          <w:rFonts w:ascii="Times New Roman" w:hAnsi="Times New Roman"/>
          <w:sz w:val="24"/>
          <w:szCs w:val="24"/>
        </w:rPr>
        <w:t>: não preenche critérios para um episódio, mas já apresenta sintomas (até 3), que podem provocar incapacidade e prejuízo na qualidade de vida e merecem observação atenta.</w:t>
      </w:r>
    </w:p>
    <w:p w14:paraId="1AA9411C" w14:textId="77777777" w:rsidR="004E5363" w:rsidRPr="00601877" w:rsidRDefault="004E5363" w:rsidP="004E5363">
      <w:pPr>
        <w:pStyle w:val="PargrafodaLista"/>
        <w:widowControl w:val="0"/>
        <w:numPr>
          <w:ilvl w:val="0"/>
          <w:numId w:val="10"/>
        </w:numPr>
        <w:overflowPunct w:val="0"/>
        <w:autoSpaceDE w:val="0"/>
        <w:autoSpaceDN w:val="0"/>
        <w:adjustRightInd w:val="0"/>
        <w:spacing w:after="0" w:line="360" w:lineRule="auto"/>
        <w:ind w:left="1134" w:firstLine="0"/>
        <w:jc w:val="both"/>
        <w:rPr>
          <w:rFonts w:ascii="Times New Roman" w:hAnsi="Times New Roman"/>
          <w:sz w:val="24"/>
          <w:szCs w:val="24"/>
        </w:rPr>
      </w:pPr>
      <w:r w:rsidRPr="00601877">
        <w:rPr>
          <w:rFonts w:ascii="Times New Roman" w:hAnsi="Times New Roman"/>
          <w:b/>
          <w:bCs/>
          <w:sz w:val="24"/>
          <w:szCs w:val="24"/>
        </w:rPr>
        <w:t>Depressão leve</w:t>
      </w:r>
      <w:r w:rsidRPr="00601877">
        <w:rPr>
          <w:rFonts w:ascii="Times New Roman" w:hAnsi="Times New Roman"/>
          <w:sz w:val="24"/>
          <w:szCs w:val="24"/>
        </w:rPr>
        <w:t>: pelo menos 4 sintomas (2 fundamentais e 2 acessórios), nenhum deles intenso; usualmente angustiado pelos sintomas, com alguma dificuldade em continuar com o trabalho e atividades sociais, mas provavelmente manterá a maioria de suas funções.</w:t>
      </w:r>
    </w:p>
    <w:p w14:paraId="6A33898A" w14:textId="77777777" w:rsidR="004E5363" w:rsidRPr="00601877" w:rsidRDefault="004E5363" w:rsidP="004E5363">
      <w:pPr>
        <w:pStyle w:val="PargrafodaLista"/>
        <w:widowControl w:val="0"/>
        <w:numPr>
          <w:ilvl w:val="0"/>
          <w:numId w:val="10"/>
        </w:numPr>
        <w:overflowPunct w:val="0"/>
        <w:autoSpaceDE w:val="0"/>
        <w:autoSpaceDN w:val="0"/>
        <w:adjustRightInd w:val="0"/>
        <w:spacing w:after="0" w:line="360" w:lineRule="auto"/>
        <w:ind w:left="1134" w:firstLine="0"/>
        <w:jc w:val="both"/>
        <w:rPr>
          <w:rFonts w:ascii="Times New Roman" w:hAnsi="Times New Roman"/>
          <w:sz w:val="24"/>
          <w:szCs w:val="24"/>
        </w:rPr>
      </w:pPr>
      <w:r w:rsidRPr="00601877">
        <w:rPr>
          <w:rFonts w:ascii="Times New Roman" w:hAnsi="Times New Roman"/>
          <w:b/>
          <w:bCs/>
          <w:sz w:val="24"/>
          <w:szCs w:val="24"/>
        </w:rPr>
        <w:t xml:space="preserve">Depressão moderada </w:t>
      </w:r>
      <w:r w:rsidRPr="00601877">
        <w:rPr>
          <w:rFonts w:ascii="Times New Roman" w:hAnsi="Times New Roman"/>
          <w:sz w:val="24"/>
          <w:szCs w:val="24"/>
        </w:rPr>
        <w:t>pelo menos 5 ou 6 sintomas (2 fundamentais e 3-4 acessórios), podendo apresentar-se com uma ampla gama de sintomas ou com apenas alguns deles, mas em grau intenso; dificuldade considerável em continuar com suas atividades laborais, sociais e domésticas.</w:t>
      </w:r>
    </w:p>
    <w:p w14:paraId="56306014" w14:textId="77777777" w:rsidR="004E5363" w:rsidRPr="00601877" w:rsidRDefault="004E5363" w:rsidP="004E5363">
      <w:pPr>
        <w:pStyle w:val="PargrafodaLista"/>
        <w:widowControl w:val="0"/>
        <w:numPr>
          <w:ilvl w:val="0"/>
          <w:numId w:val="10"/>
        </w:numPr>
        <w:overflowPunct w:val="0"/>
        <w:autoSpaceDE w:val="0"/>
        <w:autoSpaceDN w:val="0"/>
        <w:adjustRightInd w:val="0"/>
        <w:spacing w:after="0" w:line="360" w:lineRule="auto"/>
        <w:ind w:left="1134" w:firstLine="0"/>
        <w:jc w:val="both"/>
        <w:rPr>
          <w:rFonts w:ascii="Times New Roman" w:hAnsi="Times New Roman"/>
          <w:sz w:val="24"/>
          <w:szCs w:val="24"/>
        </w:rPr>
      </w:pPr>
      <w:r w:rsidRPr="00601877">
        <w:rPr>
          <w:rFonts w:ascii="Times New Roman" w:hAnsi="Times New Roman"/>
          <w:b/>
          <w:bCs/>
          <w:sz w:val="24"/>
          <w:szCs w:val="24"/>
        </w:rPr>
        <w:t>Depressão grave</w:t>
      </w:r>
      <w:r w:rsidRPr="00601877">
        <w:rPr>
          <w:rFonts w:ascii="Times New Roman" w:hAnsi="Times New Roman"/>
          <w:sz w:val="24"/>
          <w:szCs w:val="24"/>
        </w:rPr>
        <w:t>: os 3 sintomas fundamentais e 4 ou mais dos acessórios estão presentes, com intensidade grave; pode haver agitação ou retardo psicomotor marcantes, e é muito improvável que o paciente consiga manter suas atividades usuais.</w:t>
      </w:r>
    </w:p>
    <w:p w14:paraId="18E2BD27" w14:textId="77777777" w:rsidR="004E5363" w:rsidRPr="00601877" w:rsidRDefault="004E5363" w:rsidP="004E5363">
      <w:pPr>
        <w:pStyle w:val="PargrafodaLista"/>
        <w:widowControl w:val="0"/>
        <w:numPr>
          <w:ilvl w:val="0"/>
          <w:numId w:val="10"/>
        </w:numPr>
        <w:overflowPunct w:val="0"/>
        <w:autoSpaceDE w:val="0"/>
        <w:autoSpaceDN w:val="0"/>
        <w:adjustRightInd w:val="0"/>
        <w:spacing w:after="0" w:line="360" w:lineRule="auto"/>
        <w:ind w:left="1134" w:firstLine="0"/>
        <w:jc w:val="both"/>
        <w:rPr>
          <w:rFonts w:ascii="Times New Roman" w:hAnsi="Times New Roman"/>
          <w:sz w:val="24"/>
          <w:szCs w:val="24"/>
        </w:rPr>
      </w:pPr>
      <w:r w:rsidRPr="00601877">
        <w:rPr>
          <w:rFonts w:ascii="Times New Roman" w:hAnsi="Times New Roman"/>
          <w:b/>
          <w:bCs/>
          <w:sz w:val="24"/>
          <w:szCs w:val="24"/>
        </w:rPr>
        <w:t>Depressão grave com sintomas psicóticos</w:t>
      </w:r>
      <w:r w:rsidRPr="00601877">
        <w:rPr>
          <w:rFonts w:ascii="Times New Roman" w:hAnsi="Times New Roman"/>
          <w:sz w:val="24"/>
          <w:szCs w:val="24"/>
        </w:rPr>
        <w:t>: presença de delírios (de ruína, hipocondríacos), alucinações ou retardo psicomotor grave, podendo evoluir para estupor.</w:t>
      </w:r>
    </w:p>
    <w:p w14:paraId="4D7F4B7F" w14:textId="77777777" w:rsidR="004E5363" w:rsidRPr="00601877" w:rsidRDefault="004E5363" w:rsidP="004E5363">
      <w:pPr>
        <w:widowControl w:val="0"/>
        <w:autoSpaceDE w:val="0"/>
        <w:autoSpaceDN w:val="0"/>
        <w:adjustRightInd w:val="0"/>
        <w:spacing w:after="0" w:line="240" w:lineRule="auto"/>
        <w:rPr>
          <w:rFonts w:ascii="Times New Roman" w:hAnsi="Times New Roman"/>
          <w:b/>
          <w:bCs/>
          <w:sz w:val="24"/>
          <w:szCs w:val="24"/>
        </w:rPr>
      </w:pPr>
    </w:p>
    <w:p w14:paraId="2780282C" w14:textId="77777777" w:rsidR="004E5363" w:rsidRPr="00601877" w:rsidRDefault="004E5363" w:rsidP="004E5363">
      <w:pPr>
        <w:widowControl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Alguns subtipos de depressão</w:t>
      </w:r>
    </w:p>
    <w:p w14:paraId="7A91DC13" w14:textId="77777777" w:rsidR="004E5363" w:rsidRPr="00601877" w:rsidRDefault="004E5363" w:rsidP="004E5363">
      <w:pPr>
        <w:pStyle w:val="PargrafodaLista"/>
        <w:widowControl w:val="0"/>
        <w:numPr>
          <w:ilvl w:val="0"/>
          <w:numId w:val="11"/>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 xml:space="preserve">Depressão Atípica: </w:t>
      </w:r>
      <w:r w:rsidRPr="00601877">
        <w:rPr>
          <w:rFonts w:ascii="Times New Roman" w:hAnsi="Times New Roman"/>
          <w:sz w:val="24"/>
          <w:szCs w:val="24"/>
        </w:rPr>
        <w:t xml:space="preserve">Marcada por apetite e sono aumentados, ganho de peso, sensação de “paralisia de chumbo” ou peso nos membros; mantém reatividade do humor a situações agradáveis e apresenta um padrão duradouro de sensibilidade extrema à rejeição interpessoal. Estes pacientes têm mais comorbidades com pânico, sumarização e abuso de substâncias. </w:t>
      </w:r>
    </w:p>
    <w:p w14:paraId="48B4B8AB" w14:textId="77777777" w:rsidR="004E5363" w:rsidRPr="00601877" w:rsidRDefault="004E5363" w:rsidP="004E5363">
      <w:pPr>
        <w:pStyle w:val="PargrafodaLista"/>
        <w:widowControl w:val="0"/>
        <w:numPr>
          <w:ilvl w:val="0"/>
          <w:numId w:val="11"/>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Distimia</w:t>
      </w:r>
      <w:r w:rsidRPr="00601877">
        <w:rPr>
          <w:rFonts w:ascii="Times New Roman" w:hAnsi="Times New Roman"/>
          <w:sz w:val="24"/>
          <w:szCs w:val="24"/>
        </w:rPr>
        <w:t xml:space="preserve">: Sintomas depressivos atenuados, mas persistentes (pelo menos dois anos), principalmente anedonia, letargia, inércia, dificuldade de concentração, sentimentos de baixa autoestima e inadequação. Os pacientes se queixam de desânimo, mau humor e infelicidade, que muitas vezes são interpretados como inerentes ao indivíduo pela conexidade. Pode haver </w:t>
      </w:r>
      <w:r w:rsidRPr="00601877">
        <w:rPr>
          <w:rFonts w:ascii="Times New Roman" w:hAnsi="Times New Roman"/>
          <w:sz w:val="24"/>
          <w:szCs w:val="24"/>
        </w:rPr>
        <w:lastRenderedPageBreak/>
        <w:t xml:space="preserve">um comprometimento social e ocupacional ainda maior do que o dos episódios depressivos. </w:t>
      </w:r>
    </w:p>
    <w:p w14:paraId="581D4406" w14:textId="77777777" w:rsidR="004E5363" w:rsidRPr="00601877" w:rsidRDefault="004E5363" w:rsidP="004E5363">
      <w:pPr>
        <w:pStyle w:val="PargrafodaLista"/>
        <w:widowControl w:val="0"/>
        <w:numPr>
          <w:ilvl w:val="0"/>
          <w:numId w:val="11"/>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Depressão Bipolar</w:t>
      </w:r>
      <w:r w:rsidRPr="00601877">
        <w:rPr>
          <w:rFonts w:ascii="Times New Roman" w:hAnsi="Times New Roman"/>
          <w:sz w:val="24"/>
          <w:szCs w:val="24"/>
        </w:rPr>
        <w:t xml:space="preserve">: Ocorre como uma fase do transtorno afetivo bipolar (TAB). Com a descrição do TAB tipo II, que cursa com hipomania em vez de mania, uma maior atenção tem sido dada à possibilidade de quadros de depressão serem, na verdade, episódios depressivos do TAB. </w:t>
      </w:r>
    </w:p>
    <w:p w14:paraId="75C77417" w14:textId="77777777" w:rsidR="004E5363" w:rsidRPr="00601877" w:rsidRDefault="004E5363" w:rsidP="004E5363">
      <w:pPr>
        <w:widowControl w:val="0"/>
        <w:autoSpaceDE w:val="0"/>
        <w:autoSpaceDN w:val="0"/>
        <w:adjustRightInd w:val="0"/>
        <w:spacing w:after="0" w:line="360" w:lineRule="auto"/>
        <w:jc w:val="both"/>
        <w:rPr>
          <w:rFonts w:ascii="Times New Roman" w:hAnsi="Times New Roman"/>
          <w:sz w:val="24"/>
          <w:szCs w:val="24"/>
        </w:rPr>
      </w:pPr>
    </w:p>
    <w:p w14:paraId="7FBD955B" w14:textId="77777777" w:rsidR="004E5363" w:rsidRPr="00601877" w:rsidRDefault="004E5363" w:rsidP="004E5363">
      <w:pPr>
        <w:widowControl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Os seguintes erros clínicos são muito comuns e evitáveis:</w:t>
      </w:r>
    </w:p>
    <w:p w14:paraId="2717BFC4" w14:textId="77777777" w:rsidR="004E5363" w:rsidRPr="00601877" w:rsidRDefault="004E5363" w:rsidP="004E5363">
      <w:pPr>
        <w:widowControl w:val="0"/>
        <w:numPr>
          <w:ilvl w:val="0"/>
          <w:numId w:val="4"/>
        </w:numPr>
        <w:tabs>
          <w:tab w:val="clear" w:pos="720"/>
          <w:tab w:val="num" w:pos="806"/>
        </w:tabs>
        <w:overflowPunct w:val="0"/>
        <w:autoSpaceDE w:val="0"/>
        <w:autoSpaceDN w:val="0"/>
        <w:adjustRightInd w:val="0"/>
        <w:spacing w:after="0" w:line="360" w:lineRule="auto"/>
        <w:ind w:left="1134" w:right="740" w:firstLine="0"/>
        <w:jc w:val="both"/>
        <w:rPr>
          <w:rFonts w:ascii="Times New Roman" w:hAnsi="Times New Roman"/>
          <w:sz w:val="24"/>
          <w:szCs w:val="24"/>
        </w:rPr>
      </w:pPr>
      <w:r w:rsidRPr="00601877">
        <w:rPr>
          <w:rFonts w:ascii="Times New Roman" w:hAnsi="Times New Roman"/>
          <w:sz w:val="24"/>
          <w:szCs w:val="24"/>
        </w:rPr>
        <w:t xml:space="preserve">Questionamento insuficiente: não fazer perguntas que possam revelar os sintomas depressivos do usuário, mesmo este tendo alto risco para depressão; </w:t>
      </w:r>
    </w:p>
    <w:p w14:paraId="552497D8" w14:textId="77777777" w:rsidR="004E5363" w:rsidRPr="00601877" w:rsidRDefault="004E5363" w:rsidP="004E5363">
      <w:pPr>
        <w:widowControl w:val="0"/>
        <w:numPr>
          <w:ilvl w:val="0"/>
          <w:numId w:val="4"/>
        </w:numPr>
        <w:tabs>
          <w:tab w:val="clear" w:pos="720"/>
          <w:tab w:val="num" w:pos="835"/>
        </w:tabs>
        <w:overflowPunct w:val="0"/>
        <w:autoSpaceDE w:val="0"/>
        <w:autoSpaceDN w:val="0"/>
        <w:adjustRightInd w:val="0"/>
        <w:spacing w:after="0" w:line="360" w:lineRule="auto"/>
        <w:ind w:left="1134" w:right="740" w:firstLine="0"/>
        <w:jc w:val="both"/>
        <w:rPr>
          <w:rFonts w:ascii="Times New Roman" w:hAnsi="Times New Roman"/>
          <w:sz w:val="24"/>
          <w:szCs w:val="24"/>
        </w:rPr>
      </w:pPr>
      <w:r w:rsidRPr="00601877">
        <w:rPr>
          <w:rFonts w:ascii="Times New Roman" w:hAnsi="Times New Roman"/>
          <w:sz w:val="24"/>
          <w:szCs w:val="24"/>
        </w:rPr>
        <w:t xml:space="preserve">Não consultar um membro da família: devido às distorções cognitivas próprias da doença, os usuários podem tender a exagerar ou minimizar seus sintomas; </w:t>
      </w:r>
    </w:p>
    <w:p w14:paraId="77E22AE8" w14:textId="77777777" w:rsidR="004E5363" w:rsidRPr="00601877" w:rsidRDefault="004E5363" w:rsidP="004E5363">
      <w:pPr>
        <w:widowControl w:val="0"/>
        <w:numPr>
          <w:ilvl w:val="0"/>
          <w:numId w:val="4"/>
        </w:numPr>
        <w:tabs>
          <w:tab w:val="clear" w:pos="720"/>
          <w:tab w:val="num" w:pos="793"/>
        </w:tabs>
        <w:overflowPunct w:val="0"/>
        <w:autoSpaceDE w:val="0"/>
        <w:autoSpaceDN w:val="0"/>
        <w:adjustRightInd w:val="0"/>
        <w:spacing w:after="0" w:line="360" w:lineRule="auto"/>
        <w:ind w:left="1134" w:right="740" w:firstLine="0"/>
        <w:jc w:val="both"/>
        <w:rPr>
          <w:rFonts w:ascii="Times New Roman" w:hAnsi="Times New Roman"/>
          <w:sz w:val="24"/>
          <w:szCs w:val="24"/>
        </w:rPr>
      </w:pPr>
      <w:r w:rsidRPr="00601877">
        <w:rPr>
          <w:rFonts w:ascii="Times New Roman" w:hAnsi="Times New Roman"/>
          <w:sz w:val="24"/>
          <w:szCs w:val="24"/>
        </w:rPr>
        <w:t xml:space="preserve">Aceitação de um diagnóstico de depressão sem uso de critérios diagnósticos (p ex., humor deprimido sem outras alterações); </w:t>
      </w:r>
    </w:p>
    <w:p w14:paraId="3A9506A2" w14:textId="77777777" w:rsidR="004E5363" w:rsidRPr="00601877" w:rsidRDefault="004E5363" w:rsidP="004E5363">
      <w:pPr>
        <w:widowControl w:val="0"/>
        <w:numPr>
          <w:ilvl w:val="0"/>
          <w:numId w:val="4"/>
        </w:numPr>
        <w:tabs>
          <w:tab w:val="clear" w:pos="720"/>
          <w:tab w:val="num" w:pos="825"/>
        </w:tabs>
        <w:overflowPunct w:val="0"/>
        <w:autoSpaceDE w:val="0"/>
        <w:autoSpaceDN w:val="0"/>
        <w:adjustRightInd w:val="0"/>
        <w:spacing w:after="0" w:line="360" w:lineRule="auto"/>
        <w:ind w:left="1134" w:right="740" w:firstLine="0"/>
        <w:jc w:val="both"/>
        <w:rPr>
          <w:rFonts w:ascii="Times New Roman" w:hAnsi="Times New Roman"/>
          <w:sz w:val="24"/>
          <w:szCs w:val="24"/>
        </w:rPr>
      </w:pPr>
      <w:r w:rsidRPr="00601877">
        <w:rPr>
          <w:rFonts w:ascii="Times New Roman" w:hAnsi="Times New Roman"/>
          <w:sz w:val="24"/>
          <w:szCs w:val="24"/>
        </w:rPr>
        <w:t xml:space="preserve">Exclusão de um diagnóstico, ou falha em iniciar tratamento, apesar da constelação de sintomas presente. </w:t>
      </w:r>
    </w:p>
    <w:p w14:paraId="022C548A" w14:textId="77777777" w:rsidR="004E5363" w:rsidRPr="00601877" w:rsidRDefault="004E5363" w:rsidP="004E5363">
      <w:pPr>
        <w:widowControl w:val="0"/>
        <w:overflowPunct w:val="0"/>
        <w:autoSpaceDE w:val="0"/>
        <w:autoSpaceDN w:val="0"/>
        <w:adjustRightInd w:val="0"/>
        <w:spacing w:after="0" w:line="360" w:lineRule="auto"/>
        <w:ind w:left="567" w:right="740"/>
        <w:jc w:val="both"/>
        <w:rPr>
          <w:rFonts w:ascii="Times New Roman" w:hAnsi="Times New Roman"/>
          <w:sz w:val="24"/>
          <w:szCs w:val="24"/>
        </w:rPr>
      </w:pPr>
    </w:p>
    <w:p w14:paraId="79B3E3E2" w14:textId="77777777" w:rsidR="004E5363" w:rsidRPr="00601877" w:rsidRDefault="004E5363" w:rsidP="004E5363">
      <w:pPr>
        <w:shd w:val="clear" w:color="auto" w:fill="FFFFFF"/>
        <w:tabs>
          <w:tab w:val="left" w:pos="567"/>
        </w:tabs>
        <w:spacing w:after="0" w:line="360" w:lineRule="auto"/>
        <w:ind w:left="567"/>
        <w:jc w:val="both"/>
        <w:rPr>
          <w:rFonts w:ascii="Times New Roman" w:hAnsi="Times New Roman"/>
          <w:sz w:val="24"/>
          <w:szCs w:val="24"/>
        </w:rPr>
      </w:pPr>
      <w:r>
        <w:rPr>
          <w:rFonts w:ascii="Times New Roman" w:hAnsi="Times New Roman"/>
          <w:sz w:val="24"/>
          <w:szCs w:val="24"/>
        </w:rPr>
        <w:t>9</w:t>
      </w:r>
      <w:r w:rsidRPr="00601877">
        <w:rPr>
          <w:rFonts w:ascii="Times New Roman" w:hAnsi="Times New Roman"/>
          <w:sz w:val="24"/>
          <w:szCs w:val="24"/>
        </w:rPr>
        <w:t xml:space="preserve">.2.4 Diagnóstico diferencial </w:t>
      </w:r>
    </w:p>
    <w:p w14:paraId="053A4653"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É importante determinar se o paciente está com um episódio depressivo ou se está apenas apresentando sintomas depressivos em reação ao stress ou tristeza. </w:t>
      </w:r>
    </w:p>
    <w:p w14:paraId="27A893E1"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Neste diagnóstico diferencial, os sintomas mais importantes, que devem estar presentes para caracterizar um episódio depressivo, são: incapacidade de sentir prazer/alegria (anedonia); e pensamentos de culpa/desvalia e visão negativa dos acontecimentos (distorções cognitivas).</w:t>
      </w:r>
    </w:p>
    <w:p w14:paraId="093DDB49"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Indivíduos com depressão têm um humor que tem uma característica distinta da tristeza “normal”. Frequentemente se queixam que não conseguem mais sentir prazer com as “coisas” que gostavam anteriormente, de que tudo parece “pesado”, “difícil”, “arrastado” e que o “tempo não passa”, além de referirem um terrível sentimento de insuficiência. </w:t>
      </w:r>
    </w:p>
    <w:p w14:paraId="25122A01"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Na tristeza “normal” o indivíduo está chateado com a situação, consegue imaginar que teria prazer com atividades antes prazerosas e relata ficar “animado” com eventos favoráveis. A tentativa de se aliviar esse sofrimento normal do ser humano com o uso de antidepressivos, vem sendo um erro comum na prática médica. Erra-se duplamente com essa conduta:</w:t>
      </w:r>
    </w:p>
    <w:p w14:paraId="44E241D4" w14:textId="77777777" w:rsidR="004E5363" w:rsidRPr="00601877" w:rsidRDefault="004E5363" w:rsidP="004E5363">
      <w:pPr>
        <w:widowControl w:val="0"/>
        <w:numPr>
          <w:ilvl w:val="0"/>
          <w:numId w:val="5"/>
        </w:numPr>
        <w:tabs>
          <w:tab w:val="clear" w:pos="720"/>
          <w:tab w:val="left" w:pos="851"/>
          <w:tab w:val="num" w:pos="1134"/>
        </w:tabs>
        <w:overflowPunct w:val="0"/>
        <w:autoSpaceDE w:val="0"/>
        <w:autoSpaceDN w:val="0"/>
        <w:adjustRightInd w:val="0"/>
        <w:spacing w:after="0" w:line="360" w:lineRule="auto"/>
        <w:ind w:left="1134" w:firstLine="0"/>
        <w:jc w:val="both"/>
        <w:rPr>
          <w:rFonts w:ascii="Times New Roman" w:hAnsi="Times New Roman"/>
          <w:sz w:val="24"/>
          <w:szCs w:val="24"/>
        </w:rPr>
      </w:pPr>
      <w:r w:rsidRPr="00601877">
        <w:rPr>
          <w:rFonts w:ascii="Times New Roman" w:hAnsi="Times New Roman"/>
          <w:sz w:val="24"/>
          <w:szCs w:val="24"/>
        </w:rPr>
        <w:t xml:space="preserve">Não existe nenhum trabalho científico que mostre que estas medicações possam diminuir a tristeza de quem não tem depressão; </w:t>
      </w:r>
    </w:p>
    <w:p w14:paraId="37043736" w14:textId="77777777" w:rsidR="004E5363" w:rsidRPr="00601877" w:rsidRDefault="004E5363" w:rsidP="004E5363">
      <w:pPr>
        <w:widowControl w:val="0"/>
        <w:numPr>
          <w:ilvl w:val="0"/>
          <w:numId w:val="5"/>
        </w:numPr>
        <w:tabs>
          <w:tab w:val="clear" w:pos="720"/>
          <w:tab w:val="left" w:pos="851"/>
          <w:tab w:val="num" w:pos="1134"/>
        </w:tabs>
        <w:overflowPunct w:val="0"/>
        <w:autoSpaceDE w:val="0"/>
        <w:autoSpaceDN w:val="0"/>
        <w:adjustRightInd w:val="0"/>
        <w:spacing w:after="0" w:line="360" w:lineRule="auto"/>
        <w:ind w:left="1134" w:firstLine="0"/>
        <w:jc w:val="both"/>
        <w:rPr>
          <w:rFonts w:ascii="Times New Roman" w:hAnsi="Times New Roman"/>
          <w:sz w:val="24"/>
          <w:szCs w:val="24"/>
          <w:highlight w:val="yellow"/>
        </w:rPr>
      </w:pPr>
      <w:r w:rsidRPr="00601877">
        <w:rPr>
          <w:rFonts w:ascii="Times New Roman" w:hAnsi="Times New Roman"/>
          <w:color w:val="FF0000"/>
          <w:sz w:val="24"/>
          <w:szCs w:val="24"/>
        </w:rPr>
        <w:t xml:space="preserve">O profissional acreditando que já fez algo (a medicação) pode se </w:t>
      </w:r>
      <w:r w:rsidRPr="00601877">
        <w:rPr>
          <w:rFonts w:ascii="Times New Roman" w:hAnsi="Times New Roman"/>
          <w:color w:val="FF0000"/>
          <w:sz w:val="24"/>
          <w:szCs w:val="24"/>
          <w:highlight w:val="yellow"/>
        </w:rPr>
        <w:t>eximir de ver a “pessoa” do paciente</w:t>
      </w:r>
      <w:r w:rsidRPr="00601877">
        <w:rPr>
          <w:rFonts w:ascii="Times New Roman" w:hAnsi="Times New Roman"/>
          <w:sz w:val="24"/>
          <w:szCs w:val="24"/>
          <w:highlight w:val="yellow"/>
        </w:rPr>
        <w:t xml:space="preserve">. </w:t>
      </w:r>
    </w:p>
    <w:p w14:paraId="37C6DA40"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Se houver alucinações (ouvir vozes, ter visões) ou delírios (crenças estranhas ou incomuns), </w:t>
      </w:r>
      <w:r w:rsidRPr="00601877">
        <w:rPr>
          <w:rFonts w:ascii="Times New Roman" w:hAnsi="Times New Roman"/>
          <w:sz w:val="24"/>
          <w:szCs w:val="24"/>
        </w:rPr>
        <w:lastRenderedPageBreak/>
        <w:t>principalmente incongruentes com o humor, considerar os transtornos psicóticos agudos. Se o paciente tem uma história compatível com episódios maníacos ou hipomaníacos (excitação, humor exaltado, fala rápida, diminuição da necessidade de sono), considerar a possibilidade de transtorno afetivo bipolar.  Se tiver uso problemático de álcool ou drogas, considerar transtorno mental pelo uso de substâncias psicoativas.</w:t>
      </w:r>
    </w:p>
    <w:p w14:paraId="62AF959A"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Também é importante avaliar se doenças físicas e/ou substâncias podem estar causando o episódio depressivo. Vide quadro com causas comum de depressão secundária.</w:t>
      </w:r>
    </w:p>
    <w:p w14:paraId="050B124F" w14:textId="77777777" w:rsidR="004E5363" w:rsidRPr="00601877" w:rsidRDefault="004E5363" w:rsidP="004E5363">
      <w:pPr>
        <w:widowControl w:val="0"/>
        <w:tabs>
          <w:tab w:val="left" w:pos="1719"/>
        </w:tabs>
        <w:overflowPunct w:val="0"/>
        <w:autoSpaceDE w:val="0"/>
        <w:autoSpaceDN w:val="0"/>
        <w:adjustRightInd w:val="0"/>
        <w:spacing w:after="0" w:line="294" w:lineRule="auto"/>
        <w:ind w:right="160"/>
        <w:jc w:val="both"/>
        <w:rPr>
          <w:rFonts w:ascii="Times New Roman" w:hAnsi="Times New Roman"/>
          <w:sz w:val="24"/>
          <w:szCs w:val="24"/>
        </w:rPr>
      </w:pPr>
      <w:r w:rsidRPr="00601877">
        <w:rPr>
          <w:rFonts w:ascii="Times New Roman" w:hAnsi="Times New Roman"/>
          <w:sz w:val="24"/>
          <w:szCs w:val="24"/>
        </w:rPr>
        <w:tab/>
      </w:r>
    </w:p>
    <w:p w14:paraId="14CA209E" w14:textId="77777777" w:rsidR="004E5363" w:rsidRPr="00601877" w:rsidRDefault="004E5363" w:rsidP="004E5363">
      <w:pPr>
        <w:widowControl w:val="0"/>
        <w:tabs>
          <w:tab w:val="left" w:pos="1719"/>
        </w:tabs>
        <w:overflowPunct w:val="0"/>
        <w:autoSpaceDE w:val="0"/>
        <w:autoSpaceDN w:val="0"/>
        <w:adjustRightInd w:val="0"/>
        <w:spacing w:after="0" w:line="294" w:lineRule="auto"/>
        <w:ind w:right="160"/>
        <w:jc w:val="both"/>
        <w:rPr>
          <w:rFonts w:ascii="Times New Roman" w:hAnsi="Times New Roman"/>
          <w:b/>
          <w:sz w:val="24"/>
          <w:szCs w:val="24"/>
        </w:rPr>
      </w:pPr>
    </w:p>
    <w:p w14:paraId="2951FE8E" w14:textId="77777777" w:rsidR="004E5363" w:rsidRPr="00601877" w:rsidRDefault="004E5363" w:rsidP="004E5363">
      <w:pPr>
        <w:widowControl w:val="0"/>
        <w:tabs>
          <w:tab w:val="left" w:pos="1719"/>
        </w:tabs>
        <w:overflowPunct w:val="0"/>
        <w:autoSpaceDE w:val="0"/>
        <w:autoSpaceDN w:val="0"/>
        <w:adjustRightInd w:val="0"/>
        <w:spacing w:after="0" w:line="294" w:lineRule="auto"/>
        <w:ind w:right="160"/>
        <w:jc w:val="both"/>
        <w:rPr>
          <w:rFonts w:ascii="Times New Roman" w:hAnsi="Times New Roman"/>
          <w:b/>
          <w:sz w:val="24"/>
          <w:szCs w:val="24"/>
        </w:rPr>
      </w:pPr>
    </w:p>
    <w:p w14:paraId="499F470E" w14:textId="77777777" w:rsidR="004E5363" w:rsidRPr="00601877" w:rsidRDefault="004E5363" w:rsidP="004E5363">
      <w:pPr>
        <w:widowControl w:val="0"/>
        <w:tabs>
          <w:tab w:val="left" w:pos="1719"/>
        </w:tabs>
        <w:overflowPunct w:val="0"/>
        <w:autoSpaceDE w:val="0"/>
        <w:autoSpaceDN w:val="0"/>
        <w:adjustRightInd w:val="0"/>
        <w:spacing w:after="0" w:line="294" w:lineRule="auto"/>
        <w:ind w:right="160"/>
        <w:jc w:val="both"/>
        <w:rPr>
          <w:rFonts w:ascii="Times New Roman" w:hAnsi="Times New Roman"/>
          <w:b/>
          <w:sz w:val="24"/>
          <w:szCs w:val="24"/>
        </w:rPr>
      </w:pPr>
    </w:p>
    <w:p w14:paraId="7E75CA23" w14:textId="77777777" w:rsidR="004E5363" w:rsidRPr="00601877" w:rsidRDefault="004E5363" w:rsidP="004E5363">
      <w:pPr>
        <w:widowControl w:val="0"/>
        <w:tabs>
          <w:tab w:val="left" w:pos="1719"/>
        </w:tabs>
        <w:overflowPunct w:val="0"/>
        <w:autoSpaceDE w:val="0"/>
        <w:autoSpaceDN w:val="0"/>
        <w:adjustRightInd w:val="0"/>
        <w:spacing w:after="0" w:line="294" w:lineRule="auto"/>
        <w:ind w:right="160"/>
        <w:jc w:val="both"/>
        <w:rPr>
          <w:rFonts w:ascii="Times New Roman" w:hAnsi="Times New Roman"/>
          <w:b/>
          <w:sz w:val="24"/>
          <w:szCs w:val="24"/>
        </w:rPr>
      </w:pPr>
    </w:p>
    <w:p w14:paraId="07D889B1" w14:textId="77777777" w:rsidR="004E5363" w:rsidRPr="00601877" w:rsidRDefault="004E5363" w:rsidP="004E5363">
      <w:pPr>
        <w:widowControl w:val="0"/>
        <w:tabs>
          <w:tab w:val="left" w:pos="1719"/>
        </w:tabs>
        <w:overflowPunct w:val="0"/>
        <w:autoSpaceDE w:val="0"/>
        <w:autoSpaceDN w:val="0"/>
        <w:adjustRightInd w:val="0"/>
        <w:spacing w:after="0" w:line="294" w:lineRule="auto"/>
        <w:ind w:right="160"/>
        <w:jc w:val="both"/>
        <w:rPr>
          <w:rFonts w:ascii="Times New Roman" w:hAnsi="Times New Roman"/>
          <w:b/>
          <w:sz w:val="24"/>
          <w:szCs w:val="24"/>
        </w:rPr>
      </w:pPr>
    </w:p>
    <w:p w14:paraId="19271136" w14:textId="77777777" w:rsidR="004E5363" w:rsidRPr="00601877" w:rsidRDefault="004E5363" w:rsidP="004E5363">
      <w:pPr>
        <w:widowControl w:val="0"/>
        <w:tabs>
          <w:tab w:val="left" w:pos="1719"/>
        </w:tabs>
        <w:overflowPunct w:val="0"/>
        <w:autoSpaceDE w:val="0"/>
        <w:autoSpaceDN w:val="0"/>
        <w:adjustRightInd w:val="0"/>
        <w:spacing w:after="0" w:line="294" w:lineRule="auto"/>
        <w:ind w:right="160"/>
        <w:jc w:val="both"/>
        <w:rPr>
          <w:rFonts w:ascii="Times New Roman" w:hAnsi="Times New Roman"/>
          <w:b/>
          <w:sz w:val="24"/>
          <w:szCs w:val="24"/>
        </w:rPr>
      </w:pPr>
    </w:p>
    <w:p w14:paraId="0ACC0A27" w14:textId="77777777" w:rsidR="004E5363" w:rsidRPr="00601877" w:rsidRDefault="004E5363" w:rsidP="004E5363">
      <w:pPr>
        <w:widowControl w:val="0"/>
        <w:tabs>
          <w:tab w:val="left" w:pos="1719"/>
        </w:tabs>
        <w:overflowPunct w:val="0"/>
        <w:autoSpaceDE w:val="0"/>
        <w:autoSpaceDN w:val="0"/>
        <w:adjustRightInd w:val="0"/>
        <w:spacing w:after="0" w:line="294" w:lineRule="auto"/>
        <w:ind w:right="160"/>
        <w:jc w:val="both"/>
        <w:rPr>
          <w:rFonts w:ascii="Times New Roman" w:hAnsi="Times New Roman"/>
          <w:b/>
          <w:sz w:val="24"/>
          <w:szCs w:val="24"/>
        </w:rPr>
      </w:pPr>
      <w:r w:rsidRPr="00601877">
        <w:rPr>
          <w:rFonts w:ascii="Times New Roman" w:hAnsi="Times New Roman"/>
          <w:b/>
          <w:sz w:val="24"/>
          <w:szCs w:val="24"/>
        </w:rPr>
        <w:t>Quadro 6 – Causas comuns de depressão secundária</w:t>
      </w:r>
    </w:p>
    <w:p w14:paraId="50AE4339" w14:textId="77777777" w:rsidR="004E5363" w:rsidRPr="00601877" w:rsidRDefault="004E5363" w:rsidP="004E5363">
      <w:pPr>
        <w:widowControl w:val="0"/>
        <w:tabs>
          <w:tab w:val="left" w:pos="1719"/>
        </w:tabs>
        <w:overflowPunct w:val="0"/>
        <w:autoSpaceDE w:val="0"/>
        <w:autoSpaceDN w:val="0"/>
        <w:adjustRightInd w:val="0"/>
        <w:spacing w:after="0" w:line="294" w:lineRule="auto"/>
        <w:ind w:right="160"/>
        <w:jc w:val="both"/>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1768832" behindDoc="1" locked="0" layoutInCell="0" allowOverlap="1" wp14:anchorId="4F4D9BB8" wp14:editId="6F5BCCEA">
            <wp:simplePos x="0" y="0"/>
            <wp:positionH relativeFrom="column">
              <wp:posOffset>134620</wp:posOffset>
            </wp:positionH>
            <wp:positionV relativeFrom="paragraph">
              <wp:posOffset>97790</wp:posOffset>
            </wp:positionV>
            <wp:extent cx="5520690" cy="3526790"/>
            <wp:effectExtent l="0" t="0" r="3810" b="0"/>
            <wp:wrapNone/>
            <wp:docPr id="1957" name="Imagem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0"/>
                    <pic:cNvPicPr>
                      <a:picLocks noChangeAspect="1" noChangeArrowheads="1"/>
                    </pic:cNvPicPr>
                  </pic:nvPicPr>
                  <pic:blipFill>
                    <a:blip r:embed="rId10" cstate="print">
                      <a:extLst>
                        <a:ext uri="{28A0092B-C50C-407E-A947-70E740481C1C}">
                          <a14:useLocalDpi xmlns:a14="http://schemas.microsoft.com/office/drawing/2010/main" val="0"/>
                        </a:ext>
                      </a:extLst>
                    </a:blip>
                    <a:srcRect t="6897"/>
                    <a:stretch>
                      <a:fillRect/>
                    </a:stretch>
                  </pic:blipFill>
                  <pic:spPr bwMode="auto">
                    <a:xfrm>
                      <a:off x="0" y="0"/>
                      <a:ext cx="5520690" cy="3526790"/>
                    </a:xfrm>
                    <a:prstGeom prst="rect">
                      <a:avLst/>
                    </a:prstGeom>
                    <a:noFill/>
                    <a:ln>
                      <a:noFill/>
                    </a:ln>
                  </pic:spPr>
                </pic:pic>
              </a:graphicData>
            </a:graphic>
          </wp:anchor>
        </w:drawing>
      </w:r>
    </w:p>
    <w:p w14:paraId="4855BF5E"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sz w:val="24"/>
          <w:szCs w:val="24"/>
        </w:rPr>
      </w:pPr>
    </w:p>
    <w:p w14:paraId="1C9B54F0"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sz w:val="24"/>
          <w:szCs w:val="24"/>
        </w:rPr>
      </w:pPr>
    </w:p>
    <w:p w14:paraId="0E164239"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sz w:val="24"/>
          <w:szCs w:val="24"/>
        </w:rPr>
      </w:pPr>
    </w:p>
    <w:p w14:paraId="06F73FAE"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sz w:val="24"/>
          <w:szCs w:val="24"/>
        </w:rPr>
      </w:pPr>
    </w:p>
    <w:p w14:paraId="5652A7D0"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sz w:val="24"/>
          <w:szCs w:val="24"/>
        </w:rPr>
      </w:pPr>
    </w:p>
    <w:p w14:paraId="3BFCB9D8"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sz w:val="24"/>
          <w:szCs w:val="24"/>
        </w:rPr>
      </w:pPr>
    </w:p>
    <w:p w14:paraId="697260CB"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sz w:val="24"/>
          <w:szCs w:val="24"/>
        </w:rPr>
      </w:pPr>
    </w:p>
    <w:p w14:paraId="63F836F7"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sz w:val="24"/>
          <w:szCs w:val="24"/>
        </w:rPr>
      </w:pPr>
    </w:p>
    <w:p w14:paraId="44619F29"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sz w:val="24"/>
          <w:szCs w:val="24"/>
        </w:rPr>
      </w:pPr>
    </w:p>
    <w:p w14:paraId="7023C447"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sz w:val="24"/>
          <w:szCs w:val="24"/>
        </w:rPr>
      </w:pPr>
    </w:p>
    <w:p w14:paraId="272DD693"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sz w:val="24"/>
          <w:szCs w:val="24"/>
        </w:rPr>
      </w:pPr>
    </w:p>
    <w:p w14:paraId="248D85C5"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sz w:val="24"/>
          <w:szCs w:val="24"/>
        </w:rPr>
      </w:pPr>
    </w:p>
    <w:p w14:paraId="64518B2A"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sz w:val="24"/>
          <w:szCs w:val="24"/>
        </w:rPr>
      </w:pPr>
    </w:p>
    <w:p w14:paraId="2754B7BB"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sz w:val="24"/>
          <w:szCs w:val="24"/>
        </w:rPr>
      </w:pPr>
    </w:p>
    <w:p w14:paraId="781942DE"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sz w:val="24"/>
          <w:szCs w:val="24"/>
        </w:rPr>
      </w:pPr>
    </w:p>
    <w:p w14:paraId="7C2738DA"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sz w:val="24"/>
          <w:szCs w:val="24"/>
        </w:rPr>
      </w:pPr>
    </w:p>
    <w:p w14:paraId="07BD0D4B" w14:textId="77777777" w:rsidR="004E5363" w:rsidRPr="00601877" w:rsidRDefault="004E5363" w:rsidP="004E5363">
      <w:pPr>
        <w:widowControl w:val="0"/>
        <w:overflowPunct w:val="0"/>
        <w:autoSpaceDE w:val="0"/>
        <w:autoSpaceDN w:val="0"/>
        <w:adjustRightInd w:val="0"/>
        <w:spacing w:after="0" w:line="294" w:lineRule="auto"/>
        <w:ind w:right="160"/>
        <w:jc w:val="both"/>
        <w:rPr>
          <w:rFonts w:ascii="Times New Roman" w:hAnsi="Times New Roman"/>
          <w:i/>
          <w:sz w:val="24"/>
          <w:szCs w:val="24"/>
        </w:rPr>
      </w:pPr>
      <w:r w:rsidRPr="00601877">
        <w:rPr>
          <w:rFonts w:ascii="Times New Roman" w:hAnsi="Times New Roman"/>
          <w:i/>
          <w:sz w:val="24"/>
          <w:szCs w:val="24"/>
        </w:rPr>
        <w:t>Fonte: Florianópolis, 2010</w:t>
      </w:r>
    </w:p>
    <w:p w14:paraId="7AB3A0BA" w14:textId="77777777" w:rsidR="004E5363" w:rsidRPr="00601877" w:rsidRDefault="004E5363" w:rsidP="004E5363">
      <w:pPr>
        <w:shd w:val="clear" w:color="auto" w:fill="FFFFFF"/>
        <w:tabs>
          <w:tab w:val="left" w:pos="851"/>
        </w:tabs>
        <w:jc w:val="both"/>
        <w:rPr>
          <w:rFonts w:ascii="Times New Roman" w:hAnsi="Times New Roman"/>
          <w:sz w:val="24"/>
          <w:szCs w:val="24"/>
        </w:rPr>
      </w:pPr>
    </w:p>
    <w:p w14:paraId="5829FF66" w14:textId="77777777" w:rsidR="004E5363" w:rsidRPr="00601877" w:rsidRDefault="004E5363" w:rsidP="004E5363">
      <w:pPr>
        <w:pStyle w:val="PargrafodaLista"/>
        <w:shd w:val="clear" w:color="auto" w:fill="FFFFFF"/>
        <w:tabs>
          <w:tab w:val="left" w:pos="567"/>
        </w:tabs>
        <w:spacing w:after="0" w:line="360" w:lineRule="auto"/>
        <w:ind w:left="567"/>
        <w:jc w:val="both"/>
        <w:rPr>
          <w:rFonts w:ascii="Times New Roman" w:hAnsi="Times New Roman"/>
          <w:sz w:val="24"/>
          <w:szCs w:val="24"/>
        </w:rPr>
      </w:pPr>
      <w:r>
        <w:rPr>
          <w:rFonts w:ascii="Times New Roman" w:hAnsi="Times New Roman"/>
          <w:sz w:val="24"/>
          <w:szCs w:val="24"/>
        </w:rPr>
        <w:t>9</w:t>
      </w:r>
      <w:r w:rsidRPr="00601877">
        <w:rPr>
          <w:rFonts w:ascii="Times New Roman" w:hAnsi="Times New Roman"/>
          <w:sz w:val="24"/>
          <w:szCs w:val="24"/>
        </w:rPr>
        <w:t>.2.5 Manejo Psicossocial</w:t>
      </w:r>
    </w:p>
    <w:p w14:paraId="5E37C166" w14:textId="77777777" w:rsidR="004E5363" w:rsidRPr="00601877" w:rsidRDefault="004E5363" w:rsidP="004E5363">
      <w:pPr>
        <w:widowControl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Informações essenciais para os pacientes e familiares:</w:t>
      </w:r>
    </w:p>
    <w:p w14:paraId="1C033BA0" w14:textId="77777777" w:rsidR="004E5363" w:rsidRPr="00601877" w:rsidRDefault="004E5363" w:rsidP="004E5363">
      <w:pPr>
        <w:pStyle w:val="PargrafodaLista"/>
        <w:widowControl w:val="0"/>
        <w:numPr>
          <w:ilvl w:val="0"/>
          <w:numId w:val="12"/>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Depressão é uma doença comum e existem tratamentos efetivos;</w:t>
      </w:r>
    </w:p>
    <w:p w14:paraId="43132D3C" w14:textId="77777777" w:rsidR="004E5363" w:rsidRPr="00601877" w:rsidRDefault="004E5363" w:rsidP="004E5363">
      <w:pPr>
        <w:pStyle w:val="PargrafodaLista"/>
        <w:widowControl w:val="0"/>
        <w:numPr>
          <w:ilvl w:val="0"/>
          <w:numId w:val="12"/>
        </w:numPr>
        <w:overflowPunct w:val="0"/>
        <w:autoSpaceDE w:val="0"/>
        <w:autoSpaceDN w:val="0"/>
        <w:adjustRightInd w:val="0"/>
        <w:spacing w:after="0" w:line="360" w:lineRule="auto"/>
        <w:ind w:right="160"/>
        <w:jc w:val="both"/>
        <w:rPr>
          <w:rFonts w:ascii="Times New Roman" w:hAnsi="Times New Roman"/>
          <w:sz w:val="24"/>
          <w:szCs w:val="24"/>
        </w:rPr>
      </w:pPr>
      <w:r w:rsidRPr="00601877">
        <w:rPr>
          <w:rFonts w:ascii="Times New Roman" w:hAnsi="Times New Roman"/>
          <w:sz w:val="24"/>
          <w:szCs w:val="24"/>
        </w:rPr>
        <w:t>Depressão não é fraqueza ou preguiça; os pacientes estão tentando vencê-la arduamente.</w:t>
      </w:r>
    </w:p>
    <w:p w14:paraId="51BB34E8" w14:textId="77777777" w:rsidR="004E5363" w:rsidRPr="00601877" w:rsidRDefault="004E5363" w:rsidP="004E5363">
      <w:pPr>
        <w:widowControl w:val="0"/>
        <w:autoSpaceDE w:val="0"/>
        <w:autoSpaceDN w:val="0"/>
        <w:adjustRightInd w:val="0"/>
        <w:spacing w:after="0" w:line="360" w:lineRule="auto"/>
        <w:jc w:val="both"/>
        <w:rPr>
          <w:rFonts w:ascii="Times New Roman" w:hAnsi="Times New Roman"/>
          <w:b/>
          <w:bCs/>
          <w:sz w:val="24"/>
          <w:szCs w:val="24"/>
        </w:rPr>
      </w:pPr>
    </w:p>
    <w:p w14:paraId="15E98785" w14:textId="77777777" w:rsidR="004E5363" w:rsidRPr="00601877" w:rsidRDefault="004E5363" w:rsidP="004E5363">
      <w:pPr>
        <w:widowControl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Recomendações aos pacientes e familiares</w:t>
      </w:r>
    </w:p>
    <w:p w14:paraId="3B00A79F" w14:textId="77777777" w:rsidR="004E5363" w:rsidRPr="00601877" w:rsidRDefault="004E5363" w:rsidP="004E5363">
      <w:pPr>
        <w:widowControl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lastRenderedPageBreak/>
        <w:t>Indagar sobre o risco de suicídio:</w:t>
      </w:r>
    </w:p>
    <w:p w14:paraId="232B6258" w14:textId="77777777" w:rsidR="004E5363" w:rsidRPr="00601877" w:rsidRDefault="004E5363" w:rsidP="004E5363">
      <w:pPr>
        <w:pStyle w:val="PargrafodaLista"/>
        <w:widowControl w:val="0"/>
        <w:numPr>
          <w:ilvl w:val="0"/>
          <w:numId w:val="13"/>
        </w:numPr>
        <w:overflowPunct w:val="0"/>
        <w:autoSpaceDE w:val="0"/>
        <w:autoSpaceDN w:val="0"/>
        <w:adjustRightInd w:val="0"/>
        <w:spacing w:after="0" w:line="360" w:lineRule="auto"/>
        <w:ind w:right="1120"/>
        <w:jc w:val="both"/>
        <w:rPr>
          <w:rFonts w:ascii="Times New Roman" w:hAnsi="Times New Roman"/>
          <w:b/>
          <w:bCs/>
          <w:sz w:val="24"/>
          <w:szCs w:val="24"/>
        </w:rPr>
      </w:pPr>
      <w:r w:rsidRPr="00601877">
        <w:rPr>
          <w:rFonts w:ascii="Times New Roman" w:hAnsi="Times New Roman"/>
          <w:sz w:val="24"/>
          <w:szCs w:val="24"/>
        </w:rPr>
        <w:t>O paciente tem pensado frequentemente, em morte ou em morrer?</w:t>
      </w:r>
    </w:p>
    <w:p w14:paraId="52688CCE" w14:textId="77777777" w:rsidR="004E5363" w:rsidRPr="00601877" w:rsidRDefault="004E5363" w:rsidP="004E5363">
      <w:pPr>
        <w:pStyle w:val="PargrafodaLista"/>
        <w:widowControl w:val="0"/>
        <w:numPr>
          <w:ilvl w:val="0"/>
          <w:numId w:val="13"/>
        </w:numPr>
        <w:overflowPunct w:val="0"/>
        <w:autoSpaceDE w:val="0"/>
        <w:autoSpaceDN w:val="0"/>
        <w:adjustRightInd w:val="0"/>
        <w:spacing w:after="0" w:line="360" w:lineRule="auto"/>
        <w:ind w:right="1120"/>
        <w:jc w:val="both"/>
        <w:rPr>
          <w:rFonts w:ascii="Times New Roman" w:hAnsi="Times New Roman"/>
          <w:sz w:val="24"/>
          <w:szCs w:val="24"/>
        </w:rPr>
      </w:pPr>
      <w:r w:rsidRPr="00601877">
        <w:rPr>
          <w:rFonts w:ascii="Times New Roman" w:hAnsi="Times New Roman"/>
          <w:sz w:val="24"/>
          <w:szCs w:val="24"/>
        </w:rPr>
        <w:t>O paciente tem um plano de suicídio específico?</w:t>
      </w:r>
    </w:p>
    <w:p w14:paraId="0FEE9594" w14:textId="77777777" w:rsidR="004E5363" w:rsidRPr="00601877" w:rsidRDefault="004E5363" w:rsidP="004E5363">
      <w:pPr>
        <w:pStyle w:val="PargrafodaLista"/>
        <w:widowControl w:val="0"/>
        <w:numPr>
          <w:ilvl w:val="0"/>
          <w:numId w:val="13"/>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Ele fez tentativas de suicídio sérias no passado?</w:t>
      </w:r>
    </w:p>
    <w:p w14:paraId="4EED00F8" w14:textId="77777777" w:rsidR="004E5363" w:rsidRPr="00601877" w:rsidRDefault="004E5363" w:rsidP="004E5363">
      <w:pPr>
        <w:pStyle w:val="PargrafodaLista"/>
        <w:widowControl w:val="0"/>
        <w:numPr>
          <w:ilvl w:val="0"/>
          <w:numId w:val="13"/>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O paciente está seguro de que não colocará em prática as ideias suicidas?</w:t>
      </w:r>
    </w:p>
    <w:p w14:paraId="754AF864" w14:textId="77777777" w:rsidR="004E5363" w:rsidRPr="00601877" w:rsidRDefault="004E5363" w:rsidP="004E5363">
      <w:pPr>
        <w:pStyle w:val="PargrafodaLista"/>
        <w:widowControl w:val="0"/>
        <w:numPr>
          <w:ilvl w:val="0"/>
          <w:numId w:val="13"/>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 supervisão rigorosa por familiares ou amigos, ou a hospitalização, pode ser necessária.</w:t>
      </w:r>
    </w:p>
    <w:p w14:paraId="58280D69"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Indagar sobre risco de dano a outras pessoas.</w:t>
      </w:r>
    </w:p>
    <w:p w14:paraId="1397635E" w14:textId="77777777" w:rsidR="004E5363" w:rsidRPr="00601877" w:rsidRDefault="004E5363" w:rsidP="004E5363">
      <w:pPr>
        <w:pStyle w:val="PargrafodaLista"/>
        <w:widowControl w:val="0"/>
        <w:numPr>
          <w:ilvl w:val="0"/>
          <w:numId w:val="14"/>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Planejar atividades de curto prazo que deem prazer ao paciente ou desenvolva uma confiança.</w:t>
      </w:r>
    </w:p>
    <w:p w14:paraId="31CBC80B" w14:textId="77777777" w:rsidR="004E5363" w:rsidRPr="00601877" w:rsidRDefault="004E5363" w:rsidP="004E5363">
      <w:pPr>
        <w:pStyle w:val="PargrafodaLista"/>
        <w:widowControl w:val="0"/>
        <w:numPr>
          <w:ilvl w:val="0"/>
          <w:numId w:val="14"/>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Encorajar o paciente a resistir ao pessimismo e autocrítica, a não se deixar levar por ideias pessimistas (p. ex., terminar o casamento, deixar o emprego) e a não se concentrar em pensamentos negativos ou de culpa.</w:t>
      </w:r>
    </w:p>
    <w:p w14:paraId="71C61EFE" w14:textId="77777777" w:rsidR="004E5363" w:rsidRPr="00601877" w:rsidRDefault="004E5363" w:rsidP="004E5363">
      <w:pPr>
        <w:pStyle w:val="PargrafodaLista"/>
        <w:widowControl w:val="0"/>
        <w:numPr>
          <w:ilvl w:val="0"/>
          <w:numId w:val="14"/>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 xml:space="preserve">Identificar problemas atuais de vida ou estresses sociais. Focalizar-se em </w:t>
      </w:r>
      <w:r w:rsidRPr="00601877">
        <w:rPr>
          <w:rFonts w:ascii="Times New Roman" w:hAnsi="Times New Roman"/>
          <w:bCs/>
          <w:sz w:val="24"/>
          <w:szCs w:val="24"/>
        </w:rPr>
        <w:t>p</w:t>
      </w:r>
      <w:r w:rsidRPr="00601877">
        <w:rPr>
          <w:rFonts w:ascii="Times New Roman" w:hAnsi="Times New Roman"/>
          <w:sz w:val="24"/>
          <w:szCs w:val="24"/>
        </w:rPr>
        <w:t xml:space="preserve">equenos passos específicos que os pacientes podem dar em direção a reduzir ou manejar melhor esses problemas. </w:t>
      </w:r>
    </w:p>
    <w:p w14:paraId="589FDDAC" w14:textId="77777777" w:rsidR="004E5363" w:rsidRPr="00601877" w:rsidRDefault="004E5363" w:rsidP="004E5363">
      <w:pPr>
        <w:pStyle w:val="PargrafodaLista"/>
        <w:widowControl w:val="0"/>
        <w:numPr>
          <w:ilvl w:val="0"/>
          <w:numId w:val="14"/>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Evitar decisões ou mudanças de vida importantes.</w:t>
      </w:r>
    </w:p>
    <w:p w14:paraId="080802CE" w14:textId="77777777" w:rsidR="004E5363" w:rsidRPr="00601877" w:rsidRDefault="004E5363" w:rsidP="004E5363">
      <w:pPr>
        <w:pStyle w:val="PargrafodaLista"/>
        <w:widowControl w:val="0"/>
        <w:numPr>
          <w:ilvl w:val="0"/>
          <w:numId w:val="15"/>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Se há sintomas físicos, discutir sua ligação com o transtorno do humor</w:t>
      </w:r>
    </w:p>
    <w:p w14:paraId="36603ADB" w14:textId="77777777" w:rsidR="004E5363" w:rsidRPr="00601877" w:rsidRDefault="004E5363" w:rsidP="004E5363">
      <w:pPr>
        <w:pStyle w:val="PargrafodaLista"/>
        <w:widowControl w:val="0"/>
        <w:numPr>
          <w:ilvl w:val="0"/>
          <w:numId w:val="15"/>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Após a melhora, planejar com o paciente o que será feito se os sintomas reaparecerem.</w:t>
      </w:r>
    </w:p>
    <w:p w14:paraId="24BEA8DF" w14:textId="77777777" w:rsidR="004E5363" w:rsidRPr="00601877" w:rsidRDefault="004E5363" w:rsidP="004E5363">
      <w:pPr>
        <w:widowControl w:val="0"/>
        <w:autoSpaceDE w:val="0"/>
        <w:autoSpaceDN w:val="0"/>
        <w:adjustRightInd w:val="0"/>
        <w:spacing w:after="0" w:line="360" w:lineRule="auto"/>
        <w:rPr>
          <w:rFonts w:ascii="Times New Roman" w:hAnsi="Times New Roman"/>
          <w:b/>
          <w:bCs/>
          <w:sz w:val="24"/>
          <w:szCs w:val="24"/>
        </w:rPr>
      </w:pPr>
    </w:p>
    <w:p w14:paraId="41612729" w14:textId="77777777" w:rsidR="004E5363" w:rsidRPr="00601877" w:rsidRDefault="004E5363" w:rsidP="004E5363">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Educação sobre o tratamento</w:t>
      </w:r>
    </w:p>
    <w:p w14:paraId="472839EB"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Educação sobre a doença e seu tratamento é importante, pois permite que o usuário possa tomar decisões, lide melhor com efeitos colaterais das medicações e tenha maior adesão ao plano de cuidados. Uma boa aliança terapêutica está relacionada com desfechos melhores independentemente do tipo de terapia empregada. </w:t>
      </w:r>
    </w:p>
    <w:p w14:paraId="6D42C708" w14:textId="77777777" w:rsidR="004E5363" w:rsidRPr="00601877" w:rsidRDefault="004E5363" w:rsidP="004E5363">
      <w:pPr>
        <w:widowControl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Três questões fundamentais devem preceder o início do tratamento:</w:t>
      </w:r>
    </w:p>
    <w:p w14:paraId="35DA75DE" w14:textId="77777777" w:rsidR="004E5363" w:rsidRPr="00601877" w:rsidRDefault="004E5363" w:rsidP="004E5363">
      <w:pPr>
        <w:widowControl w:val="0"/>
        <w:numPr>
          <w:ilvl w:val="0"/>
          <w:numId w:val="6"/>
        </w:numPr>
        <w:tabs>
          <w:tab w:val="clear" w:pos="720"/>
          <w:tab w:val="num" w:pos="960"/>
        </w:tabs>
        <w:overflowPunct w:val="0"/>
        <w:autoSpaceDE w:val="0"/>
        <w:autoSpaceDN w:val="0"/>
        <w:adjustRightInd w:val="0"/>
        <w:spacing w:after="0" w:line="360" w:lineRule="auto"/>
        <w:ind w:left="1134" w:firstLine="0"/>
        <w:jc w:val="both"/>
        <w:rPr>
          <w:rFonts w:ascii="Times New Roman" w:hAnsi="Times New Roman"/>
          <w:sz w:val="24"/>
          <w:szCs w:val="24"/>
        </w:rPr>
      </w:pPr>
      <w:r w:rsidRPr="00601877">
        <w:rPr>
          <w:rFonts w:ascii="Times New Roman" w:hAnsi="Times New Roman"/>
          <w:sz w:val="24"/>
          <w:szCs w:val="24"/>
        </w:rPr>
        <w:t xml:space="preserve">Avaliação do risco de suicídio, perguntando abertamente e quantificando; </w:t>
      </w:r>
    </w:p>
    <w:p w14:paraId="18E89826" w14:textId="77777777" w:rsidR="004E5363" w:rsidRPr="00601877" w:rsidRDefault="004E5363" w:rsidP="004E5363">
      <w:pPr>
        <w:widowControl w:val="0"/>
        <w:numPr>
          <w:ilvl w:val="0"/>
          <w:numId w:val="6"/>
        </w:numPr>
        <w:tabs>
          <w:tab w:val="clear" w:pos="720"/>
          <w:tab w:val="num" w:pos="987"/>
        </w:tabs>
        <w:overflowPunct w:val="0"/>
        <w:autoSpaceDE w:val="0"/>
        <w:autoSpaceDN w:val="0"/>
        <w:adjustRightInd w:val="0"/>
        <w:spacing w:after="0" w:line="360" w:lineRule="auto"/>
        <w:ind w:left="1134" w:firstLine="0"/>
        <w:jc w:val="both"/>
        <w:rPr>
          <w:rFonts w:ascii="Times New Roman" w:hAnsi="Times New Roman"/>
          <w:sz w:val="24"/>
          <w:szCs w:val="24"/>
        </w:rPr>
      </w:pPr>
      <w:r w:rsidRPr="00601877">
        <w:rPr>
          <w:rFonts w:ascii="Times New Roman" w:hAnsi="Times New Roman"/>
          <w:sz w:val="24"/>
          <w:szCs w:val="24"/>
        </w:rPr>
        <w:t>Avaliação de história prévia ou suspeita de episódio maníaco/hipomaníaco, inclusive na família;</w:t>
      </w:r>
    </w:p>
    <w:p w14:paraId="2E219CC2" w14:textId="77777777" w:rsidR="004E5363" w:rsidRPr="00601877" w:rsidRDefault="004E5363" w:rsidP="004E5363">
      <w:pPr>
        <w:widowControl w:val="0"/>
        <w:numPr>
          <w:ilvl w:val="0"/>
          <w:numId w:val="6"/>
        </w:numPr>
        <w:tabs>
          <w:tab w:val="clear" w:pos="720"/>
          <w:tab w:val="num" w:pos="987"/>
        </w:tabs>
        <w:overflowPunct w:val="0"/>
        <w:autoSpaceDE w:val="0"/>
        <w:autoSpaceDN w:val="0"/>
        <w:adjustRightInd w:val="0"/>
        <w:spacing w:after="0" w:line="360" w:lineRule="auto"/>
        <w:ind w:left="1134" w:firstLine="0"/>
        <w:jc w:val="both"/>
        <w:rPr>
          <w:rFonts w:ascii="Times New Roman" w:hAnsi="Times New Roman"/>
          <w:sz w:val="24"/>
          <w:szCs w:val="24"/>
        </w:rPr>
      </w:pPr>
      <w:r w:rsidRPr="00601877">
        <w:rPr>
          <w:rFonts w:ascii="Times New Roman" w:hAnsi="Times New Roman"/>
          <w:sz w:val="24"/>
          <w:szCs w:val="24"/>
        </w:rPr>
        <w:t>Exclusão da possibilidade de a depressão ser sintoma de outra doença ou de uso de medicamentos ou substâncias - neste caso, otimizar o tratamento da doença médica associada, reavaliar o paciente e tratar depressão se está ainda estiver presente.</w:t>
      </w:r>
    </w:p>
    <w:p w14:paraId="5A8785BB" w14:textId="77777777" w:rsidR="004E5363" w:rsidRPr="00601877" w:rsidRDefault="004E5363" w:rsidP="004E5363">
      <w:pPr>
        <w:widowControl w:val="0"/>
        <w:tabs>
          <w:tab w:val="left" w:pos="567"/>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É comum que o usuário mantenha afeto negativo por algum tempo mesmo já tendo melhorado de sintomas vegetativos e retomado parte de seu nível de energia. Em pessoas com depressão grave, esta melhora inicial dissociada pode permitir a execução de planos suicidas, e isto deve ser antecipado junto aos familiares e amigos e cuidadosamente monitorado.</w:t>
      </w:r>
    </w:p>
    <w:p w14:paraId="1C224D2C" w14:textId="77777777" w:rsidR="004E5363" w:rsidRPr="00601877" w:rsidRDefault="004E5363" w:rsidP="004E5363">
      <w:pPr>
        <w:widowControl w:val="0"/>
        <w:autoSpaceDE w:val="0"/>
        <w:autoSpaceDN w:val="0"/>
        <w:adjustRightInd w:val="0"/>
        <w:spacing w:after="0" w:line="360" w:lineRule="auto"/>
        <w:rPr>
          <w:rFonts w:ascii="Times New Roman" w:hAnsi="Times New Roman"/>
          <w:b/>
          <w:bCs/>
          <w:sz w:val="24"/>
          <w:szCs w:val="24"/>
        </w:rPr>
      </w:pPr>
    </w:p>
    <w:p w14:paraId="6AF75C96" w14:textId="77777777" w:rsidR="004E5363" w:rsidRPr="00601877" w:rsidRDefault="004E5363" w:rsidP="004E5363">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lastRenderedPageBreak/>
        <w:t>Medidas gerais</w:t>
      </w:r>
    </w:p>
    <w:p w14:paraId="2EA7CAE6" w14:textId="77777777" w:rsidR="004E5363" w:rsidRPr="00601877" w:rsidRDefault="004E5363" w:rsidP="004E5363">
      <w:pPr>
        <w:widowControl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Deve-se adotar como medidas gerais, para todos os usuários:</w:t>
      </w:r>
    </w:p>
    <w:p w14:paraId="761F9C50" w14:textId="77777777" w:rsidR="004E5363" w:rsidRPr="00601877" w:rsidRDefault="004E5363" w:rsidP="004E5363">
      <w:pPr>
        <w:pStyle w:val="PargrafodaLista"/>
        <w:widowControl w:val="0"/>
        <w:numPr>
          <w:ilvl w:val="0"/>
          <w:numId w:val="16"/>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Aconselhamento em higiene do sono (inclusive com o propósito de evitar o uso de sedativos): diminuir os estímulos sonoros e luminosos, evitar cochilos ou ficar na cama durante o dia, evitar substâncias estimulantes ou refeições copiosas à noite, preparação para o sono (banho morno, chá/bebida morna);</w:t>
      </w:r>
    </w:p>
    <w:p w14:paraId="35BCA332" w14:textId="77777777" w:rsidR="004E5363" w:rsidRPr="00601877" w:rsidRDefault="004E5363" w:rsidP="004E5363">
      <w:pPr>
        <w:pStyle w:val="PargrafodaLista"/>
        <w:widowControl w:val="0"/>
        <w:numPr>
          <w:ilvl w:val="0"/>
          <w:numId w:val="16"/>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Diminuir o uso de substâncias psicoativas, com destaque para cafeína, nicotina e álcool;</w:t>
      </w:r>
    </w:p>
    <w:p w14:paraId="20CD9201" w14:textId="77777777" w:rsidR="004E5363" w:rsidRPr="00601877" w:rsidRDefault="004E5363" w:rsidP="004E5363">
      <w:pPr>
        <w:pStyle w:val="PargrafodaLista"/>
        <w:widowControl w:val="0"/>
        <w:numPr>
          <w:ilvl w:val="0"/>
          <w:numId w:val="16"/>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Orientar técnicas para manejo de ansiedade, como respiração controlada e relaxamento;</w:t>
      </w:r>
    </w:p>
    <w:p w14:paraId="0966E5DE" w14:textId="77777777" w:rsidR="004E5363" w:rsidRPr="00601877" w:rsidRDefault="004E5363" w:rsidP="004E5363">
      <w:pPr>
        <w:pStyle w:val="PargrafodaLista"/>
        <w:widowControl w:val="0"/>
        <w:numPr>
          <w:ilvl w:val="0"/>
          <w:numId w:val="16"/>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Recomendar programa estruturado de exercícios, como caminhada regular e/ou ginástica.</w:t>
      </w:r>
    </w:p>
    <w:p w14:paraId="4B8D1D49" w14:textId="77777777" w:rsidR="004E5363" w:rsidRPr="00601877" w:rsidRDefault="004E5363" w:rsidP="004E5363">
      <w:pPr>
        <w:widowControl w:val="0"/>
        <w:autoSpaceDE w:val="0"/>
        <w:autoSpaceDN w:val="0"/>
        <w:adjustRightInd w:val="0"/>
        <w:spacing w:after="0" w:line="360" w:lineRule="auto"/>
        <w:rPr>
          <w:rFonts w:ascii="Times New Roman" w:hAnsi="Times New Roman"/>
          <w:b/>
          <w:bCs/>
          <w:sz w:val="24"/>
          <w:szCs w:val="24"/>
        </w:rPr>
      </w:pPr>
    </w:p>
    <w:p w14:paraId="7FA956BA" w14:textId="77777777" w:rsidR="004E5363" w:rsidRPr="00601877" w:rsidRDefault="004E5363" w:rsidP="004E5363">
      <w:pPr>
        <w:widowControl w:val="0"/>
        <w:autoSpaceDE w:val="0"/>
        <w:autoSpaceDN w:val="0"/>
        <w:adjustRightInd w:val="0"/>
        <w:spacing w:after="0" w:line="360" w:lineRule="auto"/>
        <w:rPr>
          <w:rFonts w:ascii="Times New Roman" w:hAnsi="Times New Roman"/>
          <w:b/>
          <w:bCs/>
          <w:sz w:val="24"/>
          <w:szCs w:val="24"/>
        </w:rPr>
      </w:pPr>
    </w:p>
    <w:p w14:paraId="1E711C47" w14:textId="77777777" w:rsidR="004E5363" w:rsidRPr="00601877" w:rsidRDefault="004E5363" w:rsidP="004E5363">
      <w:pPr>
        <w:widowControl w:val="0"/>
        <w:autoSpaceDE w:val="0"/>
        <w:autoSpaceDN w:val="0"/>
        <w:adjustRightInd w:val="0"/>
        <w:spacing w:after="0" w:line="360" w:lineRule="auto"/>
        <w:rPr>
          <w:rFonts w:ascii="Times New Roman" w:hAnsi="Times New Roman"/>
          <w:b/>
          <w:bCs/>
          <w:sz w:val="24"/>
          <w:szCs w:val="24"/>
        </w:rPr>
      </w:pPr>
    </w:p>
    <w:p w14:paraId="74568943" w14:textId="77777777" w:rsidR="004E5363" w:rsidRPr="00601877" w:rsidRDefault="004E5363" w:rsidP="004E5363">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Tratamento não-farmacológico da depressão leve</w:t>
      </w:r>
    </w:p>
    <w:p w14:paraId="36DCB565" w14:textId="77777777" w:rsidR="004E5363" w:rsidRPr="00601877" w:rsidRDefault="004E5363" w:rsidP="004E5363">
      <w:pPr>
        <w:widowControl w:val="0"/>
        <w:tabs>
          <w:tab w:val="left" w:pos="9923"/>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Alguns usuários com episódio depressivo leve podem ter remissão espontânea dos seus sintomas, tornando a indicação do antidepressivo questionável nestes casos. </w:t>
      </w:r>
    </w:p>
    <w:p w14:paraId="4C27A674" w14:textId="77777777" w:rsidR="004E5363" w:rsidRPr="00601877" w:rsidRDefault="004E5363" w:rsidP="004E5363">
      <w:pPr>
        <w:widowControl w:val="0"/>
        <w:tabs>
          <w:tab w:val="left" w:pos="9923"/>
        </w:tabs>
        <w:overflowPunct w:val="0"/>
        <w:autoSpaceDE w:val="0"/>
        <w:autoSpaceDN w:val="0"/>
        <w:adjustRightInd w:val="0"/>
        <w:spacing w:after="0" w:line="360" w:lineRule="auto"/>
        <w:ind w:firstLine="567"/>
        <w:jc w:val="both"/>
        <w:rPr>
          <w:rFonts w:ascii="Times New Roman" w:hAnsi="Times New Roman"/>
          <w:sz w:val="24"/>
          <w:szCs w:val="24"/>
        </w:rPr>
      </w:pPr>
      <w:r>
        <w:t>Neste sentido é importante observar e verificar a existência de história familiar de depressão, bem como episódios depressivos anteriores</w:t>
      </w:r>
      <w:r w:rsidRPr="00601877">
        <w:rPr>
          <w:rFonts w:ascii="Times New Roman" w:hAnsi="Times New Roman"/>
          <w:sz w:val="24"/>
          <w:szCs w:val="24"/>
        </w:rPr>
        <w:t xml:space="preserve">, sobretudo se naquela época ou se agora existem características melancólicas ou se já teve benefício com antidepressivos no passado. Estes dados </w:t>
      </w:r>
      <w:r w:rsidRPr="004442D1">
        <w:rPr>
          <w:rFonts w:ascii="Times New Roman" w:hAnsi="Times New Roman"/>
          <w:sz w:val="24"/>
          <w:szCs w:val="24"/>
        </w:rPr>
        <w:t>ajudam na hora de se decidir introduzir ou não um antidepressivo, pois ajudam a delimitar o diagnóstico de depressão.</w:t>
      </w:r>
    </w:p>
    <w:p w14:paraId="282983EA"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Para aqueles que não são candidatos iniciais à medicação e/ou psicoterapia, além de serem orientados quanto às medidas gerais já citadas, deve ser agendado o seu retorno; muitos destes pacientes melhoram enquanto são observados.</w:t>
      </w:r>
    </w:p>
    <w:p w14:paraId="5BB65E54"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Quando disponível, deve ser oferecido tratamento psicoterápico breve, estruturado e focado nos sintomas depressivos. O encaminhamento para grupos de suporte ou autoajuda também deve ser oferecido. Várias intervenções baseadas em princípios cognitivo-comportamentais e ao alcance do clínico interessado, como fornecimento de material escrito ao paciente, também são tão eficazes quanto placebos e antidepressivos na depressão leve.</w:t>
      </w:r>
    </w:p>
    <w:p w14:paraId="7E4DB0CD" w14:textId="77777777" w:rsidR="004E5363" w:rsidRPr="00601877" w:rsidRDefault="004E5363" w:rsidP="004E5363">
      <w:pPr>
        <w:pStyle w:val="PargrafodaLista"/>
        <w:shd w:val="clear" w:color="auto" w:fill="FFFFFF"/>
        <w:tabs>
          <w:tab w:val="left" w:pos="851"/>
        </w:tabs>
        <w:ind w:left="851" w:firstLine="567"/>
        <w:jc w:val="both"/>
        <w:rPr>
          <w:rFonts w:ascii="Times New Roman" w:hAnsi="Times New Roman"/>
          <w:sz w:val="24"/>
          <w:szCs w:val="24"/>
        </w:rPr>
      </w:pPr>
    </w:p>
    <w:p w14:paraId="0584A515" w14:textId="77777777" w:rsidR="004E5363" w:rsidRPr="004442D1" w:rsidRDefault="004E5363" w:rsidP="004E5363">
      <w:pPr>
        <w:shd w:val="clear" w:color="auto" w:fill="FFFFFF"/>
        <w:tabs>
          <w:tab w:val="left" w:pos="851"/>
        </w:tabs>
        <w:spacing w:after="0" w:line="360" w:lineRule="auto"/>
        <w:ind w:left="426"/>
        <w:jc w:val="both"/>
        <w:rPr>
          <w:rFonts w:ascii="Times New Roman" w:hAnsi="Times New Roman"/>
          <w:b/>
          <w:sz w:val="24"/>
          <w:szCs w:val="24"/>
        </w:rPr>
      </w:pPr>
      <w:r>
        <w:rPr>
          <w:rFonts w:ascii="Times New Roman" w:hAnsi="Times New Roman"/>
          <w:b/>
          <w:sz w:val="24"/>
          <w:szCs w:val="24"/>
        </w:rPr>
        <w:t>9.2.6.</w:t>
      </w:r>
      <w:r w:rsidRPr="004442D1">
        <w:rPr>
          <w:rFonts w:ascii="Times New Roman" w:hAnsi="Times New Roman"/>
          <w:b/>
          <w:sz w:val="24"/>
          <w:szCs w:val="24"/>
        </w:rPr>
        <w:t xml:space="preserve"> Manejo Farmacológico </w:t>
      </w:r>
    </w:p>
    <w:p w14:paraId="4CBDCCCD" w14:textId="77777777" w:rsidR="004E5363" w:rsidRPr="00601877" w:rsidRDefault="004E5363" w:rsidP="004E5363">
      <w:pPr>
        <w:widowControl w:val="0"/>
        <w:autoSpaceDE w:val="0"/>
        <w:autoSpaceDN w:val="0"/>
        <w:adjustRightInd w:val="0"/>
        <w:spacing w:after="0" w:line="360" w:lineRule="auto"/>
        <w:jc w:val="both"/>
        <w:rPr>
          <w:rFonts w:ascii="Times New Roman" w:hAnsi="Times New Roman"/>
          <w:b/>
          <w:bCs/>
          <w:sz w:val="24"/>
          <w:szCs w:val="24"/>
        </w:rPr>
      </w:pPr>
      <w:r w:rsidRPr="00601877">
        <w:rPr>
          <w:rFonts w:ascii="Times New Roman" w:hAnsi="Times New Roman"/>
          <w:b/>
          <w:bCs/>
          <w:sz w:val="24"/>
          <w:szCs w:val="24"/>
        </w:rPr>
        <w:t>Depressão leve</w:t>
      </w:r>
    </w:p>
    <w:p w14:paraId="2866BAD4"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Os Inibidores Seletivos de Recaptação de Serotonina (ISRS) têm um perfil de efeitos adversos mais favoráveis e eficácia comparável com relação aos antidepressivos tricíclicos (ADT) em pacientes menos graves, e, portanto, mais sensíveis aos efeitos adversos. Isso pode levar a uma menor taxa geral de abandonos por causa dos efeitos colaterais, sendo recomendados inicialmente nos casos leves a moderados. </w:t>
      </w:r>
    </w:p>
    <w:p w14:paraId="081A0F24" w14:textId="77777777" w:rsidR="004E5363" w:rsidRPr="00601877" w:rsidRDefault="004E5363" w:rsidP="004E5363">
      <w:pPr>
        <w:widowControl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lastRenderedPageBreak/>
        <w:t xml:space="preserve">Pacientes que têm boa resposta inicial a doses baixas de tricíclicos podem ser mantidos assim, com monitoração cuidadosa; </w:t>
      </w:r>
      <w:r w:rsidRPr="004442D1">
        <w:rPr>
          <w:rFonts w:ascii="Times New Roman" w:hAnsi="Times New Roman"/>
          <w:sz w:val="24"/>
          <w:szCs w:val="24"/>
        </w:rPr>
        <w:t>aumentos de doses geralmente não aumentam a eficácia por gerarem abandonos devido aos efeitos colaterais.</w:t>
      </w:r>
      <w:r w:rsidRPr="00601877">
        <w:rPr>
          <w:rFonts w:ascii="Times New Roman" w:hAnsi="Times New Roman"/>
          <w:sz w:val="24"/>
          <w:szCs w:val="24"/>
        </w:rPr>
        <w:t xml:space="preserve"> Benzodiazepínicos, isolados ou em combinação, não são indicados como tratamento na depressão leve, podendo inclusive piorar os resultados a médio e longo prazo. </w:t>
      </w:r>
    </w:p>
    <w:p w14:paraId="6AC38D6D" w14:textId="77777777" w:rsidR="004E5363" w:rsidRPr="00601877" w:rsidRDefault="004E5363" w:rsidP="004E5363">
      <w:pPr>
        <w:widowControl w:val="0"/>
        <w:autoSpaceDE w:val="0"/>
        <w:autoSpaceDN w:val="0"/>
        <w:adjustRightInd w:val="0"/>
        <w:spacing w:after="0" w:line="360" w:lineRule="auto"/>
        <w:jc w:val="both"/>
        <w:rPr>
          <w:rFonts w:ascii="Times New Roman" w:hAnsi="Times New Roman"/>
          <w:b/>
          <w:bCs/>
          <w:sz w:val="24"/>
          <w:szCs w:val="24"/>
        </w:rPr>
      </w:pPr>
    </w:p>
    <w:p w14:paraId="6B157506" w14:textId="77777777" w:rsidR="004E5363" w:rsidRPr="00601877" w:rsidRDefault="004E5363" w:rsidP="004E5363">
      <w:pPr>
        <w:widowControl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Depressão moderada e severa</w:t>
      </w:r>
    </w:p>
    <w:p w14:paraId="31374CA2"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Pacientes com risco de causar dano a si ou aos outros devem ser referenciados imediatamente para um profissional ou serviço especializado de saúde mental, CAPS Geral de referência do território. </w:t>
      </w:r>
    </w:p>
    <w:p w14:paraId="3183BA98"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Antidepressivos devem ser sempre considerados para pacientes com sintomas moderados a graves. Nos casos graves, principalmente com sintomas psicóticos, os tricíclicos ainda são considerados mais eficazes, devendo ser utilizados quando não houver contraindicações.</w:t>
      </w:r>
    </w:p>
    <w:p w14:paraId="259A2798"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Pacientes que já realizaram um tratamento bem-sucedido para depressão no passado devem utilizar a mesma medicação em casos de recorrência.</w:t>
      </w:r>
    </w:p>
    <w:p w14:paraId="25EDCBE9"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Os sintomas, os efeitos colaterais da medicação e o risco de suicídio devem ser monitorados cuidadosamente em todos os contatos, principalmente no início do uso do antidepressivo; familiares e cuidadores devem ser advertidos para ficar atentos a mudanças de humor, negatividade, desesperança e ideias suicidas, particularmente durante início ou aumento da medicação.</w:t>
      </w:r>
    </w:p>
    <w:p w14:paraId="2EB46D62"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 paciente deve ser advertido dos riscos de diminuir ou interromper a medicação por conta própria (sintomas de retirada, piora do humor) e orientado de que estes medicamentos não causam dependência (fissura/tolerância). Deve ser orientado também sobre o manejo de alguns efeitos colaterais comuns e que melhoram após as primeiras semanas (náuseas, diarreia, cefaleia, ansiedade e inquietação no início dos ISRS; sedação, constipação, boca seca e hipotensão postural com ADT).</w:t>
      </w:r>
    </w:p>
    <w:p w14:paraId="5AD503DE"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Os antidepressivos devem ser continuados por, no mínimo</w:t>
      </w:r>
      <w:r w:rsidRPr="004442D1">
        <w:rPr>
          <w:rFonts w:ascii="Times New Roman" w:hAnsi="Times New Roman"/>
          <w:sz w:val="24"/>
          <w:szCs w:val="24"/>
        </w:rPr>
        <w:t xml:space="preserve">, seis meses </w:t>
      </w:r>
      <w:r w:rsidRPr="00601877">
        <w:rPr>
          <w:rFonts w:ascii="Times New Roman" w:hAnsi="Times New Roman"/>
          <w:sz w:val="24"/>
          <w:szCs w:val="24"/>
        </w:rPr>
        <w:t>após a remissão de um episódio depressivo, porque isso diminui o risco de recaída.</w:t>
      </w:r>
    </w:p>
    <w:p w14:paraId="39024F7D"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Em pacientes com insônia e/ou ansiedade importantes, os benzodiazepínicos (BZD), adicionados aos antidepressivos no início do tratamento, aumentam a taxa de respostas e diminuem o abandono por efeitos colaterais. </w:t>
      </w:r>
    </w:p>
    <w:p w14:paraId="28B04135"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Há risco de dependência dos BZD, em idosos pode causar quedas e fraturas devido a sonolência, e o benefício inicial se perde a partir da quarta semana de tratamento. Portanto, seu uso deve ser sempre discutido com o paciente e descontinuado após no máximo quatro semanas de uso.</w:t>
      </w:r>
    </w:p>
    <w:p w14:paraId="0CC25D15" w14:textId="77777777" w:rsidR="004E5363" w:rsidRPr="00601877" w:rsidRDefault="004E5363" w:rsidP="004E5363">
      <w:pPr>
        <w:widowControl w:val="0"/>
        <w:autoSpaceDE w:val="0"/>
        <w:autoSpaceDN w:val="0"/>
        <w:adjustRightInd w:val="0"/>
        <w:spacing w:after="0" w:line="360" w:lineRule="auto"/>
        <w:jc w:val="both"/>
        <w:rPr>
          <w:rFonts w:ascii="Times New Roman" w:hAnsi="Times New Roman"/>
          <w:b/>
          <w:bCs/>
          <w:sz w:val="24"/>
          <w:szCs w:val="24"/>
        </w:rPr>
      </w:pPr>
    </w:p>
    <w:p w14:paraId="1779A567" w14:textId="77777777" w:rsidR="004E5363" w:rsidRPr="00601877" w:rsidRDefault="004E5363" w:rsidP="004E5363">
      <w:pPr>
        <w:widowControl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Depressão com sintomas psicóticos</w:t>
      </w:r>
    </w:p>
    <w:p w14:paraId="30CB31CB"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Os antidepressivos tricíclicos ainda parecem ser a opção mais efetiva nos casos graves com </w:t>
      </w:r>
      <w:r w:rsidRPr="00601877">
        <w:rPr>
          <w:rFonts w:ascii="Times New Roman" w:hAnsi="Times New Roman"/>
          <w:sz w:val="24"/>
          <w:szCs w:val="24"/>
        </w:rPr>
        <w:lastRenderedPageBreak/>
        <w:t>sintomas psicóticos. Pode-se iniciar apenas com o antidepressivo e adicionar um antipsicótico se não houver uma boa resposta, ou iniciar com antidepressivo e antipsicótico combinados; ambas são condutas eficazes, devendo ser pesados riscos e benefícios.</w:t>
      </w:r>
    </w:p>
    <w:p w14:paraId="7E41F642"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Em caso de sintomas angustiantes, risco à segurança do paciente e de seus familiares ou agitação intensa, depois de descartada a necessidade de internação, os antipsicóticos devem ser iniciados juntamente com os antidepressivos, sendo suspensos após a remissão dos sintomas psicóticos. Quando usados apenas para controle de agitação intensa ou impulsividade e agressividade, doses menores podem ser eficazes.</w:t>
      </w:r>
    </w:p>
    <w:p w14:paraId="4391470D" w14:textId="77777777" w:rsidR="004E5363" w:rsidRPr="00601877" w:rsidRDefault="004E5363" w:rsidP="004E5363">
      <w:pPr>
        <w:widowControl w:val="0"/>
        <w:autoSpaceDE w:val="0"/>
        <w:autoSpaceDN w:val="0"/>
        <w:adjustRightInd w:val="0"/>
        <w:spacing w:after="0" w:line="360" w:lineRule="auto"/>
        <w:ind w:firstLine="567"/>
        <w:jc w:val="both"/>
        <w:rPr>
          <w:rFonts w:ascii="Times New Roman" w:hAnsi="Times New Roman"/>
          <w:sz w:val="24"/>
          <w:szCs w:val="24"/>
        </w:rPr>
      </w:pPr>
    </w:p>
    <w:p w14:paraId="375F87FA" w14:textId="77777777" w:rsidR="004E5363" w:rsidRPr="00601877" w:rsidRDefault="004E5363" w:rsidP="004E5363">
      <w:pPr>
        <w:widowControl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Avaliação e manejo do uso do antidepressivo</w:t>
      </w:r>
    </w:p>
    <w:p w14:paraId="66F05BE2"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Deve-se informar ao paciente da possibilidade de piora inicial e de que o efeito terapêutico pode demorar a aparecer de 4 a 6 semanas, orientando-o a não parar o antidepressivo quando melhorar, devido ao risco de recidiva. Explicar que, assim como a melhora do quadro pode levar cerca de 3 meses, caso seja suspenso o antidepressivo a volta dos sintomas pode ocorrer sutilmente também neste período.</w:t>
      </w:r>
    </w:p>
    <w:p w14:paraId="2E01D3AE"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 dose do antidepressivo deve ser aquela que juntamente com medidas não farmacológicas ajude o paciente a voltar ao estado de funcionamento de antes de adoecer, ou seja, devemos ter em mente que o objetivo é buscar a remissão completa dos sintomas, não somente a melhoria de alguns mais evidentes como a alteração do sono.</w:t>
      </w:r>
    </w:p>
    <w:p w14:paraId="1722873D"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Em caso de resposta parcial ou falta de resposta, verificar se o paciente está fazendo uso da medicação prescrita, incluindo, se for o caso, a verificação dos motivos pelos quais não usou a medicação ou reduziu a dose.</w:t>
      </w:r>
    </w:p>
    <w:p w14:paraId="22AAFE83"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Além disso, verificar fatores psicossociais que possam estar agravando o quadro. Abordar esses fatores em consultas regulares, mesmo que breves, e oferecer possibilidades de tratamento disponíveis, tais como atividades em grupos e estratégias psicoterapêuticas.</w:t>
      </w:r>
    </w:p>
    <w:p w14:paraId="14F2A8C8"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Não há evidências que justifiquem adição de benzodiazepínicos em casos de depressão resistente. Também não devem ser usados de rotina carbamazepina, ácido valpróico ou hormônios tireoidianos.</w:t>
      </w:r>
    </w:p>
    <w:p w14:paraId="3C41B52E" w14:textId="77777777" w:rsidR="004E5363" w:rsidRPr="00601877" w:rsidRDefault="004E5363" w:rsidP="004E5363">
      <w:pPr>
        <w:widowControl w:val="0"/>
        <w:autoSpaceDE w:val="0"/>
        <w:autoSpaceDN w:val="0"/>
        <w:adjustRightInd w:val="0"/>
        <w:spacing w:after="0" w:line="360" w:lineRule="auto"/>
        <w:ind w:firstLine="567"/>
        <w:jc w:val="both"/>
        <w:rPr>
          <w:rFonts w:ascii="Times New Roman" w:hAnsi="Times New Roman"/>
          <w:sz w:val="24"/>
          <w:szCs w:val="24"/>
        </w:rPr>
      </w:pPr>
    </w:p>
    <w:p w14:paraId="3FD08C37" w14:textId="77777777" w:rsidR="004E5363" w:rsidRPr="00601877" w:rsidRDefault="004E5363" w:rsidP="004E5363">
      <w:pPr>
        <w:widowControl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Seguimento</w:t>
      </w:r>
    </w:p>
    <w:p w14:paraId="3E9FE00A"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É comum que o paciente mantenha afeto negativo por algum tempo mesmo já tendo melhorado de sintomas vegetativos e retomado parte de seu nível de energia. Em deprimidos graves, esta melhora inicial dissociada pode permitir a execução de planos suicidas, e isto deve ser cuidadosamente monitorado.</w:t>
      </w:r>
    </w:p>
    <w:p w14:paraId="1662B31B"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Há evidências de que consultas semanais no início do tratamento aumentam a adesão e </w:t>
      </w:r>
      <w:r w:rsidRPr="00601877">
        <w:rPr>
          <w:rFonts w:ascii="Times New Roman" w:hAnsi="Times New Roman"/>
          <w:sz w:val="24"/>
          <w:szCs w:val="24"/>
        </w:rPr>
        <w:lastRenderedPageBreak/>
        <w:t>melhoram os resultados em curto prazo, pelo que devem ser encorajadas sempre que houver disponibilidade do profissional e do serviço, principalmente nos casos graves e com risco de suicídio.</w:t>
      </w:r>
    </w:p>
    <w:p w14:paraId="637DD39F" w14:textId="77777777" w:rsidR="004E5363" w:rsidRPr="00601877" w:rsidRDefault="004E5363" w:rsidP="004E5363">
      <w:pPr>
        <w:widowControl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Para pacientes com alto risco de recorrência, o prejuízo potencial associado é tão grande que se justifica tratamento de manutenção por longos períodos, algumas vezes por toda a vida:</w:t>
      </w:r>
    </w:p>
    <w:p w14:paraId="6D2C592B" w14:textId="77777777" w:rsidR="004E5363" w:rsidRPr="00601877" w:rsidRDefault="004E5363" w:rsidP="004E5363">
      <w:pPr>
        <w:widowControl w:val="0"/>
        <w:numPr>
          <w:ilvl w:val="0"/>
          <w:numId w:val="7"/>
        </w:numPr>
        <w:tabs>
          <w:tab w:val="clear" w:pos="720"/>
          <w:tab w:val="num" w:pos="960"/>
        </w:tabs>
        <w:overflowPunct w:val="0"/>
        <w:autoSpaceDE w:val="0"/>
        <w:autoSpaceDN w:val="0"/>
        <w:adjustRightInd w:val="0"/>
        <w:spacing w:after="0" w:line="360" w:lineRule="auto"/>
        <w:ind w:left="0" w:firstLine="567"/>
        <w:jc w:val="both"/>
        <w:rPr>
          <w:rFonts w:ascii="Times New Roman" w:hAnsi="Times New Roman"/>
          <w:sz w:val="24"/>
          <w:szCs w:val="24"/>
        </w:rPr>
      </w:pPr>
      <w:r w:rsidRPr="00601877">
        <w:rPr>
          <w:rFonts w:ascii="Times New Roman" w:hAnsi="Times New Roman"/>
          <w:sz w:val="24"/>
          <w:szCs w:val="24"/>
        </w:rPr>
        <w:t xml:space="preserve">Três ou mais episódios de depressão; </w:t>
      </w:r>
    </w:p>
    <w:p w14:paraId="5965C1BA" w14:textId="77777777" w:rsidR="004E5363" w:rsidRPr="00601877" w:rsidRDefault="004E5363" w:rsidP="004E5363">
      <w:pPr>
        <w:widowControl w:val="0"/>
        <w:numPr>
          <w:ilvl w:val="0"/>
          <w:numId w:val="7"/>
        </w:numPr>
        <w:tabs>
          <w:tab w:val="clear" w:pos="720"/>
          <w:tab w:val="num" w:pos="980"/>
        </w:tabs>
        <w:overflowPunct w:val="0"/>
        <w:autoSpaceDE w:val="0"/>
        <w:autoSpaceDN w:val="0"/>
        <w:adjustRightInd w:val="0"/>
        <w:spacing w:after="0" w:line="360" w:lineRule="auto"/>
        <w:ind w:left="0" w:firstLine="567"/>
        <w:jc w:val="both"/>
        <w:rPr>
          <w:rFonts w:ascii="Times New Roman" w:hAnsi="Times New Roman"/>
          <w:sz w:val="24"/>
          <w:szCs w:val="24"/>
        </w:rPr>
      </w:pPr>
      <w:r w:rsidRPr="00601877">
        <w:rPr>
          <w:rFonts w:ascii="Times New Roman" w:hAnsi="Times New Roman"/>
          <w:sz w:val="24"/>
          <w:szCs w:val="24"/>
        </w:rPr>
        <w:t>Dois episódios com:</w:t>
      </w:r>
    </w:p>
    <w:p w14:paraId="2FC5E732" w14:textId="77777777" w:rsidR="004E5363" w:rsidRPr="00601877" w:rsidRDefault="004E5363" w:rsidP="004E5363">
      <w:pPr>
        <w:pStyle w:val="PargrafodaLista"/>
        <w:widowControl w:val="0"/>
        <w:numPr>
          <w:ilvl w:val="0"/>
          <w:numId w:val="17"/>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História familiar de transtorno afetivo bipolar ou depressão recorrente;</w:t>
      </w:r>
    </w:p>
    <w:p w14:paraId="56432ED9" w14:textId="77777777" w:rsidR="004E5363" w:rsidRPr="00601877" w:rsidRDefault="004E5363" w:rsidP="004E5363">
      <w:pPr>
        <w:pStyle w:val="PargrafodaLista"/>
        <w:widowControl w:val="0"/>
        <w:numPr>
          <w:ilvl w:val="0"/>
          <w:numId w:val="17"/>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Recorrência dentro de um ano da suspensão da medicação;</w:t>
      </w:r>
    </w:p>
    <w:p w14:paraId="6A6911D2" w14:textId="77777777" w:rsidR="004E5363" w:rsidRPr="00601877" w:rsidRDefault="004E5363" w:rsidP="004E5363">
      <w:pPr>
        <w:pStyle w:val="PargrafodaLista"/>
        <w:widowControl w:val="0"/>
        <w:numPr>
          <w:ilvl w:val="0"/>
          <w:numId w:val="17"/>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Primeiro episódio antes dos 20 anos;</w:t>
      </w:r>
    </w:p>
    <w:p w14:paraId="5BDDA112" w14:textId="77777777" w:rsidR="004E5363" w:rsidRPr="00601877" w:rsidRDefault="004E5363" w:rsidP="004E5363">
      <w:pPr>
        <w:pStyle w:val="PargrafodaLista"/>
        <w:widowControl w:val="0"/>
        <w:numPr>
          <w:ilvl w:val="0"/>
          <w:numId w:val="17"/>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Episódios abruptos, graves ou com risco de suicídio nos últimos 3 anos;</w:t>
      </w:r>
    </w:p>
    <w:p w14:paraId="60790C13"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1ED11B42"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Os antidepressivos devem ser usados em todas as fases na mesma dose em que foi obtida resposta clínica, pois a diminuição de dose é um fator de risco para recorrência. A persistência de sintomas residuais entre os episódios também é fator de risco para recorrência.</w:t>
      </w:r>
    </w:p>
    <w:p w14:paraId="570F6B19"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 descontinuação abrupta da maioria dos antidepressivos pode levar aos sintomas de retirada, que ocorrem nos primeiros dias e podem durar até três semanas. São comuns alterações de sono, ansiedade, sintomas gastrintestinais, tremor, tonturas e alterações de humor.</w:t>
      </w:r>
    </w:p>
    <w:p w14:paraId="058C79CC"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Retiradas abruptas podem ser necessárias em função de efeitos colaterais ou desencadeamento de mania/hipomania, mas sempre que possível, a descontinuação deve ser feita ao longo de quatro semanas. Exceção talvez seja a fluoxetina, que por sua meia vida longa (vários dias) geralmente pode ser retirada abruptamente sem maiores consequências.</w:t>
      </w:r>
    </w:p>
    <w:p w14:paraId="7929472B" w14:textId="77777777" w:rsidR="004E5363" w:rsidRPr="00601877" w:rsidRDefault="004E5363" w:rsidP="004E5363">
      <w:pPr>
        <w:pStyle w:val="PargrafodaLista"/>
        <w:shd w:val="clear" w:color="auto" w:fill="FFFFFF"/>
        <w:ind w:left="1276"/>
        <w:jc w:val="both"/>
        <w:rPr>
          <w:rFonts w:ascii="Times New Roman" w:hAnsi="Times New Roman"/>
          <w:sz w:val="24"/>
          <w:szCs w:val="24"/>
        </w:rPr>
      </w:pPr>
    </w:p>
    <w:p w14:paraId="3F9C4870" w14:textId="77777777" w:rsidR="004E5363" w:rsidRPr="004442D1" w:rsidRDefault="004E5363" w:rsidP="004E5363">
      <w:pPr>
        <w:pStyle w:val="PargrafodaLista"/>
        <w:numPr>
          <w:ilvl w:val="2"/>
          <w:numId w:val="18"/>
        </w:numPr>
        <w:shd w:val="clear" w:color="auto" w:fill="FFFFFF"/>
        <w:spacing w:after="0" w:line="360" w:lineRule="auto"/>
        <w:jc w:val="both"/>
        <w:rPr>
          <w:rFonts w:ascii="Times New Roman" w:hAnsi="Times New Roman"/>
          <w:b/>
          <w:sz w:val="24"/>
          <w:szCs w:val="24"/>
        </w:rPr>
      </w:pPr>
      <w:r w:rsidRPr="004442D1">
        <w:rPr>
          <w:rFonts w:ascii="Times New Roman" w:hAnsi="Times New Roman"/>
          <w:b/>
          <w:sz w:val="24"/>
          <w:szCs w:val="24"/>
        </w:rPr>
        <w:t>Situações de Emergência: Suicídio</w:t>
      </w:r>
    </w:p>
    <w:p w14:paraId="6993C86D" w14:textId="77777777" w:rsidR="004E5363" w:rsidRPr="00601877" w:rsidRDefault="004E5363" w:rsidP="004E5363">
      <w:pPr>
        <w:widowControl w:val="0"/>
        <w:overflowPunct w:val="0"/>
        <w:autoSpaceDE w:val="0"/>
        <w:autoSpaceDN w:val="0"/>
        <w:adjustRightInd w:val="0"/>
        <w:spacing w:after="0" w:line="360" w:lineRule="auto"/>
        <w:ind w:right="-1" w:firstLine="709"/>
        <w:jc w:val="both"/>
        <w:rPr>
          <w:rFonts w:ascii="Times New Roman" w:hAnsi="Times New Roman"/>
          <w:sz w:val="24"/>
          <w:szCs w:val="24"/>
        </w:rPr>
      </w:pPr>
      <w:r w:rsidRPr="00601877">
        <w:rPr>
          <w:rFonts w:ascii="Times New Roman" w:hAnsi="Times New Roman"/>
          <w:sz w:val="24"/>
          <w:szCs w:val="24"/>
        </w:rPr>
        <w:t>Perguntar ao usuário sobre ideação suicida não induz ao suicídio, e pode tranquilizá-lo, por perceber que pode falar abertamente de todos os aspectos de sua condição. Todas as pessoas com depressão moderada a grave devem ser perguntadas aberta e especificamente sobre ideação, planos e tentativas de suicídio. A intervenção com maior grau de recomendação para diminuição do risco de suicídio na população é o tratamento adequado e eficaz dos pacientes com depressão.</w:t>
      </w:r>
    </w:p>
    <w:p w14:paraId="657CF255" w14:textId="77777777" w:rsidR="004E5363" w:rsidRPr="00601877" w:rsidRDefault="004E5363" w:rsidP="004E5363">
      <w:pPr>
        <w:widowControl w:val="0"/>
        <w:overflowPunct w:val="0"/>
        <w:autoSpaceDE w:val="0"/>
        <w:autoSpaceDN w:val="0"/>
        <w:adjustRightInd w:val="0"/>
        <w:spacing w:after="0" w:line="360" w:lineRule="auto"/>
        <w:ind w:right="-1" w:firstLine="709"/>
        <w:jc w:val="both"/>
        <w:rPr>
          <w:rFonts w:ascii="Times New Roman" w:hAnsi="Times New Roman"/>
          <w:sz w:val="24"/>
          <w:szCs w:val="24"/>
        </w:rPr>
      </w:pPr>
      <w:r w:rsidRPr="00601877">
        <w:rPr>
          <w:rFonts w:ascii="Times New Roman" w:hAnsi="Times New Roman"/>
          <w:sz w:val="24"/>
          <w:szCs w:val="24"/>
        </w:rPr>
        <w:t>Os melhores indícios de comportamento suicida são a existência de tentativas prévias e a presença de ideação suicida. A desesperança é a principal dimensão psicológica associada ao suicídio, e impulsividade e agressividade podem ser as principais características que compõem o comportamento suicida.</w:t>
      </w:r>
    </w:p>
    <w:p w14:paraId="0569A6EF"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4135E28F" w14:textId="77777777" w:rsidR="004E5363" w:rsidRPr="00601877" w:rsidRDefault="004E5363" w:rsidP="004E5363">
      <w:pPr>
        <w:widowControl w:val="0"/>
        <w:autoSpaceDE w:val="0"/>
        <w:autoSpaceDN w:val="0"/>
        <w:adjustRightInd w:val="0"/>
        <w:spacing w:after="0" w:line="200" w:lineRule="exact"/>
        <w:rPr>
          <w:rFonts w:ascii="Times New Roman" w:hAnsi="Times New Roman"/>
          <w:b/>
          <w:sz w:val="24"/>
          <w:szCs w:val="24"/>
        </w:rPr>
      </w:pPr>
      <w:r w:rsidRPr="00601877">
        <w:rPr>
          <w:rFonts w:ascii="Times New Roman" w:hAnsi="Times New Roman"/>
          <w:b/>
          <w:sz w:val="24"/>
          <w:szCs w:val="24"/>
        </w:rPr>
        <w:t>Quadro 7 – Considerações na avaliação do risco de suicídio</w:t>
      </w:r>
    </w:p>
    <w:p w14:paraId="4B416995"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1769856" behindDoc="1" locked="0" layoutInCell="0" allowOverlap="1" wp14:anchorId="2FD11C81" wp14:editId="043F3F22">
            <wp:simplePos x="0" y="0"/>
            <wp:positionH relativeFrom="column">
              <wp:posOffset>442595</wp:posOffset>
            </wp:positionH>
            <wp:positionV relativeFrom="paragraph">
              <wp:posOffset>99060</wp:posOffset>
            </wp:positionV>
            <wp:extent cx="4345940" cy="1625600"/>
            <wp:effectExtent l="0" t="0" r="0" b="0"/>
            <wp:wrapNone/>
            <wp:docPr id="1956" name="Imagem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28"/>
                    <pic:cNvPicPr>
                      <a:picLocks noChangeAspect="1" noChangeArrowheads="1"/>
                    </pic:cNvPicPr>
                  </pic:nvPicPr>
                  <pic:blipFill>
                    <a:blip r:embed="rId11" cstate="print">
                      <a:extLst>
                        <a:ext uri="{28A0092B-C50C-407E-A947-70E740481C1C}">
                          <a14:useLocalDpi xmlns:a14="http://schemas.microsoft.com/office/drawing/2010/main" val="0"/>
                        </a:ext>
                      </a:extLst>
                    </a:blip>
                    <a:srcRect t="12749"/>
                    <a:stretch>
                      <a:fillRect/>
                    </a:stretch>
                  </pic:blipFill>
                  <pic:spPr bwMode="auto">
                    <a:xfrm>
                      <a:off x="0" y="0"/>
                      <a:ext cx="4345940" cy="1625600"/>
                    </a:xfrm>
                    <a:prstGeom prst="rect">
                      <a:avLst/>
                    </a:prstGeom>
                    <a:noFill/>
                    <a:ln>
                      <a:noFill/>
                    </a:ln>
                  </pic:spPr>
                </pic:pic>
              </a:graphicData>
            </a:graphic>
          </wp:anchor>
        </w:drawing>
      </w:r>
    </w:p>
    <w:p w14:paraId="277C469B"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65AD7B1A"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4B5889A2"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1EA4E8FD"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378B0348"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6B09C509"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70D8C8FA"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47A30F70" w14:textId="77777777" w:rsidR="004E5363" w:rsidRPr="00601877" w:rsidRDefault="004E5363" w:rsidP="004E5363">
      <w:pPr>
        <w:widowControl w:val="0"/>
        <w:autoSpaceDE w:val="0"/>
        <w:autoSpaceDN w:val="0"/>
        <w:adjustRightInd w:val="0"/>
        <w:spacing w:after="0" w:line="200" w:lineRule="exact"/>
        <w:rPr>
          <w:rFonts w:ascii="Times New Roman" w:hAnsi="Times New Roman"/>
          <w:sz w:val="24"/>
          <w:szCs w:val="24"/>
        </w:rPr>
      </w:pPr>
    </w:p>
    <w:p w14:paraId="559415D3" w14:textId="77777777" w:rsidR="004E5363" w:rsidRPr="00601877" w:rsidRDefault="004E5363" w:rsidP="004E5363">
      <w:pPr>
        <w:widowControl w:val="0"/>
        <w:autoSpaceDE w:val="0"/>
        <w:autoSpaceDN w:val="0"/>
        <w:adjustRightInd w:val="0"/>
        <w:spacing w:after="0" w:line="373" w:lineRule="exact"/>
        <w:rPr>
          <w:rFonts w:ascii="Times New Roman" w:hAnsi="Times New Roman"/>
          <w:sz w:val="24"/>
          <w:szCs w:val="24"/>
        </w:rPr>
      </w:pPr>
    </w:p>
    <w:p w14:paraId="2D162D33" w14:textId="77777777" w:rsidR="004E5363" w:rsidRPr="00601877" w:rsidRDefault="004E5363" w:rsidP="004E5363">
      <w:pPr>
        <w:widowControl w:val="0"/>
        <w:overflowPunct w:val="0"/>
        <w:autoSpaceDE w:val="0"/>
        <w:autoSpaceDN w:val="0"/>
        <w:adjustRightInd w:val="0"/>
        <w:spacing w:after="0" w:line="360" w:lineRule="auto"/>
        <w:ind w:left="160" w:firstLine="567"/>
        <w:jc w:val="both"/>
        <w:rPr>
          <w:rFonts w:ascii="Times New Roman" w:hAnsi="Times New Roman"/>
          <w:sz w:val="24"/>
          <w:szCs w:val="24"/>
        </w:rPr>
      </w:pPr>
    </w:p>
    <w:p w14:paraId="46D0C66F" w14:textId="77777777" w:rsidR="004E5363" w:rsidRPr="00601877" w:rsidRDefault="004E5363" w:rsidP="004E5363">
      <w:pPr>
        <w:widowControl w:val="0"/>
        <w:overflowPunct w:val="0"/>
        <w:autoSpaceDE w:val="0"/>
        <w:autoSpaceDN w:val="0"/>
        <w:adjustRightInd w:val="0"/>
        <w:spacing w:after="0" w:line="291" w:lineRule="auto"/>
        <w:jc w:val="both"/>
        <w:rPr>
          <w:rFonts w:ascii="Times New Roman" w:hAnsi="Times New Roman"/>
          <w:i/>
          <w:sz w:val="24"/>
          <w:szCs w:val="24"/>
        </w:rPr>
      </w:pPr>
      <w:r w:rsidRPr="00601877">
        <w:rPr>
          <w:rFonts w:ascii="Times New Roman" w:hAnsi="Times New Roman"/>
          <w:i/>
          <w:sz w:val="24"/>
          <w:szCs w:val="24"/>
        </w:rPr>
        <w:t>Fonte: Florianópolis, 2010.</w:t>
      </w:r>
    </w:p>
    <w:p w14:paraId="5259600C" w14:textId="77777777" w:rsidR="004E5363" w:rsidRPr="00601877" w:rsidRDefault="004E5363" w:rsidP="004E5363">
      <w:pPr>
        <w:widowControl w:val="0"/>
        <w:overflowPunct w:val="0"/>
        <w:autoSpaceDE w:val="0"/>
        <w:autoSpaceDN w:val="0"/>
        <w:adjustRightInd w:val="0"/>
        <w:spacing w:after="0" w:line="360" w:lineRule="auto"/>
        <w:ind w:left="160" w:firstLine="567"/>
        <w:jc w:val="both"/>
        <w:rPr>
          <w:rFonts w:ascii="Times New Roman" w:hAnsi="Times New Roman"/>
          <w:sz w:val="24"/>
          <w:szCs w:val="24"/>
        </w:rPr>
      </w:pPr>
    </w:p>
    <w:p w14:paraId="49C69063" w14:textId="77777777" w:rsidR="004E5363" w:rsidRPr="00601877" w:rsidRDefault="004E5363" w:rsidP="004E5363">
      <w:pPr>
        <w:widowControl w:val="0"/>
        <w:overflowPunct w:val="0"/>
        <w:autoSpaceDE w:val="0"/>
        <w:autoSpaceDN w:val="0"/>
        <w:adjustRightInd w:val="0"/>
        <w:spacing w:after="0" w:line="360" w:lineRule="auto"/>
        <w:ind w:left="160" w:firstLine="567"/>
        <w:jc w:val="both"/>
        <w:rPr>
          <w:rFonts w:ascii="Times New Roman" w:hAnsi="Times New Roman"/>
          <w:sz w:val="24"/>
          <w:szCs w:val="24"/>
        </w:rPr>
      </w:pPr>
      <w:r w:rsidRPr="00601877">
        <w:rPr>
          <w:rFonts w:ascii="Times New Roman" w:hAnsi="Times New Roman"/>
          <w:sz w:val="24"/>
          <w:szCs w:val="24"/>
        </w:rPr>
        <w:t>Pode ser considerado para tratamento ambulatorial o paciente com ideação suicida crônica e/ou autolesão sem repercussão clínica grave, com apoio familiar e psicossocial estáveis e/ou acompanhamento ambulatorial já em andamento.</w:t>
      </w:r>
    </w:p>
    <w:p w14:paraId="619E129C" w14:textId="77777777" w:rsidR="004E5363" w:rsidRPr="00601877" w:rsidRDefault="004E5363" w:rsidP="004E5363">
      <w:pPr>
        <w:widowControl w:val="0"/>
        <w:overflowPunct w:val="0"/>
        <w:autoSpaceDE w:val="0"/>
        <w:autoSpaceDN w:val="0"/>
        <w:adjustRightInd w:val="0"/>
        <w:spacing w:after="0" w:line="360" w:lineRule="auto"/>
        <w:ind w:left="160" w:firstLine="567"/>
        <w:jc w:val="both"/>
        <w:rPr>
          <w:rFonts w:ascii="Times New Roman" w:hAnsi="Times New Roman"/>
          <w:sz w:val="24"/>
          <w:szCs w:val="24"/>
        </w:rPr>
      </w:pPr>
      <w:r w:rsidRPr="00601877">
        <w:rPr>
          <w:rFonts w:ascii="Times New Roman" w:hAnsi="Times New Roman"/>
          <w:sz w:val="24"/>
          <w:szCs w:val="24"/>
        </w:rPr>
        <w:t>Quando optamos por não internar um paciente com risco de suicídio, devem ser orientadas medidas gerais como tirar armas e facas da casa, não deixar medicamentos ou produtos tóxicos acessíveis, manter algum familiar ou amigo constantemente presente; estas medidas simples podem diminuir o acesso do paciente a meios de se lesar e diminuir as chances de suicídio.</w:t>
      </w:r>
    </w:p>
    <w:p w14:paraId="083CD30D" w14:textId="77777777" w:rsidR="004E5363" w:rsidRPr="00601877" w:rsidRDefault="004E5363" w:rsidP="004E5363">
      <w:pPr>
        <w:widowControl w:val="0"/>
        <w:overflowPunct w:val="0"/>
        <w:autoSpaceDE w:val="0"/>
        <w:autoSpaceDN w:val="0"/>
        <w:adjustRightInd w:val="0"/>
        <w:spacing w:after="0" w:line="360" w:lineRule="auto"/>
        <w:ind w:left="160" w:firstLine="567"/>
        <w:jc w:val="both"/>
        <w:rPr>
          <w:rFonts w:ascii="Times New Roman" w:hAnsi="Times New Roman"/>
          <w:sz w:val="24"/>
          <w:szCs w:val="24"/>
        </w:rPr>
      </w:pPr>
      <w:r w:rsidRPr="00601877">
        <w:rPr>
          <w:rFonts w:ascii="Times New Roman" w:hAnsi="Times New Roman"/>
          <w:sz w:val="24"/>
          <w:szCs w:val="24"/>
        </w:rPr>
        <w:t>Deve-se avaliar acompanhamento em serviço especializado de referência em saúde mental ou internação quando houver risco de suicídio associado a:</w:t>
      </w:r>
    </w:p>
    <w:p w14:paraId="20794E2D" w14:textId="77777777" w:rsidR="004E5363" w:rsidRPr="00601877" w:rsidRDefault="004E5363" w:rsidP="004E5363">
      <w:pPr>
        <w:widowControl w:val="0"/>
        <w:numPr>
          <w:ilvl w:val="0"/>
          <w:numId w:val="8"/>
        </w:numPr>
        <w:tabs>
          <w:tab w:val="clear" w:pos="720"/>
          <w:tab w:val="num" w:pos="1276"/>
        </w:tabs>
        <w:overflowPunct w:val="0"/>
        <w:autoSpaceDE w:val="0"/>
        <w:autoSpaceDN w:val="0"/>
        <w:adjustRightInd w:val="0"/>
        <w:spacing w:after="0" w:line="360" w:lineRule="auto"/>
        <w:ind w:left="1134" w:firstLine="0"/>
        <w:jc w:val="both"/>
        <w:rPr>
          <w:rFonts w:ascii="Times New Roman" w:hAnsi="Times New Roman"/>
          <w:sz w:val="24"/>
          <w:szCs w:val="24"/>
        </w:rPr>
      </w:pPr>
      <w:r w:rsidRPr="00601877">
        <w:rPr>
          <w:rFonts w:ascii="Times New Roman" w:hAnsi="Times New Roman"/>
          <w:sz w:val="24"/>
          <w:szCs w:val="24"/>
        </w:rPr>
        <w:t xml:space="preserve">Psicose; </w:t>
      </w:r>
    </w:p>
    <w:p w14:paraId="68B8CD84" w14:textId="77777777" w:rsidR="004E5363" w:rsidRPr="00601877" w:rsidRDefault="004E5363" w:rsidP="004E5363">
      <w:pPr>
        <w:widowControl w:val="0"/>
        <w:numPr>
          <w:ilvl w:val="0"/>
          <w:numId w:val="8"/>
        </w:numPr>
        <w:tabs>
          <w:tab w:val="clear" w:pos="720"/>
          <w:tab w:val="num" w:pos="1276"/>
        </w:tabs>
        <w:overflowPunct w:val="0"/>
        <w:autoSpaceDE w:val="0"/>
        <w:autoSpaceDN w:val="0"/>
        <w:adjustRightInd w:val="0"/>
        <w:spacing w:after="0" w:line="360" w:lineRule="auto"/>
        <w:ind w:left="1134" w:firstLine="0"/>
        <w:jc w:val="both"/>
        <w:rPr>
          <w:rFonts w:ascii="Times New Roman" w:hAnsi="Times New Roman"/>
          <w:sz w:val="24"/>
          <w:szCs w:val="24"/>
        </w:rPr>
      </w:pPr>
      <w:r w:rsidRPr="00601877">
        <w:rPr>
          <w:rFonts w:ascii="Times New Roman" w:hAnsi="Times New Roman"/>
          <w:sz w:val="24"/>
          <w:szCs w:val="24"/>
        </w:rPr>
        <w:t xml:space="preserve">Abuso de substância; </w:t>
      </w:r>
    </w:p>
    <w:p w14:paraId="14B13180" w14:textId="77777777" w:rsidR="004E5363" w:rsidRPr="00601877" w:rsidRDefault="004E5363" w:rsidP="004E5363">
      <w:pPr>
        <w:widowControl w:val="0"/>
        <w:numPr>
          <w:ilvl w:val="0"/>
          <w:numId w:val="8"/>
        </w:numPr>
        <w:tabs>
          <w:tab w:val="clear" w:pos="720"/>
          <w:tab w:val="num" w:pos="1276"/>
        </w:tabs>
        <w:overflowPunct w:val="0"/>
        <w:autoSpaceDE w:val="0"/>
        <w:autoSpaceDN w:val="0"/>
        <w:adjustRightInd w:val="0"/>
        <w:spacing w:after="0" w:line="360" w:lineRule="auto"/>
        <w:ind w:left="1134" w:firstLine="0"/>
        <w:jc w:val="both"/>
        <w:rPr>
          <w:rFonts w:ascii="Times New Roman" w:hAnsi="Times New Roman"/>
          <w:sz w:val="24"/>
          <w:szCs w:val="24"/>
        </w:rPr>
      </w:pPr>
      <w:r w:rsidRPr="00601877">
        <w:rPr>
          <w:rFonts w:ascii="Times New Roman" w:hAnsi="Times New Roman"/>
          <w:sz w:val="24"/>
          <w:szCs w:val="24"/>
        </w:rPr>
        <w:t xml:space="preserve">Desesperança significativa, impulsividade ou plano suicida; </w:t>
      </w:r>
    </w:p>
    <w:p w14:paraId="6CC4A83B" w14:textId="77777777" w:rsidR="004E5363" w:rsidRPr="00601877" w:rsidRDefault="004E5363" w:rsidP="004E5363">
      <w:pPr>
        <w:widowControl w:val="0"/>
        <w:numPr>
          <w:ilvl w:val="0"/>
          <w:numId w:val="8"/>
        </w:numPr>
        <w:tabs>
          <w:tab w:val="clear" w:pos="720"/>
          <w:tab w:val="num" w:pos="1276"/>
        </w:tabs>
        <w:overflowPunct w:val="0"/>
        <w:autoSpaceDE w:val="0"/>
        <w:autoSpaceDN w:val="0"/>
        <w:adjustRightInd w:val="0"/>
        <w:spacing w:after="0" w:line="360" w:lineRule="auto"/>
        <w:ind w:left="1134" w:firstLine="0"/>
        <w:jc w:val="both"/>
        <w:rPr>
          <w:rFonts w:ascii="Times New Roman" w:hAnsi="Times New Roman"/>
          <w:sz w:val="24"/>
          <w:szCs w:val="24"/>
        </w:rPr>
      </w:pPr>
      <w:r w:rsidRPr="00601877">
        <w:rPr>
          <w:rFonts w:ascii="Times New Roman" w:hAnsi="Times New Roman"/>
          <w:sz w:val="24"/>
          <w:szCs w:val="24"/>
        </w:rPr>
        <w:t xml:space="preserve">Ausência de suporte familiar/social; </w:t>
      </w:r>
    </w:p>
    <w:p w14:paraId="4F76CA22" w14:textId="77777777" w:rsidR="004E5363" w:rsidRPr="00601877" w:rsidRDefault="004E5363" w:rsidP="004E5363">
      <w:pPr>
        <w:widowControl w:val="0"/>
        <w:numPr>
          <w:ilvl w:val="0"/>
          <w:numId w:val="8"/>
        </w:numPr>
        <w:tabs>
          <w:tab w:val="clear" w:pos="720"/>
          <w:tab w:val="num" w:pos="1276"/>
        </w:tabs>
        <w:overflowPunct w:val="0"/>
        <w:autoSpaceDE w:val="0"/>
        <w:autoSpaceDN w:val="0"/>
        <w:adjustRightInd w:val="0"/>
        <w:spacing w:after="0" w:line="360" w:lineRule="auto"/>
        <w:ind w:left="1134" w:firstLine="0"/>
        <w:jc w:val="both"/>
        <w:rPr>
          <w:rFonts w:ascii="Times New Roman" w:hAnsi="Times New Roman"/>
          <w:sz w:val="24"/>
          <w:szCs w:val="24"/>
        </w:rPr>
      </w:pPr>
      <w:r w:rsidRPr="00601877">
        <w:rPr>
          <w:rFonts w:ascii="Times New Roman" w:hAnsi="Times New Roman"/>
          <w:sz w:val="24"/>
          <w:szCs w:val="24"/>
        </w:rPr>
        <w:t xml:space="preserve">Não aderência ou impossibilidade de seguir tratamento ambulatorial. </w:t>
      </w:r>
    </w:p>
    <w:p w14:paraId="1B354701" w14:textId="77777777" w:rsidR="004E5363" w:rsidRPr="00601877" w:rsidRDefault="004E5363" w:rsidP="004E5363">
      <w:pPr>
        <w:widowControl w:val="0"/>
        <w:autoSpaceDE w:val="0"/>
        <w:autoSpaceDN w:val="0"/>
        <w:adjustRightInd w:val="0"/>
        <w:spacing w:after="0" w:line="360" w:lineRule="auto"/>
        <w:rPr>
          <w:rFonts w:ascii="Times New Roman" w:hAnsi="Times New Roman"/>
          <w:b/>
          <w:bCs/>
          <w:sz w:val="24"/>
          <w:szCs w:val="24"/>
        </w:rPr>
      </w:pPr>
    </w:p>
    <w:p w14:paraId="65F1C43B" w14:textId="77777777" w:rsidR="004E5363" w:rsidRPr="00601877" w:rsidRDefault="004E5363" w:rsidP="004E5363">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Quando encaminhar</w:t>
      </w:r>
    </w:p>
    <w:p w14:paraId="07020798" w14:textId="77777777" w:rsidR="004E5363" w:rsidRPr="00601877" w:rsidRDefault="004E5363" w:rsidP="004E5363">
      <w:pPr>
        <w:widowControl w:val="0"/>
        <w:overflowPunct w:val="0"/>
        <w:autoSpaceDE w:val="0"/>
        <w:autoSpaceDN w:val="0"/>
        <w:adjustRightInd w:val="0"/>
        <w:spacing w:after="0" w:line="360" w:lineRule="auto"/>
        <w:ind w:right="160" w:firstLine="709"/>
        <w:jc w:val="both"/>
        <w:rPr>
          <w:rFonts w:ascii="Times New Roman" w:hAnsi="Times New Roman"/>
          <w:sz w:val="24"/>
          <w:szCs w:val="24"/>
        </w:rPr>
      </w:pPr>
      <w:r w:rsidRPr="00601877">
        <w:rPr>
          <w:rFonts w:ascii="Times New Roman" w:hAnsi="Times New Roman"/>
          <w:sz w:val="24"/>
          <w:szCs w:val="24"/>
        </w:rPr>
        <w:t>Todos os casos de depressão moderada a grave devem ser discutidos com a equipe de saúde mental e, se necessário, encaminhados ao CAPS Geral de referência no território. Nos casos refratários ao tratamento inicial, quando for considerado aumento ou troca do agente antidepressivo, deve-se reavaliar, também em conjunto com a equipe de apoio em saúde mental, a indicação de abordagens psicoterapêuticas (individuais ou em grupo), apoio familiar e rede social do paciente, presença de estressores crônicos, presença de comorbidades clínicas ou psiquiátricas.</w:t>
      </w:r>
    </w:p>
    <w:p w14:paraId="1F23AD78" w14:textId="77777777" w:rsidR="004E5363"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6423BB95" w14:textId="77777777" w:rsidR="004E5363"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3933C031" w14:textId="77777777" w:rsidR="004E5363"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204E4F1D" w14:textId="54F772FF" w:rsidR="004E5363" w:rsidRPr="004E5363"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sectPr w:rsidR="004E5363" w:rsidRPr="004E5363" w:rsidSect="00B5101F">
          <w:headerReference w:type="even" r:id="rId12"/>
          <w:headerReference w:type="default" r:id="rId13"/>
          <w:footerReference w:type="even" r:id="rId14"/>
          <w:footerReference w:type="default" r:id="rId15"/>
          <w:headerReference w:type="first" r:id="rId16"/>
          <w:footerReference w:type="first" r:id="rId17"/>
          <w:pgSz w:w="11906" w:h="16838"/>
          <w:pgMar w:top="1134" w:right="1134" w:bottom="1134" w:left="1134" w:header="709" w:footer="709" w:gutter="0"/>
          <w:cols w:space="708"/>
          <w:docGrid w:linePitch="360"/>
        </w:sectPr>
      </w:pPr>
    </w:p>
    <w:p w14:paraId="773DDCE7" w14:textId="77777777" w:rsidR="004E5363" w:rsidRPr="00601877" w:rsidRDefault="004E5363" w:rsidP="004E5363">
      <w:pPr>
        <w:rPr>
          <w:rFonts w:ascii="Times New Roman" w:hAnsi="Times New Roman"/>
          <w:b/>
          <w:sz w:val="24"/>
          <w:szCs w:val="24"/>
        </w:rPr>
      </w:pPr>
      <w:r w:rsidRPr="00601877">
        <w:rPr>
          <w:rFonts w:ascii="Times New Roman" w:hAnsi="Times New Roman"/>
          <w:b/>
          <w:noProof/>
          <w:sz w:val="24"/>
          <w:szCs w:val="24"/>
        </w:rPr>
        <w:lastRenderedPageBreak/>
        <mc:AlternateContent>
          <mc:Choice Requires="wps">
            <w:drawing>
              <wp:anchor distT="0" distB="0" distL="114300" distR="114300" simplePos="0" relativeHeight="251729920" behindDoc="0" locked="0" layoutInCell="1" allowOverlap="1" wp14:anchorId="330BD51C" wp14:editId="67FB70E8">
                <wp:simplePos x="0" y="0"/>
                <wp:positionH relativeFrom="column">
                  <wp:posOffset>6290945</wp:posOffset>
                </wp:positionH>
                <wp:positionV relativeFrom="paragraph">
                  <wp:posOffset>43815</wp:posOffset>
                </wp:positionV>
                <wp:extent cx="2350770" cy="315595"/>
                <wp:effectExtent l="57150" t="38100" r="49530" b="84455"/>
                <wp:wrapNone/>
                <wp:docPr id="2029"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350770" cy="315595"/>
                        </a:xfrm>
                        <a:prstGeom prst="rect">
                          <a:avLst/>
                        </a:prstGeom>
                        <a:solidFill>
                          <a:srgbClr val="002060"/>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21E61B9A" w14:textId="77777777" w:rsidR="004E5363" w:rsidRPr="009952C2" w:rsidRDefault="004E5363" w:rsidP="004E5363">
                            <w:pPr>
                              <w:pStyle w:val="NormalWeb"/>
                              <w:spacing w:before="58" w:beforeAutospacing="0" w:after="0" w:afterAutospacing="0"/>
                              <w:jc w:val="center"/>
                              <w:rPr>
                                <w:color w:val="FFFFFF"/>
                              </w:rPr>
                            </w:pPr>
                            <w:r w:rsidRPr="009952C2">
                              <w:rPr>
                                <w:rFonts w:ascii="Calibri" w:hAnsi="Calibri"/>
                                <w:b/>
                                <w:bCs/>
                                <w:color w:val="FFFFFF"/>
                                <w:kern w:val="24"/>
                              </w:rPr>
                              <w:t>UAPS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30BD51C" id="Espaço Reservado para Conteúdo 5" o:spid="_x0000_s1026" style="position:absolute;margin-left:495.35pt;margin-top:3.45pt;width:185.1pt;height:24.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" fillcolor="#002060" strokecolor="#8e8182">
                <v:shadow on="t" color="black" opacity="24903f" origin=",.5" offset="0,.55556mm"/>
                <v:path arrowok="t"/>
                <o:lock v:ext="edit" grouping="t"/>
                <v:textbox>
                  <w:txbxContent>
                    <w:p w14:paraId="21E61B9A" w14:textId="77777777" w:rsidR="004E5363" w:rsidRPr="009952C2" w:rsidRDefault="004E5363" w:rsidP="004E5363">
                      <w:pPr>
                        <w:pStyle w:val="NormalWeb"/>
                        <w:spacing w:before="58" w:beforeAutospacing="0" w:after="0" w:afterAutospacing="0"/>
                        <w:jc w:val="center"/>
                        <w:rPr>
                          <w:color w:val="FFFFFF"/>
                        </w:rPr>
                      </w:pPr>
                      <w:r w:rsidRPr="009952C2">
                        <w:rPr>
                          <w:rFonts w:ascii="Calibri" w:hAnsi="Calibri"/>
                          <w:b/>
                          <w:bCs/>
                          <w:color w:val="FFFFFF"/>
                          <w:kern w:val="24"/>
                        </w:rPr>
                        <w:t>UAPS</w:t>
                      </w:r>
                    </w:p>
                  </w:txbxContent>
                </v:textbox>
              </v:rect>
            </w:pict>
          </mc:Fallback>
        </mc:AlternateContent>
      </w:r>
      <w:r w:rsidRPr="00601877">
        <w:rPr>
          <w:rFonts w:ascii="Times New Roman" w:hAnsi="Times New Roman"/>
          <w:b/>
          <w:noProof/>
          <w:sz w:val="24"/>
          <w:szCs w:val="24"/>
        </w:rPr>
        <mc:AlternateContent>
          <mc:Choice Requires="wps">
            <w:drawing>
              <wp:anchor distT="0" distB="0" distL="114300" distR="114300" simplePos="0" relativeHeight="251713536" behindDoc="0" locked="0" layoutInCell="1" allowOverlap="1" wp14:anchorId="3427570A" wp14:editId="6442DD8B">
                <wp:simplePos x="0" y="0"/>
                <wp:positionH relativeFrom="column">
                  <wp:posOffset>6290945</wp:posOffset>
                </wp:positionH>
                <wp:positionV relativeFrom="paragraph">
                  <wp:posOffset>360045</wp:posOffset>
                </wp:positionV>
                <wp:extent cx="2350770" cy="340995"/>
                <wp:effectExtent l="0" t="0" r="0" b="40005"/>
                <wp:wrapNone/>
                <wp:docPr id="2028" name="Rectangle 17"/>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2350770" cy="340995"/>
                        </a:xfrm>
                        <a:prstGeom prst="rect">
                          <a:avLst/>
                        </a:prstGeom>
                        <a:solidFill>
                          <a:srgbClr val="C2FAED"/>
                        </a:solidFill>
                        <a:ln w="9525">
                          <a:solidFill>
                            <a:srgbClr val="40A7C2"/>
                          </a:solidFill>
                          <a:miter lim="800000"/>
                          <a:headEnd/>
                          <a:tailEnd/>
                        </a:ln>
                        <a:effectLst>
                          <a:outerShdw dist="20000" dir="5400000" rotWithShape="0">
                            <a:srgbClr val="000000">
                              <a:alpha val="37999"/>
                            </a:srgbClr>
                          </a:outerShdw>
                        </a:effectLst>
                      </wps:spPr>
                      <wps:txbx>
                        <w:txbxContent>
                          <w:p w14:paraId="6DAA8319"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Tratamento Não-Farmacológico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427570A" id="Rectangle 17" o:spid="_x0000_s1027" style="position:absolute;margin-left:495.35pt;margin-top:28.35pt;width:185.1pt;height:26.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" fillcolor="#c2faed" strokecolor="#40a7c2">
                <v:shadow on="t" color="black" opacity="24903f" origin=",.5" offset="0,.55556mm"/>
                <v:path arrowok="t"/>
                <o:lock v:ext="edit" grouping="t"/>
                <v:textbox>
                  <w:txbxContent>
                    <w:p w14:paraId="6DAA8319"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Tratamento Não-Farmacológico</w:t>
                      </w:r>
                    </w:p>
                  </w:txbxContent>
                </v:textbox>
              </v:rect>
            </w:pict>
          </mc:Fallback>
        </mc:AlternateContent>
      </w:r>
      <w:r w:rsidRPr="00601877">
        <w:rPr>
          <w:rFonts w:ascii="Times New Roman" w:hAnsi="Times New Roman"/>
          <w:b/>
          <w:noProof/>
          <w:sz w:val="24"/>
          <w:szCs w:val="24"/>
        </w:rPr>
        <mc:AlternateContent>
          <mc:Choice Requires="wps">
            <w:drawing>
              <wp:anchor distT="0" distB="0" distL="114300" distR="114300" simplePos="0" relativeHeight="251706368" behindDoc="0" locked="0" layoutInCell="1" allowOverlap="1" wp14:anchorId="7439FF33" wp14:editId="70004255">
                <wp:simplePos x="0" y="0"/>
                <wp:positionH relativeFrom="column">
                  <wp:posOffset>1983740</wp:posOffset>
                </wp:positionH>
                <wp:positionV relativeFrom="paragraph">
                  <wp:posOffset>441960</wp:posOffset>
                </wp:positionV>
                <wp:extent cx="1362710" cy="390525"/>
                <wp:effectExtent l="0" t="0" r="8890" b="9525"/>
                <wp:wrapNone/>
                <wp:docPr id="202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2710" cy="390525"/>
                        </a:xfrm>
                        <a:prstGeom prst="rect">
                          <a:avLst/>
                        </a:prstGeom>
                        <a:solidFill>
                          <a:srgbClr val="FAF7C2"/>
                        </a:solidFill>
                        <a:ln w="25400">
                          <a:solidFill>
                            <a:srgbClr val="C0504D"/>
                          </a:solidFill>
                          <a:miter lim="800000"/>
                          <a:headEnd/>
                          <a:tailEnd/>
                        </a:ln>
                      </wps:spPr>
                      <wps:txbx>
                        <w:txbxContent>
                          <w:p w14:paraId="2680E74E"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Sofrimento intenso</w:t>
                            </w:r>
                            <w:r>
                              <w:rPr>
                                <w:rFonts w:ascii="Calibri" w:hAnsi="Calibri"/>
                                <w:color w:val="000000"/>
                                <w:kern w:val="24"/>
                                <w:sz w:val="18"/>
                                <w:szCs w:val="18"/>
                              </w:rPr>
                              <w:t xml:space="preserve"> </w:t>
                            </w:r>
                            <w:r w:rsidRPr="009952C2">
                              <w:rPr>
                                <w:rFonts w:ascii="Calibri" w:hAnsi="Calibri"/>
                                <w:color w:val="000000"/>
                                <w:kern w:val="24"/>
                                <w:sz w:val="18"/>
                                <w:szCs w:val="18"/>
                              </w:rPr>
                              <w:t>e/ou prejuízo funcional?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439FF33" id="_x0000_t202" coordsize="21600,21600" o:spt="202" path="m,l,21600r21600,l21600,xe">
                <v:stroke joinstyle="miter"/>
                <v:path gradientshapeok="t" o:connecttype="rect"/>
              </v:shapetype>
              <v:shape id="Text Box 18" o:spid="_x0000_s1028" type="#_x0000_t202" style="position:absolute;margin-left:156.2pt;margin-top:34.8pt;width:107.3pt;height:3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" fillcolor="#faf7c2" strokecolor="#c0504d" strokeweight="2pt">
                <v:path arrowok="t"/>
                <v:textbox>
                  <w:txbxContent>
                    <w:p w14:paraId="2680E74E"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Sofrimento intenso</w:t>
                      </w:r>
                      <w:r>
                        <w:rPr>
                          <w:rFonts w:ascii="Calibri" w:hAnsi="Calibri"/>
                          <w:color w:val="000000"/>
                          <w:kern w:val="24"/>
                          <w:sz w:val="18"/>
                          <w:szCs w:val="18"/>
                        </w:rPr>
                        <w:t xml:space="preserve"> </w:t>
                      </w:r>
                      <w:r w:rsidRPr="009952C2">
                        <w:rPr>
                          <w:rFonts w:ascii="Calibri" w:hAnsi="Calibri"/>
                          <w:color w:val="000000"/>
                          <w:kern w:val="24"/>
                          <w:sz w:val="18"/>
                          <w:szCs w:val="18"/>
                        </w:rPr>
                        <w:t>e/ou prejuízo funcional?</w:t>
                      </w:r>
                    </w:p>
                  </w:txbxContent>
                </v:textbox>
              </v:shape>
            </w:pict>
          </mc:Fallback>
        </mc:AlternateContent>
      </w:r>
      <w:r w:rsidRPr="00601877">
        <w:rPr>
          <w:rFonts w:ascii="Times New Roman" w:hAnsi="Times New Roman"/>
          <w:b/>
          <w:noProof/>
          <w:sz w:val="24"/>
          <w:szCs w:val="24"/>
        </w:rPr>
        <mc:AlternateContent>
          <mc:Choice Requires="wps">
            <w:drawing>
              <wp:anchor distT="4294967294" distB="4294967294" distL="114300" distR="114300" simplePos="0" relativeHeight="251703296" behindDoc="0" locked="0" layoutInCell="1" allowOverlap="1" wp14:anchorId="54FDABFE" wp14:editId="22BC0585">
                <wp:simplePos x="0" y="0"/>
                <wp:positionH relativeFrom="column">
                  <wp:posOffset>1619250</wp:posOffset>
                </wp:positionH>
                <wp:positionV relativeFrom="paragraph">
                  <wp:posOffset>623569</wp:posOffset>
                </wp:positionV>
                <wp:extent cx="348615" cy="0"/>
                <wp:effectExtent l="0" t="133350" r="0" b="114300"/>
                <wp:wrapNone/>
                <wp:docPr id="2026" name="Conector de seta reta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8615"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51614DB7" id="_x0000_t32" coordsize="21600,21600" o:spt="32" o:oned="t" path="m,l21600,21600e" filled="f">
                <v:path arrowok="t" fillok="f" o:connecttype="none"/>
                <o:lock v:ext="edit" shapetype="t"/>
              </v:shapetype>
              <v:shape id="Conector de seta reta 590" o:spid="_x0000_s1026" type="#_x0000_t32" style="position:absolute;margin-left:127.5pt;margin-top:49.1pt;width:27.45pt;height:0;z-index:2517032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" strokecolor="#4579b8" strokeweight="2.25pt">
                <v:stroke endarrow="open"/>
                <o:lock v:ext="edit" shapetype="f"/>
              </v:shape>
            </w:pict>
          </mc:Fallback>
        </mc:AlternateContent>
      </w:r>
      <w:r w:rsidRPr="00601877">
        <w:rPr>
          <w:rFonts w:ascii="Times New Roman" w:hAnsi="Times New Roman"/>
          <w:b/>
          <w:noProof/>
          <w:sz w:val="24"/>
          <w:szCs w:val="24"/>
        </w:rPr>
        <mc:AlternateContent>
          <mc:Choice Requires="wps">
            <w:drawing>
              <wp:anchor distT="0" distB="0" distL="114300" distR="114300" simplePos="0" relativeHeight="251702272" behindDoc="0" locked="0" layoutInCell="1" allowOverlap="1" wp14:anchorId="222C756B" wp14:editId="1EA142E5">
                <wp:simplePos x="0" y="0"/>
                <wp:positionH relativeFrom="column">
                  <wp:posOffset>176530</wp:posOffset>
                </wp:positionH>
                <wp:positionV relativeFrom="paragraph">
                  <wp:posOffset>455295</wp:posOffset>
                </wp:positionV>
                <wp:extent cx="1439545" cy="359410"/>
                <wp:effectExtent l="0" t="0" r="0" b="21590"/>
                <wp:wrapNone/>
                <wp:docPr id="2025" name="Espaço Reservado para Conteúd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9545" cy="359410"/>
                        </a:xfrm>
                        <a:prstGeom prst="rect">
                          <a:avLst/>
                        </a:prstGeom>
                        <a:gradFill rotWithShape="1">
                          <a:gsLst>
                            <a:gs pos="0">
                              <a:srgbClr val="9B2D2A"/>
                            </a:gs>
                            <a:gs pos="80000">
                              <a:srgbClr val="CB3D3A"/>
                            </a:gs>
                            <a:gs pos="100000">
                              <a:srgbClr val="CE3B37"/>
                            </a:gs>
                          </a:gsLst>
                          <a:lin ang="16200000"/>
                        </a:gradFill>
                        <a:ln>
                          <a:noFill/>
                        </a:ln>
                        <a:effectLst>
                          <a:outerShdw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55A1B7DF" w14:textId="77777777" w:rsidR="004E5363" w:rsidRDefault="004E5363" w:rsidP="004E5363">
                            <w:pPr>
                              <w:pStyle w:val="NormalWeb"/>
                              <w:spacing w:before="0" w:beforeAutospacing="0" w:after="0" w:afterAutospacing="0"/>
                              <w:jc w:val="center"/>
                            </w:pPr>
                            <w:r w:rsidRPr="009952C2">
                              <w:rPr>
                                <w:rFonts w:ascii="Calibri" w:hAnsi="Calibri"/>
                                <w:b/>
                                <w:bCs/>
                                <w:color w:val="FFFFFF"/>
                                <w:kern w:val="24"/>
                                <w:sz w:val="28"/>
                                <w:szCs w:val="28"/>
                              </w:rPr>
                              <w:t xml:space="preserve">Ansiedade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C756B" id="Espaço Reservado para Conteúdo 4" o:spid="_x0000_s1029" type="#_x0000_t202" style="position:absolute;margin-left:13.9pt;margin-top:35.85pt;width:113.35pt;height:28.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" fillcolor="#9b2d2a" stroked="f">
                <v:fill color2="#ce3b37" rotate="t" angle="180" colors="0 #9b2d2a;52429f #cb3d3a;1 #ce3b37" focus="100%" type="gradient">
                  <o:fill v:ext="view" type="gradientUnscaled"/>
                </v:fill>
                <v:shadow on="t" color="black" opacity="22936f" origin=",.5" offset="0,.63889mm"/>
                <v:path arrowok="t"/>
                <v:textbox>
                  <w:txbxContent>
                    <w:p w14:paraId="55A1B7DF" w14:textId="77777777" w:rsidR="004E5363" w:rsidRDefault="004E5363" w:rsidP="004E5363">
                      <w:pPr>
                        <w:pStyle w:val="NormalWeb"/>
                        <w:spacing w:before="0" w:beforeAutospacing="0" w:after="0" w:afterAutospacing="0"/>
                        <w:jc w:val="center"/>
                      </w:pPr>
                      <w:r w:rsidRPr="009952C2">
                        <w:rPr>
                          <w:rFonts w:ascii="Calibri" w:hAnsi="Calibri"/>
                          <w:b/>
                          <w:bCs/>
                          <w:color w:val="FFFFFF"/>
                          <w:kern w:val="24"/>
                          <w:sz w:val="28"/>
                          <w:szCs w:val="28"/>
                        </w:rPr>
                        <w:t xml:space="preserve">Ansiedade </w:t>
                      </w:r>
                    </w:p>
                  </w:txbxContent>
                </v:textbox>
              </v:shape>
            </w:pict>
          </mc:Fallback>
        </mc:AlternateContent>
      </w:r>
      <w:r w:rsidRPr="00601877">
        <w:rPr>
          <w:rFonts w:ascii="Times New Roman" w:hAnsi="Times New Roman"/>
          <w:b/>
          <w:noProof/>
          <w:sz w:val="24"/>
          <w:szCs w:val="24"/>
        </w:rPr>
        <mc:AlternateContent>
          <mc:Choice Requires="wps">
            <w:drawing>
              <wp:anchor distT="0" distB="0" distL="114298" distR="114298" simplePos="0" relativeHeight="251710464" behindDoc="0" locked="0" layoutInCell="1" allowOverlap="1" wp14:anchorId="2B90076F" wp14:editId="4F7A08A9">
                <wp:simplePos x="0" y="0"/>
                <wp:positionH relativeFrom="column">
                  <wp:posOffset>3913504</wp:posOffset>
                </wp:positionH>
                <wp:positionV relativeFrom="paragraph">
                  <wp:posOffset>1009650</wp:posOffset>
                </wp:positionV>
                <wp:extent cx="0" cy="232410"/>
                <wp:effectExtent l="133350" t="0" r="38100" b="34290"/>
                <wp:wrapNone/>
                <wp:docPr id="2024" name="Conector de seta reta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241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745F7EA" id="Conector de seta reta 56" o:spid="_x0000_s1026" type="#_x0000_t32" style="position:absolute;margin-left:308.15pt;margin-top:79.5pt;width:0;height:18.3pt;z-index:2517104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" strokecolor="#4579b8" strokeweight="2.25pt">
                <v:stroke endarrow="open"/>
                <o:lock v:ext="edit" shapetype="f"/>
              </v:shape>
            </w:pict>
          </mc:Fallback>
        </mc:AlternateContent>
      </w:r>
      <w:r w:rsidRPr="00601877">
        <w:rPr>
          <w:rFonts w:ascii="Times New Roman" w:hAnsi="Times New Roman"/>
          <w:b/>
          <w:noProof/>
          <w:sz w:val="24"/>
          <w:szCs w:val="24"/>
        </w:rPr>
        <mc:AlternateContent>
          <mc:Choice Requires="wps">
            <w:drawing>
              <wp:anchor distT="0" distB="0" distL="114300" distR="114300" simplePos="0" relativeHeight="251707392" behindDoc="0" locked="0" layoutInCell="1" allowOverlap="1" wp14:anchorId="17AB2559" wp14:editId="1BC474AB">
                <wp:simplePos x="0" y="0"/>
                <wp:positionH relativeFrom="column">
                  <wp:posOffset>3665220</wp:posOffset>
                </wp:positionH>
                <wp:positionV relativeFrom="paragraph">
                  <wp:posOffset>753110</wp:posOffset>
                </wp:positionV>
                <wp:extent cx="454660" cy="274320"/>
                <wp:effectExtent l="0" t="0" r="2540" b="0"/>
                <wp:wrapNone/>
                <wp:docPr id="202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4660" cy="274320"/>
                        </a:xfrm>
                        <a:prstGeom prst="rect">
                          <a:avLst/>
                        </a:prstGeom>
                        <a:solidFill>
                          <a:srgbClr val="FFFFFF"/>
                        </a:solidFill>
                        <a:ln w="25400">
                          <a:solidFill>
                            <a:srgbClr val="C0504D"/>
                          </a:solidFill>
                          <a:miter lim="800000"/>
                          <a:headEnd/>
                          <a:tailEnd/>
                        </a:ln>
                      </wps:spPr>
                      <wps:txbx>
                        <w:txbxContent>
                          <w:p w14:paraId="061312BC"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Sim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AB2559" id="Text Box 20" o:spid="_x0000_s1030" type="#_x0000_t202" style="position:absolute;margin-left:288.6pt;margin-top:59.3pt;width:35.8pt;height:21.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" strokecolor="#c0504d" strokeweight="2pt">
                <v:path arrowok="t"/>
                <v:textbox>
                  <w:txbxContent>
                    <w:p w14:paraId="061312BC"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Sim </w:t>
                      </w:r>
                    </w:p>
                  </w:txbxContent>
                </v:textbox>
              </v:shape>
            </w:pict>
          </mc:Fallback>
        </mc:AlternateContent>
      </w:r>
      <w:r w:rsidRPr="00601877">
        <w:rPr>
          <w:rFonts w:ascii="Times New Roman" w:hAnsi="Times New Roman"/>
          <w:b/>
          <w:noProof/>
          <w:sz w:val="24"/>
          <w:szCs w:val="24"/>
        </w:rPr>
        <mc:AlternateContent>
          <mc:Choice Requires="wps">
            <w:drawing>
              <wp:anchor distT="0" distB="0" distL="114300" distR="114300" simplePos="0" relativeHeight="251708416" behindDoc="0" locked="0" layoutInCell="1" allowOverlap="1" wp14:anchorId="5ABC7379" wp14:editId="0AA6E15F">
                <wp:simplePos x="0" y="0"/>
                <wp:positionH relativeFrom="column">
                  <wp:posOffset>3640455</wp:posOffset>
                </wp:positionH>
                <wp:positionV relativeFrom="paragraph">
                  <wp:posOffset>385445</wp:posOffset>
                </wp:positionV>
                <wp:extent cx="463550" cy="265430"/>
                <wp:effectExtent l="0" t="0" r="0" b="1270"/>
                <wp:wrapNone/>
                <wp:docPr id="202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3550" cy="265430"/>
                        </a:xfrm>
                        <a:prstGeom prst="rect">
                          <a:avLst/>
                        </a:prstGeom>
                        <a:solidFill>
                          <a:srgbClr val="FFFFFF"/>
                        </a:solidFill>
                        <a:ln w="25400">
                          <a:solidFill>
                            <a:srgbClr val="C0504D"/>
                          </a:solidFill>
                          <a:miter lim="800000"/>
                          <a:headEnd/>
                          <a:tailEnd/>
                        </a:ln>
                      </wps:spPr>
                      <wps:txbx>
                        <w:txbxContent>
                          <w:p w14:paraId="543DA19F"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Não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BC7379" id="Text Box 21" o:spid="_x0000_s1031" type="#_x0000_t202" style="position:absolute;margin-left:286.65pt;margin-top:30.35pt;width:36.5pt;height:20.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" strokecolor="#c0504d" strokeweight="2pt">
                <v:path arrowok="t"/>
                <v:textbox>
                  <w:txbxContent>
                    <w:p w14:paraId="543DA19F"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Não</w:t>
                      </w:r>
                    </w:p>
                  </w:txbxContent>
                </v:textbox>
              </v:shape>
            </w:pict>
          </mc:Fallback>
        </mc:AlternateContent>
      </w:r>
      <w:r w:rsidRPr="00601877">
        <w:rPr>
          <w:rFonts w:ascii="Times New Roman" w:hAnsi="Times New Roman"/>
          <w:b/>
          <w:noProof/>
          <w:sz w:val="24"/>
          <w:szCs w:val="24"/>
        </w:rPr>
        <mc:AlternateContent>
          <mc:Choice Requires="wps">
            <w:drawing>
              <wp:anchor distT="0" distB="0" distL="114300" distR="114300" simplePos="0" relativeHeight="251709440" behindDoc="0" locked="0" layoutInCell="1" allowOverlap="1" wp14:anchorId="3F20A904" wp14:editId="6300DE6F">
                <wp:simplePos x="0" y="0"/>
                <wp:positionH relativeFrom="column">
                  <wp:posOffset>3388995</wp:posOffset>
                </wp:positionH>
                <wp:positionV relativeFrom="paragraph">
                  <wp:posOffset>316230</wp:posOffset>
                </wp:positionV>
                <wp:extent cx="149860" cy="714375"/>
                <wp:effectExtent l="0" t="0" r="2540" b="9525"/>
                <wp:wrapNone/>
                <wp:docPr id="2021" name="Chave direita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49860" cy="714375"/>
                        </a:xfrm>
                        <a:prstGeom prst="rightBrace">
                          <a:avLst>
                            <a:gd name="adj1" fmla="val 8342"/>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4F07C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 direita 55" o:spid="_x0000_s1026" type="#_x0000_t88" style="position:absolute;margin-left:266.85pt;margin-top:24.9pt;width:11.8pt;height:56.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" adj="378" strokecolor="#4579b8"/>
            </w:pict>
          </mc:Fallback>
        </mc:AlternateContent>
      </w:r>
      <w:r w:rsidRPr="00601877">
        <w:rPr>
          <w:rFonts w:ascii="Times New Roman" w:hAnsi="Times New Roman"/>
          <w:b/>
          <w:noProof/>
          <w:sz w:val="24"/>
          <w:szCs w:val="24"/>
        </w:rPr>
        <mc:AlternateContent>
          <mc:Choice Requires="wps">
            <w:drawing>
              <wp:anchor distT="4294967294" distB="4294967294" distL="114300" distR="114300" simplePos="0" relativeHeight="251711488" behindDoc="0" locked="0" layoutInCell="1" allowOverlap="1" wp14:anchorId="33623C50" wp14:editId="5AB0A9CB">
                <wp:simplePos x="0" y="0"/>
                <wp:positionH relativeFrom="column">
                  <wp:posOffset>4156710</wp:posOffset>
                </wp:positionH>
                <wp:positionV relativeFrom="paragraph">
                  <wp:posOffset>527684</wp:posOffset>
                </wp:positionV>
                <wp:extent cx="274320" cy="0"/>
                <wp:effectExtent l="0" t="133350" r="0" b="114300"/>
                <wp:wrapNone/>
                <wp:docPr id="2020" name="Conector de seta reta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4320"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F9D735A" id="Conector de seta reta 57" o:spid="_x0000_s1026" type="#_x0000_t32" style="position:absolute;margin-left:327.3pt;margin-top:41.55pt;width:21.6pt;height:0;z-index:2517114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" strokecolor="#4579b8" strokeweight="2.25pt">
                <v:stroke endarrow="open"/>
                <o:lock v:ext="edit" shapetype="f"/>
              </v:shape>
            </w:pict>
          </mc:Fallback>
        </mc:AlternateContent>
      </w:r>
      <w:r w:rsidRPr="00601877">
        <w:rPr>
          <w:rFonts w:ascii="Times New Roman" w:hAnsi="Times New Roman"/>
          <w:b/>
          <w:noProof/>
          <w:sz w:val="24"/>
          <w:szCs w:val="24"/>
        </w:rPr>
        <mc:AlternateContent>
          <mc:Choice Requires="wps">
            <w:drawing>
              <wp:anchor distT="0" distB="0" distL="114300" distR="114300" simplePos="0" relativeHeight="251712512" behindDoc="0" locked="0" layoutInCell="1" allowOverlap="1" wp14:anchorId="466EBDB1" wp14:editId="21700D30">
                <wp:simplePos x="0" y="0"/>
                <wp:positionH relativeFrom="column">
                  <wp:posOffset>4452620</wp:posOffset>
                </wp:positionH>
                <wp:positionV relativeFrom="paragraph">
                  <wp:posOffset>350520</wp:posOffset>
                </wp:positionV>
                <wp:extent cx="1487805" cy="332105"/>
                <wp:effectExtent l="0" t="0" r="0" b="29845"/>
                <wp:wrapNone/>
                <wp:docPr id="2019" name="Rectangle 2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487805" cy="33210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2FD1E02D"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Ansiedade Normal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66EBDB1" id="Rectangle 22" o:spid="_x0000_s1032" style="position:absolute;margin-left:350.6pt;margin-top:27.6pt;width:117.15pt;height:2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" fillcolor="#ffa2a1" strokecolor="#bc4542">
                <v:fill color2="#ffe5e5" rotate="t" angle="180" colors="0 #ffa2a1;22938f #ffbebd;1 #ffe5e5" focus="100%" type="gradient"/>
                <v:shadow on="t" color="black" opacity="24903f" origin=",.5" offset="0,.55556mm"/>
                <v:path arrowok="t"/>
                <o:lock v:ext="edit" grouping="t"/>
                <v:textbox>
                  <w:txbxContent>
                    <w:p w14:paraId="2FD1E02D"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Ansiedade Normal</w:t>
                      </w:r>
                    </w:p>
                  </w:txbxContent>
                </v:textbox>
              </v:rect>
            </w:pict>
          </mc:Fallback>
        </mc:AlternateContent>
      </w:r>
      <w:r w:rsidRPr="00601877">
        <w:rPr>
          <w:rFonts w:ascii="Times New Roman" w:hAnsi="Times New Roman"/>
          <w:b/>
          <w:sz w:val="24"/>
          <w:szCs w:val="24"/>
        </w:rPr>
        <w:t>Algoritmo Diagnóstico</w:t>
      </w:r>
    </w:p>
    <w:p w14:paraId="1B50942A"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4294967294" distB="4294967294" distL="114300" distR="114300" simplePos="0" relativeHeight="251714560" behindDoc="0" locked="0" layoutInCell="1" allowOverlap="1" wp14:anchorId="62B6B4C4" wp14:editId="1641A43D">
                <wp:simplePos x="0" y="0"/>
                <wp:positionH relativeFrom="column">
                  <wp:posOffset>5973445</wp:posOffset>
                </wp:positionH>
                <wp:positionV relativeFrom="paragraph">
                  <wp:posOffset>81914</wp:posOffset>
                </wp:positionV>
                <wp:extent cx="282575" cy="0"/>
                <wp:effectExtent l="0" t="76200" r="3175" b="95250"/>
                <wp:wrapNone/>
                <wp:docPr id="2018" name="Conector de seta reta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2575" cy="0"/>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6EFE2AA" id="Conector de seta reta 568" o:spid="_x0000_s1026" type="#_x0000_t32" style="position:absolute;margin-left:470.35pt;margin-top:6.45pt;width:22.25pt;height:0;z-index:251714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" strokecolor="#4579b8">
                <v:stroke dashstyle="dashDot" endarrow="open"/>
                <o:lock v:ext="edit" shapetype="f"/>
              </v:shape>
            </w:pict>
          </mc:Fallback>
        </mc:AlternateContent>
      </w:r>
    </w:p>
    <w:p w14:paraId="7D50C7AD" w14:textId="77777777" w:rsidR="004E5363" w:rsidRPr="00601877" w:rsidRDefault="004E5363" w:rsidP="004E5363">
      <w:pPr>
        <w:rPr>
          <w:rFonts w:ascii="Times New Roman" w:hAnsi="Times New Roman"/>
          <w:sz w:val="24"/>
          <w:szCs w:val="24"/>
        </w:rPr>
      </w:pPr>
    </w:p>
    <w:p w14:paraId="1F092F6F"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298" distR="114298" simplePos="0" relativeHeight="251732992" behindDoc="0" locked="0" layoutInCell="1" allowOverlap="1" wp14:anchorId="6F467440" wp14:editId="7CE6AF03">
                <wp:simplePos x="0" y="0"/>
                <wp:positionH relativeFrom="column">
                  <wp:posOffset>761999</wp:posOffset>
                </wp:positionH>
                <wp:positionV relativeFrom="paragraph">
                  <wp:posOffset>2152015</wp:posOffset>
                </wp:positionV>
                <wp:extent cx="0" cy="191135"/>
                <wp:effectExtent l="133350" t="0" r="57150" b="37465"/>
                <wp:wrapNone/>
                <wp:docPr id="2017" name="Conector de seta reta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1135"/>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0493ADD" id="Conector de seta reta 24" o:spid="_x0000_s1026" type="#_x0000_t32" style="position:absolute;margin-left:60pt;margin-top:169.45pt;width:0;height:15.05pt;z-index:2517329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20704" behindDoc="0" locked="0" layoutInCell="1" allowOverlap="1" wp14:anchorId="38D4F85B" wp14:editId="5D48950C">
                <wp:simplePos x="0" y="0"/>
                <wp:positionH relativeFrom="column">
                  <wp:posOffset>104775</wp:posOffset>
                </wp:positionH>
                <wp:positionV relativeFrom="paragraph">
                  <wp:posOffset>1760220</wp:posOffset>
                </wp:positionV>
                <wp:extent cx="1337945" cy="390525"/>
                <wp:effectExtent l="0" t="0" r="0" b="9525"/>
                <wp:wrapNone/>
                <wp:docPr id="201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37945" cy="390525"/>
                        </a:xfrm>
                        <a:prstGeom prst="rect">
                          <a:avLst/>
                        </a:prstGeom>
                        <a:solidFill>
                          <a:srgbClr val="FFFFFF"/>
                        </a:solidFill>
                        <a:ln w="25400">
                          <a:solidFill>
                            <a:srgbClr val="C0504D"/>
                          </a:solidFill>
                          <a:miter lim="800000"/>
                          <a:headEnd/>
                          <a:tailEnd/>
                        </a:ln>
                      </wps:spPr>
                      <wps:txbx>
                        <w:txbxContent>
                          <w:p w14:paraId="7375EE73"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Crises agudas, súbitas e intensas de ansiedade.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D4F85B" id="Text Box 23" o:spid="_x0000_s1033" type="#_x0000_t202" style="position:absolute;margin-left:8.25pt;margin-top:138.6pt;width:105.35pt;height:30.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" strokecolor="#c0504d" strokeweight="2pt">
                <v:path arrowok="t"/>
                <v:textbox>
                  <w:txbxContent>
                    <w:p w14:paraId="7375EE73"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Crises agudas, súbitas e intensas de ansiedade.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19680" behindDoc="0" locked="0" layoutInCell="1" allowOverlap="1" wp14:anchorId="448ACCF8" wp14:editId="1BE6173E">
                <wp:simplePos x="0" y="0"/>
                <wp:positionH relativeFrom="column">
                  <wp:posOffset>1609090</wp:posOffset>
                </wp:positionH>
                <wp:positionV relativeFrom="paragraph">
                  <wp:posOffset>1776730</wp:posOffset>
                </wp:positionV>
                <wp:extent cx="1179830" cy="374015"/>
                <wp:effectExtent l="0" t="0" r="1270" b="6985"/>
                <wp:wrapNone/>
                <wp:docPr id="70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79830" cy="374015"/>
                        </a:xfrm>
                        <a:prstGeom prst="rect">
                          <a:avLst/>
                        </a:prstGeom>
                        <a:solidFill>
                          <a:srgbClr val="FFFFFF"/>
                        </a:solidFill>
                        <a:ln w="25400">
                          <a:solidFill>
                            <a:srgbClr val="C0504D"/>
                          </a:solidFill>
                          <a:miter lim="800000"/>
                          <a:headEnd/>
                          <a:tailEnd/>
                        </a:ln>
                      </wps:spPr>
                      <wps:txbx>
                        <w:txbxContent>
                          <w:p w14:paraId="3A24340A"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Ansiedade crônica, contínua.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8ACCF8" id="Text Box 24" o:spid="_x0000_s1034" type="#_x0000_t202" style="position:absolute;margin-left:126.7pt;margin-top:139.9pt;width:92.9pt;height:29.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" strokecolor="#c0504d" strokeweight="2pt">
                <v:path arrowok="t"/>
                <v:textbox>
                  <w:txbxContent>
                    <w:p w14:paraId="3A24340A"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Ansiedade crônica, contínua.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18656" behindDoc="0" locked="0" layoutInCell="1" allowOverlap="1" wp14:anchorId="6516747F" wp14:editId="29801736">
                <wp:simplePos x="0" y="0"/>
                <wp:positionH relativeFrom="column">
                  <wp:posOffset>1296035</wp:posOffset>
                </wp:positionH>
                <wp:positionV relativeFrom="paragraph">
                  <wp:posOffset>279400</wp:posOffset>
                </wp:positionV>
                <wp:extent cx="244475" cy="2855595"/>
                <wp:effectExtent l="1314450" t="0" r="1298575" b="0"/>
                <wp:wrapNone/>
                <wp:docPr id="702" name="Chave esquerda 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44475" cy="2855595"/>
                        </a:xfrm>
                        <a:prstGeom prst="leftBrace">
                          <a:avLst>
                            <a:gd name="adj1" fmla="val 8328"/>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A7DA3F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698" o:spid="_x0000_s1026" type="#_x0000_t87" style="position:absolute;margin-left:102.05pt;margin-top:22pt;width:19.25pt;height:224.85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" adj="154"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55520" behindDoc="0" locked="0" layoutInCell="1" allowOverlap="1" wp14:anchorId="32073BC0" wp14:editId="5A8BF304">
                <wp:simplePos x="0" y="0"/>
                <wp:positionH relativeFrom="column">
                  <wp:posOffset>3829685</wp:posOffset>
                </wp:positionH>
                <wp:positionV relativeFrom="paragraph">
                  <wp:posOffset>260985</wp:posOffset>
                </wp:positionV>
                <wp:extent cx="291465" cy="1919605"/>
                <wp:effectExtent l="819150" t="0" r="813435" b="0"/>
                <wp:wrapNone/>
                <wp:docPr id="701" name="Chave esquerda 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91465" cy="1919605"/>
                        </a:xfrm>
                        <a:prstGeom prst="leftBrace">
                          <a:avLst>
                            <a:gd name="adj1" fmla="val 8324"/>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173FC10" id="Chave esquerda 690" o:spid="_x0000_s1026" type="#_x0000_t87" style="position:absolute;margin-left:301.55pt;margin-top:20.55pt;width:22.95pt;height:151.15pt;rotation:9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" adj="273"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15584" behindDoc="0" locked="0" layoutInCell="1" allowOverlap="1" wp14:anchorId="45F6B81F" wp14:editId="250244AC">
                <wp:simplePos x="0" y="0"/>
                <wp:positionH relativeFrom="column">
                  <wp:posOffset>3107055</wp:posOffset>
                </wp:positionH>
                <wp:positionV relativeFrom="paragraph">
                  <wp:posOffset>151765</wp:posOffset>
                </wp:positionV>
                <wp:extent cx="1595755" cy="332105"/>
                <wp:effectExtent l="0" t="0" r="4445" b="29845"/>
                <wp:wrapNone/>
                <wp:docPr id="700" name="Rectangle 2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595755" cy="33210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3DCC3796"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Ansiedade Patológica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5F6B81F" id="Rectangle 25" o:spid="_x0000_s1035" style="position:absolute;margin-left:244.65pt;margin-top:11.95pt;width:125.65pt;height:26.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" fillcolor="#ffa2a1" strokecolor="#bc4542">
                <v:fill color2="#ffe5e5" rotate="t" angle="180" colors="0 #ffa2a1;22938f #ffbebd;1 #ffe5e5" focus="100%" type="gradient"/>
                <v:shadow on="t" color="black" opacity="24903f" origin=",.5" offset="0,.55556mm"/>
                <v:path arrowok="t"/>
                <o:lock v:ext="edit" grouping="t"/>
                <v:textbox>
                  <w:txbxContent>
                    <w:p w14:paraId="3DCC3796"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Ansiedade Patológica</w:t>
                      </w:r>
                    </w:p>
                  </w:txbxContent>
                </v:textbox>
              </v:rect>
            </w:pict>
          </mc:Fallback>
        </mc:AlternateContent>
      </w:r>
    </w:p>
    <w:p w14:paraId="3E6D8B44"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704320" behindDoc="0" locked="0" layoutInCell="1" allowOverlap="1" wp14:anchorId="631131EE" wp14:editId="25B56130">
                <wp:simplePos x="0" y="0"/>
                <wp:positionH relativeFrom="column">
                  <wp:posOffset>6345555</wp:posOffset>
                </wp:positionH>
                <wp:positionV relativeFrom="paragraph">
                  <wp:posOffset>45720</wp:posOffset>
                </wp:positionV>
                <wp:extent cx="1595755" cy="356870"/>
                <wp:effectExtent l="0" t="0" r="4445" b="43180"/>
                <wp:wrapNone/>
                <wp:docPr id="699" name="Rectangle 2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595755" cy="356870"/>
                        </a:xfrm>
                        <a:prstGeom prst="rect">
                          <a:avLst/>
                        </a:prstGeom>
                        <a:solidFill>
                          <a:srgbClr val="C2FAED"/>
                        </a:solidFill>
                        <a:ln w="9525">
                          <a:solidFill>
                            <a:srgbClr val="40A7C2"/>
                          </a:solidFill>
                          <a:miter lim="800000"/>
                          <a:headEnd/>
                          <a:tailEnd/>
                        </a:ln>
                        <a:effectLst>
                          <a:outerShdw dist="20000" dir="5400000" rotWithShape="0">
                            <a:srgbClr val="000000">
                              <a:alpha val="37999"/>
                            </a:srgbClr>
                          </a:outerShdw>
                        </a:effectLst>
                      </wps:spPr>
                      <wps:txbx>
                        <w:txbxContent>
                          <w:p w14:paraId="07312EE0"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Tratar causa-base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31131EE" id="Rectangle 26" o:spid="_x0000_s1036" style="position:absolute;margin-left:499.65pt;margin-top:3.6pt;width:125.65pt;height:28.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" fillcolor="#c2faed" strokecolor="#40a7c2">
                <v:shadow on="t" color="black" opacity="24903f" origin=",.5" offset="0,.55556mm"/>
                <v:path arrowok="t"/>
                <o:lock v:ext="edit" grouping="t"/>
                <v:textbox>
                  <w:txbxContent>
                    <w:p w14:paraId="07312EE0"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Tratar causa-base</w:t>
                      </w:r>
                    </w:p>
                  </w:txbxContent>
                </v:textbox>
              </v:rect>
            </w:pict>
          </mc:Fallback>
        </mc:AlternateContent>
      </w:r>
      <w:r w:rsidRPr="00601877">
        <w:rPr>
          <w:rFonts w:ascii="Times New Roman" w:hAnsi="Times New Roman"/>
          <w:noProof/>
          <w:sz w:val="24"/>
          <w:szCs w:val="24"/>
        </w:rPr>
        <mc:AlternateContent>
          <mc:Choice Requires="wps">
            <w:drawing>
              <wp:anchor distT="0" distB="0" distL="114298" distR="114298" simplePos="0" relativeHeight="251723776" behindDoc="0" locked="0" layoutInCell="1" allowOverlap="1" wp14:anchorId="3A5E2D3A" wp14:editId="49F9EC27">
                <wp:simplePos x="0" y="0"/>
                <wp:positionH relativeFrom="column">
                  <wp:posOffset>3907789</wp:posOffset>
                </wp:positionH>
                <wp:positionV relativeFrom="paragraph">
                  <wp:posOffset>165100</wp:posOffset>
                </wp:positionV>
                <wp:extent cx="0" cy="232410"/>
                <wp:effectExtent l="133350" t="0" r="38100" b="34290"/>
                <wp:wrapNone/>
                <wp:docPr id="698" name="Conector de seta reta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241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3F56914" id="Conector de seta reta 717" o:spid="_x0000_s1026" type="#_x0000_t32" style="position:absolute;margin-left:307.7pt;margin-top:13pt;width:0;height:18.3pt;z-index:2517237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" strokecolor="#4579b8" strokeweight="2.25pt">
                <v:stroke endarrow="open"/>
                <o:lock v:ext="edit" shapetype="f"/>
              </v:shape>
            </w:pict>
          </mc:Fallback>
        </mc:AlternateContent>
      </w:r>
    </w:p>
    <w:p w14:paraId="0B8496A8"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762688" behindDoc="0" locked="0" layoutInCell="1" allowOverlap="1" wp14:anchorId="13E56518" wp14:editId="626403C9">
                <wp:simplePos x="0" y="0"/>
                <wp:positionH relativeFrom="column">
                  <wp:posOffset>2870200</wp:posOffset>
                </wp:positionH>
                <wp:positionV relativeFrom="paragraph">
                  <wp:posOffset>299720</wp:posOffset>
                </wp:positionV>
                <wp:extent cx="248920" cy="2585720"/>
                <wp:effectExtent l="1162050" t="0" r="1160780" b="0"/>
                <wp:wrapNone/>
                <wp:docPr id="697" name="Chave esquerda 7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48920" cy="2585720"/>
                        </a:xfrm>
                        <a:prstGeom prst="leftBrace">
                          <a:avLst>
                            <a:gd name="adj1" fmla="val 8320"/>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4E1B21F" id="Chave esquerda 708" o:spid="_x0000_s1026" type="#_x0000_t87" style="position:absolute;margin-left:226pt;margin-top:23.6pt;width:19.6pt;height:203.6pt;rotation:9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" adj="173"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25824" behindDoc="0" locked="0" layoutInCell="1" allowOverlap="1" wp14:anchorId="31F22D75" wp14:editId="32C6A983">
                <wp:simplePos x="0" y="0"/>
                <wp:positionH relativeFrom="column">
                  <wp:posOffset>7053580</wp:posOffset>
                </wp:positionH>
                <wp:positionV relativeFrom="paragraph">
                  <wp:posOffset>71120</wp:posOffset>
                </wp:positionV>
                <wp:extent cx="1270" cy="423545"/>
                <wp:effectExtent l="95250" t="38100" r="55880" b="0"/>
                <wp:wrapNone/>
                <wp:docPr id="696" name="Conector de seta reta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270" cy="423545"/>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05188DA" id="Conector de seta reta 719" o:spid="_x0000_s1026" type="#_x0000_t32" style="position:absolute;margin-left:555.4pt;margin-top:5.6pt;width:.1pt;height:33.35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" strokecolor="#4579b8">
                <v:stroke dashstyle="dashDot"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27872" behindDoc="0" locked="0" layoutInCell="1" allowOverlap="1" wp14:anchorId="0A61CF6C" wp14:editId="655F2AFD">
                <wp:simplePos x="0" y="0"/>
                <wp:positionH relativeFrom="column">
                  <wp:posOffset>2940050</wp:posOffset>
                </wp:positionH>
                <wp:positionV relativeFrom="paragraph">
                  <wp:posOffset>71120</wp:posOffset>
                </wp:positionV>
                <wp:extent cx="1995170" cy="374015"/>
                <wp:effectExtent l="0" t="0" r="5080" b="6985"/>
                <wp:wrapNone/>
                <wp:docPr id="69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95170" cy="374015"/>
                        </a:xfrm>
                        <a:prstGeom prst="rect">
                          <a:avLst/>
                        </a:prstGeom>
                        <a:solidFill>
                          <a:srgbClr val="FAF7C2"/>
                        </a:solidFill>
                        <a:ln w="25400">
                          <a:solidFill>
                            <a:srgbClr val="C0504D"/>
                          </a:solidFill>
                          <a:miter lim="800000"/>
                          <a:headEnd/>
                          <a:tailEnd/>
                        </a:ln>
                      </wps:spPr>
                      <wps:txbx>
                        <w:txbxContent>
                          <w:p w14:paraId="1FF4EB61"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Relação com medicações, substâncias psicoativas e condições clínicas?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61CF6C" id="Text Box 27" o:spid="_x0000_s1037" type="#_x0000_t202" style="position:absolute;margin-left:231.5pt;margin-top:5.6pt;width:157.1pt;height:29.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" fillcolor="#faf7c2" strokecolor="#c0504d" strokeweight="2pt">
                <v:path arrowok="t"/>
                <v:textbox>
                  <w:txbxContent>
                    <w:p w14:paraId="1FF4EB61"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Relação com medicações, substâncias psicoativas e condições clínicas?</w:t>
                      </w:r>
                    </w:p>
                  </w:txbxContent>
                </v:textbox>
              </v:shape>
            </w:pict>
          </mc:Fallback>
        </mc:AlternateContent>
      </w:r>
    </w:p>
    <w:p w14:paraId="78947488"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705344" behindDoc="0" locked="0" layoutInCell="1" allowOverlap="1" wp14:anchorId="0F011410" wp14:editId="376B6FB9">
                <wp:simplePos x="0" y="0"/>
                <wp:positionH relativeFrom="column">
                  <wp:posOffset>5767070</wp:posOffset>
                </wp:positionH>
                <wp:positionV relativeFrom="paragraph">
                  <wp:posOffset>170180</wp:posOffset>
                </wp:positionV>
                <wp:extent cx="2658745" cy="539750"/>
                <wp:effectExtent l="0" t="0" r="8255" b="31750"/>
                <wp:wrapNone/>
                <wp:docPr id="694" name="Rectangle 28"/>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2658745" cy="53975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3D41E755"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Transtorno de Ansiedade secundário ao Uso Substância ou Doença Orgânica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F011410" id="Rectangle 28" o:spid="_x0000_s1038" style="position:absolute;margin-left:454.1pt;margin-top:13.4pt;width:209.35pt;height: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" fillcolor="#ffa2a1" strokecolor="#bc4542">
                <v:fill color2="#ffe5e5" rotate="t" angle="180" colors="0 #ffa2a1;22938f #ffbebd;1 #ffe5e5" focus="100%" type="gradient"/>
                <v:shadow on="t" color="black" opacity="24903f" origin=",.5" offset="0,.55556mm"/>
                <v:path arrowok="t"/>
                <o:lock v:ext="edit" grouping="t"/>
                <v:textbox>
                  <w:txbxContent>
                    <w:p w14:paraId="3D41E755"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Transtorno de Ansiedade secundário ao Uso Substância ou Doença Orgânica</w:t>
                      </w:r>
                    </w:p>
                  </w:txbxContent>
                </v:textbox>
              </v:rect>
            </w:pict>
          </mc:Fallback>
        </mc:AlternateContent>
      </w:r>
    </w:p>
    <w:p w14:paraId="72478CE0"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756544" behindDoc="0" locked="0" layoutInCell="1" allowOverlap="1" wp14:anchorId="2FA9D1BE" wp14:editId="20E02F15">
                <wp:simplePos x="0" y="0"/>
                <wp:positionH relativeFrom="column">
                  <wp:posOffset>2308860</wp:posOffset>
                </wp:positionH>
                <wp:positionV relativeFrom="paragraph">
                  <wp:posOffset>155575</wp:posOffset>
                </wp:positionV>
                <wp:extent cx="897890" cy="1270"/>
                <wp:effectExtent l="38100" t="133350" r="0" b="113030"/>
                <wp:wrapNone/>
                <wp:docPr id="693" name="Conector de seta reta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897890" cy="127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FBA7B90" id="Conector de seta reta 692" o:spid="_x0000_s1026" type="#_x0000_t32" style="position:absolute;margin-left:181.8pt;margin-top:12.25pt;width:70.7pt;height:.1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17632" behindDoc="0" locked="0" layoutInCell="1" allowOverlap="1" wp14:anchorId="537AEFED" wp14:editId="2E5332E3">
                <wp:simplePos x="0" y="0"/>
                <wp:positionH relativeFrom="column">
                  <wp:posOffset>735330</wp:posOffset>
                </wp:positionH>
                <wp:positionV relativeFrom="paragraph">
                  <wp:posOffset>20320</wp:posOffset>
                </wp:positionV>
                <wp:extent cx="1570990" cy="265430"/>
                <wp:effectExtent l="0" t="0" r="0" b="1270"/>
                <wp:wrapNone/>
                <wp:docPr id="69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70990" cy="265430"/>
                        </a:xfrm>
                        <a:prstGeom prst="rect">
                          <a:avLst/>
                        </a:prstGeom>
                        <a:solidFill>
                          <a:srgbClr val="FAF7C2"/>
                        </a:solidFill>
                        <a:ln w="25400">
                          <a:solidFill>
                            <a:srgbClr val="C0504D"/>
                          </a:solidFill>
                          <a:miter lim="800000"/>
                          <a:headEnd/>
                          <a:tailEnd/>
                        </a:ln>
                      </wps:spPr>
                      <wps:txbx>
                        <w:txbxContent>
                          <w:p w14:paraId="59E4574C"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Episódios de Ansiedade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7AEFED" id="Text Box 29" o:spid="_x0000_s1039" type="#_x0000_t202" style="position:absolute;margin-left:57.9pt;margin-top:1.6pt;width:123.7pt;height:20.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" fillcolor="#faf7c2" strokecolor="#c0504d" strokeweight="2pt">
                <v:path arrowok="t"/>
                <v:textbox>
                  <w:txbxContent>
                    <w:p w14:paraId="59E4574C"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Episódios de Ansiedade</w:t>
                      </w:r>
                    </w:p>
                  </w:txbxContent>
                </v:textbox>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752448" behindDoc="0" locked="0" layoutInCell="1" allowOverlap="1" wp14:anchorId="48D3F57F" wp14:editId="067DEA79">
                <wp:simplePos x="0" y="0"/>
                <wp:positionH relativeFrom="column">
                  <wp:posOffset>4760595</wp:posOffset>
                </wp:positionH>
                <wp:positionV relativeFrom="paragraph">
                  <wp:posOffset>154939</wp:posOffset>
                </wp:positionV>
                <wp:extent cx="1005840" cy="0"/>
                <wp:effectExtent l="0" t="133350" r="0" b="114300"/>
                <wp:wrapNone/>
                <wp:docPr id="691" name="Conector de seta reta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05840"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7BC2F55" id="Conector de seta reta 683" o:spid="_x0000_s1026" type="#_x0000_t32" style="position:absolute;margin-left:374.85pt;margin-top:12.2pt;width:79.2pt;height:0;z-index:2517524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53472" behindDoc="0" locked="0" layoutInCell="1" allowOverlap="1" wp14:anchorId="2798D590" wp14:editId="2D45B23B">
                <wp:simplePos x="0" y="0"/>
                <wp:positionH relativeFrom="column">
                  <wp:posOffset>3209925</wp:posOffset>
                </wp:positionH>
                <wp:positionV relativeFrom="paragraph">
                  <wp:posOffset>14605</wp:posOffset>
                </wp:positionV>
                <wp:extent cx="439420" cy="274320"/>
                <wp:effectExtent l="0" t="0" r="0" b="0"/>
                <wp:wrapNone/>
                <wp:docPr id="69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9420" cy="274320"/>
                        </a:xfrm>
                        <a:prstGeom prst="rect">
                          <a:avLst/>
                        </a:prstGeom>
                        <a:solidFill>
                          <a:srgbClr val="FFFFFF"/>
                        </a:solidFill>
                        <a:ln w="25400">
                          <a:solidFill>
                            <a:srgbClr val="C0504D"/>
                          </a:solidFill>
                          <a:miter lim="800000"/>
                          <a:headEnd/>
                          <a:tailEnd/>
                        </a:ln>
                      </wps:spPr>
                      <wps:txbx>
                        <w:txbxContent>
                          <w:p w14:paraId="20604437"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Não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98D590" id="Text Box 30" o:spid="_x0000_s1040" type="#_x0000_t202" style="position:absolute;margin-left:252.75pt;margin-top:1.15pt;width:34.6pt;height:21.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" strokecolor="#c0504d" strokeweight="2pt">
                <v:path arrowok="t"/>
                <v:textbox>
                  <w:txbxContent>
                    <w:p w14:paraId="20604437"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Não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54496" behindDoc="0" locked="0" layoutInCell="1" allowOverlap="1" wp14:anchorId="65D34EC2" wp14:editId="768153B2">
                <wp:simplePos x="0" y="0"/>
                <wp:positionH relativeFrom="column">
                  <wp:posOffset>4287520</wp:posOffset>
                </wp:positionH>
                <wp:positionV relativeFrom="paragraph">
                  <wp:posOffset>24765</wp:posOffset>
                </wp:positionV>
                <wp:extent cx="472440" cy="265430"/>
                <wp:effectExtent l="0" t="0" r="3810" b="1270"/>
                <wp:wrapNone/>
                <wp:docPr id="68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2440" cy="265430"/>
                        </a:xfrm>
                        <a:prstGeom prst="rect">
                          <a:avLst/>
                        </a:prstGeom>
                        <a:solidFill>
                          <a:srgbClr val="FFFFFF"/>
                        </a:solidFill>
                        <a:ln w="25400">
                          <a:solidFill>
                            <a:srgbClr val="C0504D"/>
                          </a:solidFill>
                          <a:miter lim="800000"/>
                          <a:headEnd/>
                          <a:tailEnd/>
                        </a:ln>
                      </wps:spPr>
                      <wps:txbx>
                        <w:txbxContent>
                          <w:p w14:paraId="4979D1F5"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Sim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D34EC2" id="Text Box 31" o:spid="_x0000_s1041" type="#_x0000_t202" style="position:absolute;margin-left:337.6pt;margin-top:1.95pt;width:37.2pt;height:20.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" strokecolor="#c0504d" strokeweight="2pt">
                <v:path arrowok="t"/>
                <v:textbox>
                  <w:txbxContent>
                    <w:p w14:paraId="4979D1F5"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Sim</w:t>
                      </w:r>
                    </w:p>
                  </w:txbxContent>
                </v:textbox>
              </v:shape>
            </w:pict>
          </mc:Fallback>
        </mc:AlternateContent>
      </w:r>
    </w:p>
    <w:p w14:paraId="3DF456CD" w14:textId="77777777" w:rsidR="004E5363" w:rsidRPr="00601877" w:rsidRDefault="004E5363" w:rsidP="004E5363">
      <w:pPr>
        <w:rPr>
          <w:rFonts w:ascii="Times New Roman" w:hAnsi="Times New Roman"/>
          <w:sz w:val="24"/>
          <w:szCs w:val="24"/>
        </w:rPr>
      </w:pPr>
    </w:p>
    <w:p w14:paraId="61B2BFD3"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760640" behindDoc="0" locked="0" layoutInCell="1" allowOverlap="1" wp14:anchorId="5A74D118" wp14:editId="4E866241">
                <wp:simplePos x="0" y="0"/>
                <wp:positionH relativeFrom="column">
                  <wp:posOffset>1349375</wp:posOffset>
                </wp:positionH>
                <wp:positionV relativeFrom="paragraph">
                  <wp:posOffset>295275</wp:posOffset>
                </wp:positionV>
                <wp:extent cx="189230" cy="2796540"/>
                <wp:effectExtent l="1295400" t="0" r="1296670" b="0"/>
                <wp:wrapNone/>
                <wp:docPr id="688" name="Chave esquerda 6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9230" cy="2796540"/>
                        </a:xfrm>
                        <a:prstGeom prst="leftBrace">
                          <a:avLst>
                            <a:gd name="adj1" fmla="val 8347"/>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5940E84" id="Chave esquerda 699" o:spid="_x0000_s1026" type="#_x0000_t87" style="position:absolute;margin-left:106.25pt;margin-top:23.25pt;width:14.9pt;height:220.2pt;rotation:-9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" adj="122"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31968" behindDoc="0" locked="0" layoutInCell="1" allowOverlap="1" wp14:anchorId="14743DF8" wp14:editId="4A7A0B37">
                <wp:simplePos x="0" y="0"/>
                <wp:positionH relativeFrom="column">
                  <wp:posOffset>5941695</wp:posOffset>
                </wp:positionH>
                <wp:positionV relativeFrom="paragraph">
                  <wp:posOffset>109220</wp:posOffset>
                </wp:positionV>
                <wp:extent cx="2327275" cy="315595"/>
                <wp:effectExtent l="57150" t="38100" r="53975" b="84455"/>
                <wp:wrapNone/>
                <wp:docPr id="687"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327275" cy="315595"/>
                        </a:xfrm>
                        <a:prstGeom prst="rect">
                          <a:avLst/>
                        </a:prstGeom>
                        <a:solidFill>
                          <a:srgbClr val="002060"/>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66BCF66C" w14:textId="77777777" w:rsidR="004E5363" w:rsidRPr="009952C2" w:rsidRDefault="004E5363" w:rsidP="004E5363">
                            <w:pPr>
                              <w:pStyle w:val="NormalWeb"/>
                              <w:spacing w:before="58" w:beforeAutospacing="0" w:after="0" w:afterAutospacing="0"/>
                              <w:jc w:val="center"/>
                              <w:rPr>
                                <w:color w:val="FFFFFF"/>
                              </w:rPr>
                            </w:pPr>
                            <w:r w:rsidRPr="009952C2">
                              <w:rPr>
                                <w:rFonts w:ascii="Calibri" w:hAnsi="Calibri"/>
                                <w:b/>
                                <w:bCs/>
                                <w:color w:val="FFFFFF"/>
                                <w:kern w:val="24"/>
                              </w:rPr>
                              <w:t>UAPS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4743DF8" id="_x0000_s1042" style="position:absolute;margin-left:467.85pt;margin-top:8.6pt;width:183.25pt;height:24.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" fillcolor="#002060" strokecolor="#8e8182">
                <v:shadow on="t" color="black" opacity="24903f" origin=",.5" offset="0,.55556mm"/>
                <v:path arrowok="t"/>
                <o:lock v:ext="edit" grouping="t"/>
                <v:textbox>
                  <w:txbxContent>
                    <w:p w14:paraId="66BCF66C" w14:textId="77777777" w:rsidR="004E5363" w:rsidRPr="009952C2" w:rsidRDefault="004E5363" w:rsidP="004E5363">
                      <w:pPr>
                        <w:pStyle w:val="NormalWeb"/>
                        <w:spacing w:before="58" w:beforeAutospacing="0" w:after="0" w:afterAutospacing="0"/>
                        <w:jc w:val="center"/>
                        <w:rPr>
                          <w:color w:val="FFFFFF"/>
                        </w:rPr>
                      </w:pPr>
                      <w:r w:rsidRPr="009952C2">
                        <w:rPr>
                          <w:rFonts w:ascii="Calibri" w:hAnsi="Calibri"/>
                          <w:b/>
                          <w:bCs/>
                          <w:color w:val="FFFFFF"/>
                          <w:kern w:val="24"/>
                        </w:rPr>
                        <w:t>UAPS</w:t>
                      </w:r>
                    </w:p>
                  </w:txbxContent>
                </v:textbox>
              </v:rect>
            </w:pict>
          </mc:Fallback>
        </mc:AlternateContent>
      </w:r>
    </w:p>
    <w:p w14:paraId="2175FB30"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730944" behindDoc="0" locked="0" layoutInCell="1" allowOverlap="1" wp14:anchorId="470D18B1" wp14:editId="5C7924BA">
                <wp:simplePos x="0" y="0"/>
                <wp:positionH relativeFrom="column">
                  <wp:posOffset>5941695</wp:posOffset>
                </wp:positionH>
                <wp:positionV relativeFrom="paragraph">
                  <wp:posOffset>101600</wp:posOffset>
                </wp:positionV>
                <wp:extent cx="2327275" cy="340360"/>
                <wp:effectExtent l="0" t="0" r="0" b="40640"/>
                <wp:wrapNone/>
                <wp:docPr id="686" name="Rectangle 3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2327275" cy="340360"/>
                        </a:xfrm>
                        <a:prstGeom prst="rect">
                          <a:avLst/>
                        </a:prstGeom>
                        <a:solidFill>
                          <a:srgbClr val="C2FAED"/>
                        </a:solidFill>
                        <a:ln w="9525">
                          <a:solidFill>
                            <a:srgbClr val="40A7C2"/>
                          </a:solidFill>
                          <a:miter lim="800000"/>
                          <a:headEnd/>
                          <a:tailEnd/>
                        </a:ln>
                        <a:effectLst>
                          <a:outerShdw dist="20000" dir="5400000" rotWithShape="0">
                            <a:srgbClr val="000000">
                              <a:alpha val="37999"/>
                            </a:srgbClr>
                          </a:outerShdw>
                        </a:effectLst>
                      </wps:spPr>
                      <wps:txbx>
                        <w:txbxContent>
                          <w:p w14:paraId="7E230513"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Tratamento Não-Farmacológico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70D18B1" id="Rectangle 33" o:spid="_x0000_s1043" style="position:absolute;margin-left:467.85pt;margin-top:8pt;width:183.25pt;height:26.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" fillcolor="#c2faed" strokecolor="#40a7c2">
                <v:shadow on="t" color="black" opacity="24903f" origin=",.5" offset="0,.55556mm"/>
                <v:path arrowok="t"/>
                <o:lock v:ext="edit" grouping="t"/>
                <v:textbox>
                  <w:txbxContent>
                    <w:p w14:paraId="7E230513"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Tratamento Não-Farmacológico</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22752" behindDoc="0" locked="0" layoutInCell="1" allowOverlap="1" wp14:anchorId="2E82D906" wp14:editId="6CCC92C5">
                <wp:simplePos x="0" y="0"/>
                <wp:positionH relativeFrom="column">
                  <wp:posOffset>4583430</wp:posOffset>
                </wp:positionH>
                <wp:positionV relativeFrom="paragraph">
                  <wp:posOffset>83185</wp:posOffset>
                </wp:positionV>
                <wp:extent cx="1030605" cy="548640"/>
                <wp:effectExtent l="0" t="0" r="0" b="41910"/>
                <wp:wrapNone/>
                <wp:docPr id="685" name="Rectangle 3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030605" cy="54864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678972F4"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Reação de Ajustamento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82D906" id="Rectangle 34" o:spid="_x0000_s1044" style="position:absolute;margin-left:360.9pt;margin-top:6.55pt;width:81.15pt;height:4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" fillcolor="#ffa2a1" strokecolor="#bc4542">
                <v:fill color2="#ffe5e5" rotate="t" angle="180" colors="0 #ffa2a1;22938f #ffbebd;1 #ffe5e5" focus="100%" type="gradient"/>
                <v:shadow on="t" color="black" opacity="24903f" origin=",.5" offset="0,.55556mm"/>
                <v:path arrowok="t"/>
                <o:lock v:ext="edit" grouping="t"/>
                <v:textbox>
                  <w:txbxContent>
                    <w:p w14:paraId="678972F4"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Reação de Ajustamento</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21728" behindDoc="0" locked="0" layoutInCell="1" allowOverlap="1" wp14:anchorId="7F27765D" wp14:editId="27F4D615">
                <wp:simplePos x="0" y="0"/>
                <wp:positionH relativeFrom="column">
                  <wp:posOffset>3014980</wp:posOffset>
                </wp:positionH>
                <wp:positionV relativeFrom="paragraph">
                  <wp:posOffset>59690</wp:posOffset>
                </wp:positionV>
                <wp:extent cx="1195705" cy="640080"/>
                <wp:effectExtent l="0" t="0" r="4445" b="7620"/>
                <wp:wrapNone/>
                <wp:docPr id="68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95705" cy="640080"/>
                        </a:xfrm>
                        <a:prstGeom prst="rect">
                          <a:avLst/>
                        </a:prstGeom>
                        <a:solidFill>
                          <a:srgbClr val="FFFFFF"/>
                        </a:solidFill>
                        <a:ln w="25400">
                          <a:solidFill>
                            <a:srgbClr val="C0504D"/>
                          </a:solidFill>
                          <a:miter lim="800000"/>
                          <a:headEnd/>
                          <a:tailEnd/>
                        </a:ln>
                      </wps:spPr>
                      <wps:txbx>
                        <w:txbxContent>
                          <w:p w14:paraId="2584119B" w14:textId="77777777" w:rsidR="004E5363" w:rsidRPr="005107DD" w:rsidRDefault="004E5363" w:rsidP="004E5363">
                            <w:pPr>
                              <w:pStyle w:val="NormalWeb"/>
                              <w:spacing w:before="0" w:beforeAutospacing="0" w:after="0" w:afterAutospacing="0"/>
                              <w:jc w:val="center"/>
                              <w:rPr>
                                <w:sz w:val="18"/>
                                <w:szCs w:val="18"/>
                              </w:rPr>
                            </w:pPr>
                            <w:r>
                              <w:rPr>
                                <w:sz w:val="18"/>
                                <w:szCs w:val="18"/>
                              </w:rPr>
                              <w:t xml:space="preserve">Transitório e desencadeado por situação aguda e específica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27765D" id="Text Box 35" o:spid="_x0000_s1045" type="#_x0000_t202" style="position:absolute;margin-left:237.4pt;margin-top:4.7pt;width:94.15pt;height:50.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" strokecolor="#c0504d" strokeweight="2pt">
                <v:path arrowok="t"/>
                <v:textbox>
                  <w:txbxContent>
                    <w:p w14:paraId="2584119B" w14:textId="77777777" w:rsidR="004E5363" w:rsidRPr="005107DD" w:rsidRDefault="004E5363" w:rsidP="004E5363">
                      <w:pPr>
                        <w:pStyle w:val="NormalWeb"/>
                        <w:spacing w:before="0" w:beforeAutospacing="0" w:after="0" w:afterAutospacing="0"/>
                        <w:jc w:val="center"/>
                        <w:rPr>
                          <w:sz w:val="18"/>
                          <w:szCs w:val="18"/>
                        </w:rPr>
                      </w:pPr>
                      <w:r>
                        <w:rPr>
                          <w:sz w:val="18"/>
                          <w:szCs w:val="18"/>
                        </w:rPr>
                        <w:t xml:space="preserve">Transitório e desencadeado por situação aguda e específica      </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16608" behindDoc="0" locked="0" layoutInCell="1" allowOverlap="1" wp14:anchorId="76C5A6B0" wp14:editId="17989D95">
                <wp:simplePos x="0" y="0"/>
                <wp:positionH relativeFrom="column">
                  <wp:posOffset>1784985</wp:posOffset>
                </wp:positionH>
                <wp:positionV relativeFrom="paragraph">
                  <wp:posOffset>85090</wp:posOffset>
                </wp:positionV>
                <wp:extent cx="1105535" cy="623570"/>
                <wp:effectExtent l="0" t="0" r="0" b="5080"/>
                <wp:wrapNone/>
                <wp:docPr id="68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5535" cy="623570"/>
                        </a:xfrm>
                        <a:prstGeom prst="rect">
                          <a:avLst/>
                        </a:prstGeom>
                        <a:solidFill>
                          <a:srgbClr val="FFFFFF"/>
                        </a:solidFill>
                        <a:ln w="25400">
                          <a:solidFill>
                            <a:srgbClr val="C0504D"/>
                          </a:solidFill>
                          <a:miter lim="800000"/>
                          <a:headEnd/>
                          <a:tailEnd/>
                        </a:ln>
                      </wps:spPr>
                      <wps:txbx>
                        <w:txbxContent>
                          <w:p w14:paraId="7302E767" w14:textId="77777777" w:rsidR="004E5363" w:rsidRPr="005107DD" w:rsidRDefault="004E5363" w:rsidP="004E5363">
                            <w:pPr>
                              <w:pStyle w:val="NormalWeb"/>
                              <w:spacing w:before="0" w:beforeAutospacing="0" w:after="0" w:afterAutospacing="0"/>
                              <w:jc w:val="center"/>
                              <w:rPr>
                                <w:sz w:val="18"/>
                                <w:szCs w:val="18"/>
                              </w:rPr>
                            </w:pPr>
                            <w:r>
                              <w:rPr>
                                <w:sz w:val="18"/>
                                <w:szCs w:val="18"/>
                              </w:rPr>
                              <w:t>Longa duração e desencadeado por diversas situações cotidianas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C5A6B0" id="Text Box 36" o:spid="_x0000_s1046" type="#_x0000_t202" style="position:absolute;margin-left:140.55pt;margin-top:6.7pt;width:87.05pt;height:49.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" strokecolor="#c0504d" strokeweight="2pt">
                <v:path arrowok="t"/>
                <v:textbox>
                  <w:txbxContent>
                    <w:p w14:paraId="7302E767" w14:textId="77777777" w:rsidR="004E5363" w:rsidRPr="005107DD" w:rsidRDefault="004E5363" w:rsidP="004E5363">
                      <w:pPr>
                        <w:pStyle w:val="NormalWeb"/>
                        <w:spacing w:before="0" w:beforeAutospacing="0" w:after="0" w:afterAutospacing="0"/>
                        <w:jc w:val="center"/>
                        <w:rPr>
                          <w:sz w:val="18"/>
                          <w:szCs w:val="18"/>
                        </w:rPr>
                      </w:pPr>
                      <w:r>
                        <w:rPr>
                          <w:sz w:val="18"/>
                          <w:szCs w:val="18"/>
                        </w:rPr>
                        <w:t>Longa duração e desencadeado por diversas situações cotidianas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28896" behindDoc="0" locked="0" layoutInCell="1" allowOverlap="1" wp14:anchorId="54E2297B" wp14:editId="035E310C">
                <wp:simplePos x="0" y="0"/>
                <wp:positionH relativeFrom="column">
                  <wp:posOffset>80645</wp:posOffset>
                </wp:positionH>
                <wp:positionV relativeFrom="paragraph">
                  <wp:posOffset>100965</wp:posOffset>
                </wp:positionV>
                <wp:extent cx="1529080" cy="340360"/>
                <wp:effectExtent l="0" t="0" r="0" b="40640"/>
                <wp:wrapNone/>
                <wp:docPr id="682" name="Rectangle 37"/>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529080" cy="34036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73DFE44F"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 xml:space="preserve">Transtorno de Pânico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4E2297B" id="Rectangle 37" o:spid="_x0000_s1047" style="position:absolute;margin-left:6.35pt;margin-top:7.95pt;width:120.4pt;height:26.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" fillcolor="#ffa2a1" strokecolor="#bc4542">
                <v:fill color2="#ffe5e5" rotate="t" angle="180" colors="0 #ffa2a1;22938f #ffbebd;1 #ffe5e5" focus="100%" type="gradient"/>
                <v:shadow on="t" color="black" opacity="24903f" origin=",.5" offset="0,.55556mm"/>
                <v:path arrowok="t"/>
                <o:lock v:ext="edit" grouping="t"/>
                <v:textbox>
                  <w:txbxContent>
                    <w:p w14:paraId="73DFE44F"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 xml:space="preserve">Transtorno de Pânico </w:t>
                      </w:r>
                    </w:p>
                  </w:txbxContent>
                </v:textbox>
              </v:rect>
            </w:pict>
          </mc:Fallback>
        </mc:AlternateContent>
      </w:r>
    </w:p>
    <w:p w14:paraId="46322BBE"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745280" behindDoc="0" locked="0" layoutInCell="1" allowOverlap="1" wp14:anchorId="4F8C5946" wp14:editId="5649A9F2">
                <wp:simplePos x="0" y="0"/>
                <wp:positionH relativeFrom="column">
                  <wp:posOffset>7437755</wp:posOffset>
                </wp:positionH>
                <wp:positionV relativeFrom="paragraph">
                  <wp:posOffset>260985</wp:posOffset>
                </wp:positionV>
                <wp:extent cx="398780" cy="1736725"/>
                <wp:effectExtent l="0" t="0" r="1270" b="0"/>
                <wp:wrapNone/>
                <wp:docPr id="681" name="Chave esquerda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398780" cy="1736725"/>
                        </a:xfrm>
                        <a:prstGeom prst="leftBrace">
                          <a:avLst>
                            <a:gd name="adj1" fmla="val 8327"/>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EBCB382" id="Chave esquerda 35" o:spid="_x0000_s1026" type="#_x0000_t87" style="position:absolute;margin-left:585.65pt;margin-top:20.55pt;width:31.4pt;height:136.75pt;rotation:18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" adj="413"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46304" behindDoc="0" locked="0" layoutInCell="1" allowOverlap="1" wp14:anchorId="630988BF" wp14:editId="7FCFED6F">
                <wp:simplePos x="0" y="0"/>
                <wp:positionH relativeFrom="column">
                  <wp:posOffset>6268720</wp:posOffset>
                </wp:positionH>
                <wp:positionV relativeFrom="paragraph">
                  <wp:posOffset>301625</wp:posOffset>
                </wp:positionV>
                <wp:extent cx="289560" cy="1055370"/>
                <wp:effectExtent l="0" t="0" r="0" b="0"/>
                <wp:wrapNone/>
                <wp:docPr id="680" name="Chave esquerda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9560" cy="1055370"/>
                        </a:xfrm>
                        <a:prstGeom prst="leftBrace">
                          <a:avLst>
                            <a:gd name="adj1" fmla="val 8336"/>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6DA65A5" id="Chave esquerda 36" o:spid="_x0000_s1026" type="#_x0000_t87" style="position:absolute;margin-left:493.6pt;margin-top:23.75pt;width:22.8pt;height:83.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" adj="494"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39136" behindDoc="0" locked="0" layoutInCell="1" allowOverlap="1" wp14:anchorId="66D4CAA9" wp14:editId="0C6FA1AB">
                <wp:simplePos x="0" y="0"/>
                <wp:positionH relativeFrom="column">
                  <wp:posOffset>6541135</wp:posOffset>
                </wp:positionH>
                <wp:positionV relativeFrom="paragraph">
                  <wp:posOffset>1062990</wp:posOffset>
                </wp:positionV>
                <wp:extent cx="963295" cy="240665"/>
                <wp:effectExtent l="0" t="0" r="8255" b="6985"/>
                <wp:wrapNone/>
                <wp:docPr id="67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63295" cy="240665"/>
                        </a:xfrm>
                        <a:prstGeom prst="rect">
                          <a:avLst/>
                        </a:prstGeom>
                        <a:solidFill>
                          <a:srgbClr val="FAF7C2"/>
                        </a:solidFill>
                        <a:ln w="25400">
                          <a:solidFill>
                            <a:srgbClr val="C0504D"/>
                          </a:solidFill>
                          <a:miter lim="800000"/>
                          <a:headEnd/>
                          <a:tailEnd/>
                        </a:ln>
                      </wps:spPr>
                      <wps:txbx>
                        <w:txbxContent>
                          <w:p w14:paraId="00DB8280" w14:textId="77777777" w:rsidR="004E5363" w:rsidRPr="00DB63C3" w:rsidRDefault="004E5363" w:rsidP="004E5363">
                            <w:pPr>
                              <w:pStyle w:val="NormalWeb"/>
                              <w:spacing w:before="0" w:beforeAutospacing="0" w:after="0" w:afterAutospacing="0"/>
                              <w:jc w:val="center"/>
                              <w:rPr>
                                <w:sz w:val="16"/>
                                <w:szCs w:val="16"/>
                              </w:rPr>
                            </w:pPr>
                            <w:r w:rsidRPr="009952C2">
                              <w:rPr>
                                <w:rFonts w:ascii="Calibri" w:hAnsi="Calibri"/>
                                <w:color w:val="000000"/>
                                <w:kern w:val="24"/>
                                <w:sz w:val="16"/>
                                <w:szCs w:val="16"/>
                              </w:rPr>
                              <w:t>Fluoxetina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D4CAA9" id="Text Box 38" o:spid="_x0000_s1048" type="#_x0000_t202" style="position:absolute;margin-left:515.05pt;margin-top:83.7pt;width:75.85pt;height:18.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" fillcolor="#faf7c2" strokecolor="#c0504d" strokeweight="2pt">
                <v:path arrowok="t"/>
                <v:textbox>
                  <w:txbxContent>
                    <w:p w14:paraId="00DB8280" w14:textId="77777777" w:rsidR="004E5363" w:rsidRPr="00DB63C3" w:rsidRDefault="004E5363" w:rsidP="004E5363">
                      <w:pPr>
                        <w:pStyle w:val="NormalWeb"/>
                        <w:spacing w:before="0" w:beforeAutospacing="0" w:after="0" w:afterAutospacing="0"/>
                        <w:jc w:val="center"/>
                        <w:rPr>
                          <w:sz w:val="16"/>
                          <w:szCs w:val="16"/>
                        </w:rPr>
                      </w:pPr>
                      <w:r w:rsidRPr="009952C2">
                        <w:rPr>
                          <w:rFonts w:ascii="Calibri" w:hAnsi="Calibri"/>
                          <w:color w:val="000000"/>
                          <w:kern w:val="24"/>
                          <w:sz w:val="16"/>
                          <w:szCs w:val="16"/>
                        </w:rPr>
                        <w:t>Fluoxetina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38112" behindDoc="0" locked="0" layoutInCell="1" allowOverlap="1" wp14:anchorId="3199E2A8" wp14:editId="77991015">
                <wp:simplePos x="0" y="0"/>
                <wp:positionH relativeFrom="column">
                  <wp:posOffset>6541135</wp:posOffset>
                </wp:positionH>
                <wp:positionV relativeFrom="paragraph">
                  <wp:posOffset>839470</wp:posOffset>
                </wp:positionV>
                <wp:extent cx="963295" cy="224155"/>
                <wp:effectExtent l="0" t="0" r="8255" b="4445"/>
                <wp:wrapNone/>
                <wp:docPr id="67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63295" cy="224155"/>
                        </a:xfrm>
                        <a:prstGeom prst="rect">
                          <a:avLst/>
                        </a:prstGeom>
                        <a:solidFill>
                          <a:srgbClr val="FAF7C2"/>
                        </a:solidFill>
                        <a:ln w="25400">
                          <a:solidFill>
                            <a:srgbClr val="C0504D"/>
                          </a:solidFill>
                          <a:miter lim="800000"/>
                          <a:headEnd/>
                          <a:tailEnd/>
                        </a:ln>
                      </wps:spPr>
                      <wps:txbx>
                        <w:txbxContent>
                          <w:p w14:paraId="69A5A152" w14:textId="77777777" w:rsidR="004E5363" w:rsidRPr="00DB63C3" w:rsidRDefault="004E5363" w:rsidP="004E5363">
                            <w:pPr>
                              <w:pStyle w:val="NormalWeb"/>
                              <w:spacing w:before="0" w:beforeAutospacing="0" w:after="0" w:afterAutospacing="0"/>
                              <w:jc w:val="center"/>
                              <w:rPr>
                                <w:sz w:val="16"/>
                                <w:szCs w:val="16"/>
                              </w:rPr>
                            </w:pPr>
                            <w:r w:rsidRPr="009952C2">
                              <w:rPr>
                                <w:rFonts w:ascii="Calibri" w:hAnsi="Calibri"/>
                                <w:color w:val="000000"/>
                                <w:kern w:val="24"/>
                                <w:sz w:val="16"/>
                                <w:szCs w:val="16"/>
                              </w:rPr>
                              <w:t>Nortriptilina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99E2A8" id="Text Box 39" o:spid="_x0000_s1049" type="#_x0000_t202" style="position:absolute;margin-left:515.05pt;margin-top:66.1pt;width:75.85pt;height:17.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" fillcolor="#faf7c2" strokecolor="#c0504d" strokeweight="2pt">
                <v:path arrowok="t"/>
                <v:textbox>
                  <w:txbxContent>
                    <w:p w14:paraId="69A5A152" w14:textId="77777777" w:rsidR="004E5363" w:rsidRPr="00DB63C3" w:rsidRDefault="004E5363" w:rsidP="004E5363">
                      <w:pPr>
                        <w:pStyle w:val="NormalWeb"/>
                        <w:spacing w:before="0" w:beforeAutospacing="0" w:after="0" w:afterAutospacing="0"/>
                        <w:jc w:val="center"/>
                        <w:rPr>
                          <w:sz w:val="16"/>
                          <w:szCs w:val="16"/>
                        </w:rPr>
                      </w:pPr>
                      <w:r w:rsidRPr="009952C2">
                        <w:rPr>
                          <w:rFonts w:ascii="Calibri" w:hAnsi="Calibri"/>
                          <w:color w:val="000000"/>
                          <w:kern w:val="24"/>
                          <w:sz w:val="16"/>
                          <w:szCs w:val="16"/>
                        </w:rPr>
                        <w:t>Nortriptilina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37088" behindDoc="0" locked="0" layoutInCell="1" allowOverlap="1" wp14:anchorId="460AF9A7" wp14:editId="2E18579B">
                <wp:simplePos x="0" y="0"/>
                <wp:positionH relativeFrom="column">
                  <wp:posOffset>6541135</wp:posOffset>
                </wp:positionH>
                <wp:positionV relativeFrom="paragraph">
                  <wp:posOffset>610235</wp:posOffset>
                </wp:positionV>
                <wp:extent cx="963295" cy="226695"/>
                <wp:effectExtent l="0" t="0" r="8255" b="1905"/>
                <wp:wrapNone/>
                <wp:docPr id="67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63295" cy="226695"/>
                        </a:xfrm>
                        <a:prstGeom prst="rect">
                          <a:avLst/>
                        </a:prstGeom>
                        <a:solidFill>
                          <a:srgbClr val="FAF7C2"/>
                        </a:solidFill>
                        <a:ln w="25400">
                          <a:solidFill>
                            <a:srgbClr val="C0504D"/>
                          </a:solidFill>
                          <a:miter lim="800000"/>
                          <a:headEnd/>
                          <a:tailEnd/>
                        </a:ln>
                      </wps:spPr>
                      <wps:txbx>
                        <w:txbxContent>
                          <w:p w14:paraId="0AFA701B" w14:textId="77777777" w:rsidR="004E5363" w:rsidRPr="00DB63C3" w:rsidRDefault="004E5363" w:rsidP="004E5363">
                            <w:pPr>
                              <w:pStyle w:val="NormalWeb"/>
                              <w:spacing w:before="0" w:beforeAutospacing="0" w:after="0" w:afterAutospacing="0"/>
                              <w:jc w:val="center"/>
                              <w:rPr>
                                <w:sz w:val="16"/>
                                <w:szCs w:val="16"/>
                              </w:rPr>
                            </w:pPr>
                            <w:r w:rsidRPr="009952C2">
                              <w:rPr>
                                <w:rFonts w:ascii="Calibri" w:hAnsi="Calibri"/>
                                <w:color w:val="000000"/>
                                <w:kern w:val="24"/>
                                <w:sz w:val="16"/>
                                <w:szCs w:val="16"/>
                              </w:rPr>
                              <w:t>Clomipramina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60AF9A7" id="Text Box 40" o:spid="_x0000_s1050" type="#_x0000_t202" style="position:absolute;margin-left:515.05pt;margin-top:48.05pt;width:75.85pt;height:17.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" fillcolor="#faf7c2" strokecolor="#c0504d" strokeweight="2pt">
                <v:path arrowok="t"/>
                <v:textbox>
                  <w:txbxContent>
                    <w:p w14:paraId="0AFA701B" w14:textId="77777777" w:rsidR="004E5363" w:rsidRPr="00DB63C3" w:rsidRDefault="004E5363" w:rsidP="004E5363">
                      <w:pPr>
                        <w:pStyle w:val="NormalWeb"/>
                        <w:spacing w:before="0" w:beforeAutospacing="0" w:after="0" w:afterAutospacing="0"/>
                        <w:jc w:val="center"/>
                        <w:rPr>
                          <w:sz w:val="16"/>
                          <w:szCs w:val="16"/>
                        </w:rPr>
                      </w:pPr>
                      <w:r w:rsidRPr="009952C2">
                        <w:rPr>
                          <w:rFonts w:ascii="Calibri" w:hAnsi="Calibri"/>
                          <w:color w:val="000000"/>
                          <w:kern w:val="24"/>
                          <w:sz w:val="16"/>
                          <w:szCs w:val="16"/>
                        </w:rPr>
                        <w:t>Clomipramina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36064" behindDoc="0" locked="0" layoutInCell="1" allowOverlap="1" wp14:anchorId="76E5AA46" wp14:editId="63C23EE1">
                <wp:simplePos x="0" y="0"/>
                <wp:positionH relativeFrom="column">
                  <wp:posOffset>6540500</wp:posOffset>
                </wp:positionH>
                <wp:positionV relativeFrom="paragraph">
                  <wp:posOffset>374015</wp:posOffset>
                </wp:positionV>
                <wp:extent cx="963295" cy="224155"/>
                <wp:effectExtent l="0" t="0" r="8255" b="4445"/>
                <wp:wrapNone/>
                <wp:docPr id="67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63295" cy="224155"/>
                        </a:xfrm>
                        <a:prstGeom prst="rect">
                          <a:avLst/>
                        </a:prstGeom>
                        <a:solidFill>
                          <a:srgbClr val="FAF7C2"/>
                        </a:solidFill>
                        <a:ln w="25400">
                          <a:solidFill>
                            <a:srgbClr val="C0504D"/>
                          </a:solidFill>
                          <a:miter lim="800000"/>
                          <a:headEnd/>
                          <a:tailEnd/>
                        </a:ln>
                      </wps:spPr>
                      <wps:txbx>
                        <w:txbxContent>
                          <w:p w14:paraId="01DB9E0C" w14:textId="77777777" w:rsidR="004E5363" w:rsidRPr="00DB63C3" w:rsidRDefault="004E5363" w:rsidP="004E5363">
                            <w:pPr>
                              <w:pStyle w:val="NormalWeb"/>
                              <w:spacing w:before="0" w:beforeAutospacing="0" w:after="0" w:afterAutospacing="0"/>
                              <w:jc w:val="center"/>
                              <w:rPr>
                                <w:sz w:val="16"/>
                                <w:szCs w:val="16"/>
                              </w:rPr>
                            </w:pPr>
                            <w:r w:rsidRPr="009952C2">
                              <w:rPr>
                                <w:rFonts w:ascii="Calibri" w:hAnsi="Calibri"/>
                                <w:color w:val="000000"/>
                                <w:kern w:val="24"/>
                                <w:sz w:val="16"/>
                                <w:szCs w:val="16"/>
                              </w:rPr>
                              <w:t>Amitriptilina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E5AA46" id="Text Box 41" o:spid="_x0000_s1051" type="#_x0000_t202" style="position:absolute;margin-left:515pt;margin-top:29.45pt;width:75.85pt;height:17.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" fillcolor="#faf7c2" strokecolor="#c0504d" strokeweight="2pt">
                <v:path arrowok="t"/>
                <v:textbox>
                  <w:txbxContent>
                    <w:p w14:paraId="01DB9E0C" w14:textId="77777777" w:rsidR="004E5363" w:rsidRPr="00DB63C3" w:rsidRDefault="004E5363" w:rsidP="004E5363">
                      <w:pPr>
                        <w:pStyle w:val="NormalWeb"/>
                        <w:spacing w:before="0" w:beforeAutospacing="0" w:after="0" w:afterAutospacing="0"/>
                        <w:jc w:val="center"/>
                        <w:rPr>
                          <w:sz w:val="16"/>
                          <w:szCs w:val="16"/>
                        </w:rPr>
                      </w:pPr>
                      <w:r w:rsidRPr="009952C2">
                        <w:rPr>
                          <w:rFonts w:ascii="Calibri" w:hAnsi="Calibri"/>
                          <w:color w:val="000000"/>
                          <w:kern w:val="24"/>
                          <w:sz w:val="16"/>
                          <w:szCs w:val="16"/>
                        </w:rPr>
                        <w:t>Amitriptilina</w:t>
                      </w:r>
                    </w:p>
                  </w:txbxContent>
                </v:textbox>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726848" behindDoc="0" locked="0" layoutInCell="1" allowOverlap="1" wp14:anchorId="2DF33CE5" wp14:editId="6773DA08">
                <wp:simplePos x="0" y="0"/>
                <wp:positionH relativeFrom="column">
                  <wp:posOffset>5616575</wp:posOffset>
                </wp:positionH>
                <wp:positionV relativeFrom="paragraph">
                  <wp:posOffset>1904</wp:posOffset>
                </wp:positionV>
                <wp:extent cx="323850" cy="0"/>
                <wp:effectExtent l="0" t="76200" r="0" b="95250"/>
                <wp:wrapNone/>
                <wp:docPr id="675" name="Conector de seta reta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3850" cy="0"/>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8E80895" id="Conector de seta reta 723" o:spid="_x0000_s1026" type="#_x0000_t32" style="position:absolute;margin-left:442.25pt;margin-top:.15pt;width:25.5pt;height:0;z-index:2517268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" strokecolor="#4579b8">
                <v:stroke dashstyle="dashDot"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34016" behindDoc="0" locked="0" layoutInCell="1" allowOverlap="1" wp14:anchorId="628051A0" wp14:editId="6FC85677">
                <wp:simplePos x="0" y="0"/>
                <wp:positionH relativeFrom="column">
                  <wp:posOffset>3111500</wp:posOffset>
                </wp:positionH>
                <wp:positionV relativeFrom="paragraph">
                  <wp:posOffset>701040</wp:posOffset>
                </wp:positionV>
                <wp:extent cx="1437640" cy="506095"/>
                <wp:effectExtent l="0" t="0" r="0" b="46355"/>
                <wp:wrapNone/>
                <wp:docPr id="67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7640" cy="506095"/>
                        </a:xfrm>
                        <a:prstGeom prst="rect">
                          <a:avLst/>
                        </a:prstGeom>
                        <a:solidFill>
                          <a:srgbClr val="CCECFF"/>
                        </a:solidFill>
                        <a:ln w="9525">
                          <a:solidFill>
                            <a:srgbClr val="BC4542"/>
                          </a:solidFill>
                          <a:miter lim="800000"/>
                          <a:headEnd/>
                          <a:tailEnd/>
                        </a:ln>
                        <a:effectLst>
                          <a:outerShdw dist="20000" dir="5400000" rotWithShape="0">
                            <a:srgbClr val="000000">
                              <a:alpha val="37999"/>
                            </a:srgbClr>
                          </a:outerShdw>
                        </a:effectLst>
                      </wps:spPr>
                      <wps:txbx>
                        <w:txbxContent>
                          <w:p w14:paraId="0FFE8454"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Tratamento Farmacológico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8051A0" id="Text Box 42" o:spid="_x0000_s1052" type="#_x0000_t202" style="position:absolute;margin-left:245pt;margin-top:55.2pt;width:113.2pt;height:39.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" fillcolor="#ccecff" strokecolor="#bc4542">
                <v:shadow on="t" color="black" opacity="24903f" origin=",.5" offset="0,.55556mm"/>
                <v:path arrowok="t"/>
                <v:textbox>
                  <w:txbxContent>
                    <w:p w14:paraId="0FFE8454"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Tratamento Farmacológico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59616" behindDoc="0" locked="0" layoutInCell="1" allowOverlap="1" wp14:anchorId="73AA1048" wp14:editId="5E3FA080">
                <wp:simplePos x="0" y="0"/>
                <wp:positionH relativeFrom="column">
                  <wp:posOffset>81280</wp:posOffset>
                </wp:positionH>
                <wp:positionV relativeFrom="paragraph">
                  <wp:posOffset>119380</wp:posOffset>
                </wp:positionV>
                <wp:extent cx="1529715" cy="457200"/>
                <wp:effectExtent l="0" t="0" r="0" b="0"/>
                <wp:wrapNone/>
                <wp:docPr id="67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29715" cy="457200"/>
                        </a:xfrm>
                        <a:prstGeom prst="rect">
                          <a:avLst/>
                        </a:prstGeom>
                        <a:solidFill>
                          <a:srgbClr val="FAF7C2"/>
                        </a:solidFill>
                        <a:ln w="25400">
                          <a:solidFill>
                            <a:srgbClr val="C0504D"/>
                          </a:solidFill>
                          <a:miter lim="800000"/>
                          <a:headEnd/>
                          <a:tailEnd/>
                        </a:ln>
                      </wps:spPr>
                      <wps:txbx>
                        <w:txbxContent>
                          <w:p w14:paraId="255CD823"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Descartar Fobia Social, Fobia Específica, TEPT, etc.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AA1048" id="Text Box 43" o:spid="_x0000_s1053" type="#_x0000_t202" style="position:absolute;margin-left:6.4pt;margin-top:9.4pt;width:120.45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" fillcolor="#faf7c2" strokecolor="#c0504d" strokeweight="2pt">
                <v:path arrowok="t"/>
                <v:textbox>
                  <w:txbxContent>
                    <w:p w14:paraId="255CD823"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Descartar Fobia Social, Fobia Específica, TEPT, etc.</w:t>
                      </w:r>
                    </w:p>
                  </w:txbxContent>
                </v:textbox>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757568" behindDoc="0" locked="0" layoutInCell="1" allowOverlap="1" wp14:anchorId="49FD4290" wp14:editId="13EF7604">
                <wp:simplePos x="0" y="0"/>
                <wp:positionH relativeFrom="column">
                  <wp:posOffset>4194175</wp:posOffset>
                </wp:positionH>
                <wp:positionV relativeFrom="paragraph">
                  <wp:posOffset>119379</wp:posOffset>
                </wp:positionV>
                <wp:extent cx="398780" cy="0"/>
                <wp:effectExtent l="0" t="133350" r="0" b="114300"/>
                <wp:wrapNone/>
                <wp:docPr id="2015" name="Conector de seta reta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8780"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26A781CD" id="Conector de seta reta 693" o:spid="_x0000_s1026" type="#_x0000_t32" style="position:absolute;margin-left:330.25pt;margin-top:9.4pt;width:31.4pt;height:0;z-index:2517575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" strokecolor="#4579b8" strokeweight="2.25pt">
                <v:stroke endarrow="open"/>
                <o:lock v:ext="edit" shapetype="f"/>
              </v:shape>
            </w:pict>
          </mc:Fallback>
        </mc:AlternateContent>
      </w:r>
    </w:p>
    <w:p w14:paraId="0DC4E08F"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751424" behindDoc="0" locked="0" layoutInCell="1" allowOverlap="1" wp14:anchorId="648F39EA" wp14:editId="65ADA444">
                <wp:simplePos x="0" y="0"/>
                <wp:positionH relativeFrom="column">
                  <wp:posOffset>7816850</wp:posOffset>
                </wp:positionH>
                <wp:positionV relativeFrom="paragraph">
                  <wp:posOffset>243840</wp:posOffset>
                </wp:positionV>
                <wp:extent cx="1588135" cy="317500"/>
                <wp:effectExtent l="57150" t="38100" r="50165" b="82550"/>
                <wp:wrapNone/>
                <wp:docPr id="674"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588135" cy="317500"/>
                        </a:xfrm>
                        <a:prstGeom prst="rect">
                          <a:avLst/>
                        </a:prstGeom>
                        <a:solidFill>
                          <a:srgbClr val="002060"/>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2951ECE1" w14:textId="77777777" w:rsidR="004E5363" w:rsidRPr="009952C2" w:rsidRDefault="004E5363" w:rsidP="004E5363">
                            <w:pPr>
                              <w:pStyle w:val="NormalWeb"/>
                              <w:spacing w:before="58" w:beforeAutospacing="0" w:after="0" w:afterAutospacing="0"/>
                              <w:jc w:val="center"/>
                              <w:rPr>
                                <w:rFonts w:ascii="Calibri" w:hAnsi="Calibri"/>
                                <w:b/>
                                <w:bCs/>
                                <w:color w:val="FFFFFF"/>
                                <w:kern w:val="24"/>
                              </w:rPr>
                            </w:pPr>
                            <w:r w:rsidRPr="009952C2">
                              <w:rPr>
                                <w:rFonts w:ascii="Calibri" w:hAnsi="Calibri"/>
                                <w:b/>
                                <w:bCs/>
                                <w:color w:val="FFFFFF"/>
                                <w:kern w:val="24"/>
                              </w:rPr>
                              <w:t>UAPS</w:t>
                            </w:r>
                          </w:p>
                          <w:p w14:paraId="46F94D94" w14:textId="77777777" w:rsidR="004E5363" w:rsidRPr="009952C2" w:rsidRDefault="004E5363" w:rsidP="004E5363">
                            <w:pPr>
                              <w:pStyle w:val="NormalWeb"/>
                              <w:spacing w:before="58" w:beforeAutospacing="0" w:after="0" w:afterAutospacing="0"/>
                              <w:jc w:val="center"/>
                              <w:rPr>
                                <w:color w:val="FFFFFF"/>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48F39EA" id="_x0000_s1054" style="position:absolute;margin-left:615.5pt;margin-top:19.2pt;width:125.05pt;height: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" fillcolor="#002060" strokecolor="#8e8182">
                <v:shadow on="t" color="black" opacity="24903f" origin=",.5" offset="0,.55556mm"/>
                <v:path arrowok="t"/>
                <o:lock v:ext="edit" grouping="t"/>
                <v:textbox>
                  <w:txbxContent>
                    <w:p w14:paraId="2951ECE1" w14:textId="77777777" w:rsidR="004E5363" w:rsidRPr="009952C2" w:rsidRDefault="004E5363" w:rsidP="004E5363">
                      <w:pPr>
                        <w:pStyle w:val="NormalWeb"/>
                        <w:spacing w:before="58" w:beforeAutospacing="0" w:after="0" w:afterAutospacing="0"/>
                        <w:jc w:val="center"/>
                        <w:rPr>
                          <w:rFonts w:ascii="Calibri" w:hAnsi="Calibri"/>
                          <w:b/>
                          <w:bCs/>
                          <w:color w:val="FFFFFF"/>
                          <w:kern w:val="24"/>
                        </w:rPr>
                      </w:pPr>
                      <w:r w:rsidRPr="009952C2">
                        <w:rPr>
                          <w:rFonts w:ascii="Calibri" w:hAnsi="Calibri"/>
                          <w:b/>
                          <w:bCs/>
                          <w:color w:val="FFFFFF"/>
                          <w:kern w:val="24"/>
                        </w:rPr>
                        <w:t>UAPS</w:t>
                      </w:r>
                    </w:p>
                    <w:p w14:paraId="46F94D94" w14:textId="77777777" w:rsidR="004E5363" w:rsidRPr="009952C2" w:rsidRDefault="004E5363" w:rsidP="004E5363">
                      <w:pPr>
                        <w:pStyle w:val="NormalWeb"/>
                        <w:spacing w:before="58" w:beforeAutospacing="0" w:after="0" w:afterAutospacing="0"/>
                        <w:jc w:val="center"/>
                        <w:rPr>
                          <w:color w:val="FFFFFF"/>
                        </w:rPr>
                      </w:pP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50400" behindDoc="0" locked="0" layoutInCell="1" allowOverlap="1" wp14:anchorId="5183B1DF" wp14:editId="444BAACD">
                <wp:simplePos x="0" y="0"/>
                <wp:positionH relativeFrom="column">
                  <wp:posOffset>7850505</wp:posOffset>
                </wp:positionH>
                <wp:positionV relativeFrom="paragraph">
                  <wp:posOffset>1414780</wp:posOffset>
                </wp:positionV>
                <wp:extent cx="1581785" cy="257175"/>
                <wp:effectExtent l="0" t="0" r="0" b="9525"/>
                <wp:wrapNone/>
                <wp:docPr id="201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81785" cy="257175"/>
                        </a:xfrm>
                        <a:prstGeom prst="rect">
                          <a:avLst/>
                        </a:prstGeom>
                        <a:solidFill>
                          <a:srgbClr val="CCECFF"/>
                        </a:solidFill>
                        <a:ln w="25400">
                          <a:solidFill>
                            <a:srgbClr val="C0504D"/>
                          </a:solidFill>
                          <a:miter lim="800000"/>
                          <a:headEnd/>
                          <a:tailEnd/>
                        </a:ln>
                      </wps:spPr>
                      <wps:txbx>
                        <w:txbxContent>
                          <w:p w14:paraId="6344BA13"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Dúvida Diagnóstica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83B1DF" id="Text Box 45" o:spid="_x0000_s1055" type="#_x0000_t202" style="position:absolute;margin-left:618.15pt;margin-top:111.4pt;width:124.55pt;height:2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" fillcolor="#ccecff" strokecolor="#c0504d" strokeweight="2pt">
                <v:path arrowok="t"/>
                <v:textbox>
                  <w:txbxContent>
                    <w:p w14:paraId="6344BA13"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Dúvida Diagnóstica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49376" behindDoc="0" locked="0" layoutInCell="1" allowOverlap="1" wp14:anchorId="25E45ECE" wp14:editId="4515C0A1">
                <wp:simplePos x="0" y="0"/>
                <wp:positionH relativeFrom="column">
                  <wp:posOffset>7841615</wp:posOffset>
                </wp:positionH>
                <wp:positionV relativeFrom="paragraph">
                  <wp:posOffset>1123950</wp:posOffset>
                </wp:positionV>
                <wp:extent cx="1581785" cy="299085"/>
                <wp:effectExtent l="0" t="0" r="0" b="5715"/>
                <wp:wrapNone/>
                <wp:docPr id="201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81785" cy="299085"/>
                        </a:xfrm>
                        <a:prstGeom prst="rect">
                          <a:avLst/>
                        </a:prstGeom>
                        <a:solidFill>
                          <a:srgbClr val="CCECFF"/>
                        </a:solidFill>
                        <a:ln w="25400">
                          <a:solidFill>
                            <a:srgbClr val="C0504D"/>
                          </a:solidFill>
                          <a:miter lim="800000"/>
                          <a:headEnd/>
                          <a:tailEnd/>
                        </a:ln>
                      </wps:spPr>
                      <wps:txbx>
                        <w:txbxContent>
                          <w:p w14:paraId="3C933087"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Comorbidades psiquiátricas graves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E45ECE" id="Text Box 46" o:spid="_x0000_s1056" type="#_x0000_t202" style="position:absolute;margin-left:617.45pt;margin-top:88.5pt;width:124.55pt;height:23.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" fillcolor="#ccecff" strokecolor="#c0504d" strokeweight="2pt">
                <v:path arrowok="t"/>
                <v:textbox>
                  <w:txbxContent>
                    <w:p w14:paraId="3C933087"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Comorbidades psiquiátricas graves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48352" behindDoc="0" locked="0" layoutInCell="1" allowOverlap="1" wp14:anchorId="6E8BB860" wp14:editId="012D3D8E">
                <wp:simplePos x="0" y="0"/>
                <wp:positionH relativeFrom="column">
                  <wp:posOffset>7825105</wp:posOffset>
                </wp:positionH>
                <wp:positionV relativeFrom="paragraph">
                  <wp:posOffset>576580</wp:posOffset>
                </wp:positionV>
                <wp:extent cx="1581785" cy="274320"/>
                <wp:effectExtent l="0" t="0" r="0" b="0"/>
                <wp:wrapNone/>
                <wp:docPr id="201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81785" cy="274320"/>
                        </a:xfrm>
                        <a:prstGeom prst="rect">
                          <a:avLst/>
                        </a:prstGeom>
                        <a:solidFill>
                          <a:srgbClr val="CCECFF"/>
                        </a:solidFill>
                        <a:ln w="25400">
                          <a:solidFill>
                            <a:srgbClr val="C0504D"/>
                          </a:solidFill>
                          <a:miter lim="800000"/>
                          <a:headEnd/>
                          <a:tailEnd/>
                        </a:ln>
                      </wps:spPr>
                      <wps:txbx>
                        <w:txbxContent>
                          <w:p w14:paraId="6717DBB2"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Intolerância à medicação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8BB860" id="Text Box 47" o:spid="_x0000_s1057" type="#_x0000_t202" style="position:absolute;margin-left:616.15pt;margin-top:45.4pt;width:124.55pt;height:21.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" fillcolor="#ccecff" strokecolor="#c0504d" strokeweight="2pt">
                <v:path arrowok="t"/>
                <v:textbox>
                  <w:txbxContent>
                    <w:p w14:paraId="6717DBB2"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Intolerância à medicação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35040" behindDoc="0" locked="0" layoutInCell="1" allowOverlap="1" wp14:anchorId="3F9F1BAC" wp14:editId="55F559F8">
                <wp:simplePos x="0" y="0"/>
                <wp:positionH relativeFrom="column">
                  <wp:posOffset>4933315</wp:posOffset>
                </wp:positionH>
                <wp:positionV relativeFrom="paragraph">
                  <wp:posOffset>314325</wp:posOffset>
                </wp:positionV>
                <wp:extent cx="1313180" cy="407035"/>
                <wp:effectExtent l="0" t="0" r="1270" b="0"/>
                <wp:wrapNone/>
                <wp:docPr id="201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13180" cy="407035"/>
                        </a:xfrm>
                        <a:prstGeom prst="rect">
                          <a:avLst/>
                        </a:prstGeom>
                        <a:solidFill>
                          <a:srgbClr val="FFFFFF"/>
                        </a:solidFill>
                        <a:ln w="25400">
                          <a:solidFill>
                            <a:srgbClr val="C0504D"/>
                          </a:solidFill>
                          <a:miter lim="800000"/>
                          <a:headEnd/>
                          <a:tailEnd/>
                        </a:ln>
                      </wps:spPr>
                      <wps:txbx>
                        <w:txbxContent>
                          <w:p w14:paraId="4EC04E5F"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sz w:val="20"/>
                                <w:szCs w:val="20"/>
                              </w:rPr>
                              <w:t>Antidepressivos (disponíveis no SUS)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9F1BAC" id="Text Box 48" o:spid="_x0000_s1058" type="#_x0000_t202" style="position:absolute;margin-left:388.45pt;margin-top:24.75pt;width:103.4pt;height:32.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" strokecolor="#c0504d" strokeweight="2pt">
                <v:path arrowok="t"/>
                <v:textbox>
                  <w:txbxContent>
                    <w:p w14:paraId="4EC04E5F"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sz w:val="20"/>
                          <w:szCs w:val="20"/>
                        </w:rPr>
                        <w:t>Antidepressivos (disponíveis no SUS)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64736" behindDoc="0" locked="0" layoutInCell="1" allowOverlap="1" wp14:anchorId="40896525" wp14:editId="71FA256A">
                <wp:simplePos x="0" y="0"/>
                <wp:positionH relativeFrom="column">
                  <wp:posOffset>2940685</wp:posOffset>
                </wp:positionH>
                <wp:positionV relativeFrom="paragraph">
                  <wp:posOffset>286385</wp:posOffset>
                </wp:positionV>
                <wp:extent cx="182880" cy="1263650"/>
                <wp:effectExtent l="0" t="0" r="7620" b="0"/>
                <wp:wrapNone/>
                <wp:docPr id="2010" name="Chave esquerda 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263650"/>
                        </a:xfrm>
                        <a:prstGeom prst="leftBrace">
                          <a:avLst>
                            <a:gd name="adj1" fmla="val 8317"/>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C91670C" id="Chave esquerda 712" o:spid="_x0000_s1026" type="#_x0000_t87" style="position:absolute;margin-left:231.55pt;margin-top:22.55pt;width:14.4pt;height:9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" adj="260"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24800" behindDoc="0" locked="0" layoutInCell="1" allowOverlap="1" wp14:anchorId="247A3FB5" wp14:editId="00EAC153">
                <wp:simplePos x="0" y="0"/>
                <wp:positionH relativeFrom="column">
                  <wp:posOffset>1913890</wp:posOffset>
                </wp:positionH>
                <wp:positionV relativeFrom="paragraph">
                  <wp:posOffset>248920</wp:posOffset>
                </wp:positionV>
                <wp:extent cx="814070" cy="323850"/>
                <wp:effectExtent l="0" t="0" r="5080" b="38100"/>
                <wp:wrapNone/>
                <wp:docPr id="2009" name="Rectangle 49"/>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814070" cy="32385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7CB3E8BD"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TAG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47A3FB5" id="Rectangle 49" o:spid="_x0000_s1059" style="position:absolute;margin-left:150.7pt;margin-top:19.6pt;width:64.1pt;height:2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" fillcolor="#ffa2a1" strokecolor="#bc4542">
                <v:fill color2="#ffe5e5" rotate="t" angle="180" colors="0 #ffa2a1;22938f #ffbebd;1 #ffe5e5" focus="100%" type="gradient"/>
                <v:shadow on="t" color="black" opacity="24903f" origin=",.5" offset="0,.55556mm"/>
                <v:path arrowok="t"/>
                <o:lock v:ext="edit" grouping="t"/>
                <v:textbox>
                  <w:txbxContent>
                    <w:p w14:paraId="7CB3E8BD"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TAG</w:t>
                      </w:r>
                    </w:p>
                  </w:txbxContent>
                </v:textbox>
              </v:rect>
            </w:pict>
          </mc:Fallback>
        </mc:AlternateContent>
      </w:r>
      <w:r w:rsidRPr="00601877">
        <w:rPr>
          <w:rFonts w:ascii="Times New Roman" w:hAnsi="Times New Roman"/>
          <w:noProof/>
          <w:sz w:val="24"/>
          <w:szCs w:val="24"/>
        </w:rPr>
        <mc:AlternateContent>
          <mc:Choice Requires="wps">
            <w:drawing>
              <wp:anchor distT="0" distB="0" distL="114298" distR="114298" simplePos="0" relativeHeight="251758592" behindDoc="0" locked="0" layoutInCell="1" allowOverlap="1" wp14:anchorId="490733F7" wp14:editId="34616805">
                <wp:simplePos x="0" y="0"/>
                <wp:positionH relativeFrom="column">
                  <wp:posOffset>2308859</wp:posOffset>
                </wp:positionH>
                <wp:positionV relativeFrom="paragraph">
                  <wp:posOffset>53975</wp:posOffset>
                </wp:positionV>
                <wp:extent cx="0" cy="198755"/>
                <wp:effectExtent l="133350" t="0" r="57150" b="29845"/>
                <wp:wrapNone/>
                <wp:docPr id="2008" name="Conector de seta reta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8755"/>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D661014" id="Conector de seta reta 695" o:spid="_x0000_s1026" type="#_x0000_t32" style="position:absolute;margin-left:181.8pt;margin-top:4.25pt;width:0;height:15.65pt;z-index:2517585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" strokecolor="#4579b8" strokeweight="2.25pt">
                <v:stroke endarrow="open"/>
                <o:lock v:ext="edit" shapetype="f"/>
              </v:shape>
            </w:pict>
          </mc:Fallback>
        </mc:AlternateContent>
      </w:r>
    </w:p>
    <w:p w14:paraId="54E77AD5"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4294967294" distB="4294967294" distL="114300" distR="114300" simplePos="0" relativeHeight="251747328" behindDoc="0" locked="0" layoutInCell="1" allowOverlap="1" wp14:anchorId="17E04C3B" wp14:editId="12D920B2">
                <wp:simplePos x="0" y="0"/>
                <wp:positionH relativeFrom="column">
                  <wp:posOffset>4552950</wp:posOffset>
                </wp:positionH>
                <wp:positionV relativeFrom="paragraph">
                  <wp:posOffset>212724</wp:posOffset>
                </wp:positionV>
                <wp:extent cx="381635" cy="0"/>
                <wp:effectExtent l="0" t="76200" r="0" b="95250"/>
                <wp:wrapNone/>
                <wp:docPr id="2007" name="Conector de seta reta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635" cy="0"/>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76FF3BB" id="Conector de seta reta 555" o:spid="_x0000_s1026" type="#_x0000_t32" style="position:absolute;margin-left:358.5pt;margin-top:16.75pt;width:30.05pt;height:0;z-index:2517473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" strokecolor="#4579b8">
                <v:stroke dashstyle="dashDot" endarrow="open"/>
                <o:lock v:ext="edit" shapetype="f"/>
              </v:shape>
            </w:pict>
          </mc:Fallback>
        </mc:AlternateContent>
      </w:r>
    </w:p>
    <w:p w14:paraId="4F600FA6" w14:textId="77777777" w:rsidR="004E5363" w:rsidRPr="00601877" w:rsidRDefault="004E5363" w:rsidP="004E5363">
      <w:pPr>
        <w:spacing w:after="0"/>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742208" behindDoc="0" locked="0" layoutInCell="1" allowOverlap="1" wp14:anchorId="2EC7F50D" wp14:editId="4810C9E4">
                <wp:simplePos x="0" y="0"/>
                <wp:positionH relativeFrom="column">
                  <wp:posOffset>4871720</wp:posOffset>
                </wp:positionH>
                <wp:positionV relativeFrom="paragraph">
                  <wp:posOffset>129540</wp:posOffset>
                </wp:positionV>
                <wp:extent cx="1313180" cy="282575"/>
                <wp:effectExtent l="0" t="0" r="1270" b="3175"/>
                <wp:wrapNone/>
                <wp:docPr id="200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13180" cy="282575"/>
                        </a:xfrm>
                        <a:prstGeom prst="rect">
                          <a:avLst/>
                        </a:prstGeom>
                        <a:solidFill>
                          <a:srgbClr val="FFFFFF"/>
                        </a:solidFill>
                        <a:ln w="25400">
                          <a:solidFill>
                            <a:srgbClr val="C0504D"/>
                          </a:solidFill>
                          <a:miter lim="800000"/>
                          <a:headEnd/>
                          <a:tailEnd/>
                        </a:ln>
                      </wps:spPr>
                      <wps:txbx>
                        <w:txbxContent>
                          <w:p w14:paraId="6F3C1E26" w14:textId="77777777" w:rsidR="004E5363" w:rsidRPr="00CC7492" w:rsidRDefault="004E5363" w:rsidP="004E5363">
                            <w:pPr>
                              <w:pStyle w:val="NormalWeb"/>
                              <w:spacing w:before="0" w:beforeAutospacing="0" w:after="0" w:afterAutospacing="0"/>
                              <w:jc w:val="center"/>
                            </w:pPr>
                            <w:r w:rsidRPr="009952C2">
                              <w:rPr>
                                <w:rFonts w:ascii="Calibri" w:hAnsi="Calibri"/>
                                <w:bCs/>
                                <w:color w:val="000000"/>
                                <w:kern w:val="24"/>
                                <w:sz w:val="20"/>
                                <w:szCs w:val="20"/>
                              </w:rPr>
                              <w:t>Atividades Físicas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C7F50D" id="Text Box 50" o:spid="_x0000_s1060" type="#_x0000_t202" style="position:absolute;margin-left:383.6pt;margin-top:10.2pt;width:103.4pt;height:22.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" strokecolor="#c0504d" strokeweight="2pt">
                <v:path arrowok="t"/>
                <v:textbox>
                  <w:txbxContent>
                    <w:p w14:paraId="6F3C1E26" w14:textId="77777777" w:rsidR="004E5363" w:rsidRPr="00CC7492" w:rsidRDefault="004E5363" w:rsidP="004E5363">
                      <w:pPr>
                        <w:pStyle w:val="NormalWeb"/>
                        <w:spacing w:before="0" w:beforeAutospacing="0" w:after="0" w:afterAutospacing="0"/>
                        <w:jc w:val="center"/>
                      </w:pPr>
                      <w:r w:rsidRPr="009952C2">
                        <w:rPr>
                          <w:rFonts w:ascii="Calibri" w:hAnsi="Calibri"/>
                          <w:bCs/>
                          <w:color w:val="000000"/>
                          <w:kern w:val="24"/>
                          <w:sz w:val="20"/>
                          <w:szCs w:val="20"/>
                        </w:rPr>
                        <w:t>Atividades Físicas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43232" behindDoc="0" locked="0" layoutInCell="1" allowOverlap="1" wp14:anchorId="471E0552" wp14:editId="65BEFE4B">
                <wp:simplePos x="0" y="0"/>
                <wp:positionH relativeFrom="column">
                  <wp:posOffset>4874260</wp:posOffset>
                </wp:positionH>
                <wp:positionV relativeFrom="paragraph">
                  <wp:posOffset>412750</wp:posOffset>
                </wp:positionV>
                <wp:extent cx="1313180" cy="282575"/>
                <wp:effectExtent l="0" t="0" r="1270" b="3175"/>
                <wp:wrapNone/>
                <wp:docPr id="200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13180" cy="282575"/>
                        </a:xfrm>
                        <a:prstGeom prst="rect">
                          <a:avLst/>
                        </a:prstGeom>
                        <a:solidFill>
                          <a:srgbClr val="FFFFFF"/>
                        </a:solidFill>
                        <a:ln w="25400">
                          <a:solidFill>
                            <a:srgbClr val="C0504D"/>
                          </a:solidFill>
                          <a:miter lim="800000"/>
                          <a:headEnd/>
                          <a:tailEnd/>
                        </a:ln>
                      </wps:spPr>
                      <wps:txbx>
                        <w:txbxContent>
                          <w:p w14:paraId="514FB9E4" w14:textId="77777777" w:rsidR="004E5363" w:rsidRPr="00CC7492" w:rsidRDefault="004E5363" w:rsidP="004E5363">
                            <w:pPr>
                              <w:pStyle w:val="NormalWeb"/>
                              <w:spacing w:before="0" w:beforeAutospacing="0" w:after="0" w:afterAutospacing="0"/>
                              <w:jc w:val="center"/>
                            </w:pPr>
                            <w:r w:rsidRPr="009952C2">
                              <w:rPr>
                                <w:rFonts w:ascii="Calibri" w:hAnsi="Calibri"/>
                                <w:bCs/>
                                <w:color w:val="000000"/>
                                <w:kern w:val="24"/>
                                <w:sz w:val="20"/>
                                <w:szCs w:val="20"/>
                              </w:rPr>
                              <w:t>Psicoterapia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1E0552" id="Text Box 51" o:spid="_x0000_s1061" type="#_x0000_t202" style="position:absolute;margin-left:383.8pt;margin-top:32.5pt;width:103.4pt;height:22.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" strokecolor="#c0504d" strokeweight="2pt">
                <v:path arrowok="t"/>
                <v:textbox>
                  <w:txbxContent>
                    <w:p w14:paraId="514FB9E4" w14:textId="77777777" w:rsidR="004E5363" w:rsidRPr="00CC7492" w:rsidRDefault="004E5363" w:rsidP="004E5363">
                      <w:pPr>
                        <w:pStyle w:val="NormalWeb"/>
                        <w:spacing w:before="0" w:beforeAutospacing="0" w:after="0" w:afterAutospacing="0"/>
                        <w:jc w:val="center"/>
                      </w:pPr>
                      <w:r w:rsidRPr="009952C2">
                        <w:rPr>
                          <w:rFonts w:ascii="Calibri" w:hAnsi="Calibri"/>
                          <w:bCs/>
                          <w:color w:val="000000"/>
                          <w:kern w:val="24"/>
                          <w:sz w:val="20"/>
                          <w:szCs w:val="20"/>
                        </w:rPr>
                        <w:t>Psicoterapia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44256" behindDoc="0" locked="0" layoutInCell="1" allowOverlap="1" wp14:anchorId="6B2E657A" wp14:editId="6DF7D82D">
                <wp:simplePos x="0" y="0"/>
                <wp:positionH relativeFrom="column">
                  <wp:posOffset>4876800</wp:posOffset>
                </wp:positionH>
                <wp:positionV relativeFrom="paragraph">
                  <wp:posOffset>690880</wp:posOffset>
                </wp:positionV>
                <wp:extent cx="1313180" cy="282575"/>
                <wp:effectExtent l="0" t="0" r="1270" b="3175"/>
                <wp:wrapNone/>
                <wp:docPr id="200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13180" cy="282575"/>
                        </a:xfrm>
                        <a:prstGeom prst="rect">
                          <a:avLst/>
                        </a:prstGeom>
                        <a:solidFill>
                          <a:srgbClr val="FFFFFF"/>
                        </a:solidFill>
                        <a:ln w="25400">
                          <a:solidFill>
                            <a:srgbClr val="C0504D"/>
                          </a:solidFill>
                          <a:miter lim="800000"/>
                          <a:headEnd/>
                          <a:tailEnd/>
                        </a:ln>
                      </wps:spPr>
                      <wps:txbx>
                        <w:txbxContent>
                          <w:p w14:paraId="2F5F2E09" w14:textId="77777777" w:rsidR="004E5363" w:rsidRPr="00CC7492" w:rsidRDefault="004E5363" w:rsidP="004E5363">
                            <w:pPr>
                              <w:pStyle w:val="NormalWeb"/>
                              <w:spacing w:before="0" w:beforeAutospacing="0" w:after="0" w:afterAutospacing="0"/>
                              <w:jc w:val="center"/>
                            </w:pPr>
                            <w:r w:rsidRPr="009952C2">
                              <w:rPr>
                                <w:rFonts w:ascii="Calibri" w:hAnsi="Calibri"/>
                                <w:bCs/>
                                <w:color w:val="000000"/>
                                <w:kern w:val="24"/>
                                <w:sz w:val="20"/>
                                <w:szCs w:val="20"/>
                              </w:rPr>
                              <w:t>Terapias em Grupo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2E657A" id="Text Box 52" o:spid="_x0000_s1062" type="#_x0000_t202" style="position:absolute;margin-left:384pt;margin-top:54.4pt;width:103.4pt;height:22.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" strokecolor="#c0504d" strokeweight="2pt">
                <v:path arrowok="t"/>
                <v:textbox>
                  <w:txbxContent>
                    <w:p w14:paraId="2F5F2E09" w14:textId="77777777" w:rsidR="004E5363" w:rsidRPr="00CC7492" w:rsidRDefault="004E5363" w:rsidP="004E5363">
                      <w:pPr>
                        <w:pStyle w:val="NormalWeb"/>
                        <w:spacing w:before="0" w:beforeAutospacing="0" w:after="0" w:afterAutospacing="0"/>
                        <w:jc w:val="center"/>
                      </w:pPr>
                      <w:r w:rsidRPr="009952C2">
                        <w:rPr>
                          <w:rFonts w:ascii="Calibri" w:hAnsi="Calibri"/>
                          <w:bCs/>
                          <w:color w:val="000000"/>
                          <w:kern w:val="24"/>
                          <w:sz w:val="20"/>
                          <w:szCs w:val="20"/>
                        </w:rPr>
                        <w:t>Terapias em Grupo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41184" behindDoc="0" locked="0" layoutInCell="1" allowOverlap="1" wp14:anchorId="582D350D" wp14:editId="5959138E">
                <wp:simplePos x="0" y="0"/>
                <wp:positionH relativeFrom="column">
                  <wp:posOffset>4584065</wp:posOffset>
                </wp:positionH>
                <wp:positionV relativeFrom="paragraph">
                  <wp:posOffset>139065</wp:posOffset>
                </wp:positionV>
                <wp:extent cx="289560" cy="814070"/>
                <wp:effectExtent l="0" t="0" r="0" b="5080"/>
                <wp:wrapNone/>
                <wp:docPr id="2003" name="Chave esquerda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9560" cy="814070"/>
                        </a:xfrm>
                        <a:prstGeom prst="leftBrace">
                          <a:avLst>
                            <a:gd name="adj1" fmla="val 8330"/>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6D96A3D" id="Chave esquerda 45" o:spid="_x0000_s1026" type="#_x0000_t87" style="position:absolute;margin-left:360.95pt;margin-top:10.95pt;width:22.8pt;height:64.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" adj="640"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61664" behindDoc="0" locked="0" layoutInCell="1" allowOverlap="1" wp14:anchorId="495014A3" wp14:editId="20349A31">
                <wp:simplePos x="0" y="0"/>
                <wp:positionH relativeFrom="column">
                  <wp:posOffset>760095</wp:posOffset>
                </wp:positionH>
                <wp:positionV relativeFrom="paragraph">
                  <wp:posOffset>154305</wp:posOffset>
                </wp:positionV>
                <wp:extent cx="1394460" cy="315595"/>
                <wp:effectExtent l="57150" t="38100" r="53340" b="84455"/>
                <wp:wrapNone/>
                <wp:docPr id="2002"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394460" cy="315595"/>
                        </a:xfrm>
                        <a:prstGeom prst="rect">
                          <a:avLst/>
                        </a:prstGeom>
                        <a:solidFill>
                          <a:srgbClr val="002060"/>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53882853" w14:textId="77777777" w:rsidR="004E5363" w:rsidRPr="009952C2" w:rsidRDefault="004E5363" w:rsidP="004E5363">
                            <w:pPr>
                              <w:pStyle w:val="NormalWeb"/>
                              <w:spacing w:before="58" w:beforeAutospacing="0" w:after="0" w:afterAutospacing="0"/>
                              <w:jc w:val="center"/>
                              <w:rPr>
                                <w:color w:val="FFFFFF"/>
                              </w:rPr>
                            </w:pPr>
                            <w:r w:rsidRPr="009952C2">
                              <w:rPr>
                                <w:rFonts w:ascii="Calibri" w:hAnsi="Calibri"/>
                                <w:b/>
                                <w:bCs/>
                                <w:color w:val="FFFFFF"/>
                                <w:kern w:val="24"/>
                              </w:rPr>
                              <w:t>UAPS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95014A3" id="_x0000_s1063" style="position:absolute;margin-left:59.85pt;margin-top:12.15pt;width:109.8pt;height:24.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" fillcolor="#002060" strokecolor="#8e8182">
                <v:shadow on="t" color="black" opacity="24903f" origin=",.5" offset="0,.55556mm"/>
                <v:path arrowok="t"/>
                <o:lock v:ext="edit" grouping="t"/>
                <v:textbox>
                  <w:txbxContent>
                    <w:p w14:paraId="53882853" w14:textId="77777777" w:rsidR="004E5363" w:rsidRPr="009952C2" w:rsidRDefault="004E5363" w:rsidP="004E5363">
                      <w:pPr>
                        <w:pStyle w:val="NormalWeb"/>
                        <w:spacing w:before="58" w:beforeAutospacing="0" w:after="0" w:afterAutospacing="0"/>
                        <w:jc w:val="center"/>
                        <w:rPr>
                          <w:color w:val="FFFFFF"/>
                        </w:rPr>
                      </w:pPr>
                      <w:r w:rsidRPr="009952C2">
                        <w:rPr>
                          <w:rFonts w:ascii="Calibri" w:hAnsi="Calibri"/>
                          <w:b/>
                          <w:bCs/>
                          <w:color w:val="FFFFFF"/>
                          <w:kern w:val="24"/>
                        </w:rPr>
                        <w:t>UAPS</w:t>
                      </w:r>
                    </w:p>
                  </w:txbxContent>
                </v:textbox>
              </v:rect>
            </w:pict>
          </mc:Fallback>
        </mc:AlternateContent>
      </w:r>
    </w:p>
    <w:p w14:paraId="33453E14" w14:textId="77777777" w:rsidR="004E5363" w:rsidRPr="00601877" w:rsidRDefault="004E5363" w:rsidP="004E5363">
      <w:pPr>
        <w:spacing w:after="0"/>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765760" behindDoc="0" locked="0" layoutInCell="1" allowOverlap="1" wp14:anchorId="1D0C0FA3" wp14:editId="72C09EC7">
                <wp:simplePos x="0" y="0"/>
                <wp:positionH relativeFrom="column">
                  <wp:posOffset>7835900</wp:posOffset>
                </wp:positionH>
                <wp:positionV relativeFrom="paragraph">
                  <wp:posOffset>11430</wp:posOffset>
                </wp:positionV>
                <wp:extent cx="1581785" cy="274320"/>
                <wp:effectExtent l="0" t="0" r="0" b="0"/>
                <wp:wrapNone/>
                <wp:docPr id="200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81785" cy="274320"/>
                        </a:xfrm>
                        <a:prstGeom prst="rect">
                          <a:avLst/>
                        </a:prstGeom>
                        <a:solidFill>
                          <a:srgbClr val="CCECFF"/>
                        </a:solidFill>
                        <a:ln w="25400">
                          <a:solidFill>
                            <a:srgbClr val="C0504D"/>
                          </a:solidFill>
                          <a:miter lim="800000"/>
                          <a:headEnd/>
                          <a:tailEnd/>
                        </a:ln>
                      </wps:spPr>
                      <wps:txbx>
                        <w:txbxContent>
                          <w:p w14:paraId="2AE3A9B3"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Falta de resposta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0C0FA3" id="Text Box 54" o:spid="_x0000_s1064" type="#_x0000_t202" style="position:absolute;margin-left:617pt;margin-top:.9pt;width:124.55pt;height:2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" fillcolor="#ccecff" strokecolor="#c0504d" strokeweight="2pt">
                <v:path arrowok="t"/>
                <v:textbox>
                  <w:txbxContent>
                    <w:p w14:paraId="2AE3A9B3"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Falta de resposta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40160" behindDoc="0" locked="0" layoutInCell="1" allowOverlap="1" wp14:anchorId="62982BD5" wp14:editId="02D667D2">
                <wp:simplePos x="0" y="0"/>
                <wp:positionH relativeFrom="column">
                  <wp:posOffset>3114675</wp:posOffset>
                </wp:positionH>
                <wp:positionV relativeFrom="paragraph">
                  <wp:posOffset>92710</wp:posOffset>
                </wp:positionV>
                <wp:extent cx="1478915" cy="464820"/>
                <wp:effectExtent l="0" t="0" r="6985" b="30480"/>
                <wp:wrapNone/>
                <wp:docPr id="200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8915" cy="464820"/>
                        </a:xfrm>
                        <a:prstGeom prst="rect">
                          <a:avLst/>
                        </a:prstGeom>
                        <a:solidFill>
                          <a:srgbClr val="CCECFF"/>
                        </a:solidFill>
                        <a:ln w="9525">
                          <a:solidFill>
                            <a:srgbClr val="BC4542"/>
                          </a:solidFill>
                          <a:miter lim="800000"/>
                          <a:headEnd/>
                          <a:tailEnd/>
                        </a:ln>
                        <a:effectLst>
                          <a:outerShdw dist="20000" dir="5400000" rotWithShape="0">
                            <a:srgbClr val="000000">
                              <a:alpha val="37999"/>
                            </a:srgbClr>
                          </a:outerShdw>
                        </a:effectLst>
                      </wps:spPr>
                      <wps:txbx>
                        <w:txbxContent>
                          <w:p w14:paraId="33EEFFF5"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Tratamento Não-Farmacológico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982BD5" id="Text Box 55" o:spid="_x0000_s1065" type="#_x0000_t202" style="position:absolute;margin-left:245.25pt;margin-top:7.3pt;width:116.45pt;height:36.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" fillcolor="#ccecff" strokecolor="#bc4542">
                <v:shadow on="t" color="black" opacity="24903f" origin=",.5" offset="0,.55556mm"/>
                <v:path arrowok="t"/>
                <v:textbox>
                  <w:txbxContent>
                    <w:p w14:paraId="33EEFFF5"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Tratamento Não-Farmacológico</w:t>
                      </w:r>
                    </w:p>
                  </w:txbxContent>
                </v:textbox>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763712" behindDoc="0" locked="0" layoutInCell="1" allowOverlap="1" wp14:anchorId="765983CE" wp14:editId="63226F98">
                <wp:simplePos x="0" y="0"/>
                <wp:positionH relativeFrom="column">
                  <wp:posOffset>2159000</wp:posOffset>
                </wp:positionH>
                <wp:positionV relativeFrom="paragraph">
                  <wp:posOffset>93344</wp:posOffset>
                </wp:positionV>
                <wp:extent cx="781685" cy="0"/>
                <wp:effectExtent l="0" t="133350" r="0" b="114300"/>
                <wp:wrapNone/>
                <wp:docPr id="1999" name="Conector de seta reta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81685"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226A0881" id="Conector de seta reta 710" o:spid="_x0000_s1026" type="#_x0000_t32" style="position:absolute;margin-left:170pt;margin-top:7.35pt;width:61.55pt;height:0;z-index:2517637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" strokecolor="#4579b8" strokeweight="2.25pt">
                <v:stroke endarrow="open"/>
                <o:lock v:ext="edit" shapetype="f"/>
              </v:shape>
            </w:pict>
          </mc:Fallback>
        </mc:AlternateContent>
      </w:r>
    </w:p>
    <w:p w14:paraId="026B58E4" w14:textId="77777777" w:rsidR="004E5363" w:rsidRPr="00601877" w:rsidRDefault="004E5363" w:rsidP="004E5363">
      <w:pPr>
        <w:spacing w:after="0"/>
        <w:rPr>
          <w:rFonts w:ascii="Times New Roman" w:hAnsi="Times New Roman"/>
          <w:sz w:val="24"/>
          <w:szCs w:val="24"/>
        </w:rPr>
      </w:pPr>
    </w:p>
    <w:p w14:paraId="6B3DCB36" w14:textId="77777777" w:rsidR="004E5363" w:rsidRPr="00601877" w:rsidRDefault="004E5363" w:rsidP="004E5363">
      <w:pPr>
        <w:spacing w:after="0"/>
        <w:rPr>
          <w:rFonts w:ascii="Times New Roman" w:hAnsi="Times New Roman"/>
          <w:sz w:val="24"/>
          <w:szCs w:val="24"/>
        </w:rPr>
      </w:pPr>
    </w:p>
    <w:p w14:paraId="3CA9D327" w14:textId="77777777" w:rsidR="004E5363" w:rsidRPr="00601877" w:rsidRDefault="004E5363" w:rsidP="004E5363">
      <w:pPr>
        <w:spacing w:after="0"/>
        <w:rPr>
          <w:rFonts w:ascii="Times New Roman" w:hAnsi="Times New Roman"/>
          <w:sz w:val="24"/>
          <w:szCs w:val="24"/>
        </w:rPr>
      </w:pPr>
    </w:p>
    <w:p w14:paraId="5A164560" w14:textId="77777777" w:rsidR="004E5363" w:rsidRPr="00601877" w:rsidRDefault="004E5363" w:rsidP="004E5363">
      <w:pPr>
        <w:spacing w:after="0"/>
        <w:rPr>
          <w:rFonts w:ascii="Times New Roman" w:hAnsi="Times New Roman"/>
          <w:sz w:val="24"/>
          <w:szCs w:val="24"/>
        </w:rPr>
      </w:pPr>
    </w:p>
    <w:p w14:paraId="23705549" w14:textId="77777777" w:rsidR="004E5363" w:rsidRPr="00601877" w:rsidRDefault="004E5363" w:rsidP="004E5363">
      <w:pPr>
        <w:spacing w:after="0"/>
        <w:rPr>
          <w:rFonts w:ascii="Times New Roman" w:hAnsi="Times New Roman"/>
          <w:sz w:val="24"/>
          <w:szCs w:val="24"/>
        </w:rPr>
      </w:pPr>
    </w:p>
    <w:p w14:paraId="27848A18" w14:textId="77777777" w:rsidR="004E5363" w:rsidRPr="00601877" w:rsidRDefault="004E5363" w:rsidP="004E5363">
      <w:pPr>
        <w:spacing w:after="0"/>
        <w:rPr>
          <w:rFonts w:ascii="Times New Roman" w:hAnsi="Times New Roman"/>
          <w:sz w:val="24"/>
          <w:szCs w:val="24"/>
        </w:rPr>
      </w:pPr>
    </w:p>
    <w:p w14:paraId="22B27384" w14:textId="77777777" w:rsidR="004E5363" w:rsidRPr="00601877" w:rsidRDefault="004E5363" w:rsidP="004E5363">
      <w:pPr>
        <w:rPr>
          <w:rFonts w:ascii="Times New Roman" w:hAnsi="Times New Roman"/>
          <w:b/>
          <w:sz w:val="24"/>
          <w:szCs w:val="24"/>
        </w:rPr>
      </w:pPr>
      <w:r w:rsidRPr="00601877">
        <w:rPr>
          <w:rFonts w:ascii="Times New Roman" w:hAnsi="Times New Roman"/>
          <w:b/>
          <w:noProof/>
          <w:sz w:val="24"/>
          <w:szCs w:val="24"/>
        </w:rPr>
        <mc:AlternateContent>
          <mc:Choice Requires="wps">
            <w:drawing>
              <wp:anchor distT="0" distB="0" distL="114300" distR="114300" simplePos="0" relativeHeight="251700224" behindDoc="0" locked="0" layoutInCell="1" allowOverlap="1" wp14:anchorId="3B20116E" wp14:editId="5849826D">
                <wp:simplePos x="0" y="0"/>
                <wp:positionH relativeFrom="column">
                  <wp:posOffset>4759325</wp:posOffset>
                </wp:positionH>
                <wp:positionV relativeFrom="paragraph">
                  <wp:posOffset>7201535</wp:posOffset>
                </wp:positionV>
                <wp:extent cx="2157730" cy="288290"/>
                <wp:effectExtent l="0" t="0" r="0" b="0"/>
                <wp:wrapNone/>
                <wp:docPr id="199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7730" cy="288290"/>
                        </a:xfrm>
                        <a:prstGeom prst="rect">
                          <a:avLst/>
                        </a:prstGeom>
                        <a:solidFill>
                          <a:srgbClr val="FAF7C2"/>
                        </a:solidFill>
                        <a:ln w="25400">
                          <a:solidFill>
                            <a:srgbClr val="C0504D"/>
                          </a:solidFill>
                          <a:miter lim="800000"/>
                          <a:headEnd/>
                          <a:tailEnd/>
                        </a:ln>
                      </wps:spPr>
                      <wps:txbx>
                        <w:txbxContent>
                          <w:p w14:paraId="52972A35"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0116E" id="Text Box 56" o:spid="_x0000_s1066" type="#_x0000_t202" style="position:absolute;margin-left:374.75pt;margin-top:567.05pt;width:169.9pt;height:2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" fillcolor="#faf7c2" strokecolor="#c0504d" strokeweight="2pt">
                <v:path arrowok="t"/>
                <v:textbox>
                  <w:txbxContent>
                    <w:p w14:paraId="52972A35"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v:textbox>
              </v:shape>
            </w:pict>
          </mc:Fallback>
        </mc:AlternateContent>
      </w:r>
      <w:r w:rsidRPr="00601877">
        <w:rPr>
          <w:rFonts w:ascii="Times New Roman" w:hAnsi="Times New Roman"/>
          <w:b/>
          <w:noProof/>
          <w:sz w:val="24"/>
          <w:szCs w:val="24"/>
        </w:rPr>
        <mc:AlternateContent>
          <mc:Choice Requires="wps">
            <w:drawing>
              <wp:anchor distT="0" distB="0" distL="114300" distR="114300" simplePos="0" relativeHeight="251701248" behindDoc="0" locked="0" layoutInCell="1" allowOverlap="1" wp14:anchorId="171D64CB" wp14:editId="5DB08760">
                <wp:simplePos x="0" y="0"/>
                <wp:positionH relativeFrom="column">
                  <wp:posOffset>4111625</wp:posOffset>
                </wp:positionH>
                <wp:positionV relativeFrom="paragraph">
                  <wp:posOffset>7626350</wp:posOffset>
                </wp:positionV>
                <wp:extent cx="2941320" cy="309245"/>
                <wp:effectExtent l="0" t="0" r="0" b="0"/>
                <wp:wrapNone/>
                <wp:docPr id="199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1320" cy="309245"/>
                        </a:xfrm>
                        <a:prstGeom prst="rect">
                          <a:avLst/>
                        </a:prstGeom>
                        <a:solidFill>
                          <a:srgbClr val="FAF7C2"/>
                        </a:solidFill>
                        <a:ln w="25400">
                          <a:solidFill>
                            <a:srgbClr val="C0504D"/>
                          </a:solidFill>
                          <a:miter lim="800000"/>
                          <a:headEnd/>
                          <a:tailEnd/>
                        </a:ln>
                      </wps:spPr>
                      <wps:txbx>
                        <w:txbxContent>
                          <w:p w14:paraId="51E212D6"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D64CB" id="Text Box 57" o:spid="_x0000_s1067" type="#_x0000_t202" style="position:absolute;margin-left:323.75pt;margin-top:600.5pt;width:231.6pt;height:24.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" fillcolor="#faf7c2" strokecolor="#c0504d" strokeweight="2pt">
                <v:path arrowok="t"/>
                <v:textbox>
                  <w:txbxContent>
                    <w:p w14:paraId="51E212D6"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v:textbox>
              </v:shape>
            </w:pict>
          </mc:Fallback>
        </mc:AlternateContent>
      </w:r>
      <w:r w:rsidRPr="00601877">
        <w:rPr>
          <w:rFonts w:ascii="Times New Roman" w:hAnsi="Times New Roman"/>
          <w:b/>
          <w:noProof/>
          <w:sz w:val="24"/>
          <w:szCs w:val="24"/>
        </w:rPr>
        <mc:AlternateContent>
          <mc:Choice Requires="wps">
            <w:drawing>
              <wp:anchor distT="0" distB="0" distL="114300" distR="114300" simplePos="0" relativeHeight="251670528" behindDoc="0" locked="0" layoutInCell="1" allowOverlap="1" wp14:anchorId="58466097" wp14:editId="1EF45E38">
                <wp:simplePos x="0" y="0"/>
                <wp:positionH relativeFrom="column">
                  <wp:posOffset>4304030</wp:posOffset>
                </wp:positionH>
                <wp:positionV relativeFrom="paragraph">
                  <wp:posOffset>-42545</wp:posOffset>
                </wp:positionV>
                <wp:extent cx="1147445" cy="426720"/>
                <wp:effectExtent l="0" t="0" r="0" b="0"/>
                <wp:wrapNone/>
                <wp:docPr id="1996" name="Retâ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7445" cy="426720"/>
                        </a:xfrm>
                        <a:prstGeom prst="rect">
                          <a:avLst/>
                        </a:prstGeom>
                        <a:solidFill>
                          <a:srgbClr val="FFFFFF"/>
                        </a:solidFill>
                        <a:ln w="25400">
                          <a:solidFill>
                            <a:srgbClr val="C0504D"/>
                          </a:solidFill>
                          <a:miter lim="800000"/>
                          <a:headEnd/>
                          <a:tailEnd/>
                        </a:ln>
                      </wps:spPr>
                      <wps:txbx>
                        <w:txbxContent>
                          <w:p w14:paraId="467F5706"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Medicações ou Substâncias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rect w14:anchorId="58466097" id="Retângulo 36" o:spid="_x0000_s1068" style="position:absolute;margin-left:338.9pt;margin-top:-3.35pt;width:90.35pt;height:3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" strokecolor="#c0504d" strokeweight="2pt">
                <v:path arrowok="t"/>
                <v:textbox style="mso-fit-shape-to-text:t">
                  <w:txbxContent>
                    <w:p w14:paraId="467F5706"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Medicações ou Substâncias</w:t>
                      </w:r>
                    </w:p>
                  </w:txbxContent>
                </v:textbox>
              </v:rect>
            </w:pict>
          </mc:Fallback>
        </mc:AlternateContent>
      </w:r>
      <w:r w:rsidRPr="00601877">
        <w:rPr>
          <w:rFonts w:ascii="Times New Roman" w:hAnsi="Times New Roman"/>
          <w:b/>
          <w:sz w:val="24"/>
          <w:szCs w:val="24"/>
        </w:rPr>
        <w:t>Mapa Mental</w:t>
      </w:r>
    </w:p>
    <w:p w14:paraId="33065CA8"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691008" behindDoc="0" locked="0" layoutInCell="1" allowOverlap="1" wp14:anchorId="1FCF4A43" wp14:editId="6E609D7E">
                <wp:simplePos x="0" y="0"/>
                <wp:positionH relativeFrom="column">
                  <wp:posOffset>1177925</wp:posOffset>
                </wp:positionH>
                <wp:positionV relativeFrom="paragraph">
                  <wp:posOffset>58420</wp:posOffset>
                </wp:positionV>
                <wp:extent cx="207010" cy="3049905"/>
                <wp:effectExtent l="0" t="0" r="2540" b="0"/>
                <wp:wrapNone/>
                <wp:docPr id="1995" name="Chave direita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3049905"/>
                        </a:xfrm>
                        <a:prstGeom prst="rightBrace">
                          <a:avLst>
                            <a:gd name="adj1" fmla="val 8321"/>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8E61D86" id="Chave direita 603" o:spid="_x0000_s1026" type="#_x0000_t88" style="position:absolute;margin-left:92.75pt;margin-top:4.6pt;width:16.3pt;height:240.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" adj="122"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66432" behindDoc="0" locked="0" layoutInCell="1" allowOverlap="1" wp14:anchorId="0B86CA9C" wp14:editId="4D17826F">
                <wp:simplePos x="0" y="0"/>
                <wp:positionH relativeFrom="column">
                  <wp:posOffset>-302260</wp:posOffset>
                </wp:positionH>
                <wp:positionV relativeFrom="paragraph">
                  <wp:posOffset>1686560</wp:posOffset>
                </wp:positionV>
                <wp:extent cx="1437005" cy="1388110"/>
                <wp:effectExtent l="0" t="0" r="0" b="2540"/>
                <wp:wrapNone/>
                <wp:docPr id="199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7005" cy="1388110"/>
                        </a:xfrm>
                        <a:prstGeom prst="rect">
                          <a:avLst/>
                        </a:prstGeom>
                        <a:solidFill>
                          <a:srgbClr val="FFFFCC"/>
                        </a:solidFill>
                        <a:ln w="25400">
                          <a:solidFill>
                            <a:srgbClr val="C0504D"/>
                          </a:solidFill>
                          <a:miter lim="800000"/>
                          <a:headEnd/>
                          <a:tailEnd/>
                        </a:ln>
                      </wps:spPr>
                      <wps:txbx>
                        <w:txbxContent>
                          <w:p w14:paraId="3F162840"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Sintomas: Inquietação, falta de concentração, insônia, irritabilidade esintomas físicos (cefaleia, tensão, dores difusas, taquicardia, tremores, sudorese e calores)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86CA9C" id="Text Box 59" o:spid="_x0000_s1069" type="#_x0000_t202" style="position:absolute;margin-left:-23.8pt;margin-top:132.8pt;width:113.15pt;height:10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" fillcolor="#ffc" strokecolor="#c0504d" strokeweight="2pt">
                <v:path arrowok="t"/>
                <v:textbox>
                  <w:txbxContent>
                    <w:p w14:paraId="3F162840"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Sintomas: Inquietação, falta de concentração, insônia, irritabilidade esintomas físicos (cefaleia, tensão, dores difusas, taquicardia, tremores, sudorese e calores)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92032" behindDoc="0" locked="0" layoutInCell="1" allowOverlap="1" wp14:anchorId="19F3CC45" wp14:editId="38F034C7">
                <wp:simplePos x="0" y="0"/>
                <wp:positionH relativeFrom="column">
                  <wp:posOffset>-299085</wp:posOffset>
                </wp:positionH>
                <wp:positionV relativeFrom="paragraph">
                  <wp:posOffset>908050</wp:posOffset>
                </wp:positionV>
                <wp:extent cx="1437005" cy="731520"/>
                <wp:effectExtent l="0" t="0" r="0" b="0"/>
                <wp:wrapNone/>
                <wp:docPr id="199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7005" cy="731520"/>
                        </a:xfrm>
                        <a:prstGeom prst="rect">
                          <a:avLst/>
                        </a:prstGeom>
                        <a:solidFill>
                          <a:srgbClr val="FFFFCC"/>
                        </a:solidFill>
                        <a:ln w="25400">
                          <a:solidFill>
                            <a:srgbClr val="C0504D"/>
                          </a:solidFill>
                          <a:miter lim="800000"/>
                          <a:headEnd/>
                          <a:tailEnd/>
                        </a:ln>
                      </wps:spPr>
                      <wps:txbx>
                        <w:txbxContent>
                          <w:p w14:paraId="7FA91E87"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Preocupações Exagera-das e Desproporcionais com múltiplas situações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F3CC45" id="Text Box 60" o:spid="_x0000_s1070" type="#_x0000_t202" style="position:absolute;margin-left:-23.55pt;margin-top:71.5pt;width:113.15pt;height:57.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" fillcolor="#ffc" strokecolor="#c0504d" strokeweight="2pt">
                <v:path arrowok="t"/>
                <v:textbox>
                  <w:txbxContent>
                    <w:p w14:paraId="7FA91E87"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Preocupações Exagera-das e Desproporcionais com múltiplas situações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72259B98" wp14:editId="27CF063D">
                <wp:simplePos x="0" y="0"/>
                <wp:positionH relativeFrom="column">
                  <wp:posOffset>-302260</wp:posOffset>
                </wp:positionH>
                <wp:positionV relativeFrom="paragraph">
                  <wp:posOffset>107315</wp:posOffset>
                </wp:positionV>
                <wp:extent cx="1453515" cy="248920"/>
                <wp:effectExtent l="0" t="0" r="0" b="0"/>
                <wp:wrapNone/>
                <wp:docPr id="199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53515" cy="248920"/>
                        </a:xfrm>
                        <a:prstGeom prst="rect">
                          <a:avLst/>
                        </a:prstGeom>
                        <a:solidFill>
                          <a:srgbClr val="FFFFCC"/>
                        </a:solidFill>
                        <a:ln w="25400">
                          <a:solidFill>
                            <a:srgbClr val="C0504D"/>
                          </a:solidFill>
                          <a:miter lim="800000"/>
                          <a:headEnd/>
                          <a:tailEnd/>
                        </a:ln>
                      </wps:spPr>
                      <wps:txbx>
                        <w:txbxContent>
                          <w:p w14:paraId="5EA83652"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Cronicidade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259B98" id="Text Box 61" o:spid="_x0000_s1071" type="#_x0000_t202" style="position:absolute;margin-left:-23.8pt;margin-top:8.45pt;width:114.45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" fillcolor="#ffc" strokecolor="#c0504d" strokeweight="2pt">
                <v:path arrowok="t"/>
                <v:textbox>
                  <w:txbxContent>
                    <w:p w14:paraId="5EA83652"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Cronicidade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77696" behindDoc="0" locked="0" layoutInCell="1" allowOverlap="1" wp14:anchorId="4C2F1AEA" wp14:editId="46286B28">
                <wp:simplePos x="0" y="0"/>
                <wp:positionH relativeFrom="column">
                  <wp:posOffset>2625090</wp:posOffset>
                </wp:positionH>
                <wp:positionV relativeFrom="paragraph">
                  <wp:posOffset>58420</wp:posOffset>
                </wp:positionV>
                <wp:extent cx="266065" cy="5211445"/>
                <wp:effectExtent l="0" t="0" r="635" b="8255"/>
                <wp:wrapNone/>
                <wp:docPr id="1991" name="Chave direita 6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065" cy="5211445"/>
                        </a:xfrm>
                        <a:prstGeom prst="rightBrace">
                          <a:avLst>
                            <a:gd name="adj1" fmla="val 834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0DA060C" id="Chave direita 618" o:spid="_x0000_s1026" type="#_x0000_t88" style="position:absolute;margin-left:206.7pt;margin-top:4.6pt;width:20.95pt;height:41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" adj="92"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89984" behindDoc="0" locked="0" layoutInCell="1" allowOverlap="1" wp14:anchorId="17A3C9CE" wp14:editId="0181A960">
                <wp:simplePos x="0" y="0"/>
                <wp:positionH relativeFrom="column">
                  <wp:posOffset>4294505</wp:posOffset>
                </wp:positionH>
                <wp:positionV relativeFrom="paragraph">
                  <wp:posOffset>210185</wp:posOffset>
                </wp:positionV>
                <wp:extent cx="1137920" cy="426720"/>
                <wp:effectExtent l="0" t="0" r="5080" b="0"/>
                <wp:wrapNone/>
                <wp:docPr id="1990"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7920" cy="426720"/>
                        </a:xfrm>
                        <a:prstGeom prst="rect">
                          <a:avLst/>
                        </a:prstGeom>
                        <a:solidFill>
                          <a:srgbClr val="FFFFFF"/>
                        </a:solidFill>
                        <a:ln w="25400">
                          <a:solidFill>
                            <a:srgbClr val="C0504D"/>
                          </a:solidFill>
                          <a:miter lim="800000"/>
                          <a:headEnd/>
                          <a:tailEnd/>
                        </a:ln>
                      </wps:spPr>
                      <wps:txbx>
                        <w:txbxContent>
                          <w:p w14:paraId="7CEA1251"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Condições Clínicas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rect w14:anchorId="17A3C9CE" id="Rectangle 62" o:spid="_x0000_s1072" style="position:absolute;margin-left:338.15pt;margin-top:16.55pt;width:89.6pt;height:3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" strokecolor="#c0504d" strokeweight="2pt">
                <v:path arrowok="t"/>
                <v:textbox style="mso-fit-shape-to-text:t">
                  <w:txbxContent>
                    <w:p w14:paraId="7CEA1251"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Condições Clínicas</w:t>
                      </w:r>
                    </w:p>
                  </w:txbxContent>
                </v:textbox>
              </v:rect>
            </w:pict>
          </mc:Fallback>
        </mc:AlternateContent>
      </w:r>
    </w:p>
    <w:p w14:paraId="161D5A5F"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664384" behindDoc="0" locked="0" layoutInCell="1" allowOverlap="1" wp14:anchorId="664B6A91" wp14:editId="76441A56">
                <wp:simplePos x="0" y="0"/>
                <wp:positionH relativeFrom="column">
                  <wp:posOffset>-301625</wp:posOffset>
                </wp:positionH>
                <wp:positionV relativeFrom="paragraph">
                  <wp:posOffset>75565</wp:posOffset>
                </wp:positionV>
                <wp:extent cx="1453515" cy="465455"/>
                <wp:effectExtent l="0" t="0" r="0" b="0"/>
                <wp:wrapNone/>
                <wp:docPr id="198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53515" cy="465455"/>
                        </a:xfrm>
                        <a:prstGeom prst="rect">
                          <a:avLst/>
                        </a:prstGeom>
                        <a:solidFill>
                          <a:srgbClr val="FFFFCC"/>
                        </a:solidFill>
                        <a:ln w="25400">
                          <a:solidFill>
                            <a:srgbClr val="C0504D"/>
                          </a:solidFill>
                          <a:miter lim="800000"/>
                          <a:headEnd/>
                          <a:tailEnd/>
                        </a:ln>
                      </wps:spPr>
                      <wps:txbx>
                        <w:txbxContent>
                          <w:p w14:paraId="7FBE88E7"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Sofrimento intenso e/ ou Prejuízo funcional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4B6A91" id="Text Box 63" o:spid="_x0000_s1073" type="#_x0000_t202" style="position:absolute;margin-left:-23.75pt;margin-top:5.95pt;width:114.45pt;height:36.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" fillcolor="#ffc" strokecolor="#c0504d" strokeweight="2pt">
                <v:path arrowok="t"/>
                <v:textbox>
                  <w:txbxContent>
                    <w:p w14:paraId="7FBE88E7"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Sofrimento intenso e/ ou Prejuízo funcional</w:t>
                      </w:r>
                    </w:p>
                  </w:txbxContent>
                </v:textbox>
              </v:shape>
            </w:pict>
          </mc:Fallback>
        </mc:AlternateContent>
      </w:r>
    </w:p>
    <w:p w14:paraId="7F20B0F8"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688960" behindDoc="0" locked="0" layoutInCell="1" allowOverlap="1" wp14:anchorId="2DB33C7F" wp14:editId="5024934D">
                <wp:simplePos x="0" y="0"/>
                <wp:positionH relativeFrom="column">
                  <wp:posOffset>4320540</wp:posOffset>
                </wp:positionH>
                <wp:positionV relativeFrom="paragraph">
                  <wp:posOffset>44450</wp:posOffset>
                </wp:positionV>
                <wp:extent cx="1129030" cy="415290"/>
                <wp:effectExtent l="0" t="0" r="0" b="3810"/>
                <wp:wrapNone/>
                <wp:docPr id="198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29030" cy="415290"/>
                        </a:xfrm>
                        <a:prstGeom prst="rect">
                          <a:avLst/>
                        </a:prstGeom>
                        <a:solidFill>
                          <a:srgbClr val="FFFFFF"/>
                        </a:solidFill>
                        <a:ln w="25400">
                          <a:solidFill>
                            <a:srgbClr val="C0504D"/>
                          </a:solidFill>
                          <a:miter lim="800000"/>
                          <a:headEnd/>
                          <a:tailEnd/>
                        </a:ln>
                      </wps:spPr>
                      <wps:txbx>
                        <w:txbxContent>
                          <w:p w14:paraId="7D2E7548"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Reação de Ajustamento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B33C7F" id="Text Box 64" o:spid="_x0000_s1074" type="#_x0000_t202" style="position:absolute;margin-left:340.2pt;margin-top:3.5pt;width:88.9pt;height:3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" strokecolor="#c0504d" strokeweight="2pt">
                <v:path arrowok="t"/>
                <v:textbox>
                  <w:txbxContent>
                    <w:p w14:paraId="7D2E7548"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Reação de Ajustamento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71552" behindDoc="0" locked="0" layoutInCell="1" allowOverlap="1" wp14:anchorId="2633CF89" wp14:editId="2CAD7717">
                <wp:simplePos x="0" y="0"/>
                <wp:positionH relativeFrom="column">
                  <wp:posOffset>4685030</wp:posOffset>
                </wp:positionH>
                <wp:positionV relativeFrom="paragraph">
                  <wp:posOffset>6164580</wp:posOffset>
                </wp:positionV>
                <wp:extent cx="2157730" cy="288290"/>
                <wp:effectExtent l="0" t="0" r="0" b="0"/>
                <wp:wrapNone/>
                <wp:docPr id="198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7730" cy="288290"/>
                        </a:xfrm>
                        <a:prstGeom prst="rect">
                          <a:avLst/>
                        </a:prstGeom>
                        <a:solidFill>
                          <a:srgbClr val="FAF7C2"/>
                        </a:solidFill>
                        <a:ln w="25400">
                          <a:solidFill>
                            <a:srgbClr val="C0504D"/>
                          </a:solidFill>
                          <a:miter lim="800000"/>
                          <a:headEnd/>
                          <a:tailEnd/>
                        </a:ln>
                      </wps:spPr>
                      <wps:txbx>
                        <w:txbxContent>
                          <w:p w14:paraId="5B877AE4"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1º episódio depressivo: 6 a 12 meses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CF89" id="Text Box 65" o:spid="_x0000_s1075" type="#_x0000_t202" style="position:absolute;margin-left:368.9pt;margin-top:485.4pt;width:169.9pt;height:2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" fillcolor="#faf7c2" strokecolor="#c0504d" strokeweight="2pt">
                <v:path arrowok="t"/>
                <v:textbox>
                  <w:txbxContent>
                    <w:p w14:paraId="5B877AE4"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1º episódio depressivo: 6 a 12 meses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72576" behindDoc="0" locked="0" layoutInCell="1" allowOverlap="1" wp14:anchorId="15BE694D" wp14:editId="44DA6E70">
                <wp:simplePos x="0" y="0"/>
                <wp:positionH relativeFrom="column">
                  <wp:posOffset>4851400</wp:posOffset>
                </wp:positionH>
                <wp:positionV relativeFrom="paragraph">
                  <wp:posOffset>6627495</wp:posOffset>
                </wp:positionV>
                <wp:extent cx="1951355" cy="226695"/>
                <wp:effectExtent l="0" t="0" r="0" b="1905"/>
                <wp:wrapNone/>
                <wp:docPr id="198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51355" cy="226695"/>
                        </a:xfrm>
                        <a:prstGeom prst="rect">
                          <a:avLst/>
                        </a:prstGeom>
                        <a:solidFill>
                          <a:srgbClr val="FAF7C2"/>
                        </a:solidFill>
                        <a:ln w="25400">
                          <a:solidFill>
                            <a:srgbClr val="C0504D"/>
                          </a:solidFill>
                          <a:miter lim="800000"/>
                          <a:headEnd/>
                          <a:tailEnd/>
                        </a:ln>
                      </wps:spPr>
                      <wps:txbx>
                        <w:txbxContent>
                          <w:p w14:paraId="5DA2B709"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2º episódio depressivo: 24 meses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E694D" id="Text Box 66" o:spid="_x0000_s1076" type="#_x0000_t202" style="position:absolute;margin-left:382pt;margin-top:521.85pt;width:153.65pt;height:17.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" fillcolor="#faf7c2" strokecolor="#c0504d" strokeweight="2pt">
                <v:path arrowok="t"/>
                <v:textbox>
                  <w:txbxContent>
                    <w:p w14:paraId="5DA2B709"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2º episódio depressivo: 24 meses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73600" behindDoc="0" locked="0" layoutInCell="1" allowOverlap="1" wp14:anchorId="0ACB92C3" wp14:editId="3EC9EEAC">
                <wp:simplePos x="0" y="0"/>
                <wp:positionH relativeFrom="column">
                  <wp:posOffset>4759325</wp:posOffset>
                </wp:positionH>
                <wp:positionV relativeFrom="paragraph">
                  <wp:posOffset>7201535</wp:posOffset>
                </wp:positionV>
                <wp:extent cx="2157730" cy="288290"/>
                <wp:effectExtent l="0" t="0" r="0" b="0"/>
                <wp:wrapNone/>
                <wp:docPr id="198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7730" cy="288290"/>
                        </a:xfrm>
                        <a:prstGeom prst="rect">
                          <a:avLst/>
                        </a:prstGeom>
                        <a:solidFill>
                          <a:srgbClr val="FAF7C2"/>
                        </a:solidFill>
                        <a:ln w="25400">
                          <a:solidFill>
                            <a:srgbClr val="C0504D"/>
                          </a:solidFill>
                          <a:miter lim="800000"/>
                          <a:headEnd/>
                          <a:tailEnd/>
                        </a:ln>
                      </wps:spPr>
                      <wps:txbx>
                        <w:txbxContent>
                          <w:p w14:paraId="39B3B954"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B92C3" id="Text Box 67" o:spid="_x0000_s1077" type="#_x0000_t202" style="position:absolute;margin-left:374.75pt;margin-top:567.05pt;width:169.9pt;height:2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" fillcolor="#faf7c2" strokecolor="#c0504d" strokeweight="2pt">
                <v:path arrowok="t"/>
                <v:textbox>
                  <w:txbxContent>
                    <w:p w14:paraId="39B3B954"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63D62049" wp14:editId="28A18EA0">
                <wp:simplePos x="0" y="0"/>
                <wp:positionH relativeFrom="column">
                  <wp:posOffset>4111625</wp:posOffset>
                </wp:positionH>
                <wp:positionV relativeFrom="paragraph">
                  <wp:posOffset>7626350</wp:posOffset>
                </wp:positionV>
                <wp:extent cx="2941320" cy="309245"/>
                <wp:effectExtent l="0" t="0" r="0" b="0"/>
                <wp:wrapNone/>
                <wp:docPr id="198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1320" cy="309245"/>
                        </a:xfrm>
                        <a:prstGeom prst="rect">
                          <a:avLst/>
                        </a:prstGeom>
                        <a:solidFill>
                          <a:srgbClr val="FAF7C2"/>
                        </a:solidFill>
                        <a:ln w="25400">
                          <a:solidFill>
                            <a:srgbClr val="C0504D"/>
                          </a:solidFill>
                          <a:miter lim="800000"/>
                          <a:headEnd/>
                          <a:tailEnd/>
                        </a:ln>
                      </wps:spPr>
                      <wps:txbx>
                        <w:txbxContent>
                          <w:p w14:paraId="3C1FC2F5"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62049" id="Text Box 68" o:spid="_x0000_s1078" type="#_x0000_t202" style="position:absolute;margin-left:323.75pt;margin-top:600.5pt;width:231.6pt;height:24.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" fillcolor="#faf7c2" strokecolor="#c0504d" strokeweight="2pt">
                <v:path arrowok="t"/>
                <v:textbox>
                  <w:txbxContent>
                    <w:p w14:paraId="3C1FC2F5"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v:textbox>
              </v:shape>
            </w:pict>
          </mc:Fallback>
        </mc:AlternateContent>
      </w:r>
    </w:p>
    <w:p w14:paraId="24321EB8"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669504" behindDoc="0" locked="0" layoutInCell="1" allowOverlap="1" wp14:anchorId="58E95E80" wp14:editId="0BDB2E31">
                <wp:simplePos x="0" y="0"/>
                <wp:positionH relativeFrom="column">
                  <wp:posOffset>4353560</wp:posOffset>
                </wp:positionH>
                <wp:positionV relativeFrom="paragraph">
                  <wp:posOffset>206375</wp:posOffset>
                </wp:positionV>
                <wp:extent cx="1097280" cy="265430"/>
                <wp:effectExtent l="0" t="0" r="7620" b="1270"/>
                <wp:wrapNone/>
                <wp:docPr id="198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7280" cy="265430"/>
                        </a:xfrm>
                        <a:prstGeom prst="rect">
                          <a:avLst/>
                        </a:prstGeom>
                        <a:solidFill>
                          <a:srgbClr val="FFFFFF"/>
                        </a:solidFill>
                        <a:ln w="25400">
                          <a:solidFill>
                            <a:srgbClr val="C0504D"/>
                          </a:solidFill>
                          <a:miter lim="800000"/>
                          <a:headEnd/>
                          <a:tailEnd/>
                        </a:ln>
                      </wps:spPr>
                      <wps:txbx>
                        <w:txbxContent>
                          <w:p w14:paraId="3E3EC08D"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Ansiedade Normal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E95E80" id="Text Box 69" o:spid="_x0000_s1079" type="#_x0000_t202" style="position:absolute;margin-left:342.8pt;margin-top:16.25pt;width:86.4pt;height:2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" strokecolor="#c0504d" strokeweight="2pt">
                <v:path arrowok="t"/>
                <v:textbox>
                  <w:txbxContent>
                    <w:p w14:paraId="3E3EC08D"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Ansiedade Normal</w:t>
                      </w:r>
                    </w:p>
                  </w:txbxContent>
                </v:textbox>
              </v:shape>
            </w:pict>
          </mc:Fallback>
        </mc:AlternateContent>
      </w:r>
    </w:p>
    <w:p w14:paraId="31D13FCD"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4294967294" distB="4294967294" distL="114300" distR="114300" simplePos="0" relativeHeight="251676672" behindDoc="0" locked="0" layoutInCell="1" allowOverlap="1" wp14:anchorId="7287D188" wp14:editId="5F7E5666">
                <wp:simplePos x="0" y="0"/>
                <wp:positionH relativeFrom="column">
                  <wp:posOffset>1292860</wp:posOffset>
                </wp:positionH>
                <wp:positionV relativeFrom="paragraph">
                  <wp:posOffset>299084</wp:posOffset>
                </wp:positionV>
                <wp:extent cx="307975" cy="0"/>
                <wp:effectExtent l="38100" t="76200" r="0" b="95250"/>
                <wp:wrapNone/>
                <wp:docPr id="1982" name="Conector de seta reta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7975"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14FC4F" id="Conector de seta reta 608" o:spid="_x0000_s1026" type="#_x0000_t32" style="position:absolute;margin-left:101.8pt;margin-top:23.55pt;width:24.25pt;height:0;flip:x;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" strokecolor="#4579b8">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0CC57AF9" wp14:editId="0F0B55DC">
                <wp:simplePos x="0" y="0"/>
                <wp:positionH relativeFrom="column">
                  <wp:posOffset>1606550</wp:posOffset>
                </wp:positionH>
                <wp:positionV relativeFrom="paragraph">
                  <wp:posOffset>16510</wp:posOffset>
                </wp:positionV>
                <wp:extent cx="1054100" cy="581660"/>
                <wp:effectExtent l="0" t="0" r="0" b="8890"/>
                <wp:wrapNone/>
                <wp:docPr id="1981"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4100" cy="581660"/>
                        </a:xfrm>
                        <a:prstGeom prst="rect">
                          <a:avLst/>
                        </a:prstGeom>
                        <a:solidFill>
                          <a:srgbClr val="FFFFFF"/>
                        </a:solidFill>
                        <a:ln w="25400">
                          <a:solidFill>
                            <a:srgbClr val="C0504D"/>
                          </a:solidFill>
                          <a:miter lim="800000"/>
                          <a:headEnd/>
                          <a:tailEnd/>
                        </a:ln>
                      </wps:spPr>
                      <wps:txbx>
                        <w:txbxContent>
                          <w:p w14:paraId="76DBCD64"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Transtorno de Ansiedade Generalizado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C57AF9" id="Text Box 70" o:spid="_x0000_s1080" type="#_x0000_t202" style="position:absolute;margin-left:126.5pt;margin-top:1.3pt;width:83pt;height:4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" strokecolor="#c0504d" strokeweight="2pt">
                <v:path arrowok="t"/>
                <v:textbox>
                  <w:txbxContent>
                    <w:p w14:paraId="76DBCD64"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Transtorno de Ansiedade Generalizado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68480" behindDoc="0" locked="0" layoutInCell="1" allowOverlap="1" wp14:anchorId="40E9A3A0" wp14:editId="5E370EA2">
                <wp:simplePos x="0" y="0"/>
                <wp:positionH relativeFrom="column">
                  <wp:posOffset>4353560</wp:posOffset>
                </wp:positionH>
                <wp:positionV relativeFrom="paragraph">
                  <wp:posOffset>215265</wp:posOffset>
                </wp:positionV>
                <wp:extent cx="1079500" cy="481965"/>
                <wp:effectExtent l="0" t="0" r="6350" b="32385"/>
                <wp:wrapNone/>
                <wp:docPr id="1980"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79500" cy="48196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287B2A53"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D</w:t>
                            </w:r>
                            <w:r>
                              <w:rPr>
                                <w:rFonts w:ascii="Calibri" w:hAnsi="Calibri"/>
                                <w:b/>
                                <w:bCs/>
                                <w:color w:val="000000"/>
                                <w:kern w:val="24"/>
                              </w:rPr>
                              <w:t>i</w:t>
                            </w:r>
                            <w:r w:rsidRPr="009952C2">
                              <w:rPr>
                                <w:rFonts w:ascii="Calibri" w:hAnsi="Calibri"/>
                                <w:b/>
                                <w:bCs/>
                                <w:color w:val="000000"/>
                                <w:kern w:val="24"/>
                              </w:rPr>
                              <w:t>agnósticos Diferenciais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E9A3A0" id="Text Box 71" o:spid="_x0000_s1081" type="#_x0000_t202" style="position:absolute;margin-left:342.8pt;margin-top:16.95pt;width:85pt;height:3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" fillcolor="#ffa2a1" strokecolor="#bc4542">
                <v:fill color2="#ffe5e5" rotate="t" angle="180" colors="0 #ffa2a1;22938f #ffbebd;1 #ffe5e5" focus="100%" type="gradient"/>
                <v:shadow on="t" color="black" opacity="24903f" origin=",.5" offset="0,.55556mm"/>
                <v:path arrowok="t"/>
                <v:textbox>
                  <w:txbxContent>
                    <w:p w14:paraId="287B2A53"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D</w:t>
                      </w:r>
                      <w:r>
                        <w:rPr>
                          <w:rFonts w:ascii="Calibri" w:hAnsi="Calibri"/>
                          <w:b/>
                          <w:bCs/>
                          <w:color w:val="000000"/>
                          <w:kern w:val="24"/>
                        </w:rPr>
                        <w:t>i</w:t>
                      </w:r>
                      <w:r w:rsidRPr="009952C2">
                        <w:rPr>
                          <w:rFonts w:ascii="Calibri" w:hAnsi="Calibri"/>
                          <w:b/>
                          <w:bCs/>
                          <w:color w:val="000000"/>
                          <w:kern w:val="24"/>
                        </w:rPr>
                        <w:t>agnósticos Diferenciais</w:t>
                      </w:r>
                    </w:p>
                  </w:txbxContent>
                </v:textbox>
              </v:shape>
            </w:pict>
          </mc:Fallback>
        </mc:AlternateContent>
      </w:r>
    </w:p>
    <w:p w14:paraId="438975D6" w14:textId="77777777" w:rsidR="004E5363" w:rsidRPr="00601877" w:rsidRDefault="004E5363" w:rsidP="004E5363">
      <w:pPr>
        <w:rPr>
          <w:rFonts w:ascii="Times New Roman" w:hAnsi="Times New Roman"/>
          <w:sz w:val="24"/>
          <w:szCs w:val="24"/>
        </w:rPr>
      </w:pPr>
    </w:p>
    <w:p w14:paraId="0B7A6ED5"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685888" behindDoc="0" locked="0" layoutInCell="1" allowOverlap="1" wp14:anchorId="01395112" wp14:editId="0EE7C874">
                <wp:simplePos x="0" y="0"/>
                <wp:positionH relativeFrom="column">
                  <wp:posOffset>7057390</wp:posOffset>
                </wp:positionH>
                <wp:positionV relativeFrom="paragraph">
                  <wp:posOffset>208280</wp:posOffset>
                </wp:positionV>
                <wp:extent cx="1558925" cy="244475"/>
                <wp:effectExtent l="0" t="0" r="3175" b="3175"/>
                <wp:wrapNone/>
                <wp:docPr id="197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58925" cy="244475"/>
                        </a:xfrm>
                        <a:prstGeom prst="rect">
                          <a:avLst/>
                        </a:prstGeom>
                        <a:solidFill>
                          <a:srgbClr val="FFFFFF"/>
                        </a:solidFill>
                        <a:ln w="25400">
                          <a:solidFill>
                            <a:srgbClr val="C0504D"/>
                          </a:solidFill>
                          <a:miter lim="800000"/>
                          <a:headEnd/>
                          <a:tailEnd/>
                        </a:ln>
                      </wps:spPr>
                      <wps:txbx>
                        <w:txbxContent>
                          <w:p w14:paraId="40F7008F"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Uso de Substância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95112" id="Text Box 72" o:spid="_x0000_s1082" type="#_x0000_t202" style="position:absolute;margin-left:555.7pt;margin-top:16.4pt;width:122.75pt;height:1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" strokecolor="#c0504d" strokeweight="2pt">
                <v:path arrowok="t"/>
                <v:textbox>
                  <w:txbxContent>
                    <w:p w14:paraId="40F7008F"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Uso de Substância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99200" behindDoc="0" locked="0" layoutInCell="1" allowOverlap="1" wp14:anchorId="6D01C45C" wp14:editId="77D6E7EE">
                <wp:simplePos x="0" y="0"/>
                <wp:positionH relativeFrom="column">
                  <wp:posOffset>6856095</wp:posOffset>
                </wp:positionH>
                <wp:positionV relativeFrom="paragraph">
                  <wp:posOffset>164465</wp:posOffset>
                </wp:positionV>
                <wp:extent cx="265430" cy="1146810"/>
                <wp:effectExtent l="0" t="0" r="1270" b="0"/>
                <wp:wrapNone/>
                <wp:docPr id="1978" name="Chave direita 6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265430" cy="1146810"/>
                        </a:xfrm>
                        <a:prstGeom prst="rightBrace">
                          <a:avLst>
                            <a:gd name="adj1" fmla="val 8341"/>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B68515C" id="Chave direita 681" o:spid="_x0000_s1026" type="#_x0000_t88" style="position:absolute;margin-left:539.85pt;margin-top:12.95pt;width:20.9pt;height:90.3pt;rotation:18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" adj="417" strokecolor="#4579b8"/>
            </w:pict>
          </mc:Fallback>
        </mc:AlternateContent>
      </w:r>
      <w:r w:rsidRPr="00601877">
        <w:rPr>
          <w:rFonts w:ascii="Times New Roman" w:hAnsi="Times New Roman"/>
          <w:noProof/>
          <w:sz w:val="24"/>
          <w:szCs w:val="24"/>
        </w:rPr>
        <mc:AlternateContent>
          <mc:Choice Requires="wps">
            <w:drawing>
              <wp:anchor distT="0" distB="0" distL="114298" distR="114298" simplePos="0" relativeHeight="251678720" behindDoc="0" locked="0" layoutInCell="1" allowOverlap="1" wp14:anchorId="0A8C8A47" wp14:editId="4CA18029">
                <wp:simplePos x="0" y="0"/>
                <wp:positionH relativeFrom="column">
                  <wp:posOffset>4877434</wp:posOffset>
                </wp:positionH>
                <wp:positionV relativeFrom="paragraph">
                  <wp:posOffset>51435</wp:posOffset>
                </wp:positionV>
                <wp:extent cx="0" cy="266065"/>
                <wp:effectExtent l="57150" t="38100" r="38100" b="0"/>
                <wp:wrapNone/>
                <wp:docPr id="1977" name="Conector de seta reta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0" cy="266065"/>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28AD1A2" id="Conector de seta reta 663" o:spid="_x0000_s1026" type="#_x0000_t32" style="position:absolute;margin-left:384.05pt;margin-top:4.05pt;width:0;height:20.95pt;flip:x y;z-index:25167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" strokecolor="#4579b8" strokeweight="2.25pt">
                <v:stroke endarrow="open"/>
                <o:lock v:ext="edit" shapetype="f"/>
              </v:shape>
            </w:pict>
          </mc:Fallback>
        </mc:AlternateContent>
      </w:r>
    </w:p>
    <w:p w14:paraId="72FA9DEB"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684864" behindDoc="0" locked="0" layoutInCell="1" allowOverlap="1" wp14:anchorId="6ABE91D7" wp14:editId="2BEDC2FE">
                <wp:simplePos x="0" y="0"/>
                <wp:positionH relativeFrom="column">
                  <wp:posOffset>7056120</wp:posOffset>
                </wp:positionH>
                <wp:positionV relativeFrom="paragraph">
                  <wp:posOffset>269240</wp:posOffset>
                </wp:positionV>
                <wp:extent cx="1558925" cy="244475"/>
                <wp:effectExtent l="0" t="0" r="3175" b="3175"/>
                <wp:wrapNone/>
                <wp:docPr id="1976"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58925" cy="244475"/>
                        </a:xfrm>
                        <a:prstGeom prst="rect">
                          <a:avLst/>
                        </a:prstGeom>
                        <a:solidFill>
                          <a:srgbClr val="FFFFFF"/>
                        </a:solidFill>
                        <a:ln w="25400">
                          <a:solidFill>
                            <a:srgbClr val="C0504D"/>
                          </a:solidFill>
                          <a:miter lim="800000"/>
                          <a:headEnd/>
                          <a:tailEnd/>
                        </a:ln>
                      </wps:spPr>
                      <wps:txbx>
                        <w:txbxContent>
                          <w:p w14:paraId="682C582B"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Depressão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E91D7" id="Text Box 73" o:spid="_x0000_s1083" type="#_x0000_t202" style="position:absolute;margin-left:555.6pt;margin-top:21.2pt;width:122.75pt;height:1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" strokecolor="#c0504d" strokeweight="2pt">
                <v:path arrowok="t"/>
                <v:textbox>
                  <w:txbxContent>
                    <w:p w14:paraId="682C582B"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Depressão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79744" behindDoc="0" locked="0" layoutInCell="1" allowOverlap="1" wp14:anchorId="5B5E549A" wp14:editId="4CE078FA">
                <wp:simplePos x="0" y="0"/>
                <wp:positionH relativeFrom="column">
                  <wp:posOffset>6040755</wp:posOffset>
                </wp:positionH>
                <wp:positionV relativeFrom="paragraph">
                  <wp:posOffset>182880</wp:posOffset>
                </wp:positionV>
                <wp:extent cx="768985" cy="506730"/>
                <wp:effectExtent l="0" t="0" r="0" b="45720"/>
                <wp:wrapNone/>
                <wp:docPr id="1975"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68985" cy="50673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0019DFE0"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Comorbi-dades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5E549A" id="Text Box 74" o:spid="_x0000_s1084" type="#_x0000_t202" style="position:absolute;margin-left:475.65pt;margin-top:14.4pt;width:60.55pt;height:3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" fillcolor="#ffa2a1" strokecolor="#bc4542">
                <v:fill color2="#ffe5e5" rotate="t" angle="180" colors="0 #ffa2a1;22938f #ffbebd;1 #ffe5e5" focus="100%" type="gradient"/>
                <v:shadow on="t" color="black" opacity="24903f" origin=",.5" offset="0,.55556mm"/>
                <v:path arrowok="t"/>
                <v:textbox>
                  <w:txbxContent>
                    <w:p w14:paraId="0019DFE0"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Comorbi-dades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5A8DF146" wp14:editId="126DFE32">
                <wp:simplePos x="0" y="0"/>
                <wp:positionH relativeFrom="column">
                  <wp:posOffset>4153535</wp:posOffset>
                </wp:positionH>
                <wp:positionV relativeFrom="paragraph">
                  <wp:posOffset>127000</wp:posOffset>
                </wp:positionV>
                <wp:extent cx="1439545" cy="556895"/>
                <wp:effectExtent l="0" t="0" r="0" b="14605"/>
                <wp:wrapNone/>
                <wp:docPr id="197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9545" cy="556895"/>
                        </a:xfrm>
                        <a:prstGeom prst="rect">
                          <a:avLst/>
                        </a:prstGeom>
                        <a:gradFill rotWithShape="1">
                          <a:gsLst>
                            <a:gs pos="0">
                              <a:srgbClr val="9B2D2A"/>
                            </a:gs>
                            <a:gs pos="80000">
                              <a:srgbClr val="CB3D3A"/>
                            </a:gs>
                            <a:gs pos="100000">
                              <a:srgbClr val="CE3B37"/>
                            </a:gs>
                          </a:gsLst>
                          <a:lin ang="16200000"/>
                        </a:gradFill>
                        <a:ln>
                          <a:noFill/>
                        </a:ln>
                        <a:effectLst>
                          <a:outerShdw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69ED1203" w14:textId="77777777" w:rsidR="004E5363" w:rsidRDefault="004E5363" w:rsidP="004E5363">
                            <w:pPr>
                              <w:pStyle w:val="NormalWeb"/>
                              <w:spacing w:before="0" w:beforeAutospacing="0" w:after="0" w:afterAutospacing="0"/>
                              <w:jc w:val="center"/>
                            </w:pPr>
                            <w:r w:rsidRPr="009952C2">
                              <w:rPr>
                                <w:rFonts w:ascii="Calibri" w:hAnsi="Calibri"/>
                                <w:b/>
                                <w:bCs/>
                                <w:color w:val="FFFFFF"/>
                                <w:kern w:val="24"/>
                                <w:sz w:val="28"/>
                                <w:szCs w:val="28"/>
                              </w:rPr>
                              <w:t>Transtornos de Ansiedade</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A8DF146" id="Text Box 75" o:spid="_x0000_s1085" type="#_x0000_t202" style="position:absolute;margin-left:327.05pt;margin-top:10pt;width:113.35pt;height:43.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" fillcolor="#9b2d2a" stroked="f">
                <v:fill color2="#ce3b37" rotate="t" angle="180" colors="0 #9b2d2a;52429f #cb3d3a;1 #ce3b37" focus="100%" type="gradient">
                  <o:fill v:ext="view" type="gradientUnscaled"/>
                </v:fill>
                <v:shadow on="t" color="black" opacity="22936f" origin=",.5" offset="0,.63889mm"/>
                <v:path arrowok="t"/>
                <v:textbox>
                  <w:txbxContent>
                    <w:p w14:paraId="69ED1203" w14:textId="77777777" w:rsidR="004E5363" w:rsidRDefault="004E5363" w:rsidP="004E5363">
                      <w:pPr>
                        <w:pStyle w:val="NormalWeb"/>
                        <w:spacing w:before="0" w:beforeAutospacing="0" w:after="0" w:afterAutospacing="0"/>
                        <w:jc w:val="center"/>
                      </w:pPr>
                      <w:r w:rsidRPr="009952C2">
                        <w:rPr>
                          <w:rFonts w:ascii="Calibri" w:hAnsi="Calibri"/>
                          <w:b/>
                          <w:bCs/>
                          <w:color w:val="FFFFFF"/>
                          <w:kern w:val="24"/>
                          <w:sz w:val="28"/>
                          <w:szCs w:val="28"/>
                        </w:rPr>
                        <w:t>Transtornos de Ansiedade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20BD8FFE" wp14:editId="2349D639">
                <wp:simplePos x="0" y="0"/>
                <wp:positionH relativeFrom="column">
                  <wp:posOffset>2881630</wp:posOffset>
                </wp:positionH>
                <wp:positionV relativeFrom="paragraph">
                  <wp:posOffset>210820</wp:posOffset>
                </wp:positionV>
                <wp:extent cx="748030" cy="373380"/>
                <wp:effectExtent l="0" t="0" r="0" b="45720"/>
                <wp:wrapNone/>
                <wp:docPr id="1973" name="Rectangle 7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748030" cy="37338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08D3ED76"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Tipos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0BD8FFE" id="Rectangle 76" o:spid="_x0000_s1086" style="position:absolute;margin-left:226.9pt;margin-top:16.6pt;width:58.9pt;height:2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" fillcolor="#ffa2a1" strokecolor="#bc4542">
                <v:fill color2="#ffe5e5" rotate="t" angle="180" colors="0 #ffa2a1;22938f #ffbebd;1 #ffe5e5" focus="100%" type="gradient"/>
                <v:shadow on="t" color="black" opacity="24903f" origin=",.5" offset="0,.55556mm"/>
                <v:path arrowok="t"/>
                <o:lock v:ext="edit" grouping="t"/>
                <v:textbox>
                  <w:txbxContent>
                    <w:p w14:paraId="08D3ED76"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Tipos</w:t>
                      </w:r>
                    </w:p>
                  </w:txbxContent>
                </v:textbox>
              </v:rect>
            </w:pict>
          </mc:Fallback>
        </mc:AlternateContent>
      </w:r>
    </w:p>
    <w:p w14:paraId="13893796"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4294967294" distB="4294967294" distL="114300" distR="114300" simplePos="0" relativeHeight="251686912" behindDoc="0" locked="0" layoutInCell="1" allowOverlap="1" wp14:anchorId="62ABFF1A" wp14:editId="7B6683B3">
                <wp:simplePos x="0" y="0"/>
                <wp:positionH relativeFrom="column">
                  <wp:posOffset>5585460</wp:posOffset>
                </wp:positionH>
                <wp:positionV relativeFrom="paragraph">
                  <wp:posOffset>117474</wp:posOffset>
                </wp:positionV>
                <wp:extent cx="457200" cy="0"/>
                <wp:effectExtent l="0" t="133350" r="0" b="114300"/>
                <wp:wrapNone/>
                <wp:docPr id="1972" name="Conector de seta reta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7FA923A" id="Conector de seta reta 709" o:spid="_x0000_s1026" type="#_x0000_t32" style="position:absolute;margin-left:439.8pt;margin-top:9.25pt;width:36pt;height:0;z-index:251686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675648" behindDoc="0" locked="0" layoutInCell="1" allowOverlap="1" wp14:anchorId="26D76284" wp14:editId="2FEB186D">
                <wp:simplePos x="0" y="0"/>
                <wp:positionH relativeFrom="column">
                  <wp:posOffset>3629660</wp:posOffset>
                </wp:positionH>
                <wp:positionV relativeFrom="paragraph">
                  <wp:posOffset>69214</wp:posOffset>
                </wp:positionV>
                <wp:extent cx="523240" cy="0"/>
                <wp:effectExtent l="38100" t="133350" r="0" b="114300"/>
                <wp:wrapNone/>
                <wp:docPr id="1971" name="Conector de seta reta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523240"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FCA7492" id="Conector de seta reta 601" o:spid="_x0000_s1026" type="#_x0000_t32" style="position:absolute;margin-left:285.8pt;margin-top:5.45pt;width:41.2pt;height:0;flip:x y;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" strokecolor="#4579b8" strokeweight="2.25pt">
                <v:stroke endarrow="open"/>
                <o:lock v:ext="edit" shapetype="f"/>
              </v:shape>
            </w:pict>
          </mc:Fallback>
        </mc:AlternateContent>
      </w:r>
    </w:p>
    <w:p w14:paraId="122628AC"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680768" behindDoc="0" locked="0" layoutInCell="1" allowOverlap="1" wp14:anchorId="6914E975" wp14:editId="624D21DE">
                <wp:simplePos x="0" y="0"/>
                <wp:positionH relativeFrom="column">
                  <wp:posOffset>7052945</wp:posOffset>
                </wp:positionH>
                <wp:positionV relativeFrom="paragraph">
                  <wp:posOffset>26035</wp:posOffset>
                </wp:positionV>
                <wp:extent cx="1558925" cy="244475"/>
                <wp:effectExtent l="0" t="0" r="3175" b="3175"/>
                <wp:wrapNone/>
                <wp:docPr id="197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58925" cy="244475"/>
                        </a:xfrm>
                        <a:prstGeom prst="rect">
                          <a:avLst/>
                        </a:prstGeom>
                        <a:solidFill>
                          <a:srgbClr val="FFFFFF"/>
                        </a:solidFill>
                        <a:ln w="25400">
                          <a:solidFill>
                            <a:srgbClr val="C0504D"/>
                          </a:solidFill>
                          <a:miter lim="800000"/>
                          <a:headEnd/>
                          <a:tailEnd/>
                        </a:ln>
                      </wps:spPr>
                      <wps:txbx>
                        <w:txbxContent>
                          <w:p w14:paraId="31B4121F"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Transtornos de Ansiedade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4E975" id="Text Box 77" o:spid="_x0000_s1087" type="#_x0000_t202" style="position:absolute;margin-left:555.35pt;margin-top:2.05pt;width:122.75pt;height:1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" strokecolor="#c0504d" strokeweight="2pt">
                <v:path arrowok="t"/>
                <v:textbox>
                  <w:txbxContent>
                    <w:p w14:paraId="31B4121F"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Transtornos de Ansiedade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96128" behindDoc="0" locked="0" layoutInCell="1" allowOverlap="1" wp14:anchorId="44191EDC" wp14:editId="12C1B644">
                <wp:simplePos x="0" y="0"/>
                <wp:positionH relativeFrom="column">
                  <wp:posOffset>-312420</wp:posOffset>
                </wp:positionH>
                <wp:positionV relativeFrom="paragraph">
                  <wp:posOffset>1348105</wp:posOffset>
                </wp:positionV>
                <wp:extent cx="1463040" cy="897255"/>
                <wp:effectExtent l="0" t="0" r="3810" b="0"/>
                <wp:wrapNone/>
                <wp:docPr id="1969"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63040" cy="897255"/>
                        </a:xfrm>
                        <a:prstGeom prst="rect">
                          <a:avLst/>
                        </a:prstGeom>
                        <a:solidFill>
                          <a:srgbClr val="FFFFCC"/>
                        </a:solidFill>
                        <a:ln w="25400">
                          <a:solidFill>
                            <a:srgbClr val="C0504D"/>
                          </a:solidFill>
                          <a:miter lim="800000"/>
                          <a:headEnd/>
                          <a:tailEnd/>
                        </a:ln>
                      </wps:spPr>
                      <wps:txbx>
                        <w:txbxContent>
                          <w:p w14:paraId="6CDB542B" w14:textId="77777777" w:rsidR="004E5363" w:rsidRPr="001E70DE"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Tremores, taquicardia, sudorese, calor ou frio, parestesias, sensação de asfixia, sufocamento e desconforto torácico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191EDC" id="Text Box 78" o:spid="_x0000_s1088" type="#_x0000_t202" style="position:absolute;margin-left:-24.6pt;margin-top:106.15pt;width:115.2pt;height:70.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" fillcolor="#ffc" strokecolor="#c0504d" strokeweight="2pt">
                <v:path arrowok="t"/>
                <v:textbox>
                  <w:txbxContent>
                    <w:p w14:paraId="6CDB542B" w14:textId="77777777" w:rsidR="004E5363" w:rsidRPr="001E70DE"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Tremores, taquicardia, sudorese, calor ou frio, parestesias, sensação de asfixia, sufocamento e desconforto torácico</w:t>
                      </w:r>
                    </w:p>
                  </w:txbxContent>
                </v:textbox>
              </v:shape>
            </w:pict>
          </mc:Fallback>
        </mc:AlternateContent>
      </w:r>
      <w:r w:rsidRPr="00601877">
        <w:rPr>
          <w:rFonts w:ascii="Times New Roman" w:hAnsi="Times New Roman"/>
          <w:noProof/>
          <w:sz w:val="24"/>
          <w:szCs w:val="24"/>
        </w:rPr>
        <mc:AlternateContent>
          <mc:Choice Requires="wps">
            <w:drawing>
              <wp:anchor distT="0" distB="0" distL="114298" distR="114298" simplePos="0" relativeHeight="251687936" behindDoc="0" locked="0" layoutInCell="1" allowOverlap="1" wp14:anchorId="2C7A081A" wp14:editId="6095862A">
                <wp:simplePos x="0" y="0"/>
                <wp:positionH relativeFrom="column">
                  <wp:posOffset>5018404</wp:posOffset>
                </wp:positionH>
                <wp:positionV relativeFrom="paragraph">
                  <wp:posOffset>76835</wp:posOffset>
                </wp:positionV>
                <wp:extent cx="0" cy="332740"/>
                <wp:effectExtent l="133350" t="0" r="38100" b="29210"/>
                <wp:wrapNone/>
                <wp:docPr id="1968" name="Conector de seta reta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3274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B7AD703" id="Conector de seta reta 711" o:spid="_x0000_s1026" type="#_x0000_t32" style="position:absolute;margin-left:395.15pt;margin-top:6.05pt;width:0;height:26.2pt;z-index:2516879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" strokecolor="#4579b8" strokeweight="2.25pt">
                <v:stroke endarrow="open"/>
                <o:lock v:ext="edit" shapetype="f"/>
              </v:shape>
            </w:pict>
          </mc:Fallback>
        </mc:AlternateContent>
      </w:r>
    </w:p>
    <w:p w14:paraId="5CF30448"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698176" behindDoc="0" locked="0" layoutInCell="1" allowOverlap="1" wp14:anchorId="6348E65A" wp14:editId="7EB9F683">
                <wp:simplePos x="0" y="0"/>
                <wp:positionH relativeFrom="column">
                  <wp:posOffset>1177925</wp:posOffset>
                </wp:positionH>
                <wp:positionV relativeFrom="paragraph">
                  <wp:posOffset>19685</wp:posOffset>
                </wp:positionV>
                <wp:extent cx="207010" cy="1953260"/>
                <wp:effectExtent l="0" t="0" r="2540" b="8890"/>
                <wp:wrapNone/>
                <wp:docPr id="1967" name="Chave direita 6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1953260"/>
                        </a:xfrm>
                        <a:prstGeom prst="rightBrace">
                          <a:avLst>
                            <a:gd name="adj1" fmla="val 8344"/>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E209A3D" id="Chave direita 680" o:spid="_x0000_s1026" type="#_x0000_t88" style="position:absolute;margin-left:92.75pt;margin-top:1.55pt;width:16.3pt;height:153.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" adj="191"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95104" behindDoc="0" locked="0" layoutInCell="1" allowOverlap="1" wp14:anchorId="3F330E67" wp14:editId="24BC675A">
                <wp:simplePos x="0" y="0"/>
                <wp:positionH relativeFrom="column">
                  <wp:posOffset>-312420</wp:posOffset>
                </wp:positionH>
                <wp:positionV relativeFrom="paragraph">
                  <wp:posOffset>34925</wp:posOffset>
                </wp:positionV>
                <wp:extent cx="1436370" cy="440055"/>
                <wp:effectExtent l="0" t="0" r="0" b="0"/>
                <wp:wrapNone/>
                <wp:docPr id="196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6370" cy="440055"/>
                        </a:xfrm>
                        <a:prstGeom prst="rect">
                          <a:avLst/>
                        </a:prstGeom>
                        <a:solidFill>
                          <a:srgbClr val="FFFFCC"/>
                        </a:solidFill>
                        <a:ln w="25400">
                          <a:solidFill>
                            <a:srgbClr val="C0504D"/>
                          </a:solidFill>
                          <a:miter lim="800000"/>
                          <a:headEnd/>
                          <a:tailEnd/>
                        </a:ln>
                      </wps:spPr>
                      <wps:txbx>
                        <w:txbxContent>
                          <w:p w14:paraId="650D7377" w14:textId="77777777" w:rsidR="004E5363" w:rsidRPr="001E70DE"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Crises Intensas, Agudas (</w:t>
                            </w:r>
                            <w:r w:rsidRPr="009952C2">
                              <w:rPr>
                                <w:rFonts w:ascii="Calibri" w:hAnsi="Calibri"/>
                                <w:color w:val="000000"/>
                                <w:kern w:val="24"/>
                                <w:sz w:val="20"/>
                                <w:szCs w:val="20"/>
                              </w:rPr>
                              <w:sym w:font="Symbol" w:char="F0BB"/>
                            </w:r>
                            <w:r w:rsidRPr="009952C2">
                              <w:rPr>
                                <w:rFonts w:ascii="Calibri" w:hAnsi="Calibri"/>
                                <w:color w:val="000000"/>
                                <w:kern w:val="24"/>
                                <w:sz w:val="20"/>
                                <w:szCs w:val="20"/>
                              </w:rPr>
                              <w:t xml:space="preserve"> 30min) e Súbitas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330E67" id="Text Box 79" o:spid="_x0000_s1089" type="#_x0000_t202" style="position:absolute;margin-left:-24.6pt;margin-top:2.75pt;width:113.1pt;height:34.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" fillcolor="#ffc" strokecolor="#c0504d" strokeweight="2pt">
                <v:path arrowok="t"/>
                <v:textbox>
                  <w:txbxContent>
                    <w:p w14:paraId="650D7377" w14:textId="77777777" w:rsidR="004E5363" w:rsidRPr="001E70DE"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Crises Intensas, Agudas (</w:t>
                      </w:r>
                      <w:r w:rsidRPr="009952C2">
                        <w:rPr>
                          <w:rFonts w:ascii="Calibri" w:hAnsi="Calibri"/>
                          <w:color w:val="000000"/>
                          <w:kern w:val="24"/>
                          <w:sz w:val="20"/>
                          <w:szCs w:val="20"/>
                        </w:rPr>
                        <w:sym w:font="Symbol" w:char="F0BB"/>
                      </w:r>
                      <w:r w:rsidRPr="009952C2">
                        <w:rPr>
                          <w:rFonts w:ascii="Calibri" w:hAnsi="Calibri"/>
                          <w:color w:val="000000"/>
                          <w:kern w:val="24"/>
                          <w:sz w:val="20"/>
                          <w:szCs w:val="20"/>
                        </w:rPr>
                        <w:t xml:space="preserve"> 30min) e Súbitas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81792" behindDoc="0" locked="0" layoutInCell="1" allowOverlap="1" wp14:anchorId="6AD5AAAE" wp14:editId="2201BDE3">
                <wp:simplePos x="0" y="0"/>
                <wp:positionH relativeFrom="column">
                  <wp:posOffset>4262120</wp:posOffset>
                </wp:positionH>
                <wp:positionV relativeFrom="paragraph">
                  <wp:posOffset>102870</wp:posOffset>
                </wp:positionV>
                <wp:extent cx="1404620" cy="332105"/>
                <wp:effectExtent l="0" t="0" r="5080" b="29845"/>
                <wp:wrapNone/>
                <wp:docPr id="1965"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04620" cy="33210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1AC1475F"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Tratamento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D5AAAE" id="Text Box 80" o:spid="_x0000_s1090" type="#_x0000_t202" style="position:absolute;margin-left:335.6pt;margin-top:8.1pt;width:110.6pt;height:26.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" fillcolor="#ffa2a1" strokecolor="#bc4542">
                <v:fill color2="#ffe5e5" rotate="t" angle="180" colors="0 #ffa2a1;22938f #ffbebd;1 #ffe5e5" focus="100%" type="gradient"/>
                <v:shadow on="t" color="black" opacity="24903f" origin=",.5" offset="0,.55556mm"/>
                <v:path arrowok="t"/>
                <v:textbox>
                  <w:txbxContent>
                    <w:p w14:paraId="1AC1475F"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Tratamento</w:t>
                      </w:r>
                    </w:p>
                  </w:txbxContent>
                </v:textbox>
              </v:shape>
            </w:pict>
          </mc:Fallback>
        </mc:AlternateContent>
      </w:r>
    </w:p>
    <w:p w14:paraId="71F82807"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682816" behindDoc="0" locked="0" layoutInCell="1" allowOverlap="1" wp14:anchorId="37DE7DDD" wp14:editId="6D8F5D4D">
                <wp:simplePos x="0" y="0"/>
                <wp:positionH relativeFrom="column">
                  <wp:posOffset>4402455</wp:posOffset>
                </wp:positionH>
                <wp:positionV relativeFrom="paragraph">
                  <wp:posOffset>206375</wp:posOffset>
                </wp:positionV>
                <wp:extent cx="1105535" cy="257175"/>
                <wp:effectExtent l="0" t="0" r="0" b="9525"/>
                <wp:wrapNone/>
                <wp:docPr id="1964"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5535" cy="257175"/>
                        </a:xfrm>
                        <a:prstGeom prst="rect">
                          <a:avLst/>
                        </a:prstGeom>
                        <a:solidFill>
                          <a:srgbClr val="FFFFFF"/>
                        </a:solidFill>
                        <a:ln w="25400">
                          <a:solidFill>
                            <a:srgbClr val="C0504D"/>
                          </a:solidFill>
                          <a:miter lim="800000"/>
                          <a:headEnd/>
                          <a:tailEnd/>
                        </a:ln>
                      </wps:spPr>
                      <wps:txbx>
                        <w:txbxContent>
                          <w:p w14:paraId="20452636" w14:textId="77777777" w:rsidR="004E5363" w:rsidRPr="00161A3F" w:rsidRDefault="004E5363" w:rsidP="004E5363">
                            <w:pPr>
                              <w:pStyle w:val="NormalWeb"/>
                              <w:spacing w:before="0" w:beforeAutospacing="0" w:after="0" w:afterAutospacing="0"/>
                              <w:jc w:val="center"/>
                            </w:pPr>
                            <w:r w:rsidRPr="009952C2">
                              <w:rPr>
                                <w:rFonts w:ascii="Calibri" w:hAnsi="Calibri"/>
                                <w:bCs/>
                                <w:color w:val="000000"/>
                                <w:kern w:val="24"/>
                                <w:sz w:val="20"/>
                                <w:szCs w:val="20"/>
                              </w:rPr>
                              <w:t>Antidepressivos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DE7DDD" id="Text Box 81" o:spid="_x0000_s1091" type="#_x0000_t202" style="position:absolute;margin-left:346.65pt;margin-top:16.25pt;width:87.05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" strokecolor="#c0504d" strokeweight="2pt">
                <v:path arrowok="t"/>
                <v:textbox>
                  <w:txbxContent>
                    <w:p w14:paraId="20452636" w14:textId="77777777" w:rsidR="004E5363" w:rsidRPr="00161A3F" w:rsidRDefault="004E5363" w:rsidP="004E5363">
                      <w:pPr>
                        <w:pStyle w:val="NormalWeb"/>
                        <w:spacing w:before="0" w:beforeAutospacing="0" w:after="0" w:afterAutospacing="0"/>
                        <w:jc w:val="center"/>
                      </w:pPr>
                      <w:r w:rsidRPr="009952C2">
                        <w:rPr>
                          <w:rFonts w:ascii="Calibri" w:hAnsi="Calibri"/>
                          <w:bCs/>
                          <w:color w:val="000000"/>
                          <w:kern w:val="24"/>
                          <w:sz w:val="20"/>
                          <w:szCs w:val="20"/>
                        </w:rPr>
                        <w:t>Antidepressivos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94080" behindDoc="0" locked="0" layoutInCell="1" allowOverlap="1" wp14:anchorId="2FFB40E5" wp14:editId="54F556A6">
                <wp:simplePos x="0" y="0"/>
                <wp:positionH relativeFrom="column">
                  <wp:posOffset>-312420</wp:posOffset>
                </wp:positionH>
                <wp:positionV relativeFrom="paragraph">
                  <wp:posOffset>202565</wp:posOffset>
                </wp:positionV>
                <wp:extent cx="1463040" cy="457200"/>
                <wp:effectExtent l="0" t="0" r="3810" b="0"/>
                <wp:wrapNone/>
                <wp:docPr id="1963"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63040" cy="457200"/>
                        </a:xfrm>
                        <a:prstGeom prst="rect">
                          <a:avLst/>
                        </a:prstGeom>
                        <a:solidFill>
                          <a:srgbClr val="FFFFCC"/>
                        </a:solidFill>
                        <a:ln w="25400">
                          <a:solidFill>
                            <a:srgbClr val="C0504D"/>
                          </a:solidFill>
                          <a:miter lim="800000"/>
                          <a:headEnd/>
                          <a:tailEnd/>
                        </a:ln>
                      </wps:spPr>
                      <wps:txbx>
                        <w:txbxContent>
                          <w:p w14:paraId="4A126619" w14:textId="77777777" w:rsidR="004E5363" w:rsidRPr="001E70DE"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Sofrimento intenso e/ ou Prejuízo funcional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FB40E5" id="Text Box 82" o:spid="_x0000_s1092" type="#_x0000_t202" style="position:absolute;margin-left:-24.6pt;margin-top:15.95pt;width:115.2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" fillcolor="#ffc" strokecolor="#c0504d" strokeweight="2pt">
                <v:path arrowok="t"/>
                <v:textbox>
                  <w:txbxContent>
                    <w:p w14:paraId="4A126619" w14:textId="77777777" w:rsidR="004E5363" w:rsidRPr="001E70DE"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Sofrimento intenso e/ ou Prejuízo funcional</w:t>
                      </w:r>
                    </w:p>
                  </w:txbxContent>
                </v:textbox>
              </v:shape>
            </w:pict>
          </mc:Fallback>
        </mc:AlternateContent>
      </w:r>
    </w:p>
    <w:p w14:paraId="582487A2"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683840" behindDoc="0" locked="0" layoutInCell="1" allowOverlap="1" wp14:anchorId="630A06C1" wp14:editId="12B1FBE6">
                <wp:simplePos x="0" y="0"/>
                <wp:positionH relativeFrom="column">
                  <wp:posOffset>4403725</wp:posOffset>
                </wp:positionH>
                <wp:positionV relativeFrom="paragraph">
                  <wp:posOffset>220980</wp:posOffset>
                </wp:positionV>
                <wp:extent cx="1105535" cy="257175"/>
                <wp:effectExtent l="0" t="0" r="0" b="9525"/>
                <wp:wrapNone/>
                <wp:docPr id="196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5535" cy="257175"/>
                        </a:xfrm>
                        <a:prstGeom prst="rect">
                          <a:avLst/>
                        </a:prstGeom>
                        <a:solidFill>
                          <a:srgbClr val="FFFFFF"/>
                        </a:solidFill>
                        <a:ln w="25400">
                          <a:solidFill>
                            <a:srgbClr val="C0504D"/>
                          </a:solidFill>
                          <a:miter lim="800000"/>
                          <a:headEnd/>
                          <a:tailEnd/>
                        </a:ln>
                      </wps:spPr>
                      <wps:txbx>
                        <w:txbxContent>
                          <w:p w14:paraId="40D4C2E5" w14:textId="77777777" w:rsidR="004E5363" w:rsidRPr="00161A3F" w:rsidRDefault="004E5363" w:rsidP="004E5363">
                            <w:pPr>
                              <w:pStyle w:val="NormalWeb"/>
                              <w:spacing w:before="0" w:beforeAutospacing="0" w:after="0" w:afterAutospacing="0"/>
                              <w:jc w:val="center"/>
                            </w:pPr>
                            <w:r w:rsidRPr="009952C2">
                              <w:rPr>
                                <w:rFonts w:ascii="Calibri" w:hAnsi="Calibri"/>
                                <w:bCs/>
                                <w:color w:val="000000"/>
                                <w:kern w:val="24"/>
                                <w:sz w:val="20"/>
                                <w:szCs w:val="20"/>
                              </w:rPr>
                              <w:t>Psicoterapia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0A06C1" id="Text Box 83" o:spid="_x0000_s1093" type="#_x0000_t202" style="position:absolute;margin-left:346.75pt;margin-top:17.4pt;width:87.05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" strokecolor="#c0504d" strokeweight="2pt">
                <v:path arrowok="t"/>
                <v:textbox>
                  <w:txbxContent>
                    <w:p w14:paraId="40D4C2E5" w14:textId="77777777" w:rsidR="004E5363" w:rsidRPr="00161A3F" w:rsidRDefault="004E5363" w:rsidP="004E5363">
                      <w:pPr>
                        <w:pStyle w:val="NormalWeb"/>
                        <w:spacing w:before="0" w:beforeAutospacing="0" w:after="0" w:afterAutospacing="0"/>
                        <w:jc w:val="center"/>
                      </w:pPr>
                      <w:r w:rsidRPr="009952C2">
                        <w:rPr>
                          <w:rFonts w:ascii="Calibri" w:hAnsi="Calibri"/>
                          <w:bCs/>
                          <w:color w:val="000000"/>
                          <w:kern w:val="24"/>
                          <w:sz w:val="20"/>
                          <w:szCs w:val="20"/>
                        </w:rPr>
                        <w:t>Psicoterapia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693056" behindDoc="0" locked="0" layoutInCell="1" allowOverlap="1" wp14:anchorId="51195B9A" wp14:editId="54DC13DC">
                <wp:simplePos x="0" y="0"/>
                <wp:positionH relativeFrom="column">
                  <wp:posOffset>1610360</wp:posOffset>
                </wp:positionH>
                <wp:positionV relativeFrom="paragraph">
                  <wp:posOffset>178435</wp:posOffset>
                </wp:positionV>
                <wp:extent cx="1054100" cy="398780"/>
                <wp:effectExtent l="0" t="0" r="0" b="1270"/>
                <wp:wrapNone/>
                <wp:docPr id="1961"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4100" cy="398780"/>
                        </a:xfrm>
                        <a:prstGeom prst="rect">
                          <a:avLst/>
                        </a:prstGeom>
                        <a:solidFill>
                          <a:srgbClr val="FFFFFF"/>
                        </a:solidFill>
                        <a:ln w="25400">
                          <a:solidFill>
                            <a:srgbClr val="C0504D"/>
                          </a:solidFill>
                          <a:miter lim="800000"/>
                          <a:headEnd/>
                          <a:tailEnd/>
                        </a:ln>
                      </wps:spPr>
                      <wps:txbx>
                        <w:txbxContent>
                          <w:p w14:paraId="33A817C7"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Transtorno do Pânico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195B9A" id="Text Box 84" o:spid="_x0000_s1094" type="#_x0000_t202" style="position:absolute;margin-left:126.8pt;margin-top:14.05pt;width:83pt;height:31.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" strokecolor="#c0504d" strokeweight="2pt">
                <v:path arrowok="t"/>
                <v:textbox>
                  <w:txbxContent>
                    <w:p w14:paraId="33A817C7" w14:textId="77777777" w:rsidR="004E5363" w:rsidRPr="00F83029"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Transtorno do Pânico</w:t>
                      </w:r>
                    </w:p>
                  </w:txbxContent>
                </v:textbox>
              </v:shape>
            </w:pict>
          </mc:Fallback>
        </mc:AlternateContent>
      </w:r>
    </w:p>
    <w:p w14:paraId="0C742BB2"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4294967294" distB="4294967294" distL="114300" distR="114300" simplePos="0" relativeHeight="251697152" behindDoc="0" locked="0" layoutInCell="1" allowOverlap="1" wp14:anchorId="19F2D4DD" wp14:editId="13DCD204">
                <wp:simplePos x="0" y="0"/>
                <wp:positionH relativeFrom="column">
                  <wp:posOffset>1302385</wp:posOffset>
                </wp:positionH>
                <wp:positionV relativeFrom="paragraph">
                  <wp:posOffset>18414</wp:posOffset>
                </wp:positionV>
                <wp:extent cx="307975" cy="0"/>
                <wp:effectExtent l="38100" t="76200" r="0" b="95250"/>
                <wp:wrapNone/>
                <wp:docPr id="1960" name="Conector de seta reta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7975"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A015B0" id="Conector de seta reta 678" o:spid="_x0000_s1026" type="#_x0000_t32" style="position:absolute;margin-left:102.55pt;margin-top:1.45pt;width:24.25pt;height:0;flip:x;z-index:2516971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" strokecolor="#4579b8">
                <v:stroke endarrow="open"/>
                <o:lock v:ext="edit" shapetype="f"/>
              </v:shape>
            </w:pict>
          </mc:Fallback>
        </mc:AlternateContent>
      </w:r>
    </w:p>
    <w:p w14:paraId="5FBCF6F9" w14:textId="77777777" w:rsidR="004E5363" w:rsidRPr="00601877" w:rsidRDefault="004E5363" w:rsidP="004E5363">
      <w:pPr>
        <w:rPr>
          <w:rFonts w:ascii="Times New Roman" w:hAnsi="Times New Roman"/>
          <w:sz w:val="24"/>
          <w:szCs w:val="24"/>
        </w:rPr>
      </w:pPr>
    </w:p>
    <w:p w14:paraId="6F5B87D8" w14:textId="77777777" w:rsidR="004E5363" w:rsidRPr="00601877" w:rsidRDefault="004E5363" w:rsidP="004E5363">
      <w:pPr>
        <w:rPr>
          <w:rFonts w:ascii="Times New Roman" w:hAnsi="Times New Roman"/>
          <w:sz w:val="24"/>
          <w:szCs w:val="24"/>
        </w:rPr>
      </w:pPr>
    </w:p>
    <w:p w14:paraId="25775E0F" w14:textId="77777777" w:rsidR="004E5363" w:rsidRPr="00601877" w:rsidRDefault="004E5363" w:rsidP="004E5363">
      <w:pPr>
        <w:rPr>
          <w:rFonts w:ascii="Times New Roman" w:hAnsi="Times New Roman"/>
          <w:b/>
          <w:bCs/>
          <w:sz w:val="24"/>
          <w:szCs w:val="24"/>
        </w:rPr>
        <w:sectPr w:rsidR="004E5363" w:rsidRPr="00601877" w:rsidSect="00B05B72">
          <w:pgSz w:w="16838" w:h="11906" w:orient="landscape"/>
          <w:pgMar w:top="1134" w:right="1134" w:bottom="1134" w:left="1134" w:header="709" w:footer="709" w:gutter="0"/>
          <w:cols w:space="708"/>
          <w:docGrid w:linePitch="360"/>
        </w:sectPr>
      </w:pPr>
    </w:p>
    <w:p w14:paraId="6F603133" w14:textId="1D725872" w:rsidR="00390EC8" w:rsidRPr="004E5363" w:rsidRDefault="004E5363">
      <w:pPr>
        <w:rPr>
          <w:b/>
          <w:bCs/>
          <w:sz w:val="96"/>
          <w:szCs w:val="96"/>
        </w:rPr>
      </w:pPr>
      <w:r>
        <w:lastRenderedPageBreak/>
        <w:br/>
      </w:r>
      <w:r w:rsidRPr="004E5363">
        <w:rPr>
          <w:b/>
          <w:bCs/>
          <w:sz w:val="96"/>
          <w:szCs w:val="96"/>
          <w:highlight w:val="yellow"/>
        </w:rPr>
        <w:t>BIPOLARIDADE</w:t>
      </w:r>
    </w:p>
    <w:p w14:paraId="250D5099" w14:textId="77777777" w:rsidR="004E5363" w:rsidRDefault="004E5363"/>
    <w:p w14:paraId="25DA8B47" w14:textId="77777777" w:rsidR="004E5363" w:rsidRPr="004442D1" w:rsidRDefault="004E5363" w:rsidP="004E5363">
      <w:pPr>
        <w:shd w:val="clear" w:color="auto" w:fill="FFFFFF"/>
        <w:tabs>
          <w:tab w:val="left" w:pos="851"/>
        </w:tabs>
        <w:spacing w:after="0" w:line="360" w:lineRule="auto"/>
        <w:ind w:left="360"/>
        <w:jc w:val="both"/>
        <w:rPr>
          <w:rFonts w:ascii="Times New Roman" w:hAnsi="Times New Roman"/>
          <w:b/>
          <w:sz w:val="24"/>
          <w:szCs w:val="24"/>
        </w:rPr>
      </w:pPr>
      <w:r>
        <w:rPr>
          <w:rFonts w:ascii="Times New Roman" w:hAnsi="Times New Roman"/>
          <w:b/>
          <w:sz w:val="24"/>
          <w:szCs w:val="24"/>
        </w:rPr>
        <w:t>9.2.</w:t>
      </w:r>
      <w:r w:rsidRPr="004442D1">
        <w:rPr>
          <w:rFonts w:ascii="Times New Roman" w:hAnsi="Times New Roman"/>
          <w:b/>
          <w:sz w:val="24"/>
          <w:szCs w:val="24"/>
        </w:rPr>
        <w:t xml:space="preserve"> Transtorno Afetivo Bipolar </w:t>
      </w:r>
    </w:p>
    <w:p w14:paraId="4C1DDBAA" w14:textId="77777777" w:rsidR="004E5363" w:rsidRPr="00601877" w:rsidRDefault="004E5363" w:rsidP="004E5363">
      <w:pPr>
        <w:widowControl w:val="0"/>
        <w:autoSpaceDE w:val="0"/>
        <w:autoSpaceDN w:val="0"/>
        <w:adjustRightInd w:val="0"/>
        <w:spacing w:after="0" w:line="360" w:lineRule="auto"/>
        <w:ind w:firstLine="567"/>
        <w:jc w:val="both"/>
        <w:rPr>
          <w:rFonts w:ascii="Times New Roman" w:hAnsi="Times New Roman"/>
          <w:sz w:val="24"/>
          <w:szCs w:val="24"/>
        </w:rPr>
      </w:pPr>
      <w:r>
        <w:rPr>
          <w:rFonts w:ascii="Times New Roman" w:hAnsi="Times New Roman"/>
          <w:bCs/>
          <w:sz w:val="24"/>
          <w:szCs w:val="24"/>
        </w:rPr>
        <w:t>9.2</w:t>
      </w:r>
      <w:r w:rsidRPr="00601877">
        <w:rPr>
          <w:rFonts w:ascii="Times New Roman" w:hAnsi="Times New Roman"/>
          <w:bCs/>
          <w:sz w:val="24"/>
          <w:szCs w:val="24"/>
        </w:rPr>
        <w:t>.1 Relevância</w:t>
      </w:r>
    </w:p>
    <w:p w14:paraId="3080DD6E"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 transtorno afetivo bipolar (TAB) é um transtorno mental grave, que geralmente tem um curso crônico e é caracterizado por episódios depressivos e episódios de elevação do humor (mania ou hipomania).</w:t>
      </w:r>
    </w:p>
    <w:p w14:paraId="5ABB822D"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Este transtorno é um dos maiores problemas de saúde pública: estima-se que um adulto que desenvolva um TAB tipo I aos 20 anos de idade perca 9 anos de vida saudável e 14 anos de trabalho. Nas formas mais graves, é associado a significativo prejuízo da função social e interpessoal, podendo ser considerado um Transtorno Mental Severo e Persistente.</w:t>
      </w:r>
    </w:p>
    <w:p w14:paraId="667DE18C" w14:textId="77777777" w:rsidR="004E5363"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 investigação ativa de mania e hipomania em deprimidos considerados unipolares têm elevado a prevalência da depressão bipolar nos casos de depressão atendidos ambulatoriamente</w:t>
      </w:r>
    </w:p>
    <w:p w14:paraId="0642929A" w14:textId="77777777" w:rsidR="004E5363" w:rsidRPr="004442D1" w:rsidRDefault="004E5363" w:rsidP="004E5363">
      <w:pPr>
        <w:pStyle w:val="PargrafodaLista"/>
        <w:numPr>
          <w:ilvl w:val="2"/>
          <w:numId w:val="33"/>
        </w:numPr>
        <w:shd w:val="clear" w:color="auto" w:fill="FFFFFF"/>
        <w:spacing w:after="0" w:line="360" w:lineRule="auto"/>
        <w:jc w:val="both"/>
        <w:rPr>
          <w:rFonts w:ascii="Times New Roman" w:hAnsi="Times New Roman"/>
          <w:sz w:val="24"/>
          <w:szCs w:val="24"/>
        </w:rPr>
      </w:pPr>
      <w:r w:rsidRPr="004442D1">
        <w:rPr>
          <w:rFonts w:ascii="Times New Roman" w:hAnsi="Times New Roman"/>
          <w:sz w:val="24"/>
          <w:szCs w:val="24"/>
        </w:rPr>
        <w:t>Como Avaliar e Abordar</w:t>
      </w:r>
    </w:p>
    <w:p w14:paraId="42FED026"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Colher a história de vida completa, incluindo histórico familiar, uma revisão de episódios prévios e sintomas entre os episódios. Acessar o perfil de sintomas do paciente, gatilhos de episódios prévios, funcionamento pessoal e social, comorbidades, incluindo abuso de substâncias psicoativas e ansiedade, risco, saúde física, e estressores psicossociais. Obter, quando possível, e dentro dos limites confidenciais, uma história por meio de algum membro da família ou cuidador.</w:t>
      </w:r>
    </w:p>
    <w:p w14:paraId="4484101B"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196AAE88" w14:textId="77777777" w:rsidR="004E5363" w:rsidRPr="004442D1" w:rsidRDefault="004E5363" w:rsidP="004E5363">
      <w:pPr>
        <w:pStyle w:val="PargrafodaLista"/>
        <w:numPr>
          <w:ilvl w:val="2"/>
          <w:numId w:val="33"/>
        </w:numPr>
        <w:shd w:val="clear" w:color="auto" w:fill="FFFFFF"/>
        <w:spacing w:after="0" w:line="360" w:lineRule="auto"/>
        <w:jc w:val="both"/>
        <w:rPr>
          <w:rFonts w:ascii="Times New Roman" w:hAnsi="Times New Roman"/>
          <w:sz w:val="24"/>
          <w:szCs w:val="24"/>
        </w:rPr>
      </w:pPr>
      <w:r w:rsidRPr="004442D1">
        <w:rPr>
          <w:rFonts w:ascii="Times New Roman" w:hAnsi="Times New Roman"/>
          <w:sz w:val="24"/>
          <w:szCs w:val="24"/>
        </w:rPr>
        <w:t>Diagnóstico e Identificação</w:t>
      </w:r>
    </w:p>
    <w:p w14:paraId="2CB65F44"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 diagnóstico de Transtorno Afetivo Bipolar (TAB) deve ser feito com preenchimento dos critérios diagnósticos do CID-10.</w:t>
      </w:r>
    </w:p>
    <w:p w14:paraId="6B716E98"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79ACB494"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b/>
          <w:sz w:val="24"/>
          <w:szCs w:val="24"/>
        </w:rPr>
      </w:pPr>
      <w:r w:rsidRPr="00601877">
        <w:rPr>
          <w:rFonts w:ascii="Times New Roman" w:hAnsi="Times New Roman"/>
          <w:b/>
          <w:sz w:val="24"/>
          <w:szCs w:val="24"/>
        </w:rPr>
        <w:t>Quadro 8 – Definição de Transtorno Afetivo Bipolar (CID-10)</w:t>
      </w:r>
    </w:p>
    <w:p w14:paraId="7198793D"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1772928" behindDoc="1" locked="0" layoutInCell="0" allowOverlap="1" wp14:anchorId="15227956" wp14:editId="66959CF3">
            <wp:simplePos x="0" y="0"/>
            <wp:positionH relativeFrom="column">
              <wp:posOffset>502920</wp:posOffset>
            </wp:positionH>
            <wp:positionV relativeFrom="paragraph">
              <wp:posOffset>4445</wp:posOffset>
            </wp:positionV>
            <wp:extent cx="4900295" cy="1864360"/>
            <wp:effectExtent l="0" t="0" r="0" b="2540"/>
            <wp:wrapNone/>
            <wp:docPr id="1955" name="Imagem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21"/>
                    <pic:cNvPicPr>
                      <a:picLocks noChangeAspect="1" noChangeArrowheads="1"/>
                    </pic:cNvPicPr>
                  </pic:nvPicPr>
                  <pic:blipFill>
                    <a:blip r:embed="rId18">
                      <a:extLst>
                        <a:ext uri="{28A0092B-C50C-407E-A947-70E740481C1C}">
                          <a14:useLocalDpi xmlns:a14="http://schemas.microsoft.com/office/drawing/2010/main" val="0"/>
                        </a:ext>
                      </a:extLst>
                    </a:blip>
                    <a:srcRect t="8356" b="47911"/>
                    <a:stretch>
                      <a:fillRect/>
                    </a:stretch>
                  </pic:blipFill>
                  <pic:spPr bwMode="auto">
                    <a:xfrm>
                      <a:off x="0" y="0"/>
                      <a:ext cx="4900295" cy="1864360"/>
                    </a:xfrm>
                    <a:prstGeom prst="rect">
                      <a:avLst/>
                    </a:prstGeom>
                    <a:noFill/>
                    <a:ln>
                      <a:noFill/>
                    </a:ln>
                  </pic:spPr>
                </pic:pic>
              </a:graphicData>
            </a:graphic>
          </wp:anchor>
        </w:drawing>
      </w:r>
    </w:p>
    <w:p w14:paraId="01701386"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43A9A09F"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5D83BC4B"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21DB67F5"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792FEC41"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3E877A0A"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6E61B85B"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35EA7C63"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7FB2A938" w14:textId="77777777" w:rsidR="004E5363" w:rsidRPr="00601877" w:rsidRDefault="004E5363" w:rsidP="004E5363">
      <w:pPr>
        <w:widowControl w:val="0"/>
        <w:overflowPunct w:val="0"/>
        <w:autoSpaceDE w:val="0"/>
        <w:autoSpaceDN w:val="0"/>
        <w:adjustRightInd w:val="0"/>
        <w:spacing w:after="0" w:line="287" w:lineRule="auto"/>
        <w:ind w:firstLine="708"/>
        <w:jc w:val="both"/>
        <w:rPr>
          <w:rFonts w:ascii="Times New Roman" w:hAnsi="Times New Roman"/>
          <w:i/>
          <w:sz w:val="24"/>
          <w:szCs w:val="24"/>
        </w:rPr>
      </w:pPr>
      <w:r w:rsidRPr="00601877">
        <w:rPr>
          <w:rFonts w:ascii="Times New Roman" w:hAnsi="Times New Roman"/>
          <w:i/>
          <w:sz w:val="24"/>
          <w:szCs w:val="24"/>
        </w:rPr>
        <w:t xml:space="preserve">Fonte: Florianópolis, 2010. </w:t>
      </w:r>
    </w:p>
    <w:p w14:paraId="0412BF96"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5E4C82E1"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3845E414"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6C4BB425"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2F4AEA53"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b/>
          <w:sz w:val="24"/>
          <w:szCs w:val="24"/>
        </w:rPr>
      </w:pPr>
      <w:r w:rsidRPr="00601877">
        <w:rPr>
          <w:rFonts w:ascii="Times New Roman" w:hAnsi="Times New Roman"/>
          <w:b/>
          <w:sz w:val="24"/>
          <w:szCs w:val="24"/>
        </w:rPr>
        <w:t xml:space="preserve">Quadro 9 – Sintomas principais da mania </w:t>
      </w:r>
    </w:p>
    <w:p w14:paraId="680C47CB"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1895808" behindDoc="1" locked="0" layoutInCell="0" allowOverlap="1" wp14:anchorId="14B305C6" wp14:editId="32F13B32">
            <wp:simplePos x="0" y="0"/>
            <wp:positionH relativeFrom="column">
              <wp:posOffset>680720</wp:posOffset>
            </wp:positionH>
            <wp:positionV relativeFrom="paragraph">
              <wp:posOffset>135890</wp:posOffset>
            </wp:positionV>
            <wp:extent cx="4899025" cy="1662430"/>
            <wp:effectExtent l="0" t="0" r="0" b="0"/>
            <wp:wrapNone/>
            <wp:docPr id="195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8">
                      <a:extLst>
                        <a:ext uri="{28A0092B-C50C-407E-A947-70E740481C1C}">
                          <a14:useLocalDpi xmlns:a14="http://schemas.microsoft.com/office/drawing/2010/main" val="0"/>
                        </a:ext>
                      </a:extLst>
                    </a:blip>
                    <a:srcRect t="61003"/>
                    <a:stretch>
                      <a:fillRect/>
                    </a:stretch>
                  </pic:blipFill>
                  <pic:spPr bwMode="auto">
                    <a:xfrm>
                      <a:off x="0" y="0"/>
                      <a:ext cx="4899025" cy="1662430"/>
                    </a:xfrm>
                    <a:prstGeom prst="rect">
                      <a:avLst/>
                    </a:prstGeom>
                    <a:noFill/>
                    <a:ln>
                      <a:noFill/>
                    </a:ln>
                  </pic:spPr>
                </pic:pic>
              </a:graphicData>
            </a:graphic>
          </wp:anchor>
        </w:drawing>
      </w:r>
    </w:p>
    <w:p w14:paraId="3A2B2830"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24B1936E"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4B719C35"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60826E66"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06D23465"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4930CB67" w14:textId="77777777" w:rsidR="004E5363" w:rsidRPr="00601877" w:rsidRDefault="004E5363" w:rsidP="004E5363">
      <w:pPr>
        <w:widowControl w:val="0"/>
        <w:overflowPunct w:val="0"/>
        <w:autoSpaceDE w:val="0"/>
        <w:autoSpaceDN w:val="0"/>
        <w:adjustRightInd w:val="0"/>
        <w:spacing w:after="0" w:line="287" w:lineRule="auto"/>
        <w:jc w:val="both"/>
        <w:rPr>
          <w:rFonts w:ascii="Times New Roman" w:hAnsi="Times New Roman"/>
          <w:sz w:val="24"/>
          <w:szCs w:val="24"/>
        </w:rPr>
      </w:pPr>
    </w:p>
    <w:p w14:paraId="6FF7F78C" w14:textId="77777777" w:rsidR="004E5363" w:rsidRPr="00601877" w:rsidRDefault="004E5363" w:rsidP="004E5363">
      <w:pPr>
        <w:widowControl w:val="0"/>
        <w:overflowPunct w:val="0"/>
        <w:autoSpaceDE w:val="0"/>
        <w:autoSpaceDN w:val="0"/>
        <w:adjustRightInd w:val="0"/>
        <w:spacing w:after="0" w:line="308" w:lineRule="auto"/>
        <w:ind w:right="140" w:firstLine="567"/>
        <w:jc w:val="both"/>
        <w:rPr>
          <w:rFonts w:ascii="Times New Roman" w:hAnsi="Times New Roman"/>
          <w:sz w:val="24"/>
          <w:szCs w:val="24"/>
        </w:rPr>
      </w:pPr>
    </w:p>
    <w:p w14:paraId="16E09A7E" w14:textId="77777777" w:rsidR="004E5363" w:rsidRPr="00601877" w:rsidRDefault="004E5363" w:rsidP="004E5363">
      <w:pPr>
        <w:widowControl w:val="0"/>
        <w:overflowPunct w:val="0"/>
        <w:autoSpaceDE w:val="0"/>
        <w:autoSpaceDN w:val="0"/>
        <w:adjustRightInd w:val="0"/>
        <w:spacing w:after="0" w:line="308" w:lineRule="auto"/>
        <w:ind w:right="140" w:firstLine="567"/>
        <w:jc w:val="both"/>
        <w:rPr>
          <w:rFonts w:ascii="Times New Roman" w:hAnsi="Times New Roman"/>
          <w:i/>
          <w:sz w:val="24"/>
          <w:szCs w:val="24"/>
        </w:rPr>
      </w:pPr>
    </w:p>
    <w:p w14:paraId="41938527" w14:textId="77777777" w:rsidR="004E5363" w:rsidRPr="00601877" w:rsidRDefault="004E5363" w:rsidP="004E5363">
      <w:pPr>
        <w:widowControl w:val="0"/>
        <w:overflowPunct w:val="0"/>
        <w:autoSpaceDE w:val="0"/>
        <w:autoSpaceDN w:val="0"/>
        <w:adjustRightInd w:val="0"/>
        <w:spacing w:after="0" w:line="308" w:lineRule="auto"/>
        <w:ind w:right="140" w:firstLine="567"/>
        <w:jc w:val="both"/>
        <w:rPr>
          <w:rFonts w:ascii="Times New Roman" w:hAnsi="Times New Roman"/>
          <w:i/>
          <w:sz w:val="24"/>
          <w:szCs w:val="24"/>
        </w:rPr>
      </w:pPr>
      <w:r w:rsidRPr="00601877">
        <w:rPr>
          <w:rFonts w:ascii="Times New Roman" w:hAnsi="Times New Roman"/>
          <w:i/>
          <w:sz w:val="24"/>
          <w:szCs w:val="24"/>
        </w:rPr>
        <w:t>Fonte: Florianópolis, 2010.</w:t>
      </w:r>
    </w:p>
    <w:p w14:paraId="5367F78B" w14:textId="77777777" w:rsidR="004E5363" w:rsidRPr="00601877" w:rsidRDefault="004E5363" w:rsidP="004E5363">
      <w:pPr>
        <w:widowControl w:val="0"/>
        <w:overflowPunct w:val="0"/>
        <w:autoSpaceDE w:val="0"/>
        <w:autoSpaceDN w:val="0"/>
        <w:adjustRightInd w:val="0"/>
        <w:spacing w:after="0" w:line="308" w:lineRule="auto"/>
        <w:ind w:right="140" w:firstLine="567"/>
        <w:jc w:val="both"/>
        <w:rPr>
          <w:rFonts w:ascii="Times New Roman" w:hAnsi="Times New Roman"/>
          <w:sz w:val="24"/>
          <w:szCs w:val="24"/>
        </w:rPr>
      </w:pPr>
    </w:p>
    <w:p w14:paraId="5690692F" w14:textId="77777777" w:rsidR="004E5363" w:rsidRPr="00601877" w:rsidRDefault="004E5363" w:rsidP="004E5363">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Para o diagnóstico de TAB tipo I, exige-se a presença de pelo menos um episódio de mania durante a vida; o TAB tipo II cursa exclusivamente com hipomania., que segundo o CID-10, é um grau mais leve de mania, no qual as anormalidades do humor e do comportamento são por demais persistentes e marcantes para serem incluídas sob ciclotimia, mas não são acompanhados por delírios ou alucinações. Uma interferência considerável com o trabalho ou a atividade social é consistente com o diagnóstico de hipomania, mas se a perturbação destes for grave ou completa, o diagnóstico é de mania.</w:t>
      </w:r>
    </w:p>
    <w:p w14:paraId="7D201A2B" w14:textId="77777777" w:rsidR="004E5363" w:rsidRPr="00601877" w:rsidRDefault="004E5363" w:rsidP="004E5363">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Os principais sintomas da hipomania são: irritabilidade, alegria, jocosidade, sociabilidade, procura por companhia, aumento do desejo e do comportamento sexual, tagarelice, autoconfiança e otimismo exagerado, desinibição e atitudes despreocupadas, redução da necessidade de sono, vitalidade, ânimo e aumento do envolvimento em projetos novos.</w:t>
      </w:r>
    </w:p>
    <w:p w14:paraId="5398EB9D" w14:textId="77777777" w:rsidR="004E5363" w:rsidRPr="00601877" w:rsidRDefault="004E5363" w:rsidP="004E5363">
      <w:pPr>
        <w:widowControl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A diminuição da necessidade de sono é o sintoma físico mais frequente. Considera-se a ativação ou a hiperatividade (ocupacional ou de ideias) um sintoma tão importante quanto a alteração de humor. Sempre questionar sobre sintomas hipomaníacos ao avaliar um paciente com depressão, excesso de atividades e comportamento desinibido.</w:t>
      </w:r>
    </w:p>
    <w:p w14:paraId="2C93D9F3" w14:textId="77777777" w:rsidR="004E5363" w:rsidRPr="00601877" w:rsidRDefault="004E5363" w:rsidP="004E5363">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O padrão de remissões e recaídas é bastante variável, apesar das remissões tenderem a ficar cada vez mais curtas ao longo do tempo e os episódios depressivos mais comuns e duradouros.</w:t>
      </w:r>
    </w:p>
    <w:p w14:paraId="3F1D190B" w14:textId="77777777" w:rsidR="004E5363" w:rsidRPr="00601877" w:rsidRDefault="004E5363" w:rsidP="004E5363">
      <w:pPr>
        <w:pStyle w:val="PargrafodaLista"/>
        <w:shd w:val="clear" w:color="auto" w:fill="FFFFFF"/>
        <w:spacing w:after="0" w:line="360" w:lineRule="auto"/>
        <w:ind w:left="2127"/>
        <w:jc w:val="both"/>
        <w:rPr>
          <w:rFonts w:ascii="Times New Roman" w:hAnsi="Times New Roman"/>
          <w:sz w:val="24"/>
          <w:szCs w:val="24"/>
        </w:rPr>
      </w:pPr>
    </w:p>
    <w:p w14:paraId="5A5685B3" w14:textId="77777777" w:rsidR="004E5363" w:rsidRPr="00601877" w:rsidRDefault="004E5363" w:rsidP="004E5363">
      <w:pPr>
        <w:pStyle w:val="PargrafodaLista"/>
        <w:numPr>
          <w:ilvl w:val="2"/>
          <w:numId w:val="33"/>
        </w:numPr>
        <w:shd w:val="clear" w:color="auto" w:fill="FFFFFF"/>
        <w:spacing w:after="0" w:line="360" w:lineRule="auto"/>
        <w:ind w:left="567" w:firstLine="0"/>
        <w:jc w:val="both"/>
        <w:rPr>
          <w:rFonts w:ascii="Times New Roman" w:hAnsi="Times New Roman"/>
          <w:sz w:val="24"/>
          <w:szCs w:val="24"/>
        </w:rPr>
      </w:pPr>
      <w:r w:rsidRPr="00601877">
        <w:rPr>
          <w:rFonts w:ascii="Times New Roman" w:hAnsi="Times New Roman"/>
          <w:sz w:val="24"/>
          <w:szCs w:val="24"/>
        </w:rPr>
        <w:t xml:space="preserve">Diagnóstico Diferencial </w:t>
      </w:r>
    </w:p>
    <w:p w14:paraId="4454018A" w14:textId="77777777" w:rsidR="004E5363" w:rsidRPr="00601877" w:rsidRDefault="004E5363" w:rsidP="004E5363">
      <w:pPr>
        <w:widowControl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O uso abusivo de drogas e/ou álcool pode induzir sintomas maníacos.</w:t>
      </w:r>
    </w:p>
    <w:p w14:paraId="65CBD8FB"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lastRenderedPageBreak/>
        <w:t>Sintomas maníacos (e depressivos) podem sinalizar condições orgânicas de base como hipo/hipertireoidismo, Acidente Vascular Cerebral (AVC) e outras desordens neurológicas (por exemplo: demência), particularmente em pessoas com transtorno afetivo bipolar de início tardio (mais de quarenta anos).</w:t>
      </w:r>
    </w:p>
    <w:p w14:paraId="58500AD2" w14:textId="77777777" w:rsidR="004E5363" w:rsidRPr="00601877" w:rsidRDefault="004E5363" w:rsidP="004E5363">
      <w:pPr>
        <w:shd w:val="clear" w:color="auto" w:fill="FFFFFF"/>
        <w:spacing w:after="0" w:line="360" w:lineRule="auto"/>
        <w:ind w:firstLine="567"/>
        <w:jc w:val="both"/>
        <w:rPr>
          <w:rFonts w:ascii="Times New Roman" w:hAnsi="Times New Roman"/>
          <w:sz w:val="24"/>
          <w:szCs w:val="24"/>
        </w:rPr>
      </w:pPr>
      <w:r w:rsidRPr="00601877">
        <w:rPr>
          <w:rFonts w:ascii="Times New Roman" w:hAnsi="Times New Roman"/>
          <w:sz w:val="24"/>
          <w:szCs w:val="24"/>
        </w:rPr>
        <w:t>As comorbidades mais frequentes são: Transtornos de Ansiedade, Transtorno do Pânico e Transtorno Obsessivo Compulsivo; uso de substâncias psicoativas (SPA); Transtorno de Déficit de Atenção e Hiperatividade (TDAH) em adultos e crianças; Transtorno Desafiador de Oposição em crianças; e, especialmente entre as mulheres, Transtorno de Estresse Pós-Traumático (TEPT) e Transtornos Alimentares.</w:t>
      </w:r>
    </w:p>
    <w:p w14:paraId="11BBFAE0" w14:textId="77777777" w:rsidR="004E5363" w:rsidRPr="00601877" w:rsidRDefault="004E5363" w:rsidP="004E5363">
      <w:pPr>
        <w:shd w:val="clear" w:color="auto" w:fill="FFFFFF"/>
        <w:spacing w:after="0" w:line="360" w:lineRule="auto"/>
        <w:ind w:firstLine="567"/>
        <w:jc w:val="both"/>
        <w:rPr>
          <w:rFonts w:ascii="Times New Roman" w:hAnsi="Times New Roman"/>
          <w:sz w:val="24"/>
          <w:szCs w:val="24"/>
        </w:rPr>
      </w:pPr>
    </w:p>
    <w:p w14:paraId="73941C05" w14:textId="77777777" w:rsidR="004E5363" w:rsidRPr="00601877" w:rsidRDefault="004E5363" w:rsidP="004E5363">
      <w:pPr>
        <w:pStyle w:val="PargrafodaLista"/>
        <w:numPr>
          <w:ilvl w:val="2"/>
          <w:numId w:val="33"/>
        </w:numPr>
        <w:shd w:val="clear" w:color="auto" w:fill="FFFFFF"/>
        <w:spacing w:after="0" w:line="360" w:lineRule="auto"/>
        <w:ind w:left="0" w:firstLine="567"/>
        <w:jc w:val="both"/>
        <w:rPr>
          <w:rFonts w:ascii="Times New Roman" w:hAnsi="Times New Roman"/>
          <w:sz w:val="24"/>
          <w:szCs w:val="24"/>
        </w:rPr>
      </w:pPr>
      <w:r w:rsidRPr="00601877">
        <w:rPr>
          <w:rFonts w:ascii="Times New Roman" w:hAnsi="Times New Roman"/>
          <w:sz w:val="24"/>
          <w:szCs w:val="24"/>
        </w:rPr>
        <w:t>Avaliação Inicial e Manejo</w:t>
      </w:r>
    </w:p>
    <w:p w14:paraId="1403D1F2"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Inicialmente é preciso fazer uma avaliação diagnóstica, da segurança do paciente e de seu nível de funcionamento e apoio psicossocial para decidir o local de tratamento.</w:t>
      </w:r>
    </w:p>
    <w:p w14:paraId="7199FA91"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Depois, os objetivos do manejo incluem estabelecer e manter uma aliança terapêutica, monitorar o quadro clínico, prover informação sobre o transtorno, aumentar a aderência terapêutica, promover padrões regulares de atividade e sono, identificar fatores estressores, identificar sinais de recidiva e minimizar prejuízos funcionais.</w:t>
      </w:r>
    </w:p>
    <w:p w14:paraId="3B2E7BB8"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Pacientes bipolares possuem uma morbidade e mortalidade clínicas maiores que a população geral, mas geralmente recebem um cuidado clínico inadequado. Algumas condutas são recomendadas para todos como avaliação clínica inicial:</w:t>
      </w:r>
    </w:p>
    <w:p w14:paraId="014D232E" w14:textId="77777777" w:rsidR="004E5363" w:rsidRPr="00601877" w:rsidRDefault="004E5363" w:rsidP="004E5363">
      <w:pPr>
        <w:pStyle w:val="PargrafodaLista"/>
        <w:widowControl w:val="0"/>
        <w:numPr>
          <w:ilvl w:val="0"/>
          <w:numId w:val="20"/>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Avaliar tabagismo e padrão de uso de álcool;</w:t>
      </w:r>
    </w:p>
    <w:p w14:paraId="074B4D51" w14:textId="77777777" w:rsidR="004E5363" w:rsidRPr="00601877" w:rsidRDefault="004E5363" w:rsidP="004E5363">
      <w:pPr>
        <w:pStyle w:val="PargrafodaLista"/>
        <w:widowControl w:val="0"/>
        <w:numPr>
          <w:ilvl w:val="0"/>
          <w:numId w:val="20"/>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Avaliar função tireoidiana, hepática e renal, pressão arterial (PA), hemograma, glicemia e colesterol;</w:t>
      </w:r>
    </w:p>
    <w:p w14:paraId="6EE1D957" w14:textId="77777777" w:rsidR="004E5363" w:rsidRPr="00601877" w:rsidRDefault="004E5363" w:rsidP="004E5363">
      <w:pPr>
        <w:pStyle w:val="PargrafodaLista"/>
        <w:widowControl w:val="0"/>
        <w:numPr>
          <w:ilvl w:val="0"/>
          <w:numId w:val="20"/>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Medir peso e altura (IMC);</w:t>
      </w:r>
    </w:p>
    <w:p w14:paraId="695BDDCB" w14:textId="77777777" w:rsidR="004E5363" w:rsidRPr="00601877" w:rsidRDefault="004E5363" w:rsidP="004E5363">
      <w:pPr>
        <w:pStyle w:val="PargrafodaLista"/>
        <w:widowControl w:val="0"/>
        <w:numPr>
          <w:ilvl w:val="0"/>
          <w:numId w:val="20"/>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Considerar eletroencefalograma (EEG), tomografia computadorizada de crânio (TCC) ou ressonância magnética (RM) se há suspeita de etiologia orgânica ou comorbidades;</w:t>
      </w:r>
    </w:p>
    <w:p w14:paraId="0458AEA9" w14:textId="77777777" w:rsidR="004E5363" w:rsidRPr="00601877" w:rsidRDefault="004E5363" w:rsidP="004E5363">
      <w:pPr>
        <w:pStyle w:val="PargrafodaLista"/>
        <w:widowControl w:val="0"/>
        <w:numPr>
          <w:ilvl w:val="0"/>
          <w:numId w:val="20"/>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Considerar Raio-X e eletrocardiograma (ECG) se indicado pela história de vida ou quadro clínico.</w:t>
      </w:r>
    </w:p>
    <w:p w14:paraId="59312AD0" w14:textId="77777777" w:rsidR="004E5363" w:rsidRPr="00601877" w:rsidRDefault="004E5363" w:rsidP="004E5363">
      <w:pPr>
        <w:pStyle w:val="PargrafodaLista"/>
        <w:shd w:val="clear" w:color="auto" w:fill="FFFFFF"/>
        <w:ind w:left="1418"/>
        <w:jc w:val="both"/>
        <w:rPr>
          <w:rFonts w:ascii="Times New Roman" w:hAnsi="Times New Roman"/>
          <w:sz w:val="24"/>
          <w:szCs w:val="24"/>
        </w:rPr>
      </w:pPr>
    </w:p>
    <w:p w14:paraId="4E4447DA" w14:textId="77777777" w:rsidR="004E5363" w:rsidRPr="00601877" w:rsidRDefault="004E5363" w:rsidP="004E5363">
      <w:pPr>
        <w:pStyle w:val="PargrafodaLista"/>
        <w:numPr>
          <w:ilvl w:val="2"/>
          <w:numId w:val="33"/>
        </w:numPr>
        <w:shd w:val="clear" w:color="auto" w:fill="FFFFFF"/>
        <w:spacing w:after="0" w:line="360" w:lineRule="auto"/>
        <w:ind w:left="567" w:firstLine="0"/>
        <w:jc w:val="both"/>
        <w:rPr>
          <w:rFonts w:ascii="Times New Roman" w:hAnsi="Times New Roman"/>
          <w:sz w:val="24"/>
          <w:szCs w:val="24"/>
        </w:rPr>
      </w:pPr>
      <w:r w:rsidRPr="00601877">
        <w:rPr>
          <w:rFonts w:ascii="Times New Roman" w:hAnsi="Times New Roman"/>
          <w:sz w:val="24"/>
          <w:szCs w:val="24"/>
        </w:rPr>
        <w:t xml:space="preserve">Manejo Psicossocial </w:t>
      </w:r>
    </w:p>
    <w:p w14:paraId="2C854B51" w14:textId="77777777" w:rsidR="004E5363" w:rsidRPr="00601877" w:rsidRDefault="004E5363" w:rsidP="004E5363">
      <w:pPr>
        <w:shd w:val="clear" w:color="auto" w:fill="FFFFFF"/>
        <w:spacing w:after="0" w:line="360" w:lineRule="auto"/>
        <w:jc w:val="both"/>
        <w:rPr>
          <w:rFonts w:ascii="Times New Roman" w:hAnsi="Times New Roman"/>
          <w:sz w:val="24"/>
          <w:szCs w:val="24"/>
        </w:rPr>
      </w:pPr>
      <w:r w:rsidRPr="00601877">
        <w:rPr>
          <w:rFonts w:ascii="Times New Roman" w:hAnsi="Times New Roman"/>
          <w:b/>
          <w:bCs/>
          <w:sz w:val="24"/>
          <w:szCs w:val="24"/>
        </w:rPr>
        <w:t>Informações essenciais para pacientes e familiares</w:t>
      </w:r>
    </w:p>
    <w:p w14:paraId="10A72318" w14:textId="77777777" w:rsidR="004E5363" w:rsidRPr="00601877" w:rsidRDefault="004E5363" w:rsidP="004E5363">
      <w:pPr>
        <w:pStyle w:val="PargrafodaLista"/>
        <w:widowControl w:val="0"/>
        <w:numPr>
          <w:ilvl w:val="0"/>
          <w:numId w:val="21"/>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Existem tratamentos efetivos. O tratamento em longo prazo pode prevenir</w:t>
      </w:r>
      <w:r w:rsidRPr="00601877">
        <w:rPr>
          <w:rFonts w:ascii="Times New Roman" w:hAnsi="Times New Roman"/>
          <w:b/>
          <w:bCs/>
          <w:sz w:val="24"/>
          <w:szCs w:val="24"/>
        </w:rPr>
        <w:t xml:space="preserve"> f</w:t>
      </w:r>
      <w:r w:rsidRPr="00601877">
        <w:rPr>
          <w:rFonts w:ascii="Times New Roman" w:hAnsi="Times New Roman"/>
          <w:sz w:val="24"/>
          <w:szCs w:val="24"/>
        </w:rPr>
        <w:t>uturos episódios;</w:t>
      </w:r>
    </w:p>
    <w:p w14:paraId="76F9F9D3" w14:textId="77777777" w:rsidR="004E5363" w:rsidRPr="00601877" w:rsidRDefault="004E5363" w:rsidP="004E5363">
      <w:pPr>
        <w:pStyle w:val="PargrafodaLista"/>
        <w:widowControl w:val="0"/>
        <w:numPr>
          <w:ilvl w:val="0"/>
          <w:numId w:val="21"/>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Se não tratados, os episódios maníacos podem tornar-se disruptivos e perigosos. Os episódios maníacos, frequentemente levam a perda de emprego, problemas legais, problemas financeiros ou comportamento sexual de alto risco.</w:t>
      </w:r>
    </w:p>
    <w:p w14:paraId="6EF21700" w14:textId="77777777" w:rsidR="004E5363" w:rsidRPr="00601877" w:rsidRDefault="004E5363" w:rsidP="004E5363">
      <w:pPr>
        <w:widowControl w:val="0"/>
        <w:autoSpaceDE w:val="0"/>
        <w:autoSpaceDN w:val="0"/>
        <w:adjustRightInd w:val="0"/>
        <w:spacing w:after="0" w:line="360" w:lineRule="auto"/>
        <w:rPr>
          <w:rFonts w:ascii="Times New Roman" w:hAnsi="Times New Roman"/>
          <w:sz w:val="24"/>
          <w:szCs w:val="24"/>
        </w:rPr>
      </w:pPr>
    </w:p>
    <w:p w14:paraId="586944DF" w14:textId="77777777" w:rsidR="004E5363" w:rsidRPr="00601877" w:rsidRDefault="004E5363" w:rsidP="004E5363">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Recomendações aos pacientes e familiares</w:t>
      </w:r>
    </w:p>
    <w:p w14:paraId="5984122D" w14:textId="77777777" w:rsidR="004E5363" w:rsidRPr="00601877" w:rsidRDefault="004E5363" w:rsidP="004E5363">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 xml:space="preserve">          Durante um episódio depressivo, indagar sobre o risco de suicídio.</w:t>
      </w:r>
    </w:p>
    <w:p w14:paraId="3ABA2928" w14:textId="77777777" w:rsidR="004E5363" w:rsidRPr="00601877" w:rsidRDefault="004E5363" w:rsidP="004E5363">
      <w:pPr>
        <w:widowControl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Durante episódios maníacos:</w:t>
      </w:r>
    </w:p>
    <w:p w14:paraId="12C9B116" w14:textId="77777777" w:rsidR="004E5363" w:rsidRPr="00601877" w:rsidRDefault="004E5363" w:rsidP="004E5363">
      <w:pPr>
        <w:pStyle w:val="PargrafodaLista"/>
        <w:widowControl w:val="0"/>
        <w:numPr>
          <w:ilvl w:val="0"/>
          <w:numId w:val="22"/>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Evitar confrontação, a menos que necessário para prevenir atos prejudiciais ou perigosos;</w:t>
      </w:r>
    </w:p>
    <w:p w14:paraId="5E9B4C64" w14:textId="77777777" w:rsidR="004E5363" w:rsidRPr="00601877" w:rsidRDefault="004E5363" w:rsidP="004E5363">
      <w:pPr>
        <w:pStyle w:val="PargrafodaLista"/>
        <w:widowControl w:val="0"/>
        <w:numPr>
          <w:ilvl w:val="0"/>
          <w:numId w:val="22"/>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Aconselhar cautela sobre comportamento impulsivo ou perigoso;</w:t>
      </w:r>
    </w:p>
    <w:p w14:paraId="06CE8966" w14:textId="77777777" w:rsidR="004E5363" w:rsidRPr="00601877" w:rsidRDefault="004E5363" w:rsidP="004E5363">
      <w:pPr>
        <w:pStyle w:val="PargrafodaLista"/>
        <w:widowControl w:val="0"/>
        <w:numPr>
          <w:ilvl w:val="0"/>
          <w:numId w:val="22"/>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Observação rigorosa por membros de família é, frequentemente, necessária;</w:t>
      </w:r>
    </w:p>
    <w:p w14:paraId="3C79C534" w14:textId="77777777" w:rsidR="004E5363" w:rsidRPr="00601877" w:rsidRDefault="004E5363" w:rsidP="004E5363">
      <w:pPr>
        <w:pStyle w:val="PargrafodaLista"/>
        <w:numPr>
          <w:ilvl w:val="0"/>
          <w:numId w:val="22"/>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Se a agitação ou comportamento disruptivo forem graves, considerar hospitalização.</w:t>
      </w:r>
    </w:p>
    <w:p w14:paraId="268F29BE" w14:textId="77777777" w:rsidR="004E5363" w:rsidRPr="00601877" w:rsidRDefault="004E5363" w:rsidP="004E5363">
      <w:pPr>
        <w:widowControl w:val="0"/>
        <w:autoSpaceDE w:val="0"/>
        <w:autoSpaceDN w:val="0"/>
        <w:adjustRightInd w:val="0"/>
        <w:spacing w:after="0" w:line="360" w:lineRule="auto"/>
        <w:rPr>
          <w:rFonts w:ascii="Times New Roman" w:hAnsi="Times New Roman"/>
          <w:b/>
          <w:bCs/>
          <w:sz w:val="24"/>
          <w:szCs w:val="24"/>
        </w:rPr>
      </w:pPr>
    </w:p>
    <w:p w14:paraId="5D412D4C" w14:textId="77777777" w:rsidR="004E5363" w:rsidRPr="00601877" w:rsidRDefault="004E5363" w:rsidP="004E5363">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Prevenção de recaída</w:t>
      </w:r>
    </w:p>
    <w:p w14:paraId="28739D32"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Prover informação sobre natureza, curso e tratamento do Transtorno Afetivo Bipolar é importante para promover acesso aos serviços, além de compreensão e colaboração entre pacientes, familiares, cuidadores e profissionais de saúde.</w:t>
      </w:r>
    </w:p>
    <w:p w14:paraId="76623FCF"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Tratamentos de autoajuda aumentam o empoderamento do paciente e permitem um maior controle sobre seu cuidado e decisões de vida. Uma forma de tratamento de autoajuda é ensinar os pacientes a reconhecer sinais de recorrência de mania e depressão. O principal objetivo é intervir precocemente e prevenir novos episódios e internações hospitalares, o que pode gerar benefícios em termos de melhor funcionamento social e ocupacional, qualidade de vida, sintomas depressivos e empoderamento dos pacientes.</w:t>
      </w:r>
    </w:p>
    <w:p w14:paraId="3236CE54"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Na promoção de um estilo de vida mais saudável para prevenção de recaída, os pacientes devem ser aconselhados (incluindo informação escrita) sobre:</w:t>
      </w:r>
    </w:p>
    <w:p w14:paraId="7B96362B" w14:textId="77777777" w:rsidR="004E5363" w:rsidRPr="00601877" w:rsidRDefault="004E5363" w:rsidP="004E5363">
      <w:pPr>
        <w:pStyle w:val="PargrafodaLista"/>
        <w:widowControl w:val="0"/>
        <w:numPr>
          <w:ilvl w:val="0"/>
          <w:numId w:val="23"/>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A importância da higiene do sono e estilo de vida regular;</w:t>
      </w:r>
    </w:p>
    <w:p w14:paraId="4CA8FEAA" w14:textId="77777777" w:rsidR="004E5363" w:rsidRPr="00601877" w:rsidRDefault="004E5363" w:rsidP="004E5363">
      <w:pPr>
        <w:pStyle w:val="PargrafodaLista"/>
        <w:widowControl w:val="0"/>
        <w:numPr>
          <w:ilvl w:val="0"/>
          <w:numId w:val="23"/>
        </w:numPr>
        <w:overflowPunct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Os riscos de trabalho em turnos alternados (noturno) e trabalho excessivo (rotina de horas extras);</w:t>
      </w:r>
    </w:p>
    <w:p w14:paraId="0A3EA118" w14:textId="77777777" w:rsidR="004E5363" w:rsidRPr="00601877" w:rsidRDefault="004E5363" w:rsidP="004E5363">
      <w:pPr>
        <w:pStyle w:val="PargrafodaLista"/>
        <w:widowControl w:val="0"/>
        <w:numPr>
          <w:ilvl w:val="0"/>
          <w:numId w:val="23"/>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Maneiras de monitorar sua saúde física e mental.</w:t>
      </w:r>
    </w:p>
    <w:p w14:paraId="1FB6C753" w14:textId="77777777" w:rsidR="004E5363" w:rsidRPr="00601877" w:rsidRDefault="004E5363" w:rsidP="004E5363">
      <w:pPr>
        <w:shd w:val="clear" w:color="auto" w:fill="FFFFFF"/>
        <w:spacing w:after="0" w:line="360" w:lineRule="auto"/>
        <w:ind w:firstLine="567"/>
        <w:jc w:val="both"/>
        <w:rPr>
          <w:rFonts w:ascii="Times New Roman" w:hAnsi="Times New Roman"/>
          <w:sz w:val="24"/>
          <w:szCs w:val="24"/>
        </w:rPr>
      </w:pPr>
      <w:r w:rsidRPr="00601877">
        <w:rPr>
          <w:rFonts w:ascii="Times New Roman" w:hAnsi="Times New Roman"/>
          <w:sz w:val="24"/>
          <w:szCs w:val="24"/>
        </w:rPr>
        <w:t>Aconselhamento adicional deve ser fornecido em caso de eventos negativos, como perda de emprego, além de maior monitoramento do humor e bem-estar geral. Deve-se encorajar o paciente a discutir suas dificuldades com a família e amigos</w:t>
      </w:r>
    </w:p>
    <w:p w14:paraId="42097812" w14:textId="77777777" w:rsidR="004E5363" w:rsidRPr="00601877" w:rsidRDefault="004E5363" w:rsidP="004E5363">
      <w:pPr>
        <w:shd w:val="clear" w:color="auto" w:fill="FFFFFF"/>
        <w:jc w:val="both"/>
        <w:rPr>
          <w:rFonts w:ascii="Times New Roman" w:hAnsi="Times New Roman"/>
          <w:sz w:val="24"/>
          <w:szCs w:val="24"/>
        </w:rPr>
      </w:pPr>
    </w:p>
    <w:p w14:paraId="005017DF" w14:textId="77777777" w:rsidR="004E5363" w:rsidRPr="00601877" w:rsidRDefault="004E5363" w:rsidP="004E5363">
      <w:pPr>
        <w:pStyle w:val="PargrafodaLista"/>
        <w:numPr>
          <w:ilvl w:val="2"/>
          <w:numId w:val="33"/>
        </w:numPr>
        <w:shd w:val="clear" w:color="auto" w:fill="FFFFFF"/>
        <w:tabs>
          <w:tab w:val="left" w:pos="1134"/>
        </w:tabs>
        <w:spacing w:after="0" w:line="360" w:lineRule="auto"/>
        <w:ind w:left="567" w:firstLine="0"/>
        <w:jc w:val="both"/>
        <w:rPr>
          <w:rFonts w:ascii="Times New Roman" w:hAnsi="Times New Roman"/>
          <w:b/>
          <w:sz w:val="24"/>
          <w:szCs w:val="24"/>
        </w:rPr>
      </w:pPr>
      <w:r w:rsidRPr="00601877">
        <w:rPr>
          <w:rFonts w:ascii="Times New Roman" w:hAnsi="Times New Roman"/>
          <w:b/>
          <w:sz w:val="24"/>
          <w:szCs w:val="24"/>
        </w:rPr>
        <w:t>Manejo Farmacológico</w:t>
      </w:r>
    </w:p>
    <w:p w14:paraId="1BB06483" w14:textId="77777777" w:rsidR="004E5363" w:rsidRPr="00601877" w:rsidRDefault="004E5363" w:rsidP="004E5363">
      <w:pPr>
        <w:shd w:val="clear" w:color="auto" w:fill="FFFFFF"/>
        <w:tabs>
          <w:tab w:val="left" w:pos="1134"/>
        </w:tabs>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O tratamento do Transtorno Afetivo Bipolar é baseado, em primeiro lugar, no uso de medicação psicotrópica para reduzir a severidade dos sintomas, estabilizar o humor e prevenir a recaída. A variação individual na resposta à medicação irá determinar a escolha da droga, assim como os efeitos colaterais, potenciais danos associados a cada droga e uso prévio de medicação. Os clínicos devem ser guiados pela resposta do paciente em episódios anteriores. Uma variedade de intervenções </w:t>
      </w:r>
      <w:r w:rsidRPr="00601877">
        <w:rPr>
          <w:rFonts w:ascii="Times New Roman" w:hAnsi="Times New Roman"/>
          <w:sz w:val="24"/>
          <w:szCs w:val="24"/>
        </w:rPr>
        <w:lastRenderedPageBreak/>
        <w:t>psicológicas e psicossociais também pode ter grande impacto, mas não substituem a necessidade de uso de medicação</w:t>
      </w:r>
    </w:p>
    <w:p w14:paraId="590CA64B" w14:textId="77777777" w:rsidR="004E5363" w:rsidRPr="00601877" w:rsidRDefault="004E5363" w:rsidP="004E5363">
      <w:pPr>
        <w:widowControl w:val="0"/>
        <w:tabs>
          <w:tab w:val="left" w:pos="1134"/>
        </w:tabs>
        <w:autoSpaceDE w:val="0"/>
        <w:autoSpaceDN w:val="0"/>
        <w:adjustRightInd w:val="0"/>
        <w:spacing w:after="0" w:line="360" w:lineRule="auto"/>
        <w:jc w:val="both"/>
        <w:rPr>
          <w:rFonts w:ascii="Times New Roman" w:hAnsi="Times New Roman"/>
          <w:b/>
          <w:bCs/>
          <w:sz w:val="24"/>
          <w:szCs w:val="24"/>
        </w:rPr>
      </w:pPr>
    </w:p>
    <w:p w14:paraId="55547605" w14:textId="77777777" w:rsidR="004E5363" w:rsidRPr="00601877" w:rsidRDefault="004E5363" w:rsidP="004E5363">
      <w:pPr>
        <w:widowControl w:val="0"/>
        <w:tabs>
          <w:tab w:val="left" w:pos="1134"/>
        </w:tabs>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Manejo de episódios maníacos</w:t>
      </w:r>
    </w:p>
    <w:p w14:paraId="24407170"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 lítio e o ácido valpróico são considerados tratamentos de primeira linha na mania aguda. O tratamento de primeira linha para um episódio maníaco severo ou episódio misto é iniciar lítio mais um antipsicótico ou ácido valpróico mais um antipsicótico. Tratamento adjunto de curto prazo com benzodiazepínico também pode ser benéfico.</w:t>
      </w:r>
    </w:p>
    <w:p w14:paraId="574CA470" w14:textId="77777777" w:rsidR="004E5363" w:rsidRPr="00601877" w:rsidRDefault="004E5363" w:rsidP="004E5363">
      <w:pPr>
        <w:widowControl w:val="0"/>
        <w:tabs>
          <w:tab w:val="left" w:pos="1134"/>
        </w:tabs>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Para episódios mistos é preferível a utilização de ácido valpróico.</w:t>
      </w:r>
    </w:p>
    <w:p w14:paraId="324D32DB" w14:textId="77777777" w:rsidR="004E5363" w:rsidRPr="00601877" w:rsidRDefault="004E5363" w:rsidP="004E5363">
      <w:pPr>
        <w:widowControl w:val="0"/>
        <w:tabs>
          <w:tab w:val="left" w:pos="1134"/>
        </w:tabs>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Antidepressivos devem ser retirados gradualmente, se possível e estratégias psicossociais devem ser combinadas à farmacoterapia.</w:t>
      </w:r>
    </w:p>
    <w:p w14:paraId="56A4D10D"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Episódios maníacos ou mistos com sintomas psicóticos usualmente requerem uma medicação antipsicótica, além do agente antimaníaco.</w:t>
      </w:r>
    </w:p>
    <w:p w14:paraId="0BF4C33B"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Para pacientes que, apesar de estarem recebendo medicação de manutenção, têm um episódio maníaco ou misto, a intervenção de primeira linha é verificar níveis séricos e aumentar a dose da medicação em uso. Introduzir ou retomar um antipsicótico às vezes é necessário.</w:t>
      </w:r>
    </w:p>
    <w:p w14:paraId="47F26A4D"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Pacientes graves ou agitados podem requerer um tratamento adjunto de curto prazo com um benzodiazepínico.</w:t>
      </w:r>
    </w:p>
    <w:p w14:paraId="39E4EAD5"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Se o paciente já está usando uma medicação antipsicótica e tem um episódio maníaco, a dose do mesmo deve ser reavaliada e aumentada, se necessário. Se não há sinais de melhora, considerar o acréscimo de lítio ou ácido valpróico ao esquema.</w:t>
      </w:r>
    </w:p>
    <w:p w14:paraId="1E11C592"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Para pacientes que têm episódio maníaco já em uso de carbamazepina, a dose não deve ser aumentada. Melhor considerar o acréscimo de um antipsicótico, dependendo da severidade do episódio e da dose utilizada de carbamazepina. É comum a interação medicamentosa com este fármaco, e as doses devem ser ajustadas, se necessário.</w:t>
      </w:r>
    </w:p>
    <w:p w14:paraId="2AD543DD" w14:textId="77777777" w:rsidR="004E5363" w:rsidRPr="00601877" w:rsidRDefault="004E5363" w:rsidP="004E5363">
      <w:pPr>
        <w:widowControl w:val="0"/>
        <w:tabs>
          <w:tab w:val="left" w:pos="1134"/>
        </w:tabs>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Manejo de episódios depressivos</w:t>
      </w:r>
    </w:p>
    <w:p w14:paraId="5299363F"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 tratamento de primeira linha para depressão bipolar ainda é iniciar lítio. O uso de um antidepressivo (ISRS) em combinação com uma droga antimaníaca (lítio, ácido valpróico ou um antipsicótico) também pode ser eficaz. Monoterapia com antidepressivo não é recomendada pelo risco de “virada” para um episódio maníaco. Recomenda-se ainda rever e otimizar a dose do estabilizador de humor em uso e reavaliar função tireoidiana. A medicação antidepressiva se inicia em dose baixa, com aumento gradual.</w:t>
      </w:r>
    </w:p>
    <w:p w14:paraId="5AC2FB3B"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Se um paciente tem um episódio depressivo quando em uso de medicação antimaníaca, avaliar o uso correto da medicação e ajustar a dose. Episódios depressivos com sintomas psicóticos usualmente requerem tratamento combinado com antipsicótico.</w:t>
      </w:r>
    </w:p>
    <w:p w14:paraId="052CF94D"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lastRenderedPageBreak/>
        <w:t>Para pacientes com sintomas depressivos leves, considerar uma conduta de observação, orientar para manejo imediato dos sintomas e agendar retorno em duas semanas. Se o paciente já teve episódios depressivos severos anteriormente ou apresenta risco significativo de ter um episódio depressivo severo, deve ser manejado como episódio depressivo moderado ou grave.</w:t>
      </w:r>
    </w:p>
    <w:p w14:paraId="2964C3E9"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Para pacientes com sintomas depressivos moderados ou graves que necessitem de um antidepressivo, prescrever fluoxetina, porque os ISRS são menos associados com virada maníaca do que os tricíclicos. Um tratamento psicológico estruturado focado nos sintomas depressivos ou técnicas de resolução de problemas podem ser considerados como alternativa ou tratamento adjuvante.</w:t>
      </w:r>
    </w:p>
    <w:p w14:paraId="19BC7952" w14:textId="77777777" w:rsidR="004E5363" w:rsidRPr="00601877" w:rsidRDefault="004E5363" w:rsidP="004E5363">
      <w:pPr>
        <w:widowControl w:val="0"/>
        <w:tabs>
          <w:tab w:val="left" w:pos="1134"/>
        </w:tabs>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Antidepressivos devem ser evitados nas seguintes situações:</w:t>
      </w:r>
    </w:p>
    <w:p w14:paraId="6E86F0B0" w14:textId="77777777" w:rsidR="004E5363" w:rsidRPr="00601877" w:rsidRDefault="004E5363" w:rsidP="004E5363">
      <w:pPr>
        <w:pStyle w:val="PargrafodaLista"/>
        <w:widowControl w:val="0"/>
        <w:numPr>
          <w:ilvl w:val="0"/>
          <w:numId w:val="24"/>
        </w:numPr>
        <w:tabs>
          <w:tab w:val="left" w:pos="1134"/>
        </w:tabs>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Transtorno bipolar de ciclagem rápida;</w:t>
      </w:r>
    </w:p>
    <w:p w14:paraId="49CC8F17" w14:textId="77777777" w:rsidR="004E5363" w:rsidRPr="00601877" w:rsidRDefault="004E5363" w:rsidP="004E5363">
      <w:pPr>
        <w:pStyle w:val="PargrafodaLista"/>
        <w:widowControl w:val="0"/>
        <w:numPr>
          <w:ilvl w:val="0"/>
          <w:numId w:val="24"/>
        </w:numPr>
        <w:tabs>
          <w:tab w:val="left" w:pos="1134"/>
        </w:tabs>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Episódio hipomaníaco recente;</w:t>
      </w:r>
    </w:p>
    <w:p w14:paraId="479A48A3" w14:textId="77777777" w:rsidR="004E5363" w:rsidRPr="00601877" w:rsidRDefault="004E5363" w:rsidP="004E5363">
      <w:pPr>
        <w:pStyle w:val="PargrafodaLista"/>
        <w:widowControl w:val="0"/>
        <w:numPr>
          <w:ilvl w:val="0"/>
          <w:numId w:val="24"/>
        </w:numPr>
        <w:tabs>
          <w:tab w:val="left" w:pos="1134"/>
        </w:tabs>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Flutuações de humor com prejuízo funcional.</w:t>
      </w:r>
    </w:p>
    <w:p w14:paraId="04E1628B"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Nestes casos, aumentar a dose do agente antimaníaco ou acrescentar um segundo agente antimaníaco.</w:t>
      </w:r>
    </w:p>
    <w:p w14:paraId="558E335B" w14:textId="77777777" w:rsidR="004E5363" w:rsidRPr="00601877" w:rsidRDefault="004E5363" w:rsidP="004E5363">
      <w:pPr>
        <w:widowControl w:val="0"/>
        <w:tabs>
          <w:tab w:val="left" w:pos="1134"/>
        </w:tabs>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Ao iniciar um antidepressivo, orientar o paciente sobre:</w:t>
      </w:r>
    </w:p>
    <w:p w14:paraId="4B550120" w14:textId="77777777" w:rsidR="004E5363" w:rsidRPr="00601877" w:rsidRDefault="004E5363" w:rsidP="004E5363">
      <w:pPr>
        <w:pStyle w:val="PargrafodaLista"/>
        <w:widowControl w:val="0"/>
        <w:numPr>
          <w:ilvl w:val="0"/>
          <w:numId w:val="25"/>
        </w:numPr>
        <w:tabs>
          <w:tab w:val="left" w:pos="1134"/>
        </w:tabs>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 possibilidade da virada maníaca ou hipomaníaca;</w:t>
      </w:r>
    </w:p>
    <w:p w14:paraId="17190504" w14:textId="77777777" w:rsidR="004E5363" w:rsidRPr="00601877" w:rsidRDefault="004E5363" w:rsidP="004E5363">
      <w:pPr>
        <w:pStyle w:val="PargrafodaLista"/>
        <w:widowControl w:val="0"/>
        <w:numPr>
          <w:ilvl w:val="0"/>
          <w:numId w:val="25"/>
        </w:numPr>
        <w:tabs>
          <w:tab w:val="left" w:pos="1134"/>
        </w:tabs>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O início de ação lento e a natureza gradual e flutuante da resposta;</w:t>
      </w:r>
    </w:p>
    <w:p w14:paraId="35E21C82" w14:textId="77777777" w:rsidR="004E5363" w:rsidRPr="00601877" w:rsidRDefault="004E5363" w:rsidP="004E5363">
      <w:pPr>
        <w:pStyle w:val="PargrafodaLista"/>
        <w:widowControl w:val="0"/>
        <w:numPr>
          <w:ilvl w:val="0"/>
          <w:numId w:val="25"/>
        </w:numPr>
        <w:tabs>
          <w:tab w:val="left" w:pos="1134"/>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 necessidade de tomar a medicação como prescrita e o risco dos sintomas de descontinuação e de abstinência;</w:t>
      </w:r>
    </w:p>
    <w:p w14:paraId="3E6C6797" w14:textId="77777777" w:rsidR="004E5363" w:rsidRPr="00601877" w:rsidRDefault="004E5363" w:rsidP="004E5363">
      <w:pPr>
        <w:pStyle w:val="PargrafodaLista"/>
        <w:widowControl w:val="0"/>
        <w:numPr>
          <w:ilvl w:val="0"/>
          <w:numId w:val="25"/>
        </w:numPr>
        <w:tabs>
          <w:tab w:val="left" w:pos="1134"/>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 necessidade de monitorar sinais de acatisia, ideação suicida e aumento da ansiedade e agitação (especialmente nos estágios iniciais);</w:t>
      </w:r>
    </w:p>
    <w:p w14:paraId="5FCEE6D1" w14:textId="77777777" w:rsidR="004E5363" w:rsidRPr="00601877" w:rsidRDefault="004E5363" w:rsidP="004E5363">
      <w:pPr>
        <w:pStyle w:val="PargrafodaLista"/>
        <w:widowControl w:val="0"/>
        <w:numPr>
          <w:ilvl w:val="0"/>
          <w:numId w:val="25"/>
        </w:numPr>
        <w:tabs>
          <w:tab w:val="left" w:pos="1134"/>
        </w:tabs>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Como procurar ajuda ao aparecerem os sintomas acima.</w:t>
      </w:r>
    </w:p>
    <w:p w14:paraId="1F79CD66" w14:textId="77777777" w:rsidR="004E5363" w:rsidRPr="00601877" w:rsidRDefault="004E5363" w:rsidP="004E5363">
      <w:pPr>
        <w:widowControl w:val="0"/>
        <w:tabs>
          <w:tab w:val="left" w:pos="1134"/>
        </w:tabs>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Se um paciente não responde ao uso de antidepressivo:</w:t>
      </w:r>
    </w:p>
    <w:p w14:paraId="1EC983FE" w14:textId="77777777" w:rsidR="004E5363" w:rsidRPr="00601877" w:rsidRDefault="004E5363" w:rsidP="004E5363">
      <w:pPr>
        <w:pStyle w:val="PargrafodaLista"/>
        <w:widowControl w:val="0"/>
        <w:numPr>
          <w:ilvl w:val="0"/>
          <w:numId w:val="26"/>
        </w:numPr>
        <w:tabs>
          <w:tab w:val="left" w:pos="1134"/>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Avaliar uso de SPA, fatores estressores psicossociais, doenças físicas, comorbidade com ansiedade e má aderência terapêutica;</w:t>
      </w:r>
    </w:p>
    <w:p w14:paraId="33D97B1F" w14:textId="77777777" w:rsidR="004E5363" w:rsidRPr="00601877" w:rsidRDefault="004E5363" w:rsidP="004E5363">
      <w:pPr>
        <w:pStyle w:val="PargrafodaLista"/>
        <w:widowControl w:val="0"/>
        <w:numPr>
          <w:ilvl w:val="0"/>
          <w:numId w:val="26"/>
        </w:numPr>
        <w:tabs>
          <w:tab w:val="left" w:pos="1134"/>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Aumentar a dose do antidepressivo;</w:t>
      </w:r>
    </w:p>
    <w:p w14:paraId="3955118E" w14:textId="77777777" w:rsidR="004E5363" w:rsidRPr="00601877" w:rsidRDefault="004E5363" w:rsidP="004E5363">
      <w:pPr>
        <w:pStyle w:val="PargrafodaLista"/>
        <w:widowControl w:val="0"/>
        <w:numPr>
          <w:ilvl w:val="0"/>
          <w:numId w:val="26"/>
        </w:numPr>
        <w:tabs>
          <w:tab w:val="left" w:pos="1134"/>
        </w:tabs>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Trocar o antidepressivo;</w:t>
      </w:r>
    </w:p>
    <w:p w14:paraId="0F8F3E65" w14:textId="77777777" w:rsidR="004E5363" w:rsidRPr="00601877" w:rsidRDefault="004E5363" w:rsidP="004E5363">
      <w:pPr>
        <w:pStyle w:val="PargrafodaLista"/>
        <w:widowControl w:val="0"/>
        <w:numPr>
          <w:ilvl w:val="0"/>
          <w:numId w:val="26"/>
        </w:numPr>
        <w:tabs>
          <w:tab w:val="left" w:pos="1134"/>
        </w:tabs>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Adicionar lítio, se não estiver sendo usado.</w:t>
      </w:r>
    </w:p>
    <w:p w14:paraId="055958F3"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Pacientes com sintomas depressivos devem ser aconselhados sobre: programas de exercícios estruturados, programação de atividades diárias, engajamento em atividades prazerosas com objetivos pré-definidos, dieta e sono adequado, rede social de suporte apropriada.</w:t>
      </w:r>
    </w:p>
    <w:p w14:paraId="4FB614DA"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Depois do tratamento bem sucedido de um episódio depressivo, não considerar rotineiramente tratamento com antidepressivo em longo prazo, porque não há evidência de que isso reduz as recaídas e pode estar associado a um aumento do risco de virada maníaca.</w:t>
      </w:r>
    </w:p>
    <w:p w14:paraId="174AE057" w14:textId="77777777" w:rsidR="004E5363" w:rsidRPr="00601877" w:rsidRDefault="004E5363" w:rsidP="004E5363">
      <w:pPr>
        <w:widowControl w:val="0"/>
        <w:tabs>
          <w:tab w:val="left" w:pos="1134"/>
        </w:tabs>
        <w:autoSpaceDE w:val="0"/>
        <w:autoSpaceDN w:val="0"/>
        <w:adjustRightInd w:val="0"/>
        <w:spacing w:after="0" w:line="360" w:lineRule="auto"/>
        <w:jc w:val="both"/>
        <w:rPr>
          <w:rFonts w:ascii="Times New Roman" w:hAnsi="Times New Roman"/>
          <w:sz w:val="24"/>
          <w:szCs w:val="24"/>
        </w:rPr>
      </w:pPr>
    </w:p>
    <w:p w14:paraId="2E8D27B9" w14:textId="77777777" w:rsidR="004E5363" w:rsidRPr="00601877" w:rsidRDefault="004E5363" w:rsidP="004E5363">
      <w:pPr>
        <w:widowControl w:val="0"/>
        <w:tabs>
          <w:tab w:val="left" w:pos="1134"/>
        </w:tabs>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Tratamento de pacientes com ciclagem rápida</w:t>
      </w:r>
    </w:p>
    <w:p w14:paraId="7839ADEF"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1773952" behindDoc="1" locked="0" layoutInCell="0" allowOverlap="1" wp14:anchorId="6B78C4D4" wp14:editId="1323E6CA">
            <wp:simplePos x="0" y="0"/>
            <wp:positionH relativeFrom="column">
              <wp:posOffset>194310</wp:posOffset>
            </wp:positionH>
            <wp:positionV relativeFrom="paragraph">
              <wp:posOffset>10803255</wp:posOffset>
            </wp:positionV>
            <wp:extent cx="5328285" cy="1948815"/>
            <wp:effectExtent l="0" t="0" r="5715" b="0"/>
            <wp:wrapNone/>
            <wp:docPr id="1953" name="Imagem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8285" cy="1948815"/>
                    </a:xfrm>
                    <a:prstGeom prst="rect">
                      <a:avLst/>
                    </a:prstGeom>
                    <a:noFill/>
                    <a:ln>
                      <a:noFill/>
                    </a:ln>
                  </pic:spPr>
                </pic:pic>
              </a:graphicData>
            </a:graphic>
          </wp:anchor>
        </w:drawing>
      </w:r>
      <w:r w:rsidRPr="00601877">
        <w:rPr>
          <w:rFonts w:ascii="Times New Roman" w:hAnsi="Times New Roman"/>
          <w:sz w:val="24"/>
          <w:szCs w:val="24"/>
        </w:rPr>
        <w:t>A intervenção inicial é identificar e tratar condições médicas como hipotireoidismo ou uso de álcool e/ou outras drogas, que podem estar contribuindo para esta condição. Algumas medicações, particularmente os antidepressivos, também podem estar contribuindo e devem ser retiradas gradualmente, se possível. O tratamento inicial deve incluir carbonato de lítio ou ácido valpróico. Para muitos pacientes é necessária a combinação de mais de uma medicação antimaníaca e/ou antipsicótico.</w:t>
      </w:r>
    </w:p>
    <w:p w14:paraId="57D29FD6" w14:textId="77777777" w:rsidR="004E5363" w:rsidRPr="00601877" w:rsidRDefault="004E5363" w:rsidP="004E5363">
      <w:pPr>
        <w:widowControl w:val="0"/>
        <w:tabs>
          <w:tab w:val="left" w:pos="1134"/>
        </w:tabs>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Para pacientes cicladores rápidos, o tratamento de longo prazo indicado é:</w:t>
      </w:r>
    </w:p>
    <w:p w14:paraId="464AB1E1" w14:textId="77777777" w:rsidR="004E5363" w:rsidRPr="00601877" w:rsidRDefault="004E5363" w:rsidP="004E5363">
      <w:pPr>
        <w:pStyle w:val="PargrafodaLista"/>
        <w:widowControl w:val="0"/>
        <w:numPr>
          <w:ilvl w:val="0"/>
          <w:numId w:val="27"/>
        </w:numPr>
        <w:tabs>
          <w:tab w:val="left" w:pos="1134"/>
        </w:tabs>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como primeira linha, considerar uma combinação de lítio e ácido valpróico;</w:t>
      </w:r>
    </w:p>
    <w:p w14:paraId="3A96D61C" w14:textId="77777777" w:rsidR="004E5363" w:rsidRPr="00601877" w:rsidRDefault="004E5363" w:rsidP="004E5363">
      <w:pPr>
        <w:pStyle w:val="PargrafodaLista"/>
        <w:widowControl w:val="0"/>
        <w:numPr>
          <w:ilvl w:val="0"/>
          <w:numId w:val="27"/>
        </w:numPr>
        <w:tabs>
          <w:tab w:val="left" w:pos="1134"/>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como segunda linha, monoterapia com lítio; se este já estiver em uso, aumentara dose;</w:t>
      </w:r>
    </w:p>
    <w:p w14:paraId="47A0D40D" w14:textId="77777777" w:rsidR="004E5363" w:rsidRPr="00601877" w:rsidRDefault="004E5363" w:rsidP="004E5363">
      <w:pPr>
        <w:pStyle w:val="PargrafodaLista"/>
        <w:widowControl w:val="0"/>
        <w:numPr>
          <w:ilvl w:val="0"/>
          <w:numId w:val="27"/>
        </w:numPr>
        <w:tabs>
          <w:tab w:val="left" w:pos="1134"/>
        </w:tabs>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evitar uso prolongado de antidepressivos.</w:t>
      </w:r>
    </w:p>
    <w:p w14:paraId="7FF3D56E" w14:textId="77777777" w:rsidR="004E5363" w:rsidRPr="00601877" w:rsidRDefault="004E5363" w:rsidP="004E5363">
      <w:pPr>
        <w:widowControl w:val="0"/>
        <w:tabs>
          <w:tab w:val="left" w:pos="1134"/>
        </w:tabs>
        <w:autoSpaceDE w:val="0"/>
        <w:autoSpaceDN w:val="0"/>
        <w:adjustRightInd w:val="0"/>
        <w:spacing w:after="0" w:line="360" w:lineRule="auto"/>
        <w:jc w:val="both"/>
        <w:rPr>
          <w:rFonts w:ascii="Times New Roman" w:hAnsi="Times New Roman"/>
          <w:sz w:val="24"/>
          <w:szCs w:val="24"/>
        </w:rPr>
      </w:pPr>
    </w:p>
    <w:p w14:paraId="484FCD94" w14:textId="77777777" w:rsidR="004E5363" w:rsidRPr="00601877" w:rsidRDefault="004E5363" w:rsidP="004E5363">
      <w:pPr>
        <w:widowControl w:val="0"/>
        <w:tabs>
          <w:tab w:val="left" w:pos="1134"/>
        </w:tabs>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Tratamento profilático / de manutenção</w:t>
      </w:r>
    </w:p>
    <w:p w14:paraId="388E80E8"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Após a remissão de um episódio agudo, os pacientes podem permanecer com alto risco de recaída por um período de mais de seis meses. Logo, tratamentos de manutenção são recomendados após um episódio maníaco. O lítio e o ácido valpróico são os mais indicados para esta fase, devendo ser continuados por pelo menos seis meses.</w:t>
      </w:r>
    </w:p>
    <w:p w14:paraId="4DF40B76"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Benzodiazepínico ou antipsicótico devem ser descontinuados assim que haja a remissão do episódio e apenas o agente antimaníaco deve ser mantido.</w:t>
      </w:r>
    </w:p>
    <w:p w14:paraId="26689D23"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Carbamazepina pode ser usada como uma alternativa para o lítio, principalmente nos pacientes com TAB tipo II, ou quando o lítio não é bem tolerado ou é ineficaz. Se uma destas medicações foi utilizada com sucesso para o tratamento do episódio maníaco ou depressivo mais recente, esta deve ser geralmente continuada.</w:t>
      </w:r>
    </w:p>
    <w:p w14:paraId="16611771" w14:textId="77777777" w:rsidR="004E5363" w:rsidRPr="00601877" w:rsidRDefault="004E5363" w:rsidP="004E5363">
      <w:pPr>
        <w:widowControl w:val="0"/>
        <w:tabs>
          <w:tab w:val="left" w:pos="1134"/>
        </w:tabs>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Para comorbidades com uso de Substâncias Psicoativas (SPA), Transtorno de Estresse Pós-Traumático (TEPT) ou Transtorno do Pânico, está indicado o uso de ácido valpróico.</w:t>
      </w:r>
    </w:p>
    <w:p w14:paraId="25CD07B8"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Se o paciente tem recaídas frequentes ou sintomatologia que provoque prejuízo funcional, alterar a Monoterapia ou adicionar um segundo agente antimaníaco profilático (lítio, ácido valpróico). Quadro clínico, efeitos colaterais e, quando necessário, exames laboratoriais devem ser monitorados com cuidado.</w:t>
      </w:r>
    </w:p>
    <w:p w14:paraId="45ADE420"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Medicação de depósito (haloperidol decanoato) é indicada para pacientes com má aderência.</w:t>
      </w:r>
    </w:p>
    <w:p w14:paraId="3B158800"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Durante o tratamento de manutenção, o paciente pode se beneficiar de uma intervenção psicossocial concomitante que auxilie no manejo do transtorno (aderência, estilo de vida, detecção precoce de sintomas prodrômicos) e dificuldades interpessoais.</w:t>
      </w:r>
    </w:p>
    <w:p w14:paraId="440F42D0"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Grupos de terapia também pode auxiliar na aderência ao plano terapêutico, adaptação a uma </w:t>
      </w:r>
      <w:r w:rsidRPr="00601877">
        <w:rPr>
          <w:rFonts w:ascii="Times New Roman" w:hAnsi="Times New Roman"/>
          <w:sz w:val="24"/>
          <w:szCs w:val="24"/>
        </w:rPr>
        <w:lastRenderedPageBreak/>
        <w:t>doença crônica, autoestima e manejo de questões psicossociais e familiares. Grupos de suporte podem ainda prover informação sobre o transtorno e seu tratamento.</w:t>
      </w:r>
    </w:p>
    <w:p w14:paraId="18830519" w14:textId="77777777" w:rsidR="004E5363" w:rsidRPr="00601877" w:rsidRDefault="004E5363" w:rsidP="004E5363">
      <w:pPr>
        <w:widowControl w:val="0"/>
        <w:tabs>
          <w:tab w:val="left" w:pos="1134"/>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Após um episódio agudo, deve sempre ser oferecido aconselhamento, inclusive informação escrita, em:</w:t>
      </w:r>
    </w:p>
    <w:p w14:paraId="75675A42" w14:textId="77777777" w:rsidR="004E5363" w:rsidRPr="00601877" w:rsidRDefault="004E5363" w:rsidP="004E5363">
      <w:pPr>
        <w:pStyle w:val="PargrafodaLista"/>
        <w:widowControl w:val="0"/>
        <w:numPr>
          <w:ilvl w:val="0"/>
          <w:numId w:val="28"/>
        </w:numPr>
        <w:tabs>
          <w:tab w:val="left" w:pos="1134"/>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Psicoeducação sobre a doença, importância de uma rotina diária (estilo devida regular), higiene do sono e aderência ao tratamento medicamentoso;</w:t>
      </w:r>
    </w:p>
    <w:p w14:paraId="18FE8F70" w14:textId="77777777" w:rsidR="004E5363" w:rsidRPr="00601877" w:rsidRDefault="004E5363" w:rsidP="004E5363">
      <w:pPr>
        <w:pStyle w:val="PargrafodaLista"/>
        <w:widowControl w:val="0"/>
        <w:numPr>
          <w:ilvl w:val="0"/>
          <w:numId w:val="28"/>
        </w:numPr>
        <w:tabs>
          <w:tab w:val="left" w:pos="1134"/>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Riscos do trabalho em turnos alternados (noturno) e trabalho excessivo (rotina de horas extras);</w:t>
      </w:r>
    </w:p>
    <w:p w14:paraId="78D18018" w14:textId="77777777" w:rsidR="004E5363" w:rsidRPr="00601877" w:rsidRDefault="004E5363" w:rsidP="004E5363">
      <w:pPr>
        <w:pStyle w:val="PargrafodaLista"/>
        <w:widowControl w:val="0"/>
        <w:numPr>
          <w:ilvl w:val="0"/>
          <w:numId w:val="28"/>
        </w:numPr>
        <w:tabs>
          <w:tab w:val="left" w:pos="1134"/>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Monitoração do humor, detecção de sinais de alerta e estratégias de prevenção de crises e de enfrentamento geral de problemas;</w:t>
      </w:r>
    </w:p>
    <w:p w14:paraId="182C12B4" w14:textId="77777777" w:rsidR="004E5363" w:rsidRPr="00601877" w:rsidRDefault="004E5363" w:rsidP="004E5363">
      <w:pPr>
        <w:pStyle w:val="PargrafodaLista"/>
        <w:widowControl w:val="0"/>
        <w:numPr>
          <w:ilvl w:val="0"/>
          <w:numId w:val="28"/>
        </w:numPr>
        <w:tabs>
          <w:tab w:val="left" w:pos="1134"/>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Tratamentos de autoajuda e/ou intervenções voltados para aumentar o reconhecimento e o auto manejo de pródromos maníacos e depressivos são efetivos em diminuir a recorrência de ambos, e há alguma evidência de que pessoas com mínimo treinamento poderiam ensinar estas habilidades.</w:t>
      </w:r>
    </w:p>
    <w:p w14:paraId="6DD65223" w14:textId="77777777" w:rsidR="004E5363" w:rsidRPr="00601877" w:rsidRDefault="004E5363" w:rsidP="004E5363">
      <w:pPr>
        <w:pStyle w:val="PargrafodaLista"/>
        <w:shd w:val="clear" w:color="auto" w:fill="FFFFFF"/>
        <w:tabs>
          <w:tab w:val="left" w:pos="1134"/>
        </w:tabs>
        <w:spacing w:after="0" w:line="360" w:lineRule="auto"/>
        <w:ind w:left="0"/>
        <w:jc w:val="both"/>
        <w:rPr>
          <w:rFonts w:ascii="Times New Roman" w:hAnsi="Times New Roman"/>
          <w:sz w:val="24"/>
          <w:szCs w:val="24"/>
        </w:rPr>
      </w:pPr>
    </w:p>
    <w:p w14:paraId="521A053F" w14:textId="77777777" w:rsidR="004E5363" w:rsidRPr="00601877" w:rsidRDefault="004E5363" w:rsidP="004E5363">
      <w:pPr>
        <w:pStyle w:val="PargrafodaLista"/>
        <w:numPr>
          <w:ilvl w:val="2"/>
          <w:numId w:val="33"/>
        </w:numPr>
        <w:shd w:val="clear" w:color="auto" w:fill="FFFFFF"/>
        <w:tabs>
          <w:tab w:val="left" w:pos="284"/>
        </w:tabs>
        <w:ind w:left="567" w:firstLine="0"/>
        <w:jc w:val="both"/>
        <w:rPr>
          <w:rFonts w:ascii="Times New Roman" w:hAnsi="Times New Roman"/>
          <w:sz w:val="24"/>
          <w:szCs w:val="24"/>
        </w:rPr>
      </w:pPr>
      <w:r w:rsidRPr="00601877">
        <w:rPr>
          <w:rFonts w:ascii="Times New Roman" w:hAnsi="Times New Roman"/>
          <w:sz w:val="24"/>
          <w:szCs w:val="24"/>
        </w:rPr>
        <w:t>Situações de Emergência</w:t>
      </w:r>
    </w:p>
    <w:p w14:paraId="4B481788" w14:textId="77777777" w:rsidR="004E5363" w:rsidRPr="00601877" w:rsidRDefault="004E5363" w:rsidP="004E5363">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 xml:space="preserve">Agitação psicomotora </w:t>
      </w:r>
      <w:r w:rsidRPr="00601877">
        <w:rPr>
          <w:rFonts w:ascii="Times New Roman" w:hAnsi="Times New Roman"/>
          <w:sz w:val="24"/>
          <w:szCs w:val="24"/>
        </w:rPr>
        <w:t>(VER CAPÍTULO DE URGÊNCIA E EMERGÊNCIA)</w:t>
      </w:r>
    </w:p>
    <w:p w14:paraId="27BB877C"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No manejo inicial de agitação psicomotora, o uso em curto prazo de benzodiazepínico pode ser considerado em conjunto com o agente antimaníaco.</w:t>
      </w:r>
    </w:p>
    <w:p w14:paraId="60497A09" w14:textId="77777777" w:rsidR="004E5363" w:rsidRPr="00601877" w:rsidRDefault="004E5363" w:rsidP="004E5363">
      <w:pPr>
        <w:widowControl w:val="0"/>
        <w:autoSpaceDE w:val="0"/>
        <w:autoSpaceDN w:val="0"/>
        <w:adjustRightInd w:val="0"/>
        <w:spacing w:after="0" w:line="360" w:lineRule="auto"/>
        <w:rPr>
          <w:rFonts w:ascii="Times New Roman" w:hAnsi="Times New Roman"/>
          <w:sz w:val="24"/>
          <w:szCs w:val="24"/>
        </w:rPr>
      </w:pPr>
    </w:p>
    <w:p w14:paraId="7DDB8AE0" w14:textId="77777777" w:rsidR="004E5363" w:rsidRPr="00601877" w:rsidRDefault="004E5363" w:rsidP="004E5363">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 xml:space="preserve">Risco de suicídio </w:t>
      </w:r>
    </w:p>
    <w:p w14:paraId="6A6BAAE2" w14:textId="77777777" w:rsidR="004E5363" w:rsidRPr="00601877" w:rsidRDefault="004E5363" w:rsidP="004E5363">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 risco de suicídio é mais frequente nos primeiros anos após o diagnóstico de TAB. Este risco é significativamente maior em pacientes bipolares que unipolares, sobretudo durante episódios depressivos e mistos, e mais elevado ainda no TAB tipo II. Existem evidências crescentes de que o lítio reduz significativamente o risco de suicídio nos indivíduos bipolares.</w:t>
      </w:r>
    </w:p>
    <w:p w14:paraId="3F879584" w14:textId="77777777" w:rsidR="004E5363" w:rsidRPr="00601877" w:rsidRDefault="004E5363" w:rsidP="004E5363">
      <w:pPr>
        <w:widowControl w:val="0"/>
        <w:tabs>
          <w:tab w:val="left" w:pos="567"/>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 xml:space="preserve">          Se um paciente está em risco de suicídio, apresenta grave autonegligência ou tem uma história de admissões recorrentes, particularmente admissões involuntárias, um plano de crise deve ser desenvolvido em colaboração com o paciente, abrangendo:</w:t>
      </w:r>
    </w:p>
    <w:p w14:paraId="4F7FB4A1" w14:textId="77777777" w:rsidR="004E5363" w:rsidRPr="00601877" w:rsidRDefault="004E5363" w:rsidP="004E5363">
      <w:pPr>
        <w:pStyle w:val="PargrafodaLista"/>
        <w:widowControl w:val="0"/>
        <w:numPr>
          <w:ilvl w:val="0"/>
          <w:numId w:val="29"/>
        </w:numPr>
        <w:overflowPunct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Uma lista de disparadores identificados ou potenciais, pessoais, sociais ou ambientais, e sinais de alerta de recaída.</w:t>
      </w:r>
    </w:p>
    <w:p w14:paraId="71416FDC" w14:textId="77777777" w:rsidR="004E5363" w:rsidRPr="00601877" w:rsidRDefault="004E5363" w:rsidP="004E5363">
      <w:pPr>
        <w:pStyle w:val="PargrafodaLista"/>
        <w:widowControl w:val="0"/>
        <w:numPr>
          <w:ilvl w:val="0"/>
          <w:numId w:val="29"/>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Como o paciente pode buscar ajuda e profissionais a quem recorrer.</w:t>
      </w:r>
    </w:p>
    <w:p w14:paraId="766D2FEC" w14:textId="77777777" w:rsidR="004E5363" w:rsidRPr="00601877" w:rsidRDefault="004E5363" w:rsidP="004E5363">
      <w:pPr>
        <w:widowControl w:val="0"/>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Uma quantidade limitada de medicação psicotrópica deve ser prescrita para pacientes com alto risco de suicídio</w:t>
      </w:r>
    </w:p>
    <w:p w14:paraId="55D46B3E" w14:textId="77777777" w:rsidR="004E5363" w:rsidRPr="00601877" w:rsidRDefault="004E5363" w:rsidP="004E5363">
      <w:pPr>
        <w:widowControl w:val="0"/>
        <w:overflowPunct w:val="0"/>
        <w:autoSpaceDE w:val="0"/>
        <w:autoSpaceDN w:val="0"/>
        <w:adjustRightInd w:val="0"/>
        <w:spacing w:after="0" w:line="360" w:lineRule="auto"/>
        <w:jc w:val="both"/>
        <w:rPr>
          <w:rFonts w:ascii="Times New Roman" w:hAnsi="Times New Roman"/>
          <w:sz w:val="24"/>
          <w:szCs w:val="24"/>
        </w:rPr>
      </w:pPr>
    </w:p>
    <w:p w14:paraId="512302C3" w14:textId="77777777" w:rsidR="004E5363" w:rsidRPr="00601877" w:rsidRDefault="004E5363" w:rsidP="004E5363">
      <w:pPr>
        <w:pStyle w:val="PargrafodaLista"/>
        <w:numPr>
          <w:ilvl w:val="2"/>
          <w:numId w:val="33"/>
        </w:numPr>
        <w:shd w:val="clear" w:color="auto" w:fill="FFFFFF"/>
        <w:tabs>
          <w:tab w:val="left" w:pos="284"/>
        </w:tabs>
        <w:spacing w:after="0" w:line="360" w:lineRule="auto"/>
        <w:ind w:left="567" w:firstLine="0"/>
        <w:jc w:val="both"/>
        <w:rPr>
          <w:rFonts w:ascii="Times New Roman" w:hAnsi="Times New Roman"/>
          <w:sz w:val="24"/>
          <w:szCs w:val="24"/>
        </w:rPr>
      </w:pPr>
      <w:r w:rsidRPr="00601877">
        <w:rPr>
          <w:rFonts w:ascii="Times New Roman" w:hAnsi="Times New Roman"/>
          <w:sz w:val="24"/>
          <w:szCs w:val="24"/>
        </w:rPr>
        <w:t>Rede</w:t>
      </w:r>
    </w:p>
    <w:p w14:paraId="472DD97E" w14:textId="77777777" w:rsidR="004E5363" w:rsidRPr="00601877" w:rsidRDefault="004E5363" w:rsidP="004E5363">
      <w:pPr>
        <w:widowControl w:val="0"/>
        <w:tabs>
          <w:tab w:val="left" w:pos="0"/>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lastRenderedPageBreak/>
        <w:t>O local de tratamento é determinado pela gravidade do quadro, sistemas de suporte e aderência ao tratamento.</w:t>
      </w:r>
    </w:p>
    <w:p w14:paraId="44FD8AC5" w14:textId="77777777" w:rsidR="004E5363" w:rsidRPr="00601877" w:rsidRDefault="004E5363" w:rsidP="004E5363">
      <w:pPr>
        <w:widowControl w:val="0"/>
        <w:tabs>
          <w:tab w:val="left" w:pos="0"/>
        </w:tabs>
        <w:autoSpaceDE w:val="0"/>
        <w:autoSpaceDN w:val="0"/>
        <w:adjustRightInd w:val="0"/>
        <w:spacing w:after="0" w:line="360" w:lineRule="auto"/>
        <w:rPr>
          <w:rFonts w:ascii="Times New Roman" w:hAnsi="Times New Roman"/>
          <w:sz w:val="24"/>
          <w:szCs w:val="24"/>
        </w:rPr>
      </w:pPr>
    </w:p>
    <w:p w14:paraId="4DC172CB" w14:textId="77777777" w:rsidR="004E5363" w:rsidRPr="00601877" w:rsidRDefault="004E5363" w:rsidP="004E5363">
      <w:pPr>
        <w:widowControl w:val="0"/>
        <w:tabs>
          <w:tab w:val="left" w:pos="0"/>
        </w:tabs>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Acompanhamento pela Estratégia de Saúde da Família (ESF)</w:t>
      </w:r>
    </w:p>
    <w:p w14:paraId="115DBDAD" w14:textId="77777777" w:rsidR="004E5363" w:rsidRPr="00601877" w:rsidRDefault="004E5363" w:rsidP="004E5363">
      <w:pPr>
        <w:widowControl w:val="0"/>
        <w:tabs>
          <w:tab w:val="left" w:pos="0"/>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As pessoas que apresentam quadro clínico estável, em tratamento de manutenção e que mantêm um bom funcionamento para as atividades da vida diária serão atendidas pelas equipes de ESF, com o apoio da equipe de saúde mental do NASF.</w:t>
      </w:r>
    </w:p>
    <w:p w14:paraId="544246DA" w14:textId="77777777" w:rsidR="004E5363" w:rsidRPr="00601877" w:rsidRDefault="004E5363" w:rsidP="004E5363">
      <w:pPr>
        <w:widowControl w:val="0"/>
        <w:tabs>
          <w:tab w:val="left" w:pos="0"/>
        </w:tabs>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Quando um paciente bipolar é acompanhado somente na atenção primária, uma avaliação da </w:t>
      </w:r>
      <w:r w:rsidRPr="00601877">
        <w:rPr>
          <w:rFonts w:ascii="Times New Roman" w:hAnsi="Times New Roman"/>
          <w:bCs/>
          <w:sz w:val="24"/>
          <w:szCs w:val="24"/>
        </w:rPr>
        <w:t xml:space="preserve">equipe do </w:t>
      </w:r>
      <w:r w:rsidRPr="00601877">
        <w:rPr>
          <w:rFonts w:ascii="Times New Roman" w:hAnsi="Times New Roman"/>
          <w:sz w:val="24"/>
          <w:szCs w:val="24"/>
        </w:rPr>
        <w:t>NASF ou do CAPS de referência do território deve ser considerada nos casos de:</w:t>
      </w:r>
    </w:p>
    <w:p w14:paraId="0DA4EB18" w14:textId="77777777" w:rsidR="004E5363" w:rsidRPr="00601877" w:rsidRDefault="004E5363" w:rsidP="004E5363">
      <w:pPr>
        <w:pStyle w:val="PargrafodaLista"/>
        <w:widowControl w:val="0"/>
        <w:numPr>
          <w:ilvl w:val="0"/>
          <w:numId w:val="30"/>
        </w:numPr>
        <w:tabs>
          <w:tab w:val="left" w:pos="0"/>
        </w:tabs>
        <w:overflowPunct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Períodos de atividade excessiva, comportamento expansivo durando pelo menos quatro dias, com ou sem períodos de depressão;</w:t>
      </w:r>
    </w:p>
    <w:p w14:paraId="0ADBBFA7" w14:textId="77777777" w:rsidR="004E5363" w:rsidRPr="00601877" w:rsidRDefault="004E5363" w:rsidP="004E5363">
      <w:pPr>
        <w:pStyle w:val="PargrafodaLista"/>
        <w:widowControl w:val="0"/>
        <w:numPr>
          <w:ilvl w:val="0"/>
          <w:numId w:val="30"/>
        </w:numPr>
        <w:tabs>
          <w:tab w:val="left" w:pos="0"/>
        </w:tabs>
        <w:overflowPunct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Três ou mais episódios depressivos recorrentes no contexto de história de hiperatividade e comportamento expansivo;</w:t>
      </w:r>
    </w:p>
    <w:p w14:paraId="2B542B88" w14:textId="77777777" w:rsidR="004E5363" w:rsidRPr="00601877" w:rsidRDefault="004E5363" w:rsidP="004E5363">
      <w:pPr>
        <w:pStyle w:val="PargrafodaLista"/>
        <w:widowControl w:val="0"/>
        <w:numPr>
          <w:ilvl w:val="0"/>
          <w:numId w:val="30"/>
        </w:numPr>
        <w:tabs>
          <w:tab w:val="left" w:pos="0"/>
        </w:tabs>
        <w:overflowPunct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O funcionamento do paciente pode declinar significativamente ou sua condição responder pouco ao tratamento;</w:t>
      </w:r>
    </w:p>
    <w:p w14:paraId="5716CD48" w14:textId="77777777" w:rsidR="004E5363" w:rsidRPr="00601877" w:rsidRDefault="004E5363" w:rsidP="004E5363">
      <w:pPr>
        <w:pStyle w:val="PargrafodaLista"/>
        <w:widowControl w:val="0"/>
        <w:numPr>
          <w:ilvl w:val="0"/>
          <w:numId w:val="30"/>
        </w:numPr>
        <w:tabs>
          <w:tab w:val="left" w:pos="0"/>
        </w:tabs>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Má aderência terapêutica;</w:t>
      </w:r>
    </w:p>
    <w:p w14:paraId="20CE2AEF" w14:textId="77777777" w:rsidR="004E5363" w:rsidRPr="00601877" w:rsidRDefault="004E5363" w:rsidP="004E5363">
      <w:pPr>
        <w:pStyle w:val="PargrafodaLista"/>
        <w:widowControl w:val="0"/>
        <w:numPr>
          <w:ilvl w:val="0"/>
          <w:numId w:val="30"/>
        </w:numPr>
        <w:tabs>
          <w:tab w:val="left" w:pos="0"/>
        </w:tabs>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Comorbidades com álcool e/ou uso abusivo de drogas;</w:t>
      </w:r>
    </w:p>
    <w:p w14:paraId="2051DC42" w14:textId="77777777" w:rsidR="004E5363" w:rsidRPr="00601877" w:rsidRDefault="004E5363" w:rsidP="004E5363">
      <w:pPr>
        <w:pStyle w:val="PargrafodaLista"/>
        <w:widowControl w:val="0"/>
        <w:numPr>
          <w:ilvl w:val="0"/>
          <w:numId w:val="30"/>
        </w:numPr>
        <w:tabs>
          <w:tab w:val="left" w:pos="0"/>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O paciente estar considerando interromper a medicação depois de um período de relativa estabilidade do humor.</w:t>
      </w:r>
    </w:p>
    <w:p w14:paraId="7F7B83C0" w14:textId="77777777" w:rsidR="004E5363" w:rsidRPr="00601877" w:rsidRDefault="004E5363" w:rsidP="004E5363">
      <w:pPr>
        <w:widowControl w:val="0"/>
        <w:tabs>
          <w:tab w:val="left" w:pos="0"/>
        </w:tabs>
        <w:autoSpaceDE w:val="0"/>
        <w:autoSpaceDN w:val="0"/>
        <w:adjustRightInd w:val="0"/>
        <w:spacing w:after="0" w:line="360" w:lineRule="auto"/>
        <w:rPr>
          <w:rFonts w:ascii="Times New Roman" w:hAnsi="Times New Roman"/>
          <w:sz w:val="24"/>
          <w:szCs w:val="24"/>
        </w:rPr>
      </w:pPr>
    </w:p>
    <w:p w14:paraId="407A4A4C" w14:textId="77777777" w:rsidR="004E5363" w:rsidRPr="00601877" w:rsidRDefault="004E5363" w:rsidP="004E5363">
      <w:pPr>
        <w:widowControl w:val="0"/>
        <w:tabs>
          <w:tab w:val="left" w:pos="0"/>
        </w:tabs>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Quando encaminhar ao CAPS de referência no território:</w:t>
      </w:r>
    </w:p>
    <w:p w14:paraId="2E810EAA" w14:textId="77777777" w:rsidR="004E5363" w:rsidRPr="00601877" w:rsidRDefault="004E5363" w:rsidP="004E5363">
      <w:pPr>
        <w:pStyle w:val="PargrafodaLista"/>
        <w:widowControl w:val="0"/>
        <w:numPr>
          <w:ilvl w:val="0"/>
          <w:numId w:val="31"/>
        </w:numPr>
        <w:tabs>
          <w:tab w:val="left" w:pos="0"/>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Exacerbação aguda dos sintomas, particularmente o desenvolvimento de um episódio maníaco ou depressivo grave;</w:t>
      </w:r>
    </w:p>
    <w:p w14:paraId="281C6D6C" w14:textId="77777777" w:rsidR="004E5363" w:rsidRPr="00601877" w:rsidRDefault="004E5363" w:rsidP="004E5363">
      <w:pPr>
        <w:pStyle w:val="PargrafodaLista"/>
        <w:widowControl w:val="0"/>
        <w:numPr>
          <w:ilvl w:val="0"/>
          <w:numId w:val="31"/>
        </w:numPr>
        <w:tabs>
          <w:tab w:val="left" w:pos="0"/>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Frequentes recaídas, pobre controle sintomático, contínuo prejuízo funcional ou comorbidades com transtornos ansiosos;</w:t>
      </w:r>
    </w:p>
    <w:p w14:paraId="659E7DA8" w14:textId="77777777" w:rsidR="004E5363" w:rsidRPr="00601877" w:rsidRDefault="004E5363" w:rsidP="004E5363">
      <w:pPr>
        <w:pStyle w:val="PargrafodaLista"/>
        <w:widowControl w:val="0"/>
        <w:numPr>
          <w:ilvl w:val="0"/>
          <w:numId w:val="31"/>
        </w:numPr>
        <w:tabs>
          <w:tab w:val="left" w:pos="0"/>
        </w:tabs>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Risco de suicídio ou de auto ou heteroagressão, incluindo autonegligência;</w:t>
      </w:r>
    </w:p>
    <w:p w14:paraId="0C47836E" w14:textId="77777777" w:rsidR="004E5363" w:rsidRPr="00601877" w:rsidRDefault="004E5363" w:rsidP="004E5363">
      <w:pPr>
        <w:pStyle w:val="PargrafodaLista"/>
        <w:widowControl w:val="0"/>
        <w:numPr>
          <w:ilvl w:val="0"/>
          <w:numId w:val="31"/>
        </w:numPr>
        <w:tabs>
          <w:tab w:val="left" w:pos="0"/>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Egressos de internação psiquiátrica deverão ser encaminhados ao CAPS para avaliação logo após a alta hospitalar;</w:t>
      </w:r>
    </w:p>
    <w:p w14:paraId="2E89CDEE" w14:textId="77777777" w:rsidR="004E5363" w:rsidRPr="00601877" w:rsidRDefault="004E5363" w:rsidP="004E5363">
      <w:pPr>
        <w:pStyle w:val="PargrafodaLista"/>
        <w:widowControl w:val="0"/>
        <w:numPr>
          <w:ilvl w:val="0"/>
          <w:numId w:val="31"/>
        </w:numPr>
        <w:tabs>
          <w:tab w:val="left" w:pos="0"/>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Pessoas que têm prejuízo em seu funcionamento cotidiano e que são beneficiadas com atividades ocupacionais e terapêuticas em grupos e individuais, encaminhadas ou não pela ESF e/ou equipe regional de saúde mental;</w:t>
      </w:r>
    </w:p>
    <w:p w14:paraId="77ADFB6C" w14:textId="77777777" w:rsidR="004E5363" w:rsidRPr="00601877" w:rsidRDefault="004E5363" w:rsidP="004E5363">
      <w:pPr>
        <w:pStyle w:val="PargrafodaLista"/>
        <w:widowControl w:val="0"/>
        <w:numPr>
          <w:ilvl w:val="0"/>
          <w:numId w:val="31"/>
        </w:numPr>
        <w:tabs>
          <w:tab w:val="left" w:pos="0"/>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Histórico de internações reincidentes;</w:t>
      </w:r>
    </w:p>
    <w:p w14:paraId="689367E0" w14:textId="77777777" w:rsidR="004E5363" w:rsidRPr="00601877" w:rsidRDefault="004E5363" w:rsidP="004E5363">
      <w:pPr>
        <w:pStyle w:val="PargrafodaLista"/>
        <w:widowControl w:val="0"/>
        <w:numPr>
          <w:ilvl w:val="0"/>
          <w:numId w:val="31"/>
        </w:numPr>
        <w:tabs>
          <w:tab w:val="left" w:pos="0"/>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Quando os recursos terapêuticos das equipes de saúde da família e saúde mental forem esgotados.</w:t>
      </w:r>
    </w:p>
    <w:p w14:paraId="7A04F023" w14:textId="77777777" w:rsidR="004E5363" w:rsidRPr="00601877" w:rsidRDefault="004E5363" w:rsidP="004E5363">
      <w:pPr>
        <w:widowControl w:val="0"/>
        <w:tabs>
          <w:tab w:val="left" w:pos="0"/>
        </w:tabs>
        <w:autoSpaceDE w:val="0"/>
        <w:autoSpaceDN w:val="0"/>
        <w:adjustRightInd w:val="0"/>
        <w:spacing w:after="0" w:line="360" w:lineRule="auto"/>
        <w:rPr>
          <w:rFonts w:ascii="Times New Roman" w:hAnsi="Times New Roman"/>
          <w:sz w:val="24"/>
          <w:szCs w:val="24"/>
        </w:rPr>
      </w:pPr>
    </w:p>
    <w:p w14:paraId="2A7D60E8" w14:textId="77777777" w:rsidR="004E5363" w:rsidRPr="00601877" w:rsidRDefault="004E5363" w:rsidP="004E5363">
      <w:pPr>
        <w:widowControl w:val="0"/>
        <w:tabs>
          <w:tab w:val="left" w:pos="0"/>
        </w:tabs>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lastRenderedPageBreak/>
        <w:t>Indicação de internação hospitalar</w:t>
      </w:r>
    </w:p>
    <w:p w14:paraId="26FB773B" w14:textId="77777777" w:rsidR="004E5363" w:rsidRPr="00601877" w:rsidRDefault="004E5363" w:rsidP="004E5363">
      <w:pPr>
        <w:pStyle w:val="PargrafodaLista"/>
        <w:widowControl w:val="0"/>
        <w:numPr>
          <w:ilvl w:val="0"/>
          <w:numId w:val="32"/>
        </w:numPr>
        <w:tabs>
          <w:tab w:val="left" w:pos="0"/>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Quando a pessoa apresentar risco de suicídio, e os recursos da família, comunidade e equipe de saúde mental/ CAPS tiverem sido esgotados;</w:t>
      </w:r>
    </w:p>
    <w:p w14:paraId="1819C8D6" w14:textId="77777777" w:rsidR="004E5363" w:rsidRPr="00601877" w:rsidRDefault="004E5363" w:rsidP="004E5363">
      <w:pPr>
        <w:pStyle w:val="PargrafodaLista"/>
        <w:widowControl w:val="0"/>
        <w:numPr>
          <w:ilvl w:val="0"/>
          <w:numId w:val="32"/>
        </w:numPr>
        <w:tabs>
          <w:tab w:val="left" w:pos="0"/>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Quando a agressividade representar perigo para si ou para outros, esgotados os recursos não hospitalares;</w:t>
      </w:r>
    </w:p>
    <w:p w14:paraId="303A6846" w14:textId="77777777" w:rsidR="004E5363" w:rsidRPr="00601877" w:rsidRDefault="004E5363" w:rsidP="004E5363">
      <w:pPr>
        <w:pStyle w:val="PargrafodaLista"/>
        <w:widowControl w:val="0"/>
        <w:numPr>
          <w:ilvl w:val="0"/>
          <w:numId w:val="32"/>
        </w:numPr>
        <w:tabs>
          <w:tab w:val="left" w:pos="0"/>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Quando necessitar de constante supervisão e apoio que não pode ser oferecido pela família ou rede de apoio;</w:t>
      </w:r>
    </w:p>
    <w:p w14:paraId="4BBF178D" w14:textId="77777777" w:rsidR="004E5363" w:rsidRPr="00601877" w:rsidRDefault="004E5363" w:rsidP="004E5363">
      <w:pPr>
        <w:pStyle w:val="PargrafodaLista"/>
        <w:widowControl w:val="0"/>
        <w:numPr>
          <w:ilvl w:val="0"/>
          <w:numId w:val="32"/>
        </w:numPr>
        <w:tabs>
          <w:tab w:val="left" w:pos="0"/>
        </w:tabs>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Quando a pessoa é incapaz de cuidar-se adequadamente (recusa alimentar, higiene precária) e esse comportamento implica em risco para a vida, uma vez esgotados os recursos disponíveis na atenção primária, NASF e CAPS, mesmo com o envolvimento dos familiares e profissionais.</w:t>
      </w:r>
    </w:p>
    <w:p w14:paraId="7CF7590E" w14:textId="77777777" w:rsidR="004E5363" w:rsidRPr="00601877" w:rsidRDefault="004E5363" w:rsidP="004E5363">
      <w:pPr>
        <w:widowControl w:val="0"/>
        <w:tabs>
          <w:tab w:val="left" w:pos="0"/>
        </w:tabs>
        <w:autoSpaceDE w:val="0"/>
        <w:autoSpaceDN w:val="0"/>
        <w:adjustRightInd w:val="0"/>
        <w:spacing w:after="0" w:line="360" w:lineRule="auto"/>
        <w:rPr>
          <w:rFonts w:ascii="Times New Roman" w:hAnsi="Times New Roman"/>
          <w:sz w:val="24"/>
          <w:szCs w:val="24"/>
        </w:rPr>
      </w:pPr>
    </w:p>
    <w:p w14:paraId="38207050"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4F817B36"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3560B1C4"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59907C4D"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16FD767C"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14B724BA"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5108B774"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5672CCB5"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0D24275B"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3F067B3E"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76B2C14D"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42AEA7A0"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41617A52"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539E636B"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7E58F295"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355F41DB"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pPr>
    </w:p>
    <w:p w14:paraId="226E2EA0" w14:textId="77777777" w:rsidR="004E5363" w:rsidRPr="00601877" w:rsidRDefault="004E5363" w:rsidP="004E5363">
      <w:pPr>
        <w:widowControl w:val="0"/>
        <w:overflowPunct w:val="0"/>
        <w:autoSpaceDE w:val="0"/>
        <w:autoSpaceDN w:val="0"/>
        <w:adjustRightInd w:val="0"/>
        <w:spacing w:after="0" w:line="293" w:lineRule="auto"/>
        <w:ind w:right="160"/>
        <w:jc w:val="both"/>
        <w:rPr>
          <w:rFonts w:ascii="Times New Roman" w:hAnsi="Times New Roman"/>
          <w:sz w:val="24"/>
          <w:szCs w:val="24"/>
        </w:rPr>
        <w:sectPr w:rsidR="004E5363" w:rsidRPr="00601877" w:rsidSect="00B5101F">
          <w:pgSz w:w="11906" w:h="16838"/>
          <w:pgMar w:top="1134" w:right="1134" w:bottom="1134" w:left="1134" w:header="709" w:footer="709" w:gutter="0"/>
          <w:cols w:space="708"/>
          <w:docGrid w:linePitch="360"/>
        </w:sectPr>
      </w:pPr>
    </w:p>
    <w:p w14:paraId="1D5A6893" w14:textId="6098FC3C" w:rsidR="004E5363" w:rsidRPr="004E5363" w:rsidRDefault="004E5363" w:rsidP="004E5363">
      <w:pPr>
        <w:pStyle w:val="Ttulo1"/>
        <w:rPr>
          <w:rFonts w:ascii="Times New Roman" w:hAnsi="Times New Roman" w:cs="Times New Roman"/>
          <w:sz w:val="24"/>
          <w:szCs w:val="24"/>
        </w:rPr>
      </w:pPr>
      <w:r w:rsidRPr="00601877">
        <w:rPr>
          <w:rFonts w:ascii="Times New Roman" w:hAnsi="Times New Roman" w:cs="Times New Roman"/>
          <w:noProof/>
          <w:sz w:val="24"/>
          <w:szCs w:val="24"/>
        </w:rPr>
        <w:lastRenderedPageBreak/>
        <mc:AlternateContent>
          <mc:Choice Requires="wps">
            <w:drawing>
              <wp:anchor distT="0" distB="0" distL="114298" distR="114298" simplePos="0" relativeHeight="251859968" behindDoc="0" locked="0" layoutInCell="1" allowOverlap="1" wp14:anchorId="63598AE7" wp14:editId="7D32B09B">
                <wp:simplePos x="0" y="0"/>
                <wp:positionH relativeFrom="column">
                  <wp:posOffset>8084819</wp:posOffset>
                </wp:positionH>
                <wp:positionV relativeFrom="paragraph">
                  <wp:posOffset>1410970</wp:posOffset>
                </wp:positionV>
                <wp:extent cx="0" cy="240665"/>
                <wp:effectExtent l="95250" t="38100" r="38100" b="6985"/>
                <wp:wrapNone/>
                <wp:docPr id="1952" name="Conector de seta reta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240665"/>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988C0D9" id="Conector de seta reta 658" o:spid="_x0000_s1026" type="#_x0000_t32" style="position:absolute;margin-left:636.6pt;margin-top:111.1pt;width:0;height:18.95pt;flip:y;z-index:2518599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" strokecolor="#4579b8">
                <v:stroke dashstyle="dashDot" endarrow="open"/>
                <o:lock v:ext="edit" shapetype="f"/>
              </v:shape>
            </w:pict>
          </mc:Fallback>
        </mc:AlternateContent>
      </w:r>
      <w:r w:rsidRPr="00601877">
        <w:rPr>
          <w:rFonts w:ascii="Times New Roman" w:hAnsi="Times New Roman" w:cs="Times New Roman"/>
          <w:noProof/>
          <w:sz w:val="24"/>
          <w:szCs w:val="24"/>
        </w:rPr>
        <mc:AlternateContent>
          <mc:Choice Requires="wps">
            <w:drawing>
              <wp:anchor distT="4294967294" distB="4294967294" distL="114300" distR="114300" simplePos="0" relativeHeight="251858944" behindDoc="0" locked="0" layoutInCell="1" allowOverlap="1" wp14:anchorId="1CAE31B5" wp14:editId="61B5A8EB">
                <wp:simplePos x="0" y="0"/>
                <wp:positionH relativeFrom="column">
                  <wp:posOffset>7424420</wp:posOffset>
                </wp:positionH>
                <wp:positionV relativeFrom="paragraph">
                  <wp:posOffset>1139189</wp:posOffset>
                </wp:positionV>
                <wp:extent cx="198120" cy="0"/>
                <wp:effectExtent l="0" t="76200" r="0" b="95250"/>
                <wp:wrapNone/>
                <wp:docPr id="575" name="Conector de seta reta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8120" cy="0"/>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B435DD9" id="Conector de seta reta 657" o:spid="_x0000_s1026" type="#_x0000_t32" style="position:absolute;margin-left:584.6pt;margin-top:89.7pt;width:15.6pt;height:0;z-index:251858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" strokecolor="#4579b8">
                <v:stroke dashstyle="dashDot" endarrow="open"/>
                <o:lock v:ext="edit" shapetype="f"/>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111E3A1B" wp14:editId="4FA7E584">
                <wp:simplePos x="0" y="0"/>
                <wp:positionH relativeFrom="column">
                  <wp:posOffset>6007735</wp:posOffset>
                </wp:positionH>
                <wp:positionV relativeFrom="paragraph">
                  <wp:posOffset>870585</wp:posOffset>
                </wp:positionV>
                <wp:extent cx="1346200" cy="539750"/>
                <wp:effectExtent l="0" t="0" r="6350" b="31750"/>
                <wp:wrapNone/>
                <wp:docPr id="574" name="Rectangle 8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346200" cy="53975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5786EE30"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Provável Reação de Ajustamento*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11E3A1B" id="Rectangle 85" o:spid="_x0000_s1095" style="position:absolute;left:0;text-align:left;margin-left:473.05pt;margin-top:68.55pt;width:106pt;height:4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" fillcolor="#ffa2a1" strokecolor="#bc4542">
                <v:fill color2="#ffe5e5" rotate="t" angle="180" colors="0 #ffa2a1;22938f #ffbebd;1 #ffe5e5" focus="100%" type="gradient"/>
                <v:shadow on="t" color="black" opacity="24903f" origin=",.5" offset="0,.55556mm"/>
                <v:path arrowok="t"/>
                <o:lock v:ext="edit" grouping="t"/>
                <v:textbox>
                  <w:txbxContent>
                    <w:p w14:paraId="5786EE30"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Provável Reação de Ajustamento*</w:t>
                      </w:r>
                    </w:p>
                  </w:txbxContent>
                </v:textbox>
              </v:rect>
            </w:pict>
          </mc:Fallback>
        </mc:AlternateContent>
      </w:r>
      <w:r w:rsidRPr="00601877">
        <w:rPr>
          <w:rFonts w:ascii="Times New Roman" w:hAnsi="Times New Roman" w:cs="Times New Roman"/>
          <w:noProof/>
          <w:sz w:val="24"/>
          <w:szCs w:val="24"/>
        </w:rPr>
        <mc:AlternateContent>
          <mc:Choice Requires="wps">
            <w:drawing>
              <wp:anchor distT="4294967294" distB="4294967294" distL="114300" distR="114300" simplePos="0" relativeHeight="251843584" behindDoc="0" locked="0" layoutInCell="1" allowOverlap="1" wp14:anchorId="771CCC45" wp14:editId="26D572AC">
                <wp:simplePos x="0" y="0"/>
                <wp:positionH relativeFrom="column">
                  <wp:posOffset>5749925</wp:posOffset>
                </wp:positionH>
                <wp:positionV relativeFrom="paragraph">
                  <wp:posOffset>1120139</wp:posOffset>
                </wp:positionV>
                <wp:extent cx="198120" cy="0"/>
                <wp:effectExtent l="0" t="76200" r="0" b="95250"/>
                <wp:wrapNone/>
                <wp:docPr id="573" name="Conector de seta reta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8120" cy="0"/>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CF5B226" id="Conector de seta reta 585" o:spid="_x0000_s1026" type="#_x0000_t32" style="position:absolute;margin-left:452.75pt;margin-top:88.2pt;width:15.6pt;height:0;z-index:2518435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" strokecolor="#4579b8">
                <v:stroke dashstyle="dashDot" endarrow="open"/>
                <o:lock v:ext="edit" shapetype="f"/>
              </v:shape>
            </w:pict>
          </mc:Fallback>
        </mc:AlternateContent>
      </w:r>
      <w:r w:rsidRPr="00601877">
        <w:rPr>
          <w:rFonts w:ascii="Times New Roman" w:hAnsi="Times New Roman" w:cs="Times New Roman"/>
          <w:noProof/>
          <w:sz w:val="24"/>
          <w:szCs w:val="24"/>
        </w:rPr>
        <mc:AlternateContent>
          <mc:Choice Requires="wps">
            <w:drawing>
              <wp:anchor distT="0" distB="0" distL="114298" distR="114298" simplePos="0" relativeHeight="251853824" behindDoc="0" locked="0" layoutInCell="1" allowOverlap="1" wp14:anchorId="659CF0D9" wp14:editId="50D08FCB">
                <wp:simplePos x="0" y="0"/>
                <wp:positionH relativeFrom="column">
                  <wp:posOffset>6392544</wp:posOffset>
                </wp:positionH>
                <wp:positionV relativeFrom="paragraph">
                  <wp:posOffset>2477135</wp:posOffset>
                </wp:positionV>
                <wp:extent cx="0" cy="232410"/>
                <wp:effectExtent l="133350" t="0" r="38100" b="34290"/>
                <wp:wrapNone/>
                <wp:docPr id="572" name="Conector de seta reta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241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642B41A" id="Conector de seta reta 630" o:spid="_x0000_s1026" type="#_x0000_t32" style="position:absolute;margin-left:503.35pt;margin-top:195.05pt;width:0;height:18.3pt;z-index:2518538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" strokecolor="#4579b8" strokeweight="2.25pt">
                <v:stroke endarrow="open"/>
                <o:lock v:ext="edit" shapetype="f"/>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6C294C37" wp14:editId="075DC249">
                <wp:simplePos x="0" y="0"/>
                <wp:positionH relativeFrom="column">
                  <wp:posOffset>7140575</wp:posOffset>
                </wp:positionH>
                <wp:positionV relativeFrom="paragraph">
                  <wp:posOffset>1645285</wp:posOffset>
                </wp:positionV>
                <wp:extent cx="1346200" cy="539750"/>
                <wp:effectExtent l="0" t="0" r="6350" b="31750"/>
                <wp:wrapNone/>
                <wp:docPr id="571" name="Rectangle 8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346200" cy="53975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6E6C7FC7"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Provável Reação de Ajustamento*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294C37" id="Rectangle 86" o:spid="_x0000_s1096" style="position:absolute;left:0;text-align:left;margin-left:562.25pt;margin-top:129.55pt;width:106pt;height:4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" fillcolor="#ffa2a1" strokecolor="#bc4542">
                <v:fill color2="#ffe5e5" rotate="t" angle="180" colors="0 #ffa2a1;22938f #ffbebd;1 #ffe5e5" focus="100%" type="gradient"/>
                <v:shadow on="t" color="black" opacity="24903f" origin=",.5" offset="0,.55556mm"/>
                <v:path arrowok="t"/>
                <o:lock v:ext="edit" grouping="t"/>
                <v:textbox>
                  <w:txbxContent>
                    <w:p w14:paraId="6E6C7FC7"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Provável Reação de Ajustamento*</w:t>
                      </w:r>
                    </w:p>
                  </w:txbxContent>
                </v:textbox>
              </v:rect>
            </w:pict>
          </mc:Fallback>
        </mc:AlternateContent>
      </w:r>
      <w:r w:rsidRPr="00601877">
        <w:rPr>
          <w:rFonts w:ascii="Times New Roman" w:hAnsi="Times New Roman" w:cs="Times New Roman"/>
          <w:noProof/>
          <w:sz w:val="24"/>
          <w:szCs w:val="24"/>
        </w:rPr>
        <mc:AlternateContent>
          <mc:Choice Requires="wps">
            <w:drawing>
              <wp:anchor distT="4294967294" distB="4294967294" distL="114300" distR="114300" simplePos="0" relativeHeight="251851776" behindDoc="0" locked="0" layoutInCell="1" allowOverlap="1" wp14:anchorId="32F31801" wp14:editId="32EC9BA8">
                <wp:simplePos x="0" y="0"/>
                <wp:positionH relativeFrom="column">
                  <wp:posOffset>6799580</wp:posOffset>
                </wp:positionH>
                <wp:positionV relativeFrom="paragraph">
                  <wp:posOffset>1894839</wp:posOffset>
                </wp:positionV>
                <wp:extent cx="307340" cy="0"/>
                <wp:effectExtent l="0" t="76200" r="0" b="95250"/>
                <wp:wrapNone/>
                <wp:docPr id="570" name="Conector de seta reta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7340" cy="0"/>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61C006F" id="Conector de seta reta 62" o:spid="_x0000_s1026" type="#_x0000_t32" style="position:absolute;margin-left:535.4pt;margin-top:149.2pt;width:24.2pt;height:0;z-index:251851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" strokecolor="#4579b8">
                <v:stroke dashstyle="dashDot" endarrow="open"/>
                <o:lock v:ext="edit" shapetype="f"/>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3A1C45D6" wp14:editId="69AFF95B">
                <wp:simplePos x="0" y="0"/>
                <wp:positionH relativeFrom="column">
                  <wp:posOffset>6007735</wp:posOffset>
                </wp:positionH>
                <wp:positionV relativeFrom="paragraph">
                  <wp:posOffset>2183765</wp:posOffset>
                </wp:positionV>
                <wp:extent cx="739775" cy="256540"/>
                <wp:effectExtent l="0" t="0" r="3175" b="0"/>
                <wp:wrapNone/>
                <wp:docPr id="569"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9775" cy="256540"/>
                        </a:xfrm>
                        <a:prstGeom prst="rect">
                          <a:avLst/>
                        </a:prstGeom>
                        <a:solidFill>
                          <a:srgbClr val="FFFFFF"/>
                        </a:solidFill>
                        <a:ln w="25400">
                          <a:solidFill>
                            <a:srgbClr val="C0504D"/>
                          </a:solidFill>
                          <a:miter lim="800000"/>
                          <a:headEnd/>
                          <a:tailEnd/>
                        </a:ln>
                      </wps:spPr>
                      <wps:txbx>
                        <w:txbxContent>
                          <w:p w14:paraId="5DF032F4"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u w:val="single"/>
                              </w:rPr>
                              <w:t>&gt;</w:t>
                            </w:r>
                            <w:r w:rsidRPr="009952C2">
                              <w:rPr>
                                <w:rFonts w:ascii="Calibri" w:hAnsi="Calibri"/>
                                <w:color w:val="000000"/>
                                <w:kern w:val="24"/>
                                <w:sz w:val="18"/>
                                <w:szCs w:val="18"/>
                              </w:rPr>
                              <w:t xml:space="preserve"> 14 dias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rect w14:anchorId="3A1C45D6" id="Rectangle 87" o:spid="_x0000_s1097" style="position:absolute;left:0;text-align:left;margin-left:473.05pt;margin-top:171.95pt;width:58.25pt;height:20.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" strokecolor="#c0504d" strokeweight="2pt">
                <v:path arrowok="t"/>
                <v:textbox style="mso-fit-shape-to-text:t">
                  <w:txbxContent>
                    <w:p w14:paraId="5DF032F4"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u w:val="single"/>
                        </w:rPr>
                        <w:t>&gt;</w:t>
                      </w:r>
                      <w:r w:rsidRPr="009952C2">
                        <w:rPr>
                          <w:rFonts w:ascii="Calibri" w:hAnsi="Calibri"/>
                          <w:color w:val="000000"/>
                          <w:kern w:val="24"/>
                          <w:sz w:val="18"/>
                          <w:szCs w:val="18"/>
                        </w:rPr>
                        <w:t xml:space="preserve"> 14 dias</w:t>
                      </w:r>
                    </w:p>
                  </w:txbxContent>
                </v:textbox>
              </v:rect>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848704" behindDoc="0" locked="0" layoutInCell="1" allowOverlap="1" wp14:anchorId="1EFE175D" wp14:editId="14D31591">
                <wp:simplePos x="0" y="0"/>
                <wp:positionH relativeFrom="column">
                  <wp:posOffset>6007735</wp:posOffset>
                </wp:positionH>
                <wp:positionV relativeFrom="paragraph">
                  <wp:posOffset>1743710</wp:posOffset>
                </wp:positionV>
                <wp:extent cx="739775" cy="265430"/>
                <wp:effectExtent l="0" t="0" r="3175" b="1270"/>
                <wp:wrapNone/>
                <wp:docPr id="56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39775" cy="265430"/>
                        </a:xfrm>
                        <a:prstGeom prst="rect">
                          <a:avLst/>
                        </a:prstGeom>
                        <a:solidFill>
                          <a:srgbClr val="FFFFFF"/>
                        </a:solidFill>
                        <a:ln w="25400">
                          <a:solidFill>
                            <a:srgbClr val="C0504D"/>
                          </a:solidFill>
                          <a:miter lim="800000"/>
                          <a:headEnd/>
                          <a:tailEnd/>
                        </a:ln>
                      </wps:spPr>
                      <wps:txbx>
                        <w:txbxContent>
                          <w:p w14:paraId="3B496B11"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&lt; 14 dias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FE175D" id="Text Box 88" o:spid="_x0000_s1098" type="#_x0000_t202" style="position:absolute;left:0;text-align:left;margin-left:473.05pt;margin-top:137.3pt;width:58.25pt;height:20.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" strokecolor="#c0504d" strokeweight="2pt">
                <v:path arrowok="t"/>
                <v:textbox>
                  <w:txbxContent>
                    <w:p w14:paraId="3B496B11"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&lt; 14 dias</w:t>
                      </w:r>
                    </w:p>
                  </w:txbxContent>
                </v:textbox>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14:anchorId="00EF19CC" wp14:editId="6FBD4A79">
                <wp:simplePos x="0" y="0"/>
                <wp:positionH relativeFrom="column">
                  <wp:posOffset>5833745</wp:posOffset>
                </wp:positionH>
                <wp:positionV relativeFrom="paragraph">
                  <wp:posOffset>1727835</wp:posOffset>
                </wp:positionV>
                <wp:extent cx="115570" cy="756285"/>
                <wp:effectExtent l="0" t="0" r="0" b="5715"/>
                <wp:wrapNone/>
                <wp:docPr id="567" name="Chave esquerda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756285"/>
                        </a:xfrm>
                        <a:prstGeom prst="leftBrace">
                          <a:avLst>
                            <a:gd name="adj1" fmla="val 8331"/>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761657C" id="Chave esquerda 623" o:spid="_x0000_s1026" type="#_x0000_t87" style="position:absolute;margin-left:459.35pt;margin-top:136.05pt;width:9.1pt;height:59.5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" adj="275" strokecolor="#4579b8"/>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4BDEF9F8" wp14:editId="442887C5">
                <wp:simplePos x="0" y="0"/>
                <wp:positionH relativeFrom="column">
                  <wp:posOffset>3211830</wp:posOffset>
                </wp:positionH>
                <wp:positionV relativeFrom="paragraph">
                  <wp:posOffset>388620</wp:posOffset>
                </wp:positionV>
                <wp:extent cx="1439545" cy="359410"/>
                <wp:effectExtent l="0" t="0" r="0" b="21590"/>
                <wp:wrapNone/>
                <wp:docPr id="566"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9545" cy="359410"/>
                        </a:xfrm>
                        <a:prstGeom prst="rect">
                          <a:avLst/>
                        </a:prstGeom>
                        <a:gradFill rotWithShape="1">
                          <a:gsLst>
                            <a:gs pos="0">
                              <a:srgbClr val="9B2D2A"/>
                            </a:gs>
                            <a:gs pos="80000">
                              <a:srgbClr val="CB3D3A"/>
                            </a:gs>
                            <a:gs pos="100000">
                              <a:srgbClr val="CE3B37"/>
                            </a:gs>
                          </a:gsLst>
                          <a:lin ang="16200000"/>
                        </a:gradFill>
                        <a:ln>
                          <a:noFill/>
                        </a:ln>
                        <a:effectLst>
                          <a:outerShdw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4AFB03D4" w14:textId="77777777" w:rsidR="004E5363" w:rsidRDefault="004E5363" w:rsidP="004E5363">
                            <w:pPr>
                              <w:pStyle w:val="NormalWeb"/>
                              <w:spacing w:before="0" w:beforeAutospacing="0" w:after="0" w:afterAutospacing="0"/>
                              <w:jc w:val="center"/>
                            </w:pPr>
                            <w:r w:rsidRPr="009952C2">
                              <w:rPr>
                                <w:rFonts w:ascii="Calibri" w:hAnsi="Calibri"/>
                                <w:b/>
                                <w:bCs/>
                                <w:color w:val="FFFFFF"/>
                                <w:kern w:val="24"/>
                                <w:sz w:val="28"/>
                                <w:szCs w:val="28"/>
                              </w:rPr>
                              <w:t>Tristeza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EF9F8" id="Text Box 89" o:spid="_x0000_s1099" type="#_x0000_t202" style="position:absolute;left:0;text-align:left;margin-left:252.9pt;margin-top:30.6pt;width:113.35pt;height:28.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" fillcolor="#9b2d2a" stroked="f">
                <v:fill color2="#ce3b37" rotate="t" angle="180" colors="0 #9b2d2a;52429f #cb3d3a;1 #ce3b37" focus="100%" type="gradient">
                  <o:fill v:ext="view" type="gradientUnscaled"/>
                </v:fill>
                <v:shadow on="t" color="black" opacity="22936f" origin=",.5" offset="0,.63889mm"/>
                <v:path arrowok="t"/>
                <v:textbox>
                  <w:txbxContent>
                    <w:p w14:paraId="4AFB03D4" w14:textId="77777777" w:rsidR="004E5363" w:rsidRDefault="004E5363" w:rsidP="004E5363">
                      <w:pPr>
                        <w:pStyle w:val="NormalWeb"/>
                        <w:spacing w:before="0" w:beforeAutospacing="0" w:after="0" w:afterAutospacing="0"/>
                        <w:jc w:val="center"/>
                      </w:pPr>
                      <w:r w:rsidRPr="009952C2">
                        <w:rPr>
                          <w:rFonts w:ascii="Calibri" w:hAnsi="Calibri"/>
                          <w:b/>
                          <w:bCs/>
                          <w:color w:val="FFFFFF"/>
                          <w:kern w:val="24"/>
                          <w:sz w:val="28"/>
                          <w:szCs w:val="28"/>
                        </w:rPr>
                        <w:t>Tristeza</w:t>
                      </w:r>
                    </w:p>
                  </w:txbxContent>
                </v:textbox>
              </v:shape>
            </w:pict>
          </mc:Fallback>
        </mc:AlternateContent>
      </w:r>
      <w:r w:rsidRPr="00601877">
        <w:rPr>
          <w:rFonts w:ascii="Times New Roman" w:hAnsi="Times New Roman" w:cs="Times New Roman"/>
          <w:noProof/>
          <w:sz w:val="24"/>
          <w:szCs w:val="24"/>
        </w:rPr>
        <mc:AlternateContent>
          <mc:Choice Requires="wps">
            <w:drawing>
              <wp:anchor distT="0" distB="0" distL="114298" distR="114298" simplePos="0" relativeHeight="251845632" behindDoc="0" locked="0" layoutInCell="1" allowOverlap="1" wp14:anchorId="61ED60E3" wp14:editId="6AAAD9E0">
                <wp:simplePos x="0" y="0"/>
                <wp:positionH relativeFrom="column">
                  <wp:posOffset>3912869</wp:posOffset>
                </wp:positionH>
                <wp:positionV relativeFrom="paragraph">
                  <wp:posOffset>770890</wp:posOffset>
                </wp:positionV>
                <wp:extent cx="0" cy="290830"/>
                <wp:effectExtent l="133350" t="0" r="38100" b="33020"/>
                <wp:wrapNone/>
                <wp:docPr id="565" name="Conector de seta reta 1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9083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BF61992" id="Conector de seta reta 1536" o:spid="_x0000_s1026" type="#_x0000_t32" style="position:absolute;margin-left:308.1pt;margin-top:60.7pt;width:0;height:22.9pt;z-index:2518456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" strokecolor="#4579b8" strokeweight="2.25pt">
                <v:stroke endarrow="open"/>
                <o:lock v:ext="edit" shapetype="f"/>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841536" behindDoc="0" locked="0" layoutInCell="1" allowOverlap="1" wp14:anchorId="3775586B" wp14:editId="2BCDC5E2">
                <wp:simplePos x="0" y="0"/>
                <wp:positionH relativeFrom="column">
                  <wp:posOffset>5100955</wp:posOffset>
                </wp:positionH>
                <wp:positionV relativeFrom="paragraph">
                  <wp:posOffset>1409700</wp:posOffset>
                </wp:positionV>
                <wp:extent cx="581660" cy="256540"/>
                <wp:effectExtent l="0" t="0" r="8890" b="0"/>
                <wp:wrapNone/>
                <wp:docPr id="564"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660" cy="256540"/>
                        </a:xfrm>
                        <a:prstGeom prst="rect">
                          <a:avLst/>
                        </a:prstGeom>
                        <a:solidFill>
                          <a:srgbClr val="FFFFFF"/>
                        </a:solidFill>
                        <a:ln w="25400">
                          <a:solidFill>
                            <a:srgbClr val="C0504D"/>
                          </a:solidFill>
                          <a:miter lim="800000"/>
                          <a:headEnd/>
                          <a:tailEnd/>
                        </a:ln>
                      </wps:spPr>
                      <wps:txbx>
                        <w:txbxContent>
                          <w:p w14:paraId="06F2866F"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Sim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rect w14:anchorId="3775586B" id="Rectangle 90" o:spid="_x0000_s1100" style="position:absolute;left:0;text-align:left;margin-left:401.65pt;margin-top:111pt;width:45.8pt;height:20.2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" strokecolor="#c0504d" strokeweight="2pt">
                <v:path arrowok="t"/>
                <v:textbox style="mso-fit-shape-to-text:t">
                  <w:txbxContent>
                    <w:p w14:paraId="06F2866F"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Sim</w:t>
                      </w:r>
                    </w:p>
                  </w:txbxContent>
                </v:textbox>
              </v:rect>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840512" behindDoc="0" locked="0" layoutInCell="1" allowOverlap="1" wp14:anchorId="102D2DBF" wp14:editId="3040A62B">
                <wp:simplePos x="0" y="0"/>
                <wp:positionH relativeFrom="column">
                  <wp:posOffset>5101590</wp:posOffset>
                </wp:positionH>
                <wp:positionV relativeFrom="paragraph">
                  <wp:posOffset>987425</wp:posOffset>
                </wp:positionV>
                <wp:extent cx="581660" cy="265430"/>
                <wp:effectExtent l="0" t="0" r="8890" b="1270"/>
                <wp:wrapNone/>
                <wp:docPr id="563"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1660" cy="265430"/>
                        </a:xfrm>
                        <a:prstGeom prst="rect">
                          <a:avLst/>
                        </a:prstGeom>
                        <a:solidFill>
                          <a:srgbClr val="FFFFFF"/>
                        </a:solidFill>
                        <a:ln w="25400">
                          <a:solidFill>
                            <a:srgbClr val="C0504D"/>
                          </a:solidFill>
                          <a:miter lim="800000"/>
                          <a:headEnd/>
                          <a:tailEnd/>
                        </a:ln>
                      </wps:spPr>
                      <wps:txbx>
                        <w:txbxContent>
                          <w:p w14:paraId="49B98D6E"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Não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2D2DBF" id="Text Box 91" o:spid="_x0000_s1101" type="#_x0000_t202" style="position:absolute;left:0;text-align:left;margin-left:401.7pt;margin-top:77.75pt;width:45.8pt;height:20.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" strokecolor="#c0504d" strokeweight="2pt">
                <v:path arrowok="t"/>
                <v:textbox>
                  <w:txbxContent>
                    <w:p w14:paraId="49B98D6E"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Não</w:t>
                      </w:r>
                    </w:p>
                  </w:txbxContent>
                </v:textbox>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842560" behindDoc="0" locked="0" layoutInCell="1" allowOverlap="1" wp14:anchorId="3B3398C9" wp14:editId="457936B4">
                <wp:simplePos x="0" y="0"/>
                <wp:positionH relativeFrom="column">
                  <wp:posOffset>4925695</wp:posOffset>
                </wp:positionH>
                <wp:positionV relativeFrom="paragraph">
                  <wp:posOffset>969010</wp:posOffset>
                </wp:positionV>
                <wp:extent cx="115570" cy="756285"/>
                <wp:effectExtent l="0" t="0" r="0" b="5715"/>
                <wp:wrapNone/>
                <wp:docPr id="562" name="Chave esquerda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756285"/>
                        </a:xfrm>
                        <a:prstGeom prst="leftBrace">
                          <a:avLst>
                            <a:gd name="adj1" fmla="val 8331"/>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1C0C3D4" id="Chave esquerda 583" o:spid="_x0000_s1026" type="#_x0000_t87" style="position:absolute;margin-left:387.85pt;margin-top:76.3pt;width:9.1pt;height:59.5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" adj="275" strokecolor="#4579b8"/>
            </w:pict>
          </mc:Fallback>
        </mc:AlternateContent>
      </w:r>
      <w:r w:rsidRPr="00601877">
        <w:rPr>
          <w:rFonts w:ascii="Times New Roman" w:hAnsi="Times New Roman" w:cs="Times New Roman"/>
          <w:noProof/>
          <w:sz w:val="24"/>
          <w:szCs w:val="24"/>
        </w:rPr>
        <mc:AlternateContent>
          <mc:Choice Requires="wps">
            <w:drawing>
              <wp:anchor distT="4294967294" distB="4294967294" distL="114300" distR="114300" simplePos="0" relativeHeight="251839488" behindDoc="0" locked="0" layoutInCell="1" allowOverlap="1" wp14:anchorId="56346F81" wp14:editId="34A69915">
                <wp:simplePos x="0" y="0"/>
                <wp:positionH relativeFrom="column">
                  <wp:posOffset>2564130</wp:posOffset>
                </wp:positionH>
                <wp:positionV relativeFrom="paragraph">
                  <wp:posOffset>1310004</wp:posOffset>
                </wp:positionV>
                <wp:extent cx="340360" cy="0"/>
                <wp:effectExtent l="38100" t="76200" r="0" b="95250"/>
                <wp:wrapNone/>
                <wp:docPr id="561" name="Conector de seta reta 15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40360" cy="0"/>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0E5936A6" id="Conector de seta reta 1547" o:spid="_x0000_s1026" type="#_x0000_t32" style="position:absolute;margin-left:201.9pt;margin-top:103.15pt;width:26.8pt;height:0;flip:x;z-index:2518394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" strokecolor="#4579b8">
                <v:stroke dashstyle="dashDot" endarrow="open"/>
                <o:lock v:ext="edit" shapetype="f"/>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837440" behindDoc="0" locked="0" layoutInCell="1" allowOverlap="1" wp14:anchorId="764B7FB6" wp14:editId="496F5517">
                <wp:simplePos x="0" y="0"/>
                <wp:positionH relativeFrom="column">
                  <wp:posOffset>2948940</wp:posOffset>
                </wp:positionH>
                <wp:positionV relativeFrom="paragraph">
                  <wp:posOffset>1095375</wp:posOffset>
                </wp:positionV>
                <wp:extent cx="1935480" cy="531495"/>
                <wp:effectExtent l="0" t="0" r="7620" b="1905"/>
                <wp:wrapNone/>
                <wp:docPr id="560"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35480" cy="531495"/>
                        </a:xfrm>
                        <a:prstGeom prst="rect">
                          <a:avLst/>
                        </a:prstGeom>
                        <a:solidFill>
                          <a:srgbClr val="FAF7C2"/>
                        </a:solidFill>
                        <a:ln w="25400">
                          <a:solidFill>
                            <a:srgbClr val="C0504D"/>
                          </a:solidFill>
                          <a:miter lim="800000"/>
                          <a:headEnd/>
                          <a:tailEnd/>
                        </a:ln>
                      </wps:spPr>
                      <wps:txbx>
                        <w:txbxContent>
                          <w:p w14:paraId="6356B357"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Presença de outros sintomas depressivos associados a sofrimento ou prejuízo funcional?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4B7FB6" id="Text Box 92" o:spid="_x0000_s1102" type="#_x0000_t202" style="position:absolute;left:0;text-align:left;margin-left:232.2pt;margin-top:86.25pt;width:152.4pt;height:41.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" fillcolor="#faf7c2" strokecolor="#c0504d" strokeweight="2pt">
                <v:path arrowok="t"/>
                <v:textbox>
                  <w:txbxContent>
                    <w:p w14:paraId="6356B357"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Presença de outros sintomas depressivos associados a sofrimento ou prejuízo funcional?</w:t>
                      </w:r>
                    </w:p>
                  </w:txbxContent>
                </v:textbox>
              </v:shape>
            </w:pict>
          </mc:Fallback>
        </mc:AlternateContent>
      </w:r>
      <w:r w:rsidRPr="00601877">
        <w:rPr>
          <w:rFonts w:ascii="Times New Roman" w:hAnsi="Times New Roman" w:cs="Times New Roman"/>
          <w:sz w:val="24"/>
          <w:szCs w:val="24"/>
        </w:rPr>
        <w:t>Algoritmo Diagnóstico</w:t>
      </w:r>
      <w:r w:rsidRPr="00601877">
        <w:rPr>
          <w:rFonts w:ascii="Times New Roman" w:hAnsi="Times New Roman"/>
          <w:noProof/>
          <w:sz w:val="24"/>
          <w:szCs w:val="24"/>
        </w:rPr>
        <mc:AlternateContent>
          <mc:Choice Requires="wps">
            <w:drawing>
              <wp:anchor distT="0" distB="0" distL="114300" distR="114300" simplePos="0" relativeHeight="251888640" behindDoc="0" locked="0" layoutInCell="1" allowOverlap="1" wp14:anchorId="4F202374" wp14:editId="1EFCF9A7">
                <wp:simplePos x="0" y="0"/>
                <wp:positionH relativeFrom="column">
                  <wp:posOffset>7620635</wp:posOffset>
                </wp:positionH>
                <wp:positionV relativeFrom="paragraph">
                  <wp:posOffset>182880</wp:posOffset>
                </wp:positionV>
                <wp:extent cx="1578610" cy="274320"/>
                <wp:effectExtent l="57150" t="38100" r="59690" b="68580"/>
                <wp:wrapNone/>
                <wp:docPr id="559"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578610" cy="274320"/>
                        </a:xfrm>
                        <a:prstGeom prst="rect">
                          <a:avLst/>
                        </a:prstGeom>
                        <a:solidFill>
                          <a:srgbClr val="002060"/>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5B7C118C" w14:textId="77777777" w:rsidR="004E5363" w:rsidRPr="009952C2" w:rsidRDefault="004E5363" w:rsidP="004E5363">
                            <w:pPr>
                              <w:pStyle w:val="NormalWeb"/>
                              <w:spacing w:before="58" w:beforeAutospacing="0" w:after="0" w:afterAutospacing="0"/>
                              <w:jc w:val="center"/>
                              <w:rPr>
                                <w:color w:val="FFFFFF"/>
                              </w:rPr>
                            </w:pPr>
                            <w:r w:rsidRPr="009952C2">
                              <w:rPr>
                                <w:rFonts w:ascii="Calibri" w:hAnsi="Calibri"/>
                                <w:b/>
                                <w:bCs/>
                                <w:color w:val="FFFFFF"/>
                                <w:kern w:val="24"/>
                              </w:rPr>
                              <w:t>UBASF</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F202374" id="_x0000_s1103" style="position:absolute;left:0;text-align:left;margin-left:600.05pt;margin-top:14.4pt;width:124.3pt;height:21.6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" fillcolor="#002060" strokecolor="#8e8182">
                <v:shadow on="t" color="black" opacity="24903f" origin=",.5" offset="0,.55556mm"/>
                <v:path arrowok="t"/>
                <o:lock v:ext="edit" grouping="t"/>
                <v:textbox>
                  <w:txbxContent>
                    <w:p w14:paraId="5B7C118C" w14:textId="77777777" w:rsidR="004E5363" w:rsidRPr="009952C2" w:rsidRDefault="004E5363" w:rsidP="004E5363">
                      <w:pPr>
                        <w:pStyle w:val="NormalWeb"/>
                        <w:spacing w:before="58" w:beforeAutospacing="0" w:after="0" w:afterAutospacing="0"/>
                        <w:jc w:val="center"/>
                        <w:rPr>
                          <w:color w:val="FFFFFF"/>
                        </w:rPr>
                      </w:pPr>
                      <w:r w:rsidRPr="009952C2">
                        <w:rPr>
                          <w:rFonts w:ascii="Calibri" w:hAnsi="Calibri"/>
                          <w:b/>
                          <w:bCs/>
                          <w:color w:val="FFFFFF"/>
                          <w:kern w:val="24"/>
                        </w:rPr>
                        <w:t>UBASF</w:t>
                      </w:r>
                    </w:p>
                  </w:txbxContent>
                </v:textbox>
              </v:rect>
            </w:pict>
          </mc:Fallback>
        </mc:AlternateContent>
      </w:r>
    </w:p>
    <w:p w14:paraId="306A8FEB"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857920" behindDoc="0" locked="0" layoutInCell="1" allowOverlap="1" wp14:anchorId="6A022D58" wp14:editId="70927337">
                <wp:simplePos x="0" y="0"/>
                <wp:positionH relativeFrom="column">
                  <wp:posOffset>7620635</wp:posOffset>
                </wp:positionH>
                <wp:positionV relativeFrom="paragraph">
                  <wp:posOffset>118110</wp:posOffset>
                </wp:positionV>
                <wp:extent cx="1579880" cy="548640"/>
                <wp:effectExtent l="0" t="0" r="1270" b="41910"/>
                <wp:wrapNone/>
                <wp:docPr id="558" name="Rectangle 9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579880" cy="548640"/>
                        </a:xfrm>
                        <a:prstGeom prst="rect">
                          <a:avLst/>
                        </a:prstGeom>
                        <a:solidFill>
                          <a:srgbClr val="CCECFF"/>
                        </a:solidFill>
                        <a:ln w="9525">
                          <a:solidFill>
                            <a:srgbClr val="40A7C2"/>
                          </a:solidFill>
                          <a:miter lim="800000"/>
                          <a:headEnd/>
                          <a:tailEnd/>
                        </a:ln>
                        <a:effectLst>
                          <a:outerShdw dist="20000" dir="5400000" rotWithShape="0">
                            <a:srgbClr val="000000">
                              <a:alpha val="37999"/>
                            </a:srgbClr>
                          </a:outerShdw>
                        </a:effectLst>
                      </wps:spPr>
                      <wps:txbx>
                        <w:txbxContent>
                          <w:p w14:paraId="1A63E4BC"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Tratamento Não-Farmacológico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022D58" id="Rectangle 94" o:spid="_x0000_s1104" style="position:absolute;margin-left:600.05pt;margin-top:9.3pt;width:124.4pt;height:43.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" fillcolor="#ccecff" strokecolor="#40a7c2">
                <v:shadow on="t" color="black" opacity="24903f" origin=",.5" offset="0,.55556mm"/>
                <v:path arrowok="t"/>
                <o:lock v:ext="edit" grouping="t"/>
                <v:textbox>
                  <w:txbxContent>
                    <w:p w14:paraId="1A63E4BC"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Tratamento Não-Farmacológico</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38464" behindDoc="0" locked="0" layoutInCell="1" allowOverlap="1" wp14:anchorId="3D5AF48D" wp14:editId="65648A88">
                <wp:simplePos x="0" y="0"/>
                <wp:positionH relativeFrom="column">
                  <wp:posOffset>321945</wp:posOffset>
                </wp:positionH>
                <wp:positionV relativeFrom="paragraph">
                  <wp:posOffset>242570</wp:posOffset>
                </wp:positionV>
                <wp:extent cx="2202180" cy="681355"/>
                <wp:effectExtent l="0" t="0" r="7620" b="4445"/>
                <wp:wrapNone/>
                <wp:docPr id="557" name="Retâ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2180" cy="681355"/>
                        </a:xfrm>
                        <a:prstGeom prst="rect">
                          <a:avLst/>
                        </a:prstGeom>
                        <a:solidFill>
                          <a:srgbClr val="FAF7C2"/>
                        </a:solidFill>
                        <a:ln w="25400">
                          <a:solidFill>
                            <a:srgbClr val="C0504D"/>
                          </a:solidFill>
                          <a:miter lim="800000"/>
                          <a:headEnd/>
                          <a:tailEnd/>
                        </a:ln>
                      </wps:spPr>
                      <wps:txbx>
                        <w:txbxContent>
                          <w:p w14:paraId="1D724985" w14:textId="77777777" w:rsidR="004E5363" w:rsidRPr="008A4E1A" w:rsidRDefault="004E5363" w:rsidP="004E5363">
                            <w:pPr>
                              <w:pStyle w:val="NormalWeb"/>
                              <w:spacing w:before="0" w:beforeAutospacing="0" w:after="0" w:afterAutospacing="0"/>
                              <w:jc w:val="center"/>
                              <w:rPr>
                                <w:sz w:val="18"/>
                                <w:szCs w:val="14"/>
                              </w:rPr>
                            </w:pPr>
                            <w:r w:rsidRPr="009952C2">
                              <w:rPr>
                                <w:rFonts w:ascii="Calibri" w:hAnsi="Calibri"/>
                                <w:color w:val="000000"/>
                                <w:kern w:val="24"/>
                                <w:sz w:val="18"/>
                                <w:szCs w:val="14"/>
                              </w:rPr>
                              <w:t>Anedonia, Adinamia, Alteração do sono/ apetite, Auto-estima baixa, agitação ou retardo psicomotor, Alterações do sono e apetite e Pensamentos de morte.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D5AF48D" id="Retângulo 35" o:spid="_x0000_s1105" style="position:absolute;margin-left:25.35pt;margin-top:19.1pt;width:173.4pt;height:53.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" fillcolor="#faf7c2" strokecolor="#c0504d" strokeweight="2pt">
                <v:path arrowok="t"/>
                <v:textbox>
                  <w:txbxContent>
                    <w:p w14:paraId="1D724985" w14:textId="77777777" w:rsidR="004E5363" w:rsidRPr="008A4E1A" w:rsidRDefault="004E5363" w:rsidP="004E5363">
                      <w:pPr>
                        <w:pStyle w:val="NormalWeb"/>
                        <w:spacing w:before="0" w:beforeAutospacing="0" w:after="0" w:afterAutospacing="0"/>
                        <w:jc w:val="center"/>
                        <w:rPr>
                          <w:sz w:val="18"/>
                          <w:szCs w:val="14"/>
                        </w:rPr>
                      </w:pPr>
                      <w:r w:rsidRPr="009952C2">
                        <w:rPr>
                          <w:rFonts w:ascii="Calibri" w:hAnsi="Calibri"/>
                          <w:color w:val="000000"/>
                          <w:kern w:val="24"/>
                          <w:sz w:val="18"/>
                          <w:szCs w:val="14"/>
                        </w:rPr>
                        <w:t>Anedonia, Adinamia, Alteração do sono/ apetite, Auto-estima baixa, agitação ou retardo psicomotor, Alterações do sono e apetite e Pensamentos de morte.</w:t>
                      </w:r>
                    </w:p>
                  </w:txbxContent>
                </v:textbox>
              </v:rect>
            </w:pict>
          </mc:Fallback>
        </mc:AlternateContent>
      </w:r>
    </w:p>
    <w:p w14:paraId="031FECE9" w14:textId="77777777" w:rsidR="004E5363" w:rsidRPr="00601877" w:rsidRDefault="004E5363" w:rsidP="004E5363">
      <w:pPr>
        <w:rPr>
          <w:rFonts w:ascii="Times New Roman" w:hAnsi="Times New Roman"/>
          <w:sz w:val="24"/>
          <w:szCs w:val="24"/>
        </w:rPr>
      </w:pPr>
    </w:p>
    <w:p w14:paraId="7AD06582"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846656" behindDoc="0" locked="0" layoutInCell="1" allowOverlap="1" wp14:anchorId="5D235DEB" wp14:editId="30D6EA65">
                <wp:simplePos x="0" y="0"/>
                <wp:positionH relativeFrom="column">
                  <wp:posOffset>5398770</wp:posOffset>
                </wp:positionH>
                <wp:positionV relativeFrom="paragraph">
                  <wp:posOffset>278130</wp:posOffset>
                </wp:positionV>
                <wp:extent cx="1905" cy="274320"/>
                <wp:effectExtent l="133350" t="19050" r="55245" b="30480"/>
                <wp:wrapNone/>
                <wp:docPr id="556" name="Conector de seta reta 15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905" cy="27432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010B868" id="Conector de seta reta 1549" o:spid="_x0000_s1026" type="#_x0000_t32" style="position:absolute;margin-left:425.1pt;margin-top:21.9pt;width:.15pt;height:21.6pt;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" strokecolor="#4579b8" strokeweight="2.25pt">
                <v:stroke endarrow="open"/>
                <o:lock v:ext="edit" shapetype="f"/>
              </v:shape>
            </w:pict>
          </mc:Fallback>
        </mc:AlternateContent>
      </w:r>
    </w:p>
    <w:p w14:paraId="27D31548"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892736" behindDoc="0" locked="0" layoutInCell="1" allowOverlap="1" wp14:anchorId="3FEAFF5B" wp14:editId="355317A8">
                <wp:simplePos x="0" y="0"/>
                <wp:positionH relativeFrom="column">
                  <wp:posOffset>-52070</wp:posOffset>
                </wp:positionH>
                <wp:positionV relativeFrom="paragraph">
                  <wp:posOffset>553085</wp:posOffset>
                </wp:positionV>
                <wp:extent cx="1211580" cy="265430"/>
                <wp:effectExtent l="0" t="0" r="7620" b="1270"/>
                <wp:wrapNone/>
                <wp:docPr id="555"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1580" cy="265430"/>
                        </a:xfrm>
                        <a:prstGeom prst="rect">
                          <a:avLst/>
                        </a:prstGeom>
                        <a:solidFill>
                          <a:srgbClr val="FFFFFF"/>
                        </a:solidFill>
                        <a:ln w="25400">
                          <a:solidFill>
                            <a:srgbClr val="C0504D"/>
                          </a:solidFill>
                          <a:miter lim="800000"/>
                          <a:headEnd/>
                          <a:tailEnd/>
                        </a:ln>
                      </wps:spPr>
                      <wps:txbx>
                        <w:txbxContent>
                          <w:p w14:paraId="43F386C3"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CAPS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EAFF5B" id="Text Box 96" o:spid="_x0000_s1106" type="#_x0000_t202" style="position:absolute;margin-left:-4.1pt;margin-top:43.55pt;width:95.4pt;height:20.9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" strokecolor="#c0504d" strokeweight="2pt">
                <v:path arrowok="t"/>
                <v:textbox>
                  <w:txbxContent>
                    <w:p w14:paraId="43F386C3"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CAPS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64064" behindDoc="0" locked="0" layoutInCell="1" allowOverlap="1" wp14:anchorId="4FBF5A74" wp14:editId="7AFDE67C">
                <wp:simplePos x="0" y="0"/>
                <wp:positionH relativeFrom="column">
                  <wp:posOffset>1492250</wp:posOffset>
                </wp:positionH>
                <wp:positionV relativeFrom="paragraph">
                  <wp:posOffset>151765</wp:posOffset>
                </wp:positionV>
                <wp:extent cx="739775" cy="265430"/>
                <wp:effectExtent l="0" t="0" r="3175" b="1270"/>
                <wp:wrapNone/>
                <wp:docPr id="55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39775" cy="265430"/>
                        </a:xfrm>
                        <a:prstGeom prst="rect">
                          <a:avLst/>
                        </a:prstGeom>
                        <a:solidFill>
                          <a:srgbClr val="FFFFFF"/>
                        </a:solidFill>
                        <a:ln w="25400">
                          <a:solidFill>
                            <a:srgbClr val="C0504D"/>
                          </a:solidFill>
                          <a:miter lim="800000"/>
                          <a:headEnd/>
                          <a:tailEnd/>
                        </a:ln>
                      </wps:spPr>
                      <wps:txbx>
                        <w:txbxContent>
                          <w:p w14:paraId="56EFDCDD"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Sim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BF5A74" id="Text Box 97" o:spid="_x0000_s1107" type="#_x0000_t202" style="position:absolute;margin-left:117.5pt;margin-top:11.95pt;width:58.25pt;height:20.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" strokecolor="#c0504d" strokeweight="2pt">
                <v:path arrowok="t"/>
                <v:textbox>
                  <w:txbxContent>
                    <w:p w14:paraId="56EFDCDD"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Sim</w:t>
                      </w:r>
                    </w:p>
                  </w:txbxContent>
                </v:textbox>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867136" behindDoc="0" locked="0" layoutInCell="1" allowOverlap="1" wp14:anchorId="798014C9" wp14:editId="41AA5908">
                <wp:simplePos x="0" y="0"/>
                <wp:positionH relativeFrom="column">
                  <wp:posOffset>1161415</wp:posOffset>
                </wp:positionH>
                <wp:positionV relativeFrom="paragraph">
                  <wp:posOffset>272414</wp:posOffset>
                </wp:positionV>
                <wp:extent cx="306705" cy="0"/>
                <wp:effectExtent l="38100" t="76200" r="0" b="95250"/>
                <wp:wrapNone/>
                <wp:docPr id="553" name="Conector de seta reta 15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6705" cy="0"/>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6CC8917" id="Conector de seta reta 1552" o:spid="_x0000_s1026" type="#_x0000_t32" style="position:absolute;margin-left:91.45pt;margin-top:21.45pt;width:24.15pt;height:0;flip:x;z-index:2518671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" strokecolor="#4579b8">
                <v:stroke dashstyle="dashDot"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69184" behindDoc="0" locked="0" layoutInCell="1" allowOverlap="1" wp14:anchorId="3F26650B" wp14:editId="3EFF285E">
                <wp:simplePos x="0" y="0"/>
                <wp:positionH relativeFrom="column">
                  <wp:posOffset>-52705</wp:posOffset>
                </wp:positionH>
                <wp:positionV relativeFrom="paragraph">
                  <wp:posOffset>-3810</wp:posOffset>
                </wp:positionV>
                <wp:extent cx="1211580" cy="556260"/>
                <wp:effectExtent l="0" t="0" r="7620" b="34290"/>
                <wp:wrapNone/>
                <wp:docPr id="552" name="Rectangle 98"/>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211580" cy="556260"/>
                        </a:xfrm>
                        <a:prstGeom prst="rect">
                          <a:avLst/>
                        </a:prstGeom>
                        <a:solidFill>
                          <a:srgbClr val="002060"/>
                        </a:solidFill>
                        <a:ln w="9525">
                          <a:solidFill>
                            <a:srgbClr val="40A7C2"/>
                          </a:solidFill>
                          <a:miter lim="800000"/>
                          <a:headEnd/>
                          <a:tailEnd/>
                        </a:ln>
                        <a:effectLst>
                          <a:outerShdw dist="20000" dir="5400000" rotWithShape="0">
                            <a:srgbClr val="000000">
                              <a:alpha val="37999"/>
                            </a:srgbClr>
                          </a:outerShdw>
                        </a:effectLst>
                      </wps:spPr>
                      <wps:txbx>
                        <w:txbxContent>
                          <w:p w14:paraId="4B375B92" w14:textId="77777777" w:rsidR="004E5363" w:rsidRPr="009952C2" w:rsidRDefault="004E5363" w:rsidP="004E5363">
                            <w:pPr>
                              <w:pStyle w:val="NormalWeb"/>
                              <w:spacing w:before="58" w:beforeAutospacing="0" w:after="0" w:afterAutospacing="0"/>
                              <w:jc w:val="center"/>
                              <w:rPr>
                                <w:color w:val="FFFFFF"/>
                              </w:rPr>
                            </w:pPr>
                            <w:r w:rsidRPr="009952C2">
                              <w:rPr>
                                <w:rFonts w:ascii="Calibri" w:hAnsi="Calibri"/>
                                <w:b/>
                                <w:bCs/>
                                <w:color w:val="FFFFFF"/>
                                <w:kern w:val="24"/>
                              </w:rPr>
                              <w:t>Emergência em Saúde Mental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F26650B" id="Rectangle 98" o:spid="_x0000_s1108" style="position:absolute;margin-left:-4.15pt;margin-top:-.3pt;width:95.4pt;height:43.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" fillcolor="#002060" strokecolor="#40a7c2">
                <v:shadow on="t" color="black" opacity="24903f" origin=",.5" offset="0,.55556mm"/>
                <v:path arrowok="t"/>
                <o:lock v:ext="edit" grouping="t"/>
                <v:textbox>
                  <w:txbxContent>
                    <w:p w14:paraId="4B375B92" w14:textId="77777777" w:rsidR="004E5363" w:rsidRPr="009952C2" w:rsidRDefault="004E5363" w:rsidP="004E5363">
                      <w:pPr>
                        <w:pStyle w:val="NormalWeb"/>
                        <w:spacing w:before="58" w:beforeAutospacing="0" w:after="0" w:afterAutospacing="0"/>
                        <w:jc w:val="center"/>
                        <w:rPr>
                          <w:color w:val="FFFFFF"/>
                        </w:rPr>
                      </w:pPr>
                      <w:r w:rsidRPr="009952C2">
                        <w:rPr>
                          <w:rFonts w:ascii="Calibri" w:hAnsi="Calibri"/>
                          <w:b/>
                          <w:bCs/>
                          <w:color w:val="FFFFFF"/>
                          <w:kern w:val="24"/>
                        </w:rPr>
                        <w:t>Emergência em Saúde Mental</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65088" behindDoc="0" locked="0" layoutInCell="1" allowOverlap="1" wp14:anchorId="5DBC8207" wp14:editId="23D52541">
                <wp:simplePos x="0" y="0"/>
                <wp:positionH relativeFrom="column">
                  <wp:posOffset>2242185</wp:posOffset>
                </wp:positionH>
                <wp:positionV relativeFrom="paragraph">
                  <wp:posOffset>179070</wp:posOffset>
                </wp:positionV>
                <wp:extent cx="146050" cy="1171575"/>
                <wp:effectExtent l="0" t="0" r="6350" b="9525"/>
                <wp:wrapNone/>
                <wp:docPr id="551" name="Chave direita 1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0" cy="1171575"/>
                        </a:xfrm>
                        <a:prstGeom prst="rightBrace">
                          <a:avLst>
                            <a:gd name="adj1" fmla="val 8319"/>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271CEFC" id="Chave direita 1554" o:spid="_x0000_s1026" type="#_x0000_t88" style="position:absolute;margin-left:176.55pt;margin-top:14.1pt;width:11.5pt;height:92.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" adj="224"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60992" behindDoc="0" locked="0" layoutInCell="1" allowOverlap="1" wp14:anchorId="4302F8DE" wp14:editId="641236B6">
                <wp:simplePos x="0" y="0"/>
                <wp:positionH relativeFrom="column">
                  <wp:posOffset>2466340</wp:posOffset>
                </wp:positionH>
                <wp:positionV relativeFrom="paragraph">
                  <wp:posOffset>379095</wp:posOffset>
                </wp:positionV>
                <wp:extent cx="2360295" cy="1005205"/>
                <wp:effectExtent l="0" t="0" r="1905" b="4445"/>
                <wp:wrapNone/>
                <wp:docPr id="5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60295" cy="1005205"/>
                        </a:xfrm>
                        <a:prstGeom prst="rect">
                          <a:avLst/>
                        </a:prstGeom>
                        <a:solidFill>
                          <a:srgbClr val="FAF7C2"/>
                        </a:solidFill>
                        <a:ln w="25400">
                          <a:solidFill>
                            <a:srgbClr val="C0504D"/>
                          </a:solidFill>
                          <a:miter lim="800000"/>
                          <a:headEnd/>
                          <a:tailEnd/>
                        </a:ln>
                      </wps:spPr>
                      <wps:txbx>
                        <w:txbxContent>
                          <w:p w14:paraId="6FB7524A" w14:textId="77777777" w:rsidR="004E5363" w:rsidRPr="009952C2" w:rsidRDefault="004E5363" w:rsidP="004E5363">
                            <w:pPr>
                              <w:spacing w:after="0"/>
                              <w:rPr>
                                <w:color w:val="000000"/>
                                <w:kern w:val="24"/>
                                <w:sz w:val="18"/>
                                <w:szCs w:val="18"/>
                              </w:rPr>
                            </w:pPr>
                            <w:r w:rsidRPr="009952C2">
                              <w:rPr>
                                <w:color w:val="000000"/>
                                <w:kern w:val="24"/>
                                <w:sz w:val="18"/>
                                <w:szCs w:val="18"/>
                              </w:rPr>
                              <w:t>Uma das seguintes características:</w:t>
                            </w:r>
                          </w:p>
                          <w:p w14:paraId="66DCC2D0" w14:textId="77777777" w:rsidR="004E5363" w:rsidRPr="009952C2" w:rsidRDefault="004E5363" w:rsidP="004E5363">
                            <w:pPr>
                              <w:pStyle w:val="NormalWeb"/>
                              <w:numPr>
                                <w:ilvl w:val="0"/>
                                <w:numId w:val="19"/>
                              </w:numPr>
                              <w:spacing w:before="0" w:beforeAutospacing="0" w:after="0" w:afterAutospacing="0"/>
                              <w:ind w:left="426"/>
                              <w:rPr>
                                <w:rFonts w:ascii="Calibri" w:hAnsi="Calibri"/>
                                <w:color w:val="000000"/>
                                <w:kern w:val="24"/>
                                <w:sz w:val="18"/>
                                <w:szCs w:val="18"/>
                              </w:rPr>
                            </w:pPr>
                            <w:r w:rsidRPr="009952C2">
                              <w:rPr>
                                <w:rFonts w:ascii="Calibri" w:hAnsi="Calibri"/>
                                <w:color w:val="000000"/>
                                <w:kern w:val="24"/>
                                <w:sz w:val="18"/>
                                <w:szCs w:val="18"/>
                              </w:rPr>
                              <w:t>Tentativa suicida recente</w:t>
                            </w:r>
                          </w:p>
                          <w:p w14:paraId="3E2A8EFD" w14:textId="77777777" w:rsidR="004E5363" w:rsidRPr="009952C2" w:rsidRDefault="004E5363" w:rsidP="004E5363">
                            <w:pPr>
                              <w:pStyle w:val="NormalWeb"/>
                              <w:numPr>
                                <w:ilvl w:val="0"/>
                                <w:numId w:val="19"/>
                              </w:numPr>
                              <w:spacing w:before="0" w:beforeAutospacing="0" w:after="0" w:afterAutospacing="0"/>
                              <w:ind w:left="426"/>
                              <w:rPr>
                                <w:rFonts w:ascii="Calibri" w:hAnsi="Calibri"/>
                                <w:color w:val="000000"/>
                                <w:kern w:val="24"/>
                                <w:sz w:val="18"/>
                                <w:szCs w:val="18"/>
                              </w:rPr>
                            </w:pPr>
                            <w:r w:rsidRPr="009952C2">
                              <w:rPr>
                                <w:rFonts w:ascii="Calibri" w:hAnsi="Calibri"/>
                                <w:color w:val="000000"/>
                                <w:kern w:val="24"/>
                                <w:sz w:val="18"/>
                                <w:szCs w:val="18"/>
                              </w:rPr>
                              <w:t>Pensamento suicida atual e recorrente</w:t>
                            </w:r>
                          </w:p>
                          <w:p w14:paraId="01BC4932" w14:textId="77777777" w:rsidR="004E5363" w:rsidRPr="009952C2" w:rsidRDefault="004E5363" w:rsidP="004E5363">
                            <w:pPr>
                              <w:pStyle w:val="NormalWeb"/>
                              <w:numPr>
                                <w:ilvl w:val="0"/>
                                <w:numId w:val="19"/>
                              </w:numPr>
                              <w:spacing w:before="0" w:beforeAutospacing="0" w:after="0" w:afterAutospacing="0"/>
                              <w:ind w:left="426"/>
                              <w:rPr>
                                <w:rFonts w:ascii="Calibri" w:hAnsi="Calibri"/>
                                <w:color w:val="000000"/>
                                <w:kern w:val="24"/>
                                <w:sz w:val="18"/>
                                <w:szCs w:val="18"/>
                              </w:rPr>
                            </w:pPr>
                            <w:r w:rsidRPr="009952C2">
                              <w:rPr>
                                <w:rFonts w:ascii="Calibri" w:hAnsi="Calibri"/>
                                <w:color w:val="000000"/>
                                <w:kern w:val="24"/>
                                <w:sz w:val="18"/>
                                <w:szCs w:val="18"/>
                              </w:rPr>
                              <w:t>Intensa anorexia e/ou perda de peso</w:t>
                            </w:r>
                          </w:p>
                          <w:p w14:paraId="2F50A901" w14:textId="77777777" w:rsidR="004E5363" w:rsidRPr="009952C2" w:rsidRDefault="004E5363" w:rsidP="004E5363">
                            <w:pPr>
                              <w:pStyle w:val="NormalWeb"/>
                              <w:numPr>
                                <w:ilvl w:val="0"/>
                                <w:numId w:val="19"/>
                              </w:numPr>
                              <w:spacing w:before="0" w:beforeAutospacing="0" w:after="0" w:afterAutospacing="0"/>
                              <w:ind w:left="426"/>
                              <w:rPr>
                                <w:rFonts w:ascii="Calibri" w:hAnsi="Calibri"/>
                                <w:color w:val="000000"/>
                                <w:kern w:val="24"/>
                                <w:sz w:val="18"/>
                                <w:szCs w:val="18"/>
                              </w:rPr>
                            </w:pPr>
                            <w:r w:rsidRPr="009952C2">
                              <w:rPr>
                                <w:rFonts w:ascii="Calibri" w:hAnsi="Calibri"/>
                                <w:color w:val="000000"/>
                                <w:kern w:val="24"/>
                                <w:sz w:val="18"/>
                                <w:szCs w:val="18"/>
                              </w:rPr>
                              <w:t>Episódio Depressivo Grave</w:t>
                            </w:r>
                          </w:p>
                          <w:p w14:paraId="44705ACA" w14:textId="77777777" w:rsidR="004E5363" w:rsidRPr="005107DD" w:rsidRDefault="004E5363" w:rsidP="004E5363">
                            <w:pPr>
                              <w:pStyle w:val="NormalWeb"/>
                              <w:numPr>
                                <w:ilvl w:val="0"/>
                                <w:numId w:val="19"/>
                              </w:numPr>
                              <w:spacing w:before="0" w:beforeAutospacing="0" w:after="0" w:afterAutospacing="0"/>
                              <w:ind w:left="426"/>
                              <w:rPr>
                                <w:sz w:val="18"/>
                                <w:szCs w:val="18"/>
                              </w:rPr>
                            </w:pPr>
                            <w:r w:rsidRPr="009952C2">
                              <w:rPr>
                                <w:rFonts w:ascii="Calibri" w:hAnsi="Calibri"/>
                                <w:color w:val="000000"/>
                                <w:kern w:val="24"/>
                                <w:sz w:val="18"/>
                                <w:szCs w:val="18"/>
                              </w:rPr>
                              <w:t>Sintomas psicóticos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02F8DE" id="Text Box 99" o:spid="_x0000_s1109" type="#_x0000_t202" style="position:absolute;margin-left:194.2pt;margin-top:29.85pt;width:185.85pt;height:79.1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" fillcolor="#faf7c2" strokecolor="#c0504d" strokeweight="2pt">
                <v:path arrowok="t"/>
                <v:textbox>
                  <w:txbxContent>
                    <w:p w14:paraId="6FB7524A" w14:textId="77777777" w:rsidR="004E5363" w:rsidRPr="009952C2" w:rsidRDefault="004E5363" w:rsidP="004E5363">
                      <w:pPr>
                        <w:spacing w:after="0"/>
                        <w:rPr>
                          <w:color w:val="000000"/>
                          <w:kern w:val="24"/>
                          <w:sz w:val="18"/>
                          <w:szCs w:val="18"/>
                        </w:rPr>
                      </w:pPr>
                      <w:r w:rsidRPr="009952C2">
                        <w:rPr>
                          <w:color w:val="000000"/>
                          <w:kern w:val="24"/>
                          <w:sz w:val="18"/>
                          <w:szCs w:val="18"/>
                        </w:rPr>
                        <w:t>Uma das seguintes características:</w:t>
                      </w:r>
                    </w:p>
                    <w:p w14:paraId="66DCC2D0" w14:textId="77777777" w:rsidR="004E5363" w:rsidRPr="009952C2" w:rsidRDefault="004E5363" w:rsidP="004E5363">
                      <w:pPr>
                        <w:pStyle w:val="NormalWeb"/>
                        <w:numPr>
                          <w:ilvl w:val="0"/>
                          <w:numId w:val="19"/>
                        </w:numPr>
                        <w:spacing w:before="0" w:beforeAutospacing="0" w:after="0" w:afterAutospacing="0"/>
                        <w:ind w:left="426"/>
                        <w:rPr>
                          <w:rFonts w:ascii="Calibri" w:hAnsi="Calibri"/>
                          <w:color w:val="000000"/>
                          <w:kern w:val="24"/>
                          <w:sz w:val="18"/>
                          <w:szCs w:val="18"/>
                        </w:rPr>
                      </w:pPr>
                      <w:r w:rsidRPr="009952C2">
                        <w:rPr>
                          <w:rFonts w:ascii="Calibri" w:hAnsi="Calibri"/>
                          <w:color w:val="000000"/>
                          <w:kern w:val="24"/>
                          <w:sz w:val="18"/>
                          <w:szCs w:val="18"/>
                        </w:rPr>
                        <w:t>Tentativa suicida recente</w:t>
                      </w:r>
                    </w:p>
                    <w:p w14:paraId="3E2A8EFD" w14:textId="77777777" w:rsidR="004E5363" w:rsidRPr="009952C2" w:rsidRDefault="004E5363" w:rsidP="004E5363">
                      <w:pPr>
                        <w:pStyle w:val="NormalWeb"/>
                        <w:numPr>
                          <w:ilvl w:val="0"/>
                          <w:numId w:val="19"/>
                        </w:numPr>
                        <w:spacing w:before="0" w:beforeAutospacing="0" w:after="0" w:afterAutospacing="0"/>
                        <w:ind w:left="426"/>
                        <w:rPr>
                          <w:rFonts w:ascii="Calibri" w:hAnsi="Calibri"/>
                          <w:color w:val="000000"/>
                          <w:kern w:val="24"/>
                          <w:sz w:val="18"/>
                          <w:szCs w:val="18"/>
                        </w:rPr>
                      </w:pPr>
                      <w:r w:rsidRPr="009952C2">
                        <w:rPr>
                          <w:rFonts w:ascii="Calibri" w:hAnsi="Calibri"/>
                          <w:color w:val="000000"/>
                          <w:kern w:val="24"/>
                          <w:sz w:val="18"/>
                          <w:szCs w:val="18"/>
                        </w:rPr>
                        <w:t>Pensamento suicida atual e recorrente</w:t>
                      </w:r>
                    </w:p>
                    <w:p w14:paraId="01BC4932" w14:textId="77777777" w:rsidR="004E5363" w:rsidRPr="009952C2" w:rsidRDefault="004E5363" w:rsidP="004E5363">
                      <w:pPr>
                        <w:pStyle w:val="NormalWeb"/>
                        <w:numPr>
                          <w:ilvl w:val="0"/>
                          <w:numId w:val="19"/>
                        </w:numPr>
                        <w:spacing w:before="0" w:beforeAutospacing="0" w:after="0" w:afterAutospacing="0"/>
                        <w:ind w:left="426"/>
                        <w:rPr>
                          <w:rFonts w:ascii="Calibri" w:hAnsi="Calibri"/>
                          <w:color w:val="000000"/>
                          <w:kern w:val="24"/>
                          <w:sz w:val="18"/>
                          <w:szCs w:val="18"/>
                        </w:rPr>
                      </w:pPr>
                      <w:r w:rsidRPr="009952C2">
                        <w:rPr>
                          <w:rFonts w:ascii="Calibri" w:hAnsi="Calibri"/>
                          <w:color w:val="000000"/>
                          <w:kern w:val="24"/>
                          <w:sz w:val="18"/>
                          <w:szCs w:val="18"/>
                        </w:rPr>
                        <w:t>Intensa anorexia e/ou perda de peso</w:t>
                      </w:r>
                    </w:p>
                    <w:p w14:paraId="2F50A901" w14:textId="77777777" w:rsidR="004E5363" w:rsidRPr="009952C2" w:rsidRDefault="004E5363" w:rsidP="004E5363">
                      <w:pPr>
                        <w:pStyle w:val="NormalWeb"/>
                        <w:numPr>
                          <w:ilvl w:val="0"/>
                          <w:numId w:val="19"/>
                        </w:numPr>
                        <w:spacing w:before="0" w:beforeAutospacing="0" w:after="0" w:afterAutospacing="0"/>
                        <w:ind w:left="426"/>
                        <w:rPr>
                          <w:rFonts w:ascii="Calibri" w:hAnsi="Calibri"/>
                          <w:color w:val="000000"/>
                          <w:kern w:val="24"/>
                          <w:sz w:val="18"/>
                          <w:szCs w:val="18"/>
                        </w:rPr>
                      </w:pPr>
                      <w:r w:rsidRPr="009952C2">
                        <w:rPr>
                          <w:rFonts w:ascii="Calibri" w:hAnsi="Calibri"/>
                          <w:color w:val="000000"/>
                          <w:kern w:val="24"/>
                          <w:sz w:val="18"/>
                          <w:szCs w:val="18"/>
                        </w:rPr>
                        <w:t>Episódio Depressivo Grave</w:t>
                      </w:r>
                    </w:p>
                    <w:p w14:paraId="44705ACA" w14:textId="77777777" w:rsidR="004E5363" w:rsidRPr="005107DD" w:rsidRDefault="004E5363" w:rsidP="004E5363">
                      <w:pPr>
                        <w:pStyle w:val="NormalWeb"/>
                        <w:numPr>
                          <w:ilvl w:val="0"/>
                          <w:numId w:val="19"/>
                        </w:numPr>
                        <w:spacing w:before="0" w:beforeAutospacing="0" w:after="0" w:afterAutospacing="0"/>
                        <w:ind w:left="426"/>
                        <w:rPr>
                          <w:sz w:val="18"/>
                          <w:szCs w:val="18"/>
                        </w:rPr>
                      </w:pPr>
                      <w:r w:rsidRPr="009952C2">
                        <w:rPr>
                          <w:rFonts w:ascii="Calibri" w:hAnsi="Calibri"/>
                          <w:color w:val="000000"/>
                          <w:kern w:val="24"/>
                          <w:sz w:val="18"/>
                          <w:szCs w:val="18"/>
                        </w:rPr>
                        <w:t>Sintomas psicóticos</w:t>
                      </w:r>
                    </w:p>
                  </w:txbxContent>
                </v:textbox>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866112" behindDoc="0" locked="0" layoutInCell="1" allowOverlap="1" wp14:anchorId="29C9CAB2" wp14:editId="3D71DBB1">
                <wp:simplePos x="0" y="0"/>
                <wp:positionH relativeFrom="column">
                  <wp:posOffset>1186815</wp:posOffset>
                </wp:positionH>
                <wp:positionV relativeFrom="paragraph">
                  <wp:posOffset>1377949</wp:posOffset>
                </wp:positionV>
                <wp:extent cx="273685" cy="0"/>
                <wp:effectExtent l="38100" t="76200" r="0" b="95250"/>
                <wp:wrapNone/>
                <wp:docPr id="549" name="Conector de seta reta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73685" cy="0"/>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0A7B1EA" id="Conector de seta reta 666" o:spid="_x0000_s1026" type="#_x0000_t32" style="position:absolute;margin-left:93.45pt;margin-top:108.5pt;width:21.55pt;height:0;flip:x y;z-index:2518661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" strokecolor="#4579b8">
                <v:stroke dashstyle="dashDot"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63040" behindDoc="0" locked="0" layoutInCell="1" allowOverlap="1" wp14:anchorId="5405E4A6" wp14:editId="01219BDC">
                <wp:simplePos x="0" y="0"/>
                <wp:positionH relativeFrom="column">
                  <wp:posOffset>1499870</wp:posOffset>
                </wp:positionH>
                <wp:positionV relativeFrom="paragraph">
                  <wp:posOffset>1226185</wp:posOffset>
                </wp:positionV>
                <wp:extent cx="731520" cy="274320"/>
                <wp:effectExtent l="0" t="0" r="0" b="0"/>
                <wp:wrapNone/>
                <wp:docPr id="54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31520" cy="274320"/>
                        </a:xfrm>
                        <a:prstGeom prst="rect">
                          <a:avLst/>
                        </a:prstGeom>
                        <a:solidFill>
                          <a:srgbClr val="FFFFFF"/>
                        </a:solidFill>
                        <a:ln w="25400">
                          <a:solidFill>
                            <a:srgbClr val="C0504D"/>
                          </a:solidFill>
                          <a:miter lim="800000"/>
                          <a:headEnd/>
                          <a:tailEnd/>
                        </a:ln>
                      </wps:spPr>
                      <wps:txbx>
                        <w:txbxContent>
                          <w:p w14:paraId="35CE6033"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Não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05E4A6" id="Text Box 100" o:spid="_x0000_s1110" type="#_x0000_t202" style="position:absolute;margin-left:118.1pt;margin-top:96.55pt;width:57.6pt;height:21.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" strokecolor="#c0504d" strokeweight="2pt">
                <v:path arrowok="t"/>
                <v:textbox>
                  <w:txbxContent>
                    <w:p w14:paraId="35CE6033"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Não </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47680" behindDoc="0" locked="0" layoutInCell="1" allowOverlap="1" wp14:anchorId="0164FB73" wp14:editId="1A0F2AEB">
                <wp:simplePos x="0" y="0"/>
                <wp:positionH relativeFrom="column">
                  <wp:posOffset>5039995</wp:posOffset>
                </wp:positionH>
                <wp:positionV relativeFrom="paragraph">
                  <wp:posOffset>262890</wp:posOffset>
                </wp:positionV>
                <wp:extent cx="731520" cy="274320"/>
                <wp:effectExtent l="0" t="0" r="0" b="0"/>
                <wp:wrapNone/>
                <wp:docPr id="546"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31520" cy="274320"/>
                        </a:xfrm>
                        <a:prstGeom prst="rect">
                          <a:avLst/>
                        </a:prstGeom>
                        <a:solidFill>
                          <a:srgbClr val="FAF7C2"/>
                        </a:solidFill>
                        <a:ln w="25400">
                          <a:solidFill>
                            <a:srgbClr val="C0504D"/>
                          </a:solidFill>
                          <a:miter lim="800000"/>
                          <a:headEnd/>
                          <a:tailEnd/>
                        </a:ln>
                      </wps:spPr>
                      <wps:txbx>
                        <w:txbxContent>
                          <w:p w14:paraId="347E181C"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Duração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64FB73" id="Text Box 101" o:spid="_x0000_s1111" type="#_x0000_t202" style="position:absolute;margin-left:396.85pt;margin-top:20.7pt;width:57.6pt;height:21.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" fillcolor="#faf7c2" strokecolor="#c0504d" strokeweight="2pt">
                <v:path arrowok="t"/>
                <v:textbox>
                  <w:txbxContent>
                    <w:p w14:paraId="347E181C"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Duração </w:t>
                      </w:r>
                    </w:p>
                  </w:txbxContent>
                </v:textbox>
              </v:shape>
            </w:pict>
          </mc:Fallback>
        </mc:AlternateContent>
      </w:r>
    </w:p>
    <w:p w14:paraId="67E428AC" w14:textId="77777777" w:rsidR="004E5363" w:rsidRPr="00601877" w:rsidRDefault="004E5363" w:rsidP="004E5363">
      <w:pPr>
        <w:rPr>
          <w:rFonts w:ascii="Times New Roman" w:hAnsi="Times New Roman"/>
          <w:sz w:val="24"/>
          <w:szCs w:val="24"/>
        </w:rPr>
      </w:pPr>
    </w:p>
    <w:p w14:paraId="36F92D32"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893760" behindDoc="0" locked="0" layoutInCell="1" allowOverlap="1" wp14:anchorId="52EE4AED" wp14:editId="1ABD5794">
                <wp:simplePos x="0" y="0"/>
                <wp:positionH relativeFrom="column">
                  <wp:posOffset>-48895</wp:posOffset>
                </wp:positionH>
                <wp:positionV relativeFrom="paragraph">
                  <wp:posOffset>167640</wp:posOffset>
                </wp:positionV>
                <wp:extent cx="1211580" cy="265430"/>
                <wp:effectExtent l="0" t="0" r="7620" b="1270"/>
                <wp:wrapNone/>
                <wp:docPr id="54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1580" cy="265430"/>
                        </a:xfrm>
                        <a:prstGeom prst="rect">
                          <a:avLst/>
                        </a:prstGeom>
                        <a:solidFill>
                          <a:srgbClr val="FFFFFF"/>
                        </a:solidFill>
                        <a:ln w="25400">
                          <a:solidFill>
                            <a:srgbClr val="C0504D"/>
                          </a:solidFill>
                          <a:miter lim="800000"/>
                          <a:headEnd/>
                          <a:tailEnd/>
                        </a:ln>
                      </wps:spPr>
                      <wps:txbx>
                        <w:txbxContent>
                          <w:p w14:paraId="2F691122"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Hospital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EE4AED" id="Text Box 102" o:spid="_x0000_s1112" type="#_x0000_t202" style="position:absolute;margin-left:-3.85pt;margin-top:13.2pt;width:95.4pt;height:20.9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" strokecolor="#c0504d" strokeweight="2pt">
                <v:path arrowok="t"/>
                <v:textbox>
                  <w:txbxContent>
                    <w:p w14:paraId="2F691122"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Hospital</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56896" behindDoc="0" locked="0" layoutInCell="1" allowOverlap="1" wp14:anchorId="6CD59318" wp14:editId="5878E0C0">
                <wp:simplePos x="0" y="0"/>
                <wp:positionH relativeFrom="column">
                  <wp:posOffset>7354570</wp:posOffset>
                </wp:positionH>
                <wp:positionV relativeFrom="paragraph">
                  <wp:posOffset>247650</wp:posOffset>
                </wp:positionV>
                <wp:extent cx="1412875" cy="556260"/>
                <wp:effectExtent l="0" t="0" r="0" b="34290"/>
                <wp:wrapNone/>
                <wp:docPr id="544" name="Rectangle 10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412875" cy="55626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128DE3A0"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Avaliar Transtorno Afetivo Bipolar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D59318" id="Rectangle 103" o:spid="_x0000_s1113" style="position:absolute;margin-left:579.1pt;margin-top:19.5pt;width:111.25pt;height:43.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" fillcolor="#ffa2a1" strokecolor="#bc4542">
                <v:fill color2="#ffe5e5" rotate="t" angle="180" colors="0 #ffa2a1;22938f #ffbebd;1 #ffe5e5" focus="100%" type="gradient"/>
                <v:shadow on="t" color="black" opacity="24903f" origin=",.5" offset="0,.55556mm"/>
                <v:path arrowok="t"/>
                <o:lock v:ext="edit" grouping="t"/>
                <v:textbox>
                  <w:txbxContent>
                    <w:p w14:paraId="128DE3A0"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Avaliar Transtorno Afetivo Bipolar</w:t>
                      </w:r>
                    </w:p>
                  </w:txbxContent>
                </v:textbox>
              </v:rect>
            </w:pict>
          </mc:Fallback>
        </mc:AlternateContent>
      </w:r>
    </w:p>
    <w:p w14:paraId="1047A16C"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4294967294" distB="4294967294" distL="114300" distR="114300" simplePos="0" relativeHeight="251855872" behindDoc="0" locked="0" layoutInCell="1" allowOverlap="1" wp14:anchorId="30530848" wp14:editId="7C718686">
                <wp:simplePos x="0" y="0"/>
                <wp:positionH relativeFrom="column">
                  <wp:posOffset>6999605</wp:posOffset>
                </wp:positionH>
                <wp:positionV relativeFrom="paragraph">
                  <wp:posOffset>243839</wp:posOffset>
                </wp:positionV>
                <wp:extent cx="354965" cy="0"/>
                <wp:effectExtent l="0" t="76200" r="6985" b="95250"/>
                <wp:wrapNone/>
                <wp:docPr id="1951" name="Conector de seta reta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54965" cy="0"/>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0378A6F2" id="Conector de seta reta 636" o:spid="_x0000_s1026" type="#_x0000_t32" style="position:absolute;margin-left:551.15pt;margin-top:19.2pt;width:27.95pt;height:0;z-index:251855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" strokecolor="#4579b8">
                <v:stroke dashstyle="dashDot"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54848" behindDoc="0" locked="0" layoutInCell="1" allowOverlap="1" wp14:anchorId="2A42B0C0" wp14:editId="5B838925">
                <wp:simplePos x="0" y="0"/>
                <wp:positionH relativeFrom="column">
                  <wp:posOffset>5625465</wp:posOffset>
                </wp:positionH>
                <wp:positionV relativeFrom="paragraph">
                  <wp:posOffset>49530</wp:posOffset>
                </wp:positionV>
                <wp:extent cx="1412875" cy="431800"/>
                <wp:effectExtent l="0" t="0" r="0" b="6350"/>
                <wp:wrapNone/>
                <wp:docPr id="1950"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2875" cy="431800"/>
                        </a:xfrm>
                        <a:prstGeom prst="rect">
                          <a:avLst/>
                        </a:prstGeom>
                        <a:solidFill>
                          <a:srgbClr val="FAF7C2"/>
                        </a:solidFill>
                        <a:ln w="25400">
                          <a:solidFill>
                            <a:srgbClr val="C0504D"/>
                          </a:solidFill>
                          <a:miter lim="800000"/>
                          <a:headEnd/>
                          <a:tailEnd/>
                        </a:ln>
                      </wps:spPr>
                      <wps:txbx>
                        <w:txbxContent>
                          <w:p w14:paraId="1964EB23"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Episódio maníaco ou hipomaníaco anterior?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42B0C0" id="Text Box 104" o:spid="_x0000_s1114" type="#_x0000_t202" style="position:absolute;margin-left:442.95pt;margin-top:3.9pt;width:111.25pt;height:3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" fillcolor="#faf7c2" strokecolor="#c0504d" strokeweight="2pt">
                <v:path arrowok="t"/>
                <v:textbox>
                  <w:txbxContent>
                    <w:p w14:paraId="1964EB23" w14:textId="77777777" w:rsidR="004E5363" w:rsidRPr="005107DD" w:rsidRDefault="004E5363" w:rsidP="004E5363">
                      <w:pPr>
                        <w:pStyle w:val="NormalWeb"/>
                        <w:spacing w:before="0" w:beforeAutospacing="0" w:after="0" w:afterAutospacing="0"/>
                        <w:jc w:val="center"/>
                        <w:rPr>
                          <w:sz w:val="18"/>
                          <w:szCs w:val="18"/>
                        </w:rPr>
                      </w:pPr>
                      <w:r w:rsidRPr="009952C2">
                        <w:rPr>
                          <w:rFonts w:ascii="Calibri" w:hAnsi="Calibri"/>
                          <w:color w:val="000000"/>
                          <w:kern w:val="24"/>
                          <w:sz w:val="18"/>
                          <w:szCs w:val="18"/>
                        </w:rPr>
                        <w:t>Episódio maníaco ou hipomaníaco anterior?</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68160" behindDoc="0" locked="0" layoutInCell="1" allowOverlap="1" wp14:anchorId="603130A6" wp14:editId="5A2432D6">
                <wp:simplePos x="0" y="0"/>
                <wp:positionH relativeFrom="column">
                  <wp:posOffset>106045</wp:posOffset>
                </wp:positionH>
                <wp:positionV relativeFrom="paragraph">
                  <wp:posOffset>257810</wp:posOffset>
                </wp:positionV>
                <wp:extent cx="1078865" cy="332105"/>
                <wp:effectExtent l="0" t="0" r="6985" b="29845"/>
                <wp:wrapNone/>
                <wp:docPr id="1949" name="Rectangle 10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078865" cy="332105"/>
                        </a:xfrm>
                        <a:prstGeom prst="rect">
                          <a:avLst/>
                        </a:prstGeom>
                        <a:solidFill>
                          <a:srgbClr val="002060"/>
                        </a:solidFill>
                        <a:ln w="9525">
                          <a:solidFill>
                            <a:srgbClr val="40A7C2"/>
                          </a:solidFill>
                          <a:miter lim="800000"/>
                          <a:headEnd/>
                          <a:tailEnd/>
                        </a:ln>
                        <a:effectLst>
                          <a:outerShdw dist="20000" dir="5400000" rotWithShape="0">
                            <a:srgbClr val="000000">
                              <a:alpha val="37999"/>
                            </a:srgbClr>
                          </a:outerShdw>
                        </a:effectLst>
                      </wps:spPr>
                      <wps:txbx>
                        <w:txbxContent>
                          <w:p w14:paraId="61015951" w14:textId="77777777" w:rsidR="004E5363" w:rsidRPr="009952C2" w:rsidRDefault="004E5363" w:rsidP="004E5363">
                            <w:pPr>
                              <w:pStyle w:val="NormalWeb"/>
                              <w:spacing w:before="58" w:beforeAutospacing="0" w:after="0" w:afterAutospacing="0"/>
                              <w:jc w:val="center"/>
                              <w:rPr>
                                <w:color w:val="FFFFFF"/>
                              </w:rPr>
                            </w:pPr>
                            <w:r w:rsidRPr="009952C2">
                              <w:rPr>
                                <w:rFonts w:ascii="Calibri" w:hAnsi="Calibri"/>
                                <w:b/>
                                <w:bCs/>
                                <w:color w:val="FFFFFF"/>
                                <w:kern w:val="24"/>
                              </w:rPr>
                              <w:t>UBASF</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3130A6" id="Rectangle 105" o:spid="_x0000_s1115" style="position:absolute;margin-left:8.35pt;margin-top:20.3pt;width:84.95pt;height:26.1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" fillcolor="#002060" strokecolor="#40a7c2">
                <v:shadow on="t" color="black" opacity="24903f" origin=",.5" offset="0,.55556mm"/>
                <v:path arrowok="t"/>
                <o:lock v:ext="edit" grouping="t"/>
                <v:textbox>
                  <w:txbxContent>
                    <w:p w14:paraId="61015951" w14:textId="77777777" w:rsidR="004E5363" w:rsidRPr="009952C2" w:rsidRDefault="004E5363" w:rsidP="004E5363">
                      <w:pPr>
                        <w:pStyle w:val="NormalWeb"/>
                        <w:spacing w:before="58" w:beforeAutospacing="0" w:after="0" w:afterAutospacing="0"/>
                        <w:jc w:val="center"/>
                        <w:rPr>
                          <w:color w:val="FFFFFF"/>
                        </w:rPr>
                      </w:pPr>
                      <w:r w:rsidRPr="009952C2">
                        <w:rPr>
                          <w:rFonts w:ascii="Calibri" w:hAnsi="Calibri"/>
                          <w:b/>
                          <w:bCs/>
                          <w:color w:val="FFFFFF"/>
                          <w:kern w:val="24"/>
                        </w:rPr>
                        <w:t>UBASF</w:t>
                      </w:r>
                    </w:p>
                  </w:txbxContent>
                </v:textbox>
              </v:rect>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862016" behindDoc="0" locked="0" layoutInCell="1" allowOverlap="1" wp14:anchorId="39BF101D" wp14:editId="71D9F03D">
                <wp:simplePos x="0" y="0"/>
                <wp:positionH relativeFrom="column">
                  <wp:posOffset>4826635</wp:posOffset>
                </wp:positionH>
                <wp:positionV relativeFrom="paragraph">
                  <wp:posOffset>248919</wp:posOffset>
                </wp:positionV>
                <wp:extent cx="772795" cy="0"/>
                <wp:effectExtent l="38100" t="133350" r="0" b="114300"/>
                <wp:wrapNone/>
                <wp:docPr id="1948" name="Conector de seta reta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72795"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EC7C8D0" id="Conector de seta reta 660" o:spid="_x0000_s1026" type="#_x0000_t32" style="position:absolute;margin-left:380.05pt;margin-top:19.6pt;width:60.85pt;height:0;flip:x;z-index:2518620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" strokecolor="#4579b8" strokeweight="2.25pt">
                <v:stroke endarrow="open"/>
                <o:lock v:ext="edit" shapetype="f"/>
              </v:shape>
            </w:pict>
          </mc:Fallback>
        </mc:AlternateContent>
      </w:r>
    </w:p>
    <w:p w14:paraId="27085FF0"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885568" behindDoc="0" locked="0" layoutInCell="1" allowOverlap="1" wp14:anchorId="50E24DD8" wp14:editId="14D130B6">
                <wp:simplePos x="0" y="0"/>
                <wp:positionH relativeFrom="column">
                  <wp:posOffset>5185410</wp:posOffset>
                </wp:positionH>
                <wp:positionV relativeFrom="paragraph">
                  <wp:posOffset>158750</wp:posOffset>
                </wp:positionV>
                <wp:extent cx="415290" cy="2003425"/>
                <wp:effectExtent l="0" t="0" r="3810" b="0"/>
                <wp:wrapNone/>
                <wp:docPr id="1947" name="Chave esquerda 1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415290" cy="2003425"/>
                        </a:xfrm>
                        <a:prstGeom prst="leftBrace">
                          <a:avLst>
                            <a:gd name="adj1" fmla="val 8331"/>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5336DA0" id="Chave esquerda 1558" o:spid="_x0000_s1026" type="#_x0000_t87" style="position:absolute;margin-left:408.3pt;margin-top:12.5pt;width:32.7pt;height:157.75pt;rotation:180;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" adj="373"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72256" behindDoc="0" locked="0" layoutInCell="1" allowOverlap="1" wp14:anchorId="38467668" wp14:editId="023947C8">
                <wp:simplePos x="0" y="0"/>
                <wp:positionH relativeFrom="column">
                  <wp:posOffset>4218305</wp:posOffset>
                </wp:positionH>
                <wp:positionV relativeFrom="paragraph">
                  <wp:posOffset>280670</wp:posOffset>
                </wp:positionV>
                <wp:extent cx="963295" cy="224155"/>
                <wp:effectExtent l="0" t="0" r="8255" b="4445"/>
                <wp:wrapNone/>
                <wp:docPr id="194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63295" cy="224155"/>
                        </a:xfrm>
                        <a:prstGeom prst="rect">
                          <a:avLst/>
                        </a:prstGeom>
                        <a:solidFill>
                          <a:srgbClr val="FAF7C2"/>
                        </a:solidFill>
                        <a:ln w="25400">
                          <a:solidFill>
                            <a:srgbClr val="C0504D"/>
                          </a:solidFill>
                          <a:miter lim="800000"/>
                          <a:headEnd/>
                          <a:tailEnd/>
                        </a:ln>
                      </wps:spPr>
                      <wps:txbx>
                        <w:txbxContent>
                          <w:p w14:paraId="3A823519" w14:textId="77777777" w:rsidR="004E5363" w:rsidRPr="00DB63C3" w:rsidRDefault="004E5363" w:rsidP="004E5363">
                            <w:pPr>
                              <w:pStyle w:val="NormalWeb"/>
                              <w:spacing w:before="0" w:beforeAutospacing="0" w:after="0" w:afterAutospacing="0"/>
                              <w:jc w:val="center"/>
                              <w:rPr>
                                <w:sz w:val="16"/>
                                <w:szCs w:val="16"/>
                              </w:rPr>
                            </w:pPr>
                            <w:r w:rsidRPr="009952C2">
                              <w:rPr>
                                <w:rFonts w:ascii="Calibri" w:hAnsi="Calibri"/>
                                <w:color w:val="000000"/>
                                <w:kern w:val="24"/>
                                <w:sz w:val="16"/>
                                <w:szCs w:val="16"/>
                              </w:rPr>
                              <w:t>Amitriptilina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467668" id="Text Box 106" o:spid="_x0000_s1116" type="#_x0000_t202" style="position:absolute;margin-left:332.15pt;margin-top:22.1pt;width:75.85pt;height:17.6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" fillcolor="#faf7c2" strokecolor="#c0504d" strokeweight="2pt">
                <v:path arrowok="t"/>
                <v:textbox>
                  <w:txbxContent>
                    <w:p w14:paraId="3A823519" w14:textId="77777777" w:rsidR="004E5363" w:rsidRPr="00DB63C3" w:rsidRDefault="004E5363" w:rsidP="004E5363">
                      <w:pPr>
                        <w:pStyle w:val="NormalWeb"/>
                        <w:spacing w:before="0" w:beforeAutospacing="0" w:after="0" w:afterAutospacing="0"/>
                        <w:jc w:val="center"/>
                        <w:rPr>
                          <w:sz w:val="16"/>
                          <w:szCs w:val="16"/>
                        </w:rPr>
                      </w:pPr>
                      <w:r w:rsidRPr="009952C2">
                        <w:rPr>
                          <w:rFonts w:ascii="Calibri" w:hAnsi="Calibri"/>
                          <w:color w:val="000000"/>
                          <w:kern w:val="24"/>
                          <w:sz w:val="16"/>
                          <w:szCs w:val="16"/>
                        </w:rPr>
                        <w:t>Amitriptilina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86592" behindDoc="0" locked="0" layoutInCell="1" allowOverlap="1" wp14:anchorId="6A836885" wp14:editId="4E4D9E3E">
                <wp:simplePos x="0" y="0"/>
                <wp:positionH relativeFrom="column">
                  <wp:posOffset>3946525</wp:posOffset>
                </wp:positionH>
                <wp:positionV relativeFrom="paragraph">
                  <wp:posOffset>208915</wp:posOffset>
                </wp:positionV>
                <wp:extent cx="289560" cy="1056005"/>
                <wp:effectExtent l="0" t="0" r="0" b="0"/>
                <wp:wrapNone/>
                <wp:docPr id="1945" name="Chave esquerda 1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9560" cy="1056005"/>
                        </a:xfrm>
                        <a:prstGeom prst="leftBrace">
                          <a:avLst>
                            <a:gd name="adj1" fmla="val 8341"/>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502F14" id="Chave esquerda 1560" o:spid="_x0000_s1026" type="#_x0000_t87" style="position:absolute;margin-left:310.75pt;margin-top:16.45pt;width:22.8pt;height:83.1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" adj="494" strokecolor="#4579b8"/>
            </w:pict>
          </mc:Fallback>
        </mc:AlternateContent>
      </w:r>
      <w:r w:rsidRPr="00601877">
        <w:rPr>
          <w:rFonts w:ascii="Times New Roman" w:hAnsi="Times New Roman"/>
          <w:noProof/>
          <w:sz w:val="24"/>
          <w:szCs w:val="24"/>
        </w:rPr>
        <mc:AlternateContent>
          <mc:Choice Requires="wps">
            <w:drawing>
              <wp:anchor distT="0" distB="0" distL="114298" distR="114298" simplePos="0" relativeHeight="251878400" behindDoc="0" locked="0" layoutInCell="1" allowOverlap="1" wp14:anchorId="12BC9EE5" wp14:editId="69288005">
                <wp:simplePos x="0" y="0"/>
                <wp:positionH relativeFrom="column">
                  <wp:posOffset>-135256</wp:posOffset>
                </wp:positionH>
                <wp:positionV relativeFrom="paragraph">
                  <wp:posOffset>92710</wp:posOffset>
                </wp:positionV>
                <wp:extent cx="0" cy="1238250"/>
                <wp:effectExtent l="0" t="0" r="0" b="0"/>
                <wp:wrapNone/>
                <wp:docPr id="1944" name="Conector reto 15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3825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CBF01" id="Conector reto 1561" o:spid="_x0000_s1026" style="position:absolute;z-index:2518784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65pt,7.3pt" to="-10.65pt,1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" strokecolor="#4579b8">
                <o:lock v:ext="edit" shapetype="f"/>
              </v:lin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877376" behindDoc="0" locked="0" layoutInCell="1" allowOverlap="1" wp14:anchorId="51C42EEF" wp14:editId="6E496EF9">
                <wp:simplePos x="0" y="0"/>
                <wp:positionH relativeFrom="column">
                  <wp:posOffset>-135255</wp:posOffset>
                </wp:positionH>
                <wp:positionV relativeFrom="paragraph">
                  <wp:posOffset>92074</wp:posOffset>
                </wp:positionV>
                <wp:extent cx="241300" cy="0"/>
                <wp:effectExtent l="0" t="0" r="6350" b="0"/>
                <wp:wrapNone/>
                <wp:docPr id="1943" name="Conector reto 15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41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509CD" id="Conector reto 1562" o:spid="_x0000_s1026" style="position:absolute;flip:x;z-index:2518773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0.65pt,7.25pt" to="8.3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" strokecolor="#4579b8">
                <o:lock v:ext="edit" shapetype="f"/>
              </v:line>
            </w:pict>
          </mc:Fallback>
        </mc:AlternateContent>
      </w:r>
    </w:p>
    <w:p w14:paraId="07553A68"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873280" behindDoc="0" locked="0" layoutInCell="1" allowOverlap="1" wp14:anchorId="123332BB" wp14:editId="512DF58B">
                <wp:simplePos x="0" y="0"/>
                <wp:positionH relativeFrom="column">
                  <wp:posOffset>4218940</wp:posOffset>
                </wp:positionH>
                <wp:positionV relativeFrom="paragraph">
                  <wp:posOffset>193675</wp:posOffset>
                </wp:positionV>
                <wp:extent cx="963295" cy="226695"/>
                <wp:effectExtent l="0" t="0" r="8255" b="1905"/>
                <wp:wrapNone/>
                <wp:docPr id="1942"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63295" cy="226695"/>
                        </a:xfrm>
                        <a:prstGeom prst="rect">
                          <a:avLst/>
                        </a:prstGeom>
                        <a:solidFill>
                          <a:srgbClr val="FAF7C2"/>
                        </a:solidFill>
                        <a:ln w="25400">
                          <a:solidFill>
                            <a:srgbClr val="C0504D"/>
                          </a:solidFill>
                          <a:miter lim="800000"/>
                          <a:headEnd/>
                          <a:tailEnd/>
                        </a:ln>
                      </wps:spPr>
                      <wps:txbx>
                        <w:txbxContent>
                          <w:p w14:paraId="01245B6E" w14:textId="77777777" w:rsidR="004E5363" w:rsidRPr="00DB63C3" w:rsidRDefault="004E5363" w:rsidP="004E5363">
                            <w:pPr>
                              <w:pStyle w:val="NormalWeb"/>
                              <w:spacing w:before="0" w:beforeAutospacing="0" w:after="0" w:afterAutospacing="0"/>
                              <w:jc w:val="center"/>
                              <w:rPr>
                                <w:sz w:val="16"/>
                                <w:szCs w:val="16"/>
                              </w:rPr>
                            </w:pPr>
                            <w:r w:rsidRPr="009952C2">
                              <w:rPr>
                                <w:rFonts w:ascii="Calibri" w:hAnsi="Calibri"/>
                                <w:color w:val="000000"/>
                                <w:kern w:val="24"/>
                                <w:sz w:val="16"/>
                                <w:szCs w:val="16"/>
                              </w:rPr>
                              <w:t>Clomipramina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23332BB" id="Text Box 107" o:spid="_x0000_s1117" type="#_x0000_t202" style="position:absolute;margin-left:332.2pt;margin-top:15.25pt;width:75.85pt;height:17.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" fillcolor="#faf7c2" strokecolor="#c0504d" strokeweight="2pt">
                <v:path arrowok="t"/>
                <v:textbox>
                  <w:txbxContent>
                    <w:p w14:paraId="01245B6E" w14:textId="77777777" w:rsidR="004E5363" w:rsidRPr="00DB63C3" w:rsidRDefault="004E5363" w:rsidP="004E5363">
                      <w:pPr>
                        <w:pStyle w:val="NormalWeb"/>
                        <w:spacing w:before="0" w:beforeAutospacing="0" w:after="0" w:afterAutospacing="0"/>
                        <w:jc w:val="center"/>
                        <w:rPr>
                          <w:sz w:val="16"/>
                          <w:szCs w:val="16"/>
                        </w:rPr>
                      </w:pPr>
                      <w:r w:rsidRPr="009952C2">
                        <w:rPr>
                          <w:rFonts w:ascii="Calibri" w:hAnsi="Calibri"/>
                          <w:color w:val="000000"/>
                          <w:kern w:val="24"/>
                          <w:sz w:val="16"/>
                          <w:szCs w:val="16"/>
                        </w:rPr>
                        <w:t>Clomipramina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71232" behindDoc="0" locked="0" layoutInCell="1" allowOverlap="1" wp14:anchorId="6B31A584" wp14:editId="6AA7B8DA">
                <wp:simplePos x="0" y="0"/>
                <wp:positionH relativeFrom="column">
                  <wp:posOffset>2601595</wp:posOffset>
                </wp:positionH>
                <wp:positionV relativeFrom="paragraph">
                  <wp:posOffset>279400</wp:posOffset>
                </wp:positionV>
                <wp:extent cx="1313180" cy="407035"/>
                <wp:effectExtent l="0" t="0" r="1270" b="0"/>
                <wp:wrapNone/>
                <wp:docPr id="194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13180" cy="407035"/>
                        </a:xfrm>
                        <a:prstGeom prst="rect">
                          <a:avLst/>
                        </a:prstGeom>
                        <a:solidFill>
                          <a:srgbClr val="FFFFFF"/>
                        </a:solidFill>
                        <a:ln w="25400">
                          <a:solidFill>
                            <a:srgbClr val="C0504D"/>
                          </a:solidFill>
                          <a:miter lim="800000"/>
                          <a:headEnd/>
                          <a:tailEnd/>
                        </a:ln>
                      </wps:spPr>
                      <wps:txbx>
                        <w:txbxContent>
                          <w:p w14:paraId="6C0D191E"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sz w:val="20"/>
                                <w:szCs w:val="20"/>
                              </w:rPr>
                              <w:t>Antidepressivos (disponíveis no SUS)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31A584" id="Text Box 108" o:spid="_x0000_s1118" type="#_x0000_t202" style="position:absolute;margin-left:204.85pt;margin-top:22pt;width:103.4pt;height:32.0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" strokecolor="#c0504d" strokeweight="2pt">
                <v:path arrowok="t"/>
                <v:textbox>
                  <w:txbxContent>
                    <w:p w14:paraId="6C0D191E"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sz w:val="20"/>
                          <w:szCs w:val="20"/>
                        </w:rPr>
                        <w:t>Antidepressivos (disponíveis no SUS)</w:t>
                      </w:r>
                    </w:p>
                  </w:txbxContent>
                </v:textbox>
              </v:shape>
            </w:pict>
          </mc:Fallback>
        </mc:AlternateContent>
      </w:r>
    </w:p>
    <w:p w14:paraId="6BAE4E71"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4294967294" distB="4294967294" distL="114300" distR="114300" simplePos="0" relativeHeight="251887616" behindDoc="0" locked="0" layoutInCell="1" allowOverlap="1" wp14:anchorId="3F6B85CC" wp14:editId="1AF8AD97">
                <wp:simplePos x="0" y="0"/>
                <wp:positionH relativeFrom="column">
                  <wp:posOffset>1884680</wp:posOffset>
                </wp:positionH>
                <wp:positionV relativeFrom="paragraph">
                  <wp:posOffset>218439</wp:posOffset>
                </wp:positionV>
                <wp:extent cx="723265" cy="0"/>
                <wp:effectExtent l="0" t="76200" r="635" b="95250"/>
                <wp:wrapNone/>
                <wp:docPr id="1940" name="Conector de seta reta 15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23265" cy="0"/>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FA53DC9" id="Conector de seta reta 1565" o:spid="_x0000_s1026" type="#_x0000_t32" style="position:absolute;margin-left:148.4pt;margin-top:17.2pt;width:56.95pt;height:0;z-index:2518876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" strokecolor="#4579b8">
                <v:stroke dashstyle="dashDot"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70208" behindDoc="0" locked="0" layoutInCell="1" allowOverlap="1" wp14:anchorId="51284276" wp14:editId="108A8316">
                <wp:simplePos x="0" y="0"/>
                <wp:positionH relativeFrom="column">
                  <wp:posOffset>447040</wp:posOffset>
                </wp:positionH>
                <wp:positionV relativeFrom="paragraph">
                  <wp:posOffset>60960</wp:posOffset>
                </wp:positionV>
                <wp:extent cx="1437640" cy="506730"/>
                <wp:effectExtent l="0" t="0" r="0" b="45720"/>
                <wp:wrapNone/>
                <wp:docPr id="193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7640" cy="506730"/>
                        </a:xfrm>
                        <a:prstGeom prst="rect">
                          <a:avLst/>
                        </a:prstGeom>
                        <a:solidFill>
                          <a:srgbClr val="CCECFF"/>
                        </a:solidFill>
                        <a:ln w="9525">
                          <a:solidFill>
                            <a:srgbClr val="BC4542"/>
                          </a:solidFill>
                          <a:miter lim="800000"/>
                          <a:headEnd/>
                          <a:tailEnd/>
                        </a:ln>
                        <a:effectLst>
                          <a:outerShdw dist="20000" dir="5400000" rotWithShape="0">
                            <a:srgbClr val="000000">
                              <a:alpha val="37999"/>
                            </a:srgbClr>
                          </a:outerShdw>
                        </a:effectLst>
                      </wps:spPr>
                      <wps:txbx>
                        <w:txbxContent>
                          <w:p w14:paraId="2DD62B4E"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Tratamento Farmacológico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284276" id="Text Box 109" o:spid="_x0000_s1119" type="#_x0000_t202" style="position:absolute;margin-left:35.2pt;margin-top:4.8pt;width:113.2pt;height:39.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" fillcolor="#ccecff" strokecolor="#bc4542">
                <v:shadow on="t" color="black" opacity="24903f" origin=",.5" offset="0,.55556mm"/>
                <v:path arrowok="t"/>
                <v:textbox>
                  <w:txbxContent>
                    <w:p w14:paraId="2DD62B4E"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Tratamento Farmacológico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74304" behindDoc="0" locked="0" layoutInCell="1" allowOverlap="1" wp14:anchorId="2CD38AC8" wp14:editId="4A7FDF71">
                <wp:simplePos x="0" y="0"/>
                <wp:positionH relativeFrom="column">
                  <wp:posOffset>4218305</wp:posOffset>
                </wp:positionH>
                <wp:positionV relativeFrom="paragraph">
                  <wp:posOffset>99695</wp:posOffset>
                </wp:positionV>
                <wp:extent cx="963295" cy="224155"/>
                <wp:effectExtent l="0" t="0" r="8255" b="4445"/>
                <wp:wrapNone/>
                <wp:docPr id="1938"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63295" cy="224155"/>
                        </a:xfrm>
                        <a:prstGeom prst="rect">
                          <a:avLst/>
                        </a:prstGeom>
                        <a:solidFill>
                          <a:srgbClr val="FAF7C2"/>
                        </a:solidFill>
                        <a:ln w="25400">
                          <a:solidFill>
                            <a:srgbClr val="C0504D"/>
                          </a:solidFill>
                          <a:miter lim="800000"/>
                          <a:headEnd/>
                          <a:tailEnd/>
                        </a:ln>
                      </wps:spPr>
                      <wps:txbx>
                        <w:txbxContent>
                          <w:p w14:paraId="42614E92" w14:textId="77777777" w:rsidR="004E5363" w:rsidRPr="00DB63C3" w:rsidRDefault="004E5363" w:rsidP="004E5363">
                            <w:pPr>
                              <w:pStyle w:val="NormalWeb"/>
                              <w:spacing w:before="0" w:beforeAutospacing="0" w:after="0" w:afterAutospacing="0"/>
                              <w:jc w:val="center"/>
                              <w:rPr>
                                <w:sz w:val="16"/>
                                <w:szCs w:val="16"/>
                              </w:rPr>
                            </w:pPr>
                            <w:r w:rsidRPr="009952C2">
                              <w:rPr>
                                <w:rFonts w:ascii="Calibri" w:hAnsi="Calibri"/>
                                <w:color w:val="000000"/>
                                <w:kern w:val="24"/>
                                <w:sz w:val="16"/>
                                <w:szCs w:val="16"/>
                              </w:rPr>
                              <w:t>Nortriptilina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D38AC8" id="Text Box 110" o:spid="_x0000_s1120" type="#_x0000_t202" style="position:absolute;margin-left:332.15pt;margin-top:7.85pt;width:75.85pt;height:17.6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" fillcolor="#faf7c2" strokecolor="#c0504d" strokeweight="2pt">
                <v:path arrowok="t"/>
                <v:textbox>
                  <w:txbxContent>
                    <w:p w14:paraId="42614E92" w14:textId="77777777" w:rsidR="004E5363" w:rsidRPr="00DB63C3" w:rsidRDefault="004E5363" w:rsidP="004E5363">
                      <w:pPr>
                        <w:pStyle w:val="NormalWeb"/>
                        <w:spacing w:before="0" w:beforeAutospacing="0" w:after="0" w:afterAutospacing="0"/>
                        <w:jc w:val="center"/>
                        <w:rPr>
                          <w:sz w:val="16"/>
                          <w:szCs w:val="16"/>
                        </w:rPr>
                      </w:pPr>
                      <w:r w:rsidRPr="009952C2">
                        <w:rPr>
                          <w:rFonts w:ascii="Calibri" w:hAnsi="Calibri"/>
                          <w:color w:val="000000"/>
                          <w:kern w:val="24"/>
                          <w:sz w:val="16"/>
                          <w:szCs w:val="16"/>
                        </w:rPr>
                        <w:t>Nortriptilina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75328" behindDoc="0" locked="0" layoutInCell="1" allowOverlap="1" wp14:anchorId="26ABC227" wp14:editId="26440C50">
                <wp:simplePos x="0" y="0"/>
                <wp:positionH relativeFrom="column">
                  <wp:posOffset>4218305</wp:posOffset>
                </wp:positionH>
                <wp:positionV relativeFrom="paragraph">
                  <wp:posOffset>323215</wp:posOffset>
                </wp:positionV>
                <wp:extent cx="963295" cy="240665"/>
                <wp:effectExtent l="0" t="0" r="8255" b="6985"/>
                <wp:wrapNone/>
                <wp:docPr id="193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63295" cy="240665"/>
                        </a:xfrm>
                        <a:prstGeom prst="rect">
                          <a:avLst/>
                        </a:prstGeom>
                        <a:solidFill>
                          <a:srgbClr val="FAF7C2"/>
                        </a:solidFill>
                        <a:ln w="25400">
                          <a:solidFill>
                            <a:srgbClr val="C0504D"/>
                          </a:solidFill>
                          <a:miter lim="800000"/>
                          <a:headEnd/>
                          <a:tailEnd/>
                        </a:ln>
                      </wps:spPr>
                      <wps:txbx>
                        <w:txbxContent>
                          <w:p w14:paraId="4430C740" w14:textId="77777777" w:rsidR="004E5363" w:rsidRPr="00DB63C3" w:rsidRDefault="004E5363" w:rsidP="004E5363">
                            <w:pPr>
                              <w:pStyle w:val="NormalWeb"/>
                              <w:spacing w:before="0" w:beforeAutospacing="0" w:after="0" w:afterAutospacing="0"/>
                              <w:jc w:val="center"/>
                              <w:rPr>
                                <w:sz w:val="16"/>
                                <w:szCs w:val="16"/>
                              </w:rPr>
                            </w:pPr>
                            <w:r w:rsidRPr="009952C2">
                              <w:rPr>
                                <w:rFonts w:ascii="Calibri" w:hAnsi="Calibri"/>
                                <w:color w:val="000000"/>
                                <w:kern w:val="24"/>
                                <w:sz w:val="16"/>
                                <w:szCs w:val="16"/>
                              </w:rPr>
                              <w:t>Fluoxetina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ABC227" id="Text Box 111" o:spid="_x0000_s1121" type="#_x0000_t202" style="position:absolute;margin-left:332.15pt;margin-top:25.45pt;width:75.85pt;height:18.9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" fillcolor="#faf7c2" strokecolor="#c0504d" strokeweight="2pt">
                <v:path arrowok="t"/>
                <v:textbox>
                  <w:txbxContent>
                    <w:p w14:paraId="4430C740" w14:textId="77777777" w:rsidR="004E5363" w:rsidRPr="00DB63C3" w:rsidRDefault="004E5363" w:rsidP="004E5363">
                      <w:pPr>
                        <w:pStyle w:val="NormalWeb"/>
                        <w:spacing w:before="0" w:beforeAutospacing="0" w:after="0" w:afterAutospacing="0"/>
                        <w:jc w:val="center"/>
                        <w:rPr>
                          <w:sz w:val="16"/>
                          <w:szCs w:val="16"/>
                        </w:rPr>
                      </w:pPr>
                      <w:r w:rsidRPr="009952C2">
                        <w:rPr>
                          <w:rFonts w:ascii="Calibri" w:hAnsi="Calibri"/>
                          <w:color w:val="000000"/>
                          <w:kern w:val="24"/>
                          <w:sz w:val="16"/>
                          <w:szCs w:val="16"/>
                        </w:rPr>
                        <w:t>Fluoxetina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76352" behindDoc="0" locked="0" layoutInCell="1" allowOverlap="1" wp14:anchorId="1B99311B" wp14:editId="5EFD9CB1">
                <wp:simplePos x="0" y="0"/>
                <wp:positionH relativeFrom="column">
                  <wp:posOffset>180975</wp:posOffset>
                </wp:positionH>
                <wp:positionV relativeFrom="paragraph">
                  <wp:posOffset>44450</wp:posOffset>
                </wp:positionV>
                <wp:extent cx="289560" cy="1280160"/>
                <wp:effectExtent l="0" t="0" r="0" b="0"/>
                <wp:wrapNone/>
                <wp:docPr id="1936" name="Chave esquerda 1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9560" cy="1280160"/>
                        </a:xfrm>
                        <a:prstGeom prst="leftBrace">
                          <a:avLst>
                            <a:gd name="adj1" fmla="val 8330"/>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1FB092D" id="Chave esquerda 1569" o:spid="_x0000_s1026" type="#_x0000_t87" style="position:absolute;margin-left:14.25pt;margin-top:3.5pt;width:22.8pt;height:100.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" adj="407" strokecolor="#4579b8"/>
            </w:pict>
          </mc:Fallback>
        </mc:AlternateContent>
      </w:r>
    </w:p>
    <w:p w14:paraId="19043AC4"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894784" behindDoc="0" locked="0" layoutInCell="1" allowOverlap="1" wp14:anchorId="427121DF" wp14:editId="092D2D40">
                <wp:simplePos x="0" y="0"/>
                <wp:positionH relativeFrom="column">
                  <wp:posOffset>5600700</wp:posOffset>
                </wp:positionH>
                <wp:positionV relativeFrom="paragraph">
                  <wp:posOffset>78740</wp:posOffset>
                </wp:positionV>
                <wp:extent cx="2112010" cy="274320"/>
                <wp:effectExtent l="57150" t="38100" r="59690" b="68580"/>
                <wp:wrapNone/>
                <wp:docPr id="548"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112010" cy="274320"/>
                        </a:xfrm>
                        <a:prstGeom prst="rect">
                          <a:avLst/>
                        </a:prstGeom>
                        <a:solidFill>
                          <a:srgbClr val="002060"/>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4A3AD24C" w14:textId="77777777" w:rsidR="004E5363" w:rsidRPr="009952C2" w:rsidRDefault="004E5363" w:rsidP="004E5363">
                            <w:pPr>
                              <w:pStyle w:val="NormalWeb"/>
                              <w:spacing w:before="58" w:beforeAutospacing="0" w:after="0" w:afterAutospacing="0"/>
                              <w:jc w:val="center"/>
                              <w:rPr>
                                <w:color w:val="FFFFFF"/>
                              </w:rPr>
                            </w:pPr>
                            <w:r w:rsidRPr="009952C2">
                              <w:rPr>
                                <w:rFonts w:ascii="Calibri" w:hAnsi="Calibri"/>
                                <w:b/>
                                <w:bCs/>
                                <w:color w:val="FFFFFF"/>
                                <w:kern w:val="24"/>
                              </w:rPr>
                              <w:t>CAPS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27121DF" id="_x0000_s1122" style="position:absolute;margin-left:441pt;margin-top:6.2pt;width:166.3pt;height:21.6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" fillcolor="#002060" strokecolor="#8e8182">
                <v:shadow on="t" color="black" opacity="24903f" origin=",.5" offset="0,.55556mm"/>
                <v:path arrowok="t"/>
                <o:lock v:ext="edit" grouping="t"/>
                <v:textbox>
                  <w:txbxContent>
                    <w:p w14:paraId="4A3AD24C" w14:textId="77777777" w:rsidR="004E5363" w:rsidRPr="009952C2" w:rsidRDefault="004E5363" w:rsidP="004E5363">
                      <w:pPr>
                        <w:pStyle w:val="NormalWeb"/>
                        <w:spacing w:before="58" w:beforeAutospacing="0" w:after="0" w:afterAutospacing="0"/>
                        <w:jc w:val="center"/>
                        <w:rPr>
                          <w:color w:val="FFFFFF"/>
                        </w:rPr>
                      </w:pPr>
                      <w:r w:rsidRPr="009952C2">
                        <w:rPr>
                          <w:rFonts w:ascii="Calibri" w:hAnsi="Calibri"/>
                          <w:b/>
                          <w:bCs/>
                          <w:color w:val="FFFFFF"/>
                          <w:kern w:val="24"/>
                        </w:rPr>
                        <w:t>CAPS</w:t>
                      </w:r>
                    </w:p>
                  </w:txbxContent>
                </v:textbox>
              </v:rect>
            </w:pict>
          </mc:Fallback>
        </mc:AlternateContent>
      </w:r>
    </w:p>
    <w:p w14:paraId="524F3277"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890688" behindDoc="0" locked="0" layoutInCell="1" allowOverlap="1" wp14:anchorId="252D9D6F" wp14:editId="61FD731B">
                <wp:simplePos x="0" y="0"/>
                <wp:positionH relativeFrom="column">
                  <wp:posOffset>5600700</wp:posOffset>
                </wp:positionH>
                <wp:positionV relativeFrom="paragraph">
                  <wp:posOffset>294640</wp:posOffset>
                </wp:positionV>
                <wp:extent cx="2103755" cy="299085"/>
                <wp:effectExtent l="0" t="0" r="0" b="5715"/>
                <wp:wrapNone/>
                <wp:docPr id="1935"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03755" cy="299085"/>
                        </a:xfrm>
                        <a:prstGeom prst="rect">
                          <a:avLst/>
                        </a:prstGeom>
                        <a:solidFill>
                          <a:srgbClr val="CCECFF"/>
                        </a:solidFill>
                        <a:ln w="25400">
                          <a:solidFill>
                            <a:srgbClr val="C0504D"/>
                          </a:solidFill>
                          <a:miter lim="800000"/>
                          <a:headEnd/>
                          <a:tailEnd/>
                        </a:ln>
                      </wps:spPr>
                      <wps:txbx>
                        <w:txbxContent>
                          <w:p w14:paraId="71D0DA50"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Comorbidades psiquiátricas graves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2D9D6F" id="Text Box 113" o:spid="_x0000_s1123" type="#_x0000_t202" style="position:absolute;margin-left:441pt;margin-top:23.2pt;width:165.65pt;height:23.5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" fillcolor="#ccecff" strokecolor="#c0504d" strokeweight="2pt">
                <v:path arrowok="t"/>
                <v:textbox>
                  <w:txbxContent>
                    <w:p w14:paraId="71D0DA50"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Comorbidades psiquiátricas graves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89664" behindDoc="0" locked="0" layoutInCell="1" allowOverlap="1" wp14:anchorId="5335AD19" wp14:editId="4D3E6D33">
                <wp:simplePos x="0" y="0"/>
                <wp:positionH relativeFrom="column">
                  <wp:posOffset>5600700</wp:posOffset>
                </wp:positionH>
                <wp:positionV relativeFrom="paragraph">
                  <wp:posOffset>20955</wp:posOffset>
                </wp:positionV>
                <wp:extent cx="2103755" cy="274320"/>
                <wp:effectExtent l="0" t="0" r="0" b="0"/>
                <wp:wrapNone/>
                <wp:docPr id="193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03755" cy="274320"/>
                        </a:xfrm>
                        <a:prstGeom prst="rect">
                          <a:avLst/>
                        </a:prstGeom>
                        <a:solidFill>
                          <a:srgbClr val="CCECFF"/>
                        </a:solidFill>
                        <a:ln w="25400">
                          <a:solidFill>
                            <a:srgbClr val="C0504D"/>
                          </a:solidFill>
                          <a:miter lim="800000"/>
                          <a:headEnd/>
                          <a:tailEnd/>
                        </a:ln>
                      </wps:spPr>
                      <wps:txbx>
                        <w:txbxContent>
                          <w:p w14:paraId="5C69B83D"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Intolerância ou falta de resposta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35AD19" id="Text Box 114" o:spid="_x0000_s1124" type="#_x0000_t202" style="position:absolute;margin-left:441pt;margin-top:1.65pt;width:165.65pt;height:21.6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" fillcolor="#ccecff" strokecolor="#c0504d" strokeweight="2pt">
                <v:path arrowok="t"/>
                <v:textbox>
                  <w:txbxContent>
                    <w:p w14:paraId="5C69B83D"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Intolerância ou falta de resposta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83520" behindDoc="0" locked="0" layoutInCell="1" allowOverlap="1" wp14:anchorId="6EF0248D" wp14:editId="0DB72C10">
                <wp:simplePos x="0" y="0"/>
                <wp:positionH relativeFrom="column">
                  <wp:posOffset>2601595</wp:posOffset>
                </wp:positionH>
                <wp:positionV relativeFrom="paragraph">
                  <wp:posOffset>311785</wp:posOffset>
                </wp:positionV>
                <wp:extent cx="1313180" cy="282575"/>
                <wp:effectExtent l="0" t="0" r="1270" b="3175"/>
                <wp:wrapNone/>
                <wp:docPr id="19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13180" cy="282575"/>
                        </a:xfrm>
                        <a:prstGeom prst="rect">
                          <a:avLst/>
                        </a:prstGeom>
                        <a:solidFill>
                          <a:srgbClr val="FFFFFF"/>
                        </a:solidFill>
                        <a:ln w="25400">
                          <a:solidFill>
                            <a:srgbClr val="C0504D"/>
                          </a:solidFill>
                          <a:miter lim="800000"/>
                          <a:headEnd/>
                          <a:tailEnd/>
                        </a:ln>
                      </wps:spPr>
                      <wps:txbx>
                        <w:txbxContent>
                          <w:p w14:paraId="1D186753" w14:textId="77777777" w:rsidR="004E5363" w:rsidRPr="00CC7492" w:rsidRDefault="004E5363" w:rsidP="004E5363">
                            <w:pPr>
                              <w:pStyle w:val="NormalWeb"/>
                              <w:spacing w:before="0" w:beforeAutospacing="0" w:after="0" w:afterAutospacing="0"/>
                              <w:jc w:val="center"/>
                            </w:pPr>
                            <w:r w:rsidRPr="009952C2">
                              <w:rPr>
                                <w:rFonts w:ascii="Calibri" w:hAnsi="Calibri"/>
                                <w:bCs/>
                                <w:color w:val="000000"/>
                                <w:kern w:val="24"/>
                                <w:sz w:val="20"/>
                                <w:szCs w:val="20"/>
                              </w:rPr>
                              <w:t>Psicoterapia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F0248D" id="Text Box 115" o:spid="_x0000_s1125" type="#_x0000_t202" style="position:absolute;margin-left:204.85pt;margin-top:24.55pt;width:103.4pt;height:22.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" strokecolor="#c0504d" strokeweight="2pt">
                <v:path arrowok="t"/>
                <v:textbox>
                  <w:txbxContent>
                    <w:p w14:paraId="1D186753" w14:textId="77777777" w:rsidR="004E5363" w:rsidRPr="00CC7492" w:rsidRDefault="004E5363" w:rsidP="004E5363">
                      <w:pPr>
                        <w:pStyle w:val="NormalWeb"/>
                        <w:spacing w:before="0" w:beforeAutospacing="0" w:after="0" w:afterAutospacing="0"/>
                        <w:jc w:val="center"/>
                      </w:pPr>
                      <w:r w:rsidRPr="009952C2">
                        <w:rPr>
                          <w:rFonts w:ascii="Calibri" w:hAnsi="Calibri"/>
                          <w:bCs/>
                          <w:color w:val="000000"/>
                          <w:kern w:val="24"/>
                          <w:sz w:val="20"/>
                          <w:szCs w:val="20"/>
                        </w:rPr>
                        <w:t>Psicoterapia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82496" behindDoc="0" locked="0" layoutInCell="1" allowOverlap="1" wp14:anchorId="47221896" wp14:editId="021603DE">
                <wp:simplePos x="0" y="0"/>
                <wp:positionH relativeFrom="column">
                  <wp:posOffset>2599055</wp:posOffset>
                </wp:positionH>
                <wp:positionV relativeFrom="paragraph">
                  <wp:posOffset>28575</wp:posOffset>
                </wp:positionV>
                <wp:extent cx="1313180" cy="282575"/>
                <wp:effectExtent l="0" t="0" r="1270" b="3175"/>
                <wp:wrapNone/>
                <wp:docPr id="1932"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13180" cy="282575"/>
                        </a:xfrm>
                        <a:prstGeom prst="rect">
                          <a:avLst/>
                        </a:prstGeom>
                        <a:solidFill>
                          <a:srgbClr val="FFFFFF"/>
                        </a:solidFill>
                        <a:ln w="25400">
                          <a:solidFill>
                            <a:srgbClr val="C0504D"/>
                          </a:solidFill>
                          <a:miter lim="800000"/>
                          <a:headEnd/>
                          <a:tailEnd/>
                        </a:ln>
                      </wps:spPr>
                      <wps:txbx>
                        <w:txbxContent>
                          <w:p w14:paraId="666428DC" w14:textId="77777777" w:rsidR="004E5363" w:rsidRPr="00CC7492" w:rsidRDefault="004E5363" w:rsidP="004E5363">
                            <w:pPr>
                              <w:pStyle w:val="NormalWeb"/>
                              <w:spacing w:before="0" w:beforeAutospacing="0" w:after="0" w:afterAutospacing="0"/>
                              <w:jc w:val="center"/>
                            </w:pPr>
                            <w:r w:rsidRPr="009952C2">
                              <w:rPr>
                                <w:rFonts w:ascii="Calibri" w:hAnsi="Calibri"/>
                                <w:bCs/>
                                <w:color w:val="000000"/>
                                <w:kern w:val="24"/>
                                <w:sz w:val="20"/>
                                <w:szCs w:val="20"/>
                              </w:rPr>
                              <w:t>Atividades Físicas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221896" id="Text Box 116" o:spid="_x0000_s1126" type="#_x0000_t202" style="position:absolute;margin-left:204.65pt;margin-top:2.25pt;width:103.4pt;height:22.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" strokecolor="#c0504d" strokeweight="2pt">
                <v:path arrowok="t"/>
                <v:textbox>
                  <w:txbxContent>
                    <w:p w14:paraId="666428DC" w14:textId="77777777" w:rsidR="004E5363" w:rsidRPr="00CC7492" w:rsidRDefault="004E5363" w:rsidP="004E5363">
                      <w:pPr>
                        <w:pStyle w:val="NormalWeb"/>
                        <w:spacing w:before="0" w:beforeAutospacing="0" w:after="0" w:afterAutospacing="0"/>
                        <w:jc w:val="center"/>
                      </w:pPr>
                      <w:r w:rsidRPr="009952C2">
                        <w:rPr>
                          <w:rFonts w:ascii="Calibri" w:hAnsi="Calibri"/>
                          <w:bCs/>
                          <w:color w:val="000000"/>
                          <w:kern w:val="24"/>
                          <w:sz w:val="20"/>
                          <w:szCs w:val="20"/>
                        </w:rPr>
                        <w:t>Atividades Físicas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81472" behindDoc="0" locked="0" layoutInCell="1" allowOverlap="1" wp14:anchorId="219F192B" wp14:editId="6F953EF8">
                <wp:simplePos x="0" y="0"/>
                <wp:positionH relativeFrom="column">
                  <wp:posOffset>2276475</wp:posOffset>
                </wp:positionH>
                <wp:positionV relativeFrom="paragraph">
                  <wp:posOffset>29210</wp:posOffset>
                </wp:positionV>
                <wp:extent cx="289560" cy="814070"/>
                <wp:effectExtent l="0" t="0" r="0" b="5080"/>
                <wp:wrapNone/>
                <wp:docPr id="1931" name="Chave esquerda 1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9560" cy="814070"/>
                        </a:xfrm>
                        <a:prstGeom prst="leftBrace">
                          <a:avLst>
                            <a:gd name="adj1" fmla="val 8330"/>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3D9B22F" id="Chave esquerda 1574" o:spid="_x0000_s1026" type="#_x0000_t87" style="position:absolute;margin-left:179.25pt;margin-top:2.3pt;width:22.8pt;height:64.1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" adj="640"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80448" behindDoc="0" locked="0" layoutInCell="1" allowOverlap="1" wp14:anchorId="4B9D915A" wp14:editId="76DDFAD7">
                <wp:simplePos x="0" y="0"/>
                <wp:positionH relativeFrom="column">
                  <wp:posOffset>469900</wp:posOffset>
                </wp:positionH>
                <wp:positionV relativeFrom="paragraph">
                  <wp:posOffset>156210</wp:posOffset>
                </wp:positionV>
                <wp:extent cx="1786890" cy="465455"/>
                <wp:effectExtent l="0" t="0" r="3810" b="29845"/>
                <wp:wrapNone/>
                <wp:docPr id="1930"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86890" cy="465455"/>
                        </a:xfrm>
                        <a:prstGeom prst="rect">
                          <a:avLst/>
                        </a:prstGeom>
                        <a:solidFill>
                          <a:srgbClr val="CCECFF"/>
                        </a:solidFill>
                        <a:ln w="9525">
                          <a:solidFill>
                            <a:srgbClr val="BC4542"/>
                          </a:solidFill>
                          <a:miter lim="800000"/>
                          <a:headEnd/>
                          <a:tailEnd/>
                        </a:ln>
                        <a:effectLst>
                          <a:outerShdw dist="20000" dir="5400000" rotWithShape="0">
                            <a:srgbClr val="000000">
                              <a:alpha val="37999"/>
                            </a:srgbClr>
                          </a:outerShdw>
                        </a:effectLst>
                      </wps:spPr>
                      <wps:txbx>
                        <w:txbxContent>
                          <w:p w14:paraId="7BB49DD0"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Tratamento Não-Farmacológico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9D915A" id="Text Box 117" o:spid="_x0000_s1127" type="#_x0000_t202" style="position:absolute;margin-left:37pt;margin-top:12.3pt;width:140.7pt;height:36.6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" fillcolor="#ccecff" strokecolor="#bc4542">
                <v:shadow on="t" color="black" opacity="24903f" origin=",.5" offset="0,.55556mm"/>
                <v:path arrowok="t"/>
                <v:textbox>
                  <w:txbxContent>
                    <w:p w14:paraId="7BB49DD0"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Tratamento Não-Farmacológico</w:t>
                      </w:r>
                    </w:p>
                  </w:txbxContent>
                </v:textbox>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879424" behindDoc="0" locked="0" layoutInCell="1" allowOverlap="1" wp14:anchorId="3CECFF72" wp14:editId="6B107D45">
                <wp:simplePos x="0" y="0"/>
                <wp:positionH relativeFrom="column">
                  <wp:posOffset>-135255</wp:posOffset>
                </wp:positionH>
                <wp:positionV relativeFrom="paragraph">
                  <wp:posOffset>38099</wp:posOffset>
                </wp:positionV>
                <wp:extent cx="415925" cy="0"/>
                <wp:effectExtent l="0" t="0" r="3175" b="0"/>
                <wp:wrapNone/>
                <wp:docPr id="1929" name="Conector reto 15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5925"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AA3D9" id="Conector reto 1576" o:spid="_x0000_s1026" style="position:absolute;z-index:2518794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0.65pt,3pt" to="22.1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" strokecolor="#4579b8">
                <o:lock v:ext="edit" shapetype="f"/>
              </v:line>
            </w:pict>
          </mc:Fallback>
        </mc:AlternateContent>
      </w:r>
    </w:p>
    <w:p w14:paraId="434FE116" w14:textId="77777777" w:rsidR="004E5363" w:rsidRPr="00601877" w:rsidRDefault="004E5363" w:rsidP="004E5363">
      <w:pPr>
        <w:spacing w:after="0"/>
        <w:rPr>
          <w:rFonts w:ascii="Times New Roman" w:hAnsi="Times New Roman"/>
          <w:sz w:val="24"/>
          <w:szCs w:val="24"/>
        </w:rPr>
      </w:pPr>
    </w:p>
    <w:p w14:paraId="6A7AEB5F" w14:textId="77777777" w:rsidR="004E5363" w:rsidRPr="00601877" w:rsidRDefault="004E5363" w:rsidP="004E5363">
      <w:pPr>
        <w:spacing w:after="0"/>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891712" behindDoc="0" locked="0" layoutInCell="1" allowOverlap="1" wp14:anchorId="72A2BD7E" wp14:editId="684C8DAC">
                <wp:simplePos x="0" y="0"/>
                <wp:positionH relativeFrom="column">
                  <wp:posOffset>5609590</wp:posOffset>
                </wp:positionH>
                <wp:positionV relativeFrom="paragraph">
                  <wp:posOffset>66675</wp:posOffset>
                </wp:positionV>
                <wp:extent cx="2103755" cy="257175"/>
                <wp:effectExtent l="0" t="0" r="0" b="9525"/>
                <wp:wrapNone/>
                <wp:docPr id="192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03755" cy="257175"/>
                        </a:xfrm>
                        <a:prstGeom prst="rect">
                          <a:avLst/>
                        </a:prstGeom>
                        <a:solidFill>
                          <a:srgbClr val="CCECFF"/>
                        </a:solidFill>
                        <a:ln w="25400">
                          <a:solidFill>
                            <a:srgbClr val="C0504D"/>
                          </a:solidFill>
                          <a:miter lim="800000"/>
                          <a:headEnd/>
                          <a:tailEnd/>
                        </a:ln>
                      </wps:spPr>
                      <wps:txbx>
                        <w:txbxContent>
                          <w:p w14:paraId="20F77B7E"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Dúvida Diagnóstica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A2BD7E" id="Text Box 118" o:spid="_x0000_s1128" type="#_x0000_t202" style="position:absolute;margin-left:441.7pt;margin-top:5.25pt;width:165.65pt;height:20.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" fillcolor="#ccecff" strokecolor="#c0504d" strokeweight="2pt">
                <v:path arrowok="t"/>
                <v:textbox>
                  <w:txbxContent>
                    <w:p w14:paraId="20F77B7E"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Dúvida Diagnóstica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84544" behindDoc="0" locked="0" layoutInCell="1" allowOverlap="1" wp14:anchorId="5BE3E5E9" wp14:editId="50F80119">
                <wp:simplePos x="0" y="0"/>
                <wp:positionH relativeFrom="column">
                  <wp:posOffset>2604135</wp:posOffset>
                </wp:positionH>
                <wp:positionV relativeFrom="paragraph">
                  <wp:posOffset>71755</wp:posOffset>
                </wp:positionV>
                <wp:extent cx="1313180" cy="282575"/>
                <wp:effectExtent l="0" t="0" r="1270" b="3175"/>
                <wp:wrapNone/>
                <wp:docPr id="192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13180" cy="282575"/>
                        </a:xfrm>
                        <a:prstGeom prst="rect">
                          <a:avLst/>
                        </a:prstGeom>
                        <a:solidFill>
                          <a:srgbClr val="FFFFFF"/>
                        </a:solidFill>
                        <a:ln w="25400">
                          <a:solidFill>
                            <a:srgbClr val="C0504D"/>
                          </a:solidFill>
                          <a:miter lim="800000"/>
                          <a:headEnd/>
                          <a:tailEnd/>
                        </a:ln>
                      </wps:spPr>
                      <wps:txbx>
                        <w:txbxContent>
                          <w:p w14:paraId="03D770E6" w14:textId="77777777" w:rsidR="004E5363" w:rsidRPr="00CC7492" w:rsidRDefault="004E5363" w:rsidP="004E5363">
                            <w:pPr>
                              <w:pStyle w:val="NormalWeb"/>
                              <w:spacing w:before="0" w:beforeAutospacing="0" w:after="0" w:afterAutospacing="0"/>
                              <w:jc w:val="center"/>
                            </w:pPr>
                            <w:r w:rsidRPr="009952C2">
                              <w:rPr>
                                <w:rFonts w:ascii="Calibri" w:hAnsi="Calibri"/>
                                <w:bCs/>
                                <w:color w:val="000000"/>
                                <w:kern w:val="24"/>
                                <w:sz w:val="20"/>
                                <w:szCs w:val="20"/>
                              </w:rPr>
                              <w:t>Terapias em Grupo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E3E5E9" id="Text Box 119" o:spid="_x0000_s1129" type="#_x0000_t202" style="position:absolute;margin-left:205.05pt;margin-top:5.65pt;width:103.4pt;height:22.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" strokecolor="#c0504d" strokeweight="2pt">
                <v:path arrowok="t"/>
                <v:textbox>
                  <w:txbxContent>
                    <w:p w14:paraId="03D770E6" w14:textId="77777777" w:rsidR="004E5363" w:rsidRPr="00CC7492" w:rsidRDefault="004E5363" w:rsidP="004E5363">
                      <w:pPr>
                        <w:pStyle w:val="NormalWeb"/>
                        <w:spacing w:before="0" w:beforeAutospacing="0" w:after="0" w:afterAutospacing="0"/>
                        <w:jc w:val="center"/>
                      </w:pPr>
                      <w:r w:rsidRPr="009952C2">
                        <w:rPr>
                          <w:rFonts w:ascii="Calibri" w:hAnsi="Calibri"/>
                          <w:bCs/>
                          <w:color w:val="000000"/>
                          <w:kern w:val="24"/>
                          <w:sz w:val="20"/>
                          <w:szCs w:val="20"/>
                        </w:rPr>
                        <w:t>Terapias em Grupo</w:t>
                      </w:r>
                    </w:p>
                  </w:txbxContent>
                </v:textbox>
              </v:shape>
            </w:pict>
          </mc:Fallback>
        </mc:AlternateContent>
      </w:r>
    </w:p>
    <w:p w14:paraId="08A48850" w14:textId="77777777" w:rsidR="004E5363" w:rsidRPr="00601877" w:rsidRDefault="004E5363" w:rsidP="004E5363">
      <w:pPr>
        <w:spacing w:after="0"/>
        <w:rPr>
          <w:rFonts w:ascii="Times New Roman" w:hAnsi="Times New Roman"/>
          <w:sz w:val="24"/>
          <w:szCs w:val="24"/>
        </w:rPr>
      </w:pPr>
    </w:p>
    <w:p w14:paraId="2B0E0EA6" w14:textId="77777777" w:rsidR="004E5363" w:rsidRPr="00601877" w:rsidRDefault="004E5363" w:rsidP="004E5363">
      <w:pPr>
        <w:spacing w:after="0"/>
        <w:rPr>
          <w:rFonts w:ascii="Times New Roman" w:hAnsi="Times New Roman"/>
          <w:sz w:val="24"/>
          <w:szCs w:val="24"/>
        </w:rPr>
      </w:pPr>
    </w:p>
    <w:p w14:paraId="5554C8E0" w14:textId="77777777" w:rsidR="004E5363" w:rsidRPr="00601877" w:rsidRDefault="004E5363" w:rsidP="004E5363">
      <w:pPr>
        <w:pBdr>
          <w:top w:val="single" w:sz="4" w:space="1" w:color="auto"/>
        </w:pBdr>
        <w:spacing w:after="0"/>
        <w:rPr>
          <w:rFonts w:ascii="Times New Roman" w:hAnsi="Times New Roman"/>
          <w:b/>
          <w:bCs/>
          <w:noProof/>
          <w:sz w:val="24"/>
          <w:szCs w:val="24"/>
        </w:rPr>
      </w:pPr>
      <w:r w:rsidRPr="00601877">
        <w:rPr>
          <w:rFonts w:ascii="Times New Roman" w:hAnsi="Times New Roman"/>
          <w:sz w:val="24"/>
          <w:szCs w:val="24"/>
        </w:rPr>
        <w:t xml:space="preserve">*: Se os sintomas forem reativos ao falecimento de uma pessoa próxima, trata-se de um luto. Este também não deve ser medicado. </w:t>
      </w:r>
      <w:r w:rsidRPr="00601877">
        <w:rPr>
          <w:rFonts w:ascii="Times New Roman" w:hAnsi="Times New Roman"/>
          <w:b/>
          <w:bCs/>
          <w:noProof/>
          <w:sz w:val="24"/>
          <w:szCs w:val="24"/>
        </w:rPr>
        <w:br w:type="page"/>
      </w:r>
      <w:r w:rsidRPr="00601877">
        <w:rPr>
          <w:rFonts w:ascii="Times New Roman" w:hAnsi="Times New Roman"/>
          <w:noProof/>
          <w:sz w:val="24"/>
          <w:szCs w:val="24"/>
        </w:rPr>
        <w:lastRenderedPageBreak/>
        <mc:AlternateContent>
          <mc:Choice Requires="wps">
            <w:drawing>
              <wp:anchor distT="0" distB="0" distL="114300" distR="114300" simplePos="0" relativeHeight="251835392" behindDoc="0" locked="0" layoutInCell="1" allowOverlap="1" wp14:anchorId="554EF3AC" wp14:editId="50E6F449">
                <wp:simplePos x="0" y="0"/>
                <wp:positionH relativeFrom="column">
                  <wp:posOffset>6497955</wp:posOffset>
                </wp:positionH>
                <wp:positionV relativeFrom="paragraph">
                  <wp:posOffset>102235</wp:posOffset>
                </wp:positionV>
                <wp:extent cx="345440" cy="2093595"/>
                <wp:effectExtent l="0" t="0" r="0" b="1905"/>
                <wp:wrapNone/>
                <wp:docPr id="1926" name="Chave direita 15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345440" cy="2093595"/>
                        </a:xfrm>
                        <a:prstGeom prst="rightBrace">
                          <a:avLst>
                            <a:gd name="adj1" fmla="val 833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3DF4662" id="Chave direita 1579" o:spid="_x0000_s1026" type="#_x0000_t88" style="position:absolute;margin-left:511.65pt;margin-top:8.05pt;width:27.2pt;height:164.85pt;rotation:180;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" adj="297"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33344" behindDoc="0" locked="0" layoutInCell="1" allowOverlap="1" wp14:anchorId="47367673" wp14:editId="0F6B0321">
                <wp:simplePos x="0" y="0"/>
                <wp:positionH relativeFrom="column">
                  <wp:posOffset>1943100</wp:posOffset>
                </wp:positionH>
                <wp:positionV relativeFrom="paragraph">
                  <wp:posOffset>160020</wp:posOffset>
                </wp:positionV>
                <wp:extent cx="282575" cy="5170170"/>
                <wp:effectExtent l="0" t="0" r="3175" b="0"/>
                <wp:wrapNone/>
                <wp:docPr id="1925" name="Chave direita 1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2575" cy="5170170"/>
                        </a:xfrm>
                        <a:prstGeom prst="rightBrace">
                          <a:avLst>
                            <a:gd name="adj1" fmla="val 8301"/>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5249E8B" id="Chave direita 1580" o:spid="_x0000_s1026" type="#_x0000_t88" style="position:absolute;margin-left:153pt;margin-top:12.6pt;width:22.25pt;height:407.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" adj="98"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90336" behindDoc="0" locked="0" layoutInCell="1" allowOverlap="1" wp14:anchorId="1763CB4D" wp14:editId="6A7B194B">
                <wp:simplePos x="0" y="0"/>
                <wp:positionH relativeFrom="column">
                  <wp:posOffset>2886710</wp:posOffset>
                </wp:positionH>
                <wp:positionV relativeFrom="paragraph">
                  <wp:posOffset>831850</wp:posOffset>
                </wp:positionV>
                <wp:extent cx="1697355" cy="240665"/>
                <wp:effectExtent l="0" t="0" r="0" b="6985"/>
                <wp:wrapNone/>
                <wp:docPr id="1924"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7355" cy="240665"/>
                        </a:xfrm>
                        <a:prstGeom prst="rect">
                          <a:avLst/>
                        </a:prstGeom>
                        <a:solidFill>
                          <a:srgbClr val="FFFFFF"/>
                        </a:solidFill>
                        <a:ln w="25400">
                          <a:solidFill>
                            <a:srgbClr val="C0504D"/>
                          </a:solidFill>
                          <a:miter lim="800000"/>
                          <a:headEnd/>
                          <a:tailEnd/>
                        </a:ln>
                      </wps:spPr>
                      <wps:txbx>
                        <w:txbxContent>
                          <w:p w14:paraId="1D66B3B6"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Luto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63CB4D" id="Text Box 120" o:spid="_x0000_s1130" type="#_x0000_t202" style="position:absolute;margin-left:227.3pt;margin-top:65.5pt;width:133.65pt;height:18.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" strokecolor="#c0504d" strokeweight="2pt">
                <v:path arrowok="t"/>
                <v:textbox>
                  <w:txbxContent>
                    <w:p w14:paraId="1D66B3B6"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Luto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92384" behindDoc="0" locked="0" layoutInCell="1" allowOverlap="1" wp14:anchorId="0F8647A9" wp14:editId="2D77EA13">
                <wp:simplePos x="0" y="0"/>
                <wp:positionH relativeFrom="column">
                  <wp:posOffset>2889250</wp:posOffset>
                </wp:positionH>
                <wp:positionV relativeFrom="paragraph">
                  <wp:posOffset>175260</wp:posOffset>
                </wp:positionV>
                <wp:extent cx="1664335" cy="273685"/>
                <wp:effectExtent l="0" t="0" r="0" b="0"/>
                <wp:wrapNone/>
                <wp:docPr id="1923"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64335" cy="273685"/>
                        </a:xfrm>
                        <a:prstGeom prst="rect">
                          <a:avLst/>
                        </a:prstGeom>
                        <a:solidFill>
                          <a:srgbClr val="FFFFFF"/>
                        </a:solidFill>
                        <a:ln w="25400">
                          <a:solidFill>
                            <a:srgbClr val="C0504D"/>
                          </a:solidFill>
                          <a:miter lim="800000"/>
                          <a:headEnd/>
                          <a:tailEnd/>
                        </a:ln>
                      </wps:spPr>
                      <wps:txbx>
                        <w:txbxContent>
                          <w:p w14:paraId="5CF8526C"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Distimia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8647A9" id="Text Box 121" o:spid="_x0000_s1131" type="#_x0000_t202" style="position:absolute;margin-left:227.5pt;margin-top:13.8pt;width:131.05pt;height:21.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" strokecolor="#c0504d" strokeweight="2pt">
                <v:path arrowok="t"/>
                <v:textbox>
                  <w:txbxContent>
                    <w:p w14:paraId="5CF8526C"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Distimia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91360" behindDoc="0" locked="0" layoutInCell="1" allowOverlap="1" wp14:anchorId="6C5B9FE9" wp14:editId="121292A7">
                <wp:simplePos x="0" y="0"/>
                <wp:positionH relativeFrom="column">
                  <wp:posOffset>2889250</wp:posOffset>
                </wp:positionH>
                <wp:positionV relativeFrom="paragraph">
                  <wp:posOffset>499745</wp:posOffset>
                </wp:positionV>
                <wp:extent cx="1664335" cy="281940"/>
                <wp:effectExtent l="0" t="0" r="0" b="3810"/>
                <wp:wrapNone/>
                <wp:docPr id="19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64335" cy="281940"/>
                        </a:xfrm>
                        <a:prstGeom prst="rect">
                          <a:avLst/>
                        </a:prstGeom>
                        <a:solidFill>
                          <a:srgbClr val="FFFFFF"/>
                        </a:solidFill>
                        <a:ln w="25400">
                          <a:solidFill>
                            <a:srgbClr val="C0504D"/>
                          </a:solidFill>
                          <a:miter lim="800000"/>
                          <a:headEnd/>
                          <a:tailEnd/>
                        </a:ln>
                      </wps:spPr>
                      <wps:txbx>
                        <w:txbxContent>
                          <w:p w14:paraId="4900A8B5"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Reação de Ajustamento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5B9FE9" id="Text Box 122" o:spid="_x0000_s1132" type="#_x0000_t202" style="position:absolute;margin-left:227.5pt;margin-top:39.35pt;width:131.05pt;height:22.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" strokecolor="#c0504d" strokeweight="2pt">
                <v:path arrowok="t"/>
                <v:textbox>
                  <w:txbxContent>
                    <w:p w14:paraId="4900A8B5"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Reação de Ajustamento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89312" behindDoc="0" locked="0" layoutInCell="1" allowOverlap="1" wp14:anchorId="6D90BE72" wp14:editId="64E71AF1">
                <wp:simplePos x="0" y="0"/>
                <wp:positionH relativeFrom="column">
                  <wp:posOffset>2888615</wp:posOffset>
                </wp:positionH>
                <wp:positionV relativeFrom="paragraph">
                  <wp:posOffset>1139825</wp:posOffset>
                </wp:positionV>
                <wp:extent cx="1670685" cy="274320"/>
                <wp:effectExtent l="0" t="0" r="5715" b="0"/>
                <wp:wrapNone/>
                <wp:docPr id="192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0685" cy="274320"/>
                        </a:xfrm>
                        <a:prstGeom prst="rect">
                          <a:avLst/>
                        </a:prstGeom>
                        <a:solidFill>
                          <a:srgbClr val="FFFFFF"/>
                        </a:solidFill>
                        <a:ln w="25400">
                          <a:solidFill>
                            <a:srgbClr val="C0504D"/>
                          </a:solidFill>
                          <a:miter lim="800000"/>
                          <a:headEnd/>
                          <a:tailEnd/>
                        </a:ln>
                      </wps:spPr>
                      <wps:txbx>
                        <w:txbxContent>
                          <w:p w14:paraId="0D6A330D"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Tristeza Reacional, Normal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90BE72" id="Text Box 123" o:spid="_x0000_s1133" type="#_x0000_t202" style="position:absolute;margin-left:227.45pt;margin-top:89.75pt;width:131.55pt;height:21.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" strokecolor="#c0504d" strokeweight="2pt">
                <v:path arrowok="t"/>
                <v:textbox>
                  <w:txbxContent>
                    <w:p w14:paraId="0D6A330D"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Tristeza Reacional, Normal</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94432" behindDoc="0" locked="0" layoutInCell="1" allowOverlap="1" wp14:anchorId="11016F63" wp14:editId="7F1AE8A6">
                <wp:simplePos x="0" y="0"/>
                <wp:positionH relativeFrom="column">
                  <wp:posOffset>6736080</wp:posOffset>
                </wp:positionH>
                <wp:positionV relativeFrom="paragraph">
                  <wp:posOffset>154305</wp:posOffset>
                </wp:positionV>
                <wp:extent cx="1946910" cy="240665"/>
                <wp:effectExtent l="0" t="0" r="0" b="6985"/>
                <wp:wrapNone/>
                <wp:docPr id="1920"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46910" cy="240665"/>
                        </a:xfrm>
                        <a:prstGeom prst="rect">
                          <a:avLst/>
                        </a:prstGeom>
                        <a:solidFill>
                          <a:srgbClr val="FFFFFF"/>
                        </a:solidFill>
                        <a:ln w="25400">
                          <a:solidFill>
                            <a:srgbClr val="C0504D"/>
                          </a:solidFill>
                          <a:miter lim="800000"/>
                          <a:headEnd/>
                          <a:tailEnd/>
                        </a:ln>
                      </wps:spPr>
                      <wps:txbx>
                        <w:txbxContent>
                          <w:p w14:paraId="16EBE808"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Número de episódios anteriores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016F63" id="Text Box 124" o:spid="_x0000_s1134" type="#_x0000_t202" style="position:absolute;margin-left:530.4pt;margin-top:12.15pt;width:153.3pt;height:18.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" strokecolor="#c0504d" strokeweight="2pt">
                <v:path arrowok="t"/>
                <v:textbox>
                  <w:txbxContent>
                    <w:p w14:paraId="16EBE808"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Número de episódios anteriores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88288" behindDoc="0" locked="0" layoutInCell="1" allowOverlap="1" wp14:anchorId="465C37A4" wp14:editId="5ACF7AD9">
                <wp:simplePos x="0" y="0"/>
                <wp:positionH relativeFrom="column">
                  <wp:posOffset>3050540</wp:posOffset>
                </wp:positionH>
                <wp:positionV relativeFrom="paragraph">
                  <wp:posOffset>1494790</wp:posOffset>
                </wp:positionV>
                <wp:extent cx="1196975" cy="473710"/>
                <wp:effectExtent l="0" t="0" r="3175" b="40640"/>
                <wp:wrapNone/>
                <wp:docPr id="1919"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96975" cy="47371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4453CEAA"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Diagnóstico Diferencial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5C37A4" id="Text Box 125" o:spid="_x0000_s1135" type="#_x0000_t202" style="position:absolute;margin-left:240.2pt;margin-top:117.7pt;width:94.25pt;height:37.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" fillcolor="#ffa2a1" strokecolor="#bc4542">
                <v:fill color2="#ffe5e5" rotate="t" angle="180" colors="0 #ffa2a1;22938f #ffbebd;1 #ffe5e5" focus="100%" type="gradient"/>
                <v:shadow on="t" color="black" opacity="24903f" origin=",.5" offset="0,.55556mm"/>
                <v:path arrowok="t"/>
                <v:textbox>
                  <w:txbxContent>
                    <w:p w14:paraId="4453CEAA"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Diagnóstico Diferencial</w:t>
                      </w:r>
                    </w:p>
                  </w:txbxContent>
                </v:textbox>
              </v:shape>
            </w:pict>
          </mc:Fallback>
        </mc:AlternateContent>
      </w:r>
      <w:r w:rsidRPr="00601877">
        <w:rPr>
          <w:rFonts w:ascii="Times New Roman" w:hAnsi="Times New Roman"/>
          <w:sz w:val="24"/>
          <w:szCs w:val="24"/>
        </w:rPr>
        <w:t>Mapa Mental</w:t>
      </w:r>
    </w:p>
    <w:p w14:paraId="30AB19A9" w14:textId="77777777" w:rsidR="004E5363" w:rsidRPr="00601877" w:rsidRDefault="004E5363" w:rsidP="004E5363">
      <w:pPr>
        <w:rPr>
          <w:rFonts w:ascii="Times New Roman" w:hAnsi="Times New Roman"/>
          <w:sz w:val="24"/>
          <w:szCs w:val="24"/>
        </w:rPr>
      </w:pPr>
    </w:p>
    <w:p w14:paraId="2F042B88"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776000" behindDoc="0" locked="0" layoutInCell="1" allowOverlap="1" wp14:anchorId="64A8C2BA" wp14:editId="394348FD">
                <wp:simplePos x="0" y="0"/>
                <wp:positionH relativeFrom="column">
                  <wp:posOffset>-334645</wp:posOffset>
                </wp:positionH>
                <wp:positionV relativeFrom="paragraph">
                  <wp:posOffset>123190</wp:posOffset>
                </wp:positionV>
                <wp:extent cx="2231390" cy="290195"/>
                <wp:effectExtent l="0" t="0" r="0" b="0"/>
                <wp:wrapNone/>
                <wp:docPr id="1918"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31390" cy="290195"/>
                        </a:xfrm>
                        <a:prstGeom prst="rect">
                          <a:avLst/>
                        </a:prstGeom>
                        <a:solidFill>
                          <a:srgbClr val="FFFFFF"/>
                        </a:solidFill>
                        <a:ln w="25400">
                          <a:solidFill>
                            <a:srgbClr val="C0504D"/>
                          </a:solidFill>
                          <a:miter lim="800000"/>
                          <a:headEnd/>
                          <a:tailEnd/>
                        </a:ln>
                      </wps:spPr>
                      <wps:txbx>
                        <w:txbxContent>
                          <w:p w14:paraId="60C0132E"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Sintomas Afetivos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A8C2BA" id="Text Box 126" o:spid="_x0000_s1136" type="#_x0000_t202" style="position:absolute;margin-left:-26.35pt;margin-top:9.7pt;width:175.7pt;height:22.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" strokecolor="#c0504d" strokeweight="2pt">
                <v:path arrowok="t"/>
                <v:textbox>
                  <w:txbxContent>
                    <w:p w14:paraId="60C0132E"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Sintomas Afetivos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95456" behindDoc="0" locked="0" layoutInCell="1" allowOverlap="1" wp14:anchorId="6553EF92" wp14:editId="601A8FD3">
                <wp:simplePos x="0" y="0"/>
                <wp:positionH relativeFrom="column">
                  <wp:posOffset>6746875</wp:posOffset>
                </wp:positionH>
                <wp:positionV relativeFrom="paragraph">
                  <wp:posOffset>30480</wp:posOffset>
                </wp:positionV>
                <wp:extent cx="1921510" cy="244475"/>
                <wp:effectExtent l="0" t="0" r="2540" b="3175"/>
                <wp:wrapNone/>
                <wp:docPr id="191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21510" cy="244475"/>
                        </a:xfrm>
                        <a:prstGeom prst="rect">
                          <a:avLst/>
                        </a:prstGeom>
                        <a:solidFill>
                          <a:srgbClr val="FFFFFF"/>
                        </a:solidFill>
                        <a:ln w="25400">
                          <a:solidFill>
                            <a:srgbClr val="C0504D"/>
                          </a:solidFill>
                          <a:miter lim="800000"/>
                          <a:headEnd/>
                          <a:tailEnd/>
                        </a:ln>
                      </wps:spPr>
                      <wps:txbx>
                        <w:txbxContent>
                          <w:p w14:paraId="55FDEE5A"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Gravidade do episódio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553EF92" id="Text Box 127" o:spid="_x0000_s1137" type="#_x0000_t202" style="position:absolute;margin-left:531.25pt;margin-top:2.4pt;width:151.3pt;height:19.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" strokecolor="#c0504d" strokeweight="2pt">
                <v:path arrowok="t"/>
                <v:textbox>
                  <w:txbxContent>
                    <w:p w14:paraId="55FDEE5A"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Gravidade do episódio</w:t>
                      </w:r>
                    </w:p>
                  </w:txbxContent>
                </v:textbox>
              </v:shape>
            </w:pict>
          </mc:Fallback>
        </mc:AlternateContent>
      </w:r>
    </w:p>
    <w:p w14:paraId="4E06D0A7" w14:textId="77777777" w:rsidR="004E5363" w:rsidRPr="00601877" w:rsidRDefault="004E5363" w:rsidP="004E5363">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780096" behindDoc="0" locked="0" layoutInCell="1" allowOverlap="1" wp14:anchorId="760C7F0B" wp14:editId="5872D0B1">
                <wp:simplePos x="0" y="0"/>
                <wp:positionH relativeFrom="column">
                  <wp:posOffset>-334010</wp:posOffset>
                </wp:positionH>
                <wp:positionV relativeFrom="paragraph">
                  <wp:posOffset>91440</wp:posOffset>
                </wp:positionV>
                <wp:extent cx="2232025" cy="457200"/>
                <wp:effectExtent l="0" t="0" r="0" b="0"/>
                <wp:wrapNone/>
                <wp:docPr id="1916"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32025" cy="457200"/>
                        </a:xfrm>
                        <a:prstGeom prst="rect">
                          <a:avLst/>
                        </a:prstGeom>
                        <a:solidFill>
                          <a:srgbClr val="FAF7C2"/>
                        </a:solidFill>
                        <a:ln w="25400">
                          <a:solidFill>
                            <a:srgbClr val="C0504D"/>
                          </a:solidFill>
                          <a:miter lim="800000"/>
                          <a:headEnd/>
                          <a:tailEnd/>
                        </a:ln>
                      </wps:spPr>
                      <wps:txbx>
                        <w:txbxContent>
                          <w:p w14:paraId="6E83534C"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Tristeza, desesperança, desespero, apatia, tédio e irritabilidade.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0C7F0B" id="Text Box 128" o:spid="_x0000_s1138" type="#_x0000_t202" style="position:absolute;margin-left:-26.3pt;margin-top:7.2pt;width:175.75pt;height:3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" fillcolor="#faf7c2" strokecolor="#c0504d" strokeweight="2pt">
                <v:path arrowok="t"/>
                <v:textbox>
                  <w:txbxContent>
                    <w:p w14:paraId="6E83534C"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Tristeza, desesperança, desespero, apatia, tédio e irritabilidade.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96480" behindDoc="0" locked="0" layoutInCell="1" allowOverlap="1" wp14:anchorId="47BCEE57" wp14:editId="361069DB">
                <wp:simplePos x="0" y="0"/>
                <wp:positionH relativeFrom="column">
                  <wp:posOffset>6763385</wp:posOffset>
                </wp:positionH>
                <wp:positionV relativeFrom="paragraph">
                  <wp:posOffset>6985</wp:posOffset>
                </wp:positionV>
                <wp:extent cx="1921510" cy="244475"/>
                <wp:effectExtent l="0" t="0" r="2540" b="3175"/>
                <wp:wrapNone/>
                <wp:docPr id="1915"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21510" cy="244475"/>
                        </a:xfrm>
                        <a:prstGeom prst="rect">
                          <a:avLst/>
                        </a:prstGeom>
                        <a:solidFill>
                          <a:srgbClr val="FFFFFF"/>
                        </a:solidFill>
                        <a:ln w="25400">
                          <a:solidFill>
                            <a:srgbClr val="C0504D"/>
                          </a:solidFill>
                          <a:miter lim="800000"/>
                          <a:headEnd/>
                          <a:tailEnd/>
                        </a:ln>
                      </wps:spPr>
                      <wps:txbx>
                        <w:txbxContent>
                          <w:p w14:paraId="35FAF7E2"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Sintomas Psicóticos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7BCEE57" id="Text Box 129" o:spid="_x0000_s1139" type="#_x0000_t202" style="position:absolute;margin-left:532.55pt;margin-top:.55pt;width:151.3pt;height:19.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" strokecolor="#c0504d" strokeweight="2pt">
                <v:path arrowok="t"/>
                <v:textbox>
                  <w:txbxContent>
                    <w:p w14:paraId="35FAF7E2"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Sintomas Psicóticos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93408" behindDoc="0" locked="0" layoutInCell="1" allowOverlap="1" wp14:anchorId="2EB9BFC4" wp14:editId="26FE8770">
                <wp:simplePos x="0" y="0"/>
                <wp:positionH relativeFrom="column">
                  <wp:posOffset>5361305</wp:posOffset>
                </wp:positionH>
                <wp:positionV relativeFrom="paragraph">
                  <wp:posOffset>321310</wp:posOffset>
                </wp:positionV>
                <wp:extent cx="1137285" cy="488950"/>
                <wp:effectExtent l="0" t="0" r="5715" b="44450"/>
                <wp:wrapNone/>
                <wp:docPr id="1914"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37285" cy="48895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5B505507"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Mau Prognóstico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B9BFC4" id="Text Box 130" o:spid="_x0000_s1140" type="#_x0000_t202" style="position:absolute;margin-left:422.15pt;margin-top:25.3pt;width:89.55pt;height:3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" fillcolor="#ffa2a1" strokecolor="#bc4542">
                <v:fill color2="#ffe5e5" rotate="t" angle="180" colors="0 #ffa2a1;22938f #ffbebd;1 #ffe5e5" focus="100%" type="gradient"/>
                <v:shadow on="t" color="black" opacity="24903f" origin=",.5" offset="0,.55556mm"/>
                <v:path arrowok="t"/>
                <v:textbox>
                  <w:txbxContent>
                    <w:p w14:paraId="5B505507"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Mau Prognóstico</w:t>
                      </w:r>
                    </w:p>
                  </w:txbxContent>
                </v:textbox>
              </v:shape>
            </w:pict>
          </mc:Fallback>
        </mc:AlternateContent>
      </w:r>
    </w:p>
    <w:p w14:paraId="602A72ED" w14:textId="767F851C" w:rsidR="004E5363" w:rsidRDefault="004E5363" w:rsidP="004E5363">
      <w:r w:rsidRPr="00601877">
        <w:rPr>
          <w:rFonts w:ascii="Times New Roman" w:hAnsi="Times New Roman"/>
          <w:noProof/>
          <w:sz w:val="24"/>
          <w:szCs w:val="24"/>
        </w:rPr>
        <mc:AlternateContent>
          <mc:Choice Requires="wps">
            <w:drawing>
              <wp:anchor distT="0" distB="0" distL="114298" distR="114298" simplePos="0" relativeHeight="251828224" behindDoc="0" locked="0" layoutInCell="1" allowOverlap="1" wp14:anchorId="0D9EA73C" wp14:editId="1A827095">
                <wp:simplePos x="0" y="0"/>
                <wp:positionH relativeFrom="column">
                  <wp:posOffset>3788409</wp:posOffset>
                </wp:positionH>
                <wp:positionV relativeFrom="paragraph">
                  <wp:posOffset>1061720</wp:posOffset>
                </wp:positionV>
                <wp:extent cx="0" cy="248285"/>
                <wp:effectExtent l="57150" t="38100" r="38100" b="0"/>
                <wp:wrapNone/>
                <wp:docPr id="1913" name="Conector de seta reta 15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248285"/>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CE2AA43" id="Conector de seta reta 1591" o:spid="_x0000_s1026" type="#_x0000_t32" style="position:absolute;margin-left:298.3pt;margin-top:83.6pt;width:0;height:19.55pt;flip:y;z-index:2518282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25152" behindDoc="0" locked="0" layoutInCell="1" allowOverlap="1" wp14:anchorId="1925B80F" wp14:editId="5712C634">
                <wp:simplePos x="0" y="0"/>
                <wp:positionH relativeFrom="column">
                  <wp:posOffset>7456170</wp:posOffset>
                </wp:positionH>
                <wp:positionV relativeFrom="paragraph">
                  <wp:posOffset>4261485</wp:posOffset>
                </wp:positionV>
                <wp:extent cx="1254125" cy="248920"/>
                <wp:effectExtent l="0" t="0" r="3175" b="0"/>
                <wp:wrapNone/>
                <wp:docPr id="191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54125" cy="248920"/>
                        </a:xfrm>
                        <a:prstGeom prst="rect">
                          <a:avLst/>
                        </a:prstGeom>
                        <a:solidFill>
                          <a:srgbClr val="FAF7C2"/>
                        </a:solidFill>
                        <a:ln w="25400">
                          <a:solidFill>
                            <a:srgbClr val="C0504D"/>
                          </a:solidFill>
                          <a:miter lim="800000"/>
                          <a:headEnd/>
                          <a:tailEnd/>
                        </a:ln>
                      </wps:spPr>
                      <wps:txbx>
                        <w:txbxContent>
                          <w:p w14:paraId="6B9E4695"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Depressão grave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25B80F" id="Text Box 131" o:spid="_x0000_s1141" type="#_x0000_t202" style="position:absolute;margin-left:587.1pt;margin-top:335.55pt;width:98.75pt;height:19.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" fillcolor="#faf7c2" strokecolor="#c0504d" strokeweight="2pt">
                <v:path arrowok="t"/>
                <v:textbox>
                  <w:txbxContent>
                    <w:p w14:paraId="6B9E4695"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Depressão grave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24128" behindDoc="0" locked="0" layoutInCell="1" allowOverlap="1" wp14:anchorId="064A9FEC" wp14:editId="77E5CAD7">
                <wp:simplePos x="0" y="0"/>
                <wp:positionH relativeFrom="column">
                  <wp:posOffset>7456170</wp:posOffset>
                </wp:positionH>
                <wp:positionV relativeFrom="paragraph">
                  <wp:posOffset>3962400</wp:posOffset>
                </wp:positionV>
                <wp:extent cx="1254125" cy="257810"/>
                <wp:effectExtent l="0" t="0" r="3175" b="8890"/>
                <wp:wrapNone/>
                <wp:docPr id="1911"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54125" cy="257810"/>
                        </a:xfrm>
                        <a:prstGeom prst="rect">
                          <a:avLst/>
                        </a:prstGeom>
                        <a:solidFill>
                          <a:srgbClr val="FAF7C2"/>
                        </a:solidFill>
                        <a:ln w="25400">
                          <a:solidFill>
                            <a:srgbClr val="C0504D"/>
                          </a:solidFill>
                          <a:miter lim="800000"/>
                          <a:headEnd/>
                          <a:tailEnd/>
                        </a:ln>
                      </wps:spPr>
                      <wps:txbx>
                        <w:txbxContent>
                          <w:p w14:paraId="441B7983" w14:textId="77777777" w:rsidR="004E5363" w:rsidRPr="000B6492" w:rsidRDefault="004E5363" w:rsidP="004E5363">
                            <w:pPr>
                              <w:pStyle w:val="NormalWeb"/>
                              <w:spacing w:before="0" w:beforeAutospacing="0" w:after="0" w:afterAutospacing="0"/>
                              <w:jc w:val="center"/>
                              <w:rPr>
                                <w:sz w:val="20"/>
                                <w:szCs w:val="20"/>
                              </w:rPr>
                            </w:pPr>
                            <w:r w:rsidRPr="000B6492">
                              <w:rPr>
                                <w:sz w:val="20"/>
                                <w:szCs w:val="20"/>
                              </w:rPr>
                              <w:t>Psicose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4A9FEC" id="Text Box 132" o:spid="_x0000_s1142" type="#_x0000_t202" style="position:absolute;margin-left:587.1pt;margin-top:312pt;width:98.75pt;height:20.3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" fillcolor="#faf7c2" strokecolor="#c0504d" strokeweight="2pt">
                <v:path arrowok="t"/>
                <v:textbox>
                  <w:txbxContent>
                    <w:p w14:paraId="441B7983" w14:textId="77777777" w:rsidR="004E5363" w:rsidRPr="000B6492" w:rsidRDefault="004E5363" w:rsidP="004E5363">
                      <w:pPr>
                        <w:pStyle w:val="NormalWeb"/>
                        <w:spacing w:before="0" w:beforeAutospacing="0" w:after="0" w:afterAutospacing="0"/>
                        <w:jc w:val="center"/>
                        <w:rPr>
                          <w:sz w:val="20"/>
                          <w:szCs w:val="20"/>
                        </w:rPr>
                      </w:pPr>
                      <w:r w:rsidRPr="000B6492">
                        <w:rPr>
                          <w:sz w:val="20"/>
                          <w:szCs w:val="20"/>
                        </w:rPr>
                        <w:t>Psicose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26176" behindDoc="0" locked="0" layoutInCell="1" allowOverlap="1" wp14:anchorId="45A39D74" wp14:editId="30DC5504">
                <wp:simplePos x="0" y="0"/>
                <wp:positionH relativeFrom="column">
                  <wp:posOffset>7437755</wp:posOffset>
                </wp:positionH>
                <wp:positionV relativeFrom="paragraph">
                  <wp:posOffset>3455670</wp:posOffset>
                </wp:positionV>
                <wp:extent cx="1272540" cy="431800"/>
                <wp:effectExtent l="0" t="0" r="3810" b="6350"/>
                <wp:wrapNone/>
                <wp:docPr id="1910"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2540" cy="431800"/>
                        </a:xfrm>
                        <a:prstGeom prst="rect">
                          <a:avLst/>
                        </a:prstGeom>
                        <a:solidFill>
                          <a:srgbClr val="FAF7C2"/>
                        </a:solidFill>
                        <a:ln w="25400">
                          <a:solidFill>
                            <a:srgbClr val="C0504D"/>
                          </a:solidFill>
                          <a:miter lim="800000"/>
                          <a:headEnd/>
                          <a:tailEnd/>
                        </a:ln>
                      </wps:spPr>
                      <wps:txbx>
                        <w:txbxContent>
                          <w:p w14:paraId="4FC86C81"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Intensa anorexia e/ou perda de peso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A39D74" id="Text Box 133" o:spid="_x0000_s1143" type="#_x0000_t202" style="position:absolute;margin-left:585.65pt;margin-top:272.1pt;width:100.2pt;height:3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" fillcolor="#faf7c2" strokecolor="#c0504d" strokeweight="2pt">
                <v:path arrowok="t"/>
                <v:textbox>
                  <w:txbxContent>
                    <w:p w14:paraId="4FC86C81"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Intensa anorexia e/ou perda de peso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23104" behindDoc="0" locked="0" layoutInCell="1" allowOverlap="1" wp14:anchorId="0FB6472F" wp14:editId="5ED5898C">
                <wp:simplePos x="0" y="0"/>
                <wp:positionH relativeFrom="column">
                  <wp:posOffset>7437755</wp:posOffset>
                </wp:positionH>
                <wp:positionV relativeFrom="paragraph">
                  <wp:posOffset>2972435</wp:posOffset>
                </wp:positionV>
                <wp:extent cx="1272540" cy="423545"/>
                <wp:effectExtent l="0" t="0" r="3810" b="0"/>
                <wp:wrapNone/>
                <wp:docPr id="1909"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2540" cy="423545"/>
                        </a:xfrm>
                        <a:prstGeom prst="rect">
                          <a:avLst/>
                        </a:prstGeom>
                        <a:solidFill>
                          <a:srgbClr val="FAF7C2"/>
                        </a:solidFill>
                        <a:ln w="25400">
                          <a:solidFill>
                            <a:srgbClr val="C0504D"/>
                          </a:solidFill>
                          <a:miter lim="800000"/>
                          <a:headEnd/>
                          <a:tailEnd/>
                        </a:ln>
                      </wps:spPr>
                      <wps:txbx>
                        <w:txbxContent>
                          <w:p w14:paraId="6EBF364C"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Pensamento suicida atual e recorrente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B6472F" id="Text Box 134" o:spid="_x0000_s1144" type="#_x0000_t202" style="position:absolute;margin-left:585.65pt;margin-top:234.05pt;width:100.2pt;height:33.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" fillcolor="#faf7c2" strokecolor="#c0504d" strokeweight="2pt">
                <v:path arrowok="t"/>
                <v:textbox>
                  <w:txbxContent>
                    <w:p w14:paraId="6EBF364C"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Pensamento suicida atual e recorrente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19008" behindDoc="0" locked="0" layoutInCell="1" allowOverlap="1" wp14:anchorId="410AB7E5" wp14:editId="533DA594">
                <wp:simplePos x="0" y="0"/>
                <wp:positionH relativeFrom="column">
                  <wp:posOffset>7437755</wp:posOffset>
                </wp:positionH>
                <wp:positionV relativeFrom="paragraph">
                  <wp:posOffset>2524760</wp:posOffset>
                </wp:positionV>
                <wp:extent cx="1272540" cy="398780"/>
                <wp:effectExtent l="0" t="0" r="3810" b="1270"/>
                <wp:wrapNone/>
                <wp:docPr id="190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2540" cy="398780"/>
                        </a:xfrm>
                        <a:prstGeom prst="rect">
                          <a:avLst/>
                        </a:prstGeom>
                        <a:solidFill>
                          <a:srgbClr val="FAF7C2"/>
                        </a:solidFill>
                        <a:ln w="25400">
                          <a:solidFill>
                            <a:srgbClr val="C0504D"/>
                          </a:solidFill>
                          <a:miter lim="800000"/>
                          <a:headEnd/>
                          <a:tailEnd/>
                        </a:ln>
                      </wps:spPr>
                      <wps:txbx>
                        <w:txbxContent>
                          <w:p w14:paraId="7B3214E0"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Tentativa suicida recente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0AB7E5" id="Text Box 135" o:spid="_x0000_s1145" type="#_x0000_t202" style="position:absolute;margin-left:585.65pt;margin-top:198.8pt;width:100.2pt;height:31.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" fillcolor="#faf7c2" strokecolor="#c0504d" strokeweight="2pt">
                <v:path arrowok="t"/>
                <v:textbox>
                  <w:txbxContent>
                    <w:p w14:paraId="7B3214E0"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Tentativa suicida recente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32320" behindDoc="0" locked="0" layoutInCell="1" allowOverlap="1" wp14:anchorId="7F06135A" wp14:editId="272155D0">
                <wp:simplePos x="0" y="0"/>
                <wp:positionH relativeFrom="column">
                  <wp:posOffset>7305040</wp:posOffset>
                </wp:positionH>
                <wp:positionV relativeFrom="paragraph">
                  <wp:posOffset>537210</wp:posOffset>
                </wp:positionV>
                <wp:extent cx="289560" cy="2520950"/>
                <wp:effectExtent l="1123950" t="0" r="1120140" b="0"/>
                <wp:wrapNone/>
                <wp:docPr id="1907" name="Chave esquerda 6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89560" cy="2520950"/>
                        </a:xfrm>
                        <a:prstGeom prst="leftBrace">
                          <a:avLst>
                            <a:gd name="adj1" fmla="val 834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E396E02" id="Chave esquerda 616" o:spid="_x0000_s1026" type="#_x0000_t87" style="position:absolute;margin-left:575.2pt;margin-top:42.3pt;width:22.8pt;height:198.5pt;rotation:9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" adj="207"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22080" behindDoc="0" locked="0" layoutInCell="1" allowOverlap="1" wp14:anchorId="44E5D89D" wp14:editId="40B3E6E3">
                <wp:simplePos x="0" y="0"/>
                <wp:positionH relativeFrom="column">
                  <wp:posOffset>7429500</wp:posOffset>
                </wp:positionH>
                <wp:positionV relativeFrom="paragraph">
                  <wp:posOffset>1843405</wp:posOffset>
                </wp:positionV>
                <wp:extent cx="1256665" cy="598805"/>
                <wp:effectExtent l="0" t="0" r="635" b="0"/>
                <wp:wrapNone/>
                <wp:docPr id="190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56665" cy="598805"/>
                        </a:xfrm>
                        <a:prstGeom prst="rect">
                          <a:avLst/>
                        </a:prstGeom>
                        <a:solidFill>
                          <a:srgbClr val="FFFFFF"/>
                        </a:solidFill>
                        <a:ln w="25400">
                          <a:solidFill>
                            <a:srgbClr val="C0504D"/>
                          </a:solidFill>
                          <a:miter lim="800000"/>
                          <a:headEnd/>
                          <a:tailEnd/>
                        </a:ln>
                      </wps:spPr>
                      <wps:txbx>
                        <w:txbxContent>
                          <w:p w14:paraId="01B25713"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sz w:val="20"/>
                                <w:szCs w:val="20"/>
                              </w:rPr>
                              <w:t>Emergência em Saúde Mental (CAPS ou Hospital)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E5D89D" id="Text Box 136" o:spid="_x0000_s1146" type="#_x0000_t202" style="position:absolute;margin-left:585pt;margin-top:145.15pt;width:98.95pt;height:47.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" strokecolor="#c0504d" strokeweight="2pt">
                <v:path arrowok="t"/>
                <v:textbox>
                  <w:txbxContent>
                    <w:p w14:paraId="01B25713"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sz w:val="20"/>
                          <w:szCs w:val="20"/>
                        </w:rPr>
                        <w:t>Emergência em Saúde Mental (CAPS ou Hospital)</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34368" behindDoc="0" locked="0" layoutInCell="1" allowOverlap="1" wp14:anchorId="50AD62DD" wp14:editId="26B68E4E">
                <wp:simplePos x="0" y="0"/>
                <wp:positionH relativeFrom="column">
                  <wp:posOffset>6099175</wp:posOffset>
                </wp:positionH>
                <wp:positionV relativeFrom="paragraph">
                  <wp:posOffset>3478530</wp:posOffset>
                </wp:positionV>
                <wp:extent cx="1244600" cy="257175"/>
                <wp:effectExtent l="0" t="0" r="0" b="9525"/>
                <wp:wrapNone/>
                <wp:docPr id="1905"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44600" cy="257175"/>
                        </a:xfrm>
                        <a:prstGeom prst="rect">
                          <a:avLst/>
                        </a:prstGeom>
                        <a:solidFill>
                          <a:srgbClr val="FAF7C2"/>
                        </a:solidFill>
                        <a:ln w="25400">
                          <a:solidFill>
                            <a:srgbClr val="C0504D"/>
                          </a:solidFill>
                          <a:miter lim="800000"/>
                          <a:headEnd/>
                          <a:tailEnd/>
                        </a:ln>
                      </wps:spPr>
                      <wps:txbx>
                        <w:txbxContent>
                          <w:p w14:paraId="25913403"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Dúvida Diagnóstica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AD62DD" id="Text Box 137" o:spid="_x0000_s1147" type="#_x0000_t202" style="position:absolute;margin-left:480.25pt;margin-top:273.9pt;width:98pt;height:20.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" fillcolor="#faf7c2" strokecolor="#c0504d" strokeweight="2pt">
                <v:path arrowok="t"/>
                <v:textbox>
                  <w:txbxContent>
                    <w:p w14:paraId="25913403"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Dúvida Diagnóstica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21056" behindDoc="0" locked="0" layoutInCell="1" allowOverlap="1" wp14:anchorId="447E0DE4" wp14:editId="32E7CF93">
                <wp:simplePos x="0" y="0"/>
                <wp:positionH relativeFrom="column">
                  <wp:posOffset>6097905</wp:posOffset>
                </wp:positionH>
                <wp:positionV relativeFrom="paragraph">
                  <wp:posOffset>2924175</wp:posOffset>
                </wp:positionV>
                <wp:extent cx="1244600" cy="440055"/>
                <wp:effectExtent l="0" t="0" r="0" b="0"/>
                <wp:wrapNone/>
                <wp:docPr id="1904"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44600" cy="440055"/>
                        </a:xfrm>
                        <a:prstGeom prst="rect">
                          <a:avLst/>
                        </a:prstGeom>
                        <a:solidFill>
                          <a:srgbClr val="FAF7C2"/>
                        </a:solidFill>
                        <a:ln w="25400">
                          <a:solidFill>
                            <a:srgbClr val="C0504D"/>
                          </a:solidFill>
                          <a:miter lim="800000"/>
                          <a:headEnd/>
                          <a:tailEnd/>
                        </a:ln>
                      </wps:spPr>
                      <wps:txbx>
                        <w:txbxContent>
                          <w:p w14:paraId="62A81AB0"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Comorbidades psiquiátricas graves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7E0DE4" id="Text Box 138" o:spid="_x0000_s1148" type="#_x0000_t202" style="position:absolute;margin-left:480.15pt;margin-top:230.25pt;width:98pt;height:34.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" fillcolor="#faf7c2" strokecolor="#c0504d" strokeweight="2pt">
                <v:path arrowok="t"/>
                <v:textbox>
                  <w:txbxContent>
                    <w:p w14:paraId="62A81AB0"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Comorbidades psiquiátricas graves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16960" behindDoc="0" locked="0" layoutInCell="1" allowOverlap="1" wp14:anchorId="02131BE3" wp14:editId="32219301">
                <wp:simplePos x="0" y="0"/>
                <wp:positionH relativeFrom="column">
                  <wp:posOffset>6431915</wp:posOffset>
                </wp:positionH>
                <wp:positionV relativeFrom="paragraph">
                  <wp:posOffset>1377315</wp:posOffset>
                </wp:positionV>
                <wp:extent cx="2110740" cy="282575"/>
                <wp:effectExtent l="0" t="0" r="3810" b="41275"/>
                <wp:wrapNone/>
                <wp:docPr id="1903"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0740" cy="28257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45DA5741"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Cuidados Compartilhados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131BE3" id="Text Box 139" o:spid="_x0000_s1149" type="#_x0000_t202" style="position:absolute;margin-left:506.45pt;margin-top:108.45pt;width:166.2pt;height:22.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" fillcolor="#ffa2a1" strokecolor="#bc4542">
                <v:fill color2="#ffe5e5" rotate="t" angle="180" colors="0 #ffa2a1;22938f #ffbebd;1 #ffe5e5" focus="100%" type="gradient"/>
                <v:shadow on="t" color="black" opacity="24903f" origin=",.5" offset="0,.55556mm"/>
                <v:path arrowok="t"/>
                <v:textbox>
                  <w:txbxContent>
                    <w:p w14:paraId="45DA5741"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rPr>
                        <w:t>Cuidados Compartilhados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98528" behindDoc="0" locked="0" layoutInCell="1" allowOverlap="1" wp14:anchorId="4D116867" wp14:editId="2FDF1C7F">
                <wp:simplePos x="0" y="0"/>
                <wp:positionH relativeFrom="column">
                  <wp:posOffset>6786880</wp:posOffset>
                </wp:positionH>
                <wp:positionV relativeFrom="paragraph">
                  <wp:posOffset>314325</wp:posOffset>
                </wp:positionV>
                <wp:extent cx="1921510" cy="244475"/>
                <wp:effectExtent l="0" t="0" r="2540" b="3175"/>
                <wp:wrapNone/>
                <wp:docPr id="1902"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21510" cy="244475"/>
                        </a:xfrm>
                        <a:prstGeom prst="rect">
                          <a:avLst/>
                        </a:prstGeom>
                        <a:solidFill>
                          <a:srgbClr val="FFFFFF"/>
                        </a:solidFill>
                        <a:ln w="25400">
                          <a:solidFill>
                            <a:srgbClr val="C0504D"/>
                          </a:solidFill>
                          <a:miter lim="800000"/>
                          <a:headEnd/>
                          <a:tailEnd/>
                        </a:ln>
                      </wps:spPr>
                      <wps:txbx>
                        <w:txbxContent>
                          <w:p w14:paraId="3E8EF306"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Comorbidades Psiquiátricas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116867" id="Text Box 140" o:spid="_x0000_s1150" type="#_x0000_t202" style="position:absolute;margin-left:534.4pt;margin-top:24.75pt;width:151.3pt;height:19.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" strokecolor="#c0504d" strokeweight="2pt">
                <v:path arrowok="t"/>
                <v:textbox>
                  <w:txbxContent>
                    <w:p w14:paraId="3E8EF306"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Comorbidades Psiquiátricas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79072" behindDoc="0" locked="0" layoutInCell="1" allowOverlap="1" wp14:anchorId="1D550F41" wp14:editId="6336DF4B">
                <wp:simplePos x="0" y="0"/>
                <wp:positionH relativeFrom="column">
                  <wp:posOffset>-327660</wp:posOffset>
                </wp:positionH>
                <wp:positionV relativeFrom="paragraph">
                  <wp:posOffset>2526665</wp:posOffset>
                </wp:positionV>
                <wp:extent cx="2206625" cy="256540"/>
                <wp:effectExtent l="0" t="0" r="3175" b="0"/>
                <wp:wrapNone/>
                <wp:docPr id="190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06625" cy="256540"/>
                        </a:xfrm>
                        <a:prstGeom prst="rect">
                          <a:avLst/>
                        </a:prstGeom>
                        <a:solidFill>
                          <a:srgbClr val="FFFFFF"/>
                        </a:solidFill>
                        <a:ln w="25400">
                          <a:solidFill>
                            <a:srgbClr val="C0504D"/>
                          </a:solidFill>
                          <a:miter lim="800000"/>
                          <a:headEnd/>
                          <a:tailEnd/>
                        </a:ln>
                      </wps:spPr>
                      <wps:txbx>
                        <w:txbxContent>
                          <w:p w14:paraId="6BEB769C"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Sintomas Físicos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550F41" id="Text Box 141" o:spid="_x0000_s1151" type="#_x0000_t202" style="position:absolute;margin-left:-25.8pt;margin-top:198.95pt;width:173.75pt;height:20.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" strokecolor="#c0504d" strokeweight="2pt">
                <v:path arrowok="t"/>
                <v:textbox>
                  <w:txbxContent>
                    <w:p w14:paraId="6BEB769C"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Sintomas Físicos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84192" behindDoc="0" locked="0" layoutInCell="1" allowOverlap="1" wp14:anchorId="4B21204E" wp14:editId="50E124EE">
                <wp:simplePos x="0" y="0"/>
                <wp:positionH relativeFrom="column">
                  <wp:posOffset>-334645</wp:posOffset>
                </wp:positionH>
                <wp:positionV relativeFrom="paragraph">
                  <wp:posOffset>2784475</wp:posOffset>
                </wp:positionV>
                <wp:extent cx="2221865" cy="589915"/>
                <wp:effectExtent l="0" t="0" r="6985" b="635"/>
                <wp:wrapNone/>
                <wp:docPr id="1900"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21865" cy="589915"/>
                        </a:xfrm>
                        <a:prstGeom prst="rect">
                          <a:avLst/>
                        </a:prstGeom>
                        <a:solidFill>
                          <a:srgbClr val="FAF7C2"/>
                        </a:solidFill>
                        <a:ln w="25400">
                          <a:solidFill>
                            <a:srgbClr val="C0504D"/>
                          </a:solidFill>
                          <a:miter lim="800000"/>
                          <a:headEnd/>
                          <a:tailEnd/>
                        </a:ln>
                      </wps:spPr>
                      <wps:txbx>
                        <w:txbxContent>
                          <w:p w14:paraId="77D6FDD0"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 xml:space="preserve">Fadiga, insônia/ hipersonia, mudanças do apetite, </w:t>
                            </w:r>
                            <w:r w:rsidRPr="009952C2">
                              <w:rPr>
                                <w:rFonts w:ascii="Calibri" w:hAnsi="Calibri"/>
                                <w:color w:val="000000"/>
                                <w:kern w:val="24"/>
                                <w:sz w:val="20"/>
                                <w:szCs w:val="20"/>
                              </w:rPr>
                              <w:sym w:font="Symbol" w:char="F0DF"/>
                            </w:r>
                            <w:r w:rsidRPr="009952C2">
                              <w:rPr>
                                <w:rFonts w:ascii="Calibri" w:hAnsi="Calibri"/>
                                <w:color w:val="000000"/>
                                <w:kern w:val="24"/>
                                <w:sz w:val="20"/>
                                <w:szCs w:val="20"/>
                              </w:rPr>
                              <w:t xml:space="preserve"> Libido e Resposta sexual, sensibilidade à dor, constipação.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21204E" id="Text Box 142" o:spid="_x0000_s1152" type="#_x0000_t202" style="position:absolute;margin-left:-26.35pt;margin-top:219.25pt;width:174.95pt;height:46.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" fillcolor="#faf7c2" strokecolor="#c0504d" strokeweight="2pt">
                <v:path arrowok="t"/>
                <v:textbox>
                  <w:txbxContent>
                    <w:p w14:paraId="77D6FDD0"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 xml:space="preserve">Fadiga, insônia/ hipersonia, mudanças do apetite, </w:t>
                      </w:r>
                      <w:r w:rsidRPr="009952C2">
                        <w:rPr>
                          <w:rFonts w:ascii="Calibri" w:hAnsi="Calibri"/>
                          <w:color w:val="000000"/>
                          <w:kern w:val="24"/>
                          <w:sz w:val="20"/>
                          <w:szCs w:val="20"/>
                        </w:rPr>
                        <w:sym w:font="Symbol" w:char="F0DF"/>
                      </w:r>
                      <w:r w:rsidRPr="009952C2">
                        <w:rPr>
                          <w:rFonts w:ascii="Calibri" w:hAnsi="Calibri"/>
                          <w:color w:val="000000"/>
                          <w:kern w:val="24"/>
                          <w:sz w:val="20"/>
                          <w:szCs w:val="20"/>
                        </w:rPr>
                        <w:t xml:space="preserve"> Libido e Resposta sexual, sensibilidade à dor, constipação.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85216" behindDoc="0" locked="0" layoutInCell="1" allowOverlap="1" wp14:anchorId="68529B12" wp14:editId="4413EEDC">
                <wp:simplePos x="0" y="0"/>
                <wp:positionH relativeFrom="column">
                  <wp:posOffset>-351790</wp:posOffset>
                </wp:positionH>
                <wp:positionV relativeFrom="paragraph">
                  <wp:posOffset>3458845</wp:posOffset>
                </wp:positionV>
                <wp:extent cx="2286000" cy="437515"/>
                <wp:effectExtent l="0" t="0" r="0" b="635"/>
                <wp:wrapNone/>
                <wp:docPr id="189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437515"/>
                        </a:xfrm>
                        <a:prstGeom prst="rect">
                          <a:avLst/>
                        </a:prstGeom>
                        <a:solidFill>
                          <a:srgbClr val="FFFFFF"/>
                        </a:solidFill>
                        <a:ln w="25400">
                          <a:solidFill>
                            <a:srgbClr val="C0504D"/>
                          </a:solidFill>
                          <a:miter lim="800000"/>
                          <a:headEnd/>
                          <a:tailEnd/>
                        </a:ln>
                      </wps:spPr>
                      <wps:txbx>
                        <w:txbxContent>
                          <w:p w14:paraId="187BBF93"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Sintomas da Linguagem e Psicomotricidade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529B12" id="Text Box 143" o:spid="_x0000_s1153" type="#_x0000_t202" style="position:absolute;margin-left:-27.7pt;margin-top:272.35pt;width:180pt;height:34.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" strokecolor="#c0504d" strokeweight="2pt">
                <v:path arrowok="t"/>
                <v:textbox>
                  <w:txbxContent>
                    <w:p w14:paraId="187BBF93"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Sintomas da Linguagem e Psicomotricidade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86240" behindDoc="0" locked="0" layoutInCell="1" allowOverlap="1" wp14:anchorId="4BBF4849" wp14:editId="0444F49C">
                <wp:simplePos x="0" y="0"/>
                <wp:positionH relativeFrom="column">
                  <wp:posOffset>-344170</wp:posOffset>
                </wp:positionH>
                <wp:positionV relativeFrom="paragraph">
                  <wp:posOffset>3899535</wp:posOffset>
                </wp:positionV>
                <wp:extent cx="2276475" cy="451485"/>
                <wp:effectExtent l="0" t="0" r="9525" b="5715"/>
                <wp:wrapNone/>
                <wp:docPr id="1898"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6475" cy="451485"/>
                        </a:xfrm>
                        <a:prstGeom prst="rect">
                          <a:avLst/>
                        </a:prstGeom>
                        <a:solidFill>
                          <a:srgbClr val="FAF7C2"/>
                        </a:solidFill>
                        <a:ln w="25400">
                          <a:solidFill>
                            <a:srgbClr val="C0504D"/>
                          </a:solidFill>
                          <a:miter lim="800000"/>
                          <a:headEnd/>
                          <a:tailEnd/>
                        </a:ln>
                      </wps:spPr>
                      <wps:txbx>
                        <w:txbxContent>
                          <w:p w14:paraId="38908480"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 xml:space="preserve">Latência de respostas, lentificação da fala e da psicomotricidade e </w:t>
                            </w:r>
                            <w:r w:rsidRPr="009952C2">
                              <w:rPr>
                                <w:rFonts w:ascii="Calibri" w:hAnsi="Calibri"/>
                                <w:color w:val="000000"/>
                                <w:kern w:val="24"/>
                                <w:sz w:val="20"/>
                                <w:szCs w:val="20"/>
                              </w:rPr>
                              <w:sym w:font="Symbol" w:char="F0DF"/>
                            </w:r>
                            <w:r w:rsidRPr="009952C2">
                              <w:rPr>
                                <w:rFonts w:ascii="Calibri" w:hAnsi="Calibri"/>
                                <w:color w:val="000000"/>
                                <w:kern w:val="24"/>
                                <w:sz w:val="20"/>
                                <w:szCs w:val="20"/>
                              </w:rPr>
                              <w:t xml:space="preserve"> tom de voz.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BBF4849" id="Rectangle 144" o:spid="_x0000_s1154" style="position:absolute;margin-left:-27.1pt;margin-top:307.05pt;width:179.25pt;height:35.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" fillcolor="#faf7c2" strokecolor="#c0504d" strokeweight="2pt">
                <v:path arrowok="t"/>
                <v:textbox>
                  <w:txbxContent>
                    <w:p w14:paraId="38908480"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 xml:space="preserve">Latência de respostas, lentificação da fala e da psicomotricidade e </w:t>
                      </w:r>
                      <w:r w:rsidRPr="009952C2">
                        <w:rPr>
                          <w:rFonts w:ascii="Calibri" w:hAnsi="Calibri"/>
                          <w:color w:val="000000"/>
                          <w:kern w:val="24"/>
                          <w:sz w:val="20"/>
                          <w:szCs w:val="20"/>
                        </w:rPr>
                        <w:sym w:font="Symbol" w:char="F0DF"/>
                      </w:r>
                      <w:r w:rsidRPr="009952C2">
                        <w:rPr>
                          <w:rFonts w:ascii="Calibri" w:hAnsi="Calibri"/>
                          <w:color w:val="000000"/>
                          <w:kern w:val="24"/>
                          <w:sz w:val="20"/>
                          <w:szCs w:val="20"/>
                        </w:rPr>
                        <w:t xml:space="preserve"> tom de voz.</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83168" behindDoc="0" locked="0" layoutInCell="1" allowOverlap="1" wp14:anchorId="6468C136" wp14:editId="21C92BD5">
                <wp:simplePos x="0" y="0"/>
                <wp:positionH relativeFrom="column">
                  <wp:posOffset>-360045</wp:posOffset>
                </wp:positionH>
                <wp:positionV relativeFrom="paragraph">
                  <wp:posOffset>1984375</wp:posOffset>
                </wp:positionV>
                <wp:extent cx="2212975" cy="457200"/>
                <wp:effectExtent l="0" t="0" r="0" b="0"/>
                <wp:wrapNone/>
                <wp:docPr id="1897"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12975" cy="457200"/>
                        </a:xfrm>
                        <a:prstGeom prst="rect">
                          <a:avLst/>
                        </a:prstGeom>
                        <a:solidFill>
                          <a:srgbClr val="FAF7C2"/>
                        </a:solidFill>
                        <a:ln w="25400">
                          <a:solidFill>
                            <a:srgbClr val="C0504D"/>
                          </a:solidFill>
                          <a:miter lim="800000"/>
                          <a:headEnd/>
                          <a:tailEnd/>
                        </a:ln>
                      </wps:spPr>
                      <wps:txbx>
                        <w:txbxContent>
                          <w:p w14:paraId="4D00D0FA"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sym w:font="Symbol" w:char="F0DF"/>
                            </w:r>
                            <w:r w:rsidRPr="009952C2">
                              <w:rPr>
                                <w:rFonts w:ascii="Calibri" w:hAnsi="Calibri"/>
                                <w:color w:val="000000"/>
                                <w:kern w:val="24"/>
                                <w:sz w:val="20"/>
                                <w:szCs w:val="20"/>
                              </w:rPr>
                              <w:t xml:space="preserve"> Vontade, interesse e prazer, isolamento e negativismo.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68C136" id="Text Box 145" o:spid="_x0000_s1155" type="#_x0000_t202" style="position:absolute;margin-left:-28.35pt;margin-top:156.25pt;width:174.25pt;height:3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" fillcolor="#faf7c2" strokecolor="#c0504d" strokeweight="2pt">
                <v:path arrowok="t"/>
                <v:textbox>
                  <w:txbxContent>
                    <w:p w14:paraId="4D00D0FA"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sym w:font="Symbol" w:char="F0DF"/>
                      </w:r>
                      <w:r w:rsidRPr="009952C2">
                        <w:rPr>
                          <w:rFonts w:ascii="Calibri" w:hAnsi="Calibri"/>
                          <w:color w:val="000000"/>
                          <w:kern w:val="24"/>
                          <w:sz w:val="20"/>
                          <w:szCs w:val="20"/>
                        </w:rPr>
                        <w:t xml:space="preserve"> Vontade, interesse e prazer, isolamento e negativismo.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78048" behindDoc="0" locked="0" layoutInCell="1" allowOverlap="1" wp14:anchorId="3DA33D7B" wp14:editId="3A7A6CE1">
                <wp:simplePos x="0" y="0"/>
                <wp:positionH relativeFrom="column">
                  <wp:posOffset>-360680</wp:posOffset>
                </wp:positionH>
                <wp:positionV relativeFrom="paragraph">
                  <wp:posOffset>1722755</wp:posOffset>
                </wp:positionV>
                <wp:extent cx="2212975" cy="257175"/>
                <wp:effectExtent l="0" t="0" r="0" b="9525"/>
                <wp:wrapNone/>
                <wp:docPr id="189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12975" cy="257175"/>
                        </a:xfrm>
                        <a:prstGeom prst="rect">
                          <a:avLst/>
                        </a:prstGeom>
                        <a:solidFill>
                          <a:srgbClr val="FFFFFF"/>
                        </a:solidFill>
                        <a:ln w="25400">
                          <a:solidFill>
                            <a:srgbClr val="C0504D"/>
                          </a:solidFill>
                          <a:miter lim="800000"/>
                          <a:headEnd/>
                          <a:tailEnd/>
                        </a:ln>
                      </wps:spPr>
                      <wps:txbx>
                        <w:txbxContent>
                          <w:p w14:paraId="33C2A218"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Sintomas de Perda de Motivação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A33D7B" id="Text Box 146" o:spid="_x0000_s1156" type="#_x0000_t202" style="position:absolute;margin-left:-28.4pt;margin-top:135.65pt;width:174.25pt;height:20.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" strokecolor="#c0504d" strokeweight="2pt">
                <v:path arrowok="t"/>
                <v:textbox>
                  <w:txbxContent>
                    <w:p w14:paraId="33C2A218"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Sintomas de Perda de Motivação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77024" behindDoc="0" locked="0" layoutInCell="1" allowOverlap="1" wp14:anchorId="05AFBB60" wp14:editId="41B3F7DD">
                <wp:simplePos x="0" y="0"/>
                <wp:positionH relativeFrom="column">
                  <wp:posOffset>-326390</wp:posOffset>
                </wp:positionH>
                <wp:positionV relativeFrom="paragraph">
                  <wp:posOffset>1099185</wp:posOffset>
                </wp:positionV>
                <wp:extent cx="2232025" cy="274320"/>
                <wp:effectExtent l="0" t="0" r="0" b="0"/>
                <wp:wrapNone/>
                <wp:docPr id="1895"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32025" cy="274320"/>
                        </a:xfrm>
                        <a:prstGeom prst="rect">
                          <a:avLst/>
                        </a:prstGeom>
                        <a:solidFill>
                          <a:srgbClr val="FFFFFF"/>
                        </a:solidFill>
                        <a:ln w="25400">
                          <a:solidFill>
                            <a:srgbClr val="C0504D"/>
                          </a:solidFill>
                          <a:miter lim="800000"/>
                          <a:headEnd/>
                          <a:tailEnd/>
                        </a:ln>
                      </wps:spPr>
                      <wps:txbx>
                        <w:txbxContent>
                          <w:p w14:paraId="11ACDB91"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Sintomas Cognitivos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AFBB60" id="Text Box 147" o:spid="_x0000_s1157" type="#_x0000_t202" style="position:absolute;margin-left:-25.7pt;margin-top:86.55pt;width:175.75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" strokecolor="#c0504d" strokeweight="2pt">
                <v:path arrowok="t"/>
                <v:textbox>
                  <w:txbxContent>
                    <w:p w14:paraId="11ACDB91"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Sintomas Cognitivos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82144" behindDoc="0" locked="0" layoutInCell="1" allowOverlap="1" wp14:anchorId="3038B6A6" wp14:editId="0AC3BE39">
                <wp:simplePos x="0" y="0"/>
                <wp:positionH relativeFrom="column">
                  <wp:posOffset>-318135</wp:posOffset>
                </wp:positionH>
                <wp:positionV relativeFrom="paragraph">
                  <wp:posOffset>1373505</wp:posOffset>
                </wp:positionV>
                <wp:extent cx="2219325" cy="288925"/>
                <wp:effectExtent l="0" t="0" r="9525" b="0"/>
                <wp:wrapNone/>
                <wp:docPr id="1894"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19325" cy="288925"/>
                        </a:xfrm>
                        <a:prstGeom prst="rect">
                          <a:avLst/>
                        </a:prstGeom>
                        <a:solidFill>
                          <a:srgbClr val="FAF7C2"/>
                        </a:solidFill>
                        <a:ln w="25400">
                          <a:solidFill>
                            <a:srgbClr val="C0504D"/>
                          </a:solidFill>
                          <a:miter lim="800000"/>
                          <a:headEnd/>
                          <a:tailEnd/>
                        </a:ln>
                      </wps:spPr>
                      <wps:txbx>
                        <w:txbxContent>
                          <w:p w14:paraId="794F104E"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Déficits de atenção e memória.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38B6A6" id="Text Box 148" o:spid="_x0000_s1158" type="#_x0000_t202" style="position:absolute;margin-left:-25.05pt;margin-top:108.15pt;width:174.75pt;height:22.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" fillcolor="#faf7c2" strokecolor="#c0504d" strokeweight="2pt">
                <v:path arrowok="t"/>
                <v:textbox>
                  <w:txbxContent>
                    <w:p w14:paraId="794F104E"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Déficits de atenção e memória.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81120" behindDoc="0" locked="0" layoutInCell="1" allowOverlap="1" wp14:anchorId="126541DD" wp14:editId="519C74C1">
                <wp:simplePos x="0" y="0"/>
                <wp:positionH relativeFrom="column">
                  <wp:posOffset>-326390</wp:posOffset>
                </wp:positionH>
                <wp:positionV relativeFrom="paragraph">
                  <wp:posOffset>570865</wp:posOffset>
                </wp:positionV>
                <wp:extent cx="2206625" cy="465455"/>
                <wp:effectExtent l="0" t="0" r="3175" b="0"/>
                <wp:wrapNone/>
                <wp:docPr id="1893"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06625" cy="465455"/>
                        </a:xfrm>
                        <a:prstGeom prst="rect">
                          <a:avLst/>
                        </a:prstGeom>
                        <a:solidFill>
                          <a:srgbClr val="FAF7C2"/>
                        </a:solidFill>
                        <a:ln w="25400">
                          <a:solidFill>
                            <a:srgbClr val="C0504D"/>
                          </a:solidFill>
                          <a:miter lim="800000"/>
                          <a:headEnd/>
                          <a:tailEnd/>
                        </a:ln>
                      </wps:spPr>
                      <wps:txbx>
                        <w:txbxContent>
                          <w:p w14:paraId="2CE04B81"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 xml:space="preserve">Pessimismo, ruminações, vazio, culpa, </w:t>
                            </w:r>
                            <w:r w:rsidRPr="009952C2">
                              <w:rPr>
                                <w:rFonts w:ascii="Calibri" w:hAnsi="Calibri"/>
                                <w:color w:val="000000"/>
                                <w:kern w:val="24"/>
                                <w:sz w:val="20"/>
                                <w:szCs w:val="20"/>
                              </w:rPr>
                              <w:sym w:font="Symbol" w:char="F0DF"/>
                            </w:r>
                            <w:r w:rsidRPr="009952C2">
                              <w:rPr>
                                <w:rFonts w:ascii="Calibri" w:hAnsi="Calibri"/>
                                <w:color w:val="000000"/>
                                <w:kern w:val="24"/>
                                <w:sz w:val="20"/>
                                <w:szCs w:val="20"/>
                              </w:rPr>
                              <w:t>auto-estima, ideias de morte.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6541DD" id="Text Box 149" o:spid="_x0000_s1159" type="#_x0000_t202" style="position:absolute;margin-left:-25.7pt;margin-top:44.95pt;width:173.75pt;height:36.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" fillcolor="#faf7c2" strokecolor="#c0504d" strokeweight="2pt">
                <v:path arrowok="t"/>
                <v:textbox>
                  <w:txbxContent>
                    <w:p w14:paraId="2CE04B81"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 xml:space="preserve">Pessimismo, ruminações, vazio, culpa, </w:t>
                      </w:r>
                      <w:r w:rsidRPr="009952C2">
                        <w:rPr>
                          <w:rFonts w:ascii="Calibri" w:hAnsi="Calibri"/>
                          <w:color w:val="000000"/>
                          <w:kern w:val="24"/>
                          <w:sz w:val="20"/>
                          <w:szCs w:val="20"/>
                        </w:rPr>
                        <w:sym w:font="Symbol" w:char="F0DF"/>
                      </w:r>
                      <w:r w:rsidRPr="009952C2">
                        <w:rPr>
                          <w:rFonts w:ascii="Calibri" w:hAnsi="Calibri"/>
                          <w:color w:val="000000"/>
                          <w:kern w:val="24"/>
                          <w:sz w:val="20"/>
                          <w:szCs w:val="20"/>
                        </w:rPr>
                        <w:t>auto-estima, ideias de morte.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00576" behindDoc="0" locked="0" layoutInCell="1" allowOverlap="1" wp14:anchorId="7A37F62A" wp14:editId="4FEB923B">
                <wp:simplePos x="0" y="0"/>
                <wp:positionH relativeFrom="column">
                  <wp:posOffset>6804025</wp:posOffset>
                </wp:positionH>
                <wp:positionV relativeFrom="paragraph">
                  <wp:posOffset>917575</wp:posOffset>
                </wp:positionV>
                <wp:extent cx="1885315" cy="266065"/>
                <wp:effectExtent l="0" t="0" r="635" b="635"/>
                <wp:wrapNone/>
                <wp:docPr id="1892"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85315" cy="266065"/>
                        </a:xfrm>
                        <a:prstGeom prst="rect">
                          <a:avLst/>
                        </a:prstGeom>
                        <a:solidFill>
                          <a:srgbClr val="FFFFFF"/>
                        </a:solidFill>
                        <a:ln w="25400">
                          <a:solidFill>
                            <a:srgbClr val="C0504D"/>
                          </a:solidFill>
                          <a:miter lim="800000"/>
                          <a:headEnd/>
                          <a:tailEnd/>
                        </a:ln>
                      </wps:spPr>
                      <wps:txbx>
                        <w:txbxContent>
                          <w:p w14:paraId="001BBE22"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Pouco suporte familiar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37F62A" id="Text Box 150" o:spid="_x0000_s1160" type="#_x0000_t202" style="position:absolute;margin-left:535.75pt;margin-top:72.25pt;width:148.45pt;height:20.9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" strokecolor="#c0504d" strokeweight="2pt">
                <v:path arrowok="t"/>
                <v:textbox>
                  <w:txbxContent>
                    <w:p w14:paraId="001BBE22"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Pouco suporte familiar</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97504" behindDoc="0" locked="0" layoutInCell="1" allowOverlap="1" wp14:anchorId="1B55CDB5" wp14:editId="45C15E4A">
                <wp:simplePos x="0" y="0"/>
                <wp:positionH relativeFrom="column">
                  <wp:posOffset>6771640</wp:posOffset>
                </wp:positionH>
                <wp:positionV relativeFrom="paragraph">
                  <wp:posOffset>8255</wp:posOffset>
                </wp:positionV>
                <wp:extent cx="1921510" cy="244475"/>
                <wp:effectExtent l="0" t="0" r="2540" b="3175"/>
                <wp:wrapNone/>
                <wp:docPr id="189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21510" cy="244475"/>
                        </a:xfrm>
                        <a:prstGeom prst="rect">
                          <a:avLst/>
                        </a:prstGeom>
                        <a:solidFill>
                          <a:srgbClr val="FFFFFF"/>
                        </a:solidFill>
                        <a:ln w="25400">
                          <a:solidFill>
                            <a:srgbClr val="C0504D"/>
                          </a:solidFill>
                          <a:miter lim="800000"/>
                          <a:headEnd/>
                          <a:tailEnd/>
                        </a:ln>
                      </wps:spPr>
                      <wps:txbx>
                        <w:txbxContent>
                          <w:p w14:paraId="69185513"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Início Precoce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B55CDB5" id="Text Box 151" o:spid="_x0000_s1161" type="#_x0000_t202" style="position:absolute;margin-left:533.2pt;margin-top:.65pt;width:151.3pt;height:19.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" strokecolor="#c0504d" strokeweight="2pt">
                <v:path arrowok="t"/>
                <v:textbox>
                  <w:txbxContent>
                    <w:p w14:paraId="69185513"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Início Precoce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99552" behindDoc="0" locked="0" layoutInCell="1" allowOverlap="1" wp14:anchorId="264B05F1" wp14:editId="272FA5DA">
                <wp:simplePos x="0" y="0"/>
                <wp:positionH relativeFrom="column">
                  <wp:posOffset>6795135</wp:posOffset>
                </wp:positionH>
                <wp:positionV relativeFrom="paragraph">
                  <wp:posOffset>593090</wp:posOffset>
                </wp:positionV>
                <wp:extent cx="1905000" cy="274320"/>
                <wp:effectExtent l="0" t="0" r="0" b="0"/>
                <wp:wrapNone/>
                <wp:docPr id="1890"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05000" cy="274320"/>
                        </a:xfrm>
                        <a:prstGeom prst="rect">
                          <a:avLst/>
                        </a:prstGeom>
                        <a:solidFill>
                          <a:srgbClr val="FFFFFF"/>
                        </a:solidFill>
                        <a:ln w="25400">
                          <a:solidFill>
                            <a:srgbClr val="C0504D"/>
                          </a:solidFill>
                          <a:miter lim="800000"/>
                          <a:headEnd/>
                          <a:tailEnd/>
                        </a:ln>
                      </wps:spPr>
                      <wps:txbx>
                        <w:txbxContent>
                          <w:p w14:paraId="2B6F42D3"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Baixo desempenho social prévio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4B05F1" id="Text Box 152" o:spid="_x0000_s1162" type="#_x0000_t202" style="position:absolute;margin-left:535.05pt;margin-top:46.7pt;width:150pt;height:21.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" strokecolor="#c0504d" strokeweight="2pt">
                <v:path arrowok="t"/>
                <v:textbox>
                  <w:txbxContent>
                    <w:p w14:paraId="2B6F42D3" w14:textId="77777777" w:rsidR="004E5363" w:rsidRPr="007468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Baixo desempenho social prévio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17984" behindDoc="0" locked="0" layoutInCell="1" allowOverlap="1" wp14:anchorId="69FA519E" wp14:editId="431A07CB">
                <wp:simplePos x="0" y="0"/>
                <wp:positionH relativeFrom="column">
                  <wp:posOffset>6319520</wp:posOffset>
                </wp:positionH>
                <wp:positionV relativeFrom="paragraph">
                  <wp:posOffset>1888490</wp:posOffset>
                </wp:positionV>
                <wp:extent cx="731520" cy="265430"/>
                <wp:effectExtent l="0" t="0" r="0" b="1270"/>
                <wp:wrapNone/>
                <wp:docPr id="188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31520" cy="265430"/>
                        </a:xfrm>
                        <a:prstGeom prst="rect">
                          <a:avLst/>
                        </a:prstGeom>
                        <a:solidFill>
                          <a:srgbClr val="FFFFFF"/>
                        </a:solidFill>
                        <a:ln w="25400">
                          <a:solidFill>
                            <a:srgbClr val="C0504D"/>
                          </a:solidFill>
                          <a:miter lim="800000"/>
                          <a:headEnd/>
                          <a:tailEnd/>
                        </a:ln>
                      </wps:spPr>
                      <wps:txbx>
                        <w:txbxContent>
                          <w:p w14:paraId="0E1295A2"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sz w:val="20"/>
                                <w:szCs w:val="20"/>
                              </w:rPr>
                              <w:t>CAPS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FA519E" id="Text Box 153" o:spid="_x0000_s1163" type="#_x0000_t202" style="position:absolute;margin-left:497.6pt;margin-top:148.7pt;width:57.6pt;height:20.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" strokecolor="#c0504d" strokeweight="2pt">
                <v:path arrowok="t"/>
                <v:textbox>
                  <w:txbxContent>
                    <w:p w14:paraId="0E1295A2" w14:textId="77777777" w:rsidR="004E5363" w:rsidRDefault="004E5363" w:rsidP="004E5363">
                      <w:pPr>
                        <w:pStyle w:val="NormalWeb"/>
                        <w:spacing w:before="0" w:beforeAutospacing="0" w:after="0" w:afterAutospacing="0"/>
                        <w:jc w:val="center"/>
                      </w:pPr>
                      <w:r w:rsidRPr="009952C2">
                        <w:rPr>
                          <w:rFonts w:ascii="Calibri" w:hAnsi="Calibri"/>
                          <w:b/>
                          <w:bCs/>
                          <w:color w:val="000000"/>
                          <w:kern w:val="24"/>
                          <w:sz w:val="20"/>
                          <w:szCs w:val="20"/>
                        </w:rPr>
                        <w:t>CAPS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20032" behindDoc="0" locked="0" layoutInCell="1" allowOverlap="1" wp14:anchorId="58A9D814" wp14:editId="06D34F3C">
                <wp:simplePos x="0" y="0"/>
                <wp:positionH relativeFrom="column">
                  <wp:posOffset>6097905</wp:posOffset>
                </wp:positionH>
                <wp:positionV relativeFrom="paragraph">
                  <wp:posOffset>2336800</wp:posOffset>
                </wp:positionV>
                <wp:extent cx="1244600" cy="466725"/>
                <wp:effectExtent l="0" t="0" r="0" b="9525"/>
                <wp:wrapNone/>
                <wp:docPr id="1888"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44600" cy="466725"/>
                        </a:xfrm>
                        <a:prstGeom prst="rect">
                          <a:avLst/>
                        </a:prstGeom>
                        <a:solidFill>
                          <a:srgbClr val="FAF7C2"/>
                        </a:solidFill>
                        <a:ln w="25400">
                          <a:solidFill>
                            <a:srgbClr val="C0504D"/>
                          </a:solidFill>
                          <a:miter lim="800000"/>
                          <a:headEnd/>
                          <a:tailEnd/>
                        </a:ln>
                      </wps:spPr>
                      <wps:txbx>
                        <w:txbxContent>
                          <w:p w14:paraId="64AC5224"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Intolerância ou falta de resposta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8A9D814" id="Text Box 154" o:spid="_x0000_s1164" type="#_x0000_t202" style="position:absolute;margin-left:480.15pt;margin-top:184pt;width:98pt;height:36.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" fillcolor="#faf7c2" strokecolor="#c0504d" strokeweight="2pt">
                <v:path arrowok="t"/>
                <v:textbox>
                  <w:txbxContent>
                    <w:p w14:paraId="64AC5224" w14:textId="77777777" w:rsidR="004E5363" w:rsidRPr="000B6492"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Intolerância ou falta de resposta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31296" behindDoc="0" locked="0" layoutInCell="1" allowOverlap="1" wp14:anchorId="73936DB6" wp14:editId="79E4D2CE">
                <wp:simplePos x="0" y="0"/>
                <wp:positionH relativeFrom="column">
                  <wp:posOffset>4869180</wp:posOffset>
                </wp:positionH>
                <wp:positionV relativeFrom="paragraph">
                  <wp:posOffset>1490980</wp:posOffset>
                </wp:positionV>
                <wp:extent cx="1561465" cy="31115"/>
                <wp:effectExtent l="0" t="95250" r="0" b="102235"/>
                <wp:wrapNone/>
                <wp:docPr id="1887" name="Conector de seta reta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61465" cy="31115"/>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3275D89" id="Conector de seta reta 607" o:spid="_x0000_s1026" type="#_x0000_t32" style="position:absolute;margin-left:383.4pt;margin-top:117.4pt;width:122.95pt;height:2.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29248" behindDoc="0" locked="0" layoutInCell="1" allowOverlap="1" wp14:anchorId="5A78140F" wp14:editId="4BA65A97">
                <wp:simplePos x="0" y="0"/>
                <wp:positionH relativeFrom="column">
                  <wp:posOffset>4229100</wp:posOffset>
                </wp:positionH>
                <wp:positionV relativeFrom="paragraph">
                  <wp:posOffset>252095</wp:posOffset>
                </wp:positionV>
                <wp:extent cx="1130300" cy="1054735"/>
                <wp:effectExtent l="19050" t="38100" r="31750" b="12065"/>
                <wp:wrapNone/>
                <wp:docPr id="1886" name="Conector de seta reta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130300" cy="1054735"/>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23E2450" id="Conector de seta reta 604" o:spid="_x0000_s1026" type="#_x0000_t32" style="position:absolute;margin-left:333pt;margin-top:19.85pt;width:89pt;height:83.05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15936" behindDoc="0" locked="0" layoutInCell="1" allowOverlap="1" wp14:anchorId="47EE3636" wp14:editId="18A289EA">
                <wp:simplePos x="0" y="0"/>
                <wp:positionH relativeFrom="column">
                  <wp:posOffset>4337050</wp:posOffset>
                </wp:positionH>
                <wp:positionV relativeFrom="paragraph">
                  <wp:posOffset>4265930</wp:posOffset>
                </wp:positionV>
                <wp:extent cx="1463040" cy="431800"/>
                <wp:effectExtent l="0" t="0" r="3810" b="6350"/>
                <wp:wrapNone/>
                <wp:docPr id="188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63040" cy="431800"/>
                        </a:xfrm>
                        <a:prstGeom prst="rect">
                          <a:avLst/>
                        </a:prstGeom>
                        <a:solidFill>
                          <a:srgbClr val="FAF7C2"/>
                        </a:solidFill>
                        <a:ln w="25400">
                          <a:solidFill>
                            <a:srgbClr val="C0504D"/>
                          </a:solidFill>
                          <a:miter lim="800000"/>
                          <a:headEnd/>
                          <a:tailEnd/>
                        </a:ln>
                      </wps:spPr>
                      <wps:txbx>
                        <w:txbxContent>
                          <w:p w14:paraId="1C757C06"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4º episódio ou mais: Por toda a vida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EE3636" id="Text Box 155" o:spid="_x0000_s1165" type="#_x0000_t202" style="position:absolute;margin-left:341.5pt;margin-top:335.9pt;width:115.2pt;height:3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" fillcolor="#faf7c2" strokecolor="#c0504d" strokeweight="2pt">
                <v:path arrowok="t"/>
                <v:textbox>
                  <w:txbxContent>
                    <w:p w14:paraId="1C757C06"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4º episódio ou mais: Por toda a vida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14912" behindDoc="0" locked="0" layoutInCell="1" allowOverlap="1" wp14:anchorId="2E9196BF" wp14:editId="2250F4D5">
                <wp:simplePos x="0" y="0"/>
                <wp:positionH relativeFrom="column">
                  <wp:posOffset>4345305</wp:posOffset>
                </wp:positionH>
                <wp:positionV relativeFrom="paragraph">
                  <wp:posOffset>3908425</wp:posOffset>
                </wp:positionV>
                <wp:extent cx="1452880" cy="281940"/>
                <wp:effectExtent l="0" t="0" r="0" b="3810"/>
                <wp:wrapNone/>
                <wp:docPr id="1884"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52880" cy="281940"/>
                        </a:xfrm>
                        <a:prstGeom prst="rect">
                          <a:avLst/>
                        </a:prstGeom>
                        <a:solidFill>
                          <a:srgbClr val="FAF7C2"/>
                        </a:solidFill>
                        <a:ln w="25400">
                          <a:solidFill>
                            <a:srgbClr val="C0504D"/>
                          </a:solidFill>
                          <a:miter lim="800000"/>
                          <a:headEnd/>
                          <a:tailEnd/>
                        </a:ln>
                      </wps:spPr>
                      <wps:txbx>
                        <w:txbxContent>
                          <w:p w14:paraId="0C467354"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3º episódio: 5 anos.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9196BF" id="Text Box 156" o:spid="_x0000_s1166" type="#_x0000_t202" style="position:absolute;margin-left:342.15pt;margin-top:307.75pt;width:114.4pt;height:22.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" fillcolor="#faf7c2" strokecolor="#c0504d" strokeweight="2pt">
                <v:path arrowok="t"/>
                <v:textbox>
                  <w:txbxContent>
                    <w:p w14:paraId="0C467354"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3º episódio: 5 anos.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13888" behindDoc="0" locked="0" layoutInCell="1" allowOverlap="1" wp14:anchorId="16CD41E2" wp14:editId="5B653EE9">
                <wp:simplePos x="0" y="0"/>
                <wp:positionH relativeFrom="column">
                  <wp:posOffset>4361815</wp:posOffset>
                </wp:positionH>
                <wp:positionV relativeFrom="paragraph">
                  <wp:posOffset>3582035</wp:posOffset>
                </wp:positionV>
                <wp:extent cx="1433195" cy="257175"/>
                <wp:effectExtent l="0" t="0" r="0" b="9525"/>
                <wp:wrapNone/>
                <wp:docPr id="1883"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3195" cy="257175"/>
                        </a:xfrm>
                        <a:prstGeom prst="rect">
                          <a:avLst/>
                        </a:prstGeom>
                        <a:solidFill>
                          <a:srgbClr val="FAF7C2"/>
                        </a:solidFill>
                        <a:ln w="25400">
                          <a:solidFill>
                            <a:srgbClr val="C0504D"/>
                          </a:solidFill>
                          <a:miter lim="800000"/>
                          <a:headEnd/>
                          <a:tailEnd/>
                        </a:ln>
                      </wps:spPr>
                      <wps:txbx>
                        <w:txbxContent>
                          <w:p w14:paraId="2769F235"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2º episódio: 24 meses.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CD41E2" id="Text Box 157" o:spid="_x0000_s1167" type="#_x0000_t202" style="position:absolute;margin-left:343.45pt;margin-top:282.05pt;width:112.85pt;height:20.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" fillcolor="#faf7c2" strokecolor="#c0504d" strokeweight="2pt">
                <v:path arrowok="t"/>
                <v:textbox>
                  <w:txbxContent>
                    <w:p w14:paraId="2769F235"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2º episódio: 24 meses.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12864" behindDoc="0" locked="0" layoutInCell="1" allowOverlap="1" wp14:anchorId="562B593E" wp14:editId="580B8F3E">
                <wp:simplePos x="0" y="0"/>
                <wp:positionH relativeFrom="column">
                  <wp:posOffset>4362450</wp:posOffset>
                </wp:positionH>
                <wp:positionV relativeFrom="paragraph">
                  <wp:posOffset>3111500</wp:posOffset>
                </wp:positionV>
                <wp:extent cx="1433195" cy="415290"/>
                <wp:effectExtent l="0" t="0" r="0" b="3810"/>
                <wp:wrapNone/>
                <wp:docPr id="1882"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3195" cy="415290"/>
                        </a:xfrm>
                        <a:prstGeom prst="rect">
                          <a:avLst/>
                        </a:prstGeom>
                        <a:solidFill>
                          <a:srgbClr val="FAF7C2"/>
                        </a:solidFill>
                        <a:ln w="25400">
                          <a:solidFill>
                            <a:srgbClr val="C0504D"/>
                          </a:solidFill>
                          <a:miter lim="800000"/>
                          <a:headEnd/>
                          <a:tailEnd/>
                        </a:ln>
                      </wps:spPr>
                      <wps:txbx>
                        <w:txbxContent>
                          <w:p w14:paraId="3B046028"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1º episódio: 6 a 12 meses.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2B593E" id="Text Box 158" o:spid="_x0000_s1168" type="#_x0000_t202" style="position:absolute;margin-left:343.5pt;margin-top:245pt;width:112.85pt;height:32.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" fillcolor="#faf7c2" strokecolor="#c0504d" strokeweight="2pt">
                <v:path arrowok="t"/>
                <v:textbox>
                  <w:txbxContent>
                    <w:p w14:paraId="3B046028"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1º episódio: 6 a 12 meses.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07744" behindDoc="0" locked="0" layoutInCell="1" allowOverlap="1" wp14:anchorId="4E8310B1" wp14:editId="152447F8">
                <wp:simplePos x="0" y="0"/>
                <wp:positionH relativeFrom="column">
                  <wp:posOffset>3230880</wp:posOffset>
                </wp:positionH>
                <wp:positionV relativeFrom="paragraph">
                  <wp:posOffset>4283075</wp:posOffset>
                </wp:positionV>
                <wp:extent cx="963295" cy="282575"/>
                <wp:effectExtent l="0" t="0" r="8255" b="3175"/>
                <wp:wrapNone/>
                <wp:docPr id="1881"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63295" cy="282575"/>
                        </a:xfrm>
                        <a:prstGeom prst="rect">
                          <a:avLst/>
                        </a:prstGeom>
                        <a:solidFill>
                          <a:srgbClr val="FAF7C2"/>
                        </a:solidFill>
                        <a:ln w="25400">
                          <a:solidFill>
                            <a:srgbClr val="C0504D"/>
                          </a:solidFill>
                          <a:miter lim="800000"/>
                          <a:headEnd/>
                          <a:tailEnd/>
                        </a:ln>
                      </wps:spPr>
                      <wps:txbx>
                        <w:txbxContent>
                          <w:p w14:paraId="6D44B256"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Fluoxetina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8310B1" id="Text Box 159" o:spid="_x0000_s1169" type="#_x0000_t202" style="position:absolute;margin-left:254.4pt;margin-top:337.25pt;width:75.85pt;height:22.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" fillcolor="#faf7c2" strokecolor="#c0504d" strokeweight="2pt">
                <v:path arrowok="t"/>
                <v:textbox>
                  <w:txbxContent>
                    <w:p w14:paraId="6D44B256"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Fluoxetina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06720" behindDoc="0" locked="0" layoutInCell="1" allowOverlap="1" wp14:anchorId="2BE9BDA0" wp14:editId="411C765F">
                <wp:simplePos x="0" y="0"/>
                <wp:positionH relativeFrom="column">
                  <wp:posOffset>3206115</wp:posOffset>
                </wp:positionH>
                <wp:positionV relativeFrom="paragraph">
                  <wp:posOffset>3891915</wp:posOffset>
                </wp:positionV>
                <wp:extent cx="963295" cy="315595"/>
                <wp:effectExtent l="0" t="0" r="8255" b="8255"/>
                <wp:wrapNone/>
                <wp:docPr id="188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63295" cy="315595"/>
                        </a:xfrm>
                        <a:prstGeom prst="rect">
                          <a:avLst/>
                        </a:prstGeom>
                        <a:solidFill>
                          <a:srgbClr val="FAF7C2"/>
                        </a:solidFill>
                        <a:ln w="25400">
                          <a:solidFill>
                            <a:srgbClr val="C0504D"/>
                          </a:solidFill>
                          <a:miter lim="800000"/>
                          <a:headEnd/>
                          <a:tailEnd/>
                        </a:ln>
                      </wps:spPr>
                      <wps:txbx>
                        <w:txbxContent>
                          <w:p w14:paraId="1C0F9A79"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Nortriptilina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E9BDA0" id="Text Box 160" o:spid="_x0000_s1170" type="#_x0000_t202" style="position:absolute;margin-left:252.45pt;margin-top:306.45pt;width:75.85pt;height:24.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" fillcolor="#faf7c2" strokecolor="#c0504d" strokeweight="2pt">
                <v:path arrowok="t"/>
                <v:textbox>
                  <w:txbxContent>
                    <w:p w14:paraId="1C0F9A79"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Nortriptilina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05696" behindDoc="0" locked="0" layoutInCell="1" allowOverlap="1" wp14:anchorId="7BF5ECC8" wp14:editId="24899F6E">
                <wp:simplePos x="0" y="0"/>
                <wp:positionH relativeFrom="column">
                  <wp:posOffset>3206115</wp:posOffset>
                </wp:positionH>
                <wp:positionV relativeFrom="paragraph">
                  <wp:posOffset>3510280</wp:posOffset>
                </wp:positionV>
                <wp:extent cx="963295" cy="307340"/>
                <wp:effectExtent l="0" t="0" r="8255" b="0"/>
                <wp:wrapNone/>
                <wp:docPr id="1879"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63295" cy="307340"/>
                        </a:xfrm>
                        <a:prstGeom prst="rect">
                          <a:avLst/>
                        </a:prstGeom>
                        <a:solidFill>
                          <a:srgbClr val="FAF7C2"/>
                        </a:solidFill>
                        <a:ln w="25400">
                          <a:solidFill>
                            <a:srgbClr val="C0504D"/>
                          </a:solidFill>
                          <a:miter lim="800000"/>
                          <a:headEnd/>
                          <a:tailEnd/>
                        </a:ln>
                      </wps:spPr>
                      <wps:txbx>
                        <w:txbxContent>
                          <w:p w14:paraId="7E702182"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Clomipramina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F5ECC8" id="Text Box 161" o:spid="_x0000_s1171" type="#_x0000_t202" style="position:absolute;margin-left:252.45pt;margin-top:276.4pt;width:75.85pt;height:24.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" fillcolor="#faf7c2" strokecolor="#c0504d" strokeweight="2pt">
                <v:path arrowok="t"/>
                <v:textbox>
                  <w:txbxContent>
                    <w:p w14:paraId="7E702182"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Clomipramina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04672" behindDoc="0" locked="0" layoutInCell="1" allowOverlap="1" wp14:anchorId="4EB612A8" wp14:editId="39F68CC0">
                <wp:simplePos x="0" y="0"/>
                <wp:positionH relativeFrom="column">
                  <wp:posOffset>3206115</wp:posOffset>
                </wp:positionH>
                <wp:positionV relativeFrom="paragraph">
                  <wp:posOffset>3153410</wp:posOffset>
                </wp:positionV>
                <wp:extent cx="963295" cy="290195"/>
                <wp:effectExtent l="0" t="0" r="8255" b="0"/>
                <wp:wrapNone/>
                <wp:docPr id="1878"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63295" cy="290195"/>
                        </a:xfrm>
                        <a:prstGeom prst="rect">
                          <a:avLst/>
                        </a:prstGeom>
                        <a:solidFill>
                          <a:srgbClr val="FAF7C2"/>
                        </a:solidFill>
                        <a:ln w="25400">
                          <a:solidFill>
                            <a:srgbClr val="C0504D"/>
                          </a:solidFill>
                          <a:miter lim="800000"/>
                          <a:headEnd/>
                          <a:tailEnd/>
                        </a:ln>
                      </wps:spPr>
                      <wps:txbx>
                        <w:txbxContent>
                          <w:p w14:paraId="72AD4712"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Amitriptilina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B612A8" id="Text Box 162" o:spid="_x0000_s1172" type="#_x0000_t202" style="position:absolute;margin-left:252.45pt;margin-top:248.3pt;width:75.85pt;height:22.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" fillcolor="#faf7c2" strokecolor="#c0504d" strokeweight="2pt">
                <v:path arrowok="t"/>
                <v:textbox>
                  <w:txbxContent>
                    <w:p w14:paraId="72AD4712"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color w:val="000000"/>
                          <w:kern w:val="24"/>
                          <w:sz w:val="20"/>
                          <w:szCs w:val="20"/>
                        </w:rPr>
                        <w:t>Amitriptilina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02624" behindDoc="0" locked="0" layoutInCell="1" allowOverlap="1" wp14:anchorId="428273CC" wp14:editId="21A12EFB">
                <wp:simplePos x="0" y="0"/>
                <wp:positionH relativeFrom="column">
                  <wp:posOffset>3004185</wp:posOffset>
                </wp:positionH>
                <wp:positionV relativeFrom="paragraph">
                  <wp:posOffset>2601595</wp:posOffset>
                </wp:positionV>
                <wp:extent cx="1313180" cy="407035"/>
                <wp:effectExtent l="0" t="0" r="1270" b="0"/>
                <wp:wrapNone/>
                <wp:docPr id="1877"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13180" cy="407035"/>
                        </a:xfrm>
                        <a:prstGeom prst="rect">
                          <a:avLst/>
                        </a:prstGeom>
                        <a:solidFill>
                          <a:srgbClr val="FFFFFF"/>
                        </a:solidFill>
                        <a:ln w="25400">
                          <a:solidFill>
                            <a:srgbClr val="C0504D"/>
                          </a:solidFill>
                          <a:miter lim="800000"/>
                          <a:headEnd/>
                          <a:tailEnd/>
                        </a:ln>
                      </wps:spPr>
                      <wps:txbx>
                        <w:txbxContent>
                          <w:p w14:paraId="34171B54"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b/>
                                <w:bCs/>
                                <w:color w:val="000000"/>
                                <w:kern w:val="24"/>
                                <w:sz w:val="20"/>
                                <w:szCs w:val="20"/>
                              </w:rPr>
                              <w:t>Antidepressivos (disponíveis no SUS)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8273CC" id="Text Box 163" o:spid="_x0000_s1173" type="#_x0000_t202" style="position:absolute;margin-left:236.55pt;margin-top:204.85pt;width:103.4pt;height:32.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" strokecolor="#c0504d" strokeweight="2pt">
                <v:path arrowok="t"/>
                <v:textbox>
                  <w:txbxContent>
                    <w:p w14:paraId="34171B54"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b/>
                          <w:bCs/>
                          <w:color w:val="000000"/>
                          <w:kern w:val="24"/>
                          <w:sz w:val="20"/>
                          <w:szCs w:val="20"/>
                        </w:rPr>
                        <w:t>Antidepressivos (disponíveis no SUS)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03648" behindDoc="0" locked="0" layoutInCell="1" allowOverlap="1" wp14:anchorId="3F940CCE" wp14:editId="2DBC0877">
                <wp:simplePos x="0" y="0"/>
                <wp:positionH relativeFrom="column">
                  <wp:posOffset>4468495</wp:posOffset>
                </wp:positionH>
                <wp:positionV relativeFrom="paragraph">
                  <wp:posOffset>2561590</wp:posOffset>
                </wp:positionV>
                <wp:extent cx="1094740" cy="447675"/>
                <wp:effectExtent l="0" t="0" r="0" b="9525"/>
                <wp:wrapNone/>
                <wp:docPr id="1876"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4740" cy="447675"/>
                        </a:xfrm>
                        <a:prstGeom prst="rect">
                          <a:avLst/>
                        </a:prstGeom>
                        <a:solidFill>
                          <a:srgbClr val="FFFFFF"/>
                        </a:solidFill>
                        <a:ln w="25400">
                          <a:solidFill>
                            <a:srgbClr val="C0504D"/>
                          </a:solidFill>
                          <a:miter lim="800000"/>
                          <a:headEnd/>
                          <a:tailEnd/>
                        </a:ln>
                      </wps:spPr>
                      <wps:txbx>
                        <w:txbxContent>
                          <w:p w14:paraId="502E8438"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b/>
                                <w:bCs/>
                                <w:color w:val="000000"/>
                                <w:kern w:val="24"/>
                                <w:sz w:val="20"/>
                                <w:szCs w:val="20"/>
                              </w:rPr>
                              <w:t>Tempo Médio de Tratamento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940CCE" id="Text Box 164" o:spid="_x0000_s1174" type="#_x0000_t202" style="position:absolute;margin-left:351.85pt;margin-top:201.7pt;width:86.2pt;height:35.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" strokecolor="#c0504d" strokeweight="2pt">
                <v:path arrowok="t"/>
                <v:textbox>
                  <w:txbxContent>
                    <w:p w14:paraId="502E8438" w14:textId="77777777" w:rsidR="004E5363" w:rsidRPr="00C70C8F" w:rsidRDefault="004E5363" w:rsidP="004E5363">
                      <w:pPr>
                        <w:pStyle w:val="NormalWeb"/>
                        <w:spacing w:before="0" w:beforeAutospacing="0" w:after="0" w:afterAutospacing="0"/>
                        <w:jc w:val="center"/>
                        <w:rPr>
                          <w:sz w:val="20"/>
                          <w:szCs w:val="20"/>
                        </w:rPr>
                      </w:pPr>
                      <w:r w:rsidRPr="009952C2">
                        <w:rPr>
                          <w:rFonts w:ascii="Calibri" w:hAnsi="Calibri"/>
                          <w:b/>
                          <w:bCs/>
                          <w:color w:val="000000"/>
                          <w:kern w:val="24"/>
                          <w:sz w:val="20"/>
                          <w:szCs w:val="20"/>
                        </w:rPr>
                        <w:t>Tempo Médio de Tratamento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01600" behindDoc="0" locked="0" layoutInCell="1" allowOverlap="1" wp14:anchorId="219D779A" wp14:editId="31021587">
                <wp:simplePos x="0" y="0"/>
                <wp:positionH relativeFrom="column">
                  <wp:posOffset>3590290</wp:posOffset>
                </wp:positionH>
                <wp:positionV relativeFrom="paragraph">
                  <wp:posOffset>2037715</wp:posOffset>
                </wp:positionV>
                <wp:extent cx="1404620" cy="266065"/>
                <wp:effectExtent l="0" t="0" r="5080" b="38735"/>
                <wp:wrapNone/>
                <wp:docPr id="187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04620" cy="26606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60A88A5E" w14:textId="77777777" w:rsidR="004E5363" w:rsidRPr="00AE11A5" w:rsidRDefault="004E5363" w:rsidP="004E5363">
                            <w:pPr>
                              <w:pStyle w:val="NormalWeb"/>
                              <w:spacing w:before="0" w:beforeAutospacing="0" w:after="0" w:afterAutospacing="0"/>
                              <w:jc w:val="center"/>
                              <w:rPr>
                                <w:szCs w:val="20"/>
                              </w:rPr>
                            </w:pPr>
                            <w:r w:rsidRPr="009952C2">
                              <w:rPr>
                                <w:rFonts w:ascii="Calibri" w:hAnsi="Calibri"/>
                                <w:b/>
                                <w:bCs/>
                                <w:color w:val="000000"/>
                                <w:kern w:val="24"/>
                                <w:szCs w:val="20"/>
                              </w:rPr>
                              <w:t>Tratamento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19D779A" id="Text Box 165" o:spid="_x0000_s1175" type="#_x0000_t202" style="position:absolute;margin-left:282.7pt;margin-top:160.45pt;width:110.6pt;height:20.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" fillcolor="#ffa2a1" strokecolor="#bc4542">
                <v:fill color2="#ffe5e5" rotate="t" angle="180" colors="0 #ffa2a1;22938f #ffbebd;1 #ffe5e5" focus="100%" type="gradient"/>
                <v:shadow on="t" color="black" opacity="24903f" origin=",.5" offset="0,.55556mm"/>
                <v:path arrowok="t"/>
                <v:textbox>
                  <w:txbxContent>
                    <w:p w14:paraId="60A88A5E" w14:textId="77777777" w:rsidR="004E5363" w:rsidRPr="00AE11A5" w:rsidRDefault="004E5363" w:rsidP="004E5363">
                      <w:pPr>
                        <w:pStyle w:val="NormalWeb"/>
                        <w:spacing w:before="0" w:beforeAutospacing="0" w:after="0" w:afterAutospacing="0"/>
                        <w:jc w:val="center"/>
                        <w:rPr>
                          <w:szCs w:val="20"/>
                        </w:rPr>
                      </w:pPr>
                      <w:r w:rsidRPr="009952C2">
                        <w:rPr>
                          <w:rFonts w:ascii="Calibri" w:hAnsi="Calibri"/>
                          <w:b/>
                          <w:bCs/>
                          <w:color w:val="000000"/>
                          <w:kern w:val="24"/>
                          <w:szCs w:val="20"/>
                        </w:rPr>
                        <w:t>Tratamento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30272" behindDoc="0" locked="0" layoutInCell="1" allowOverlap="1" wp14:anchorId="3800B9EE" wp14:editId="0EE9A9CB">
                <wp:simplePos x="0" y="0"/>
                <wp:positionH relativeFrom="column">
                  <wp:posOffset>4279265</wp:posOffset>
                </wp:positionH>
                <wp:positionV relativeFrom="paragraph">
                  <wp:posOffset>1631950</wp:posOffset>
                </wp:positionV>
                <wp:extent cx="16510" cy="349250"/>
                <wp:effectExtent l="114300" t="19050" r="40640" b="31750"/>
                <wp:wrapNone/>
                <wp:docPr id="1874" name="Conector de seta reta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510" cy="34925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07958DD" id="Conector de seta reta 606" o:spid="_x0000_s1026" type="#_x0000_t32" style="position:absolute;margin-left:336.95pt;margin-top:128.5pt;width:1.3pt;height:27.5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74976" behindDoc="0" locked="0" layoutInCell="1" allowOverlap="1" wp14:anchorId="35238B6A" wp14:editId="2FA843F7">
                <wp:simplePos x="0" y="0"/>
                <wp:positionH relativeFrom="column">
                  <wp:posOffset>2224405</wp:posOffset>
                </wp:positionH>
                <wp:positionV relativeFrom="paragraph">
                  <wp:posOffset>1254125</wp:posOffset>
                </wp:positionV>
                <wp:extent cx="905510" cy="539750"/>
                <wp:effectExtent l="0" t="0" r="8890" b="31750"/>
                <wp:wrapNone/>
                <wp:docPr id="1873" name="Rectangle 16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905510" cy="53975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3BA628D7"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Quadro Clínico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238B6A" id="Rectangle 166" o:spid="_x0000_s1176" style="position:absolute;margin-left:175.15pt;margin-top:98.75pt;width:71.3pt;height:4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" fillcolor="#ffa2a1" strokecolor="#bc4542">
                <v:fill color2="#ffe5e5" rotate="t" angle="180" colors="0 #ffa2a1;22938f #ffbebd;1 #ffe5e5" focus="100%" type="gradient"/>
                <v:shadow on="t" color="black" opacity="24903f" origin=",.5" offset="0,.55556mm"/>
                <v:path arrowok="t"/>
                <o:lock v:ext="edit" grouping="t"/>
                <v:textbox>
                  <w:txbxContent>
                    <w:p w14:paraId="3BA628D7" w14:textId="77777777" w:rsidR="004E5363" w:rsidRDefault="004E5363" w:rsidP="004E5363">
                      <w:pPr>
                        <w:pStyle w:val="NormalWeb"/>
                        <w:spacing w:before="58" w:beforeAutospacing="0" w:after="0" w:afterAutospacing="0"/>
                        <w:jc w:val="center"/>
                      </w:pPr>
                      <w:r w:rsidRPr="009952C2">
                        <w:rPr>
                          <w:rFonts w:ascii="Calibri" w:hAnsi="Calibri"/>
                          <w:b/>
                          <w:bCs/>
                          <w:color w:val="000000"/>
                          <w:kern w:val="24"/>
                        </w:rPr>
                        <w:t>Quadro Clínico</w:t>
                      </w:r>
                    </w:p>
                  </w:txbxContent>
                </v:textbox>
              </v:rect>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827200" behindDoc="0" locked="0" layoutInCell="1" allowOverlap="1" wp14:anchorId="65442821" wp14:editId="02C46C2F">
                <wp:simplePos x="0" y="0"/>
                <wp:positionH relativeFrom="column">
                  <wp:posOffset>3131820</wp:posOffset>
                </wp:positionH>
                <wp:positionV relativeFrom="paragraph">
                  <wp:posOffset>1489709</wp:posOffset>
                </wp:positionV>
                <wp:extent cx="299085" cy="0"/>
                <wp:effectExtent l="38100" t="133350" r="0" b="114300"/>
                <wp:wrapNone/>
                <wp:docPr id="1872" name="Conector de seta reta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99085"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F615B77" id="Conector de seta reta 1609" o:spid="_x0000_s1026" type="#_x0000_t32" style="position:absolute;margin-left:246.6pt;margin-top:117.3pt;width:23.55pt;height:0;flip:x;z-index:2518272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08768" behindDoc="0" locked="0" layoutInCell="1" allowOverlap="1" wp14:anchorId="4476F3A8" wp14:editId="226E50CC">
                <wp:simplePos x="0" y="0"/>
                <wp:positionH relativeFrom="column">
                  <wp:posOffset>4685030</wp:posOffset>
                </wp:positionH>
                <wp:positionV relativeFrom="paragraph">
                  <wp:posOffset>6164580</wp:posOffset>
                </wp:positionV>
                <wp:extent cx="2157730" cy="288290"/>
                <wp:effectExtent l="0" t="0" r="0" b="0"/>
                <wp:wrapNone/>
                <wp:docPr id="1871"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7730" cy="288290"/>
                        </a:xfrm>
                        <a:prstGeom prst="rect">
                          <a:avLst/>
                        </a:prstGeom>
                        <a:solidFill>
                          <a:srgbClr val="FAF7C2"/>
                        </a:solidFill>
                        <a:ln w="25400">
                          <a:solidFill>
                            <a:srgbClr val="C0504D"/>
                          </a:solidFill>
                          <a:miter lim="800000"/>
                          <a:headEnd/>
                          <a:tailEnd/>
                        </a:ln>
                      </wps:spPr>
                      <wps:txbx>
                        <w:txbxContent>
                          <w:p w14:paraId="053E9D24"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1º episódio depressivo: 6 a 12 meses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6F3A8" id="Text Box 167" o:spid="_x0000_s1177" type="#_x0000_t202" style="position:absolute;margin-left:368.9pt;margin-top:485.4pt;width:169.9pt;height:22.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" fillcolor="#faf7c2" strokecolor="#c0504d" strokeweight="2pt">
                <v:path arrowok="t"/>
                <v:textbox>
                  <w:txbxContent>
                    <w:p w14:paraId="053E9D24"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1º episódio depressivo: 6 a 12 meses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09792" behindDoc="0" locked="0" layoutInCell="1" allowOverlap="1" wp14:anchorId="7D1E67A4" wp14:editId="127AEE00">
                <wp:simplePos x="0" y="0"/>
                <wp:positionH relativeFrom="column">
                  <wp:posOffset>4851400</wp:posOffset>
                </wp:positionH>
                <wp:positionV relativeFrom="paragraph">
                  <wp:posOffset>6627495</wp:posOffset>
                </wp:positionV>
                <wp:extent cx="1951355" cy="226695"/>
                <wp:effectExtent l="0" t="0" r="0" b="1905"/>
                <wp:wrapNone/>
                <wp:docPr id="1870"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51355" cy="226695"/>
                        </a:xfrm>
                        <a:prstGeom prst="rect">
                          <a:avLst/>
                        </a:prstGeom>
                        <a:solidFill>
                          <a:srgbClr val="FAF7C2"/>
                        </a:solidFill>
                        <a:ln w="25400">
                          <a:solidFill>
                            <a:srgbClr val="C0504D"/>
                          </a:solidFill>
                          <a:miter lim="800000"/>
                          <a:headEnd/>
                          <a:tailEnd/>
                        </a:ln>
                      </wps:spPr>
                      <wps:txbx>
                        <w:txbxContent>
                          <w:p w14:paraId="1A4EA229"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2º episódio depressivo: 24 meses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E67A4" id="Text Box 168" o:spid="_x0000_s1178" type="#_x0000_t202" style="position:absolute;margin-left:382pt;margin-top:521.85pt;width:153.65pt;height:17.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" fillcolor="#faf7c2" strokecolor="#c0504d" strokeweight="2pt">
                <v:path arrowok="t"/>
                <v:textbox>
                  <w:txbxContent>
                    <w:p w14:paraId="1A4EA229"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2º episódio depressivo: 24 meses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10816" behindDoc="0" locked="0" layoutInCell="1" allowOverlap="1" wp14:anchorId="11092D60" wp14:editId="281E7845">
                <wp:simplePos x="0" y="0"/>
                <wp:positionH relativeFrom="column">
                  <wp:posOffset>4759325</wp:posOffset>
                </wp:positionH>
                <wp:positionV relativeFrom="paragraph">
                  <wp:posOffset>7201535</wp:posOffset>
                </wp:positionV>
                <wp:extent cx="2157730" cy="288290"/>
                <wp:effectExtent l="0" t="0" r="0" b="0"/>
                <wp:wrapNone/>
                <wp:docPr id="18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7730" cy="288290"/>
                        </a:xfrm>
                        <a:prstGeom prst="rect">
                          <a:avLst/>
                        </a:prstGeom>
                        <a:solidFill>
                          <a:srgbClr val="FAF7C2"/>
                        </a:solidFill>
                        <a:ln w="25400">
                          <a:solidFill>
                            <a:srgbClr val="C0504D"/>
                          </a:solidFill>
                          <a:miter lim="800000"/>
                          <a:headEnd/>
                          <a:tailEnd/>
                        </a:ln>
                      </wps:spPr>
                      <wps:txbx>
                        <w:txbxContent>
                          <w:p w14:paraId="4F9D00B8"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92D60" id="Text Box 169" o:spid="_x0000_s1179" type="#_x0000_t202" style="position:absolute;margin-left:374.75pt;margin-top:567.05pt;width:169.9pt;height:22.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" fillcolor="#faf7c2" strokecolor="#c0504d" strokeweight="2pt">
                <v:path arrowok="t"/>
                <v:textbox>
                  <w:txbxContent>
                    <w:p w14:paraId="4F9D00B8"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11840" behindDoc="0" locked="0" layoutInCell="1" allowOverlap="1" wp14:anchorId="33F8B1FA" wp14:editId="66D0A586">
                <wp:simplePos x="0" y="0"/>
                <wp:positionH relativeFrom="column">
                  <wp:posOffset>4111625</wp:posOffset>
                </wp:positionH>
                <wp:positionV relativeFrom="paragraph">
                  <wp:posOffset>7626350</wp:posOffset>
                </wp:positionV>
                <wp:extent cx="2941320" cy="309245"/>
                <wp:effectExtent l="0" t="0" r="0" b="0"/>
                <wp:wrapNone/>
                <wp:docPr id="1868"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1320" cy="309245"/>
                        </a:xfrm>
                        <a:prstGeom prst="rect">
                          <a:avLst/>
                        </a:prstGeom>
                        <a:solidFill>
                          <a:srgbClr val="FAF7C2"/>
                        </a:solidFill>
                        <a:ln w="25400">
                          <a:solidFill>
                            <a:srgbClr val="C0504D"/>
                          </a:solidFill>
                          <a:miter lim="800000"/>
                          <a:headEnd/>
                          <a:tailEnd/>
                        </a:ln>
                      </wps:spPr>
                      <wps:txbx>
                        <w:txbxContent>
                          <w:p w14:paraId="64964212"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8B1FA" id="Text Box 170" o:spid="_x0000_s1180" type="#_x0000_t202" style="position:absolute;margin-left:323.75pt;margin-top:600.5pt;width:231.6pt;height:2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" fillcolor="#faf7c2" strokecolor="#c0504d" strokeweight="2pt">
                <v:path arrowok="t"/>
                <v:textbox>
                  <w:txbxContent>
                    <w:p w14:paraId="64964212" w14:textId="77777777" w:rsidR="004E5363" w:rsidRDefault="004E5363" w:rsidP="004E5363">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787264" behindDoc="0" locked="0" layoutInCell="1" allowOverlap="1" wp14:anchorId="6D6B007C" wp14:editId="3CFE8A16">
                <wp:simplePos x="0" y="0"/>
                <wp:positionH relativeFrom="column">
                  <wp:posOffset>3434715</wp:posOffset>
                </wp:positionH>
                <wp:positionV relativeFrom="paragraph">
                  <wp:posOffset>1292860</wp:posOffset>
                </wp:positionV>
                <wp:extent cx="1439545" cy="359410"/>
                <wp:effectExtent l="0" t="0" r="0" b="21590"/>
                <wp:wrapNone/>
                <wp:docPr id="1867"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9545" cy="359410"/>
                        </a:xfrm>
                        <a:prstGeom prst="rect">
                          <a:avLst/>
                        </a:prstGeom>
                        <a:gradFill rotWithShape="1">
                          <a:gsLst>
                            <a:gs pos="0">
                              <a:srgbClr val="9B2D2A"/>
                            </a:gs>
                            <a:gs pos="80000">
                              <a:srgbClr val="CB3D3A"/>
                            </a:gs>
                            <a:gs pos="100000">
                              <a:srgbClr val="CE3B37"/>
                            </a:gs>
                          </a:gsLst>
                          <a:lin ang="16200000"/>
                        </a:gradFill>
                        <a:ln>
                          <a:noFill/>
                        </a:ln>
                        <a:effectLst>
                          <a:outerShdw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69369B20" w14:textId="77777777" w:rsidR="004E5363" w:rsidRDefault="004E5363" w:rsidP="004E5363">
                            <w:pPr>
                              <w:pStyle w:val="NormalWeb"/>
                              <w:spacing w:before="0" w:beforeAutospacing="0" w:after="0" w:afterAutospacing="0"/>
                              <w:jc w:val="center"/>
                            </w:pPr>
                            <w:r w:rsidRPr="009952C2">
                              <w:rPr>
                                <w:rFonts w:ascii="Calibri" w:hAnsi="Calibri"/>
                                <w:b/>
                                <w:bCs/>
                                <w:color w:val="FFFFFF"/>
                                <w:kern w:val="24"/>
                                <w:sz w:val="28"/>
                                <w:szCs w:val="28"/>
                              </w:rPr>
                              <w:t>Depressão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B007C" id="Text Box 171" o:spid="_x0000_s1181" type="#_x0000_t202" style="position:absolute;margin-left:270.45pt;margin-top:101.8pt;width:113.35pt;height:28.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" fillcolor="#9b2d2a" stroked="f">
                <v:fill color2="#ce3b37" rotate="t" angle="180" colors="0 #9b2d2a;52429f #cb3d3a;1 #ce3b37" focus="100%" type="gradient">
                  <o:fill v:ext="view" type="gradientUnscaled"/>
                </v:fill>
                <v:shadow on="t" color="black" opacity="22936f" origin=",.5" offset="0,.63889mm"/>
                <v:path arrowok="t"/>
                <v:textbox>
                  <w:txbxContent>
                    <w:p w14:paraId="69369B20" w14:textId="77777777" w:rsidR="004E5363" w:rsidRDefault="004E5363" w:rsidP="004E5363">
                      <w:pPr>
                        <w:pStyle w:val="NormalWeb"/>
                        <w:spacing w:before="0" w:beforeAutospacing="0" w:after="0" w:afterAutospacing="0"/>
                        <w:jc w:val="center"/>
                      </w:pPr>
                      <w:r w:rsidRPr="009952C2">
                        <w:rPr>
                          <w:rFonts w:ascii="Calibri" w:hAnsi="Calibri"/>
                          <w:b/>
                          <w:bCs/>
                          <w:color w:val="FFFFFF"/>
                          <w:kern w:val="24"/>
                          <w:sz w:val="28"/>
                          <w:szCs w:val="28"/>
                        </w:rPr>
                        <w:t>Depressão</w:t>
                      </w:r>
                    </w:p>
                  </w:txbxContent>
                </v:textbox>
              </v:shape>
            </w:pict>
          </mc:Fallback>
        </mc:AlternateContent>
      </w:r>
      <w:r w:rsidRPr="00601877">
        <w:rPr>
          <w:rFonts w:ascii="Times New Roman" w:hAnsi="Times New Roman"/>
          <w:sz w:val="24"/>
          <w:szCs w:val="24"/>
        </w:rPr>
        <w:br w:type="page"/>
      </w:r>
    </w:p>
    <w:p w14:paraId="0FAF0C9F" w14:textId="77777777" w:rsidR="004E5363" w:rsidRDefault="004E5363"/>
    <w:p w14:paraId="63892EA4" w14:textId="4409FCF4" w:rsidR="004E5363" w:rsidRDefault="00387EF2">
      <w:pPr>
        <w:rPr>
          <w:sz w:val="96"/>
          <w:szCs w:val="96"/>
        </w:rPr>
      </w:pPr>
      <w:r w:rsidRPr="00387EF2">
        <w:rPr>
          <w:sz w:val="96"/>
          <w:szCs w:val="96"/>
          <w:highlight w:val="yellow"/>
        </w:rPr>
        <w:t>PSICOSE</w:t>
      </w:r>
    </w:p>
    <w:p w14:paraId="2005261E" w14:textId="77777777" w:rsidR="00387EF2" w:rsidRDefault="00387EF2">
      <w:pPr>
        <w:rPr>
          <w:sz w:val="96"/>
          <w:szCs w:val="96"/>
        </w:rPr>
      </w:pPr>
    </w:p>
    <w:p w14:paraId="4132B56B" w14:textId="77777777" w:rsidR="00387EF2" w:rsidRPr="00601877" w:rsidRDefault="00387EF2" w:rsidP="00387EF2">
      <w:pPr>
        <w:shd w:val="clear" w:color="auto" w:fill="FFFFFF"/>
        <w:spacing w:after="0" w:line="360" w:lineRule="auto"/>
        <w:jc w:val="both"/>
        <w:rPr>
          <w:rFonts w:ascii="Times New Roman" w:hAnsi="Times New Roman"/>
          <w:b/>
          <w:sz w:val="24"/>
          <w:szCs w:val="24"/>
        </w:rPr>
      </w:pPr>
      <w:r w:rsidRPr="00601877">
        <w:rPr>
          <w:rFonts w:ascii="Times New Roman" w:hAnsi="Times New Roman"/>
          <w:b/>
          <w:sz w:val="24"/>
          <w:szCs w:val="24"/>
        </w:rPr>
        <w:t>7.4 Psicose</w:t>
      </w:r>
    </w:p>
    <w:p w14:paraId="5166A0A3" w14:textId="77777777" w:rsidR="00387EF2" w:rsidRPr="00601877" w:rsidRDefault="00387EF2" w:rsidP="00387EF2">
      <w:pPr>
        <w:shd w:val="clear" w:color="auto" w:fill="FFFFFF"/>
        <w:spacing w:after="0" w:line="360" w:lineRule="auto"/>
        <w:ind w:left="567"/>
        <w:jc w:val="both"/>
        <w:rPr>
          <w:rFonts w:ascii="Times New Roman" w:hAnsi="Times New Roman"/>
          <w:sz w:val="24"/>
          <w:szCs w:val="24"/>
        </w:rPr>
      </w:pPr>
      <w:r w:rsidRPr="00601877">
        <w:rPr>
          <w:rFonts w:ascii="Times New Roman" w:hAnsi="Times New Roman"/>
          <w:sz w:val="24"/>
          <w:szCs w:val="24"/>
        </w:rPr>
        <w:t>7.4.1 Definição e Contextualização</w:t>
      </w:r>
    </w:p>
    <w:p w14:paraId="692D7F8E"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A psicose é uma disfunção da capacidade de pensamento e processamento de informações, cujo aspecto central é </w:t>
      </w:r>
      <w:r w:rsidRPr="00601877">
        <w:rPr>
          <w:rFonts w:ascii="Times New Roman" w:hAnsi="Times New Roman"/>
          <w:b/>
          <w:bCs/>
          <w:sz w:val="24"/>
          <w:szCs w:val="24"/>
        </w:rPr>
        <w:t>a perda do contato</w:t>
      </w:r>
      <w:r w:rsidRPr="00601877">
        <w:rPr>
          <w:rFonts w:ascii="Times New Roman" w:hAnsi="Times New Roman"/>
          <w:sz w:val="24"/>
          <w:szCs w:val="24"/>
        </w:rPr>
        <w:t xml:space="preserve"> com a realidade. Caracteriza-se pela presença de delírios e alucinações. </w:t>
      </w:r>
    </w:p>
    <w:p w14:paraId="11834B79"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O delírio é um juízo falseado, em que a convicção se apresenta sempre inabalável e irremovível e, portanto, não é afetado pela argumentação racional e lógica, e o conteúdo é impenetrável e incompreensível psicologicamente para outras pessoas. Enquanto que a alucinação é a percepção real de um objeto inexistente, tendo em vista a convicção que a pessoa manifesta em relação ao objeto. As alucinações podem manifestar-se através de qualquer um dos cinco sentidos, sendo as mais frequentes as auditivas e visuais (ouvir vozes, ver vultos). </w:t>
      </w:r>
    </w:p>
    <w:p w14:paraId="74F30F1C"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Uma das características principais do estado psicótico é a dificuldade em quantificar e classificar a prioridade dos estímulos. A capacidade de agir sobre a realidade é imprevisível, porque a pessoa é incapaz de distinguir os estímulos externos dos internos. Dentre os transtornos psicóticos, a esquizofrenia é o mais comum.</w:t>
      </w:r>
    </w:p>
    <w:p w14:paraId="2B97A12E"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p>
    <w:p w14:paraId="730F2CDC"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História natural e curso da esquizofrenia</w:t>
      </w:r>
    </w:p>
    <w:p w14:paraId="2838FB3F"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O curso da esquizofrenia pode seguir vários padrões, embora esta seja tipicamente vista como um transtorno crônico, que começa no fim da adolescência e tem evolução negativa em longo prazo. Na maioria dos casos, o início dos sintomas psicóticos é precedido por um período prodrômico. A fase aguda se refere à presença de sintomas psicóticos. Num certo número de casos, após a atenuação dos sintomas positivos, sintomas negativos similares aos manifestos no período prodrômico permanecem. O período de estabilização dura cerca de 6 meses.</w:t>
      </w:r>
    </w:p>
    <w:p w14:paraId="2D0B552A"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 xml:space="preserve">Apesar dos investimentos em novas técnicas terapêuticas, a esquizofrenia ainda representa uma enorme sobrecarga para o indivíduo e sua família. Na maioria dos casos, há prejuízo das funções ocupacionais ou sociais, caracterizado por afastamento social, perda de interesse ou </w:t>
      </w:r>
      <w:r w:rsidRPr="00601877">
        <w:rPr>
          <w:rFonts w:ascii="Times New Roman" w:hAnsi="Times New Roman"/>
          <w:sz w:val="24"/>
          <w:szCs w:val="24"/>
        </w:rPr>
        <w:lastRenderedPageBreak/>
        <w:t>capacidade de agir na escola ou no trabalho, mudança nos hábitos de higiene pessoal ou comportamento incomum (Loebel, 1992, APA2004).</w:t>
      </w:r>
    </w:p>
    <w:p w14:paraId="26CEE55B"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p>
    <w:p w14:paraId="6A419744" w14:textId="77777777" w:rsidR="00387EF2" w:rsidRPr="00601877" w:rsidRDefault="00387EF2" w:rsidP="00387EF2">
      <w:pPr>
        <w:pStyle w:val="PargrafodaLista"/>
        <w:numPr>
          <w:ilvl w:val="2"/>
          <w:numId w:val="49"/>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 xml:space="preserve">Como Avaliar e Abordar </w:t>
      </w:r>
    </w:p>
    <w:p w14:paraId="71550948" w14:textId="77777777" w:rsidR="00387EF2" w:rsidRPr="00601877" w:rsidRDefault="00387EF2" w:rsidP="00387EF2">
      <w:pPr>
        <w:widowControl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Como abordar quando a pessoa chega para o tratamento:</w:t>
      </w:r>
    </w:p>
    <w:p w14:paraId="6651F97A" w14:textId="77777777" w:rsidR="00387EF2" w:rsidRPr="00601877" w:rsidRDefault="00387EF2" w:rsidP="00387EF2">
      <w:pPr>
        <w:pStyle w:val="PargrafodaLista"/>
        <w:widowControl w:val="0"/>
        <w:numPr>
          <w:ilvl w:val="0"/>
          <w:numId w:val="34"/>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Abordá-la com empatia e postura acolhedora</w:t>
      </w:r>
      <w:r w:rsidRPr="00601877">
        <w:rPr>
          <w:rFonts w:ascii="Times New Roman" w:hAnsi="Times New Roman"/>
          <w:b/>
          <w:bCs/>
          <w:sz w:val="24"/>
          <w:szCs w:val="24"/>
        </w:rPr>
        <w:t>;</w:t>
      </w:r>
    </w:p>
    <w:p w14:paraId="71DCB3EE" w14:textId="77777777" w:rsidR="00387EF2" w:rsidRPr="00601877" w:rsidRDefault="00387EF2" w:rsidP="00387EF2">
      <w:pPr>
        <w:pStyle w:val="PargrafodaLista"/>
        <w:widowControl w:val="0"/>
        <w:numPr>
          <w:ilvl w:val="0"/>
          <w:numId w:val="34"/>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Trabalhar buscando vincular a pessoa e a família ao tratamento;</w:t>
      </w:r>
    </w:p>
    <w:p w14:paraId="3AEF9FE8" w14:textId="77777777" w:rsidR="00387EF2" w:rsidRPr="00601877" w:rsidRDefault="00387EF2" w:rsidP="00387EF2">
      <w:pPr>
        <w:pStyle w:val="PargrafodaLista"/>
        <w:widowControl w:val="0"/>
        <w:numPr>
          <w:ilvl w:val="0"/>
          <w:numId w:val="34"/>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Usar uma linguagem clara, simples, objetiva;</w:t>
      </w:r>
    </w:p>
    <w:p w14:paraId="15D6573C"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5ADD4501" w14:textId="77777777" w:rsidR="00387EF2" w:rsidRPr="00601877" w:rsidRDefault="00387EF2" w:rsidP="00387EF2">
      <w:pPr>
        <w:pStyle w:val="PargrafodaLista"/>
        <w:widowControl w:val="0"/>
        <w:numPr>
          <w:ilvl w:val="0"/>
          <w:numId w:val="34"/>
        </w:numPr>
        <w:overflowPunct w:val="0"/>
        <w:autoSpaceDE w:val="0"/>
        <w:autoSpaceDN w:val="0"/>
        <w:adjustRightInd w:val="0"/>
        <w:spacing w:after="0" w:line="360" w:lineRule="auto"/>
        <w:ind w:right="240"/>
        <w:jc w:val="both"/>
        <w:rPr>
          <w:rFonts w:ascii="Times New Roman" w:hAnsi="Times New Roman"/>
          <w:sz w:val="24"/>
          <w:szCs w:val="24"/>
        </w:rPr>
      </w:pPr>
      <w:r w:rsidRPr="00601877">
        <w:rPr>
          <w:rFonts w:ascii="Times New Roman" w:hAnsi="Times New Roman"/>
          <w:sz w:val="24"/>
          <w:szCs w:val="24"/>
        </w:rPr>
        <w:t>Oferecer-lhe uma abordagem multidisciplinar, que contemple suas necessidades clínicas, emocionais e sociais;</w:t>
      </w:r>
    </w:p>
    <w:p w14:paraId="75AD17A5" w14:textId="77777777" w:rsidR="00387EF2" w:rsidRPr="00601877" w:rsidRDefault="00387EF2" w:rsidP="00387EF2">
      <w:pPr>
        <w:pStyle w:val="PargrafodaLista"/>
        <w:numPr>
          <w:ilvl w:val="0"/>
          <w:numId w:val="34"/>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Ouvir seu relato em relação ao seu sofrimento;</w:t>
      </w:r>
    </w:p>
    <w:p w14:paraId="0C70FE72" w14:textId="77777777" w:rsidR="00387EF2" w:rsidRPr="00601877" w:rsidRDefault="00387EF2" w:rsidP="00387EF2">
      <w:pPr>
        <w:pStyle w:val="PargrafodaLista"/>
        <w:widowControl w:val="0"/>
        <w:numPr>
          <w:ilvl w:val="0"/>
          <w:numId w:val="34"/>
        </w:numPr>
        <w:overflowPunct w:val="0"/>
        <w:autoSpaceDE w:val="0"/>
        <w:autoSpaceDN w:val="0"/>
        <w:adjustRightInd w:val="0"/>
        <w:spacing w:after="0" w:line="360" w:lineRule="auto"/>
        <w:ind w:right="60"/>
        <w:jc w:val="both"/>
        <w:rPr>
          <w:rFonts w:ascii="Times New Roman" w:hAnsi="Times New Roman"/>
          <w:sz w:val="24"/>
          <w:szCs w:val="24"/>
        </w:rPr>
      </w:pPr>
      <w:r w:rsidRPr="00601877">
        <w:rPr>
          <w:rFonts w:ascii="Times New Roman" w:hAnsi="Times New Roman"/>
          <w:sz w:val="24"/>
          <w:szCs w:val="24"/>
        </w:rPr>
        <w:t>Estar atento para a necessidade de dar continência ao sofrimento da família prestando esclarecimentos e informações, principalmente ao se tratar de um primeiro surto.</w:t>
      </w:r>
    </w:p>
    <w:p w14:paraId="65DE054C"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117E230F"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Informação da história relevante para o diagnóstico</w:t>
      </w:r>
    </w:p>
    <w:p w14:paraId="2F139FE3" w14:textId="77777777" w:rsidR="00387EF2" w:rsidRPr="00601877" w:rsidRDefault="00387EF2" w:rsidP="00387EF2">
      <w:pPr>
        <w:pStyle w:val="PargrafodaLista"/>
        <w:widowControl w:val="0"/>
        <w:numPr>
          <w:ilvl w:val="0"/>
          <w:numId w:val="35"/>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Indagar os seguintes aspectos:</w:t>
      </w:r>
    </w:p>
    <w:p w14:paraId="1EE98C1A" w14:textId="77777777" w:rsidR="00387EF2" w:rsidRPr="00601877" w:rsidRDefault="00387EF2" w:rsidP="00387EF2">
      <w:pPr>
        <w:pStyle w:val="PargrafodaLista"/>
        <w:widowControl w:val="0"/>
        <w:numPr>
          <w:ilvl w:val="0"/>
          <w:numId w:val="35"/>
        </w:numPr>
        <w:overflowPunct w:val="0"/>
        <w:autoSpaceDE w:val="0"/>
        <w:autoSpaceDN w:val="0"/>
        <w:adjustRightInd w:val="0"/>
        <w:spacing w:after="0" w:line="360" w:lineRule="auto"/>
        <w:ind w:right="60"/>
        <w:rPr>
          <w:rFonts w:ascii="Times New Roman" w:hAnsi="Times New Roman"/>
          <w:sz w:val="24"/>
          <w:szCs w:val="24"/>
        </w:rPr>
      </w:pPr>
      <w:r w:rsidRPr="00601877">
        <w:rPr>
          <w:rFonts w:ascii="Times New Roman" w:hAnsi="Times New Roman"/>
          <w:sz w:val="24"/>
          <w:szCs w:val="24"/>
        </w:rPr>
        <w:t>Mudanças no comportamento em geral, como isolamento, retraimento social, prejuízo das atividades da vida diária, ocorrem gradualmente.</w:t>
      </w:r>
    </w:p>
    <w:p w14:paraId="00B0839C" w14:textId="77777777" w:rsidR="00387EF2" w:rsidRPr="00601877" w:rsidRDefault="00387EF2" w:rsidP="00387EF2">
      <w:pPr>
        <w:pStyle w:val="PargrafodaLista"/>
        <w:widowControl w:val="0"/>
        <w:numPr>
          <w:ilvl w:val="0"/>
          <w:numId w:val="35"/>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Se é o primeiro episódio ou se já houve outros anteriores;</w:t>
      </w:r>
    </w:p>
    <w:p w14:paraId="0EB5BA10" w14:textId="77777777" w:rsidR="00387EF2" w:rsidRPr="00601877" w:rsidRDefault="00387EF2" w:rsidP="00387EF2">
      <w:pPr>
        <w:pStyle w:val="PargrafodaLista"/>
        <w:widowControl w:val="0"/>
        <w:numPr>
          <w:ilvl w:val="0"/>
          <w:numId w:val="35"/>
        </w:numPr>
        <w:overflowPunct w:val="0"/>
        <w:autoSpaceDE w:val="0"/>
        <w:autoSpaceDN w:val="0"/>
        <w:adjustRightInd w:val="0"/>
        <w:spacing w:after="0" w:line="360" w:lineRule="auto"/>
        <w:ind w:right="60"/>
        <w:rPr>
          <w:rFonts w:ascii="Times New Roman" w:hAnsi="Times New Roman"/>
          <w:sz w:val="24"/>
          <w:szCs w:val="24"/>
        </w:rPr>
      </w:pPr>
      <w:r w:rsidRPr="00601877">
        <w:rPr>
          <w:rFonts w:ascii="Times New Roman" w:hAnsi="Times New Roman"/>
          <w:sz w:val="24"/>
          <w:szCs w:val="24"/>
        </w:rPr>
        <w:t>Se já ocorreram internações ou tratamentos psiquiátricos e/ou tratamentos psicoterapêuticos anteriormente;</w:t>
      </w:r>
    </w:p>
    <w:p w14:paraId="6CAFA8BD" w14:textId="77777777" w:rsidR="00387EF2" w:rsidRPr="00601877" w:rsidRDefault="00387EF2" w:rsidP="00387EF2">
      <w:pPr>
        <w:pStyle w:val="PargrafodaLista"/>
        <w:widowControl w:val="0"/>
        <w:numPr>
          <w:ilvl w:val="0"/>
          <w:numId w:val="35"/>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Medicações em uso e as já utilizadas;</w:t>
      </w:r>
    </w:p>
    <w:p w14:paraId="29E95774" w14:textId="77777777" w:rsidR="00387EF2" w:rsidRPr="00601877" w:rsidRDefault="00387EF2" w:rsidP="00387EF2">
      <w:pPr>
        <w:pStyle w:val="PargrafodaLista"/>
        <w:widowControl w:val="0"/>
        <w:numPr>
          <w:ilvl w:val="0"/>
          <w:numId w:val="35"/>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Histórico de doença psiquiátrica na família;</w:t>
      </w:r>
    </w:p>
    <w:p w14:paraId="77CCD7E0" w14:textId="77777777" w:rsidR="00387EF2" w:rsidRPr="00601877" w:rsidRDefault="00387EF2" w:rsidP="00387EF2">
      <w:pPr>
        <w:pStyle w:val="PargrafodaLista"/>
        <w:widowControl w:val="0"/>
        <w:numPr>
          <w:ilvl w:val="0"/>
          <w:numId w:val="35"/>
        </w:numPr>
        <w:overflowPunct w:val="0"/>
        <w:autoSpaceDE w:val="0"/>
        <w:autoSpaceDN w:val="0"/>
        <w:adjustRightInd w:val="0"/>
        <w:spacing w:after="0" w:line="360" w:lineRule="auto"/>
        <w:ind w:right="60"/>
        <w:rPr>
          <w:rFonts w:ascii="Times New Roman" w:hAnsi="Times New Roman"/>
          <w:sz w:val="24"/>
          <w:szCs w:val="24"/>
        </w:rPr>
      </w:pPr>
      <w:r w:rsidRPr="00601877">
        <w:rPr>
          <w:rFonts w:ascii="Times New Roman" w:hAnsi="Times New Roman"/>
          <w:sz w:val="24"/>
          <w:szCs w:val="24"/>
        </w:rPr>
        <w:t>Dinâmica familiar: relações entre os membros da família, conflitos, vínculos mais estreitos;</w:t>
      </w:r>
    </w:p>
    <w:p w14:paraId="0882AB4F" w14:textId="77777777" w:rsidR="00387EF2" w:rsidRPr="00601877" w:rsidRDefault="00387EF2" w:rsidP="00387EF2">
      <w:pPr>
        <w:pStyle w:val="PargrafodaLista"/>
        <w:widowControl w:val="0"/>
        <w:numPr>
          <w:ilvl w:val="0"/>
          <w:numId w:val="35"/>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Antecedentes pessoais: outras doenças clínicas, tabagismo, uso de drogas e álcool.</w:t>
      </w:r>
    </w:p>
    <w:p w14:paraId="17F29DCA"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519C08AD"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Identificar sinais e sintomas:</w:t>
      </w:r>
    </w:p>
    <w:p w14:paraId="6A05BAD3" w14:textId="77777777" w:rsidR="00387EF2" w:rsidRPr="00601877" w:rsidRDefault="00387EF2" w:rsidP="00387EF2">
      <w:pPr>
        <w:pStyle w:val="PargrafodaLista"/>
        <w:widowControl w:val="0"/>
        <w:numPr>
          <w:ilvl w:val="0"/>
          <w:numId w:val="36"/>
        </w:numPr>
        <w:overflowPunct w:val="0"/>
        <w:autoSpaceDE w:val="0"/>
        <w:autoSpaceDN w:val="0"/>
        <w:adjustRightInd w:val="0"/>
        <w:spacing w:after="0" w:line="360" w:lineRule="auto"/>
        <w:ind w:right="60"/>
        <w:jc w:val="both"/>
        <w:rPr>
          <w:rFonts w:ascii="Times New Roman" w:hAnsi="Times New Roman"/>
          <w:sz w:val="24"/>
          <w:szCs w:val="24"/>
        </w:rPr>
      </w:pPr>
      <w:r w:rsidRPr="00601877">
        <w:rPr>
          <w:rFonts w:ascii="Times New Roman" w:hAnsi="Times New Roman"/>
          <w:sz w:val="24"/>
          <w:szCs w:val="24"/>
          <w:u w:val="single"/>
        </w:rPr>
        <w:t>Fase inicial (prodrômica)</w:t>
      </w:r>
      <w:r w:rsidRPr="00601877">
        <w:rPr>
          <w:rFonts w:ascii="Times New Roman" w:hAnsi="Times New Roman"/>
          <w:sz w:val="24"/>
          <w:szCs w:val="24"/>
        </w:rPr>
        <w:t xml:space="preserve"> - Caracterizada por retraimento social, prejuízo funcional e sintomas inespecíficos, como irritabilidade, alterações do sono, humor deprimido e fadiga. A pessoa pode ser vista como distante, indiferente, emocionalmente desapegada, estranha ou excêntrica. O início de transtornos sutis do pensamento e o comprometimento da atenção também podem ocorrer nesta fase. Esta fase pode ter duração média de cinco anos.</w:t>
      </w:r>
    </w:p>
    <w:p w14:paraId="78DD12A8" w14:textId="77777777" w:rsidR="00387EF2" w:rsidRPr="00601877" w:rsidRDefault="00387EF2" w:rsidP="00387EF2">
      <w:pPr>
        <w:pStyle w:val="PargrafodaLista"/>
        <w:widowControl w:val="0"/>
        <w:numPr>
          <w:ilvl w:val="0"/>
          <w:numId w:val="36"/>
        </w:numPr>
        <w:overflowPunct w:val="0"/>
        <w:autoSpaceDE w:val="0"/>
        <w:autoSpaceDN w:val="0"/>
        <w:adjustRightInd w:val="0"/>
        <w:spacing w:after="0" w:line="360" w:lineRule="auto"/>
        <w:ind w:right="60"/>
        <w:jc w:val="both"/>
        <w:rPr>
          <w:rFonts w:ascii="Times New Roman" w:hAnsi="Times New Roman"/>
          <w:sz w:val="24"/>
          <w:szCs w:val="24"/>
        </w:rPr>
      </w:pPr>
      <w:r w:rsidRPr="00601877">
        <w:rPr>
          <w:rFonts w:ascii="Times New Roman" w:hAnsi="Times New Roman"/>
          <w:sz w:val="24"/>
          <w:szCs w:val="24"/>
          <w:u w:val="single"/>
        </w:rPr>
        <w:t>Fase aguda</w:t>
      </w:r>
      <w:r w:rsidRPr="00601877">
        <w:rPr>
          <w:rFonts w:ascii="Times New Roman" w:hAnsi="Times New Roman"/>
          <w:sz w:val="24"/>
          <w:szCs w:val="24"/>
        </w:rPr>
        <w:t xml:space="preserve"> – Nesta fase, há predomínio das manifestações clínicas, tais como: ouvir vozes e ver vultos (alucinações auditivas e visuais), delírios (percepção deformada da realidade) e </w:t>
      </w:r>
      <w:r w:rsidRPr="00601877">
        <w:rPr>
          <w:rFonts w:ascii="Times New Roman" w:hAnsi="Times New Roman"/>
          <w:sz w:val="24"/>
          <w:szCs w:val="24"/>
        </w:rPr>
        <w:lastRenderedPageBreak/>
        <w:t>desorganização do comportamento e do pensamento. Pode apresentar também distanciamento emocional, apatia, falta de iniciativa e retraimento social, afetando a capacidade da pessoa de se manter em suas atividades habituais.</w:t>
      </w:r>
    </w:p>
    <w:p w14:paraId="5421A759" w14:textId="77777777" w:rsidR="00387EF2" w:rsidRPr="00601877" w:rsidRDefault="00387EF2" w:rsidP="00387EF2">
      <w:pPr>
        <w:pStyle w:val="PargrafodaLista"/>
        <w:widowControl w:val="0"/>
        <w:numPr>
          <w:ilvl w:val="0"/>
          <w:numId w:val="36"/>
        </w:numPr>
        <w:overflowPunct w:val="0"/>
        <w:autoSpaceDE w:val="0"/>
        <w:autoSpaceDN w:val="0"/>
        <w:adjustRightInd w:val="0"/>
        <w:spacing w:after="0" w:line="360" w:lineRule="auto"/>
        <w:ind w:right="240"/>
        <w:jc w:val="both"/>
        <w:rPr>
          <w:rFonts w:ascii="Times New Roman" w:hAnsi="Times New Roman"/>
          <w:sz w:val="24"/>
          <w:szCs w:val="24"/>
        </w:rPr>
      </w:pPr>
      <w:r w:rsidRPr="00601877">
        <w:rPr>
          <w:rFonts w:ascii="Times New Roman" w:hAnsi="Times New Roman"/>
          <w:sz w:val="24"/>
          <w:szCs w:val="24"/>
          <w:u w:val="single"/>
        </w:rPr>
        <w:t>Fase de estabilização</w:t>
      </w:r>
      <w:r w:rsidRPr="00601877">
        <w:rPr>
          <w:rFonts w:ascii="Times New Roman" w:hAnsi="Times New Roman"/>
          <w:sz w:val="24"/>
          <w:szCs w:val="24"/>
        </w:rPr>
        <w:t xml:space="preserve"> – Durante a fase de estabilização ou recuperação, os sintomas psicóticos diminuem de intensidade. O período de estabilização dura cerca de seis meses, sendo seguido de uma fase estável.</w:t>
      </w:r>
    </w:p>
    <w:p w14:paraId="2A1DE5F6" w14:textId="77777777" w:rsidR="00387EF2" w:rsidRPr="00601877" w:rsidRDefault="00387EF2" w:rsidP="00387EF2">
      <w:pPr>
        <w:pStyle w:val="PargrafodaLista"/>
        <w:widowControl w:val="0"/>
        <w:numPr>
          <w:ilvl w:val="0"/>
          <w:numId w:val="36"/>
        </w:numPr>
        <w:overflowPunct w:val="0"/>
        <w:autoSpaceDE w:val="0"/>
        <w:autoSpaceDN w:val="0"/>
        <w:adjustRightInd w:val="0"/>
        <w:spacing w:after="0" w:line="360" w:lineRule="auto"/>
        <w:ind w:right="240"/>
        <w:jc w:val="both"/>
        <w:rPr>
          <w:rFonts w:ascii="Times New Roman" w:hAnsi="Times New Roman"/>
          <w:sz w:val="24"/>
          <w:szCs w:val="24"/>
        </w:rPr>
      </w:pPr>
      <w:r w:rsidRPr="00601877">
        <w:rPr>
          <w:rFonts w:ascii="Times New Roman" w:hAnsi="Times New Roman"/>
          <w:sz w:val="24"/>
          <w:szCs w:val="24"/>
          <w:u w:val="single"/>
        </w:rPr>
        <w:t>Fase estável</w:t>
      </w:r>
      <w:r w:rsidRPr="00601877">
        <w:rPr>
          <w:rFonts w:ascii="Times New Roman" w:hAnsi="Times New Roman"/>
          <w:sz w:val="24"/>
          <w:szCs w:val="24"/>
        </w:rPr>
        <w:t xml:space="preserve"> - Na fase estável, as manifestações clínicas de apatia, isolamento social e embotamento afetivo, bem como a dificuldade de estabelecer projeto de vida, podem estar presentes e são relativamente consistentes em gravidade e magnitude. As exacerbações agudas podem interromper a fase estável e requerer tratamento adicional ou intervenções.</w:t>
      </w:r>
    </w:p>
    <w:p w14:paraId="580BE608"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5B84AEAD"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Fatores primitivos de pior diagnóstico:</w:t>
      </w:r>
    </w:p>
    <w:p w14:paraId="0C2E00A9" w14:textId="77777777" w:rsidR="00387EF2" w:rsidRPr="00601877" w:rsidRDefault="00387EF2" w:rsidP="00387EF2">
      <w:pPr>
        <w:pStyle w:val="PargrafodaLista"/>
        <w:widowControl w:val="0"/>
        <w:numPr>
          <w:ilvl w:val="0"/>
          <w:numId w:val="37"/>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Início precoce</w:t>
      </w:r>
    </w:p>
    <w:p w14:paraId="5BDC16C1" w14:textId="77777777" w:rsidR="00387EF2" w:rsidRPr="00601877" w:rsidRDefault="00387EF2" w:rsidP="00387EF2">
      <w:pPr>
        <w:pStyle w:val="PargrafodaLista"/>
        <w:widowControl w:val="0"/>
        <w:numPr>
          <w:ilvl w:val="0"/>
          <w:numId w:val="37"/>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Gênero feminino</w:t>
      </w:r>
    </w:p>
    <w:p w14:paraId="2561CF45" w14:textId="77777777" w:rsidR="00387EF2" w:rsidRPr="00601877" w:rsidRDefault="00387EF2" w:rsidP="00387EF2">
      <w:pPr>
        <w:pStyle w:val="PargrafodaLista"/>
        <w:widowControl w:val="0"/>
        <w:numPr>
          <w:ilvl w:val="0"/>
          <w:numId w:val="37"/>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Solteiro</w:t>
      </w:r>
    </w:p>
    <w:p w14:paraId="345945C9" w14:textId="77777777" w:rsidR="00387EF2" w:rsidRPr="00601877" w:rsidRDefault="00387EF2" w:rsidP="00387EF2">
      <w:pPr>
        <w:pStyle w:val="PargrafodaLista"/>
        <w:widowControl w:val="0"/>
        <w:numPr>
          <w:ilvl w:val="0"/>
          <w:numId w:val="37"/>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Ajustamento pré-mórbido deficiente</w:t>
      </w:r>
    </w:p>
    <w:p w14:paraId="5FD700F1" w14:textId="77777777" w:rsidR="00387EF2" w:rsidRPr="00601877" w:rsidRDefault="00387EF2" w:rsidP="00387EF2">
      <w:pPr>
        <w:pStyle w:val="PargrafodaLista"/>
        <w:widowControl w:val="0"/>
        <w:numPr>
          <w:ilvl w:val="0"/>
          <w:numId w:val="37"/>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Quociente Intelectual (QI) limítrofe ou inferior</w:t>
      </w:r>
    </w:p>
    <w:p w14:paraId="564BFDFC" w14:textId="77777777" w:rsidR="00387EF2" w:rsidRPr="00601877" w:rsidRDefault="00387EF2" w:rsidP="00387EF2">
      <w:pPr>
        <w:pStyle w:val="PargrafodaLista"/>
        <w:widowControl w:val="0"/>
        <w:numPr>
          <w:ilvl w:val="0"/>
          <w:numId w:val="37"/>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Ausência de sintomas afetivos</w:t>
      </w:r>
    </w:p>
    <w:p w14:paraId="3C5B7D9F" w14:textId="77777777" w:rsidR="00387EF2" w:rsidRPr="00601877" w:rsidRDefault="00387EF2" w:rsidP="00387EF2">
      <w:pPr>
        <w:pStyle w:val="PargrafodaLista"/>
        <w:widowControl w:val="0"/>
        <w:numPr>
          <w:ilvl w:val="0"/>
          <w:numId w:val="37"/>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Desorganização</w:t>
      </w:r>
    </w:p>
    <w:p w14:paraId="1CEF04C5" w14:textId="77777777" w:rsidR="00387EF2" w:rsidRPr="00601877" w:rsidRDefault="00387EF2" w:rsidP="00387EF2">
      <w:pPr>
        <w:pStyle w:val="PargrafodaLista"/>
        <w:widowControl w:val="0"/>
        <w:numPr>
          <w:ilvl w:val="0"/>
          <w:numId w:val="37"/>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Sintomas negativos quando do início do quadro</w:t>
      </w:r>
    </w:p>
    <w:p w14:paraId="1896C266" w14:textId="77777777" w:rsidR="00387EF2" w:rsidRPr="00601877" w:rsidRDefault="00387EF2" w:rsidP="00387EF2">
      <w:pPr>
        <w:pStyle w:val="PargrafodaLista"/>
        <w:widowControl w:val="0"/>
        <w:numPr>
          <w:ilvl w:val="0"/>
          <w:numId w:val="37"/>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História familiar de esquizofrenia</w:t>
      </w:r>
    </w:p>
    <w:p w14:paraId="6AAC8BCF" w14:textId="77777777" w:rsidR="00387EF2" w:rsidRPr="00601877" w:rsidRDefault="00387EF2" w:rsidP="00387EF2">
      <w:pPr>
        <w:pStyle w:val="PargrafodaLista"/>
        <w:widowControl w:val="0"/>
        <w:numPr>
          <w:ilvl w:val="0"/>
          <w:numId w:val="37"/>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Alto nível de emoções expressas na família</w:t>
      </w:r>
    </w:p>
    <w:p w14:paraId="787C6C59" w14:textId="77777777" w:rsidR="00387EF2" w:rsidRPr="00601877" w:rsidRDefault="00387EF2" w:rsidP="00387EF2">
      <w:pPr>
        <w:pStyle w:val="PargrafodaLista"/>
        <w:widowControl w:val="0"/>
        <w:autoSpaceDE w:val="0"/>
        <w:autoSpaceDN w:val="0"/>
        <w:adjustRightInd w:val="0"/>
        <w:spacing w:after="0" w:line="360" w:lineRule="auto"/>
        <w:rPr>
          <w:rFonts w:ascii="Times New Roman" w:hAnsi="Times New Roman"/>
          <w:sz w:val="24"/>
          <w:szCs w:val="24"/>
        </w:rPr>
      </w:pPr>
    </w:p>
    <w:p w14:paraId="58557E9A" w14:textId="77777777" w:rsidR="00387EF2" w:rsidRPr="00601877" w:rsidRDefault="00387EF2" w:rsidP="00387EF2">
      <w:p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 xml:space="preserve">7.4.3 Diagnóstico </w:t>
      </w:r>
    </w:p>
    <w:p w14:paraId="62E6C5EA" w14:textId="77777777" w:rsidR="00387EF2" w:rsidRPr="00601877" w:rsidRDefault="00387EF2" w:rsidP="00387EF2">
      <w:pPr>
        <w:widowControl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Em todo paciente deve-se realizar um estudo diagnóstico inicial completo que inclua:</w:t>
      </w:r>
    </w:p>
    <w:p w14:paraId="4A439865" w14:textId="77777777" w:rsidR="00387EF2" w:rsidRPr="00601877" w:rsidRDefault="00387EF2" w:rsidP="00387EF2">
      <w:pPr>
        <w:pStyle w:val="PargrafodaLista"/>
        <w:widowControl w:val="0"/>
        <w:numPr>
          <w:ilvl w:val="0"/>
          <w:numId w:val="38"/>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História clínica psiquiátrica e médica geral</w:t>
      </w:r>
    </w:p>
    <w:p w14:paraId="1E3A343C" w14:textId="77777777" w:rsidR="00387EF2" w:rsidRPr="00601877" w:rsidRDefault="00387EF2" w:rsidP="00387EF2">
      <w:pPr>
        <w:pStyle w:val="PargrafodaLista"/>
        <w:widowControl w:val="0"/>
        <w:numPr>
          <w:ilvl w:val="0"/>
          <w:numId w:val="38"/>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História psicossocial e história psiquiátrica familiar</w:t>
      </w:r>
    </w:p>
    <w:p w14:paraId="39F29799" w14:textId="77777777" w:rsidR="00387EF2" w:rsidRPr="00601877" w:rsidRDefault="00387EF2" w:rsidP="00387EF2">
      <w:pPr>
        <w:pStyle w:val="PargrafodaLista"/>
        <w:widowControl w:val="0"/>
        <w:numPr>
          <w:ilvl w:val="0"/>
          <w:numId w:val="38"/>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Exame físico e do estado mental</w:t>
      </w:r>
    </w:p>
    <w:p w14:paraId="2AAE8C18" w14:textId="77777777" w:rsidR="00387EF2" w:rsidRPr="00601877" w:rsidRDefault="00387EF2" w:rsidP="00387EF2">
      <w:pPr>
        <w:pStyle w:val="PargrafodaLista"/>
        <w:widowControl w:val="0"/>
        <w:numPr>
          <w:ilvl w:val="0"/>
          <w:numId w:val="38"/>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Avaliação física</w:t>
      </w:r>
    </w:p>
    <w:p w14:paraId="05414173" w14:textId="77777777" w:rsidR="00387EF2" w:rsidRPr="00601877" w:rsidRDefault="00387EF2" w:rsidP="00387EF2">
      <w:pPr>
        <w:pStyle w:val="PargrafodaLista"/>
        <w:numPr>
          <w:ilvl w:val="0"/>
          <w:numId w:val="38"/>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Exames complementares</w:t>
      </w:r>
    </w:p>
    <w:p w14:paraId="33788C41"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Início agudo de sintomas, obnubilação do sensório ou início após os 30 anos de idade exigem uma investigação cuidadosa.</w:t>
      </w:r>
    </w:p>
    <w:p w14:paraId="32A96B49"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Ressonância magnética (RM) ou tomografia computadorizada (TC) e eletro encefalograma (EEG) na vigência de um quadro clínico atípico, ou ainda quando forem identificados achados anormais nos exames de rotina.</w:t>
      </w:r>
    </w:p>
    <w:p w14:paraId="2885A8E9"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p>
    <w:p w14:paraId="2AADC0DF" w14:textId="77777777" w:rsidR="00387EF2" w:rsidRPr="00601877" w:rsidRDefault="00387EF2" w:rsidP="00387EF2">
      <w:p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 xml:space="preserve">7.4.4 Diagnóstico Diferencial </w:t>
      </w:r>
    </w:p>
    <w:p w14:paraId="66CCF6C3"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Diagnóstico diferencial e condições clínicas causando sintomas psicóticos</w:t>
      </w:r>
    </w:p>
    <w:p w14:paraId="6023892E" w14:textId="77777777" w:rsidR="00387EF2" w:rsidRPr="00601877" w:rsidRDefault="00387EF2" w:rsidP="00387EF2">
      <w:pPr>
        <w:widowControl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Os sintomas psicóticos podem ter diversas origens:</w:t>
      </w:r>
    </w:p>
    <w:p w14:paraId="4E528A98" w14:textId="77777777" w:rsidR="00387EF2" w:rsidRPr="00601877" w:rsidRDefault="00387EF2" w:rsidP="00387EF2">
      <w:pPr>
        <w:pStyle w:val="PargrafodaLista"/>
        <w:widowControl w:val="0"/>
        <w:numPr>
          <w:ilvl w:val="0"/>
          <w:numId w:val="39"/>
        </w:numPr>
        <w:overflowPunct w:val="0"/>
        <w:autoSpaceDE w:val="0"/>
        <w:autoSpaceDN w:val="0"/>
        <w:adjustRightInd w:val="0"/>
        <w:spacing w:after="0" w:line="360" w:lineRule="auto"/>
        <w:rPr>
          <w:rFonts w:ascii="Times New Roman" w:hAnsi="Times New Roman"/>
          <w:b/>
          <w:bCs/>
          <w:sz w:val="24"/>
          <w:szCs w:val="24"/>
        </w:rPr>
      </w:pPr>
      <w:r w:rsidRPr="00601877">
        <w:rPr>
          <w:rFonts w:ascii="Times New Roman" w:hAnsi="Times New Roman"/>
          <w:sz w:val="24"/>
          <w:szCs w:val="24"/>
        </w:rPr>
        <w:t>Quadro psicótico agudo induzido por álcool e outras drogas;</w:t>
      </w:r>
    </w:p>
    <w:p w14:paraId="4F9BBDBD" w14:textId="77777777" w:rsidR="00387EF2" w:rsidRPr="00601877" w:rsidRDefault="00387EF2" w:rsidP="00387EF2">
      <w:pPr>
        <w:pStyle w:val="PargrafodaLista"/>
        <w:widowControl w:val="0"/>
        <w:numPr>
          <w:ilvl w:val="0"/>
          <w:numId w:val="39"/>
        </w:numPr>
        <w:overflowPunct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Esquizofrenia;</w:t>
      </w:r>
    </w:p>
    <w:p w14:paraId="24CAD14E" w14:textId="77777777" w:rsidR="00387EF2" w:rsidRPr="00601877" w:rsidRDefault="00387EF2" w:rsidP="00387EF2">
      <w:pPr>
        <w:pStyle w:val="PargrafodaLista"/>
        <w:widowControl w:val="0"/>
        <w:numPr>
          <w:ilvl w:val="0"/>
          <w:numId w:val="39"/>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Transtorno esquizoafetivo;</w:t>
      </w:r>
    </w:p>
    <w:p w14:paraId="13CC686B" w14:textId="77777777" w:rsidR="00387EF2" w:rsidRPr="00601877" w:rsidRDefault="00387EF2" w:rsidP="00387EF2">
      <w:pPr>
        <w:pStyle w:val="PargrafodaLista"/>
        <w:widowControl w:val="0"/>
        <w:numPr>
          <w:ilvl w:val="0"/>
          <w:numId w:val="39"/>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Transtorno de humor com sintomas psicóticos;</w:t>
      </w:r>
    </w:p>
    <w:p w14:paraId="23CE8480" w14:textId="77777777" w:rsidR="00387EF2" w:rsidRPr="00601877" w:rsidRDefault="00387EF2" w:rsidP="00387EF2">
      <w:pPr>
        <w:pStyle w:val="PargrafodaLista"/>
        <w:widowControl w:val="0"/>
        <w:numPr>
          <w:ilvl w:val="0"/>
          <w:numId w:val="39"/>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Transtorno de ansiedade (pânico, transtorno obsessivo-compulsivo, transtorno</w:t>
      </w:r>
      <w:r w:rsidRPr="00601877">
        <w:rPr>
          <w:rFonts w:ascii="Times New Roman" w:hAnsi="Times New Roman"/>
          <w:b/>
          <w:bCs/>
          <w:sz w:val="24"/>
          <w:szCs w:val="24"/>
        </w:rPr>
        <w:t xml:space="preserve"> </w:t>
      </w:r>
      <w:r w:rsidRPr="00601877">
        <w:rPr>
          <w:rFonts w:ascii="Times New Roman" w:hAnsi="Times New Roman"/>
          <w:sz w:val="24"/>
          <w:szCs w:val="24"/>
        </w:rPr>
        <w:t>de personalidade, transtorno fictício e simulação);</w:t>
      </w:r>
    </w:p>
    <w:p w14:paraId="44BDDBBF" w14:textId="77777777" w:rsidR="00387EF2" w:rsidRPr="00601877" w:rsidRDefault="00387EF2" w:rsidP="00387EF2">
      <w:pPr>
        <w:pStyle w:val="PargrafodaLista"/>
        <w:numPr>
          <w:ilvl w:val="0"/>
          <w:numId w:val="39"/>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Distúrbios orgânicos: transtornos endócrino-metabólicos, infecções, doença</w:t>
      </w:r>
      <w:r w:rsidRPr="00601877">
        <w:rPr>
          <w:rFonts w:ascii="Times New Roman" w:hAnsi="Times New Roman"/>
          <w:b/>
          <w:bCs/>
          <w:sz w:val="24"/>
          <w:szCs w:val="24"/>
        </w:rPr>
        <w:t xml:space="preserve"> </w:t>
      </w:r>
      <w:r w:rsidRPr="00601877">
        <w:rPr>
          <w:rFonts w:ascii="Times New Roman" w:hAnsi="Times New Roman"/>
          <w:sz w:val="24"/>
          <w:szCs w:val="24"/>
        </w:rPr>
        <w:t>autoimune, epilepsia do lobo temporal, tumor cerebral, acidente vascular cerebral, intoxicações e quadro medicamentoso</w:t>
      </w:r>
    </w:p>
    <w:p w14:paraId="42A3FF89" w14:textId="77777777" w:rsidR="00387EF2" w:rsidRPr="00601877" w:rsidRDefault="00387EF2" w:rsidP="00387EF2">
      <w:pPr>
        <w:pStyle w:val="PargrafodaLista"/>
        <w:widowControl w:val="0"/>
        <w:numPr>
          <w:ilvl w:val="0"/>
          <w:numId w:val="39"/>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Agentes farmacológicos que apresentam o potencial de causar psicose aguda: digitálicos, corticoides, isoniazida, antabuse, antidepressivos tricíclicos, anticonvulsivos, cimetidina, benzodiazepínico, anfetaminas e drogas relacionadas, antiarrítmicos, narcóticos, barbitúricos, metildopa, agentes anti-inflamatórios não esferoides, antineoplásicos e drogas recreacionais. Em geral, geram sintomas isolados.</w:t>
      </w:r>
    </w:p>
    <w:p w14:paraId="288EF9BF"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100FD919" w14:textId="77777777" w:rsidR="00387EF2" w:rsidRPr="00601877" w:rsidRDefault="00387EF2" w:rsidP="00387EF2">
      <w:pPr>
        <w:widowControl w:val="0"/>
        <w:overflowPunct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 xml:space="preserve">As seguintes características sugerem fortemente uma origem clínica não psiquiátrica: </w:t>
      </w:r>
    </w:p>
    <w:p w14:paraId="4B085D36" w14:textId="77777777" w:rsidR="00387EF2" w:rsidRPr="00601877" w:rsidRDefault="00387EF2" w:rsidP="00387EF2">
      <w:pPr>
        <w:pStyle w:val="PargrafodaLista"/>
        <w:widowControl w:val="0"/>
        <w:numPr>
          <w:ilvl w:val="0"/>
          <w:numId w:val="40"/>
        </w:numPr>
        <w:overflowPunct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Mudança abrupta de humor em pessoas sem história de doença psiquiátrica prévia acompanhada ou não de sinais clínicos: sudorese, alterações de pressão arterial, pulso.</w:t>
      </w:r>
    </w:p>
    <w:p w14:paraId="1AECC540" w14:textId="77777777" w:rsidR="00387EF2" w:rsidRPr="00601877" w:rsidRDefault="00387EF2" w:rsidP="00387EF2">
      <w:pPr>
        <w:pStyle w:val="PargrafodaLista"/>
        <w:widowControl w:val="0"/>
        <w:numPr>
          <w:ilvl w:val="0"/>
          <w:numId w:val="40"/>
        </w:numPr>
        <w:overflowPunct w:val="0"/>
        <w:autoSpaceDE w:val="0"/>
        <w:autoSpaceDN w:val="0"/>
        <w:adjustRightInd w:val="0"/>
        <w:spacing w:after="0" w:line="360" w:lineRule="auto"/>
        <w:rPr>
          <w:rFonts w:ascii="Times New Roman" w:hAnsi="Times New Roman"/>
          <w:b/>
          <w:bCs/>
          <w:sz w:val="24"/>
          <w:szCs w:val="24"/>
        </w:rPr>
      </w:pPr>
      <w:r w:rsidRPr="00601877">
        <w:rPr>
          <w:rFonts w:ascii="Times New Roman" w:hAnsi="Times New Roman"/>
          <w:sz w:val="24"/>
          <w:szCs w:val="24"/>
        </w:rPr>
        <w:t>Mudança abrupta do estado mental;</w:t>
      </w:r>
    </w:p>
    <w:p w14:paraId="0857D98E" w14:textId="77777777" w:rsidR="00387EF2" w:rsidRPr="00601877" w:rsidRDefault="00387EF2" w:rsidP="00387EF2">
      <w:pPr>
        <w:pStyle w:val="PargrafodaLista"/>
        <w:widowControl w:val="0"/>
        <w:numPr>
          <w:ilvl w:val="0"/>
          <w:numId w:val="40"/>
        </w:numPr>
        <w:overflowPunct w:val="0"/>
        <w:autoSpaceDE w:val="0"/>
        <w:autoSpaceDN w:val="0"/>
        <w:adjustRightInd w:val="0"/>
        <w:spacing w:after="0" w:line="360" w:lineRule="auto"/>
        <w:rPr>
          <w:rFonts w:ascii="Times New Roman" w:hAnsi="Times New Roman"/>
          <w:b/>
          <w:bCs/>
          <w:sz w:val="24"/>
          <w:szCs w:val="24"/>
        </w:rPr>
      </w:pPr>
      <w:r w:rsidRPr="00601877">
        <w:rPr>
          <w:rFonts w:ascii="Times New Roman" w:hAnsi="Times New Roman"/>
          <w:sz w:val="24"/>
          <w:szCs w:val="24"/>
        </w:rPr>
        <w:t>Mudança abrupta da personalidade;</w:t>
      </w:r>
    </w:p>
    <w:p w14:paraId="2D41E3FE" w14:textId="77777777" w:rsidR="00387EF2" w:rsidRPr="00601877" w:rsidRDefault="00387EF2" w:rsidP="00387EF2">
      <w:pPr>
        <w:pStyle w:val="PargrafodaLista"/>
        <w:widowControl w:val="0"/>
        <w:numPr>
          <w:ilvl w:val="0"/>
          <w:numId w:val="40"/>
        </w:numPr>
        <w:overflowPunct w:val="0"/>
        <w:autoSpaceDE w:val="0"/>
        <w:autoSpaceDN w:val="0"/>
        <w:adjustRightInd w:val="0"/>
        <w:spacing w:after="0" w:line="360" w:lineRule="auto"/>
        <w:rPr>
          <w:rFonts w:ascii="Times New Roman" w:hAnsi="Times New Roman"/>
          <w:b/>
          <w:bCs/>
          <w:sz w:val="24"/>
          <w:szCs w:val="24"/>
        </w:rPr>
      </w:pPr>
      <w:r w:rsidRPr="00601877">
        <w:rPr>
          <w:rFonts w:ascii="Times New Roman" w:hAnsi="Times New Roman"/>
          <w:sz w:val="24"/>
          <w:szCs w:val="24"/>
        </w:rPr>
        <w:t>Perturbações da consciência;</w:t>
      </w:r>
    </w:p>
    <w:p w14:paraId="53D46515" w14:textId="77777777" w:rsidR="00387EF2" w:rsidRPr="00601877" w:rsidRDefault="00387EF2" w:rsidP="00387EF2">
      <w:pPr>
        <w:pStyle w:val="PargrafodaLista"/>
        <w:widowControl w:val="0"/>
        <w:numPr>
          <w:ilvl w:val="0"/>
          <w:numId w:val="40"/>
        </w:numPr>
        <w:overflowPunct w:val="0"/>
        <w:autoSpaceDE w:val="0"/>
        <w:autoSpaceDN w:val="0"/>
        <w:adjustRightInd w:val="0"/>
        <w:spacing w:after="0" w:line="360" w:lineRule="auto"/>
        <w:rPr>
          <w:rFonts w:ascii="Times New Roman" w:hAnsi="Times New Roman"/>
          <w:b/>
          <w:bCs/>
          <w:sz w:val="24"/>
          <w:szCs w:val="24"/>
        </w:rPr>
      </w:pPr>
      <w:r w:rsidRPr="00601877">
        <w:rPr>
          <w:rFonts w:ascii="Times New Roman" w:hAnsi="Times New Roman"/>
          <w:sz w:val="24"/>
          <w:szCs w:val="24"/>
        </w:rPr>
        <w:t>Alucinações visuais isoladas;</w:t>
      </w:r>
    </w:p>
    <w:p w14:paraId="1636C05B" w14:textId="77777777" w:rsidR="00387EF2" w:rsidRPr="00601877" w:rsidRDefault="00387EF2" w:rsidP="00387EF2">
      <w:pPr>
        <w:pStyle w:val="PargrafodaLista"/>
        <w:widowControl w:val="0"/>
        <w:numPr>
          <w:ilvl w:val="0"/>
          <w:numId w:val="40"/>
        </w:numPr>
        <w:overflowPunct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Sinais neurológicos focais.</w:t>
      </w:r>
    </w:p>
    <w:p w14:paraId="4D7E21D9" w14:textId="77777777" w:rsidR="00387EF2" w:rsidRPr="00601877" w:rsidRDefault="00387EF2" w:rsidP="00387EF2">
      <w:pPr>
        <w:pStyle w:val="PargrafodaLista"/>
        <w:shd w:val="clear" w:color="auto" w:fill="FFFFFF"/>
        <w:spacing w:after="0" w:line="360" w:lineRule="auto"/>
        <w:ind w:left="0"/>
        <w:jc w:val="both"/>
        <w:rPr>
          <w:rFonts w:ascii="Times New Roman" w:hAnsi="Times New Roman"/>
          <w:b/>
          <w:sz w:val="24"/>
          <w:szCs w:val="24"/>
        </w:rPr>
      </w:pPr>
    </w:p>
    <w:p w14:paraId="7AE563E9" w14:textId="77777777" w:rsidR="00387EF2" w:rsidRPr="00601877" w:rsidRDefault="00387EF2" w:rsidP="00387EF2">
      <w:pPr>
        <w:pStyle w:val="PargrafodaLista"/>
        <w:numPr>
          <w:ilvl w:val="2"/>
          <w:numId w:val="50"/>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Tratamento</w:t>
      </w:r>
    </w:p>
    <w:p w14:paraId="4D36D8EE" w14:textId="77777777" w:rsidR="00387EF2" w:rsidRPr="00601877" w:rsidRDefault="00387EF2" w:rsidP="00387EF2">
      <w:pPr>
        <w:pStyle w:val="PargrafodaLista"/>
        <w:numPr>
          <w:ilvl w:val="3"/>
          <w:numId w:val="50"/>
        </w:numPr>
        <w:shd w:val="clear" w:color="auto" w:fill="FFFFFF"/>
        <w:spacing w:after="0" w:line="360" w:lineRule="auto"/>
        <w:ind w:left="1134" w:hanging="283"/>
        <w:jc w:val="both"/>
        <w:rPr>
          <w:rFonts w:ascii="Times New Roman" w:hAnsi="Times New Roman"/>
          <w:sz w:val="24"/>
          <w:szCs w:val="24"/>
        </w:rPr>
      </w:pPr>
      <w:r w:rsidRPr="00601877">
        <w:rPr>
          <w:rFonts w:ascii="Times New Roman" w:hAnsi="Times New Roman"/>
          <w:sz w:val="24"/>
          <w:szCs w:val="24"/>
        </w:rPr>
        <w:t>Fase Prodrômica</w:t>
      </w:r>
    </w:p>
    <w:p w14:paraId="4C2D02E5"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As metas de abordagem são:</w:t>
      </w:r>
    </w:p>
    <w:p w14:paraId="75D4DC43" w14:textId="77777777" w:rsidR="00387EF2" w:rsidRPr="00601877" w:rsidRDefault="00387EF2" w:rsidP="00387EF2">
      <w:pPr>
        <w:pStyle w:val="PargrafodaLista"/>
        <w:widowControl w:val="0"/>
        <w:numPr>
          <w:ilvl w:val="0"/>
          <w:numId w:val="41"/>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 xml:space="preserve">Realizar avaliações e monitoramento regulares do estado mental e da segurança em ambiente domiciliar ou em consultório para reduzir o estigma. </w:t>
      </w:r>
    </w:p>
    <w:p w14:paraId="0212E4B7" w14:textId="77777777" w:rsidR="00387EF2" w:rsidRPr="00601877" w:rsidRDefault="00387EF2" w:rsidP="00387EF2">
      <w:pPr>
        <w:pStyle w:val="PargrafodaLista"/>
        <w:widowControl w:val="0"/>
        <w:numPr>
          <w:ilvl w:val="0"/>
          <w:numId w:val="41"/>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Acordo com o paciente e sua família.</w:t>
      </w:r>
    </w:p>
    <w:p w14:paraId="29DCE306" w14:textId="77777777" w:rsidR="00387EF2" w:rsidRPr="00601877" w:rsidRDefault="00387EF2" w:rsidP="00387EF2">
      <w:pPr>
        <w:pStyle w:val="PargrafodaLista"/>
        <w:widowControl w:val="0"/>
        <w:numPr>
          <w:ilvl w:val="0"/>
          <w:numId w:val="41"/>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 xml:space="preserve">Controlar síndromes simultâneas (como depressão e abuso de substâncias) e problemas como </w:t>
      </w:r>
      <w:r w:rsidRPr="00601877">
        <w:rPr>
          <w:rFonts w:ascii="Times New Roman" w:hAnsi="Times New Roman"/>
          <w:sz w:val="24"/>
          <w:szCs w:val="24"/>
        </w:rPr>
        <w:lastRenderedPageBreak/>
        <w:t>estresse interpessoal, profissional e familiar.</w:t>
      </w:r>
    </w:p>
    <w:p w14:paraId="19FE2CE9" w14:textId="77777777" w:rsidR="00387EF2" w:rsidRPr="00601877" w:rsidRDefault="00387EF2" w:rsidP="00387EF2">
      <w:pPr>
        <w:pStyle w:val="PargrafodaLista"/>
        <w:widowControl w:val="0"/>
        <w:numPr>
          <w:ilvl w:val="0"/>
          <w:numId w:val="41"/>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Informar sobre o nível de risco, imprimindo otimismo terapêutico.</w:t>
      </w:r>
    </w:p>
    <w:p w14:paraId="470D94F3" w14:textId="77777777" w:rsidR="00387EF2" w:rsidRPr="00601877" w:rsidRDefault="00387EF2" w:rsidP="00387EF2">
      <w:pPr>
        <w:pStyle w:val="PargrafodaLista"/>
        <w:widowControl w:val="0"/>
        <w:numPr>
          <w:ilvl w:val="0"/>
          <w:numId w:val="41"/>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Enfatizar que os problemas atuais podem ser aliviados, mas a progressão para a psicose não é inevitável.</w:t>
      </w:r>
    </w:p>
    <w:p w14:paraId="6F1811DB" w14:textId="77777777" w:rsidR="00387EF2" w:rsidRPr="00601877" w:rsidRDefault="00387EF2" w:rsidP="00387EF2">
      <w:pPr>
        <w:pStyle w:val="PargrafodaLista"/>
        <w:widowControl w:val="0"/>
        <w:numPr>
          <w:ilvl w:val="0"/>
          <w:numId w:val="41"/>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Através de avaliações frequentes, reduzir qualquer atraso subsequente na avaliação do tratamento para o primeiro episódio de psicose.</w:t>
      </w:r>
    </w:p>
    <w:p w14:paraId="0971E7C3" w14:textId="77777777" w:rsidR="00387EF2" w:rsidRPr="00601877" w:rsidRDefault="00387EF2" w:rsidP="00387EF2">
      <w:pPr>
        <w:pStyle w:val="PargrafodaLista"/>
        <w:numPr>
          <w:ilvl w:val="3"/>
          <w:numId w:val="50"/>
        </w:numPr>
        <w:shd w:val="clear" w:color="auto" w:fill="FFFFFF"/>
        <w:spacing w:after="0" w:line="360" w:lineRule="auto"/>
        <w:ind w:left="1134" w:firstLine="0"/>
        <w:jc w:val="both"/>
        <w:rPr>
          <w:rFonts w:ascii="Times New Roman" w:hAnsi="Times New Roman"/>
          <w:sz w:val="24"/>
          <w:szCs w:val="24"/>
        </w:rPr>
      </w:pPr>
      <w:r w:rsidRPr="00601877">
        <w:rPr>
          <w:rFonts w:ascii="Times New Roman" w:hAnsi="Times New Roman"/>
          <w:sz w:val="24"/>
          <w:szCs w:val="24"/>
        </w:rPr>
        <w:t>Fase Aguda</w:t>
      </w:r>
    </w:p>
    <w:p w14:paraId="71D4D836"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As metas do tratamento específico são:</w:t>
      </w:r>
    </w:p>
    <w:p w14:paraId="0D778E8D" w14:textId="77777777" w:rsidR="00387EF2" w:rsidRPr="00601877" w:rsidRDefault="00387EF2" w:rsidP="00387EF2">
      <w:pPr>
        <w:pStyle w:val="PargrafodaLista"/>
        <w:widowControl w:val="0"/>
        <w:numPr>
          <w:ilvl w:val="0"/>
          <w:numId w:val="42"/>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É essencial engajar o paciente e a família, desde o início, numa relação de trabalho colaborativo, de confiança e de cuidado</w:t>
      </w:r>
    </w:p>
    <w:p w14:paraId="3EA45F4F" w14:textId="77777777" w:rsidR="00387EF2" w:rsidRPr="00601877" w:rsidRDefault="00387EF2" w:rsidP="00387EF2">
      <w:pPr>
        <w:pStyle w:val="PargrafodaLista"/>
        <w:widowControl w:val="0"/>
        <w:numPr>
          <w:ilvl w:val="0"/>
          <w:numId w:val="42"/>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Prevenir danos</w:t>
      </w:r>
    </w:p>
    <w:p w14:paraId="42E93A5B" w14:textId="77777777" w:rsidR="00387EF2" w:rsidRPr="00601877" w:rsidRDefault="00387EF2" w:rsidP="00387EF2">
      <w:pPr>
        <w:pStyle w:val="PargrafodaLista"/>
        <w:widowControl w:val="0"/>
        <w:numPr>
          <w:ilvl w:val="0"/>
          <w:numId w:val="42"/>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Controlar distúrbios de comportamento</w:t>
      </w:r>
    </w:p>
    <w:p w14:paraId="08709B0A" w14:textId="77777777" w:rsidR="00387EF2" w:rsidRPr="00601877" w:rsidRDefault="00387EF2" w:rsidP="00387EF2">
      <w:pPr>
        <w:pStyle w:val="PargrafodaLista"/>
        <w:widowControl w:val="0"/>
        <w:numPr>
          <w:ilvl w:val="0"/>
          <w:numId w:val="42"/>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Suprimir sintomas</w:t>
      </w:r>
    </w:p>
    <w:p w14:paraId="62F88A46" w14:textId="77777777" w:rsidR="00387EF2" w:rsidRPr="00601877" w:rsidRDefault="00387EF2" w:rsidP="00387EF2">
      <w:pPr>
        <w:pStyle w:val="PargrafodaLista"/>
        <w:widowControl w:val="0"/>
        <w:numPr>
          <w:ilvl w:val="0"/>
          <w:numId w:val="42"/>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Determinar e dar atenção aos fatores que levaram à ocorrência do episódio agudo</w:t>
      </w:r>
    </w:p>
    <w:p w14:paraId="73DD8FBF" w14:textId="77777777" w:rsidR="00387EF2" w:rsidRPr="00601877" w:rsidRDefault="00387EF2" w:rsidP="00387EF2">
      <w:pPr>
        <w:pStyle w:val="PargrafodaLista"/>
        <w:widowControl w:val="0"/>
        <w:numPr>
          <w:ilvl w:val="0"/>
          <w:numId w:val="42"/>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Realizar um retorno rápido ao melhor nível de funcionamento prévio</w:t>
      </w:r>
    </w:p>
    <w:p w14:paraId="15E076F2" w14:textId="77777777" w:rsidR="00387EF2" w:rsidRPr="00601877" w:rsidRDefault="00387EF2" w:rsidP="00387EF2">
      <w:pPr>
        <w:pStyle w:val="PargrafodaLista"/>
        <w:widowControl w:val="0"/>
        <w:numPr>
          <w:ilvl w:val="0"/>
          <w:numId w:val="42"/>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Atenção especial deve ser dada à presença de ideação, intenção ou planejamento suicida e à presença de alucinações imperativas</w:t>
      </w:r>
    </w:p>
    <w:p w14:paraId="5F3FCC66" w14:textId="77777777" w:rsidR="00387EF2" w:rsidRPr="00601877" w:rsidRDefault="00387EF2" w:rsidP="00387EF2">
      <w:pPr>
        <w:pStyle w:val="PargrafodaLista"/>
        <w:widowControl w:val="0"/>
        <w:numPr>
          <w:ilvl w:val="0"/>
          <w:numId w:val="42"/>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Informar o paciente, considerando a capacidade deste de assimilar a</w:t>
      </w:r>
      <w:r w:rsidRPr="00601877">
        <w:rPr>
          <w:rFonts w:ascii="Times New Roman" w:hAnsi="Times New Roman"/>
          <w:b/>
          <w:bCs/>
          <w:sz w:val="24"/>
          <w:szCs w:val="24"/>
        </w:rPr>
        <w:t xml:space="preserve"> i</w:t>
      </w:r>
      <w:r w:rsidRPr="00601877">
        <w:rPr>
          <w:rFonts w:ascii="Times New Roman" w:hAnsi="Times New Roman"/>
          <w:sz w:val="24"/>
          <w:szCs w:val="24"/>
        </w:rPr>
        <w:t>nformação, sobre a natureza e o manejo terapêutico da doença, inclusive sobre os benefícios e efeitos colaterais dos medicamentos.</w:t>
      </w:r>
    </w:p>
    <w:p w14:paraId="2D913E85" w14:textId="77777777" w:rsidR="00387EF2" w:rsidRPr="00601877" w:rsidRDefault="00387EF2" w:rsidP="00387EF2">
      <w:pPr>
        <w:pStyle w:val="PargrafodaLista"/>
        <w:shd w:val="clear" w:color="auto" w:fill="FFFFFF"/>
        <w:spacing w:after="0" w:line="360" w:lineRule="auto"/>
        <w:ind w:left="0"/>
        <w:jc w:val="both"/>
        <w:rPr>
          <w:rFonts w:ascii="Times New Roman" w:hAnsi="Times New Roman"/>
          <w:sz w:val="24"/>
          <w:szCs w:val="24"/>
        </w:rPr>
      </w:pPr>
    </w:p>
    <w:p w14:paraId="38184983" w14:textId="77777777" w:rsidR="00387EF2" w:rsidRPr="00601877" w:rsidRDefault="00387EF2" w:rsidP="00387EF2">
      <w:pPr>
        <w:pStyle w:val="PargrafodaLista"/>
        <w:numPr>
          <w:ilvl w:val="3"/>
          <w:numId w:val="50"/>
        </w:numPr>
        <w:shd w:val="clear" w:color="auto" w:fill="FFFFFF"/>
        <w:spacing w:after="0" w:line="360" w:lineRule="auto"/>
        <w:ind w:left="1134" w:firstLine="0"/>
        <w:jc w:val="both"/>
        <w:rPr>
          <w:rFonts w:ascii="Times New Roman" w:hAnsi="Times New Roman"/>
          <w:sz w:val="24"/>
          <w:szCs w:val="24"/>
        </w:rPr>
      </w:pPr>
      <w:r w:rsidRPr="00601877">
        <w:rPr>
          <w:rFonts w:ascii="Times New Roman" w:hAnsi="Times New Roman"/>
          <w:sz w:val="24"/>
          <w:szCs w:val="24"/>
        </w:rPr>
        <w:t>Fase de Estabilização</w:t>
      </w:r>
    </w:p>
    <w:p w14:paraId="16C8EE39"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As metas do tratamento específico são:</w:t>
      </w:r>
    </w:p>
    <w:p w14:paraId="3567CD0F" w14:textId="77777777" w:rsidR="00387EF2" w:rsidRPr="00601877" w:rsidRDefault="00387EF2" w:rsidP="00387EF2">
      <w:pPr>
        <w:pStyle w:val="PargrafodaLista"/>
        <w:widowControl w:val="0"/>
        <w:numPr>
          <w:ilvl w:val="0"/>
          <w:numId w:val="43"/>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Consolidar o relacionamento terapêutico</w:t>
      </w:r>
    </w:p>
    <w:p w14:paraId="6A3295CF" w14:textId="77777777" w:rsidR="00387EF2" w:rsidRPr="00601877" w:rsidRDefault="00387EF2" w:rsidP="00387EF2">
      <w:pPr>
        <w:pStyle w:val="PargrafodaLista"/>
        <w:widowControl w:val="0"/>
        <w:numPr>
          <w:ilvl w:val="0"/>
          <w:numId w:val="43"/>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Reduzir o estresse sobre o paciente e dar suporte para minimizar a probabilidade de recidiva</w:t>
      </w:r>
    </w:p>
    <w:p w14:paraId="31AA0C7A" w14:textId="77777777" w:rsidR="00387EF2" w:rsidRPr="00601877" w:rsidRDefault="00387EF2" w:rsidP="00387EF2">
      <w:pPr>
        <w:pStyle w:val="PargrafodaLista"/>
        <w:widowControl w:val="0"/>
        <w:numPr>
          <w:ilvl w:val="0"/>
          <w:numId w:val="43"/>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Aumentar a adaptação do paciente à vida na comunidade</w:t>
      </w:r>
    </w:p>
    <w:p w14:paraId="63AD7BD6" w14:textId="77777777" w:rsidR="00387EF2" w:rsidRPr="00601877" w:rsidRDefault="00387EF2" w:rsidP="00387EF2">
      <w:pPr>
        <w:pStyle w:val="PargrafodaLista"/>
        <w:widowControl w:val="0"/>
        <w:numPr>
          <w:ilvl w:val="0"/>
          <w:numId w:val="43"/>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Buscar a redução progressiva dos sintomas consolidando a remissão</w:t>
      </w:r>
    </w:p>
    <w:p w14:paraId="1174A094" w14:textId="77777777" w:rsidR="00387EF2" w:rsidRPr="00601877" w:rsidRDefault="00387EF2" w:rsidP="00387EF2">
      <w:pPr>
        <w:pStyle w:val="PargrafodaLista"/>
        <w:widowControl w:val="0"/>
        <w:numPr>
          <w:ilvl w:val="0"/>
          <w:numId w:val="43"/>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Promover o processo de reabilitação</w:t>
      </w:r>
    </w:p>
    <w:p w14:paraId="42410D74" w14:textId="77777777" w:rsidR="00387EF2" w:rsidRPr="00601877" w:rsidRDefault="00387EF2" w:rsidP="00387EF2">
      <w:pPr>
        <w:pStyle w:val="PargrafodaLista"/>
        <w:widowControl w:val="0"/>
        <w:numPr>
          <w:ilvl w:val="0"/>
          <w:numId w:val="43"/>
        </w:numPr>
        <w:overflowPunct w:val="0"/>
        <w:autoSpaceDE w:val="0"/>
        <w:autoSpaceDN w:val="0"/>
        <w:adjustRightInd w:val="0"/>
        <w:spacing w:after="0" w:line="360" w:lineRule="auto"/>
        <w:jc w:val="both"/>
        <w:rPr>
          <w:rFonts w:ascii="Times New Roman" w:hAnsi="Times New Roman"/>
          <w:color w:val="FF0000"/>
          <w:sz w:val="24"/>
          <w:szCs w:val="24"/>
        </w:rPr>
      </w:pPr>
      <w:r w:rsidRPr="00601877">
        <w:rPr>
          <w:rFonts w:ascii="Times New Roman" w:hAnsi="Times New Roman"/>
          <w:sz w:val="24"/>
          <w:szCs w:val="24"/>
        </w:rPr>
        <w:t>Manutenção de esquema medicamentoso que resultou em melhora do quadro por pelo menos seis meses.</w:t>
      </w:r>
    </w:p>
    <w:p w14:paraId="54AE041D" w14:textId="77777777" w:rsidR="00387EF2" w:rsidRPr="00601877" w:rsidRDefault="00387EF2" w:rsidP="00387EF2">
      <w:pPr>
        <w:pStyle w:val="PargrafodaLista"/>
        <w:widowControl w:val="0"/>
        <w:numPr>
          <w:ilvl w:val="0"/>
          <w:numId w:val="43"/>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Avaliar a persistência de efeitos colaterais e ajustar a farmacoterapia de forma adequada para minimizá-lo</w:t>
      </w:r>
    </w:p>
    <w:p w14:paraId="32E0B8BC" w14:textId="77777777" w:rsidR="00387EF2" w:rsidRPr="00601877" w:rsidRDefault="00387EF2" w:rsidP="00387EF2">
      <w:pPr>
        <w:pStyle w:val="PargrafodaLista"/>
        <w:widowControl w:val="0"/>
        <w:autoSpaceDE w:val="0"/>
        <w:autoSpaceDN w:val="0"/>
        <w:adjustRightInd w:val="0"/>
        <w:spacing w:after="0" w:line="360" w:lineRule="auto"/>
        <w:rPr>
          <w:rFonts w:ascii="Times New Roman" w:hAnsi="Times New Roman"/>
          <w:sz w:val="24"/>
          <w:szCs w:val="24"/>
        </w:rPr>
      </w:pPr>
    </w:p>
    <w:p w14:paraId="721BC2DC" w14:textId="77777777" w:rsidR="00387EF2" w:rsidRPr="00601877" w:rsidRDefault="00387EF2" w:rsidP="00387EF2">
      <w:pPr>
        <w:pStyle w:val="PargrafodaLista"/>
        <w:numPr>
          <w:ilvl w:val="3"/>
          <w:numId w:val="50"/>
        </w:numPr>
        <w:shd w:val="clear" w:color="auto" w:fill="FFFFFF"/>
        <w:spacing w:after="0" w:line="360" w:lineRule="auto"/>
        <w:ind w:left="1134" w:firstLine="0"/>
        <w:jc w:val="both"/>
        <w:rPr>
          <w:rFonts w:ascii="Times New Roman" w:hAnsi="Times New Roman"/>
          <w:sz w:val="24"/>
          <w:szCs w:val="24"/>
        </w:rPr>
      </w:pPr>
      <w:r w:rsidRPr="00601877">
        <w:rPr>
          <w:rFonts w:ascii="Times New Roman" w:hAnsi="Times New Roman"/>
          <w:sz w:val="24"/>
          <w:szCs w:val="24"/>
        </w:rPr>
        <w:t>Fase de Manutenção</w:t>
      </w:r>
    </w:p>
    <w:p w14:paraId="2E0F6576"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As metas do tratamento específico são:</w:t>
      </w:r>
    </w:p>
    <w:p w14:paraId="1FB43D4E" w14:textId="77777777" w:rsidR="00387EF2" w:rsidRPr="00601877" w:rsidRDefault="00387EF2" w:rsidP="00387EF2">
      <w:pPr>
        <w:pStyle w:val="PargrafodaLista"/>
        <w:widowControl w:val="0"/>
        <w:numPr>
          <w:ilvl w:val="0"/>
          <w:numId w:val="44"/>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lastRenderedPageBreak/>
        <w:t>Garantir que a remissão ou o controle dos sintomas seja sustentado</w:t>
      </w:r>
    </w:p>
    <w:p w14:paraId="60A0A037" w14:textId="77777777" w:rsidR="00387EF2" w:rsidRPr="00601877" w:rsidRDefault="00387EF2" w:rsidP="00387EF2">
      <w:pPr>
        <w:pStyle w:val="PargrafodaLista"/>
        <w:widowControl w:val="0"/>
        <w:numPr>
          <w:ilvl w:val="0"/>
          <w:numId w:val="44"/>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Manter ou melhorar nível de funcionamento e qualidade de vida do paciente</w:t>
      </w:r>
    </w:p>
    <w:p w14:paraId="0D2F57BE" w14:textId="77777777" w:rsidR="00387EF2" w:rsidRPr="00601877" w:rsidRDefault="00387EF2" w:rsidP="00387EF2">
      <w:pPr>
        <w:pStyle w:val="PargrafodaLista"/>
        <w:widowControl w:val="0"/>
        <w:numPr>
          <w:ilvl w:val="0"/>
          <w:numId w:val="44"/>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Tratar efetivamente as exacerbações de sintomas ou as recidivas</w:t>
      </w:r>
    </w:p>
    <w:p w14:paraId="6C45CDDE" w14:textId="77777777" w:rsidR="00387EF2" w:rsidRPr="00601877" w:rsidRDefault="00387EF2" w:rsidP="00387EF2">
      <w:pPr>
        <w:pStyle w:val="PargrafodaLista"/>
        <w:widowControl w:val="0"/>
        <w:numPr>
          <w:ilvl w:val="0"/>
          <w:numId w:val="44"/>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Monitorizar os efeitos adversos continuamente</w:t>
      </w:r>
    </w:p>
    <w:p w14:paraId="4CF7A02E" w14:textId="77777777" w:rsidR="00387EF2" w:rsidRPr="00601877" w:rsidRDefault="00387EF2" w:rsidP="00387EF2">
      <w:pPr>
        <w:shd w:val="clear" w:color="auto" w:fill="FFFFFF"/>
        <w:spacing w:after="0" w:line="360" w:lineRule="auto"/>
        <w:jc w:val="both"/>
        <w:rPr>
          <w:rFonts w:ascii="Times New Roman" w:hAnsi="Times New Roman"/>
          <w:sz w:val="24"/>
          <w:szCs w:val="24"/>
        </w:rPr>
      </w:pPr>
    </w:p>
    <w:p w14:paraId="52C8D928" w14:textId="77777777" w:rsidR="00387EF2" w:rsidRPr="00601877" w:rsidRDefault="00387EF2" w:rsidP="00387EF2">
      <w:pPr>
        <w:shd w:val="clear" w:color="auto" w:fill="FFFFFF"/>
        <w:spacing w:after="0" w:line="360" w:lineRule="auto"/>
        <w:ind w:left="567"/>
        <w:jc w:val="both"/>
        <w:rPr>
          <w:rFonts w:ascii="Times New Roman" w:hAnsi="Times New Roman"/>
          <w:sz w:val="24"/>
          <w:szCs w:val="24"/>
        </w:rPr>
      </w:pPr>
      <w:r w:rsidRPr="00601877">
        <w:rPr>
          <w:rFonts w:ascii="Times New Roman" w:hAnsi="Times New Roman"/>
          <w:sz w:val="24"/>
          <w:szCs w:val="24"/>
        </w:rPr>
        <w:t>7.4.6 Manejo Psicossocial</w:t>
      </w:r>
    </w:p>
    <w:p w14:paraId="7E3FA234" w14:textId="77777777" w:rsidR="00387EF2" w:rsidRPr="00601877" w:rsidRDefault="00387EF2" w:rsidP="00387EF2">
      <w:pPr>
        <w:widowControl w:val="0"/>
        <w:tabs>
          <w:tab w:val="left" w:pos="142"/>
        </w:tabs>
        <w:overflowPunct w:val="0"/>
        <w:autoSpaceDE w:val="0"/>
        <w:autoSpaceDN w:val="0"/>
        <w:adjustRightInd w:val="0"/>
        <w:spacing w:after="0" w:line="360" w:lineRule="auto"/>
        <w:ind w:right="23" w:firstLine="567"/>
        <w:jc w:val="both"/>
        <w:rPr>
          <w:rFonts w:ascii="Times New Roman" w:hAnsi="Times New Roman"/>
          <w:sz w:val="24"/>
          <w:szCs w:val="24"/>
        </w:rPr>
      </w:pPr>
      <w:r w:rsidRPr="00601877">
        <w:rPr>
          <w:rFonts w:ascii="Times New Roman" w:hAnsi="Times New Roman"/>
          <w:sz w:val="24"/>
          <w:szCs w:val="24"/>
        </w:rPr>
        <w:t>As intervenções psicossociais são medidas que visam diminuir a vulnerabilidade do paciente a situações estressantes e reforçar sua adaptação e funcionamento social. Essas intervenções podem, portanto, trazer benefícios adicionais em áreas como prevenção de recaídas, aquisição de habilidades sociais e melhor funcionamento social e ocupacional.</w:t>
      </w:r>
    </w:p>
    <w:p w14:paraId="6A3E9A73" w14:textId="77777777" w:rsidR="00387EF2" w:rsidRPr="00601877" w:rsidRDefault="00387EF2" w:rsidP="00387EF2">
      <w:pPr>
        <w:widowControl w:val="0"/>
        <w:tabs>
          <w:tab w:val="left" w:pos="142"/>
        </w:tabs>
        <w:overflowPunct w:val="0"/>
        <w:autoSpaceDE w:val="0"/>
        <w:autoSpaceDN w:val="0"/>
        <w:adjustRightInd w:val="0"/>
        <w:spacing w:after="0" w:line="360" w:lineRule="auto"/>
        <w:ind w:right="23" w:firstLine="567"/>
        <w:jc w:val="both"/>
        <w:rPr>
          <w:rFonts w:ascii="Times New Roman" w:hAnsi="Times New Roman"/>
          <w:sz w:val="24"/>
          <w:szCs w:val="24"/>
        </w:rPr>
      </w:pPr>
      <w:r w:rsidRPr="00601877">
        <w:rPr>
          <w:rFonts w:ascii="Times New Roman" w:hAnsi="Times New Roman"/>
          <w:sz w:val="24"/>
          <w:szCs w:val="24"/>
        </w:rPr>
        <w:t>A tendência atual das psicoterapias de grupo utilizadas no tratamento dos pacientes com esquizofrenia caminha em direção a enfoques integradores e ecléticos, com formatos grupais diversos, adaptados a características dos pacientes, com objetivos terapêuticos concretos.</w:t>
      </w:r>
    </w:p>
    <w:p w14:paraId="7EB82DD4" w14:textId="77777777" w:rsidR="00387EF2" w:rsidRPr="00601877" w:rsidRDefault="00387EF2" w:rsidP="00387EF2">
      <w:pPr>
        <w:widowControl w:val="0"/>
        <w:tabs>
          <w:tab w:val="left" w:pos="142"/>
        </w:tabs>
        <w:overflowPunct w:val="0"/>
        <w:autoSpaceDE w:val="0"/>
        <w:autoSpaceDN w:val="0"/>
        <w:adjustRightInd w:val="0"/>
        <w:spacing w:after="0" w:line="360" w:lineRule="auto"/>
        <w:ind w:right="23" w:firstLine="567"/>
        <w:jc w:val="both"/>
        <w:rPr>
          <w:rFonts w:ascii="Times New Roman" w:hAnsi="Times New Roman"/>
          <w:sz w:val="24"/>
          <w:szCs w:val="24"/>
        </w:rPr>
      </w:pPr>
      <w:r w:rsidRPr="00601877">
        <w:rPr>
          <w:rFonts w:ascii="Times New Roman" w:hAnsi="Times New Roman"/>
          <w:sz w:val="24"/>
          <w:szCs w:val="24"/>
        </w:rPr>
        <w:t>Os grupos psicoterápicos ambulatoriais não parecem mostrar um efeito consistente na redução da psicopatologia ou na frequência e no número de internações. Entretanto, parecem ter um efeito positivo em pacientes pobremente socializados, possivelmente como consequência do efeito de pertencimento ao grupo. Como vantagem adicional, as sessões regulares, frequentes e não limitadas no tempo permitem também o monitoramento dos sintomas.</w:t>
      </w:r>
    </w:p>
    <w:p w14:paraId="7AC3081C" w14:textId="77777777" w:rsidR="00387EF2" w:rsidRPr="00601877" w:rsidRDefault="00387EF2" w:rsidP="00387EF2">
      <w:pPr>
        <w:widowControl w:val="0"/>
        <w:tabs>
          <w:tab w:val="left" w:pos="142"/>
        </w:tabs>
        <w:autoSpaceDE w:val="0"/>
        <w:autoSpaceDN w:val="0"/>
        <w:adjustRightInd w:val="0"/>
        <w:spacing w:after="0" w:line="360" w:lineRule="auto"/>
        <w:ind w:right="23" w:firstLine="567"/>
        <w:jc w:val="both"/>
        <w:rPr>
          <w:rFonts w:ascii="Times New Roman" w:hAnsi="Times New Roman"/>
          <w:sz w:val="24"/>
          <w:szCs w:val="24"/>
        </w:rPr>
      </w:pPr>
      <w:r w:rsidRPr="00601877">
        <w:rPr>
          <w:rFonts w:ascii="Times New Roman" w:hAnsi="Times New Roman"/>
          <w:sz w:val="24"/>
          <w:szCs w:val="24"/>
        </w:rPr>
        <w:t>Pacientes crônicos e com pior ajustamento podem sentir-se super estimulados na confrontação interpessoal. Esta população pode beneficiar-se mais de um enfoque cognitivo e de modificação de conduta, mais estruturado, de apoio. Através de técnicas simples como reforços sociais e generalização de situações da vida real, os pacientes podem aprender formas de comunicação, de resolução de problemas e de relações interpessoais.</w:t>
      </w:r>
    </w:p>
    <w:p w14:paraId="271B222B" w14:textId="77777777" w:rsidR="00387EF2" w:rsidRPr="00601877" w:rsidRDefault="00387EF2" w:rsidP="00387EF2">
      <w:pPr>
        <w:widowControl w:val="0"/>
        <w:tabs>
          <w:tab w:val="left" w:pos="142"/>
        </w:tabs>
        <w:overflowPunct w:val="0"/>
        <w:autoSpaceDE w:val="0"/>
        <w:autoSpaceDN w:val="0"/>
        <w:adjustRightInd w:val="0"/>
        <w:spacing w:after="0" w:line="360" w:lineRule="auto"/>
        <w:ind w:right="23" w:firstLine="567"/>
        <w:jc w:val="both"/>
        <w:rPr>
          <w:rFonts w:ascii="Times New Roman" w:hAnsi="Times New Roman"/>
          <w:sz w:val="24"/>
          <w:szCs w:val="24"/>
        </w:rPr>
      </w:pPr>
      <w:r w:rsidRPr="00601877">
        <w:rPr>
          <w:rFonts w:ascii="Times New Roman" w:hAnsi="Times New Roman"/>
          <w:sz w:val="24"/>
          <w:szCs w:val="24"/>
        </w:rPr>
        <w:t>Um princípio amplamente aceito é que os cuidadores podem se beneficiar de informação, de apoio e de ajuda, assim como de um treinamento específico para o manejo de situações concretas.</w:t>
      </w:r>
    </w:p>
    <w:p w14:paraId="56FA992C" w14:textId="77777777" w:rsidR="00387EF2" w:rsidRPr="00601877" w:rsidRDefault="00387EF2" w:rsidP="00387EF2">
      <w:pPr>
        <w:widowControl w:val="0"/>
        <w:tabs>
          <w:tab w:val="left" w:pos="142"/>
        </w:tabs>
        <w:overflowPunct w:val="0"/>
        <w:autoSpaceDE w:val="0"/>
        <w:autoSpaceDN w:val="0"/>
        <w:adjustRightInd w:val="0"/>
        <w:spacing w:after="0" w:line="360" w:lineRule="auto"/>
        <w:ind w:right="23" w:firstLine="567"/>
        <w:jc w:val="both"/>
        <w:rPr>
          <w:rFonts w:ascii="Times New Roman" w:hAnsi="Times New Roman"/>
          <w:color w:val="FF0000"/>
          <w:sz w:val="24"/>
          <w:szCs w:val="24"/>
        </w:rPr>
      </w:pPr>
      <w:r w:rsidRPr="00601877">
        <w:rPr>
          <w:rFonts w:ascii="Times New Roman" w:hAnsi="Times New Roman"/>
          <w:sz w:val="24"/>
          <w:szCs w:val="24"/>
        </w:rPr>
        <w:t xml:space="preserve">Intervenções sócio comunitárias são destinadas à vinculação do indivíduo com a comunidade, a identificar recursos comunitários no âmbito de interesse do paciente, fazer da comunidade parte do processo de recuperação e manter ou evitar a perda de habilidades sociais, acadêmicas e profissionais. Essas intervenções podem se desenvolver na área vocacional-laboral, atividades de uso do tempo livre e atividades de interação social </w:t>
      </w:r>
      <w:r w:rsidRPr="00601877">
        <w:rPr>
          <w:rFonts w:ascii="Times New Roman" w:hAnsi="Times New Roman"/>
          <w:color w:val="FF0000"/>
          <w:sz w:val="24"/>
          <w:szCs w:val="24"/>
        </w:rPr>
        <w:t>(Guia de esquizofrenia do Chile, 2005).</w:t>
      </w:r>
    </w:p>
    <w:p w14:paraId="66D306BF" w14:textId="77777777" w:rsidR="00387EF2" w:rsidRPr="00601877" w:rsidRDefault="00387EF2" w:rsidP="00387EF2">
      <w:pPr>
        <w:widowControl w:val="0"/>
        <w:autoSpaceDE w:val="0"/>
        <w:autoSpaceDN w:val="0"/>
        <w:adjustRightInd w:val="0"/>
        <w:spacing w:after="0" w:line="360" w:lineRule="auto"/>
        <w:ind w:right="23"/>
        <w:jc w:val="both"/>
        <w:rPr>
          <w:rFonts w:ascii="Times New Roman" w:hAnsi="Times New Roman"/>
          <w:sz w:val="24"/>
          <w:szCs w:val="24"/>
        </w:rPr>
      </w:pPr>
    </w:p>
    <w:p w14:paraId="48B6BE74" w14:textId="77777777" w:rsidR="00387EF2" w:rsidRPr="00601877" w:rsidRDefault="00387EF2" w:rsidP="00387EF2">
      <w:pPr>
        <w:widowControl w:val="0"/>
        <w:autoSpaceDE w:val="0"/>
        <w:autoSpaceDN w:val="0"/>
        <w:adjustRightInd w:val="0"/>
        <w:spacing w:after="0" w:line="360" w:lineRule="auto"/>
        <w:ind w:right="23"/>
        <w:jc w:val="both"/>
        <w:rPr>
          <w:rFonts w:ascii="Times New Roman" w:hAnsi="Times New Roman"/>
          <w:sz w:val="24"/>
          <w:szCs w:val="24"/>
        </w:rPr>
      </w:pPr>
      <w:r w:rsidRPr="00601877">
        <w:rPr>
          <w:rFonts w:ascii="Times New Roman" w:hAnsi="Times New Roman"/>
          <w:b/>
          <w:bCs/>
          <w:sz w:val="24"/>
          <w:szCs w:val="24"/>
        </w:rPr>
        <w:t>Prevenção de recaída</w:t>
      </w:r>
    </w:p>
    <w:p w14:paraId="25B545A7" w14:textId="77777777" w:rsidR="00387EF2" w:rsidRPr="00601877" w:rsidRDefault="00387EF2" w:rsidP="00387EF2">
      <w:pPr>
        <w:widowControl w:val="0"/>
        <w:overflowPunct w:val="0"/>
        <w:autoSpaceDE w:val="0"/>
        <w:autoSpaceDN w:val="0"/>
        <w:adjustRightInd w:val="0"/>
        <w:spacing w:after="0" w:line="360" w:lineRule="auto"/>
        <w:ind w:right="23" w:firstLine="567"/>
        <w:jc w:val="both"/>
        <w:rPr>
          <w:rFonts w:ascii="Times New Roman" w:hAnsi="Times New Roman"/>
          <w:sz w:val="24"/>
          <w:szCs w:val="24"/>
        </w:rPr>
      </w:pPr>
      <w:r w:rsidRPr="00601877">
        <w:rPr>
          <w:rFonts w:ascii="Times New Roman" w:hAnsi="Times New Roman"/>
          <w:sz w:val="24"/>
          <w:szCs w:val="24"/>
        </w:rPr>
        <w:t>O vínculo com os serviços e profissionais da saúde para garantir maior aderência ao tratamento que, juntamente com o apoio familiar, são os fatores preditivos de menor taxa de recaída às situações de crise.</w:t>
      </w:r>
    </w:p>
    <w:p w14:paraId="363DE585" w14:textId="77777777" w:rsidR="00387EF2" w:rsidRPr="00601877" w:rsidRDefault="00387EF2" w:rsidP="00387EF2">
      <w:pPr>
        <w:pStyle w:val="PargrafodaLista"/>
        <w:shd w:val="clear" w:color="auto" w:fill="FFFFFF"/>
        <w:spacing w:after="0" w:line="360" w:lineRule="auto"/>
        <w:ind w:left="0"/>
        <w:jc w:val="both"/>
        <w:rPr>
          <w:rFonts w:ascii="Times New Roman" w:hAnsi="Times New Roman"/>
          <w:sz w:val="24"/>
          <w:szCs w:val="24"/>
        </w:rPr>
      </w:pPr>
    </w:p>
    <w:p w14:paraId="7F9AEE96" w14:textId="77777777" w:rsidR="00387EF2" w:rsidRPr="00601877" w:rsidRDefault="00387EF2" w:rsidP="00387EF2">
      <w:pPr>
        <w:pStyle w:val="PargrafodaLista"/>
        <w:shd w:val="clear" w:color="auto" w:fill="FFFFFF"/>
        <w:spacing w:after="0" w:line="360" w:lineRule="auto"/>
        <w:ind w:left="567"/>
        <w:jc w:val="both"/>
        <w:rPr>
          <w:rFonts w:ascii="Times New Roman" w:hAnsi="Times New Roman"/>
          <w:sz w:val="24"/>
          <w:szCs w:val="24"/>
        </w:rPr>
      </w:pPr>
      <w:r w:rsidRPr="00601877">
        <w:rPr>
          <w:rFonts w:ascii="Times New Roman" w:hAnsi="Times New Roman"/>
          <w:sz w:val="24"/>
          <w:szCs w:val="24"/>
        </w:rPr>
        <w:t>7.4.7 Manejo Farmacológico</w:t>
      </w:r>
    </w:p>
    <w:p w14:paraId="75BFF76F"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 uso de antipsicótico no tratamento de manutenção é eficaz na prevenção de recaídas. Em pacientes que param de tomar o antipsicótico o risco de recaída é de cinco vezes maior do que naqueles que continuaram o tratamento.</w:t>
      </w:r>
    </w:p>
    <w:p w14:paraId="608462C5" w14:textId="77777777" w:rsidR="00387EF2" w:rsidRPr="00601877" w:rsidRDefault="00387EF2" w:rsidP="00387EF2">
      <w:pPr>
        <w:widowControl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O tratamento de longo prazo é indicado para todos os pacientes com esquizofrenia. O uso de antipsicótico é fortemente recomendado num período de um a dois anos em pacientes com primeiro episódio e de dois a cinco anos para pacientes com uma recaída e mais de cinco anos para pacientes com múltiplos episódios.</w:t>
      </w:r>
    </w:p>
    <w:p w14:paraId="51CE0CBC" w14:textId="77777777" w:rsidR="00387EF2" w:rsidRPr="00601877" w:rsidRDefault="00387EF2" w:rsidP="00387EF2">
      <w:pPr>
        <w:widowControl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Deve-se monitorizar o estado clínico do paciente tanto para avaliar o progresso terapêutico quanto para a tolerabilidade da medicação. A aderência ao tratamento também deve ser verificada.</w:t>
      </w:r>
    </w:p>
    <w:p w14:paraId="68CB7B16" w14:textId="77777777" w:rsidR="00387EF2" w:rsidRPr="00601877" w:rsidRDefault="00387EF2" w:rsidP="00387EF2">
      <w:pPr>
        <w:widowControl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 uso de antipsicótico no limite inferior da faixa de dose-padrão é o tratamento preferido para quem apresenta um primeiro episódio de esquizofrenia (ex, haloperidol 1-5mg ou clorpromazina 200-500mg/dia).</w:t>
      </w:r>
    </w:p>
    <w:p w14:paraId="613DDF52"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Uma revisão do uso de haloperidol, APG de alta potência, demonstrou eficácia no tratamento da esquizofrenia, tanto no curto prazo quanto no longo prazo, quando comparado ao placebo, mas também alta propensão de causar distúrbios de movimento.</w:t>
      </w:r>
    </w:p>
    <w:p w14:paraId="1DAD2EF3"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Para reduzir o risco de efeitos colaterais extras piramidais, recomenda-se o emprego de doses tão baixas quanto possível. O uso de doses altas de ataque, bem como a elevação rápida da dosagem e o tratamento com doses supra terapêuticas, não tem demonstrado eficácia superior às doses terapêuticas baixas, mas tem sido associado à maior incidência e intensidade de efeitos adversos.</w:t>
      </w:r>
    </w:p>
    <w:p w14:paraId="17EED1CF"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As medicações risperidona, clozapina, quetiapina, ziprasidona e olanzapina poderão ser prescritas na atenção especializada, conforme fluxo de dispensação do Protocolo Clínicos e Diretrizes Terapêuticas para Esquizofrenia Refratária (F20.0) ou Transtorno Esquizoafetivo (F25.0) do Ministério da Saúde.</w:t>
      </w:r>
    </w:p>
    <w:p w14:paraId="3FF3A826"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01868B42"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Prognóstico com tratamento</w:t>
      </w:r>
    </w:p>
    <w:p w14:paraId="2199011A"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Independente da forma de apresentação, a esquizofrenia tem uma forte tendência a recorrer: aproximadamente metade das pessoas com esquizofrenia em tratamento irá apresentar uma reinternação dentro de 2 anos de seguimento, embora um quarto não irá sofrer reinternação (Maison et al, 1996). O índice de recorrência pode ser maior em pessoas que vivem situações conflitantes financeiras, no emprego, e, especialmente com membros da família (Vaughn&amp;Leff, 1976; Bebbington&amp;Kuipers, 1994).</w:t>
      </w:r>
    </w:p>
    <w:p w14:paraId="05CBF6AD" w14:textId="77777777" w:rsidR="00387EF2" w:rsidRPr="00601877" w:rsidRDefault="00387EF2" w:rsidP="00387EF2">
      <w:pPr>
        <w:shd w:val="clear" w:color="auto" w:fill="FFFFFF"/>
        <w:spacing w:after="0" w:line="360" w:lineRule="auto"/>
        <w:jc w:val="both"/>
        <w:rPr>
          <w:rFonts w:ascii="Times New Roman" w:hAnsi="Times New Roman"/>
          <w:sz w:val="24"/>
          <w:szCs w:val="24"/>
        </w:rPr>
      </w:pPr>
    </w:p>
    <w:p w14:paraId="7CC2FA9C"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Transtorno delirante</w:t>
      </w:r>
    </w:p>
    <w:p w14:paraId="5F153E39"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lastRenderedPageBreak/>
        <w:t>A incidência do transtorno delirante foi estimada entre um a três por 100 mil pessoas. Ocorre principalmente do meio para o fim da vida adulta. As mulheres desenvolvem o transtorno mais do que os homens. Caracteriza-se pela presença de delírios sistematizados e não bizarros, acompanhados de afeto apropriado ao delírio. A personalidade em geral é poupada, mas o delírio pode preocupar e dominar a vida do paciente. Alucinações auditivas e visuais se estiverem presentes, não são proeminentes. Depois de estabelecido, o transtorno delirante geralmente é crônico e dura a vida toda. No entanto, parece ter prognóstico de longo prazo melhor que o da esquizofrenia.</w:t>
      </w:r>
    </w:p>
    <w:p w14:paraId="4D010991"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 tratamento quase sempre deve incluir psicoterapia e medicamento. O manejo medicamentoso é semelhante ao da esquizofrenia. Há poucos estudos direcionados para esse transtorno e algumas evidências apontam para uma resposta pequena.</w:t>
      </w:r>
    </w:p>
    <w:p w14:paraId="3BD8D8FE"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p>
    <w:p w14:paraId="09094F89" w14:textId="77777777" w:rsidR="00387EF2" w:rsidRPr="00601877" w:rsidRDefault="00387EF2" w:rsidP="00387EF2">
      <w:pPr>
        <w:widowControl w:val="0"/>
        <w:overflowPunct w:val="0"/>
        <w:autoSpaceDE w:val="0"/>
        <w:autoSpaceDN w:val="0"/>
        <w:adjustRightInd w:val="0"/>
        <w:spacing w:after="0" w:line="360" w:lineRule="auto"/>
        <w:ind w:left="567"/>
        <w:jc w:val="both"/>
        <w:rPr>
          <w:rFonts w:ascii="Times New Roman" w:hAnsi="Times New Roman"/>
          <w:sz w:val="24"/>
          <w:szCs w:val="24"/>
        </w:rPr>
      </w:pPr>
      <w:r w:rsidRPr="00601877">
        <w:rPr>
          <w:rFonts w:ascii="Times New Roman" w:hAnsi="Times New Roman"/>
          <w:sz w:val="24"/>
          <w:szCs w:val="24"/>
        </w:rPr>
        <w:t>7.4.8 Referências Disponíveis no Município</w:t>
      </w:r>
    </w:p>
    <w:p w14:paraId="453CE448"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Quando e como ser atendido na atenção primária pela ESF:</w:t>
      </w:r>
    </w:p>
    <w:p w14:paraId="4C0E69C2" w14:textId="77777777" w:rsidR="00387EF2" w:rsidRPr="00601877" w:rsidRDefault="00387EF2" w:rsidP="00387EF2">
      <w:pPr>
        <w:pStyle w:val="PargrafodaLista"/>
        <w:widowControl w:val="0"/>
        <w:numPr>
          <w:ilvl w:val="0"/>
          <w:numId w:val="45"/>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Como porta de entrada, a equipe de SF deve estar alerta para detectar a presença de alucinações, delírios e alteração de comportamento, que poderão refletir em prejuízo no exercício das atividades de vida diária da pessoa. Depois de excluídas possíveis causas clínicas não psíquicas, a equipe de SF deverá solicitar apoio à equipe do NASF ou ao CAPS de referência do território, de acordo com o caso;</w:t>
      </w:r>
    </w:p>
    <w:p w14:paraId="5FFC1BE1" w14:textId="77777777" w:rsidR="00387EF2" w:rsidRPr="00601877" w:rsidRDefault="00387EF2" w:rsidP="00387EF2">
      <w:pPr>
        <w:pStyle w:val="PargrafodaLista"/>
        <w:widowControl w:val="0"/>
        <w:numPr>
          <w:ilvl w:val="0"/>
          <w:numId w:val="45"/>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As pessoas que apresentam quadro psicótico estável, em tratamento de manutenção e que mantêm um bom funcionamento para as atividades da vida diária serão atendidas pelas equipes de ESF, levando em consideração a aderência ao tratamento, supervisão da medicação, a detecção da presença de efeitos colaterais, a percepção de retraimento, isolamento social e prejuízo da situação ocupacional, desde que assegurado apoio da equipe de saúde mental do NASF a cada 6 a 12 meses ou quando necessário;</w:t>
      </w:r>
    </w:p>
    <w:p w14:paraId="65C66FDC" w14:textId="77777777" w:rsidR="00387EF2" w:rsidRPr="00601877" w:rsidRDefault="00387EF2" w:rsidP="00387EF2">
      <w:pPr>
        <w:pStyle w:val="PargrafodaLista"/>
        <w:widowControl w:val="0"/>
        <w:numPr>
          <w:ilvl w:val="0"/>
          <w:numId w:val="45"/>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Quando não for possível a avaliação em conjunto e/ou matriciamento com a equipe de saúde mental de pessoas com manifestações psicóticas agudas ou com sofrimento intenso, a equipe de SF deverá instituir procedimentos terapêuticos como acolhimento de forma diferenciada. O tratamento deve ser instituído após discussão com a pessoa e seu cuidador. O apoio da equipe de saúde mental deverá ser acionado assim que possível;</w:t>
      </w:r>
    </w:p>
    <w:p w14:paraId="08BE450F" w14:textId="77777777" w:rsidR="00387EF2" w:rsidRPr="00601877" w:rsidRDefault="00387EF2" w:rsidP="00387EF2">
      <w:pPr>
        <w:pStyle w:val="PargrafodaLista"/>
        <w:widowControl w:val="0"/>
        <w:numPr>
          <w:ilvl w:val="0"/>
          <w:numId w:val="45"/>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Pessoas com dificuldades de deslocamento, que necessitem de visita domiciliar deverão ser acompanhadas pelas equipes de SF, em conjunto com a equipe de saúde mental (NASF ou CAPS);</w:t>
      </w:r>
    </w:p>
    <w:p w14:paraId="066C06C7" w14:textId="77777777" w:rsidR="00387EF2" w:rsidRPr="00601877" w:rsidRDefault="00387EF2" w:rsidP="00387EF2">
      <w:pPr>
        <w:pStyle w:val="PargrafodaLista"/>
        <w:widowControl w:val="0"/>
        <w:numPr>
          <w:ilvl w:val="0"/>
          <w:numId w:val="45"/>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 monitorização regular de outras intercorrências clínicas também é essencial;</w:t>
      </w:r>
    </w:p>
    <w:p w14:paraId="794CA7DA" w14:textId="77777777" w:rsidR="00387EF2" w:rsidRPr="00601877" w:rsidRDefault="00387EF2" w:rsidP="00387EF2">
      <w:pPr>
        <w:pStyle w:val="PargrafodaLista"/>
        <w:widowControl w:val="0"/>
        <w:numPr>
          <w:ilvl w:val="0"/>
          <w:numId w:val="45"/>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Cuidadores também devem receber apoio e ser orientados regularmente pela equipe de SF;</w:t>
      </w:r>
    </w:p>
    <w:p w14:paraId="0CD052CE" w14:textId="77777777" w:rsidR="00387EF2" w:rsidRPr="00601877" w:rsidRDefault="00387EF2" w:rsidP="00387EF2">
      <w:pPr>
        <w:pStyle w:val="PargrafodaLista"/>
        <w:widowControl w:val="0"/>
        <w:numPr>
          <w:ilvl w:val="0"/>
          <w:numId w:val="45"/>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 xml:space="preserve">Os agentes comunitários de saúde (ACS) deverão estar atentos para a detecção de crise </w:t>
      </w:r>
      <w:r w:rsidRPr="00601877">
        <w:rPr>
          <w:rFonts w:ascii="Times New Roman" w:hAnsi="Times New Roman"/>
          <w:sz w:val="24"/>
          <w:szCs w:val="24"/>
        </w:rPr>
        <w:lastRenderedPageBreak/>
        <w:t>psicótica aguda e absenteísmo nos serviços.</w:t>
      </w:r>
    </w:p>
    <w:p w14:paraId="2F055F03"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7C1AB613"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Quando e como ser atendido pela equipe de saúde mental do NASF:</w:t>
      </w:r>
    </w:p>
    <w:p w14:paraId="27C7FBC1"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3E11D08A" w14:textId="77777777" w:rsidR="00387EF2" w:rsidRPr="00601877" w:rsidRDefault="00387EF2" w:rsidP="00387EF2">
      <w:pPr>
        <w:pStyle w:val="PargrafodaLista"/>
        <w:widowControl w:val="0"/>
        <w:numPr>
          <w:ilvl w:val="0"/>
          <w:numId w:val="46"/>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 equipe de saúde mental do NASF deverá ser acionada sempre que uma pessoa apresentar, pela primeira vez, a presença de delírios e alucinações, depois de terem sido investigadas possíveis causas clínicas não psíquicas;</w:t>
      </w:r>
    </w:p>
    <w:p w14:paraId="4C7A052A" w14:textId="77777777" w:rsidR="00387EF2" w:rsidRPr="00601877" w:rsidRDefault="00387EF2" w:rsidP="00387EF2">
      <w:pPr>
        <w:pStyle w:val="PargrafodaLista"/>
        <w:widowControl w:val="0"/>
        <w:numPr>
          <w:ilvl w:val="0"/>
          <w:numId w:val="46"/>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Pessoas que são acompanhadas pela equipe de SF e que apresentarem re-agudização do quadro psicótico, declínio do funcionamento e/ou dificuldade de aderência ao tratamento, deverão ser atendidas pela equipe de saúde mental.</w:t>
      </w:r>
    </w:p>
    <w:p w14:paraId="0024FD98" w14:textId="77777777" w:rsidR="00387EF2" w:rsidRPr="00601877" w:rsidRDefault="00387EF2" w:rsidP="00387EF2">
      <w:pPr>
        <w:pStyle w:val="PargrafodaLista"/>
        <w:widowControl w:val="0"/>
        <w:numPr>
          <w:ilvl w:val="0"/>
          <w:numId w:val="46"/>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 equipe de saúde mental acompanhará aquelas pessoas que apresentam prejuízo de funcionamento para as atividades da vida diária, retraimento social e isolamento, mas que se recusam a ir ao CAPS de referência no território ou que têm dificuldade de deslocamento ou que, por outro motivo, desejem permanecer em atendimento em sua região.</w:t>
      </w:r>
    </w:p>
    <w:p w14:paraId="262161D3"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69B29891"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Quando e como ser atendido pelo CAPS:</w:t>
      </w:r>
    </w:p>
    <w:p w14:paraId="0393F4C1" w14:textId="77777777" w:rsidR="00387EF2" w:rsidRPr="00601877" w:rsidRDefault="00387EF2" w:rsidP="00387EF2">
      <w:pPr>
        <w:pStyle w:val="PargrafodaLista"/>
        <w:widowControl w:val="0"/>
        <w:numPr>
          <w:ilvl w:val="0"/>
          <w:numId w:val="47"/>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Pessoas egressas de internação psiquiátrica deverão ser encaminhadas ao CAPS para avaliação logo após a alta hospitalar;</w:t>
      </w:r>
    </w:p>
    <w:p w14:paraId="5E21502D" w14:textId="77777777" w:rsidR="00387EF2" w:rsidRPr="00601877" w:rsidRDefault="00387EF2" w:rsidP="00387EF2">
      <w:pPr>
        <w:pStyle w:val="PargrafodaLista"/>
        <w:widowControl w:val="0"/>
        <w:numPr>
          <w:ilvl w:val="0"/>
          <w:numId w:val="47"/>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 xml:space="preserve">Pessoas que apresentam alucinações, delírios e alteração de comportamento, com dificuldade de estabelecer relações sociais, prejuízo na realização das atividades de vida diária e isolamento social, quando os recursos da </w:t>
      </w:r>
      <w:r w:rsidRPr="00601877">
        <w:rPr>
          <w:rFonts w:ascii="Times New Roman" w:eastAsia="Arial" w:hAnsi="Times New Roman"/>
          <w:sz w:val="24"/>
          <w:szCs w:val="24"/>
        </w:rPr>
        <w:t xml:space="preserve">APS </w:t>
      </w:r>
      <w:r w:rsidRPr="00601877">
        <w:rPr>
          <w:rFonts w:ascii="Times New Roman" w:hAnsi="Times New Roman"/>
          <w:sz w:val="24"/>
          <w:szCs w:val="24"/>
        </w:rPr>
        <w:t>forem esgotados;</w:t>
      </w:r>
    </w:p>
    <w:p w14:paraId="3F0DB3CD" w14:textId="77777777" w:rsidR="00387EF2" w:rsidRPr="00601877" w:rsidRDefault="00387EF2" w:rsidP="00387EF2">
      <w:pPr>
        <w:pStyle w:val="PargrafodaLista"/>
        <w:widowControl w:val="0"/>
        <w:numPr>
          <w:ilvl w:val="0"/>
          <w:numId w:val="47"/>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Pessoas que têm prejuízo em seu funcionamento cotidiano, apesar de não apresentarem delírios e alucinações, e que são beneficiadas com atividades ocupacionais e terapêuticas em grupos e individuais, encaminhadas ou não pela ESF e/ou NASF;</w:t>
      </w:r>
    </w:p>
    <w:p w14:paraId="0BB79711" w14:textId="77777777" w:rsidR="00387EF2" w:rsidRPr="00601877" w:rsidRDefault="00387EF2" w:rsidP="00387EF2">
      <w:pPr>
        <w:pStyle w:val="PargrafodaLista"/>
        <w:widowControl w:val="0"/>
        <w:numPr>
          <w:ilvl w:val="0"/>
          <w:numId w:val="47"/>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Pessoas que necessitem de atendimentos em saúde mental frequentemente e com histórico de internações reincidentes;</w:t>
      </w:r>
    </w:p>
    <w:p w14:paraId="1D2B279E" w14:textId="77777777" w:rsidR="00387EF2" w:rsidRPr="00601877" w:rsidRDefault="00387EF2" w:rsidP="00387EF2">
      <w:pPr>
        <w:pStyle w:val="PargrafodaLista"/>
        <w:widowControl w:val="0"/>
        <w:numPr>
          <w:ilvl w:val="0"/>
          <w:numId w:val="47"/>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Quando os recursos terapêuticos das equipes de saúde da família e NASF forem esgotados.</w:t>
      </w:r>
    </w:p>
    <w:p w14:paraId="1B9B93F8"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3A885415"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Indicações de internação hospitalar</w:t>
      </w:r>
    </w:p>
    <w:p w14:paraId="1B0E6BF1" w14:textId="77777777" w:rsidR="00387EF2" w:rsidRPr="00601877" w:rsidRDefault="00387EF2" w:rsidP="00387EF2">
      <w:pPr>
        <w:pStyle w:val="PargrafodaLista"/>
        <w:widowControl w:val="0"/>
        <w:numPr>
          <w:ilvl w:val="0"/>
          <w:numId w:val="48"/>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Quando a pessoa apresentar risco de suicídio, e os recursos da família, comunidade e equipe de saúde mental estiverem sido esgotados;</w:t>
      </w:r>
    </w:p>
    <w:p w14:paraId="134FCCE1" w14:textId="77777777" w:rsidR="00387EF2" w:rsidRPr="00601877" w:rsidRDefault="00387EF2" w:rsidP="00387EF2">
      <w:pPr>
        <w:pStyle w:val="PargrafodaLista"/>
        <w:widowControl w:val="0"/>
        <w:numPr>
          <w:ilvl w:val="0"/>
          <w:numId w:val="48"/>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Quando a agressividade representar perigo para si ou para outros, esgotados os recursos não hospitalares;</w:t>
      </w:r>
    </w:p>
    <w:p w14:paraId="77737C6C" w14:textId="77777777" w:rsidR="00387EF2" w:rsidRPr="00601877" w:rsidRDefault="00387EF2" w:rsidP="00387EF2">
      <w:pPr>
        <w:pStyle w:val="PargrafodaLista"/>
        <w:widowControl w:val="0"/>
        <w:numPr>
          <w:ilvl w:val="0"/>
          <w:numId w:val="48"/>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Quando necessitar de constante supervisão e apoio que não pode ser oferecido pela família ou rede de apoio;</w:t>
      </w:r>
    </w:p>
    <w:p w14:paraId="24792D47" w14:textId="77777777" w:rsidR="00387EF2" w:rsidRPr="00601877" w:rsidRDefault="00387EF2" w:rsidP="00387EF2">
      <w:pPr>
        <w:pStyle w:val="PargrafodaLista"/>
        <w:widowControl w:val="0"/>
        <w:numPr>
          <w:ilvl w:val="0"/>
          <w:numId w:val="48"/>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lastRenderedPageBreak/>
        <w:t>Quando a pessoa é incapaz de cuidar-se adequadamente (recusa alimentar, higiene precária) e esse comportamento implica em risco para a vida, uma vez esgotados os recursos disponíveis na Atenção Primária à Saúde (ESF E NASF) e CAPS, mesmo com o envolvimento dos familiares e profissionais.</w:t>
      </w:r>
    </w:p>
    <w:p w14:paraId="57CAC1F3"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Recursos como SAMU podem ser acionados pela família e pelos serviços de saúde, para auxiliar no atendimento.</w:t>
      </w:r>
    </w:p>
    <w:p w14:paraId="187F7A38"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6D80823E"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Indicação de internação clínica</w:t>
      </w:r>
    </w:p>
    <w:p w14:paraId="761184CC"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Quando os efeitos colaterais do medicamento se tornam potencialmente fatais: pseudo parkinsonismo grave e síndrome neuroléptica maligna.</w:t>
      </w:r>
    </w:p>
    <w:p w14:paraId="1920851E" w14:textId="77777777" w:rsidR="00387EF2" w:rsidRPr="00601877" w:rsidRDefault="00387EF2" w:rsidP="00387EF2">
      <w:pPr>
        <w:widowControl w:val="0"/>
        <w:autoSpaceDE w:val="0"/>
        <w:autoSpaceDN w:val="0"/>
        <w:adjustRightInd w:val="0"/>
        <w:spacing w:after="0" w:line="360" w:lineRule="auto"/>
        <w:jc w:val="both"/>
        <w:rPr>
          <w:rFonts w:ascii="Times New Roman" w:hAnsi="Times New Roman"/>
          <w:sz w:val="24"/>
          <w:szCs w:val="24"/>
        </w:rPr>
      </w:pPr>
    </w:p>
    <w:p w14:paraId="0F9F7EE2" w14:textId="77777777" w:rsidR="00387EF2" w:rsidRPr="00601877" w:rsidRDefault="00387EF2" w:rsidP="00387EF2">
      <w:pPr>
        <w:widowControl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highlight w:val="yellow"/>
        </w:rPr>
        <w:t>Articulação entre os serviços</w:t>
      </w:r>
    </w:p>
    <w:p w14:paraId="74D3534E"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Os serviços se articularão em reuniões mensais, por Coordenadoria Regional de Saúde, envolvendo os CAPSs e os profissionais de saúde mental do NASF para discussão dos casos e reavaliação do fluxo.</w:t>
      </w:r>
    </w:p>
    <w:p w14:paraId="6A2FC1CF"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Os profissionais de saúde mental do NASF, através do matriciamento, estarão em contato com as equipes de SF continuamente em um processo de co-responsabilização pelo acompanhamento da pessoa.</w:t>
      </w:r>
    </w:p>
    <w:p w14:paraId="452B0062" w14:textId="77777777" w:rsidR="00387EF2" w:rsidRPr="00601877" w:rsidRDefault="00387EF2" w:rsidP="00387EF2">
      <w:pPr>
        <w:widowControl w:val="0"/>
        <w:autoSpaceDE w:val="0"/>
        <w:autoSpaceDN w:val="0"/>
        <w:adjustRightInd w:val="0"/>
        <w:spacing w:after="0" w:line="240" w:lineRule="auto"/>
        <w:ind w:left="820"/>
        <w:rPr>
          <w:rFonts w:ascii="Times New Roman" w:hAnsi="Times New Roman"/>
          <w:sz w:val="24"/>
          <w:szCs w:val="24"/>
        </w:rPr>
      </w:pPr>
    </w:p>
    <w:p w14:paraId="1DBA95CE" w14:textId="77777777" w:rsidR="00387EF2" w:rsidRPr="00601877" w:rsidRDefault="00387EF2" w:rsidP="00387EF2">
      <w:pPr>
        <w:widowControl w:val="0"/>
        <w:autoSpaceDE w:val="0"/>
        <w:autoSpaceDN w:val="0"/>
        <w:adjustRightInd w:val="0"/>
        <w:spacing w:after="0" w:line="240" w:lineRule="auto"/>
        <w:rPr>
          <w:rFonts w:ascii="Times New Roman" w:hAnsi="Times New Roman"/>
          <w:sz w:val="24"/>
          <w:szCs w:val="24"/>
        </w:rPr>
      </w:pPr>
    </w:p>
    <w:p w14:paraId="1A11D063" w14:textId="77777777" w:rsidR="00387EF2" w:rsidRPr="00601877" w:rsidRDefault="00387EF2" w:rsidP="00387EF2">
      <w:pPr>
        <w:widowControl w:val="0"/>
        <w:overflowPunct w:val="0"/>
        <w:autoSpaceDE w:val="0"/>
        <w:autoSpaceDN w:val="0"/>
        <w:adjustRightInd w:val="0"/>
        <w:spacing w:after="0" w:line="309" w:lineRule="auto"/>
        <w:jc w:val="both"/>
        <w:rPr>
          <w:rFonts w:ascii="Times New Roman" w:hAnsi="Times New Roman"/>
          <w:sz w:val="24"/>
          <w:szCs w:val="24"/>
        </w:rPr>
      </w:pPr>
    </w:p>
    <w:p w14:paraId="3874238F" w14:textId="77777777" w:rsidR="00387EF2" w:rsidRPr="00601877" w:rsidRDefault="00387EF2" w:rsidP="00387EF2">
      <w:pPr>
        <w:shd w:val="clear" w:color="auto" w:fill="FFFFFF"/>
        <w:jc w:val="both"/>
        <w:rPr>
          <w:rFonts w:ascii="Times New Roman" w:hAnsi="Times New Roman"/>
          <w:sz w:val="24"/>
          <w:szCs w:val="24"/>
        </w:rPr>
      </w:pPr>
    </w:p>
    <w:p w14:paraId="5A84E443" w14:textId="77777777" w:rsidR="00387EF2" w:rsidRPr="00601877" w:rsidRDefault="00387EF2" w:rsidP="00387EF2">
      <w:pPr>
        <w:widowControl w:val="0"/>
        <w:overflowPunct w:val="0"/>
        <w:autoSpaceDE w:val="0"/>
        <w:autoSpaceDN w:val="0"/>
        <w:adjustRightInd w:val="0"/>
        <w:spacing w:after="0" w:line="293" w:lineRule="auto"/>
        <w:ind w:right="160"/>
        <w:jc w:val="both"/>
        <w:rPr>
          <w:rFonts w:ascii="Times New Roman" w:hAnsi="Times New Roman"/>
          <w:sz w:val="24"/>
          <w:szCs w:val="24"/>
        </w:rPr>
        <w:sectPr w:rsidR="00387EF2" w:rsidRPr="00601877" w:rsidSect="005315C5">
          <w:pgSz w:w="11906" w:h="16838"/>
          <w:pgMar w:top="1134" w:right="1134" w:bottom="1134" w:left="1134" w:header="709" w:footer="709" w:gutter="0"/>
          <w:cols w:space="708"/>
          <w:docGrid w:linePitch="360"/>
        </w:sectPr>
      </w:pPr>
    </w:p>
    <w:p w14:paraId="3735CAD6" w14:textId="77777777" w:rsidR="00387EF2" w:rsidRPr="00601877" w:rsidRDefault="00387EF2" w:rsidP="00387EF2">
      <w:pPr>
        <w:pStyle w:val="Ttulo1"/>
        <w:jc w:val="left"/>
        <w:rPr>
          <w:rFonts w:ascii="Times New Roman" w:hAnsi="Times New Roman" w:cs="Times New Roman"/>
          <w:sz w:val="24"/>
          <w:szCs w:val="24"/>
        </w:rPr>
      </w:pPr>
      <w:r w:rsidRPr="00601877">
        <w:rPr>
          <w:rFonts w:ascii="Times New Roman" w:hAnsi="Times New Roman" w:cs="Times New Roman"/>
          <w:sz w:val="24"/>
          <w:szCs w:val="24"/>
        </w:rPr>
        <w:lastRenderedPageBreak/>
        <w:t>Algoritmo Diagnóstico</w:t>
      </w:r>
    </w:p>
    <w:p w14:paraId="25B34E2F"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90016" behindDoc="0" locked="0" layoutInCell="1" allowOverlap="1" wp14:anchorId="7D331034" wp14:editId="2B018690">
                <wp:simplePos x="0" y="0"/>
                <wp:positionH relativeFrom="column">
                  <wp:posOffset>5193665</wp:posOffset>
                </wp:positionH>
                <wp:positionV relativeFrom="paragraph">
                  <wp:posOffset>8890</wp:posOffset>
                </wp:positionV>
                <wp:extent cx="274320" cy="997585"/>
                <wp:effectExtent l="0" t="0" r="0" b="0"/>
                <wp:wrapNone/>
                <wp:docPr id="1866" name="Chave direita 16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74320" cy="997585"/>
                        </a:xfrm>
                        <a:prstGeom prst="rightBrace">
                          <a:avLst>
                            <a:gd name="adj1" fmla="val 8334"/>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A122302" id="Chave direita 1615" o:spid="_x0000_s1026" type="#_x0000_t88" style="position:absolute;margin-left:408.95pt;margin-top:.7pt;width:21.6pt;height:78.55pt;flip:x;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" adj="495"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85920" behindDoc="0" locked="0" layoutInCell="1" allowOverlap="1" wp14:anchorId="74941CE6" wp14:editId="7125948B">
                <wp:simplePos x="0" y="0"/>
                <wp:positionH relativeFrom="column">
                  <wp:posOffset>2707640</wp:posOffset>
                </wp:positionH>
                <wp:positionV relativeFrom="paragraph">
                  <wp:posOffset>249555</wp:posOffset>
                </wp:positionV>
                <wp:extent cx="191135" cy="5212080"/>
                <wp:effectExtent l="2514600" t="0" r="2513965" b="0"/>
                <wp:wrapNone/>
                <wp:docPr id="1865" name="Chave direita 16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H="1">
                          <a:off x="0" y="0"/>
                          <a:ext cx="191135" cy="5212080"/>
                        </a:xfrm>
                        <a:prstGeom prst="rightBrace">
                          <a:avLst>
                            <a:gd name="adj1" fmla="val 8332"/>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DBAFC7E" id="Chave direita 1616" o:spid="_x0000_s1026" type="#_x0000_t88" style="position:absolute;margin-left:213.2pt;margin-top:19.65pt;width:15.05pt;height:410.4pt;rotation:-90;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" adj="66" strokecolor="#4579b8"/>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925504" behindDoc="0" locked="0" layoutInCell="1" allowOverlap="1" wp14:anchorId="49C09567" wp14:editId="7C306276">
                <wp:simplePos x="0" y="0"/>
                <wp:positionH relativeFrom="column">
                  <wp:posOffset>6910705</wp:posOffset>
                </wp:positionH>
                <wp:positionV relativeFrom="paragraph">
                  <wp:posOffset>271779</wp:posOffset>
                </wp:positionV>
                <wp:extent cx="191135" cy="0"/>
                <wp:effectExtent l="0" t="76200" r="0" b="95250"/>
                <wp:wrapNone/>
                <wp:docPr id="1864" name="Conector de seta reta 16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91135" cy="0"/>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067CAFD" id="Conector de seta reta 1617" o:spid="_x0000_s1026" type="#_x0000_t32" style="position:absolute;margin-left:544.15pt;margin-top:21.4pt;width:15.05pt;height:0;flip:y;z-index:251925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" strokecolor="#4579b8">
                <v:stroke dashstyle="dashDot"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00928" behindDoc="0" locked="0" layoutInCell="1" allowOverlap="1" wp14:anchorId="673E4519" wp14:editId="5AEDB037">
                <wp:simplePos x="0" y="0"/>
                <wp:positionH relativeFrom="column">
                  <wp:posOffset>7104380</wp:posOffset>
                </wp:positionH>
                <wp:positionV relativeFrom="paragraph">
                  <wp:posOffset>132715</wp:posOffset>
                </wp:positionV>
                <wp:extent cx="847725" cy="348615"/>
                <wp:effectExtent l="0" t="0" r="9525" b="32385"/>
                <wp:wrapNone/>
                <wp:docPr id="1863" name="Rectangle 17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847725" cy="348615"/>
                        </a:xfrm>
                        <a:prstGeom prst="rect">
                          <a:avLst/>
                        </a:prstGeom>
                        <a:solidFill>
                          <a:srgbClr val="002060"/>
                        </a:solidFill>
                        <a:ln w="9525">
                          <a:solidFill>
                            <a:srgbClr val="40A7C2"/>
                          </a:solidFill>
                          <a:miter lim="800000"/>
                          <a:headEnd/>
                          <a:tailEnd/>
                        </a:ln>
                        <a:effectLst>
                          <a:outerShdw dist="20000" dir="5400000" rotWithShape="0">
                            <a:srgbClr val="000000">
                              <a:alpha val="37999"/>
                            </a:srgbClr>
                          </a:outerShdw>
                        </a:effectLst>
                      </wps:spPr>
                      <wps:txbx>
                        <w:txbxContent>
                          <w:p w14:paraId="451C9053"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UBASF</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73E4519" id="Rectangle 172" o:spid="_x0000_s1182" style="position:absolute;margin-left:559.4pt;margin-top:10.45pt;width:66.75pt;height:27.4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" fillcolor="#002060" strokecolor="#40a7c2">
                <v:shadow on="t" color="black" opacity="24903f" origin=",.5" offset="0,.55556mm"/>
                <v:path arrowok="t"/>
                <o:lock v:ext="edit" grouping="t"/>
                <v:textbox>
                  <w:txbxContent>
                    <w:p w14:paraId="451C9053"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UBASF</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01952" behindDoc="0" locked="0" layoutInCell="1" allowOverlap="1" wp14:anchorId="6B8E098A" wp14:editId="4310F1FD">
                <wp:simplePos x="0" y="0"/>
                <wp:positionH relativeFrom="column">
                  <wp:posOffset>5409565</wp:posOffset>
                </wp:positionH>
                <wp:positionV relativeFrom="paragraph">
                  <wp:posOffset>133350</wp:posOffset>
                </wp:positionV>
                <wp:extent cx="1509395" cy="348615"/>
                <wp:effectExtent l="0" t="0" r="0" b="32385"/>
                <wp:wrapNone/>
                <wp:docPr id="1862" name="Rectangle 17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509395" cy="34861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7D268041"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Leve ou Controlado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B8E098A" id="Rectangle 173" o:spid="_x0000_s1183" style="position:absolute;margin-left:425.95pt;margin-top:10.5pt;width:118.85pt;height:27.4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" fillcolor="#ffa2a1" strokecolor="#bc4542">
                <v:fill color2="#ffe5e5" rotate="t" angle="180" colors="0 #ffa2a1;22938f #ffbebd;1 #ffe5e5" focus="100%" type="gradient"/>
                <v:shadow on="t" color="black" opacity="24903f" origin=",.5" offset="0,.55556mm"/>
                <v:path arrowok="t"/>
                <o:lock v:ext="edit" grouping="t"/>
                <v:textbox>
                  <w:txbxContent>
                    <w:p w14:paraId="7D268041"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Leve ou Controlado</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37792" behindDoc="0" locked="0" layoutInCell="1" allowOverlap="1" wp14:anchorId="7C203E50" wp14:editId="7C03873C">
                <wp:simplePos x="0" y="0"/>
                <wp:positionH relativeFrom="column">
                  <wp:posOffset>3612515</wp:posOffset>
                </wp:positionH>
                <wp:positionV relativeFrom="paragraph">
                  <wp:posOffset>537845</wp:posOffset>
                </wp:positionV>
                <wp:extent cx="739140" cy="573405"/>
                <wp:effectExtent l="0" t="0" r="3810" b="0"/>
                <wp:wrapNone/>
                <wp:docPr id="1861"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39140" cy="573405"/>
                        </a:xfrm>
                        <a:prstGeom prst="rect">
                          <a:avLst/>
                        </a:prstGeom>
                        <a:solidFill>
                          <a:srgbClr val="FAF7C2"/>
                        </a:solidFill>
                        <a:ln w="25400">
                          <a:solidFill>
                            <a:srgbClr val="C0504D"/>
                          </a:solidFill>
                          <a:miter lim="800000"/>
                          <a:headEnd/>
                          <a:tailEnd/>
                        </a:ln>
                      </wps:spPr>
                      <wps:txbx>
                        <w:txbxContent>
                          <w:p w14:paraId="00A4DEC8"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Risco a si ou a outros?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203E50" id="Text Box 174" o:spid="_x0000_s1184" type="#_x0000_t202" style="position:absolute;margin-left:284.45pt;margin-top:42.35pt;width:58.2pt;height:45.1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" fillcolor="#faf7c2" strokecolor="#c0504d" strokeweight="2pt">
                <v:path arrowok="t"/>
                <v:textbox>
                  <w:txbxContent>
                    <w:p w14:paraId="00A4DEC8"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Risco a si ou a outros?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32672" behindDoc="0" locked="0" layoutInCell="1" allowOverlap="1" wp14:anchorId="2E67F286" wp14:editId="64CFBD8B">
                <wp:simplePos x="0" y="0"/>
                <wp:positionH relativeFrom="column">
                  <wp:posOffset>4637405</wp:posOffset>
                </wp:positionH>
                <wp:positionV relativeFrom="paragraph">
                  <wp:posOffset>391795</wp:posOffset>
                </wp:positionV>
                <wp:extent cx="463550" cy="265430"/>
                <wp:effectExtent l="0" t="0" r="0" b="1270"/>
                <wp:wrapNone/>
                <wp:docPr id="1860"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3550" cy="265430"/>
                        </a:xfrm>
                        <a:prstGeom prst="rect">
                          <a:avLst/>
                        </a:prstGeom>
                        <a:solidFill>
                          <a:srgbClr val="FFFFFF"/>
                        </a:solidFill>
                        <a:ln w="25400">
                          <a:solidFill>
                            <a:srgbClr val="C0504D"/>
                          </a:solidFill>
                          <a:miter lim="800000"/>
                          <a:headEnd/>
                          <a:tailEnd/>
                        </a:ln>
                      </wps:spPr>
                      <wps:txbx>
                        <w:txbxContent>
                          <w:p w14:paraId="2BA64630"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Não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67F286" id="Text Box 175" o:spid="_x0000_s1185" type="#_x0000_t202" style="position:absolute;margin-left:365.15pt;margin-top:30.85pt;width:36.5pt;height:20.9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" strokecolor="#c0504d" strokeweight="2pt">
                <v:path arrowok="t"/>
                <v:textbox>
                  <w:txbxContent>
                    <w:p w14:paraId="2BA64630"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Não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33696" behindDoc="0" locked="0" layoutInCell="1" allowOverlap="1" wp14:anchorId="10A7668C" wp14:editId="0115D5AA">
                <wp:simplePos x="0" y="0"/>
                <wp:positionH relativeFrom="column">
                  <wp:posOffset>4384675</wp:posOffset>
                </wp:positionH>
                <wp:positionV relativeFrom="paragraph">
                  <wp:posOffset>321310</wp:posOffset>
                </wp:positionV>
                <wp:extent cx="199390" cy="1021715"/>
                <wp:effectExtent l="0" t="0" r="0" b="6985"/>
                <wp:wrapNone/>
                <wp:docPr id="1859" name="Chave direita 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99390" cy="1021715"/>
                        </a:xfrm>
                        <a:prstGeom prst="rightBrace">
                          <a:avLst>
                            <a:gd name="adj1" fmla="val 8327"/>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DBF3CB1" id="Chave direita 689" o:spid="_x0000_s1026" type="#_x0000_t88" style="position:absolute;margin-left:345.25pt;margin-top:25.3pt;width:15.7pt;height:80.45pt;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" adj="351" strokecolor="#4579b8"/>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945984" behindDoc="0" locked="0" layoutInCell="1" allowOverlap="1" wp14:anchorId="3DB29534" wp14:editId="0712B972">
                <wp:simplePos x="0" y="0"/>
                <wp:positionH relativeFrom="column">
                  <wp:posOffset>3326765</wp:posOffset>
                </wp:positionH>
                <wp:positionV relativeFrom="paragraph">
                  <wp:posOffset>794384</wp:posOffset>
                </wp:positionV>
                <wp:extent cx="274320" cy="0"/>
                <wp:effectExtent l="0" t="133350" r="0" b="114300"/>
                <wp:wrapNone/>
                <wp:docPr id="1858" name="Conector de seta reta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4320"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E3BABB6" id="Conector de seta reta 1622" o:spid="_x0000_s1026" type="#_x0000_t32" style="position:absolute;margin-left:261.95pt;margin-top:62.55pt;width:21.6pt;height:0;z-index:2519459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43936" behindDoc="0" locked="0" layoutInCell="1" allowOverlap="1" wp14:anchorId="74610947" wp14:editId="49ADD1D8">
                <wp:simplePos x="0" y="0"/>
                <wp:positionH relativeFrom="column">
                  <wp:posOffset>2844165</wp:posOffset>
                </wp:positionH>
                <wp:positionV relativeFrom="paragraph">
                  <wp:posOffset>652145</wp:posOffset>
                </wp:positionV>
                <wp:extent cx="463550" cy="265430"/>
                <wp:effectExtent l="0" t="0" r="0" b="1270"/>
                <wp:wrapNone/>
                <wp:docPr id="1857"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3550" cy="265430"/>
                        </a:xfrm>
                        <a:prstGeom prst="rect">
                          <a:avLst/>
                        </a:prstGeom>
                        <a:solidFill>
                          <a:srgbClr val="FFFFFF"/>
                        </a:solidFill>
                        <a:ln w="25400">
                          <a:solidFill>
                            <a:srgbClr val="C0504D"/>
                          </a:solidFill>
                          <a:miter lim="800000"/>
                          <a:headEnd/>
                          <a:tailEnd/>
                        </a:ln>
                      </wps:spPr>
                      <wps:txbx>
                        <w:txbxContent>
                          <w:p w14:paraId="2B0BB82D"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Não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610947" id="Text Box 176" o:spid="_x0000_s1186" type="#_x0000_t202" style="position:absolute;margin-left:223.95pt;margin-top:51.35pt;width:36.5pt;height:20.9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" strokecolor="#c0504d" strokeweight="2pt">
                <v:path arrowok="t"/>
                <v:textbox>
                  <w:txbxContent>
                    <w:p w14:paraId="2B0BB82D"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Não</w:t>
                      </w:r>
                    </w:p>
                  </w:txbxContent>
                </v:textbox>
              </v:shape>
            </w:pict>
          </mc:Fallback>
        </mc:AlternateContent>
      </w:r>
    </w:p>
    <w:p w14:paraId="6ACB1DC4"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35744" behindDoc="0" locked="0" layoutInCell="1" allowOverlap="1" wp14:anchorId="2C58186C" wp14:editId="4AADAF9D">
                <wp:simplePos x="0" y="0"/>
                <wp:positionH relativeFrom="column">
                  <wp:posOffset>7528560</wp:posOffset>
                </wp:positionH>
                <wp:positionV relativeFrom="paragraph">
                  <wp:posOffset>208915</wp:posOffset>
                </wp:positionV>
                <wp:extent cx="539750" cy="323850"/>
                <wp:effectExtent l="0" t="0" r="0" b="38100"/>
                <wp:wrapNone/>
                <wp:docPr id="1856" name="Rectangle 177"/>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539750" cy="323850"/>
                        </a:xfrm>
                        <a:prstGeom prst="rect">
                          <a:avLst/>
                        </a:prstGeom>
                        <a:solidFill>
                          <a:srgbClr val="002060"/>
                        </a:solidFill>
                        <a:ln w="9525">
                          <a:solidFill>
                            <a:srgbClr val="40A7C2"/>
                          </a:solidFill>
                          <a:miter lim="800000"/>
                          <a:headEnd/>
                          <a:tailEnd/>
                        </a:ln>
                        <a:effectLst>
                          <a:outerShdw dist="20000" dir="5400000" rotWithShape="0">
                            <a:srgbClr val="000000">
                              <a:alpha val="37999"/>
                            </a:srgbClr>
                          </a:outerShdw>
                        </a:effectLst>
                      </wps:spPr>
                      <wps:txbx>
                        <w:txbxContent>
                          <w:p w14:paraId="1135DC7F"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CAPS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C58186C" id="Rectangle 177" o:spid="_x0000_s1187" style="position:absolute;margin-left:592.8pt;margin-top:16.45pt;width:42.5pt;height:25.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" fillcolor="#002060" strokecolor="#40a7c2">
                <v:shadow on="t" color="black" opacity="24903f" origin=",.5" offset="0,.55556mm"/>
                <v:path arrowok="t"/>
                <o:lock v:ext="edit" grouping="t"/>
                <v:textbox>
                  <w:txbxContent>
                    <w:p w14:paraId="1135DC7F"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CAPS</w:t>
                      </w:r>
                    </w:p>
                  </w:txbxContent>
                </v:textbox>
              </v:rect>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939840" behindDoc="0" locked="0" layoutInCell="1" allowOverlap="1" wp14:anchorId="043705B6" wp14:editId="4DE2CB44">
                <wp:simplePos x="0" y="0"/>
                <wp:positionH relativeFrom="column">
                  <wp:posOffset>7267575</wp:posOffset>
                </wp:positionH>
                <wp:positionV relativeFrom="paragraph">
                  <wp:posOffset>405764</wp:posOffset>
                </wp:positionV>
                <wp:extent cx="257175" cy="0"/>
                <wp:effectExtent l="0" t="76200" r="9525" b="95250"/>
                <wp:wrapNone/>
                <wp:docPr id="1855" name="Conector de seta reta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7175" cy="0"/>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62C5109" id="Conector de seta reta 1626" o:spid="_x0000_s1026" type="#_x0000_t32" style="position:absolute;margin-left:572.25pt;margin-top:31.95pt;width:20.25pt;height:0;z-index:251939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" strokecolor="#4579b8">
                <v:stroke dashstyle="dashDot"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69536" behindDoc="0" locked="0" layoutInCell="1" allowOverlap="1" wp14:anchorId="109CD9BB" wp14:editId="6C598F3B">
                <wp:simplePos x="0" y="0"/>
                <wp:positionH relativeFrom="column">
                  <wp:posOffset>5426075</wp:posOffset>
                </wp:positionH>
                <wp:positionV relativeFrom="paragraph">
                  <wp:posOffset>226060</wp:posOffset>
                </wp:positionV>
                <wp:extent cx="1837055" cy="348615"/>
                <wp:effectExtent l="0" t="0" r="0" b="32385"/>
                <wp:wrapNone/>
                <wp:docPr id="1854" name="Rectangle 178"/>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837055" cy="34861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183F6B66"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Grave ou Não-Controlado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09CD9BB" id="Rectangle 178" o:spid="_x0000_s1188" style="position:absolute;margin-left:427.25pt;margin-top:17.8pt;width:144.65pt;height:27.4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" fillcolor="#ffa2a1" strokecolor="#bc4542">
                <v:fill color2="#ffe5e5" rotate="t" angle="180" colors="0 #ffa2a1;22938f #ffbebd;1 #ffe5e5" focus="100%" type="gradient"/>
                <v:shadow on="t" color="black" opacity="24903f" origin=",.5" offset="0,.55556mm"/>
                <v:path arrowok="t"/>
                <o:lock v:ext="edit" grouping="t"/>
                <v:textbox>
                  <w:txbxContent>
                    <w:p w14:paraId="183F6B66"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Grave ou Não-Controlado</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44960" behindDoc="0" locked="0" layoutInCell="1" allowOverlap="1" wp14:anchorId="42D8C265" wp14:editId="10A66F31">
                <wp:simplePos x="0" y="0"/>
                <wp:positionH relativeFrom="column">
                  <wp:posOffset>2641600</wp:posOffset>
                </wp:positionH>
                <wp:positionV relativeFrom="paragraph">
                  <wp:posOffset>300990</wp:posOffset>
                </wp:positionV>
                <wp:extent cx="274320" cy="1554480"/>
                <wp:effectExtent l="0" t="0" r="0" b="7620"/>
                <wp:wrapNone/>
                <wp:docPr id="1853" name="Chave direita 16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74320" cy="1554480"/>
                        </a:xfrm>
                        <a:prstGeom prst="rightBrace">
                          <a:avLst>
                            <a:gd name="adj1" fmla="val 834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E03B39B" id="Chave direita 1628" o:spid="_x0000_s1026" type="#_x0000_t88" style="position:absolute;margin-left:208pt;margin-top:23.7pt;width:21.6pt;height:122.4pt;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" adj="318" strokecolor="#4579b8"/>
            </w:pict>
          </mc:Fallback>
        </mc:AlternateContent>
      </w:r>
    </w:p>
    <w:p w14:paraId="0D41C6FE" w14:textId="77777777" w:rsidR="00387EF2" w:rsidRPr="00601877" w:rsidRDefault="00387EF2" w:rsidP="00387EF2">
      <w:pPr>
        <w:rPr>
          <w:rFonts w:ascii="Times New Roman" w:hAnsi="Times New Roman"/>
          <w:sz w:val="24"/>
          <w:szCs w:val="24"/>
        </w:rPr>
      </w:pPr>
    </w:p>
    <w:p w14:paraId="2F7BA935"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30624" behindDoc="0" locked="0" layoutInCell="1" allowOverlap="1" wp14:anchorId="5C045DC0" wp14:editId="2E8D7C5F">
                <wp:simplePos x="0" y="0"/>
                <wp:positionH relativeFrom="column">
                  <wp:posOffset>7528560</wp:posOffset>
                </wp:positionH>
                <wp:positionV relativeFrom="paragraph">
                  <wp:posOffset>128270</wp:posOffset>
                </wp:positionV>
                <wp:extent cx="1711960" cy="565150"/>
                <wp:effectExtent l="0" t="0" r="2540" b="44450"/>
                <wp:wrapNone/>
                <wp:docPr id="1852" name="Rectangle 179"/>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711960" cy="565150"/>
                        </a:xfrm>
                        <a:prstGeom prst="rect">
                          <a:avLst/>
                        </a:prstGeom>
                        <a:solidFill>
                          <a:srgbClr val="002060"/>
                        </a:solidFill>
                        <a:ln w="9525">
                          <a:solidFill>
                            <a:srgbClr val="40A7C2"/>
                          </a:solidFill>
                          <a:miter lim="800000"/>
                          <a:headEnd/>
                          <a:tailEnd/>
                        </a:ln>
                        <a:effectLst>
                          <a:outerShdw dist="20000" dir="5400000" rotWithShape="0">
                            <a:srgbClr val="000000">
                              <a:alpha val="37999"/>
                            </a:srgbClr>
                          </a:outerShdw>
                        </a:effectLst>
                      </wps:spPr>
                      <wps:txbx>
                        <w:txbxContent>
                          <w:p w14:paraId="4B4D0FC9"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Emergência Psiquiátrica (CAPS ou Hospital)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C045DC0" id="Rectangle 179" o:spid="_x0000_s1189" style="position:absolute;margin-left:592.8pt;margin-top:10.1pt;width:134.8pt;height:44.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" fillcolor="#002060" strokecolor="#40a7c2">
                <v:shadow on="t" color="black" opacity="24903f" origin=",.5" offset="0,.55556mm"/>
                <v:path arrowok="t"/>
                <o:lock v:ext="edit" grouping="t"/>
                <v:textbox>
                  <w:txbxContent>
                    <w:p w14:paraId="4B4D0FC9"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Emergência Psiquiátrica (CAPS ou Hospital)</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31648" behindDoc="0" locked="0" layoutInCell="1" allowOverlap="1" wp14:anchorId="04E91864" wp14:editId="7D595990">
                <wp:simplePos x="0" y="0"/>
                <wp:positionH relativeFrom="column">
                  <wp:posOffset>4641850</wp:posOffset>
                </wp:positionH>
                <wp:positionV relativeFrom="paragraph">
                  <wp:posOffset>165735</wp:posOffset>
                </wp:positionV>
                <wp:extent cx="473710" cy="274320"/>
                <wp:effectExtent l="0" t="0" r="2540" b="0"/>
                <wp:wrapNone/>
                <wp:docPr id="1851"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710" cy="274320"/>
                        </a:xfrm>
                        <a:prstGeom prst="rect">
                          <a:avLst/>
                        </a:prstGeom>
                        <a:solidFill>
                          <a:srgbClr val="FFFFFF"/>
                        </a:solidFill>
                        <a:ln w="25400">
                          <a:solidFill>
                            <a:srgbClr val="C0504D"/>
                          </a:solidFill>
                          <a:miter lim="800000"/>
                          <a:headEnd/>
                          <a:tailEnd/>
                        </a:ln>
                      </wps:spPr>
                      <wps:txbx>
                        <w:txbxContent>
                          <w:p w14:paraId="11558FC4"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 xml:space="preserve">Sim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E91864" id="Text Box 180" o:spid="_x0000_s1190" type="#_x0000_t202" style="position:absolute;margin-left:365.5pt;margin-top:13.05pt;width:37.3pt;height:21.6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" strokecolor="#c0504d" strokeweight="2pt">
                <v:path arrowok="t"/>
                <v:textbox>
                  <w:txbxContent>
                    <w:p w14:paraId="11558FC4"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 xml:space="preserve">Sim </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38816" behindDoc="0" locked="0" layoutInCell="1" allowOverlap="1" wp14:anchorId="67CDF414" wp14:editId="63198C63">
                <wp:simplePos x="0" y="0"/>
                <wp:positionH relativeFrom="column">
                  <wp:posOffset>5792470</wp:posOffset>
                </wp:positionH>
                <wp:positionV relativeFrom="paragraph">
                  <wp:posOffset>161925</wp:posOffset>
                </wp:positionV>
                <wp:extent cx="1412875" cy="348615"/>
                <wp:effectExtent l="0" t="0" r="0" b="32385"/>
                <wp:wrapNone/>
                <wp:docPr id="1850" name="Rectangle 18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412875" cy="34861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31F25DD4"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Gravíssimo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7CDF414" id="Rectangle 181" o:spid="_x0000_s1191" style="position:absolute;margin-left:456.1pt;margin-top:12.75pt;width:111.25pt;height:27.4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" fillcolor="#ffa2a1" strokecolor="#bc4542">
                <v:fill color2="#ffe5e5" rotate="t" angle="180" colors="0 #ffa2a1;22938f #ffbebd;1 #ffe5e5" focus="100%" type="gradient"/>
                <v:shadow on="t" color="black" opacity="24903f" origin=",.5" offset="0,.55556mm"/>
                <v:path arrowok="t"/>
                <o:lock v:ext="edit" grouping="t"/>
                <v:textbox>
                  <w:txbxContent>
                    <w:p w14:paraId="31F25DD4"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Gravíssimo</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99904" behindDoc="0" locked="0" layoutInCell="1" allowOverlap="1" wp14:anchorId="662BAC19" wp14:editId="347617C5">
                <wp:simplePos x="0" y="0"/>
                <wp:positionH relativeFrom="column">
                  <wp:posOffset>55880</wp:posOffset>
                </wp:positionH>
                <wp:positionV relativeFrom="paragraph">
                  <wp:posOffset>12065</wp:posOffset>
                </wp:positionV>
                <wp:extent cx="1329690" cy="764540"/>
                <wp:effectExtent l="0" t="0" r="0" b="16510"/>
                <wp:wrapNone/>
                <wp:docPr id="1849"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9690" cy="764540"/>
                        </a:xfrm>
                        <a:prstGeom prst="rect">
                          <a:avLst/>
                        </a:prstGeom>
                        <a:gradFill rotWithShape="1">
                          <a:gsLst>
                            <a:gs pos="0">
                              <a:srgbClr val="9B2D2A"/>
                            </a:gs>
                            <a:gs pos="80000">
                              <a:srgbClr val="CB3D3A"/>
                            </a:gs>
                            <a:gs pos="100000">
                              <a:srgbClr val="CE3B37"/>
                            </a:gs>
                          </a:gsLst>
                          <a:lin ang="16200000"/>
                        </a:gradFill>
                        <a:ln>
                          <a:noFill/>
                        </a:ln>
                        <a:effectLst>
                          <a:outerShdw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22D68DB7" w14:textId="77777777" w:rsidR="00387EF2" w:rsidRDefault="00387EF2" w:rsidP="00387EF2">
                            <w:pPr>
                              <w:pStyle w:val="NormalWeb"/>
                              <w:spacing w:before="0" w:beforeAutospacing="0" w:after="0" w:afterAutospacing="0"/>
                              <w:jc w:val="center"/>
                            </w:pPr>
                            <w:r w:rsidRPr="009952C2">
                              <w:rPr>
                                <w:rFonts w:ascii="Calibri" w:hAnsi="Calibri"/>
                                <w:b/>
                                <w:bCs/>
                                <w:color w:val="FFFFFF"/>
                                <w:kern w:val="24"/>
                                <w:sz w:val="28"/>
                                <w:szCs w:val="28"/>
                              </w:rPr>
                              <w:t>Agitação/ Agressividade/ Psicose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2BAC19" id="Text Box 182" o:spid="_x0000_s1192" type="#_x0000_t202" style="position:absolute;margin-left:4.4pt;margin-top:.95pt;width:104.7pt;height:60.2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" fillcolor="#9b2d2a" stroked="f">
                <v:fill color2="#ce3b37" rotate="t" angle="180" colors="0 #9b2d2a;52429f #cb3d3a;1 #ce3b37" focus="100%" type="gradient">
                  <o:fill v:ext="view" type="gradientUnscaled"/>
                </v:fill>
                <v:shadow on="t" color="black" opacity="22936f" origin=",.5" offset="0,.63889mm"/>
                <v:path arrowok="t"/>
                <v:textbox>
                  <w:txbxContent>
                    <w:p w14:paraId="22D68DB7" w14:textId="77777777" w:rsidR="00387EF2" w:rsidRDefault="00387EF2" w:rsidP="00387EF2">
                      <w:pPr>
                        <w:pStyle w:val="NormalWeb"/>
                        <w:spacing w:before="0" w:beforeAutospacing="0" w:after="0" w:afterAutospacing="0"/>
                        <w:jc w:val="center"/>
                      </w:pPr>
                      <w:r w:rsidRPr="009952C2">
                        <w:rPr>
                          <w:rFonts w:ascii="Calibri" w:hAnsi="Calibri"/>
                          <w:b/>
                          <w:bCs/>
                          <w:color w:val="FFFFFF"/>
                          <w:kern w:val="24"/>
                          <w:sz w:val="28"/>
                          <w:szCs w:val="28"/>
                        </w:rPr>
                        <w:t>Agitação/ Agressividade/ Psicose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41888" behindDoc="0" locked="0" layoutInCell="1" allowOverlap="1" wp14:anchorId="317AAE7E" wp14:editId="4A84EE04">
                <wp:simplePos x="0" y="0"/>
                <wp:positionH relativeFrom="column">
                  <wp:posOffset>1768475</wp:posOffset>
                </wp:positionH>
                <wp:positionV relativeFrom="paragraph">
                  <wp:posOffset>36195</wp:posOffset>
                </wp:positionV>
                <wp:extent cx="872490" cy="640080"/>
                <wp:effectExtent l="0" t="0" r="3810" b="7620"/>
                <wp:wrapNone/>
                <wp:docPr id="1848"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72490" cy="640080"/>
                        </a:xfrm>
                        <a:prstGeom prst="rect">
                          <a:avLst/>
                        </a:prstGeom>
                        <a:solidFill>
                          <a:srgbClr val="FAF7C2"/>
                        </a:solidFill>
                        <a:ln w="25400">
                          <a:solidFill>
                            <a:srgbClr val="C0504D"/>
                          </a:solidFill>
                          <a:miter lim="800000"/>
                          <a:headEnd/>
                          <a:tailEnd/>
                        </a:ln>
                      </wps:spPr>
                      <wps:txbx>
                        <w:txbxContent>
                          <w:p w14:paraId="64229BB0"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Secundária a doenças orgânicas?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7AAE7E" id="Text Box 183" o:spid="_x0000_s1193" type="#_x0000_t202" style="position:absolute;margin-left:139.25pt;margin-top:2.85pt;width:68.7pt;height:50.4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" fillcolor="#faf7c2" strokecolor="#c0504d" strokeweight="2pt">
                <v:path arrowok="t"/>
                <v:textbox>
                  <w:txbxContent>
                    <w:p w14:paraId="64229BB0"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Secundária a doenças orgânicas?</w:t>
                      </w:r>
                    </w:p>
                  </w:txbxContent>
                </v:textbox>
              </v:shape>
            </w:pict>
          </mc:Fallback>
        </mc:AlternateContent>
      </w:r>
    </w:p>
    <w:p w14:paraId="3617332A"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4294967294" distB="4294967294" distL="114300" distR="114300" simplePos="0" relativeHeight="251936768" behindDoc="0" locked="0" layoutInCell="1" allowOverlap="1" wp14:anchorId="68ABEBEA" wp14:editId="26864F65">
                <wp:simplePos x="0" y="0"/>
                <wp:positionH relativeFrom="column">
                  <wp:posOffset>1402715</wp:posOffset>
                </wp:positionH>
                <wp:positionV relativeFrom="paragraph">
                  <wp:posOffset>42544</wp:posOffset>
                </wp:positionV>
                <wp:extent cx="348615" cy="0"/>
                <wp:effectExtent l="0" t="133350" r="0" b="114300"/>
                <wp:wrapNone/>
                <wp:docPr id="1847" name="Conector de seta reta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8615"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C70169B" id="Conector de seta reta 1635" o:spid="_x0000_s1026" type="#_x0000_t32" style="position:absolute;margin-left:110.45pt;margin-top:3.35pt;width:27.45pt;height:0;z-index:251936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934720" behindDoc="0" locked="0" layoutInCell="1" allowOverlap="1" wp14:anchorId="09A091F0" wp14:editId="700B5929">
                <wp:simplePos x="0" y="0"/>
                <wp:positionH relativeFrom="column">
                  <wp:posOffset>5175250</wp:posOffset>
                </wp:positionH>
                <wp:positionV relativeFrom="paragraph">
                  <wp:posOffset>13334</wp:posOffset>
                </wp:positionV>
                <wp:extent cx="617220" cy="0"/>
                <wp:effectExtent l="0" t="133350" r="0" b="114300"/>
                <wp:wrapNone/>
                <wp:docPr id="1846" name="Conector de seta reta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7220"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D50E4F8" id="Conector de seta reta 1636" o:spid="_x0000_s1026" type="#_x0000_t32" style="position:absolute;margin-left:407.5pt;margin-top:1.05pt;width:48.6pt;height:0;z-index:251934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940864" behindDoc="0" locked="0" layoutInCell="1" allowOverlap="1" wp14:anchorId="7E6863D7" wp14:editId="05CB2951">
                <wp:simplePos x="0" y="0"/>
                <wp:positionH relativeFrom="column">
                  <wp:posOffset>7209790</wp:posOffset>
                </wp:positionH>
                <wp:positionV relativeFrom="paragraph">
                  <wp:posOffset>15874</wp:posOffset>
                </wp:positionV>
                <wp:extent cx="307340" cy="0"/>
                <wp:effectExtent l="0" t="76200" r="0" b="95250"/>
                <wp:wrapNone/>
                <wp:docPr id="1845" name="Conector de seta reta 16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7340" cy="0"/>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9D4C6DE" id="Conector de seta reta 1637" o:spid="_x0000_s1026" type="#_x0000_t32" style="position:absolute;margin-left:567.7pt;margin-top:1.25pt;width:24.2pt;height:0;z-index:2519408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" strokecolor="#4579b8">
                <v:stroke dashstyle="dashDot"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47008" behindDoc="0" locked="0" layoutInCell="1" allowOverlap="1" wp14:anchorId="5DFCC5CA" wp14:editId="453CCD85">
                <wp:simplePos x="0" y="0"/>
                <wp:positionH relativeFrom="column">
                  <wp:posOffset>3621405</wp:posOffset>
                </wp:positionH>
                <wp:positionV relativeFrom="paragraph">
                  <wp:posOffset>278765</wp:posOffset>
                </wp:positionV>
                <wp:extent cx="1553210" cy="356870"/>
                <wp:effectExtent l="0" t="0" r="8890" b="43180"/>
                <wp:wrapNone/>
                <wp:docPr id="1844" name="Rectangle 18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553210" cy="356870"/>
                        </a:xfrm>
                        <a:prstGeom prst="rect">
                          <a:avLst/>
                        </a:prstGeom>
                        <a:solidFill>
                          <a:srgbClr val="C2FAED"/>
                        </a:solidFill>
                        <a:ln w="9525">
                          <a:solidFill>
                            <a:srgbClr val="40A7C2"/>
                          </a:solidFill>
                          <a:miter lim="800000"/>
                          <a:headEnd/>
                          <a:tailEnd/>
                        </a:ln>
                        <a:effectLst>
                          <a:outerShdw dist="20000" dir="5400000" rotWithShape="0">
                            <a:srgbClr val="000000">
                              <a:alpha val="37999"/>
                            </a:srgbClr>
                          </a:outerShdw>
                        </a:effectLst>
                      </wps:spPr>
                      <wps:txbx>
                        <w:txbxContent>
                          <w:p w14:paraId="1D01FA61"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Tratar causa-base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DFCC5CA" id="Rectangle 184" o:spid="_x0000_s1194" style="position:absolute;margin-left:285.15pt;margin-top:21.95pt;width:122.3pt;height:28.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" fillcolor="#c2faed" strokecolor="#40a7c2">
                <v:shadow on="t" color="black" opacity="24903f" origin=",.5" offset="0,.55556mm"/>
                <v:path arrowok="t"/>
                <o:lock v:ext="edit" grouping="t"/>
                <v:textbox>
                  <w:txbxContent>
                    <w:p w14:paraId="1D01FA61"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Tratar causa-base</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68512" behindDoc="0" locked="0" layoutInCell="1" allowOverlap="1" wp14:anchorId="48A539D0" wp14:editId="05A7B9E2">
                <wp:simplePos x="0" y="0"/>
                <wp:positionH relativeFrom="column">
                  <wp:posOffset>3422015</wp:posOffset>
                </wp:positionH>
                <wp:positionV relativeFrom="paragraph">
                  <wp:posOffset>170180</wp:posOffset>
                </wp:positionV>
                <wp:extent cx="199390" cy="1021715"/>
                <wp:effectExtent l="0" t="0" r="0" b="6985"/>
                <wp:wrapNone/>
                <wp:docPr id="1843" name="Chave direita 16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99390" cy="1021715"/>
                        </a:xfrm>
                        <a:prstGeom prst="rightBrace">
                          <a:avLst>
                            <a:gd name="adj1" fmla="val 8327"/>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FCE42DD" id="Chave direita 1639" o:spid="_x0000_s1026" type="#_x0000_t88" style="position:absolute;margin-left:269.45pt;margin-top:13.4pt;width:15.7pt;height:80.45pt;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" adj="351" strokecolor="#4579b8"/>
            </w:pict>
          </mc:Fallback>
        </mc:AlternateContent>
      </w:r>
    </w:p>
    <w:p w14:paraId="3312B517"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298" distR="114298" simplePos="0" relativeHeight="251986944" behindDoc="0" locked="0" layoutInCell="1" allowOverlap="1" wp14:anchorId="0E92B400" wp14:editId="2D100D83">
                <wp:simplePos x="0" y="0"/>
                <wp:positionH relativeFrom="column">
                  <wp:posOffset>2134234</wp:posOffset>
                </wp:positionH>
                <wp:positionV relativeFrom="paragraph">
                  <wp:posOffset>30480</wp:posOffset>
                </wp:positionV>
                <wp:extent cx="0" cy="838835"/>
                <wp:effectExtent l="0" t="0" r="0" b="18415"/>
                <wp:wrapNone/>
                <wp:docPr id="1842" name="Conector reto 16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3883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25D39" id="Conector reto 1640" o:spid="_x0000_s1026" style="position:absolute;z-index:2519869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68.05pt,2.4pt" to="168.0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" strokecolor="#4579b8">
                <o:lock v:ext="edit" shapetype="f"/>
              </v:lin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42912" behindDoc="0" locked="0" layoutInCell="1" allowOverlap="1" wp14:anchorId="5BE32631" wp14:editId="343D0A35">
                <wp:simplePos x="0" y="0"/>
                <wp:positionH relativeFrom="column">
                  <wp:posOffset>2915285</wp:posOffset>
                </wp:positionH>
                <wp:positionV relativeFrom="paragraph">
                  <wp:posOffset>210820</wp:posOffset>
                </wp:positionV>
                <wp:extent cx="473710" cy="274320"/>
                <wp:effectExtent l="0" t="0" r="2540" b="0"/>
                <wp:wrapNone/>
                <wp:docPr id="184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710" cy="274320"/>
                        </a:xfrm>
                        <a:prstGeom prst="rect">
                          <a:avLst/>
                        </a:prstGeom>
                        <a:solidFill>
                          <a:srgbClr val="FFFFFF"/>
                        </a:solidFill>
                        <a:ln w="25400">
                          <a:solidFill>
                            <a:srgbClr val="C0504D"/>
                          </a:solidFill>
                          <a:miter lim="800000"/>
                          <a:headEnd/>
                          <a:tailEnd/>
                        </a:ln>
                      </wps:spPr>
                      <wps:txbx>
                        <w:txbxContent>
                          <w:p w14:paraId="4341FB10"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 xml:space="preserve">Sim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E32631" id="Text Box 185" o:spid="_x0000_s1195" type="#_x0000_t202" style="position:absolute;margin-left:229.55pt;margin-top:16.6pt;width:37.3pt;height:21.6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" strokecolor="#c0504d" strokeweight="2pt">
                <v:path arrowok="t"/>
                <v:textbox>
                  <w:txbxContent>
                    <w:p w14:paraId="4341FB10"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 xml:space="preserve">Sim </w:t>
                      </w:r>
                    </w:p>
                  </w:txbxContent>
                </v:textbox>
              </v:shape>
            </w:pict>
          </mc:Fallback>
        </mc:AlternateContent>
      </w:r>
    </w:p>
    <w:p w14:paraId="6FB9FD3B"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67488" behindDoc="0" locked="0" layoutInCell="1" allowOverlap="1" wp14:anchorId="24BD5604" wp14:editId="0E99AB3A">
                <wp:simplePos x="0" y="0"/>
                <wp:positionH relativeFrom="column">
                  <wp:posOffset>3625215</wp:posOffset>
                </wp:positionH>
                <wp:positionV relativeFrom="paragraph">
                  <wp:posOffset>67945</wp:posOffset>
                </wp:positionV>
                <wp:extent cx="1553210" cy="356870"/>
                <wp:effectExtent l="0" t="0" r="8890" b="43180"/>
                <wp:wrapNone/>
                <wp:docPr id="1840" name="Rectangle 18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553210" cy="356870"/>
                        </a:xfrm>
                        <a:prstGeom prst="rect">
                          <a:avLst/>
                        </a:prstGeom>
                        <a:solidFill>
                          <a:srgbClr val="C2FAED"/>
                        </a:solidFill>
                        <a:ln w="9525">
                          <a:solidFill>
                            <a:srgbClr val="40A7C2"/>
                          </a:solidFill>
                          <a:miter lim="800000"/>
                          <a:headEnd/>
                          <a:tailEnd/>
                        </a:ln>
                        <a:effectLst>
                          <a:outerShdw dist="20000" dir="5400000" rotWithShape="0">
                            <a:srgbClr val="000000">
                              <a:alpha val="37999"/>
                            </a:srgbClr>
                          </a:outerShdw>
                        </a:effectLst>
                      </wps:spPr>
                      <wps:txbx>
                        <w:txbxContent>
                          <w:p w14:paraId="7E014482"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Antipsicótico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4BD5604" id="Rectangle 186" o:spid="_x0000_s1196" style="position:absolute;margin-left:285.45pt;margin-top:5.35pt;width:122.3pt;height:28.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" fillcolor="#c2faed" strokecolor="#40a7c2">
                <v:shadow on="t" color="black" opacity="24903f" origin=",.5" offset="0,.55556mm"/>
                <v:path arrowok="t"/>
                <o:lock v:ext="edit" grouping="t"/>
                <v:textbox>
                  <w:txbxContent>
                    <w:p w14:paraId="7E014482"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Antipsicótico</w:t>
                      </w:r>
                    </w:p>
                  </w:txbxContent>
                </v:textbox>
              </v:rect>
            </w:pict>
          </mc:Fallback>
        </mc:AlternateContent>
      </w:r>
    </w:p>
    <w:p w14:paraId="4D34C462"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298" distR="114298" simplePos="0" relativeHeight="251988992" behindDoc="0" locked="0" layoutInCell="1" allowOverlap="1" wp14:anchorId="384A8665" wp14:editId="1E129E9F">
                <wp:simplePos x="0" y="0"/>
                <wp:positionH relativeFrom="column">
                  <wp:posOffset>2790824</wp:posOffset>
                </wp:positionH>
                <wp:positionV relativeFrom="paragraph">
                  <wp:posOffset>224790</wp:posOffset>
                </wp:positionV>
                <wp:extent cx="0" cy="274320"/>
                <wp:effectExtent l="0" t="0" r="0" b="11430"/>
                <wp:wrapNone/>
                <wp:docPr id="1839" name="Conector reto 1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432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0C4C9" id="Conector reto 1643" o:spid="_x0000_s1026" style="position:absolute;z-index:2519889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19.75pt,17.7pt" to="219.7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" strokecolor="#4579b8">
                <o:lock v:ext="edit" shapetype="f"/>
              </v:lin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987968" behindDoc="0" locked="0" layoutInCell="1" allowOverlap="1" wp14:anchorId="4B5BE9A4" wp14:editId="201F150B">
                <wp:simplePos x="0" y="0"/>
                <wp:positionH relativeFrom="column">
                  <wp:posOffset>2134235</wp:posOffset>
                </wp:positionH>
                <wp:positionV relativeFrom="paragraph">
                  <wp:posOffset>223519</wp:posOffset>
                </wp:positionV>
                <wp:extent cx="656590" cy="0"/>
                <wp:effectExtent l="0" t="0" r="10160" b="0"/>
                <wp:wrapNone/>
                <wp:docPr id="1838" name="Conector reto 16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659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5F9B7" id="Conector reto 1644" o:spid="_x0000_s1026" style="position:absolute;z-index:2519879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68.05pt,17.6pt" to="219.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" strokecolor="#4579b8">
                <o:lock v:ext="edit" shapetype="f"/>
              </v:line>
            </w:pict>
          </mc:Fallback>
        </mc:AlternateContent>
      </w:r>
    </w:p>
    <w:p w14:paraId="7C5EB87E" w14:textId="77777777" w:rsidR="00387EF2" w:rsidRPr="00601877" w:rsidRDefault="00387EF2" w:rsidP="00387EF2">
      <w:pPr>
        <w:rPr>
          <w:rFonts w:ascii="Times New Roman" w:hAnsi="Times New Roman"/>
          <w:sz w:val="24"/>
          <w:szCs w:val="24"/>
        </w:rPr>
      </w:pPr>
    </w:p>
    <w:p w14:paraId="58D8B242"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83872" behindDoc="0" locked="0" layoutInCell="1" allowOverlap="1" wp14:anchorId="63770004" wp14:editId="67487C0F">
                <wp:simplePos x="0" y="0"/>
                <wp:positionH relativeFrom="column">
                  <wp:posOffset>5469255</wp:posOffset>
                </wp:positionH>
                <wp:positionV relativeFrom="paragraph">
                  <wp:posOffset>127635</wp:posOffset>
                </wp:positionV>
                <wp:extent cx="199390" cy="1021715"/>
                <wp:effectExtent l="0" t="0" r="0" b="6985"/>
                <wp:wrapNone/>
                <wp:docPr id="1837" name="Chave direita 1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99390" cy="1021715"/>
                        </a:xfrm>
                        <a:prstGeom prst="rightBrace">
                          <a:avLst>
                            <a:gd name="adj1" fmla="val 8327"/>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A9B3F79" id="Chave direita 1645" o:spid="_x0000_s1026" type="#_x0000_t88" style="position:absolute;margin-left:430.65pt;margin-top:10.05pt;width:15.7pt;height:80.45pt;flip:x;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" adj="351"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76704" behindDoc="0" locked="0" layoutInCell="1" allowOverlap="1" wp14:anchorId="62CC26C9" wp14:editId="4CF8D6F8">
                <wp:simplePos x="0" y="0"/>
                <wp:positionH relativeFrom="column">
                  <wp:posOffset>3613785</wp:posOffset>
                </wp:positionH>
                <wp:positionV relativeFrom="paragraph">
                  <wp:posOffset>109855</wp:posOffset>
                </wp:positionV>
                <wp:extent cx="1734820" cy="314960"/>
                <wp:effectExtent l="0" t="0" r="0" b="8890"/>
                <wp:wrapNone/>
                <wp:docPr id="1836"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34820" cy="314960"/>
                        </a:xfrm>
                        <a:prstGeom prst="rect">
                          <a:avLst/>
                        </a:prstGeom>
                        <a:solidFill>
                          <a:srgbClr val="FAF7C2"/>
                        </a:solidFill>
                        <a:ln w="25400">
                          <a:solidFill>
                            <a:srgbClr val="C0504D"/>
                          </a:solidFill>
                          <a:miter lim="800000"/>
                          <a:headEnd/>
                          <a:tailEnd/>
                        </a:ln>
                      </wps:spPr>
                      <wps:txbx>
                        <w:txbxContent>
                          <w:p w14:paraId="615BAC58"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Outros Exames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CC26C9" id="Text Box 187" o:spid="_x0000_s1197" type="#_x0000_t202" style="position:absolute;margin-left:284.55pt;margin-top:8.65pt;width:136.6pt;height:24.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" fillcolor="#faf7c2" strokecolor="#c0504d" strokeweight="2pt">
                <v:path arrowok="t"/>
                <v:textbox>
                  <w:txbxContent>
                    <w:p w14:paraId="615BAC58"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Outros Exames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80800" behindDoc="0" locked="0" layoutInCell="1" allowOverlap="1" wp14:anchorId="015BBBCB" wp14:editId="37400A1A">
                <wp:simplePos x="0" y="0"/>
                <wp:positionH relativeFrom="column">
                  <wp:posOffset>5675630</wp:posOffset>
                </wp:positionH>
                <wp:positionV relativeFrom="paragraph">
                  <wp:posOffset>259715</wp:posOffset>
                </wp:positionV>
                <wp:extent cx="1180465" cy="248920"/>
                <wp:effectExtent l="0" t="0" r="635" b="0"/>
                <wp:wrapNone/>
                <wp:docPr id="1835"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0465" cy="248920"/>
                        </a:xfrm>
                        <a:prstGeom prst="rect">
                          <a:avLst/>
                        </a:prstGeom>
                        <a:solidFill>
                          <a:srgbClr val="CCECFF"/>
                        </a:solidFill>
                        <a:ln w="25400">
                          <a:solidFill>
                            <a:srgbClr val="C0504D"/>
                          </a:solidFill>
                          <a:miter lim="800000"/>
                          <a:headEnd/>
                          <a:tailEnd/>
                        </a:ln>
                      </wps:spPr>
                      <wps:txbx>
                        <w:txbxContent>
                          <w:p w14:paraId="48BE5064"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História de TCE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5BBBCB" id="Text Box 188" o:spid="_x0000_s1198" type="#_x0000_t202" style="position:absolute;margin-left:446.9pt;margin-top:20.45pt;width:92.95pt;height:19.6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" fillcolor="#ccecff" strokecolor="#c0504d" strokeweight="2pt">
                <v:path arrowok="t"/>
                <v:textbox>
                  <w:txbxContent>
                    <w:p w14:paraId="48BE5064"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História de TCE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70560" behindDoc="0" locked="0" layoutInCell="1" allowOverlap="1" wp14:anchorId="2ED0597F" wp14:editId="0A06181C">
                <wp:simplePos x="0" y="0"/>
                <wp:positionH relativeFrom="column">
                  <wp:posOffset>1510665</wp:posOffset>
                </wp:positionH>
                <wp:positionV relativeFrom="paragraph">
                  <wp:posOffset>109855</wp:posOffset>
                </wp:positionV>
                <wp:extent cx="1793240" cy="314960"/>
                <wp:effectExtent l="0" t="0" r="0" b="8890"/>
                <wp:wrapNone/>
                <wp:docPr id="1834"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93240" cy="314960"/>
                        </a:xfrm>
                        <a:prstGeom prst="rect">
                          <a:avLst/>
                        </a:prstGeom>
                        <a:solidFill>
                          <a:srgbClr val="FAF7C2"/>
                        </a:solidFill>
                        <a:ln w="25400">
                          <a:solidFill>
                            <a:srgbClr val="C0504D"/>
                          </a:solidFill>
                          <a:miter lim="800000"/>
                          <a:headEnd/>
                          <a:tailEnd/>
                        </a:ln>
                      </wps:spPr>
                      <wps:txbx>
                        <w:txbxContent>
                          <w:p w14:paraId="63E3F7A1"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Exames Laboratoriais Gerais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D0597F" id="Text Box 189" o:spid="_x0000_s1199" type="#_x0000_t202" style="position:absolute;margin-left:118.95pt;margin-top:8.65pt;width:141.2pt;height:24.8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" fillcolor="#faf7c2" strokecolor="#c0504d" strokeweight="2pt">
                <v:path arrowok="t"/>
                <v:textbox>
                  <w:txbxContent>
                    <w:p w14:paraId="63E3F7A1"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Exames Laboratoriais Gerais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75680" behindDoc="0" locked="0" layoutInCell="1" allowOverlap="1" wp14:anchorId="26D79BC7" wp14:editId="387FDE36">
                <wp:simplePos x="0" y="0"/>
                <wp:positionH relativeFrom="column">
                  <wp:posOffset>348615</wp:posOffset>
                </wp:positionH>
                <wp:positionV relativeFrom="paragraph">
                  <wp:posOffset>125730</wp:posOffset>
                </wp:positionV>
                <wp:extent cx="988060" cy="314960"/>
                <wp:effectExtent l="0" t="0" r="2540" b="8890"/>
                <wp:wrapNone/>
                <wp:docPr id="1833"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8060" cy="314960"/>
                        </a:xfrm>
                        <a:prstGeom prst="rect">
                          <a:avLst/>
                        </a:prstGeom>
                        <a:solidFill>
                          <a:srgbClr val="FAF7C2"/>
                        </a:solidFill>
                        <a:ln w="25400">
                          <a:solidFill>
                            <a:srgbClr val="C0504D"/>
                          </a:solidFill>
                          <a:miter lim="800000"/>
                          <a:headEnd/>
                          <a:tailEnd/>
                        </a:ln>
                      </wps:spPr>
                      <wps:txbx>
                        <w:txbxContent>
                          <w:p w14:paraId="7A6EF880"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Exame Físico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D79BC7" id="Text Box 190" o:spid="_x0000_s1200" type="#_x0000_t202" style="position:absolute;margin-left:27.45pt;margin-top:9.9pt;width:77.8pt;height:24.8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" fillcolor="#faf7c2" strokecolor="#c0504d" strokeweight="2pt">
                <v:path arrowok="t"/>
                <v:textbox>
                  <w:txbxContent>
                    <w:p w14:paraId="7A6EF880"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Exame Físico</w:t>
                      </w:r>
                    </w:p>
                  </w:txbxContent>
                </v:textbox>
              </v:shape>
            </w:pict>
          </mc:Fallback>
        </mc:AlternateContent>
      </w:r>
    </w:p>
    <w:p w14:paraId="0C3B6AD1"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77728" behindDoc="0" locked="0" layoutInCell="1" allowOverlap="1" wp14:anchorId="1C7C8AF2" wp14:editId="70EB2AC5">
                <wp:simplePos x="0" y="0"/>
                <wp:positionH relativeFrom="column">
                  <wp:posOffset>3599180</wp:posOffset>
                </wp:positionH>
                <wp:positionV relativeFrom="paragraph">
                  <wp:posOffset>187960</wp:posOffset>
                </wp:positionV>
                <wp:extent cx="1793240" cy="274320"/>
                <wp:effectExtent l="0" t="0" r="0" b="0"/>
                <wp:wrapNone/>
                <wp:docPr id="183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93240" cy="274320"/>
                        </a:xfrm>
                        <a:prstGeom prst="rect">
                          <a:avLst/>
                        </a:prstGeom>
                        <a:solidFill>
                          <a:srgbClr val="FFFFFF"/>
                        </a:solidFill>
                        <a:ln w="25400">
                          <a:solidFill>
                            <a:srgbClr val="C0504D"/>
                          </a:solidFill>
                          <a:miter lim="800000"/>
                          <a:headEnd/>
                          <a:tailEnd/>
                        </a:ln>
                      </wps:spPr>
                      <wps:txbx>
                        <w:txbxContent>
                          <w:p w14:paraId="53A5D08C"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Neuroimagem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7C8AF2" id="Text Box 191" o:spid="_x0000_s1201" type="#_x0000_t202" style="position:absolute;margin-left:283.4pt;margin-top:14.8pt;width:141.2pt;height:21.6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" strokecolor="#c0504d" strokeweight="2pt">
                <v:path arrowok="t"/>
                <v:textbox>
                  <w:txbxContent>
                    <w:p w14:paraId="53A5D08C"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Neuroimagem</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81824" behindDoc="0" locked="0" layoutInCell="1" allowOverlap="1" wp14:anchorId="08D4C500" wp14:editId="6596472C">
                <wp:simplePos x="0" y="0"/>
                <wp:positionH relativeFrom="column">
                  <wp:posOffset>5677535</wp:posOffset>
                </wp:positionH>
                <wp:positionV relativeFrom="paragraph">
                  <wp:posOffset>254635</wp:posOffset>
                </wp:positionV>
                <wp:extent cx="1179830" cy="248920"/>
                <wp:effectExtent l="0" t="0" r="1270" b="0"/>
                <wp:wrapNone/>
                <wp:docPr id="1831"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79830" cy="248920"/>
                        </a:xfrm>
                        <a:prstGeom prst="rect">
                          <a:avLst/>
                        </a:prstGeom>
                        <a:solidFill>
                          <a:srgbClr val="CCECFF"/>
                        </a:solidFill>
                        <a:ln w="25400">
                          <a:solidFill>
                            <a:srgbClr val="C0504D"/>
                          </a:solidFill>
                          <a:miter lim="800000"/>
                          <a:headEnd/>
                          <a:tailEnd/>
                        </a:ln>
                      </wps:spPr>
                      <wps:txbx>
                        <w:txbxContent>
                          <w:p w14:paraId="448D0E7C"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Início súbito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D4C500" id="Text Box 192" o:spid="_x0000_s1202" type="#_x0000_t202" style="position:absolute;margin-left:447.05pt;margin-top:20.05pt;width:92.9pt;height:19.6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" fillcolor="#ccecff" strokecolor="#c0504d" strokeweight="2pt">
                <v:path arrowok="t"/>
                <v:textbox>
                  <w:txbxContent>
                    <w:p w14:paraId="448D0E7C"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Início súbito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72608" behindDoc="0" locked="0" layoutInCell="1" allowOverlap="1" wp14:anchorId="51354956" wp14:editId="044B46BB">
                <wp:simplePos x="0" y="0"/>
                <wp:positionH relativeFrom="column">
                  <wp:posOffset>1510665</wp:posOffset>
                </wp:positionH>
                <wp:positionV relativeFrom="paragraph">
                  <wp:posOffset>393700</wp:posOffset>
                </wp:positionV>
                <wp:extent cx="1793240" cy="274320"/>
                <wp:effectExtent l="0" t="0" r="0" b="0"/>
                <wp:wrapNone/>
                <wp:docPr id="1830"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93240" cy="274320"/>
                        </a:xfrm>
                        <a:prstGeom prst="rect">
                          <a:avLst/>
                        </a:prstGeom>
                        <a:solidFill>
                          <a:srgbClr val="FFFFFF"/>
                        </a:solidFill>
                        <a:ln w="25400">
                          <a:solidFill>
                            <a:srgbClr val="C0504D"/>
                          </a:solidFill>
                          <a:miter lim="800000"/>
                          <a:headEnd/>
                          <a:tailEnd/>
                        </a:ln>
                      </wps:spPr>
                      <wps:txbx>
                        <w:txbxContent>
                          <w:p w14:paraId="0526CB1E"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TSH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354956" id="Text Box 193" o:spid="_x0000_s1203" type="#_x0000_t202" style="position:absolute;margin-left:118.95pt;margin-top:31pt;width:141.2pt;height:21.6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" strokecolor="#c0504d" strokeweight="2pt">
                <v:path arrowok="t"/>
                <v:textbox>
                  <w:txbxContent>
                    <w:p w14:paraId="0526CB1E"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TSH</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71584" behindDoc="0" locked="0" layoutInCell="1" allowOverlap="1" wp14:anchorId="56E52948" wp14:editId="306D9596">
                <wp:simplePos x="0" y="0"/>
                <wp:positionH relativeFrom="column">
                  <wp:posOffset>1510665</wp:posOffset>
                </wp:positionH>
                <wp:positionV relativeFrom="paragraph">
                  <wp:posOffset>102235</wp:posOffset>
                </wp:positionV>
                <wp:extent cx="1793240" cy="274320"/>
                <wp:effectExtent l="0" t="0" r="0" b="0"/>
                <wp:wrapNone/>
                <wp:docPr id="1829"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93240" cy="274320"/>
                        </a:xfrm>
                        <a:prstGeom prst="rect">
                          <a:avLst/>
                        </a:prstGeom>
                        <a:solidFill>
                          <a:srgbClr val="FFFFFF"/>
                        </a:solidFill>
                        <a:ln w="25400">
                          <a:solidFill>
                            <a:srgbClr val="C0504D"/>
                          </a:solidFill>
                          <a:miter lim="800000"/>
                          <a:headEnd/>
                          <a:tailEnd/>
                        </a:ln>
                      </wps:spPr>
                      <wps:txbx>
                        <w:txbxContent>
                          <w:p w14:paraId="244E2833"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Hemograma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E52948" id="Text Box 194" o:spid="_x0000_s1204" type="#_x0000_t202" style="position:absolute;margin-left:118.95pt;margin-top:8.05pt;width:141.2pt;height:21.6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" strokecolor="#c0504d" strokeweight="2pt">
                <v:path arrowok="t"/>
                <v:textbox>
                  <w:txbxContent>
                    <w:p w14:paraId="244E2833"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Hemograma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73632" behindDoc="0" locked="0" layoutInCell="1" allowOverlap="1" wp14:anchorId="77105A94" wp14:editId="496FDDB8">
                <wp:simplePos x="0" y="0"/>
                <wp:positionH relativeFrom="column">
                  <wp:posOffset>1510665</wp:posOffset>
                </wp:positionH>
                <wp:positionV relativeFrom="paragraph">
                  <wp:posOffset>676275</wp:posOffset>
                </wp:positionV>
                <wp:extent cx="1793240" cy="274320"/>
                <wp:effectExtent l="0" t="0" r="0" b="0"/>
                <wp:wrapNone/>
                <wp:docPr id="1828"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93240" cy="274320"/>
                        </a:xfrm>
                        <a:prstGeom prst="rect">
                          <a:avLst/>
                        </a:prstGeom>
                        <a:solidFill>
                          <a:srgbClr val="FFFFFF"/>
                        </a:solidFill>
                        <a:ln w="25400">
                          <a:solidFill>
                            <a:srgbClr val="C0504D"/>
                          </a:solidFill>
                          <a:miter lim="800000"/>
                          <a:headEnd/>
                          <a:tailEnd/>
                        </a:ln>
                      </wps:spPr>
                      <wps:txbx>
                        <w:txbxContent>
                          <w:p w14:paraId="08C45A39" w14:textId="77777777" w:rsidR="00387EF2" w:rsidRPr="009952C2" w:rsidRDefault="00387EF2" w:rsidP="00387EF2">
                            <w:pPr>
                              <w:pStyle w:val="NormalWeb"/>
                              <w:spacing w:before="0" w:beforeAutospacing="0" w:after="0" w:afterAutospacing="0"/>
                              <w:jc w:val="center"/>
                              <w:rPr>
                                <w:rFonts w:ascii="Calibri" w:hAnsi="Calibri"/>
                                <w:color w:val="000000"/>
                                <w:kern w:val="24"/>
                                <w:sz w:val="20"/>
                                <w:szCs w:val="20"/>
                              </w:rPr>
                            </w:pPr>
                            <w:r w:rsidRPr="009952C2">
                              <w:rPr>
                                <w:rFonts w:ascii="Calibri" w:hAnsi="Calibri"/>
                                <w:color w:val="000000"/>
                                <w:kern w:val="24"/>
                                <w:sz w:val="20"/>
                                <w:szCs w:val="20"/>
                              </w:rPr>
                              <w:t>VDRL*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105A94" id="Text Box 195" o:spid="_x0000_s1205" type="#_x0000_t202" style="position:absolute;margin-left:118.95pt;margin-top:53.25pt;width:141.2pt;height:21.6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" strokecolor="#c0504d" strokeweight="2pt">
                <v:path arrowok="t"/>
                <v:textbox>
                  <w:txbxContent>
                    <w:p w14:paraId="08C45A39" w14:textId="77777777" w:rsidR="00387EF2" w:rsidRPr="009952C2" w:rsidRDefault="00387EF2" w:rsidP="00387EF2">
                      <w:pPr>
                        <w:pStyle w:val="NormalWeb"/>
                        <w:spacing w:before="0" w:beforeAutospacing="0" w:after="0" w:afterAutospacing="0"/>
                        <w:jc w:val="center"/>
                        <w:rPr>
                          <w:rFonts w:ascii="Calibri" w:hAnsi="Calibri"/>
                          <w:color w:val="000000"/>
                          <w:kern w:val="24"/>
                          <w:sz w:val="20"/>
                          <w:szCs w:val="20"/>
                        </w:rPr>
                      </w:pPr>
                      <w:r w:rsidRPr="009952C2">
                        <w:rPr>
                          <w:rFonts w:ascii="Calibri" w:hAnsi="Calibri"/>
                          <w:color w:val="000000"/>
                          <w:kern w:val="24"/>
                          <w:sz w:val="20"/>
                          <w:szCs w:val="20"/>
                        </w:rPr>
                        <w:t>VDRL*</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74656" behindDoc="0" locked="0" layoutInCell="1" allowOverlap="1" wp14:anchorId="6399C2B8" wp14:editId="1CCFF5BF">
                <wp:simplePos x="0" y="0"/>
                <wp:positionH relativeFrom="column">
                  <wp:posOffset>1510665</wp:posOffset>
                </wp:positionH>
                <wp:positionV relativeFrom="paragraph">
                  <wp:posOffset>950595</wp:posOffset>
                </wp:positionV>
                <wp:extent cx="1793240" cy="274320"/>
                <wp:effectExtent l="0" t="0" r="0" b="0"/>
                <wp:wrapNone/>
                <wp:docPr id="182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93240" cy="274320"/>
                        </a:xfrm>
                        <a:prstGeom prst="rect">
                          <a:avLst/>
                        </a:prstGeom>
                        <a:solidFill>
                          <a:srgbClr val="FFFFFF"/>
                        </a:solidFill>
                        <a:ln w="25400">
                          <a:solidFill>
                            <a:srgbClr val="C0504D"/>
                          </a:solidFill>
                          <a:miter lim="800000"/>
                          <a:headEnd/>
                          <a:tailEnd/>
                        </a:ln>
                      </wps:spPr>
                      <wps:txbx>
                        <w:txbxContent>
                          <w:p w14:paraId="158B248C"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Anti-HIV*</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99C2B8" id="Text Box 196" o:spid="_x0000_s1206" type="#_x0000_t202" style="position:absolute;margin-left:118.95pt;margin-top:74.85pt;width:141.2pt;height:21.6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" strokecolor="#c0504d" strokeweight="2pt">
                <v:path arrowok="t"/>
                <v:textbox>
                  <w:txbxContent>
                    <w:p w14:paraId="158B248C"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Anti-HIV*</w:t>
                      </w:r>
                    </w:p>
                  </w:txbxContent>
                </v:textbox>
              </v:shape>
            </w:pict>
          </mc:Fallback>
        </mc:AlternateContent>
      </w:r>
    </w:p>
    <w:p w14:paraId="5E7D896C"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82848" behindDoc="0" locked="0" layoutInCell="1" allowOverlap="1" wp14:anchorId="71135F40" wp14:editId="0F3A034E">
                <wp:simplePos x="0" y="0"/>
                <wp:positionH relativeFrom="column">
                  <wp:posOffset>5704205</wp:posOffset>
                </wp:positionH>
                <wp:positionV relativeFrom="paragraph">
                  <wp:posOffset>233045</wp:posOffset>
                </wp:positionV>
                <wp:extent cx="1179830" cy="248920"/>
                <wp:effectExtent l="0" t="0" r="1270" b="0"/>
                <wp:wrapNone/>
                <wp:docPr id="182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79830" cy="248920"/>
                        </a:xfrm>
                        <a:prstGeom prst="rect">
                          <a:avLst/>
                        </a:prstGeom>
                        <a:solidFill>
                          <a:srgbClr val="CCECFF"/>
                        </a:solidFill>
                        <a:ln w="25400">
                          <a:solidFill>
                            <a:srgbClr val="C0504D"/>
                          </a:solidFill>
                          <a:miter lim="800000"/>
                          <a:headEnd/>
                          <a:tailEnd/>
                        </a:ln>
                      </wps:spPr>
                      <wps:txbx>
                        <w:txbxContent>
                          <w:p w14:paraId="7498BEF3"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Início &gt; 40 anos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135F40" id="Text Box 197" o:spid="_x0000_s1207" type="#_x0000_t202" style="position:absolute;margin-left:449.15pt;margin-top:18.35pt;width:92.9pt;height:19.6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" fillcolor="#ccecff" strokecolor="#c0504d" strokeweight="2pt">
                <v:path arrowok="t"/>
                <v:textbox>
                  <w:txbxContent>
                    <w:p w14:paraId="7498BEF3"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Início &gt; 40 anos</w:t>
                      </w:r>
                    </w:p>
                  </w:txbxContent>
                </v:textbox>
              </v:shape>
            </w:pict>
          </mc:Fallback>
        </mc:AlternateContent>
      </w:r>
    </w:p>
    <w:p w14:paraId="110DE89A"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92064" behindDoc="0" locked="0" layoutInCell="1" allowOverlap="1" wp14:anchorId="3F9D6DED" wp14:editId="158EE57B">
                <wp:simplePos x="0" y="0"/>
                <wp:positionH relativeFrom="column">
                  <wp:posOffset>5791200</wp:posOffset>
                </wp:positionH>
                <wp:positionV relativeFrom="paragraph">
                  <wp:posOffset>286385</wp:posOffset>
                </wp:positionV>
                <wp:extent cx="1179830" cy="248920"/>
                <wp:effectExtent l="0" t="0" r="1270" b="0"/>
                <wp:wrapNone/>
                <wp:docPr id="1825"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79830" cy="248920"/>
                        </a:xfrm>
                        <a:prstGeom prst="rect">
                          <a:avLst/>
                        </a:prstGeom>
                        <a:solidFill>
                          <a:srgbClr val="CCECFF"/>
                        </a:solidFill>
                        <a:ln w="25400">
                          <a:solidFill>
                            <a:srgbClr val="C0504D"/>
                          </a:solidFill>
                          <a:miter lim="800000"/>
                          <a:headEnd/>
                          <a:tailEnd/>
                        </a:ln>
                      </wps:spPr>
                      <wps:txbx>
                        <w:txbxContent>
                          <w:p w14:paraId="60085E36"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Idosos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9D6DED" id="Text Box 198" o:spid="_x0000_s1208" type="#_x0000_t202" style="position:absolute;margin-left:456pt;margin-top:22.55pt;width:92.9pt;height:19.6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" fillcolor="#ccecff" strokecolor="#c0504d" strokeweight="2pt">
                <v:path arrowok="t"/>
                <v:textbox>
                  <w:txbxContent>
                    <w:p w14:paraId="60085E36"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Idosos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78752" behindDoc="0" locked="0" layoutInCell="1" allowOverlap="1" wp14:anchorId="260664FF" wp14:editId="5E5D3EC9">
                <wp:simplePos x="0" y="0"/>
                <wp:positionH relativeFrom="column">
                  <wp:posOffset>3556000</wp:posOffset>
                </wp:positionH>
                <wp:positionV relativeFrom="paragraph">
                  <wp:posOffset>287655</wp:posOffset>
                </wp:positionV>
                <wp:extent cx="1911985" cy="290830"/>
                <wp:effectExtent l="0" t="0" r="0" b="0"/>
                <wp:wrapNone/>
                <wp:docPr id="1824"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985" cy="290830"/>
                        </a:xfrm>
                        <a:prstGeom prst="rect">
                          <a:avLst/>
                        </a:prstGeom>
                        <a:solidFill>
                          <a:srgbClr val="FFFFFF"/>
                        </a:solidFill>
                        <a:ln w="25400">
                          <a:solidFill>
                            <a:srgbClr val="C0504D"/>
                          </a:solidFill>
                          <a:miter lim="800000"/>
                          <a:headEnd/>
                          <a:tailEnd/>
                        </a:ln>
                      </wps:spPr>
                      <wps:txbx>
                        <w:txbxContent>
                          <w:p w14:paraId="449A081D"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Vitamina B12 e Folato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0664FF" id="Text Box 199" o:spid="_x0000_s1209" type="#_x0000_t202" style="position:absolute;margin-left:280pt;margin-top:22.65pt;width:150.55pt;height:22.9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" strokecolor="#c0504d" strokeweight="2pt">
                <v:path arrowok="t"/>
                <v:textbox>
                  <w:txbxContent>
                    <w:p w14:paraId="449A081D"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Vitamina B12 e Folato</w:t>
                      </w:r>
                    </w:p>
                  </w:txbxContent>
                </v:textbox>
              </v:shape>
            </w:pict>
          </mc:Fallback>
        </mc:AlternateContent>
      </w:r>
    </w:p>
    <w:p w14:paraId="5DA112CB" w14:textId="77777777" w:rsidR="00387EF2" w:rsidRPr="00601877" w:rsidRDefault="00387EF2" w:rsidP="00387EF2">
      <w:pPr>
        <w:spacing w:after="0"/>
        <w:rPr>
          <w:rFonts w:ascii="Times New Roman" w:hAnsi="Times New Roman"/>
          <w:sz w:val="24"/>
          <w:szCs w:val="24"/>
        </w:rPr>
      </w:pPr>
      <w:r w:rsidRPr="00601877">
        <w:rPr>
          <w:rFonts w:ascii="Times New Roman" w:hAnsi="Times New Roman"/>
          <w:noProof/>
          <w:sz w:val="24"/>
          <w:szCs w:val="24"/>
        </w:rPr>
        <mc:AlternateContent>
          <mc:Choice Requires="wps">
            <w:drawing>
              <wp:anchor distT="4294967294" distB="4294967294" distL="114300" distR="114300" simplePos="0" relativeHeight="251984896" behindDoc="0" locked="0" layoutInCell="1" allowOverlap="1" wp14:anchorId="3A3E8F0B" wp14:editId="0D0273AA">
                <wp:simplePos x="0" y="0"/>
                <wp:positionH relativeFrom="column">
                  <wp:posOffset>5483860</wp:posOffset>
                </wp:positionH>
                <wp:positionV relativeFrom="paragraph">
                  <wp:posOffset>89534</wp:posOffset>
                </wp:positionV>
                <wp:extent cx="307340" cy="0"/>
                <wp:effectExtent l="0" t="133350" r="0" b="114300"/>
                <wp:wrapNone/>
                <wp:docPr id="671" name="Conector de seta reta 16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7340"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0973800" id="Conector de seta reta 1657" o:spid="_x0000_s1026" type="#_x0000_t32" style="position:absolute;margin-left:431.8pt;margin-top:7.05pt;width:24.2pt;height:0;z-index:2519848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" strokecolor="#4579b8" strokeweight="2.25pt">
                <v:stroke endarrow="open"/>
                <o:lock v:ext="edit" shapetype="f"/>
              </v:shape>
            </w:pict>
          </mc:Fallback>
        </mc:AlternateContent>
      </w:r>
    </w:p>
    <w:p w14:paraId="075ACE17" w14:textId="77777777" w:rsidR="00387EF2" w:rsidRPr="00601877" w:rsidRDefault="00387EF2" w:rsidP="00387EF2">
      <w:pPr>
        <w:spacing w:after="0"/>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91040" behindDoc="0" locked="0" layoutInCell="1" allowOverlap="1" wp14:anchorId="321BEBFE" wp14:editId="743941B1">
                <wp:simplePos x="0" y="0"/>
                <wp:positionH relativeFrom="column">
                  <wp:posOffset>3558540</wp:posOffset>
                </wp:positionH>
                <wp:positionV relativeFrom="paragraph">
                  <wp:posOffset>110490</wp:posOffset>
                </wp:positionV>
                <wp:extent cx="2734310" cy="440055"/>
                <wp:effectExtent l="0" t="0" r="8890" b="0"/>
                <wp:wrapNone/>
                <wp:docPr id="67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34310" cy="440055"/>
                        </a:xfrm>
                        <a:prstGeom prst="rect">
                          <a:avLst/>
                        </a:prstGeom>
                        <a:solidFill>
                          <a:srgbClr val="FFFFFF"/>
                        </a:solidFill>
                        <a:ln w="25400">
                          <a:solidFill>
                            <a:srgbClr val="C0504D"/>
                          </a:solidFill>
                          <a:miter lim="800000"/>
                          <a:headEnd/>
                          <a:tailEnd/>
                        </a:ln>
                      </wps:spPr>
                      <wps:txbx>
                        <w:txbxContent>
                          <w:p w14:paraId="0B6ABD5E"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Exames Específicos (EEG, ECG, sumário de urina, eletrólitos, glicemia, Raio-X, etc)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1BEBFE" id="Text Box 200" o:spid="_x0000_s1210" type="#_x0000_t202" style="position:absolute;margin-left:280.2pt;margin-top:8.7pt;width:215.3pt;height:34.6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" strokecolor="#c0504d" strokeweight="2pt">
                <v:path arrowok="t"/>
                <v:textbox>
                  <w:txbxContent>
                    <w:p w14:paraId="0B6ABD5E" w14:textId="77777777" w:rsidR="00387EF2" w:rsidRPr="0027124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Exames Específicos (EEG, ECG, sumário de urina, eletrólitos, glicemia, Raio-X, etc)</w:t>
                      </w:r>
                    </w:p>
                  </w:txbxContent>
                </v:textbox>
              </v:shape>
            </w:pict>
          </mc:Fallback>
        </mc:AlternateContent>
      </w:r>
    </w:p>
    <w:p w14:paraId="41A101C0" w14:textId="77777777" w:rsidR="00387EF2" w:rsidRPr="00601877" w:rsidRDefault="00387EF2" w:rsidP="00387EF2">
      <w:pPr>
        <w:spacing w:after="0"/>
        <w:rPr>
          <w:rFonts w:ascii="Times New Roman" w:hAnsi="Times New Roman"/>
          <w:sz w:val="24"/>
          <w:szCs w:val="24"/>
        </w:rPr>
      </w:pPr>
      <w:r w:rsidRPr="00601877">
        <w:rPr>
          <w:rFonts w:ascii="Times New Roman" w:hAnsi="Times New Roman"/>
          <w:noProof/>
          <w:sz w:val="24"/>
          <w:szCs w:val="24"/>
        </w:rPr>
        <mc:AlternateContent>
          <mc:Choice Requires="wps">
            <w:drawing>
              <wp:anchor distT="4294967294" distB="4294967294" distL="114300" distR="114300" simplePos="0" relativeHeight="251993088" behindDoc="0" locked="0" layoutInCell="1" allowOverlap="1" wp14:anchorId="539A1C02" wp14:editId="5A316A8B">
                <wp:simplePos x="0" y="0"/>
                <wp:positionH relativeFrom="column">
                  <wp:posOffset>6290945</wp:posOffset>
                </wp:positionH>
                <wp:positionV relativeFrom="paragraph">
                  <wp:posOffset>137794</wp:posOffset>
                </wp:positionV>
                <wp:extent cx="564515" cy="0"/>
                <wp:effectExtent l="0" t="133350" r="0" b="114300"/>
                <wp:wrapNone/>
                <wp:docPr id="669" name="Conector de seta reta 16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4515"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6A74FF9" id="Conector de seta reta 1659" o:spid="_x0000_s1026" type="#_x0000_t32" style="position:absolute;margin-left:495.35pt;margin-top:10.85pt;width:44.45pt;height:0;z-index:2519930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79776" behindDoc="0" locked="0" layoutInCell="1" allowOverlap="1" wp14:anchorId="34D12CF7" wp14:editId="57B6CABC">
                <wp:simplePos x="0" y="0"/>
                <wp:positionH relativeFrom="column">
                  <wp:posOffset>6854190</wp:posOffset>
                </wp:positionH>
                <wp:positionV relativeFrom="paragraph">
                  <wp:posOffset>3175</wp:posOffset>
                </wp:positionV>
                <wp:extent cx="1778635" cy="248920"/>
                <wp:effectExtent l="0" t="0" r="0" b="0"/>
                <wp:wrapNone/>
                <wp:docPr id="668"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8635" cy="248920"/>
                        </a:xfrm>
                        <a:prstGeom prst="rect">
                          <a:avLst/>
                        </a:prstGeom>
                        <a:solidFill>
                          <a:srgbClr val="CCECFF"/>
                        </a:solidFill>
                        <a:ln w="25400">
                          <a:solidFill>
                            <a:srgbClr val="C0504D"/>
                          </a:solidFill>
                          <a:miter lim="800000"/>
                          <a:headEnd/>
                          <a:tailEnd/>
                        </a:ln>
                      </wps:spPr>
                      <wps:txbx>
                        <w:txbxContent>
                          <w:p w14:paraId="3720FDDF"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 depender de outras queixas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D12CF7" id="Text Box 201" o:spid="_x0000_s1211" type="#_x0000_t202" style="position:absolute;margin-left:539.7pt;margin-top:.25pt;width:140.05pt;height:19.6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" fillcolor="#ccecff" strokecolor="#c0504d" strokeweight="2pt">
                <v:path arrowok="t"/>
                <v:textbox>
                  <w:txbxContent>
                    <w:p w14:paraId="3720FDDF"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 depender de outras queixas</w:t>
                      </w:r>
                    </w:p>
                  </w:txbxContent>
                </v:textbox>
              </v:shape>
            </w:pict>
          </mc:Fallback>
        </mc:AlternateContent>
      </w:r>
    </w:p>
    <w:p w14:paraId="58CD01D5" w14:textId="77777777" w:rsidR="00387EF2" w:rsidRPr="00601877" w:rsidRDefault="00387EF2" w:rsidP="00387EF2">
      <w:pPr>
        <w:spacing w:after="0"/>
        <w:rPr>
          <w:rFonts w:ascii="Times New Roman" w:hAnsi="Times New Roman"/>
          <w:sz w:val="24"/>
          <w:szCs w:val="24"/>
        </w:rPr>
      </w:pPr>
    </w:p>
    <w:p w14:paraId="4BCC3579" w14:textId="77777777" w:rsidR="00387EF2" w:rsidRPr="00601877" w:rsidRDefault="00387EF2" w:rsidP="00387EF2">
      <w:pPr>
        <w:pBdr>
          <w:top w:val="single" w:sz="4" w:space="1" w:color="auto"/>
        </w:pBdr>
        <w:spacing w:after="0"/>
        <w:rPr>
          <w:rFonts w:ascii="Times New Roman" w:hAnsi="Times New Roman"/>
          <w:sz w:val="24"/>
          <w:szCs w:val="24"/>
        </w:rPr>
      </w:pPr>
      <w:r w:rsidRPr="00601877">
        <w:rPr>
          <w:rFonts w:ascii="Times New Roman" w:hAnsi="Times New Roman"/>
          <w:sz w:val="24"/>
          <w:szCs w:val="24"/>
        </w:rPr>
        <w:t xml:space="preserve">*: Solicitar permissão do paciente ou responsável. </w:t>
      </w:r>
      <w:r w:rsidRPr="00601877">
        <w:rPr>
          <w:rFonts w:ascii="Times New Roman" w:hAnsi="Times New Roman"/>
          <w:noProof/>
          <w:sz w:val="24"/>
          <w:szCs w:val="24"/>
        </w:rPr>
        <mc:AlternateContent>
          <mc:Choice Requires="wps">
            <w:drawing>
              <wp:anchor distT="0" distB="0" distL="114300" distR="114300" simplePos="0" relativeHeight="251897856" behindDoc="0" locked="0" layoutInCell="1" allowOverlap="1" wp14:anchorId="1A8C6152" wp14:editId="167E4428">
                <wp:simplePos x="0" y="0"/>
                <wp:positionH relativeFrom="column">
                  <wp:posOffset>4759325</wp:posOffset>
                </wp:positionH>
                <wp:positionV relativeFrom="paragraph">
                  <wp:posOffset>7201535</wp:posOffset>
                </wp:positionV>
                <wp:extent cx="2157730" cy="288290"/>
                <wp:effectExtent l="0" t="0" r="0" b="0"/>
                <wp:wrapNone/>
                <wp:docPr id="667"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7730" cy="288290"/>
                        </a:xfrm>
                        <a:prstGeom prst="rect">
                          <a:avLst/>
                        </a:prstGeom>
                        <a:solidFill>
                          <a:srgbClr val="FAF7C2"/>
                        </a:solidFill>
                        <a:ln w="25400">
                          <a:solidFill>
                            <a:srgbClr val="C0504D"/>
                          </a:solidFill>
                          <a:miter lim="800000"/>
                          <a:headEnd/>
                          <a:tailEnd/>
                        </a:ln>
                      </wps:spPr>
                      <wps:txbx>
                        <w:txbxContent>
                          <w:p w14:paraId="406D6E3D"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C6152" id="Text Box 202" o:spid="_x0000_s1212" type="#_x0000_t202" style="position:absolute;margin-left:374.75pt;margin-top:567.05pt;width:169.9pt;height:22.7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" fillcolor="#faf7c2" strokecolor="#c0504d" strokeweight="2pt">
                <v:path arrowok="t"/>
                <v:textbox>
                  <w:txbxContent>
                    <w:p w14:paraId="406D6E3D"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898880" behindDoc="0" locked="0" layoutInCell="1" allowOverlap="1" wp14:anchorId="0509834F" wp14:editId="58FF19D5">
                <wp:simplePos x="0" y="0"/>
                <wp:positionH relativeFrom="column">
                  <wp:posOffset>4111625</wp:posOffset>
                </wp:positionH>
                <wp:positionV relativeFrom="paragraph">
                  <wp:posOffset>7626350</wp:posOffset>
                </wp:positionV>
                <wp:extent cx="2941320" cy="309245"/>
                <wp:effectExtent l="0" t="0" r="0" b="0"/>
                <wp:wrapNone/>
                <wp:docPr id="666"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1320" cy="309245"/>
                        </a:xfrm>
                        <a:prstGeom prst="rect">
                          <a:avLst/>
                        </a:prstGeom>
                        <a:solidFill>
                          <a:srgbClr val="FAF7C2"/>
                        </a:solidFill>
                        <a:ln w="25400">
                          <a:solidFill>
                            <a:srgbClr val="C0504D"/>
                          </a:solidFill>
                          <a:miter lim="800000"/>
                          <a:headEnd/>
                          <a:tailEnd/>
                        </a:ln>
                      </wps:spPr>
                      <wps:txbx>
                        <w:txbxContent>
                          <w:p w14:paraId="25DCECD3"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9834F" id="Text Box 203" o:spid="_x0000_s1213" type="#_x0000_t202" style="position:absolute;margin-left:323.75pt;margin-top:600.5pt;width:231.6pt;height:24.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" fillcolor="#faf7c2" strokecolor="#c0504d" strokeweight="2pt">
                <v:path arrowok="t"/>
                <v:textbox>
                  <w:txbxContent>
                    <w:p w14:paraId="25DCECD3"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v:textbox>
              </v:shape>
            </w:pict>
          </mc:Fallback>
        </mc:AlternateContent>
      </w:r>
    </w:p>
    <w:p w14:paraId="742C4EC7" w14:textId="77777777" w:rsidR="00387EF2" w:rsidRPr="00601877" w:rsidRDefault="00387EF2" w:rsidP="00387EF2">
      <w:pPr>
        <w:pStyle w:val="Ttulo1"/>
        <w:rPr>
          <w:rFonts w:ascii="Times New Roman" w:hAnsi="Times New Roman" w:cs="Times New Roman"/>
          <w:sz w:val="24"/>
          <w:szCs w:val="24"/>
        </w:rPr>
      </w:pPr>
    </w:p>
    <w:p w14:paraId="62D710BE" w14:textId="77777777" w:rsidR="00387EF2" w:rsidRPr="00601877" w:rsidRDefault="00387EF2" w:rsidP="00387EF2">
      <w:pPr>
        <w:rPr>
          <w:rFonts w:ascii="Times New Roman" w:hAnsi="Times New Roman"/>
          <w:sz w:val="24"/>
          <w:szCs w:val="24"/>
        </w:rPr>
      </w:pPr>
    </w:p>
    <w:p w14:paraId="6FAA2AF4" w14:textId="77777777" w:rsidR="00387EF2" w:rsidRPr="00601877" w:rsidRDefault="00387EF2" w:rsidP="00387EF2">
      <w:pPr>
        <w:pStyle w:val="Ttulo1"/>
        <w:jc w:val="left"/>
        <w:rPr>
          <w:rFonts w:ascii="Times New Roman" w:hAnsi="Times New Roman" w:cs="Times New Roman"/>
          <w:sz w:val="24"/>
          <w:szCs w:val="24"/>
        </w:rPr>
      </w:pPr>
      <w:r w:rsidRPr="00601877">
        <w:rPr>
          <w:rFonts w:ascii="Times New Roman" w:hAnsi="Times New Roman" w:cs="Times New Roman"/>
          <w:noProof/>
          <w:sz w:val="24"/>
          <w:szCs w:val="24"/>
        </w:rPr>
        <w:lastRenderedPageBreak/>
        <mc:AlternateContent>
          <mc:Choice Requires="wps">
            <w:drawing>
              <wp:anchor distT="0" distB="0" distL="114300" distR="114300" simplePos="0" relativeHeight="251951104" behindDoc="0" locked="0" layoutInCell="1" allowOverlap="1" wp14:anchorId="4D8ED9B1" wp14:editId="7C4248EB">
                <wp:simplePos x="0" y="0"/>
                <wp:positionH relativeFrom="column">
                  <wp:posOffset>1967865</wp:posOffset>
                </wp:positionH>
                <wp:positionV relativeFrom="paragraph">
                  <wp:posOffset>-421640</wp:posOffset>
                </wp:positionV>
                <wp:extent cx="266700" cy="3175000"/>
                <wp:effectExtent l="1447800" t="0" r="1447800" b="0"/>
                <wp:wrapNone/>
                <wp:docPr id="665" name="Chave direita 1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66700" cy="3175000"/>
                        </a:xfrm>
                        <a:prstGeom prst="rightBrace">
                          <a:avLst>
                            <a:gd name="adj1" fmla="val 8322"/>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6522BF3" id="Chave direita 1663" o:spid="_x0000_s1026" type="#_x0000_t88" style="position:absolute;margin-left:154.95pt;margin-top:-33.2pt;width:21pt;height:250pt;rotation:90;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" adj="151" strokecolor="#4579b8"/>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948032" behindDoc="0" locked="0" layoutInCell="1" allowOverlap="1" wp14:anchorId="15F4559C" wp14:editId="59850D6C">
                <wp:simplePos x="0" y="0"/>
                <wp:positionH relativeFrom="column">
                  <wp:posOffset>595630</wp:posOffset>
                </wp:positionH>
                <wp:positionV relativeFrom="paragraph">
                  <wp:posOffset>850265</wp:posOffset>
                </wp:positionV>
                <wp:extent cx="1765300" cy="256540"/>
                <wp:effectExtent l="0" t="0" r="6350" b="0"/>
                <wp:wrapNone/>
                <wp:docPr id="66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65300" cy="256540"/>
                        </a:xfrm>
                        <a:prstGeom prst="rect">
                          <a:avLst/>
                        </a:prstGeom>
                        <a:solidFill>
                          <a:srgbClr val="FAF7C2"/>
                        </a:solidFill>
                        <a:ln w="25400">
                          <a:solidFill>
                            <a:srgbClr val="C0504D"/>
                          </a:solidFill>
                          <a:miter lim="800000"/>
                          <a:headEnd/>
                          <a:tailEnd/>
                        </a:ln>
                      </wps:spPr>
                      <wps:txbx>
                        <w:txbxContent>
                          <w:p w14:paraId="7847EB4D"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Transtornos de Personalidade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F4559C" id="Text Box 204" o:spid="_x0000_s1214" type="#_x0000_t202" style="position:absolute;margin-left:46.9pt;margin-top:66.95pt;width:139pt;height:20.2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" fillcolor="#faf7c2" strokecolor="#c0504d" strokeweight="2pt">
                <v:path arrowok="t"/>
                <v:textbox>
                  <w:txbxContent>
                    <w:p w14:paraId="7847EB4D"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Transtornos de Personalidade</w:t>
                      </w:r>
                    </w:p>
                  </w:txbxContent>
                </v:textbox>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949056" behindDoc="0" locked="0" layoutInCell="1" allowOverlap="1" wp14:anchorId="6060DA93" wp14:editId="7EAE1A48">
                <wp:simplePos x="0" y="0"/>
                <wp:positionH relativeFrom="column">
                  <wp:posOffset>595630</wp:posOffset>
                </wp:positionH>
                <wp:positionV relativeFrom="paragraph">
                  <wp:posOffset>559435</wp:posOffset>
                </wp:positionV>
                <wp:extent cx="1765935" cy="256540"/>
                <wp:effectExtent l="0" t="0" r="5715" b="0"/>
                <wp:wrapNone/>
                <wp:docPr id="663"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65935" cy="256540"/>
                        </a:xfrm>
                        <a:prstGeom prst="rect">
                          <a:avLst/>
                        </a:prstGeom>
                        <a:solidFill>
                          <a:srgbClr val="FAF7C2"/>
                        </a:solidFill>
                        <a:ln w="25400">
                          <a:solidFill>
                            <a:srgbClr val="C0504D"/>
                          </a:solidFill>
                          <a:miter lim="800000"/>
                          <a:headEnd/>
                          <a:tailEnd/>
                        </a:ln>
                      </wps:spPr>
                      <wps:txbx>
                        <w:txbxContent>
                          <w:p w14:paraId="75CF10C0"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Transtorno Afetivo Bipolar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60DA93" id="Text Box 205" o:spid="_x0000_s1215" type="#_x0000_t202" style="position:absolute;margin-left:46.9pt;margin-top:44.05pt;width:139.05pt;height:20.2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" fillcolor="#faf7c2" strokecolor="#c0504d" strokeweight="2pt">
                <v:path arrowok="t"/>
                <v:textbox>
                  <w:txbxContent>
                    <w:p w14:paraId="75CF10C0"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Transtorno Afetivo Bipolar</w:t>
                      </w:r>
                    </w:p>
                  </w:txbxContent>
                </v:textbox>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950080" behindDoc="0" locked="0" layoutInCell="1" allowOverlap="1" wp14:anchorId="78333709" wp14:editId="5FD35046">
                <wp:simplePos x="0" y="0"/>
                <wp:positionH relativeFrom="column">
                  <wp:posOffset>603885</wp:posOffset>
                </wp:positionH>
                <wp:positionV relativeFrom="paragraph">
                  <wp:posOffset>267970</wp:posOffset>
                </wp:positionV>
                <wp:extent cx="1753870" cy="256540"/>
                <wp:effectExtent l="0" t="0" r="0" b="0"/>
                <wp:wrapNone/>
                <wp:docPr id="662"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53870" cy="256540"/>
                        </a:xfrm>
                        <a:prstGeom prst="rect">
                          <a:avLst/>
                        </a:prstGeom>
                        <a:solidFill>
                          <a:srgbClr val="FAF7C2"/>
                        </a:solidFill>
                        <a:ln w="25400">
                          <a:solidFill>
                            <a:srgbClr val="C0504D"/>
                          </a:solidFill>
                          <a:miter lim="800000"/>
                          <a:headEnd/>
                          <a:tailEnd/>
                        </a:ln>
                      </wps:spPr>
                      <wps:txbx>
                        <w:txbxContent>
                          <w:p w14:paraId="77CF281D"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Transtornos Psicóticos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333709" id="Text Box 206" o:spid="_x0000_s1216" type="#_x0000_t202" style="position:absolute;margin-left:47.55pt;margin-top:21.1pt;width:138.1pt;height:20.2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" fillcolor="#faf7c2" strokecolor="#c0504d" strokeweight="2pt">
                <v:path arrowok="t"/>
                <v:textbox>
                  <w:txbxContent>
                    <w:p w14:paraId="77CF281D"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Transtornos Psicóticos</w:t>
                      </w:r>
                    </w:p>
                  </w:txbxContent>
                </v:textbox>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926528" behindDoc="0" locked="0" layoutInCell="1" allowOverlap="1" wp14:anchorId="48BB7EF2" wp14:editId="5C01EADF">
                <wp:simplePos x="0" y="0"/>
                <wp:positionH relativeFrom="column">
                  <wp:posOffset>4944110</wp:posOffset>
                </wp:positionH>
                <wp:positionV relativeFrom="paragraph">
                  <wp:posOffset>1330960</wp:posOffset>
                </wp:positionV>
                <wp:extent cx="855980" cy="426720"/>
                <wp:effectExtent l="0" t="0" r="1270" b="0"/>
                <wp:wrapNone/>
                <wp:docPr id="661"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5980" cy="426720"/>
                        </a:xfrm>
                        <a:prstGeom prst="rect">
                          <a:avLst/>
                        </a:prstGeom>
                        <a:solidFill>
                          <a:srgbClr val="FFFFFF"/>
                        </a:solidFill>
                        <a:ln w="25400">
                          <a:solidFill>
                            <a:srgbClr val="C0504D"/>
                          </a:solidFill>
                          <a:miter lim="800000"/>
                          <a:headEnd/>
                          <a:tailEnd/>
                        </a:ln>
                      </wps:spPr>
                      <wps:txbx>
                        <w:txbxContent>
                          <w:p w14:paraId="5BDA39D2"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Condições Orgânicas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rect w14:anchorId="48BB7EF2" id="Rectangle 207" o:spid="_x0000_s1217" style="position:absolute;margin-left:389.3pt;margin-top:104.8pt;width:67.4pt;height:33.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" strokecolor="#c0504d" strokeweight="2pt">
                <v:path arrowok="t"/>
                <v:textbox style="mso-fit-shape-to-text:t">
                  <w:txbxContent>
                    <w:p w14:paraId="5BDA39D2"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Condições Orgânicas</w:t>
                      </w:r>
                    </w:p>
                  </w:txbxContent>
                </v:textbox>
              </v:rect>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955200" behindDoc="0" locked="0" layoutInCell="1" allowOverlap="1" wp14:anchorId="509C4880" wp14:editId="16962806">
                <wp:simplePos x="0" y="0"/>
                <wp:positionH relativeFrom="column">
                  <wp:posOffset>5271770</wp:posOffset>
                </wp:positionH>
                <wp:positionV relativeFrom="paragraph">
                  <wp:posOffset>-342900</wp:posOffset>
                </wp:positionV>
                <wp:extent cx="241300" cy="3108325"/>
                <wp:effectExtent l="1428750" t="0" r="1435100" b="0"/>
                <wp:wrapNone/>
                <wp:docPr id="660" name="Chave direita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41300" cy="3108325"/>
                        </a:xfrm>
                        <a:prstGeom prst="rightBrace">
                          <a:avLst>
                            <a:gd name="adj1" fmla="val 8349"/>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15386F5" id="Chave direita 292" o:spid="_x0000_s1026" type="#_x0000_t88" style="position:absolute;margin-left:415.1pt;margin-top:-27pt;width:19pt;height:244.75pt;rotation:90;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" adj="140" strokecolor="#4579b8"/>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958272" behindDoc="0" locked="0" layoutInCell="1" allowOverlap="1" wp14:anchorId="198A39A3" wp14:editId="66D1D251">
                <wp:simplePos x="0" y="0"/>
                <wp:positionH relativeFrom="column">
                  <wp:posOffset>4055745</wp:posOffset>
                </wp:positionH>
                <wp:positionV relativeFrom="paragraph">
                  <wp:posOffset>516890</wp:posOffset>
                </wp:positionV>
                <wp:extent cx="688975" cy="265430"/>
                <wp:effectExtent l="0" t="0" r="0" b="1270"/>
                <wp:wrapNone/>
                <wp:docPr id="659"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88975" cy="265430"/>
                        </a:xfrm>
                        <a:prstGeom prst="rect">
                          <a:avLst/>
                        </a:prstGeom>
                        <a:solidFill>
                          <a:srgbClr val="FAF7C2"/>
                        </a:solidFill>
                        <a:ln w="25400">
                          <a:solidFill>
                            <a:srgbClr val="C0504D"/>
                          </a:solidFill>
                          <a:miter lim="800000"/>
                          <a:headEnd/>
                          <a:tailEnd/>
                        </a:ln>
                      </wps:spPr>
                      <wps:txbx>
                        <w:txbxContent>
                          <w:p w14:paraId="5033699E"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8A39A3" id="Text Box 208" o:spid="_x0000_s1218" type="#_x0000_t202" style="position:absolute;margin-left:319.35pt;margin-top:40.7pt;width:54.25pt;height:20.9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" fillcolor="#faf7c2" strokecolor="#c0504d" strokeweight="2pt">
                <v:path arrowok="t"/>
                <v:textbox>
                  <w:txbxContent>
                    <w:p w14:paraId="5033699E"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TCE</w:t>
                      </w:r>
                    </w:p>
                  </w:txbxContent>
                </v:textbox>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956224" behindDoc="0" locked="0" layoutInCell="1" allowOverlap="1" wp14:anchorId="1A7E5ECB" wp14:editId="7D0764C3">
                <wp:simplePos x="0" y="0"/>
                <wp:positionH relativeFrom="column">
                  <wp:posOffset>4047490</wp:posOffset>
                </wp:positionH>
                <wp:positionV relativeFrom="paragraph">
                  <wp:posOffset>217805</wp:posOffset>
                </wp:positionV>
                <wp:extent cx="697865" cy="255905"/>
                <wp:effectExtent l="0" t="0" r="6985" b="0"/>
                <wp:wrapNone/>
                <wp:docPr id="658"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7865" cy="255905"/>
                        </a:xfrm>
                        <a:prstGeom prst="rect">
                          <a:avLst/>
                        </a:prstGeom>
                        <a:solidFill>
                          <a:srgbClr val="FAF7C2"/>
                        </a:solidFill>
                        <a:ln w="25400">
                          <a:solidFill>
                            <a:srgbClr val="C0504D"/>
                          </a:solidFill>
                          <a:miter lim="800000"/>
                          <a:headEnd/>
                          <a:tailEnd/>
                        </a:ln>
                      </wps:spPr>
                      <wps:txbx>
                        <w:txbxContent>
                          <w:p w14:paraId="261F5F28"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Epilepsia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7E5ECB" id="Text Box 209" o:spid="_x0000_s1219" type="#_x0000_t202" style="position:absolute;margin-left:318.7pt;margin-top:17.15pt;width:54.95pt;height:20.1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" fillcolor="#faf7c2" strokecolor="#c0504d" strokeweight="2pt">
                <v:path arrowok="t"/>
                <v:textbox>
                  <w:txbxContent>
                    <w:p w14:paraId="261F5F28"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Epilepsia</w:t>
                      </w:r>
                    </w:p>
                  </w:txbxContent>
                </v:textbox>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957248" behindDoc="0" locked="0" layoutInCell="1" allowOverlap="1" wp14:anchorId="1FB196EF" wp14:editId="7AF81FAB">
                <wp:simplePos x="0" y="0"/>
                <wp:positionH relativeFrom="column">
                  <wp:posOffset>4047490</wp:posOffset>
                </wp:positionH>
                <wp:positionV relativeFrom="paragraph">
                  <wp:posOffset>824865</wp:posOffset>
                </wp:positionV>
                <wp:extent cx="694690" cy="265430"/>
                <wp:effectExtent l="0" t="0" r="0" b="1270"/>
                <wp:wrapNone/>
                <wp:docPr id="657"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4690" cy="265430"/>
                        </a:xfrm>
                        <a:prstGeom prst="rect">
                          <a:avLst/>
                        </a:prstGeom>
                        <a:solidFill>
                          <a:srgbClr val="FAF7C2"/>
                        </a:solidFill>
                        <a:ln w="25400">
                          <a:solidFill>
                            <a:srgbClr val="C0504D"/>
                          </a:solidFill>
                          <a:miter lim="800000"/>
                          <a:headEnd/>
                          <a:tailEnd/>
                        </a:ln>
                      </wps:spPr>
                      <wps:txbx>
                        <w:txbxContent>
                          <w:p w14:paraId="3055FBE8"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AVC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B196EF" id="Text Box 210" o:spid="_x0000_s1220" type="#_x0000_t202" style="position:absolute;margin-left:318.7pt;margin-top:64.95pt;width:54.7pt;height:20.9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" fillcolor="#faf7c2" strokecolor="#c0504d" strokeweight="2pt">
                <v:path arrowok="t"/>
                <v:textbox>
                  <w:txbxContent>
                    <w:p w14:paraId="3055FBE8"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AVC</w:t>
                      </w:r>
                    </w:p>
                  </w:txbxContent>
                </v:textbox>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961344" behindDoc="0" locked="0" layoutInCell="1" allowOverlap="1" wp14:anchorId="1BE3E2F4" wp14:editId="108659A0">
                <wp:simplePos x="0" y="0"/>
                <wp:positionH relativeFrom="column">
                  <wp:posOffset>5201920</wp:posOffset>
                </wp:positionH>
                <wp:positionV relativeFrom="paragraph">
                  <wp:posOffset>234315</wp:posOffset>
                </wp:positionV>
                <wp:extent cx="1601470" cy="255905"/>
                <wp:effectExtent l="0" t="0" r="0" b="0"/>
                <wp:wrapNone/>
                <wp:docPr id="656"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1470" cy="255905"/>
                        </a:xfrm>
                        <a:prstGeom prst="rect">
                          <a:avLst/>
                        </a:prstGeom>
                        <a:solidFill>
                          <a:srgbClr val="FAF7C2"/>
                        </a:solidFill>
                        <a:ln w="25400">
                          <a:solidFill>
                            <a:srgbClr val="C0504D"/>
                          </a:solidFill>
                          <a:miter lim="800000"/>
                          <a:headEnd/>
                          <a:tailEnd/>
                        </a:ln>
                      </wps:spPr>
                      <wps:txbx>
                        <w:txbxContent>
                          <w:p w14:paraId="40244A1D"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Infecções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E3E2F4" id="Text Box 211" o:spid="_x0000_s1221" type="#_x0000_t202" style="position:absolute;margin-left:409.6pt;margin-top:18.45pt;width:126.1pt;height:20.1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" fillcolor="#faf7c2" strokecolor="#c0504d" strokeweight="2pt">
                <v:path arrowok="t"/>
                <v:textbox>
                  <w:txbxContent>
                    <w:p w14:paraId="40244A1D"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Infecções</w:t>
                      </w:r>
                    </w:p>
                  </w:txbxContent>
                </v:textbox>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960320" behindDoc="0" locked="0" layoutInCell="1" allowOverlap="1" wp14:anchorId="0D28FE55" wp14:editId="78B1C6FC">
                <wp:simplePos x="0" y="0"/>
                <wp:positionH relativeFrom="column">
                  <wp:posOffset>5201920</wp:posOffset>
                </wp:positionH>
                <wp:positionV relativeFrom="paragraph">
                  <wp:posOffset>533400</wp:posOffset>
                </wp:positionV>
                <wp:extent cx="1602105" cy="247650"/>
                <wp:effectExtent l="0" t="0" r="0" b="0"/>
                <wp:wrapNone/>
                <wp:docPr id="65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2105" cy="247650"/>
                        </a:xfrm>
                        <a:prstGeom prst="rect">
                          <a:avLst/>
                        </a:prstGeom>
                        <a:solidFill>
                          <a:srgbClr val="FAF7C2"/>
                        </a:solidFill>
                        <a:ln w="25400">
                          <a:solidFill>
                            <a:srgbClr val="C0504D"/>
                          </a:solidFill>
                          <a:miter lim="800000"/>
                          <a:headEnd/>
                          <a:tailEnd/>
                        </a:ln>
                      </wps:spPr>
                      <wps:txbx>
                        <w:txbxContent>
                          <w:p w14:paraId="5BCC6E33"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Tireoidopatias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28FE55" id="Text Box 212" o:spid="_x0000_s1222" type="#_x0000_t202" style="position:absolute;margin-left:409.6pt;margin-top:42pt;width:126.15pt;height:19.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" fillcolor="#faf7c2" strokecolor="#c0504d" strokeweight="2pt">
                <v:path arrowok="t"/>
                <v:textbox>
                  <w:txbxContent>
                    <w:p w14:paraId="5BCC6E33"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Tireoidopatias</w:t>
                      </w:r>
                    </w:p>
                  </w:txbxContent>
                </v:textbox>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1929600" behindDoc="0" locked="0" layoutInCell="1" allowOverlap="1" wp14:anchorId="572BB605" wp14:editId="42F2BD0D">
                <wp:simplePos x="0" y="0"/>
                <wp:positionH relativeFrom="column">
                  <wp:posOffset>4678045</wp:posOffset>
                </wp:positionH>
                <wp:positionV relativeFrom="paragraph">
                  <wp:posOffset>-2175510</wp:posOffset>
                </wp:positionV>
                <wp:extent cx="241300" cy="8004175"/>
                <wp:effectExtent l="3886200" t="0" r="3873500" b="0"/>
                <wp:wrapNone/>
                <wp:docPr id="654" name="Chave direita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41300" cy="8004175"/>
                        </a:xfrm>
                        <a:prstGeom prst="rightBrace">
                          <a:avLst>
                            <a:gd name="adj1" fmla="val 829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A7D8B30" id="Chave direita 298" o:spid="_x0000_s1026" type="#_x0000_t88" style="position:absolute;margin-left:368.35pt;margin-top:-171.3pt;width:19pt;height:630.25pt;rotation:90;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" adj="54" strokecolor="#4579b8"/>
            </w:pict>
          </mc:Fallback>
        </mc:AlternateContent>
      </w:r>
      <w:r w:rsidRPr="00601877">
        <w:rPr>
          <w:rFonts w:ascii="Times New Roman" w:hAnsi="Times New Roman" w:cs="Times New Roman"/>
          <w:sz w:val="24"/>
          <w:szCs w:val="24"/>
        </w:rPr>
        <w:t>Mapa Mental</w:t>
      </w:r>
    </w:p>
    <w:p w14:paraId="6E3EBBFD"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54176" behindDoc="0" locked="0" layoutInCell="1" allowOverlap="1" wp14:anchorId="754B7064" wp14:editId="6A238FE8">
                <wp:simplePos x="0" y="0"/>
                <wp:positionH relativeFrom="column">
                  <wp:posOffset>2474595</wp:posOffset>
                </wp:positionH>
                <wp:positionV relativeFrom="paragraph">
                  <wp:posOffset>48260</wp:posOffset>
                </wp:positionV>
                <wp:extent cx="1113790" cy="255270"/>
                <wp:effectExtent l="0" t="0" r="0" b="0"/>
                <wp:wrapNone/>
                <wp:docPr id="65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13790" cy="255270"/>
                        </a:xfrm>
                        <a:prstGeom prst="rect">
                          <a:avLst/>
                        </a:prstGeom>
                        <a:solidFill>
                          <a:srgbClr val="FAF7C2"/>
                        </a:solidFill>
                        <a:ln w="25400">
                          <a:solidFill>
                            <a:srgbClr val="C0504D"/>
                          </a:solidFill>
                          <a:miter lim="800000"/>
                          <a:headEnd/>
                          <a:tailEnd/>
                        </a:ln>
                      </wps:spPr>
                      <wps:txbx>
                        <w:txbxContent>
                          <w:p w14:paraId="113DB1B3"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Demência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4B7064" id="Text Box 213" o:spid="_x0000_s1223" type="#_x0000_t202" style="position:absolute;margin-left:194.85pt;margin-top:3.8pt;width:87.7pt;height:20.1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" fillcolor="#faf7c2" strokecolor="#c0504d" strokeweight="2pt">
                <v:path arrowok="t"/>
                <v:textbox>
                  <w:txbxContent>
                    <w:p w14:paraId="113DB1B3"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Demência</w:t>
                      </w:r>
                    </w:p>
                  </w:txbxContent>
                </v:textbox>
              </v:shape>
            </w:pict>
          </mc:Fallback>
        </mc:AlternateContent>
      </w:r>
    </w:p>
    <w:p w14:paraId="77BEC1BB" w14:textId="77777777" w:rsidR="00387EF2" w:rsidRPr="00601877" w:rsidRDefault="00387EF2" w:rsidP="00387EF2">
      <w:pPr>
        <w:tabs>
          <w:tab w:val="left" w:pos="11707"/>
        </w:tabs>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59296" behindDoc="0" locked="0" layoutInCell="1" allowOverlap="1" wp14:anchorId="7154A08E" wp14:editId="56A0494B">
                <wp:simplePos x="0" y="0"/>
                <wp:positionH relativeFrom="column">
                  <wp:posOffset>5201920</wp:posOffset>
                </wp:positionH>
                <wp:positionV relativeFrom="paragraph">
                  <wp:posOffset>303530</wp:posOffset>
                </wp:positionV>
                <wp:extent cx="1602105" cy="281940"/>
                <wp:effectExtent l="0" t="0" r="0" b="3810"/>
                <wp:wrapNone/>
                <wp:docPr id="65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2105" cy="281940"/>
                        </a:xfrm>
                        <a:prstGeom prst="rect">
                          <a:avLst/>
                        </a:prstGeom>
                        <a:solidFill>
                          <a:srgbClr val="FAF7C2"/>
                        </a:solidFill>
                        <a:ln w="25400">
                          <a:solidFill>
                            <a:srgbClr val="C0504D"/>
                          </a:solidFill>
                          <a:miter lim="800000"/>
                          <a:headEnd/>
                          <a:tailEnd/>
                        </a:ln>
                      </wps:spPr>
                      <wps:txbx>
                        <w:txbxContent>
                          <w:p w14:paraId="7C263A64"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Distúrbio Hidroeletrolítico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54A08E" id="Text Box 214" o:spid="_x0000_s1224" type="#_x0000_t202" style="position:absolute;margin-left:409.6pt;margin-top:23.9pt;width:126.15pt;height:22.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" fillcolor="#faf7c2" strokecolor="#c0504d" strokeweight="2pt">
                <v:path arrowok="t"/>
                <v:textbox>
                  <w:txbxContent>
                    <w:p w14:paraId="7C263A64"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Distúrbio Hidroeletrolítico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52128" behindDoc="0" locked="0" layoutInCell="1" allowOverlap="1" wp14:anchorId="5E2896B0" wp14:editId="5629D2F9">
                <wp:simplePos x="0" y="0"/>
                <wp:positionH relativeFrom="column">
                  <wp:posOffset>2477770</wp:posOffset>
                </wp:positionH>
                <wp:positionV relativeFrom="paragraph">
                  <wp:posOffset>281940</wp:posOffset>
                </wp:positionV>
                <wp:extent cx="1138555" cy="255270"/>
                <wp:effectExtent l="0" t="0" r="4445" b="0"/>
                <wp:wrapNone/>
                <wp:docPr id="649"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38555" cy="255270"/>
                        </a:xfrm>
                        <a:prstGeom prst="rect">
                          <a:avLst/>
                        </a:prstGeom>
                        <a:solidFill>
                          <a:srgbClr val="FAF7C2"/>
                        </a:solidFill>
                        <a:ln w="25400">
                          <a:solidFill>
                            <a:srgbClr val="C0504D"/>
                          </a:solidFill>
                          <a:miter lim="800000"/>
                          <a:headEnd/>
                          <a:tailEnd/>
                        </a:ln>
                      </wps:spPr>
                      <wps:txbx>
                        <w:txbxContent>
                          <w:p w14:paraId="150D8335"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TDAH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2896B0" id="Text Box 215" o:spid="_x0000_s1225" type="#_x0000_t202" style="position:absolute;margin-left:195.1pt;margin-top:22.2pt;width:89.65pt;height:20.1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" fillcolor="#faf7c2" strokecolor="#c0504d" strokeweight="2pt">
                <v:path arrowok="t"/>
                <v:textbox>
                  <w:txbxContent>
                    <w:p w14:paraId="150D8335"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TDAH</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53152" behindDoc="0" locked="0" layoutInCell="1" allowOverlap="1" wp14:anchorId="1D8F9006" wp14:editId="2794E96F">
                <wp:simplePos x="0" y="0"/>
                <wp:positionH relativeFrom="column">
                  <wp:posOffset>2466340</wp:posOffset>
                </wp:positionH>
                <wp:positionV relativeFrom="paragraph">
                  <wp:posOffset>-1905</wp:posOffset>
                </wp:positionV>
                <wp:extent cx="1138555" cy="255270"/>
                <wp:effectExtent l="0" t="0" r="4445" b="0"/>
                <wp:wrapNone/>
                <wp:docPr id="648"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38555" cy="255270"/>
                        </a:xfrm>
                        <a:prstGeom prst="rect">
                          <a:avLst/>
                        </a:prstGeom>
                        <a:solidFill>
                          <a:srgbClr val="FAF7C2"/>
                        </a:solidFill>
                        <a:ln w="25400">
                          <a:solidFill>
                            <a:srgbClr val="C0504D"/>
                          </a:solidFill>
                          <a:miter lim="800000"/>
                          <a:headEnd/>
                          <a:tailEnd/>
                        </a:ln>
                      </wps:spPr>
                      <wps:txbx>
                        <w:txbxContent>
                          <w:p w14:paraId="41A39779"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Retardo Mental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8F9006" id="Text Box 216" o:spid="_x0000_s1226" type="#_x0000_t202" style="position:absolute;margin-left:194.2pt;margin-top:-.15pt;width:89.65pt;height:20.1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" fillcolor="#faf7c2" strokecolor="#c0504d" strokeweight="2pt">
                <v:path arrowok="t"/>
                <v:textbox>
                  <w:txbxContent>
                    <w:p w14:paraId="41A39779"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Retardo Mental</w:t>
                      </w:r>
                    </w:p>
                  </w:txbxContent>
                </v:textbox>
              </v:shape>
            </w:pict>
          </mc:Fallback>
        </mc:AlternateContent>
      </w:r>
      <w:r w:rsidRPr="00601877">
        <w:rPr>
          <w:rFonts w:ascii="Times New Roman" w:hAnsi="Times New Roman"/>
          <w:sz w:val="24"/>
          <w:szCs w:val="24"/>
        </w:rPr>
        <w:tab/>
      </w:r>
    </w:p>
    <w:p w14:paraId="6C1B27A1" w14:textId="77777777" w:rsidR="00387EF2" w:rsidRPr="00601877" w:rsidRDefault="00387EF2" w:rsidP="00387EF2">
      <w:pPr>
        <w:rPr>
          <w:rFonts w:ascii="Times New Roman" w:hAnsi="Times New Roman"/>
          <w:sz w:val="24"/>
          <w:szCs w:val="24"/>
        </w:rPr>
      </w:pPr>
    </w:p>
    <w:p w14:paraId="68CC3FB3"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10144" behindDoc="0" locked="0" layoutInCell="1" allowOverlap="1" wp14:anchorId="16CC0418" wp14:editId="2BC5CC1C">
                <wp:simplePos x="0" y="0"/>
                <wp:positionH relativeFrom="column">
                  <wp:posOffset>8149590</wp:posOffset>
                </wp:positionH>
                <wp:positionV relativeFrom="paragraph">
                  <wp:posOffset>42545</wp:posOffset>
                </wp:positionV>
                <wp:extent cx="1146810" cy="426720"/>
                <wp:effectExtent l="0" t="0" r="0" b="0"/>
                <wp:wrapNone/>
                <wp:docPr id="64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6810" cy="426720"/>
                        </a:xfrm>
                        <a:prstGeom prst="rect">
                          <a:avLst/>
                        </a:prstGeom>
                        <a:solidFill>
                          <a:srgbClr val="FFFFFF"/>
                        </a:solidFill>
                        <a:ln w="25400">
                          <a:solidFill>
                            <a:srgbClr val="C0504D"/>
                          </a:solidFill>
                          <a:miter lim="800000"/>
                          <a:headEnd/>
                          <a:tailEnd/>
                        </a:ln>
                      </wps:spPr>
                      <wps:txbx>
                        <w:txbxContent>
                          <w:p w14:paraId="0A0525FB"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Medicações ou Substâncias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rect w14:anchorId="16CC0418" id="Rectangle 217" o:spid="_x0000_s1227" style="position:absolute;margin-left:641.7pt;margin-top:3.35pt;width:90.3pt;height:33.6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" strokecolor="#c0504d" strokeweight="2pt">
                <v:path arrowok="t"/>
                <v:textbox style="mso-fit-shape-to-text:t">
                  <w:txbxContent>
                    <w:p w14:paraId="0A0525FB"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Medicações ou Substâncias</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09120" behindDoc="0" locked="0" layoutInCell="1" allowOverlap="1" wp14:anchorId="5E341B46" wp14:editId="100722C0">
                <wp:simplePos x="0" y="0"/>
                <wp:positionH relativeFrom="column">
                  <wp:posOffset>1649095</wp:posOffset>
                </wp:positionH>
                <wp:positionV relativeFrom="paragraph">
                  <wp:posOffset>99695</wp:posOffset>
                </wp:positionV>
                <wp:extent cx="972185" cy="426720"/>
                <wp:effectExtent l="0" t="0" r="0" b="0"/>
                <wp:wrapNone/>
                <wp:docPr id="645"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72185" cy="426720"/>
                        </a:xfrm>
                        <a:prstGeom prst="rect">
                          <a:avLst/>
                        </a:prstGeom>
                        <a:solidFill>
                          <a:srgbClr val="FFFFFF"/>
                        </a:solidFill>
                        <a:ln w="25400">
                          <a:solidFill>
                            <a:srgbClr val="C0504D"/>
                          </a:solidFill>
                          <a:miter lim="800000"/>
                          <a:headEnd/>
                          <a:tailEnd/>
                        </a:ln>
                      </wps:spPr>
                      <wps:txbx>
                        <w:txbxContent>
                          <w:p w14:paraId="390A292E"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Transtornos Psiquiátricos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341B46" id="Text Box 218" o:spid="_x0000_s1228" type="#_x0000_t202" style="position:absolute;margin-left:129.85pt;margin-top:7.85pt;width:76.55pt;height:33.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" strokecolor="#c0504d" strokeweight="2pt">
                <v:path arrowok="t"/>
                <v:textbox>
                  <w:txbxContent>
                    <w:p w14:paraId="390A292E"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Transtornos Psiquiátricos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11168" behindDoc="0" locked="0" layoutInCell="1" allowOverlap="1" wp14:anchorId="7CCCDCD0" wp14:editId="5A401930">
                <wp:simplePos x="0" y="0"/>
                <wp:positionH relativeFrom="column">
                  <wp:posOffset>4685030</wp:posOffset>
                </wp:positionH>
                <wp:positionV relativeFrom="paragraph">
                  <wp:posOffset>6164580</wp:posOffset>
                </wp:positionV>
                <wp:extent cx="2157730" cy="288290"/>
                <wp:effectExtent l="0" t="0" r="0" b="0"/>
                <wp:wrapNone/>
                <wp:docPr id="642"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7730" cy="288290"/>
                        </a:xfrm>
                        <a:prstGeom prst="rect">
                          <a:avLst/>
                        </a:prstGeom>
                        <a:solidFill>
                          <a:srgbClr val="FAF7C2"/>
                        </a:solidFill>
                        <a:ln w="25400">
                          <a:solidFill>
                            <a:srgbClr val="C0504D"/>
                          </a:solidFill>
                          <a:miter lim="800000"/>
                          <a:headEnd/>
                          <a:tailEnd/>
                        </a:ln>
                      </wps:spPr>
                      <wps:txbx>
                        <w:txbxContent>
                          <w:p w14:paraId="3F28E7C1"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1º episódio depressivo: 6 a 12 meses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CDCD0" id="Text Box 219" o:spid="_x0000_s1229" type="#_x0000_t202" style="position:absolute;margin-left:368.9pt;margin-top:485.4pt;width:169.9pt;height:22.7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" fillcolor="#faf7c2" strokecolor="#c0504d" strokeweight="2pt">
                <v:path arrowok="t"/>
                <v:textbox>
                  <w:txbxContent>
                    <w:p w14:paraId="3F28E7C1"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1º episódio depressivo: 6 a 12 meses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12192" behindDoc="0" locked="0" layoutInCell="1" allowOverlap="1" wp14:anchorId="68132991" wp14:editId="422E856E">
                <wp:simplePos x="0" y="0"/>
                <wp:positionH relativeFrom="column">
                  <wp:posOffset>4851400</wp:posOffset>
                </wp:positionH>
                <wp:positionV relativeFrom="paragraph">
                  <wp:posOffset>6627495</wp:posOffset>
                </wp:positionV>
                <wp:extent cx="1951355" cy="226695"/>
                <wp:effectExtent l="0" t="0" r="0" b="1905"/>
                <wp:wrapNone/>
                <wp:docPr id="641"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51355" cy="226695"/>
                        </a:xfrm>
                        <a:prstGeom prst="rect">
                          <a:avLst/>
                        </a:prstGeom>
                        <a:solidFill>
                          <a:srgbClr val="FAF7C2"/>
                        </a:solidFill>
                        <a:ln w="25400">
                          <a:solidFill>
                            <a:srgbClr val="C0504D"/>
                          </a:solidFill>
                          <a:miter lim="800000"/>
                          <a:headEnd/>
                          <a:tailEnd/>
                        </a:ln>
                      </wps:spPr>
                      <wps:txbx>
                        <w:txbxContent>
                          <w:p w14:paraId="4C13F70A"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2º episódio depressivo: 24 meses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32991" id="Text Box 220" o:spid="_x0000_s1230" type="#_x0000_t202" style="position:absolute;margin-left:382pt;margin-top:521.85pt;width:153.65pt;height:17.8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" fillcolor="#faf7c2" strokecolor="#c0504d" strokeweight="2pt">
                <v:path arrowok="t"/>
                <v:textbox>
                  <w:txbxContent>
                    <w:p w14:paraId="4C13F70A"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2º episódio depressivo: 24 meses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13216" behindDoc="0" locked="0" layoutInCell="1" allowOverlap="1" wp14:anchorId="0DC19A11" wp14:editId="57402E21">
                <wp:simplePos x="0" y="0"/>
                <wp:positionH relativeFrom="column">
                  <wp:posOffset>4759325</wp:posOffset>
                </wp:positionH>
                <wp:positionV relativeFrom="paragraph">
                  <wp:posOffset>7201535</wp:posOffset>
                </wp:positionV>
                <wp:extent cx="2157730" cy="288290"/>
                <wp:effectExtent l="0" t="0" r="0" b="0"/>
                <wp:wrapNone/>
                <wp:docPr id="627"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7730" cy="288290"/>
                        </a:xfrm>
                        <a:prstGeom prst="rect">
                          <a:avLst/>
                        </a:prstGeom>
                        <a:solidFill>
                          <a:srgbClr val="FAF7C2"/>
                        </a:solidFill>
                        <a:ln w="25400">
                          <a:solidFill>
                            <a:srgbClr val="C0504D"/>
                          </a:solidFill>
                          <a:miter lim="800000"/>
                          <a:headEnd/>
                          <a:tailEnd/>
                        </a:ln>
                      </wps:spPr>
                      <wps:txbx>
                        <w:txbxContent>
                          <w:p w14:paraId="556D56C7"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19A11" id="Text Box 221" o:spid="_x0000_s1231" type="#_x0000_t202" style="position:absolute;margin-left:374.75pt;margin-top:567.05pt;width:169.9pt;height:22.7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" fillcolor="#faf7c2" strokecolor="#c0504d" strokeweight="2pt">
                <v:path arrowok="t"/>
                <v:textbox>
                  <w:txbxContent>
                    <w:p w14:paraId="556D56C7"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14240" behindDoc="0" locked="0" layoutInCell="1" allowOverlap="1" wp14:anchorId="54368B6B" wp14:editId="4B8F6322">
                <wp:simplePos x="0" y="0"/>
                <wp:positionH relativeFrom="column">
                  <wp:posOffset>4111625</wp:posOffset>
                </wp:positionH>
                <wp:positionV relativeFrom="paragraph">
                  <wp:posOffset>7626350</wp:posOffset>
                </wp:positionV>
                <wp:extent cx="2941320" cy="309245"/>
                <wp:effectExtent l="0" t="0" r="0" b="0"/>
                <wp:wrapNone/>
                <wp:docPr id="626"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1320" cy="309245"/>
                        </a:xfrm>
                        <a:prstGeom prst="rect">
                          <a:avLst/>
                        </a:prstGeom>
                        <a:solidFill>
                          <a:srgbClr val="FAF7C2"/>
                        </a:solidFill>
                        <a:ln w="25400">
                          <a:solidFill>
                            <a:srgbClr val="C0504D"/>
                          </a:solidFill>
                          <a:miter lim="800000"/>
                          <a:headEnd/>
                          <a:tailEnd/>
                        </a:ln>
                      </wps:spPr>
                      <wps:txbx>
                        <w:txbxContent>
                          <w:p w14:paraId="487BBD77"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368B6B" id="Text Box 222" o:spid="_x0000_s1232" type="#_x0000_t202" style="position:absolute;margin-left:323.75pt;margin-top:600.5pt;width:231.6pt;height:24.3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" fillcolor="#faf7c2" strokecolor="#c0504d" strokeweight="2pt">
                <v:path arrowok="t"/>
                <v:textbox>
                  <w:txbxContent>
                    <w:p w14:paraId="487BBD77"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v:textbox>
              </v:shape>
            </w:pict>
          </mc:Fallback>
        </mc:AlternateContent>
      </w:r>
    </w:p>
    <w:p w14:paraId="7EB4ABBC" w14:textId="77777777" w:rsidR="00387EF2" w:rsidRPr="00601877" w:rsidRDefault="00387EF2" w:rsidP="00387EF2">
      <w:pPr>
        <w:rPr>
          <w:rFonts w:ascii="Times New Roman" w:hAnsi="Times New Roman"/>
          <w:sz w:val="24"/>
          <w:szCs w:val="24"/>
        </w:rPr>
      </w:pPr>
    </w:p>
    <w:p w14:paraId="742D5935" w14:textId="77777777" w:rsidR="00387EF2" w:rsidRPr="00601877" w:rsidRDefault="00387EF2" w:rsidP="00387EF2">
      <w:pPr>
        <w:rPr>
          <w:rFonts w:ascii="Times New Roman" w:hAnsi="Times New Roman"/>
          <w:sz w:val="24"/>
          <w:szCs w:val="24"/>
        </w:rPr>
      </w:pPr>
    </w:p>
    <w:p w14:paraId="0AC447A9"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18336" behindDoc="0" locked="0" layoutInCell="1" allowOverlap="1" wp14:anchorId="56DAF255" wp14:editId="288F7EB2">
                <wp:simplePos x="0" y="0"/>
                <wp:positionH relativeFrom="column">
                  <wp:posOffset>2458085</wp:posOffset>
                </wp:positionH>
                <wp:positionV relativeFrom="paragraph">
                  <wp:posOffset>241300</wp:posOffset>
                </wp:positionV>
                <wp:extent cx="265430" cy="2426970"/>
                <wp:effectExtent l="0" t="0" r="1270" b="0"/>
                <wp:wrapNone/>
                <wp:docPr id="625" name="Chave direita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5430" cy="2426970"/>
                        </a:xfrm>
                        <a:prstGeom prst="rightBrace">
                          <a:avLst>
                            <a:gd name="adj1" fmla="val 8339"/>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DB52826" id="Chave direita 310" o:spid="_x0000_s1026" type="#_x0000_t88" style="position:absolute;margin-left:193.55pt;margin-top:19pt;width:20.9pt;height:191.1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" adj="197"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06048" behindDoc="0" locked="0" layoutInCell="1" allowOverlap="1" wp14:anchorId="23FC4802" wp14:editId="20634A4C">
                <wp:simplePos x="0" y="0"/>
                <wp:positionH relativeFrom="column">
                  <wp:posOffset>288925</wp:posOffset>
                </wp:positionH>
                <wp:positionV relativeFrom="paragraph">
                  <wp:posOffset>250190</wp:posOffset>
                </wp:positionV>
                <wp:extent cx="847725" cy="598170"/>
                <wp:effectExtent l="0" t="0" r="9525" b="0"/>
                <wp:wrapNone/>
                <wp:docPr id="624"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47725" cy="598170"/>
                        </a:xfrm>
                        <a:prstGeom prst="rect">
                          <a:avLst/>
                        </a:prstGeom>
                        <a:solidFill>
                          <a:srgbClr val="FAF7C2"/>
                        </a:solidFill>
                        <a:ln w="25400">
                          <a:solidFill>
                            <a:srgbClr val="C0504D"/>
                          </a:solidFill>
                          <a:miter lim="800000"/>
                          <a:headEnd/>
                          <a:tailEnd/>
                        </a:ln>
                      </wps:spPr>
                      <wps:txbx>
                        <w:txbxContent>
                          <w:p w14:paraId="4BB12742"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sym w:font="Symbol" w:char="F0DD"/>
                            </w:r>
                            <w:r w:rsidRPr="009952C2">
                              <w:rPr>
                                <w:rFonts w:ascii="Calibri" w:hAnsi="Calibri"/>
                                <w:color w:val="000000"/>
                                <w:kern w:val="24"/>
                                <w:sz w:val="20"/>
                                <w:szCs w:val="20"/>
                              </w:rPr>
                              <w:t>Atividade motora e cognitiva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FC4802" id="Text Box 223" o:spid="_x0000_s1233" type="#_x0000_t202" style="position:absolute;margin-left:22.75pt;margin-top:19.7pt;width:66.75pt;height:47.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" fillcolor="#faf7c2" strokecolor="#c0504d" strokeweight="2pt">
                <v:path arrowok="t"/>
                <v:textbox>
                  <w:txbxContent>
                    <w:p w14:paraId="4BB12742"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sym w:font="Symbol" w:char="F0DD"/>
                      </w:r>
                      <w:r w:rsidRPr="009952C2">
                        <w:rPr>
                          <w:rFonts w:ascii="Calibri" w:hAnsi="Calibri"/>
                          <w:color w:val="000000"/>
                          <w:kern w:val="24"/>
                          <w:sz w:val="20"/>
                          <w:szCs w:val="20"/>
                        </w:rPr>
                        <w:t>Atividade motora e cognitiva</w:t>
                      </w:r>
                    </w:p>
                  </w:txbxContent>
                </v:textbox>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916288" behindDoc="0" locked="0" layoutInCell="1" allowOverlap="1" wp14:anchorId="1C2609B9" wp14:editId="7A4FB5F3">
                <wp:simplePos x="0" y="0"/>
                <wp:positionH relativeFrom="column">
                  <wp:posOffset>1132840</wp:posOffset>
                </wp:positionH>
                <wp:positionV relativeFrom="paragraph">
                  <wp:posOffset>561974</wp:posOffset>
                </wp:positionV>
                <wp:extent cx="307975" cy="0"/>
                <wp:effectExtent l="38100" t="76200" r="0" b="95250"/>
                <wp:wrapNone/>
                <wp:docPr id="623" name="Conector de seta reta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7975"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88D969" id="Conector de seta reta 311" o:spid="_x0000_s1026" type="#_x0000_t32" style="position:absolute;margin-left:89.2pt;margin-top:44.25pt;width:24.25pt;height:0;flip:x;z-index:251916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" strokecolor="#4579b8">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04000" behindDoc="0" locked="0" layoutInCell="1" allowOverlap="1" wp14:anchorId="5F0430DF" wp14:editId="3ED3D61F">
                <wp:simplePos x="0" y="0"/>
                <wp:positionH relativeFrom="column">
                  <wp:posOffset>1460500</wp:posOffset>
                </wp:positionH>
                <wp:positionV relativeFrom="paragraph">
                  <wp:posOffset>448310</wp:posOffset>
                </wp:positionV>
                <wp:extent cx="996950" cy="269240"/>
                <wp:effectExtent l="0" t="0" r="0" b="0"/>
                <wp:wrapNone/>
                <wp:docPr id="622"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96950" cy="269240"/>
                        </a:xfrm>
                        <a:prstGeom prst="rect">
                          <a:avLst/>
                        </a:prstGeom>
                        <a:solidFill>
                          <a:srgbClr val="FFFFFF"/>
                        </a:solidFill>
                        <a:ln w="25400">
                          <a:solidFill>
                            <a:srgbClr val="C0504D"/>
                          </a:solidFill>
                          <a:miter lim="800000"/>
                          <a:headEnd/>
                          <a:tailEnd/>
                        </a:ln>
                      </wps:spPr>
                      <wps:txbx>
                        <w:txbxContent>
                          <w:p w14:paraId="26BDC4CD"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Agitação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0430DF" id="Text Box 224" o:spid="_x0000_s1234" type="#_x0000_t202" style="position:absolute;margin-left:115pt;margin-top:35.3pt;width:78.5pt;height:21.2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" strokecolor="#c0504d" strokeweight="2pt">
                <v:path arrowok="t"/>
                <v:textbox>
                  <w:txbxContent>
                    <w:p w14:paraId="26BDC4CD"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Agitação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08096" behindDoc="0" locked="0" layoutInCell="1" allowOverlap="1" wp14:anchorId="5FCA2772" wp14:editId="6958257D">
                <wp:simplePos x="0" y="0"/>
                <wp:positionH relativeFrom="column">
                  <wp:posOffset>4312920</wp:posOffset>
                </wp:positionH>
                <wp:positionV relativeFrom="paragraph">
                  <wp:posOffset>90805</wp:posOffset>
                </wp:positionV>
                <wp:extent cx="1079500" cy="481965"/>
                <wp:effectExtent l="0" t="0" r="6350" b="32385"/>
                <wp:wrapNone/>
                <wp:docPr id="621"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79500" cy="48196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30ED0C83"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Dagnósticos Diferenciais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CA2772" id="Text Box 225" o:spid="_x0000_s1235" type="#_x0000_t202" style="position:absolute;margin-left:339.6pt;margin-top:7.15pt;width:85pt;height:37.9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" fillcolor="#ffa2a1" strokecolor="#bc4542">
                <v:fill color2="#ffe5e5" rotate="t" angle="180" colors="0 #ffa2a1;22938f #ffbebd;1 #ffe5e5" focus="100%" type="gradient"/>
                <v:shadow on="t" color="black" opacity="24903f" origin=",.5" offset="0,.55556mm"/>
                <v:path arrowok="t"/>
                <v:textbox>
                  <w:txbxContent>
                    <w:p w14:paraId="30ED0C83"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Dagnósticos Diferenciais</w:t>
                      </w:r>
                    </w:p>
                  </w:txbxContent>
                </v:textbox>
              </v:shape>
            </w:pict>
          </mc:Fallback>
        </mc:AlternateContent>
      </w:r>
      <w:r w:rsidRPr="00601877">
        <w:rPr>
          <w:rFonts w:ascii="Times New Roman" w:hAnsi="Times New Roman"/>
          <w:noProof/>
          <w:sz w:val="24"/>
          <w:szCs w:val="24"/>
        </w:rPr>
        <mc:AlternateContent>
          <mc:Choice Requires="wps">
            <w:drawing>
              <wp:anchor distT="0" distB="0" distL="114298" distR="114298" simplePos="0" relativeHeight="251920384" behindDoc="0" locked="0" layoutInCell="1" allowOverlap="1" wp14:anchorId="75A32DE2" wp14:editId="10243283">
                <wp:simplePos x="0" y="0"/>
                <wp:positionH relativeFrom="column">
                  <wp:posOffset>4836794</wp:posOffset>
                </wp:positionH>
                <wp:positionV relativeFrom="paragraph">
                  <wp:posOffset>573405</wp:posOffset>
                </wp:positionV>
                <wp:extent cx="0" cy="266065"/>
                <wp:effectExtent l="57150" t="38100" r="38100" b="0"/>
                <wp:wrapNone/>
                <wp:docPr id="620" name="Conector de seta reta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0" cy="266065"/>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F74356C" id="Conector de seta reta 314" o:spid="_x0000_s1026" type="#_x0000_t32" style="position:absolute;margin-left:380.85pt;margin-top:45.15pt;width:0;height:20.95pt;flip:x y;z-index:251920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" strokecolor="#4579b8" strokeweight="2.25pt">
                <v:stroke endarrow="open"/>
                <o:lock v:ext="edit" shapetype="f"/>
              </v:shape>
            </w:pict>
          </mc:Fallback>
        </mc:AlternateContent>
      </w:r>
    </w:p>
    <w:p w14:paraId="26FDC62F" w14:textId="77777777" w:rsidR="00387EF2" w:rsidRPr="00601877" w:rsidRDefault="00387EF2" w:rsidP="00387EF2">
      <w:pPr>
        <w:rPr>
          <w:rFonts w:ascii="Times New Roman" w:hAnsi="Times New Roman"/>
          <w:sz w:val="24"/>
          <w:szCs w:val="24"/>
        </w:rPr>
      </w:pPr>
    </w:p>
    <w:p w14:paraId="70A8BDDB"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28576" behindDoc="0" locked="0" layoutInCell="1" allowOverlap="1" wp14:anchorId="57B2855C" wp14:editId="76B2F5FB">
                <wp:simplePos x="0" y="0"/>
                <wp:positionH relativeFrom="column">
                  <wp:posOffset>4746625</wp:posOffset>
                </wp:positionH>
                <wp:positionV relativeFrom="paragraph">
                  <wp:posOffset>-2540</wp:posOffset>
                </wp:positionV>
                <wp:extent cx="241300" cy="3241675"/>
                <wp:effectExtent l="1504950" t="0" r="1492250" b="0"/>
                <wp:wrapNone/>
                <wp:docPr id="619" name="Chave direita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41300" cy="3241675"/>
                        </a:xfrm>
                        <a:prstGeom prst="rightBrace">
                          <a:avLst>
                            <a:gd name="adj1" fmla="val 8334"/>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7CDA650" id="Chave direita 315" o:spid="_x0000_s1026" type="#_x0000_t88" style="position:absolute;margin-left:373.75pt;margin-top:-.2pt;width:19pt;height:255.25pt;rotation:-90;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" adj="134"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07072" behindDoc="0" locked="0" layoutInCell="1" allowOverlap="1" wp14:anchorId="4A939D09" wp14:editId="1BFC500B">
                <wp:simplePos x="0" y="0"/>
                <wp:positionH relativeFrom="column">
                  <wp:posOffset>4096385</wp:posOffset>
                </wp:positionH>
                <wp:positionV relativeFrom="paragraph">
                  <wp:posOffset>194310</wp:posOffset>
                </wp:positionV>
                <wp:extent cx="1439545" cy="772795"/>
                <wp:effectExtent l="0" t="0" r="0" b="27305"/>
                <wp:wrapNone/>
                <wp:docPr id="618"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9545" cy="772795"/>
                        </a:xfrm>
                        <a:prstGeom prst="rect">
                          <a:avLst/>
                        </a:prstGeom>
                        <a:gradFill rotWithShape="1">
                          <a:gsLst>
                            <a:gs pos="0">
                              <a:srgbClr val="9B2D2A"/>
                            </a:gs>
                            <a:gs pos="80000">
                              <a:srgbClr val="CB3D3A"/>
                            </a:gs>
                            <a:gs pos="100000">
                              <a:srgbClr val="CE3B37"/>
                            </a:gs>
                          </a:gsLst>
                          <a:lin ang="16200000"/>
                        </a:gradFill>
                        <a:ln>
                          <a:noFill/>
                        </a:ln>
                        <a:effectLst>
                          <a:outerShdw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28B0626D" w14:textId="77777777" w:rsidR="00387EF2" w:rsidRDefault="00387EF2" w:rsidP="00387EF2">
                            <w:pPr>
                              <w:pStyle w:val="NormalWeb"/>
                              <w:spacing w:before="0" w:beforeAutospacing="0" w:after="0" w:afterAutospacing="0"/>
                              <w:jc w:val="center"/>
                            </w:pPr>
                            <w:r w:rsidRPr="009952C2">
                              <w:rPr>
                                <w:rFonts w:ascii="Calibri" w:hAnsi="Calibri"/>
                                <w:b/>
                                <w:bCs/>
                                <w:color w:val="FFFFFF"/>
                                <w:kern w:val="24"/>
                                <w:sz w:val="28"/>
                                <w:szCs w:val="28"/>
                              </w:rPr>
                              <w:t>Agitação/ Agressividade/ Psicose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939D09" id="Text Box 226" o:spid="_x0000_s1236" type="#_x0000_t202" style="position:absolute;margin-left:322.55pt;margin-top:15.3pt;width:113.35pt;height:60.8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" fillcolor="#9b2d2a" stroked="f">
                <v:fill color2="#ce3b37" rotate="t" angle="180" colors="0 #9b2d2a;52429f #cb3d3a;1 #ce3b37" focus="100%" type="gradient">
                  <o:fill v:ext="view" type="gradientUnscaled"/>
                </v:fill>
                <v:shadow on="t" color="black" opacity="22936f" origin=",.5" offset="0,.63889mm"/>
                <v:path arrowok="t"/>
                <v:textbox>
                  <w:txbxContent>
                    <w:p w14:paraId="28B0626D" w14:textId="77777777" w:rsidR="00387EF2" w:rsidRDefault="00387EF2" w:rsidP="00387EF2">
                      <w:pPr>
                        <w:pStyle w:val="NormalWeb"/>
                        <w:spacing w:before="0" w:beforeAutospacing="0" w:after="0" w:afterAutospacing="0"/>
                        <w:jc w:val="center"/>
                      </w:pPr>
                      <w:r w:rsidRPr="009952C2">
                        <w:rPr>
                          <w:rFonts w:ascii="Calibri" w:hAnsi="Calibri"/>
                          <w:b/>
                          <w:bCs/>
                          <w:color w:val="FFFFFF"/>
                          <w:kern w:val="24"/>
                          <w:sz w:val="28"/>
                          <w:szCs w:val="28"/>
                        </w:rPr>
                        <w:t>Agitação/ Agressividade/ Psicose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02976" behindDoc="0" locked="0" layoutInCell="1" allowOverlap="1" wp14:anchorId="39976D72" wp14:editId="014E71C7">
                <wp:simplePos x="0" y="0"/>
                <wp:positionH relativeFrom="column">
                  <wp:posOffset>2681605</wp:posOffset>
                </wp:positionH>
                <wp:positionV relativeFrom="paragraph">
                  <wp:posOffset>300990</wp:posOffset>
                </wp:positionV>
                <wp:extent cx="880745" cy="339725"/>
                <wp:effectExtent l="0" t="0" r="0" b="41275"/>
                <wp:wrapNone/>
                <wp:docPr id="617" name="Rectangle 227"/>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880745" cy="33972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11916A7C"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Conceitos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9976D72" id="Rectangle 227" o:spid="_x0000_s1237" style="position:absolute;margin-left:211.15pt;margin-top:23.7pt;width:69.35pt;height:26.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" fillcolor="#ffa2a1" strokecolor="#bc4542">
                <v:fill color2="#ffe5e5" rotate="t" angle="180" colors="0 #ffa2a1;22938f #ffbebd;1 #ffe5e5" focus="100%" type="gradient"/>
                <v:shadow on="t" color="black" opacity="24903f" origin=",.5" offset="0,.55556mm"/>
                <v:path arrowok="t"/>
                <o:lock v:ext="edit" grouping="t"/>
                <v:textbox>
                  <w:txbxContent>
                    <w:p w14:paraId="11916A7C"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Conceitos</w:t>
                      </w:r>
                    </w:p>
                  </w:txbxContent>
                </v:textbox>
              </v:rect>
            </w:pict>
          </mc:Fallback>
        </mc:AlternateContent>
      </w:r>
    </w:p>
    <w:p w14:paraId="14887106"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4294967294" distB="4294967294" distL="114300" distR="114300" simplePos="0" relativeHeight="251915264" behindDoc="0" locked="0" layoutInCell="1" allowOverlap="1" wp14:anchorId="396F9E15" wp14:editId="0A106DB7">
                <wp:simplePos x="0" y="0"/>
                <wp:positionH relativeFrom="column">
                  <wp:posOffset>3587115</wp:posOffset>
                </wp:positionH>
                <wp:positionV relativeFrom="paragraph">
                  <wp:posOffset>144144</wp:posOffset>
                </wp:positionV>
                <wp:extent cx="523240" cy="0"/>
                <wp:effectExtent l="38100" t="133350" r="0" b="114300"/>
                <wp:wrapNone/>
                <wp:docPr id="616" name="Conector de seta reta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523240"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0D1D9B3" id="Conector de seta reta 318" o:spid="_x0000_s1026" type="#_x0000_t32" style="position:absolute;margin-left:282.45pt;margin-top:11.35pt;width:41.2pt;height:0;flip:x y;z-index:251915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" strokecolor="#4579b8" strokeweight="2.25pt">
                <v:stroke endarrow="open"/>
                <o:lock v:ext="edit" shapetype="f"/>
              </v:shape>
            </w:pict>
          </mc:Fallback>
        </mc:AlternateContent>
      </w:r>
    </w:p>
    <w:p w14:paraId="5164AD66"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62368" behindDoc="0" locked="0" layoutInCell="1" allowOverlap="1" wp14:anchorId="334DBB81" wp14:editId="481F1C47">
                <wp:simplePos x="0" y="0"/>
                <wp:positionH relativeFrom="column">
                  <wp:posOffset>5883275</wp:posOffset>
                </wp:positionH>
                <wp:positionV relativeFrom="paragraph">
                  <wp:posOffset>37465</wp:posOffset>
                </wp:positionV>
                <wp:extent cx="191770" cy="2833370"/>
                <wp:effectExtent l="1314450" t="0" r="1313180" b="0"/>
                <wp:wrapNone/>
                <wp:docPr id="615" name="Chave direita 7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91770" cy="2833370"/>
                        </a:xfrm>
                        <a:prstGeom prst="rightBrace">
                          <a:avLst>
                            <a:gd name="adj1" fmla="val 8345"/>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9BAEA44" id="Chave direita 721" o:spid="_x0000_s1026" type="#_x0000_t88" style="position:absolute;margin-left:463.25pt;margin-top:2.95pt;width:15.1pt;height:223.1pt;rotation:-90;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" adj="122"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65440" behindDoc="0" locked="0" layoutInCell="1" allowOverlap="1" wp14:anchorId="6C8CB684" wp14:editId="6D42E747">
                <wp:simplePos x="0" y="0"/>
                <wp:positionH relativeFrom="column">
                  <wp:posOffset>4659630</wp:posOffset>
                </wp:positionH>
                <wp:positionV relativeFrom="paragraph">
                  <wp:posOffset>1508760</wp:posOffset>
                </wp:positionV>
                <wp:extent cx="922020" cy="276860"/>
                <wp:effectExtent l="0" t="0" r="0" b="8890"/>
                <wp:wrapNone/>
                <wp:docPr id="614"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22020" cy="276860"/>
                        </a:xfrm>
                        <a:prstGeom prst="rect">
                          <a:avLst/>
                        </a:prstGeom>
                        <a:solidFill>
                          <a:srgbClr val="FAF7C2"/>
                        </a:solidFill>
                        <a:ln w="25400">
                          <a:solidFill>
                            <a:srgbClr val="C0504D"/>
                          </a:solidFill>
                          <a:miter lim="800000"/>
                          <a:headEnd/>
                          <a:tailEnd/>
                        </a:ln>
                      </wps:spPr>
                      <wps:txbx>
                        <w:txbxContent>
                          <w:p w14:paraId="57E9B959"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Maioria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8CB684" id="Text Box 228" o:spid="_x0000_s1238" type="#_x0000_t202" style="position:absolute;margin-left:366.9pt;margin-top:118.8pt;width:72.6pt;height:21.8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" fillcolor="#faf7c2" strokecolor="#c0504d" strokeweight="2pt">
                <v:path arrowok="t"/>
                <v:textbox>
                  <w:txbxContent>
                    <w:p w14:paraId="57E9B959"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Maioria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63392" behindDoc="0" locked="0" layoutInCell="1" allowOverlap="1" wp14:anchorId="3AAF7C6A" wp14:editId="7944BE74">
                <wp:simplePos x="0" y="0"/>
                <wp:positionH relativeFrom="column">
                  <wp:posOffset>4660900</wp:posOffset>
                </wp:positionH>
                <wp:positionV relativeFrom="paragraph">
                  <wp:posOffset>1782445</wp:posOffset>
                </wp:positionV>
                <wp:extent cx="929640" cy="414655"/>
                <wp:effectExtent l="0" t="0" r="3810" b="4445"/>
                <wp:wrapNone/>
                <wp:docPr id="613"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29640" cy="414655"/>
                        </a:xfrm>
                        <a:prstGeom prst="rect">
                          <a:avLst/>
                        </a:prstGeom>
                        <a:solidFill>
                          <a:srgbClr val="CCECFF"/>
                        </a:solidFill>
                        <a:ln w="25400">
                          <a:solidFill>
                            <a:srgbClr val="C0504D"/>
                          </a:solidFill>
                          <a:miter lim="800000"/>
                          <a:headEnd/>
                          <a:tailEnd/>
                        </a:ln>
                      </wps:spPr>
                      <wps:txbx>
                        <w:txbxContent>
                          <w:p w14:paraId="74D637BC"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Haldol + Fenergan IM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AF7C6A" id="Text Box 229" o:spid="_x0000_s1239" type="#_x0000_t202" style="position:absolute;margin-left:367pt;margin-top:140.35pt;width:73.2pt;height:32.6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" fillcolor="#ccecff" strokecolor="#c0504d" strokeweight="2pt">
                <v:path arrowok="t"/>
                <v:textbox>
                  <w:txbxContent>
                    <w:p w14:paraId="74D637BC"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Haldol + Fenergan IM</w:t>
                      </w:r>
                    </w:p>
                  </w:txbxContent>
                </v:textbox>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917312" behindDoc="0" locked="0" layoutInCell="1" allowOverlap="1" wp14:anchorId="5D4B6113" wp14:editId="2FD7F656">
                <wp:simplePos x="0" y="0"/>
                <wp:positionH relativeFrom="column">
                  <wp:posOffset>1228090</wp:posOffset>
                </wp:positionH>
                <wp:positionV relativeFrom="paragraph">
                  <wp:posOffset>320674</wp:posOffset>
                </wp:positionV>
                <wp:extent cx="216535" cy="0"/>
                <wp:effectExtent l="38100" t="76200" r="0" b="95250"/>
                <wp:wrapNone/>
                <wp:docPr id="612" name="Conector de seta reta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16535"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6A458995" id="Conector de seta reta 612" o:spid="_x0000_s1026" type="#_x0000_t32" style="position:absolute;margin-left:96.7pt;margin-top:25.25pt;width:17.05pt;height:0;flip:x;z-index:251917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" strokecolor="#4579b8">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05024" behindDoc="0" locked="0" layoutInCell="1" allowOverlap="1" wp14:anchorId="0B121251" wp14:editId="4F55756E">
                <wp:simplePos x="0" y="0"/>
                <wp:positionH relativeFrom="column">
                  <wp:posOffset>1460500</wp:posOffset>
                </wp:positionH>
                <wp:positionV relativeFrom="paragraph">
                  <wp:posOffset>212725</wp:posOffset>
                </wp:positionV>
                <wp:extent cx="996315" cy="256540"/>
                <wp:effectExtent l="0" t="0" r="0" b="0"/>
                <wp:wrapNone/>
                <wp:docPr id="611"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96315" cy="256540"/>
                        </a:xfrm>
                        <a:prstGeom prst="rect">
                          <a:avLst/>
                        </a:prstGeom>
                        <a:solidFill>
                          <a:srgbClr val="FFFFFF"/>
                        </a:solidFill>
                        <a:ln w="25400">
                          <a:solidFill>
                            <a:srgbClr val="C0504D"/>
                          </a:solidFill>
                          <a:miter lim="800000"/>
                          <a:headEnd/>
                          <a:tailEnd/>
                        </a:ln>
                      </wps:spPr>
                      <wps:txbx>
                        <w:txbxContent>
                          <w:p w14:paraId="01522C49"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Agressividade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121251" id="Text Box 230" o:spid="_x0000_s1240" type="#_x0000_t202" style="position:absolute;margin-left:115pt;margin-top:16.75pt;width:78.45pt;height:20.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" strokecolor="#c0504d" strokeweight="2pt">
                <v:path arrowok="t"/>
                <v:textbox>
                  <w:txbxContent>
                    <w:p w14:paraId="01522C49"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Agressividade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27552" behindDoc="0" locked="0" layoutInCell="1" allowOverlap="1" wp14:anchorId="1C86EC28" wp14:editId="7F1E8348">
                <wp:simplePos x="0" y="0"/>
                <wp:positionH relativeFrom="column">
                  <wp:posOffset>81280</wp:posOffset>
                </wp:positionH>
                <wp:positionV relativeFrom="paragraph">
                  <wp:posOffset>5080</wp:posOffset>
                </wp:positionV>
                <wp:extent cx="1163320" cy="706120"/>
                <wp:effectExtent l="0" t="0" r="0" b="0"/>
                <wp:wrapNone/>
                <wp:docPr id="610"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63320" cy="706120"/>
                        </a:xfrm>
                        <a:prstGeom prst="rect">
                          <a:avLst/>
                        </a:prstGeom>
                        <a:solidFill>
                          <a:srgbClr val="FAF7C2"/>
                        </a:solidFill>
                        <a:ln w="25400">
                          <a:solidFill>
                            <a:srgbClr val="C0504D"/>
                          </a:solidFill>
                          <a:miter lim="800000"/>
                          <a:headEnd/>
                          <a:tailEnd/>
                        </a:ln>
                      </wps:spPr>
                      <wps:txbx>
                        <w:txbxContent>
                          <w:p w14:paraId="7D26E95E" w14:textId="77777777" w:rsidR="00387EF2" w:rsidRPr="007F3022" w:rsidRDefault="00387EF2" w:rsidP="00387EF2">
                            <w:pPr>
                              <w:pStyle w:val="NormalWeb"/>
                              <w:spacing w:before="0" w:beforeAutospacing="0" w:after="0" w:afterAutospacing="0"/>
                              <w:jc w:val="center"/>
                              <w:rPr>
                                <w:sz w:val="20"/>
                                <w:szCs w:val="20"/>
                              </w:rPr>
                            </w:pPr>
                            <w:r w:rsidRPr="007F3022">
                              <w:rPr>
                                <w:sz w:val="20"/>
                                <w:szCs w:val="20"/>
                              </w:rPr>
                              <w:t>Tendência a ato intencional que causa dano físico ou mental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86EC28" id="Text Box 231" o:spid="_x0000_s1241" type="#_x0000_t202" style="position:absolute;margin-left:6.4pt;margin-top:.4pt;width:91.6pt;height:55.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" fillcolor="#faf7c2" strokecolor="#c0504d" strokeweight="2pt">
                <v:path arrowok="t"/>
                <v:textbox>
                  <w:txbxContent>
                    <w:p w14:paraId="7D26E95E" w14:textId="77777777" w:rsidR="00387EF2" w:rsidRPr="007F3022" w:rsidRDefault="00387EF2" w:rsidP="00387EF2">
                      <w:pPr>
                        <w:pStyle w:val="NormalWeb"/>
                        <w:spacing w:before="0" w:beforeAutospacing="0" w:after="0" w:afterAutospacing="0"/>
                        <w:jc w:val="center"/>
                        <w:rPr>
                          <w:sz w:val="20"/>
                          <w:szCs w:val="20"/>
                        </w:rPr>
                      </w:pPr>
                      <w:r w:rsidRPr="007F3022">
                        <w:rPr>
                          <w:sz w:val="20"/>
                          <w:szCs w:val="20"/>
                        </w:rPr>
                        <w:t>Tendência a ato intencional que causa dano físico ou mental</w:t>
                      </w:r>
                    </w:p>
                  </w:txbxContent>
                </v:textbox>
              </v:shape>
            </w:pict>
          </mc:Fallback>
        </mc:AlternateContent>
      </w:r>
    </w:p>
    <w:p w14:paraId="1E5D0111"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21408" behindDoc="0" locked="0" layoutInCell="1" allowOverlap="1" wp14:anchorId="509F6FAB" wp14:editId="0F8BDF8C">
                <wp:simplePos x="0" y="0"/>
                <wp:positionH relativeFrom="column">
                  <wp:posOffset>4138930</wp:posOffset>
                </wp:positionH>
                <wp:positionV relativeFrom="paragraph">
                  <wp:posOffset>244475</wp:posOffset>
                </wp:positionV>
                <wp:extent cx="1404620" cy="324485"/>
                <wp:effectExtent l="0" t="0" r="5080" b="37465"/>
                <wp:wrapNone/>
                <wp:docPr id="609"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04620" cy="32448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4BEA12E9"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Tratamento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9F6FAB" id="Text Box 232" o:spid="_x0000_s1242" type="#_x0000_t202" style="position:absolute;margin-left:325.9pt;margin-top:19.25pt;width:110.6pt;height:25.5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" fillcolor="#ffa2a1" strokecolor="#bc4542">
                <v:fill color2="#ffe5e5" rotate="t" angle="180" colors="0 #ffa2a1;22938f #ffbebd;1 #ffe5e5" focus="100%" type="gradient"/>
                <v:shadow on="t" color="black" opacity="24903f" origin=",.5" offset="0,.55556mm"/>
                <v:path arrowok="t"/>
                <v:textbox>
                  <w:txbxContent>
                    <w:p w14:paraId="4BEA12E9"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Tratamento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24480" behindDoc="0" locked="0" layoutInCell="1" allowOverlap="1" wp14:anchorId="040BAAF8" wp14:editId="4EAAACE8">
                <wp:simplePos x="0" y="0"/>
                <wp:positionH relativeFrom="column">
                  <wp:posOffset>4835525</wp:posOffset>
                </wp:positionH>
                <wp:positionV relativeFrom="paragraph">
                  <wp:posOffset>-2540</wp:posOffset>
                </wp:positionV>
                <wp:extent cx="16510" cy="273685"/>
                <wp:effectExtent l="114300" t="19050" r="40640" b="31115"/>
                <wp:wrapNone/>
                <wp:docPr id="608" name="Conector de seta reta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510" cy="273685"/>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75DB8A0" id="Conector de seta reta 322" o:spid="_x0000_s1026" type="#_x0000_t32" style="position:absolute;margin-left:380.75pt;margin-top:-.2pt;width:1.3pt;height:21.5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" strokecolor="#4579b8" strokeweight="2.25pt">
                <v:stroke endarrow="open"/>
                <o:lock v:ext="edit" shapetype="f"/>
              </v:shape>
            </w:pict>
          </mc:Fallback>
        </mc:AlternateContent>
      </w:r>
    </w:p>
    <w:p w14:paraId="70FEA8F0"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96160" behindDoc="0" locked="0" layoutInCell="1" allowOverlap="1" wp14:anchorId="04B81EB2" wp14:editId="267E410C">
                <wp:simplePos x="0" y="0"/>
                <wp:positionH relativeFrom="column">
                  <wp:posOffset>89535</wp:posOffset>
                </wp:positionH>
                <wp:positionV relativeFrom="paragraph">
                  <wp:posOffset>248285</wp:posOffset>
                </wp:positionV>
                <wp:extent cx="1147445" cy="540385"/>
                <wp:effectExtent l="0" t="0" r="0" b="0"/>
                <wp:wrapNone/>
                <wp:docPr id="1752"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7445" cy="540385"/>
                        </a:xfrm>
                        <a:prstGeom prst="rect">
                          <a:avLst/>
                        </a:prstGeom>
                        <a:solidFill>
                          <a:srgbClr val="FAF7C2"/>
                        </a:solidFill>
                        <a:ln w="25400">
                          <a:solidFill>
                            <a:srgbClr val="C0504D"/>
                          </a:solidFill>
                          <a:miter lim="800000"/>
                          <a:headEnd/>
                          <a:tailEnd/>
                        </a:ln>
                      </wps:spPr>
                      <wps:txbx>
                        <w:txbxContent>
                          <w:p w14:paraId="6AA69C96" w14:textId="77777777" w:rsidR="00387EF2" w:rsidRPr="007F3022" w:rsidRDefault="00387EF2" w:rsidP="00387EF2">
                            <w:pPr>
                              <w:pStyle w:val="NormalWeb"/>
                              <w:spacing w:before="0" w:beforeAutospacing="0" w:after="0" w:afterAutospacing="0"/>
                              <w:jc w:val="center"/>
                              <w:rPr>
                                <w:sz w:val="20"/>
                                <w:szCs w:val="20"/>
                              </w:rPr>
                            </w:pPr>
                            <w:r>
                              <w:rPr>
                                <w:sz w:val="20"/>
                                <w:szCs w:val="20"/>
                              </w:rPr>
                              <w:t>S</w:t>
                            </w:r>
                            <w:r w:rsidRPr="0027450D">
                              <w:rPr>
                                <w:sz w:val="20"/>
                                <w:szCs w:val="20"/>
                              </w:rPr>
                              <w:t xml:space="preserve">índrome </w:t>
                            </w:r>
                            <w:r>
                              <w:rPr>
                                <w:sz w:val="20"/>
                                <w:szCs w:val="20"/>
                              </w:rPr>
                              <w:t>(</w:t>
                            </w:r>
                            <w:r w:rsidRPr="0027450D">
                              <w:rPr>
                                <w:sz w:val="20"/>
                                <w:szCs w:val="20"/>
                              </w:rPr>
                              <w:t>delírios e/ou alucinações</w:t>
                            </w:r>
                            <w:r>
                              <w:rPr>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B81EB2" id="Text Box 233" o:spid="_x0000_s1243" type="#_x0000_t202" style="position:absolute;margin-left:7.05pt;margin-top:19.55pt;width:90.35pt;height:42.5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" fillcolor="#faf7c2" strokecolor="#c0504d" strokeweight="2pt">
                <v:path arrowok="t"/>
                <v:textbox>
                  <w:txbxContent>
                    <w:p w14:paraId="6AA69C96" w14:textId="77777777" w:rsidR="00387EF2" w:rsidRPr="007F3022" w:rsidRDefault="00387EF2" w:rsidP="00387EF2">
                      <w:pPr>
                        <w:pStyle w:val="NormalWeb"/>
                        <w:spacing w:before="0" w:beforeAutospacing="0" w:after="0" w:afterAutospacing="0"/>
                        <w:jc w:val="center"/>
                        <w:rPr>
                          <w:sz w:val="20"/>
                          <w:szCs w:val="20"/>
                        </w:rPr>
                      </w:pPr>
                      <w:r>
                        <w:rPr>
                          <w:sz w:val="20"/>
                          <w:szCs w:val="20"/>
                        </w:rPr>
                        <w:t>S</w:t>
                      </w:r>
                      <w:r w:rsidRPr="0027450D">
                        <w:rPr>
                          <w:sz w:val="20"/>
                          <w:szCs w:val="20"/>
                        </w:rPr>
                        <w:t xml:space="preserve">índrome </w:t>
                      </w:r>
                      <w:r>
                        <w:rPr>
                          <w:sz w:val="20"/>
                          <w:szCs w:val="20"/>
                        </w:rPr>
                        <w:t>(</w:t>
                      </w:r>
                      <w:r w:rsidRPr="0027450D">
                        <w:rPr>
                          <w:sz w:val="20"/>
                          <w:szCs w:val="20"/>
                        </w:rPr>
                        <w:t>delírios e/ou alucinações</w:t>
                      </w:r>
                      <w:r>
                        <w:rPr>
                          <w:sz w:val="20"/>
                          <w:szCs w:val="20"/>
                        </w:rPr>
                        <w:t>)</w:t>
                      </w:r>
                    </w:p>
                  </w:txbxContent>
                </v:textbox>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1995136" behindDoc="0" locked="0" layoutInCell="1" allowOverlap="1" wp14:anchorId="54922D8B" wp14:editId="06EA1294">
                <wp:simplePos x="0" y="0"/>
                <wp:positionH relativeFrom="column">
                  <wp:posOffset>1230630</wp:posOffset>
                </wp:positionH>
                <wp:positionV relativeFrom="paragraph">
                  <wp:posOffset>507999</wp:posOffset>
                </wp:positionV>
                <wp:extent cx="216535" cy="0"/>
                <wp:effectExtent l="38100" t="76200" r="0" b="95250"/>
                <wp:wrapNone/>
                <wp:docPr id="414" name="Conector de seta reta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16535"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58C2ACFA" id="Conector de seta reta 324" o:spid="_x0000_s1026" type="#_x0000_t32" style="position:absolute;margin-left:96.9pt;margin-top:40pt;width:17.05pt;height:0;flip:x;z-index:2519951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" strokecolor="#4579b8">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94112" behindDoc="0" locked="0" layoutInCell="1" allowOverlap="1" wp14:anchorId="5CD76C84" wp14:editId="4F6AD8FF">
                <wp:simplePos x="0" y="0"/>
                <wp:positionH relativeFrom="column">
                  <wp:posOffset>1463040</wp:posOffset>
                </wp:positionH>
                <wp:positionV relativeFrom="paragraph">
                  <wp:posOffset>400050</wp:posOffset>
                </wp:positionV>
                <wp:extent cx="996315" cy="256540"/>
                <wp:effectExtent l="0" t="0" r="0" b="0"/>
                <wp:wrapNone/>
                <wp:docPr id="412"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96315" cy="256540"/>
                        </a:xfrm>
                        <a:prstGeom prst="rect">
                          <a:avLst/>
                        </a:prstGeom>
                        <a:solidFill>
                          <a:srgbClr val="FFFFFF"/>
                        </a:solidFill>
                        <a:ln w="25400">
                          <a:solidFill>
                            <a:srgbClr val="C0504D"/>
                          </a:solidFill>
                          <a:miter lim="800000"/>
                          <a:headEnd/>
                          <a:tailEnd/>
                        </a:ln>
                      </wps:spPr>
                      <wps:txbx>
                        <w:txbxContent>
                          <w:p w14:paraId="5C76D418"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Psicose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D76C84" id="Text Box 234" o:spid="_x0000_s1244" type="#_x0000_t202" style="position:absolute;margin-left:115.2pt;margin-top:31.5pt;width:78.45pt;height:20.2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" strokecolor="#c0504d" strokeweight="2pt">
                <v:path arrowok="t"/>
                <v:textbox>
                  <w:txbxContent>
                    <w:p w14:paraId="5C76D418" w14:textId="77777777" w:rsidR="00387EF2" w:rsidRPr="007F3022"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Psicose</w:t>
                      </w:r>
                    </w:p>
                  </w:txbxContent>
                </v:textbox>
              </v:shape>
            </w:pict>
          </mc:Fallback>
        </mc:AlternateContent>
      </w:r>
    </w:p>
    <w:p w14:paraId="74A3EF21"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23456" behindDoc="0" locked="0" layoutInCell="1" allowOverlap="1" wp14:anchorId="51138EB2" wp14:editId="76561741">
                <wp:simplePos x="0" y="0"/>
                <wp:positionH relativeFrom="column">
                  <wp:posOffset>5315585</wp:posOffset>
                </wp:positionH>
                <wp:positionV relativeFrom="paragraph">
                  <wp:posOffset>98425</wp:posOffset>
                </wp:positionV>
                <wp:extent cx="1046480" cy="306705"/>
                <wp:effectExtent l="0" t="0" r="1270" b="0"/>
                <wp:wrapNone/>
                <wp:docPr id="411"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46480" cy="306705"/>
                        </a:xfrm>
                        <a:prstGeom prst="rect">
                          <a:avLst/>
                        </a:prstGeom>
                        <a:solidFill>
                          <a:srgbClr val="FFFFFF"/>
                        </a:solidFill>
                        <a:ln w="25400">
                          <a:solidFill>
                            <a:srgbClr val="C0504D"/>
                          </a:solidFill>
                          <a:miter lim="800000"/>
                          <a:headEnd/>
                          <a:tailEnd/>
                        </a:ln>
                      </wps:spPr>
                      <wps:txbx>
                        <w:txbxContent>
                          <w:p w14:paraId="635640E9" w14:textId="77777777" w:rsidR="00387EF2" w:rsidRPr="00161A3F" w:rsidRDefault="00387EF2" w:rsidP="00387EF2">
                            <w:pPr>
                              <w:pStyle w:val="NormalWeb"/>
                              <w:spacing w:before="0" w:beforeAutospacing="0" w:after="0" w:afterAutospacing="0"/>
                              <w:jc w:val="center"/>
                            </w:pPr>
                            <w:r w:rsidRPr="009952C2">
                              <w:rPr>
                                <w:rFonts w:ascii="Calibri" w:hAnsi="Calibri"/>
                                <w:bCs/>
                                <w:color w:val="000000"/>
                                <w:kern w:val="24"/>
                                <w:sz w:val="20"/>
                                <w:szCs w:val="20"/>
                              </w:rPr>
                              <w:t>Casos Graves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138EB2" id="Text Box 235" o:spid="_x0000_s1245" type="#_x0000_t202" style="position:absolute;margin-left:418.55pt;margin-top:7.75pt;width:82.4pt;height:24.1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" strokecolor="#c0504d" strokeweight="2pt">
                <v:path arrowok="t"/>
                <v:textbox>
                  <w:txbxContent>
                    <w:p w14:paraId="635640E9" w14:textId="77777777" w:rsidR="00387EF2" w:rsidRPr="00161A3F" w:rsidRDefault="00387EF2" w:rsidP="00387EF2">
                      <w:pPr>
                        <w:pStyle w:val="NormalWeb"/>
                        <w:spacing w:before="0" w:beforeAutospacing="0" w:after="0" w:afterAutospacing="0"/>
                        <w:jc w:val="center"/>
                      </w:pPr>
                      <w:r w:rsidRPr="009952C2">
                        <w:rPr>
                          <w:rFonts w:ascii="Calibri" w:hAnsi="Calibri"/>
                          <w:bCs/>
                          <w:color w:val="000000"/>
                          <w:kern w:val="24"/>
                          <w:sz w:val="20"/>
                          <w:szCs w:val="20"/>
                        </w:rPr>
                        <w:t>Casos Graves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97184" behindDoc="0" locked="0" layoutInCell="1" allowOverlap="1" wp14:anchorId="5FC71B96" wp14:editId="747A36CF">
                <wp:simplePos x="0" y="0"/>
                <wp:positionH relativeFrom="column">
                  <wp:posOffset>3397250</wp:posOffset>
                </wp:positionH>
                <wp:positionV relativeFrom="paragraph">
                  <wp:posOffset>786765</wp:posOffset>
                </wp:positionV>
                <wp:extent cx="937895" cy="426720"/>
                <wp:effectExtent l="0" t="0" r="0" b="0"/>
                <wp:wrapNone/>
                <wp:docPr id="410" name="Retângulo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7895" cy="426720"/>
                        </a:xfrm>
                        <a:prstGeom prst="rect">
                          <a:avLst/>
                        </a:prstGeom>
                        <a:solidFill>
                          <a:srgbClr val="FAF7C2"/>
                        </a:solidFill>
                        <a:ln w="25400">
                          <a:solidFill>
                            <a:srgbClr val="C0504D"/>
                          </a:solidFill>
                          <a:miter lim="800000"/>
                          <a:headEnd/>
                          <a:tailEnd/>
                        </a:ln>
                      </wps:spPr>
                      <wps:txbx>
                        <w:txbxContent>
                          <w:p w14:paraId="7F58D167"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Se psicose: Antipsicótico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rect w14:anchorId="5FC71B96" id="Retângulo 47" o:spid="_x0000_s1246" style="position:absolute;margin-left:267.5pt;margin-top:61.95pt;width:73.85pt;height:33.6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" fillcolor="#faf7c2" strokecolor="#c0504d" strokeweight="2pt">
                <v:path arrowok="t"/>
                <v:textbox style="mso-fit-shape-to-text:t">
                  <w:txbxContent>
                    <w:p w14:paraId="7F58D167"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Se psicose: Antipsicótico</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22432" behindDoc="0" locked="0" layoutInCell="1" allowOverlap="1" wp14:anchorId="0F95A3EE" wp14:editId="7ABE9755">
                <wp:simplePos x="0" y="0"/>
                <wp:positionH relativeFrom="column">
                  <wp:posOffset>3396615</wp:posOffset>
                </wp:positionH>
                <wp:positionV relativeFrom="paragraph">
                  <wp:posOffset>80645</wp:posOffset>
                </wp:positionV>
                <wp:extent cx="938530" cy="281940"/>
                <wp:effectExtent l="0" t="0" r="0" b="3810"/>
                <wp:wrapNone/>
                <wp:docPr id="409"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38530" cy="281940"/>
                        </a:xfrm>
                        <a:prstGeom prst="rect">
                          <a:avLst/>
                        </a:prstGeom>
                        <a:solidFill>
                          <a:srgbClr val="FFFFFF"/>
                        </a:solidFill>
                        <a:ln w="25400">
                          <a:solidFill>
                            <a:srgbClr val="C0504D"/>
                          </a:solidFill>
                          <a:miter lim="800000"/>
                          <a:headEnd/>
                          <a:tailEnd/>
                        </a:ln>
                      </wps:spPr>
                      <wps:txbx>
                        <w:txbxContent>
                          <w:p w14:paraId="2C778070" w14:textId="77777777" w:rsidR="00387EF2" w:rsidRPr="00161A3F" w:rsidRDefault="00387EF2" w:rsidP="00387EF2">
                            <w:pPr>
                              <w:pStyle w:val="NormalWeb"/>
                              <w:spacing w:before="0" w:beforeAutospacing="0" w:after="0" w:afterAutospacing="0"/>
                              <w:jc w:val="center"/>
                            </w:pPr>
                            <w:r w:rsidRPr="009952C2">
                              <w:rPr>
                                <w:rFonts w:ascii="Calibri" w:hAnsi="Calibri"/>
                                <w:bCs/>
                                <w:color w:val="000000"/>
                                <w:kern w:val="24"/>
                                <w:sz w:val="20"/>
                                <w:szCs w:val="20"/>
                              </w:rPr>
                              <w:t>Casos Leves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95A3EE" id="Text Box 237" o:spid="_x0000_s1247" type="#_x0000_t202" style="position:absolute;margin-left:267.45pt;margin-top:6.35pt;width:73.9pt;height:22.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" strokecolor="#c0504d" strokeweight="2pt">
                <v:path arrowok="t"/>
                <v:textbox>
                  <w:txbxContent>
                    <w:p w14:paraId="2C778070" w14:textId="77777777" w:rsidR="00387EF2" w:rsidRPr="00161A3F" w:rsidRDefault="00387EF2" w:rsidP="00387EF2">
                      <w:pPr>
                        <w:pStyle w:val="NormalWeb"/>
                        <w:spacing w:before="0" w:beforeAutospacing="0" w:after="0" w:afterAutospacing="0"/>
                        <w:jc w:val="center"/>
                      </w:pPr>
                      <w:r w:rsidRPr="009952C2">
                        <w:rPr>
                          <w:rFonts w:ascii="Calibri" w:hAnsi="Calibri"/>
                          <w:bCs/>
                          <w:color w:val="000000"/>
                          <w:kern w:val="24"/>
                          <w:sz w:val="20"/>
                          <w:szCs w:val="20"/>
                        </w:rPr>
                        <w:t>Casos Leves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1919360" behindDoc="0" locked="0" layoutInCell="1" allowOverlap="1" wp14:anchorId="7CC088B8" wp14:editId="0149E9F7">
                <wp:simplePos x="0" y="0"/>
                <wp:positionH relativeFrom="column">
                  <wp:posOffset>3397250</wp:posOffset>
                </wp:positionH>
                <wp:positionV relativeFrom="paragraph">
                  <wp:posOffset>371475</wp:posOffset>
                </wp:positionV>
                <wp:extent cx="937895" cy="426720"/>
                <wp:effectExtent l="0" t="0" r="0" b="0"/>
                <wp:wrapNone/>
                <wp:docPr id="408"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7895" cy="426720"/>
                        </a:xfrm>
                        <a:prstGeom prst="rect">
                          <a:avLst/>
                        </a:prstGeom>
                        <a:solidFill>
                          <a:srgbClr val="FAF7C2"/>
                        </a:solidFill>
                        <a:ln w="25400">
                          <a:solidFill>
                            <a:srgbClr val="C0504D"/>
                          </a:solidFill>
                          <a:miter lim="800000"/>
                          <a:headEnd/>
                          <a:tailEnd/>
                        </a:ln>
                      </wps:spPr>
                      <wps:txbx>
                        <w:txbxContent>
                          <w:p w14:paraId="7E36075C"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Diálogo Empático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rect w14:anchorId="7CC088B8" id="Rectangle 238" o:spid="_x0000_s1248" style="position:absolute;margin-left:267.5pt;margin-top:29.25pt;width:73.85pt;height:33.6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" fillcolor="#faf7c2" strokecolor="#c0504d" strokeweight="2pt">
                <v:path arrowok="t"/>
                <v:textbox style="mso-fit-shape-to-text:t">
                  <w:txbxContent>
                    <w:p w14:paraId="7E36075C"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Diálogo Empático</w:t>
                      </w:r>
                    </w:p>
                  </w:txbxContent>
                </v:textbox>
              </v:rect>
            </w:pict>
          </mc:Fallback>
        </mc:AlternateContent>
      </w:r>
    </w:p>
    <w:p w14:paraId="5019AD36"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1966464" behindDoc="0" locked="0" layoutInCell="1" allowOverlap="1" wp14:anchorId="0BA16A99" wp14:editId="4A831619">
                <wp:simplePos x="0" y="0"/>
                <wp:positionH relativeFrom="column">
                  <wp:posOffset>5783580</wp:posOffset>
                </wp:positionH>
                <wp:positionV relativeFrom="paragraph">
                  <wp:posOffset>217805</wp:posOffset>
                </wp:positionV>
                <wp:extent cx="1554480" cy="274320"/>
                <wp:effectExtent l="0" t="0" r="7620" b="0"/>
                <wp:wrapNone/>
                <wp:docPr id="407"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54480" cy="274320"/>
                        </a:xfrm>
                        <a:prstGeom prst="rect">
                          <a:avLst/>
                        </a:prstGeom>
                        <a:solidFill>
                          <a:srgbClr val="FAF7C2"/>
                        </a:solidFill>
                        <a:ln w="25400">
                          <a:solidFill>
                            <a:srgbClr val="C0504D"/>
                          </a:solidFill>
                          <a:miter lim="800000"/>
                          <a:headEnd/>
                          <a:tailEnd/>
                        </a:ln>
                      </wps:spPr>
                      <wps:txbx>
                        <w:txbxContent>
                          <w:p w14:paraId="1F94AF2C"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Abstinência de drogas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A16A99" id="Text Box 239" o:spid="_x0000_s1249" type="#_x0000_t202" style="position:absolute;margin-left:455.4pt;margin-top:17.15pt;width:122.4pt;height:21.6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" fillcolor="#faf7c2" strokecolor="#c0504d" strokeweight="2pt">
                <v:path arrowok="t"/>
                <v:textbox>
                  <w:txbxContent>
                    <w:p w14:paraId="1F94AF2C"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Abstinência de drogas</w:t>
                      </w:r>
                    </w:p>
                  </w:txbxContent>
                </v:textbox>
              </v:shape>
            </w:pict>
          </mc:Fallback>
        </mc:AlternateContent>
      </w:r>
    </w:p>
    <w:p w14:paraId="0416E3F0" w14:textId="77777777" w:rsidR="00387EF2" w:rsidRPr="00601877" w:rsidRDefault="00387EF2" w:rsidP="00387EF2">
      <w:pPr>
        <w:rPr>
          <w:rFonts w:ascii="Times New Roman" w:hAnsi="Times New Roman"/>
          <w:sz w:val="24"/>
          <w:szCs w:val="24"/>
        </w:rPr>
        <w:sectPr w:rsidR="00387EF2" w:rsidRPr="00601877" w:rsidSect="00AF3CE8">
          <w:pgSz w:w="16838" w:h="11906" w:orient="landscape"/>
          <w:pgMar w:top="1134" w:right="1134" w:bottom="1134" w:left="1134" w:header="709" w:footer="709" w:gutter="0"/>
          <w:cols w:space="708"/>
          <w:docGrid w:linePitch="360"/>
        </w:sectPr>
      </w:pPr>
      <w:r w:rsidRPr="00601877">
        <w:rPr>
          <w:rFonts w:ascii="Times New Roman" w:hAnsi="Times New Roman"/>
          <w:noProof/>
          <w:sz w:val="24"/>
          <w:szCs w:val="24"/>
        </w:rPr>
        <mc:AlternateContent>
          <mc:Choice Requires="wps">
            <w:drawing>
              <wp:anchor distT="0" distB="0" distL="114300" distR="114300" simplePos="0" relativeHeight="251964416" behindDoc="0" locked="0" layoutInCell="1" allowOverlap="1" wp14:anchorId="21F38A00" wp14:editId="1701D3C1">
                <wp:simplePos x="0" y="0"/>
                <wp:positionH relativeFrom="column">
                  <wp:posOffset>5783580</wp:posOffset>
                </wp:positionH>
                <wp:positionV relativeFrom="paragraph">
                  <wp:posOffset>168910</wp:posOffset>
                </wp:positionV>
                <wp:extent cx="1554480" cy="248920"/>
                <wp:effectExtent l="0" t="0" r="7620" b="0"/>
                <wp:wrapNone/>
                <wp:docPr id="404"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54480" cy="248920"/>
                        </a:xfrm>
                        <a:prstGeom prst="rect">
                          <a:avLst/>
                        </a:prstGeom>
                        <a:solidFill>
                          <a:srgbClr val="CCECFF"/>
                        </a:solidFill>
                        <a:ln w="25400">
                          <a:solidFill>
                            <a:srgbClr val="C0504D"/>
                          </a:solidFill>
                          <a:miter lim="800000"/>
                          <a:headEnd/>
                          <a:tailEnd/>
                        </a:ln>
                      </wps:spPr>
                      <wps:txbx>
                        <w:txbxContent>
                          <w:p w14:paraId="712A5B6A"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Diazepam VO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F38A00" id="Text Box 240" o:spid="_x0000_s1250" type="#_x0000_t202" style="position:absolute;margin-left:455.4pt;margin-top:13.3pt;width:122.4pt;height:19.6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" fillcolor="#ccecff" strokecolor="#c0504d" strokeweight="2pt">
                <v:path arrowok="t"/>
                <v:textbox>
                  <w:txbxContent>
                    <w:p w14:paraId="712A5B6A" w14:textId="77777777" w:rsidR="00387EF2" w:rsidRPr="00671896"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Diazepam VO</w:t>
                      </w:r>
                    </w:p>
                  </w:txbxContent>
                </v:textbox>
              </v:shape>
            </w:pict>
          </mc:Fallback>
        </mc:AlternateContent>
      </w:r>
    </w:p>
    <w:p w14:paraId="4B5D57D6" w14:textId="77777777" w:rsidR="00387EF2" w:rsidRDefault="00387EF2">
      <w:pPr>
        <w:rPr>
          <w:sz w:val="96"/>
          <w:szCs w:val="96"/>
        </w:rPr>
      </w:pPr>
    </w:p>
    <w:p w14:paraId="6DC1DCF6" w14:textId="1C53B3C3" w:rsidR="00387EF2" w:rsidRDefault="00387EF2">
      <w:pPr>
        <w:rPr>
          <w:sz w:val="96"/>
          <w:szCs w:val="96"/>
        </w:rPr>
      </w:pPr>
      <w:r>
        <w:rPr>
          <w:sz w:val="96"/>
          <w:szCs w:val="96"/>
        </w:rPr>
        <w:t>EPILEPSIA</w:t>
      </w:r>
    </w:p>
    <w:p w14:paraId="21BD79C3" w14:textId="77777777" w:rsidR="00387EF2" w:rsidRPr="00601877" w:rsidRDefault="00387EF2" w:rsidP="00387EF2">
      <w:pPr>
        <w:shd w:val="clear" w:color="auto" w:fill="FFFFFF"/>
        <w:spacing w:after="0" w:line="360" w:lineRule="auto"/>
        <w:jc w:val="both"/>
        <w:rPr>
          <w:rFonts w:ascii="Times New Roman" w:hAnsi="Times New Roman"/>
          <w:b/>
          <w:sz w:val="24"/>
          <w:szCs w:val="24"/>
        </w:rPr>
      </w:pPr>
      <w:r w:rsidRPr="00601877">
        <w:rPr>
          <w:rFonts w:ascii="Times New Roman" w:hAnsi="Times New Roman"/>
          <w:b/>
          <w:sz w:val="24"/>
          <w:szCs w:val="24"/>
        </w:rPr>
        <w:t>7.5 Epilepsia</w:t>
      </w:r>
    </w:p>
    <w:p w14:paraId="7CF4E402" w14:textId="77777777" w:rsidR="00387EF2" w:rsidRPr="00601877" w:rsidRDefault="00387EF2" w:rsidP="00387EF2">
      <w:pPr>
        <w:shd w:val="clear" w:color="auto" w:fill="FFFFFF"/>
        <w:spacing w:after="0" w:line="360" w:lineRule="auto"/>
        <w:ind w:left="567"/>
        <w:jc w:val="both"/>
        <w:rPr>
          <w:rFonts w:ascii="Times New Roman" w:hAnsi="Times New Roman"/>
          <w:sz w:val="24"/>
          <w:szCs w:val="24"/>
        </w:rPr>
      </w:pPr>
      <w:r w:rsidRPr="00601877">
        <w:rPr>
          <w:rFonts w:ascii="Times New Roman" w:hAnsi="Times New Roman"/>
          <w:sz w:val="24"/>
          <w:szCs w:val="24"/>
        </w:rPr>
        <w:t xml:space="preserve">7.5.1 Relevância </w:t>
      </w:r>
    </w:p>
    <w:p w14:paraId="59DC2D71"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É o transtorno neurológico crônico grave mais comum, logo, tem alto custo social para a comunidade e a família. Quando não controlada, cursa com altas taxas de mortalidade (mortes por traumatismo, queimaduras, afogamento) e de morbidade (sequelas de traumatismo e lesões, etc.).</w:t>
      </w:r>
    </w:p>
    <w:p w14:paraId="6EC826AF" w14:textId="77777777" w:rsidR="00387EF2" w:rsidRPr="00601877" w:rsidRDefault="00387EF2" w:rsidP="00387EF2">
      <w:pPr>
        <w:shd w:val="clear" w:color="auto" w:fill="FFFFFF"/>
        <w:spacing w:after="0" w:line="360" w:lineRule="auto"/>
        <w:jc w:val="both"/>
        <w:rPr>
          <w:rFonts w:ascii="Times New Roman" w:hAnsi="Times New Roman"/>
          <w:b/>
          <w:sz w:val="24"/>
          <w:szCs w:val="24"/>
        </w:rPr>
      </w:pPr>
    </w:p>
    <w:p w14:paraId="0F80F13A" w14:textId="77777777" w:rsidR="00387EF2" w:rsidRPr="00601877" w:rsidRDefault="00387EF2" w:rsidP="00387EF2">
      <w:p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7.5.2 Diagnóstico</w:t>
      </w:r>
    </w:p>
    <w:p w14:paraId="60B2F60A"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Condição heterogênea caracterizada por ter, em comum, crises epiléticas que recorrem na ausência de condições tóxico-metabólicas ou febris.</w:t>
      </w:r>
    </w:p>
    <w:p w14:paraId="4C95D1C5"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 classificação mais usada para as crises epilépticas é a proposta pela Liga Internacional contra a Epilepsia (ILAE) que se baseia na sua descrição clínica e nos achados eletroencefalográficos ictais e interictais. São classificadas como:</w:t>
      </w:r>
    </w:p>
    <w:p w14:paraId="2A9D613D" w14:textId="77777777" w:rsidR="00387EF2" w:rsidRPr="00601877" w:rsidRDefault="00387EF2" w:rsidP="00387EF2">
      <w:pPr>
        <w:pStyle w:val="PargrafodaLista"/>
        <w:widowControl w:val="0"/>
        <w:numPr>
          <w:ilvl w:val="0"/>
          <w:numId w:val="72"/>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u w:val="single"/>
        </w:rPr>
        <w:t>Crises parciais</w:t>
      </w:r>
      <w:r w:rsidRPr="00601877">
        <w:rPr>
          <w:rFonts w:ascii="Times New Roman" w:hAnsi="Times New Roman"/>
          <w:sz w:val="24"/>
          <w:szCs w:val="24"/>
        </w:rPr>
        <w:t>– Crises parciais são aquelas nas quais, em geral, as primeiras manifestações clínicas e eletroncefalográficas (EEG) indicam ativação de um sistema neuronal limitado à parte de um hemisfério cerebral. Apresentam atividades motoras mais ou menos coordenadas, involuntárias. Na classificação das crises epilépticas, a consciência é entendida como a capacidade de responsividade e percepção consciente (contato do paciente com os eventos e capacidade de lembrá-los e capacidade do paciente em atender a comandos simples ou realizar movimentos intencionais).</w:t>
      </w:r>
    </w:p>
    <w:p w14:paraId="72A81F7F" w14:textId="77777777" w:rsidR="00387EF2" w:rsidRPr="00601877" w:rsidRDefault="00387EF2" w:rsidP="00387EF2">
      <w:pPr>
        <w:pStyle w:val="PargrafodaLista"/>
        <w:widowControl w:val="0"/>
        <w:numPr>
          <w:ilvl w:val="1"/>
          <w:numId w:val="72"/>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Crises parciais simples quando a consciência não está prejudicada</w:t>
      </w:r>
    </w:p>
    <w:p w14:paraId="36CD5023" w14:textId="77777777" w:rsidR="00387EF2" w:rsidRPr="00601877" w:rsidRDefault="00387EF2" w:rsidP="00387EF2">
      <w:pPr>
        <w:pStyle w:val="PargrafodaLista"/>
        <w:widowControl w:val="0"/>
        <w:numPr>
          <w:ilvl w:val="1"/>
          <w:numId w:val="72"/>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Crises parciais complexas quando a consciência está prejudicada.</w:t>
      </w:r>
    </w:p>
    <w:p w14:paraId="7D881212" w14:textId="77777777" w:rsidR="00387EF2" w:rsidRPr="00601877" w:rsidRDefault="00387EF2" w:rsidP="00387EF2">
      <w:pPr>
        <w:pStyle w:val="PargrafodaLista"/>
        <w:widowControl w:val="0"/>
        <w:numPr>
          <w:ilvl w:val="0"/>
          <w:numId w:val="72"/>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u w:val="single"/>
        </w:rPr>
        <w:t>Crises generalizadas</w:t>
      </w:r>
      <w:r w:rsidRPr="00601877">
        <w:rPr>
          <w:rFonts w:ascii="Times New Roman" w:hAnsi="Times New Roman"/>
          <w:sz w:val="24"/>
          <w:szCs w:val="24"/>
        </w:rPr>
        <w:t>– Manifestações clínicas e EEG indicam envolvimento inicial simultâneo de ambos os hemisférios.</w:t>
      </w:r>
    </w:p>
    <w:p w14:paraId="682A480E"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391B2351"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Como identificar</w:t>
      </w:r>
    </w:p>
    <w:p w14:paraId="6126B949"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A história clínica é parte fundamental do processo diagnóstico. A anamnese frequentemente definirá se realmente se trata de epilepsia. A descrição das crises deve ser pormenorizada pelo paciente ou testemunha/acompanhante. Incluir na investigação: fatores precipitantes, aura ou aviso, </w:t>
      </w:r>
      <w:r w:rsidRPr="00601877">
        <w:rPr>
          <w:rFonts w:ascii="Times New Roman" w:hAnsi="Times New Roman"/>
          <w:sz w:val="24"/>
          <w:szCs w:val="24"/>
        </w:rPr>
        <w:lastRenderedPageBreak/>
        <w:t>área do corpo inicialmente afetada, progressão do evento, horário da ocorrência, duração do episódio e condições na pós-crise.</w:t>
      </w:r>
    </w:p>
    <w:p w14:paraId="259EFDB6"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Para confirmar o diagnóstico de epilepsia, devem ter ocorrido ao menos duas crises com mais de 24 horas de intervalo e não associadas a fator desencadeante imediato, como, traumatismo recente, ingestão de álcool ou drogas, ou mesmo pico febril. Investiga-se a existência de enfermidades e condições capazes de produzir crises, buscando sequelas de crises prévias. Devem-se procurar sinais de dano cerebral, averiguando se houve retardo no desenvolvimento psicossocial, baixo rendimento escolar, etc.</w:t>
      </w:r>
    </w:p>
    <w:p w14:paraId="5F7800F0" w14:textId="77777777" w:rsidR="00387EF2" w:rsidRPr="00601877" w:rsidRDefault="00387EF2" w:rsidP="00387EF2">
      <w:pPr>
        <w:widowControl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O diagnóstico poderá ser auxiliado por exames complementares:</w:t>
      </w:r>
    </w:p>
    <w:p w14:paraId="19C8DE84" w14:textId="77777777" w:rsidR="00387EF2" w:rsidRPr="00601877" w:rsidRDefault="00387EF2" w:rsidP="00387EF2">
      <w:pPr>
        <w:pStyle w:val="PargrafodaLista"/>
        <w:widowControl w:val="0"/>
        <w:numPr>
          <w:ilvl w:val="0"/>
          <w:numId w:val="73"/>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Eletroencefalograma (EEG).</w:t>
      </w:r>
    </w:p>
    <w:p w14:paraId="4A0D33F0" w14:textId="77777777" w:rsidR="00387EF2" w:rsidRPr="00601877" w:rsidRDefault="00387EF2" w:rsidP="00387EF2">
      <w:pPr>
        <w:pStyle w:val="PargrafodaLista"/>
        <w:widowControl w:val="0"/>
        <w:numPr>
          <w:ilvl w:val="0"/>
          <w:numId w:val="73"/>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Exames laboratoriais (glicemia, eletrólitos, etc.) são úteis no diagnóstico de</w:t>
      </w:r>
      <w:r w:rsidRPr="00601877">
        <w:rPr>
          <w:rFonts w:ascii="Times New Roman" w:hAnsi="Times New Roman"/>
          <w:b/>
          <w:bCs/>
          <w:sz w:val="24"/>
          <w:szCs w:val="24"/>
        </w:rPr>
        <w:t xml:space="preserve"> i</w:t>
      </w:r>
      <w:r w:rsidRPr="00601877">
        <w:rPr>
          <w:rFonts w:ascii="Times New Roman" w:hAnsi="Times New Roman"/>
          <w:sz w:val="24"/>
          <w:szCs w:val="24"/>
        </w:rPr>
        <w:t>nfecções e distúrbios metabólicos que podem causar crises convulsivas.</w:t>
      </w:r>
    </w:p>
    <w:p w14:paraId="778E4AB0" w14:textId="77777777" w:rsidR="00387EF2" w:rsidRPr="00601877" w:rsidRDefault="00387EF2" w:rsidP="00387EF2">
      <w:pPr>
        <w:pStyle w:val="PargrafodaLista"/>
        <w:widowControl w:val="0"/>
        <w:numPr>
          <w:ilvl w:val="0"/>
          <w:numId w:val="73"/>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Exames de neuroimagem, como Tomografia Computadorizada ou Ressonância Nuclear Magnética de Crânio detectam calcificações presentes na cisticercose e alguns tumores cerebrais, além de anormalidades estruturais tais como a esclerose hipocampal, malformações do desenvolvimento cortical, tumores, etc.</w:t>
      </w:r>
    </w:p>
    <w:p w14:paraId="28D42D3D" w14:textId="77777777" w:rsidR="00387EF2" w:rsidRPr="00601877" w:rsidRDefault="00387EF2" w:rsidP="00387EF2">
      <w:pPr>
        <w:pStyle w:val="PargrafodaLista"/>
        <w:shd w:val="clear" w:color="auto" w:fill="FFFFFF"/>
        <w:spacing w:after="0" w:line="360" w:lineRule="auto"/>
        <w:ind w:left="0"/>
        <w:jc w:val="both"/>
        <w:rPr>
          <w:rFonts w:ascii="Times New Roman" w:hAnsi="Times New Roman"/>
          <w:sz w:val="24"/>
          <w:szCs w:val="24"/>
        </w:rPr>
      </w:pPr>
    </w:p>
    <w:p w14:paraId="6ED834D4" w14:textId="77777777" w:rsidR="00387EF2" w:rsidRPr="00601877" w:rsidRDefault="00387EF2" w:rsidP="00387EF2">
      <w:pPr>
        <w:pStyle w:val="PargrafodaLista"/>
        <w:shd w:val="clear" w:color="auto" w:fill="FFFFFF"/>
        <w:spacing w:after="0" w:line="360" w:lineRule="auto"/>
        <w:ind w:left="567"/>
        <w:jc w:val="both"/>
        <w:rPr>
          <w:rFonts w:ascii="Times New Roman" w:hAnsi="Times New Roman"/>
          <w:sz w:val="24"/>
          <w:szCs w:val="24"/>
        </w:rPr>
      </w:pPr>
      <w:r w:rsidRPr="00601877">
        <w:rPr>
          <w:rFonts w:ascii="Times New Roman" w:hAnsi="Times New Roman"/>
          <w:sz w:val="24"/>
          <w:szCs w:val="24"/>
        </w:rPr>
        <w:t>7.5.3 Diagnóstico Diferencial e Condições Clínicas causando sintomas</w:t>
      </w:r>
    </w:p>
    <w:p w14:paraId="776FA7A4" w14:textId="77777777" w:rsidR="00387EF2" w:rsidRPr="00601877" w:rsidRDefault="00387EF2" w:rsidP="00387EF2">
      <w:pPr>
        <w:pStyle w:val="PargrafodaLista"/>
        <w:widowControl w:val="0"/>
        <w:numPr>
          <w:ilvl w:val="0"/>
          <w:numId w:val="74"/>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u w:val="single"/>
        </w:rPr>
        <w:t>Síncope</w:t>
      </w:r>
      <w:r w:rsidRPr="00601877">
        <w:rPr>
          <w:rFonts w:ascii="Times New Roman" w:hAnsi="Times New Roman"/>
          <w:sz w:val="24"/>
          <w:szCs w:val="24"/>
        </w:rPr>
        <w:t>– Tem como pródromos tonturas, zumbido, sensação de “cabeça vazia”. Geralmente ocorre quando a pessoa está em posição ortostática e quase sempre é provocada por um fator precipitante (psicológico como medo/ ansiedade ou fisiológico, tal como levantar, urinar). A recuperação é rápida e o paciente apresenta sudorese profusa, rubor ou palidez. O diagnóstico pode ser difícil quando a pessoa com síncope apresenta breves movimentos crônicos ou mioclonias de natureza não epilépticas.</w:t>
      </w:r>
    </w:p>
    <w:p w14:paraId="117F3DE2" w14:textId="77777777" w:rsidR="00387EF2" w:rsidRPr="00601877" w:rsidRDefault="00387EF2" w:rsidP="00387EF2">
      <w:pPr>
        <w:pStyle w:val="PargrafodaLista"/>
        <w:widowControl w:val="0"/>
        <w:numPr>
          <w:ilvl w:val="0"/>
          <w:numId w:val="74"/>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u w:val="single"/>
        </w:rPr>
        <w:t>Migrânea</w:t>
      </w:r>
      <w:r w:rsidRPr="00601877">
        <w:rPr>
          <w:rFonts w:ascii="Times New Roman" w:hAnsi="Times New Roman"/>
          <w:sz w:val="24"/>
          <w:szCs w:val="24"/>
        </w:rPr>
        <w:t>– Evento paroxístico que se manifesta por cefaleia pulsátil, intensa, podendo ser precedida de sintomas visuais, acompanhadas de sinais e sintomas gastrointestinais, de duração prolongada, maior que 30 minutos e de caráter familiar. Enxaquecas de região basilar podem ocasionar alterações do nível de consciência.</w:t>
      </w:r>
    </w:p>
    <w:p w14:paraId="5975D1F4" w14:textId="77777777" w:rsidR="00387EF2" w:rsidRPr="00601877" w:rsidRDefault="00387EF2" w:rsidP="00387EF2">
      <w:pPr>
        <w:pStyle w:val="PargrafodaLista"/>
        <w:widowControl w:val="0"/>
        <w:numPr>
          <w:ilvl w:val="0"/>
          <w:numId w:val="74"/>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u w:val="single"/>
        </w:rPr>
        <w:t>Pseudocrises</w:t>
      </w:r>
      <w:r w:rsidRPr="00601877">
        <w:rPr>
          <w:rFonts w:ascii="Times New Roman" w:hAnsi="Times New Roman"/>
          <w:sz w:val="24"/>
          <w:szCs w:val="24"/>
        </w:rPr>
        <w:t>– São ataques de caráter psicológico (crises psicogênicas), geralmente mais prolongados que as crises epilépticas. A pessoa resiste ao exame (por exemplo, é comum que não deixe abrir os olhos), e quase nunca apresenta incontinência. Não obtém resposta adequada ao tratamento com drogas antiepilépticas. Importante pela alta prevalência.</w:t>
      </w:r>
    </w:p>
    <w:p w14:paraId="18046917" w14:textId="77777777" w:rsidR="00387EF2" w:rsidRPr="00601877" w:rsidRDefault="00387EF2" w:rsidP="00387EF2">
      <w:pPr>
        <w:pStyle w:val="PargrafodaLista"/>
        <w:widowControl w:val="0"/>
        <w:numPr>
          <w:ilvl w:val="0"/>
          <w:numId w:val="74"/>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u w:val="single"/>
        </w:rPr>
        <w:t>Transtornos metabólicos</w:t>
      </w:r>
      <w:r w:rsidRPr="00601877">
        <w:rPr>
          <w:rFonts w:ascii="Times New Roman" w:hAnsi="Times New Roman"/>
          <w:sz w:val="24"/>
          <w:szCs w:val="24"/>
        </w:rPr>
        <w:t xml:space="preserve">– A hiperglicemia pode dar origem à confusão, podendo o paciente chegar a perder a consciência e apresentar convulsões. A história do paciente permite fazer o diagnóstico diferencial. Na ausência de dados, a determinação da glicemia revelará níveis </w:t>
      </w:r>
      <w:r w:rsidRPr="00601877">
        <w:rPr>
          <w:rFonts w:ascii="Times New Roman" w:hAnsi="Times New Roman"/>
          <w:sz w:val="24"/>
          <w:szCs w:val="24"/>
        </w:rPr>
        <w:lastRenderedPageBreak/>
        <w:t>abaixo do normal.</w:t>
      </w:r>
    </w:p>
    <w:p w14:paraId="7C405CF6" w14:textId="77777777" w:rsidR="00387EF2" w:rsidRPr="00601877" w:rsidRDefault="00387EF2" w:rsidP="00387EF2">
      <w:pPr>
        <w:pStyle w:val="PargrafodaLista"/>
        <w:widowControl w:val="0"/>
        <w:numPr>
          <w:ilvl w:val="0"/>
          <w:numId w:val="74"/>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u w:val="single"/>
        </w:rPr>
        <w:t>Parasonias</w:t>
      </w:r>
      <w:r w:rsidRPr="00601877">
        <w:rPr>
          <w:rFonts w:ascii="Times New Roman" w:hAnsi="Times New Roman"/>
          <w:sz w:val="24"/>
          <w:szCs w:val="24"/>
        </w:rPr>
        <w:t>– Movimentos paroxísticos durante o sono.</w:t>
      </w:r>
    </w:p>
    <w:p w14:paraId="4C3B3FC1" w14:textId="77777777" w:rsidR="00387EF2" w:rsidRPr="00601877" w:rsidRDefault="00387EF2" w:rsidP="00387EF2">
      <w:pPr>
        <w:pStyle w:val="PargrafodaLista"/>
        <w:widowControl w:val="0"/>
        <w:numPr>
          <w:ilvl w:val="0"/>
          <w:numId w:val="74"/>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u w:val="single"/>
        </w:rPr>
        <w:t>Ataques de pânico</w:t>
      </w:r>
      <w:r w:rsidRPr="00601877">
        <w:rPr>
          <w:rFonts w:ascii="Times New Roman" w:hAnsi="Times New Roman"/>
          <w:sz w:val="24"/>
          <w:szCs w:val="24"/>
        </w:rPr>
        <w:t>– Pode ser confundido com crises de epilepsia do lobo temporal. Normalmente o diagnóstico diferencial pode ser feito pela história clínica.</w:t>
      </w:r>
    </w:p>
    <w:p w14:paraId="1809A8A8" w14:textId="77777777" w:rsidR="00387EF2" w:rsidRPr="00601877" w:rsidRDefault="00387EF2" w:rsidP="00387EF2">
      <w:pPr>
        <w:pStyle w:val="PargrafodaLista"/>
        <w:widowControl w:val="0"/>
        <w:numPr>
          <w:ilvl w:val="0"/>
          <w:numId w:val="74"/>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u w:val="single"/>
        </w:rPr>
        <w:t>Hiperventilação</w:t>
      </w:r>
      <w:r w:rsidRPr="00601877">
        <w:rPr>
          <w:rFonts w:ascii="Times New Roman" w:hAnsi="Times New Roman"/>
          <w:sz w:val="24"/>
          <w:szCs w:val="24"/>
        </w:rPr>
        <w:t>– As crises normalmente acontecem durante períodos de estresse. A hiperventilação provoca uma sensação de tontura e, algumas vezes, até alteração do nível de consciência. O paciente também se queixa de dor torácica, dispneia, visão turva, parestesias, câimbras e fadiga.</w:t>
      </w:r>
    </w:p>
    <w:p w14:paraId="4597EAD4" w14:textId="77777777" w:rsidR="00387EF2" w:rsidRPr="00601877" w:rsidRDefault="00387EF2" w:rsidP="00387EF2">
      <w:pPr>
        <w:pStyle w:val="PargrafodaLista"/>
        <w:widowControl w:val="0"/>
        <w:numPr>
          <w:ilvl w:val="0"/>
          <w:numId w:val="74"/>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u w:val="single"/>
        </w:rPr>
        <w:t>Cardiopatias</w:t>
      </w:r>
    </w:p>
    <w:p w14:paraId="7018B0E3" w14:textId="77777777" w:rsidR="00387EF2" w:rsidRPr="00601877" w:rsidRDefault="00387EF2" w:rsidP="00387EF2">
      <w:pPr>
        <w:shd w:val="clear" w:color="auto" w:fill="FFFFFF"/>
        <w:spacing w:after="0" w:line="360" w:lineRule="auto"/>
        <w:jc w:val="both"/>
        <w:rPr>
          <w:rFonts w:ascii="Times New Roman" w:hAnsi="Times New Roman"/>
          <w:b/>
          <w:sz w:val="24"/>
          <w:szCs w:val="24"/>
        </w:rPr>
      </w:pPr>
    </w:p>
    <w:p w14:paraId="7E46E78D" w14:textId="77777777" w:rsidR="00387EF2" w:rsidRPr="00601877" w:rsidRDefault="00387EF2" w:rsidP="00387EF2">
      <w:pPr>
        <w:shd w:val="clear" w:color="auto" w:fill="FFFFFF"/>
        <w:spacing w:after="0" w:line="360" w:lineRule="auto"/>
        <w:ind w:left="567"/>
        <w:jc w:val="both"/>
        <w:rPr>
          <w:rFonts w:ascii="Times New Roman" w:hAnsi="Times New Roman"/>
          <w:sz w:val="24"/>
          <w:szCs w:val="24"/>
        </w:rPr>
      </w:pPr>
      <w:r w:rsidRPr="00601877">
        <w:rPr>
          <w:rFonts w:ascii="Times New Roman" w:hAnsi="Times New Roman"/>
          <w:sz w:val="24"/>
          <w:szCs w:val="24"/>
        </w:rPr>
        <w:t>7.5.4 Transtornos Mentais associados à Epilepsia</w:t>
      </w:r>
    </w:p>
    <w:p w14:paraId="012E0C6E"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 prevalência de indivíduos portadores de epilepsia em unidades de atendimento psiquiátrico é nove vezes maior que a da população geral, o que aponta o alto índice de comorbidade entre epilepsia e doença mental.</w:t>
      </w:r>
    </w:p>
    <w:p w14:paraId="5E9F8358" w14:textId="77777777" w:rsidR="00387EF2" w:rsidRPr="00601877" w:rsidRDefault="00387EF2" w:rsidP="00387EF2">
      <w:pPr>
        <w:widowControl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Os transtornos mentais associados à epilepsia são divididos em:</w:t>
      </w:r>
    </w:p>
    <w:p w14:paraId="287EA754"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u w:val="single"/>
        </w:rPr>
        <w:t>Transtornos periictais</w:t>
      </w:r>
      <w:r w:rsidRPr="00601877">
        <w:rPr>
          <w:rFonts w:ascii="Times New Roman" w:hAnsi="Times New Roman"/>
          <w:sz w:val="24"/>
          <w:szCs w:val="24"/>
        </w:rPr>
        <w:t>- Aqueles que surgem em proximidade temporal à ocorrência das crises epilépticas ou mudanças súbitas na frequência das mesmas. São subdivididos em periictais, pós-ictais, parasitais e alternantes.</w:t>
      </w:r>
    </w:p>
    <w:p w14:paraId="1DE61716" w14:textId="77777777" w:rsidR="00387EF2" w:rsidRPr="00601877" w:rsidRDefault="00387EF2" w:rsidP="00387EF2">
      <w:pPr>
        <w:pStyle w:val="PargrafodaLista"/>
        <w:widowControl w:val="0"/>
        <w:numPr>
          <w:ilvl w:val="0"/>
          <w:numId w:val="75"/>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Presença de relação temporal estreita com crises.</w:t>
      </w:r>
    </w:p>
    <w:p w14:paraId="1F106B1B" w14:textId="77777777" w:rsidR="00387EF2" w:rsidRPr="00601877" w:rsidRDefault="00387EF2" w:rsidP="00387EF2">
      <w:pPr>
        <w:pStyle w:val="PargrafodaLista"/>
        <w:widowControl w:val="0"/>
        <w:numPr>
          <w:ilvl w:val="0"/>
          <w:numId w:val="75"/>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Em regra, início abrupto, curta duração (horas a dias) e remissão completa.</w:t>
      </w:r>
    </w:p>
    <w:p w14:paraId="53E9A28E" w14:textId="77777777" w:rsidR="00387EF2" w:rsidRPr="00601877" w:rsidRDefault="00387EF2" w:rsidP="00387EF2">
      <w:pPr>
        <w:pStyle w:val="PargrafodaLista"/>
        <w:widowControl w:val="0"/>
        <w:numPr>
          <w:ilvl w:val="0"/>
          <w:numId w:val="75"/>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Alteração da consciência é comum, porém não obrigatória.</w:t>
      </w:r>
    </w:p>
    <w:p w14:paraId="450E00D2" w14:textId="77777777" w:rsidR="00387EF2" w:rsidRPr="00601877" w:rsidRDefault="00387EF2" w:rsidP="00387EF2">
      <w:pPr>
        <w:pStyle w:val="PargrafodaLista"/>
        <w:widowControl w:val="0"/>
        <w:numPr>
          <w:ilvl w:val="0"/>
          <w:numId w:val="75"/>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Presença de anormalidades no EEG (com exceções).</w:t>
      </w:r>
    </w:p>
    <w:p w14:paraId="45424CF5"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u w:val="single"/>
        </w:rPr>
        <w:t>Transtornos mentais interceptais</w:t>
      </w:r>
      <w:r w:rsidRPr="00601877">
        <w:rPr>
          <w:rFonts w:ascii="Times New Roman" w:hAnsi="Times New Roman"/>
          <w:sz w:val="24"/>
          <w:szCs w:val="24"/>
        </w:rPr>
        <w:t>- Não se observa relação temporal com as crises epilépticas, elas estão presentes entre as crises ou mesmo na ausência delas. Consciência em geral preservada, com possíveis exceções.</w:t>
      </w:r>
    </w:p>
    <w:p w14:paraId="1B8F3696"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Os transtornos mentais mais comuns associados à epilepsia são:</w:t>
      </w:r>
    </w:p>
    <w:p w14:paraId="602DDB54" w14:textId="77777777" w:rsidR="00387EF2" w:rsidRPr="00601877" w:rsidRDefault="00387EF2" w:rsidP="00387EF2">
      <w:pPr>
        <w:pStyle w:val="PargrafodaLista"/>
        <w:widowControl w:val="0"/>
        <w:numPr>
          <w:ilvl w:val="0"/>
          <w:numId w:val="76"/>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Disfóricos</w:t>
      </w:r>
    </w:p>
    <w:p w14:paraId="5A440041" w14:textId="77777777" w:rsidR="00387EF2" w:rsidRPr="00601877" w:rsidRDefault="00387EF2" w:rsidP="00387EF2">
      <w:pPr>
        <w:pStyle w:val="PargrafodaLista"/>
        <w:widowControl w:val="0"/>
        <w:numPr>
          <w:ilvl w:val="0"/>
          <w:numId w:val="76"/>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Depressão ictal, pós-ictal e interictal</w:t>
      </w:r>
    </w:p>
    <w:p w14:paraId="7DCA962D" w14:textId="77777777" w:rsidR="00387EF2" w:rsidRPr="00601877" w:rsidRDefault="00387EF2" w:rsidP="00387EF2">
      <w:pPr>
        <w:pStyle w:val="PargrafodaLista"/>
        <w:widowControl w:val="0"/>
        <w:numPr>
          <w:ilvl w:val="0"/>
          <w:numId w:val="76"/>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Estado de mal de ausência e parciais complexos</w:t>
      </w:r>
    </w:p>
    <w:p w14:paraId="5FF03102" w14:textId="77777777" w:rsidR="00387EF2" w:rsidRPr="00601877" w:rsidRDefault="00387EF2" w:rsidP="00387EF2">
      <w:pPr>
        <w:pStyle w:val="PargrafodaLista"/>
        <w:widowControl w:val="0"/>
        <w:numPr>
          <w:ilvl w:val="0"/>
          <w:numId w:val="76"/>
        </w:numPr>
        <w:autoSpaceDE w:val="0"/>
        <w:autoSpaceDN w:val="0"/>
        <w:adjustRightInd w:val="0"/>
        <w:spacing w:after="0" w:line="360" w:lineRule="auto"/>
        <w:rPr>
          <w:rFonts w:ascii="Times New Roman" w:hAnsi="Times New Roman"/>
          <w:sz w:val="24"/>
          <w:szCs w:val="24"/>
        </w:rPr>
      </w:pPr>
      <w:r w:rsidRPr="00601877">
        <w:rPr>
          <w:rFonts w:ascii="Times New Roman" w:hAnsi="Times New Roman"/>
          <w:i/>
          <w:iCs/>
          <w:sz w:val="24"/>
          <w:szCs w:val="24"/>
        </w:rPr>
        <w:t>Delirium</w:t>
      </w:r>
      <w:r w:rsidRPr="00601877">
        <w:rPr>
          <w:rFonts w:ascii="Times New Roman" w:hAnsi="Times New Roman"/>
          <w:sz w:val="24"/>
          <w:szCs w:val="24"/>
        </w:rPr>
        <w:t>pós-ictal</w:t>
      </w:r>
    </w:p>
    <w:p w14:paraId="1C9512E3" w14:textId="77777777" w:rsidR="00387EF2" w:rsidRPr="00601877" w:rsidRDefault="00387EF2" w:rsidP="00387EF2">
      <w:pPr>
        <w:pStyle w:val="PargrafodaLista"/>
        <w:widowControl w:val="0"/>
        <w:numPr>
          <w:ilvl w:val="0"/>
          <w:numId w:val="76"/>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Psicose pós-ictal e interictal</w:t>
      </w:r>
    </w:p>
    <w:p w14:paraId="1E025D4B" w14:textId="77777777" w:rsidR="00387EF2" w:rsidRPr="00601877" w:rsidRDefault="00387EF2" w:rsidP="00387EF2">
      <w:pPr>
        <w:pStyle w:val="PargrafodaLista"/>
        <w:widowControl w:val="0"/>
        <w:numPr>
          <w:ilvl w:val="0"/>
          <w:numId w:val="76"/>
        </w:numPr>
        <w:overflowPunct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Transtornos alternantes - fenômeno clínico da melhora das crises epilépticas associada ao surgimento de quadro psicótico.</w:t>
      </w:r>
    </w:p>
    <w:p w14:paraId="5BC1BD04" w14:textId="77777777" w:rsidR="00387EF2" w:rsidRPr="00601877" w:rsidRDefault="00387EF2" w:rsidP="00387EF2">
      <w:pPr>
        <w:pStyle w:val="PargrafodaLista"/>
        <w:widowControl w:val="0"/>
        <w:numPr>
          <w:ilvl w:val="0"/>
          <w:numId w:val="76"/>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Agressividade</w:t>
      </w:r>
    </w:p>
    <w:p w14:paraId="327D3A31" w14:textId="77777777" w:rsidR="00387EF2" w:rsidRPr="00601877" w:rsidRDefault="00387EF2" w:rsidP="00387EF2">
      <w:pPr>
        <w:pStyle w:val="PargrafodaLista"/>
        <w:widowControl w:val="0"/>
        <w:numPr>
          <w:ilvl w:val="0"/>
          <w:numId w:val="76"/>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Transtornos de personalidade</w:t>
      </w:r>
    </w:p>
    <w:p w14:paraId="092E2752" w14:textId="77777777" w:rsidR="00387EF2" w:rsidRPr="00601877" w:rsidRDefault="00387EF2" w:rsidP="00387EF2">
      <w:pPr>
        <w:shd w:val="clear" w:color="auto" w:fill="FFFFFF"/>
        <w:spacing w:after="0" w:line="360" w:lineRule="auto"/>
        <w:jc w:val="both"/>
        <w:rPr>
          <w:rFonts w:ascii="Times New Roman" w:hAnsi="Times New Roman"/>
          <w:sz w:val="24"/>
          <w:szCs w:val="24"/>
        </w:rPr>
      </w:pPr>
    </w:p>
    <w:p w14:paraId="4AA72D23" w14:textId="77777777" w:rsidR="00387EF2" w:rsidRPr="00601877" w:rsidRDefault="00387EF2" w:rsidP="00387EF2">
      <w:pPr>
        <w:pStyle w:val="PargrafodaLista"/>
        <w:numPr>
          <w:ilvl w:val="3"/>
          <w:numId w:val="111"/>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Tratamento dos transtornos mentais associados à epilepsia</w:t>
      </w:r>
    </w:p>
    <w:p w14:paraId="0A7B61F9"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Medidas não farmacológicas</w:t>
      </w:r>
    </w:p>
    <w:p w14:paraId="3A6A4129"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 diagnóstico precoce dos fatores de risco possibilita a instauração de medidas de prevenção e reabilitação.</w:t>
      </w:r>
    </w:p>
    <w:p w14:paraId="1952821C"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Programas educativos ao público e aos profissionais de saúde favorecem a redução do impacto psicossocial associado à epilepsia e facilitam o reconhecimento precoce dos indivíduos sob risco de transtornos mentais.</w:t>
      </w:r>
    </w:p>
    <w:p w14:paraId="0D563934"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Programas psicopedagógicos para grupos de pacientes e familiares, grupos de autoajuda e intervenções psicoterapias básicas proporcionam aporte de informação; auxílio na elaboração e aceitação da doença; combate ao estigma, medo, restrição excessiva, baixa autoestima e desesperança.</w:t>
      </w:r>
    </w:p>
    <w:p w14:paraId="3FDD28E0" w14:textId="77777777" w:rsidR="00387EF2" w:rsidRPr="00601877" w:rsidRDefault="00387EF2" w:rsidP="00387EF2">
      <w:pPr>
        <w:widowControl w:val="0"/>
        <w:autoSpaceDE w:val="0"/>
        <w:autoSpaceDN w:val="0"/>
        <w:adjustRightInd w:val="0"/>
        <w:spacing w:after="0" w:line="360" w:lineRule="auto"/>
        <w:rPr>
          <w:rFonts w:ascii="Times New Roman" w:hAnsi="Times New Roman"/>
          <w:b/>
          <w:bCs/>
          <w:sz w:val="24"/>
          <w:szCs w:val="24"/>
        </w:rPr>
      </w:pPr>
    </w:p>
    <w:p w14:paraId="227600EE"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Tratamento medicamentoso</w:t>
      </w:r>
    </w:p>
    <w:p w14:paraId="240E5EFD" w14:textId="77777777" w:rsidR="00387EF2" w:rsidRPr="00601877" w:rsidRDefault="00387EF2" w:rsidP="00387EF2">
      <w:pPr>
        <w:widowControl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Quando possível, a poli terapia deve ser evitada.</w:t>
      </w:r>
    </w:p>
    <w:p w14:paraId="565ED00C"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Devem ser observados os efeitos colaterais neuropsiquiátricos das drogas antiepilépticas.</w:t>
      </w:r>
    </w:p>
    <w:p w14:paraId="0E6048C9" w14:textId="77777777" w:rsidR="00387EF2" w:rsidRPr="00601877" w:rsidRDefault="00387EF2" w:rsidP="00387EF2">
      <w:pPr>
        <w:widowControl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Atenção especial deve ser dada para a intoxicação pelas drogas antiepilépticas.</w:t>
      </w:r>
    </w:p>
    <w:p w14:paraId="1ED4F421"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 perfil psicofarmacológico de algumas medicações usadas na epilepsia deve ser aproveitado nos transtornos mentais, como os estabilizadores de humor e ansiolíticos.</w:t>
      </w:r>
    </w:p>
    <w:p w14:paraId="6AA656CD"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 diferenciação entre transtorno mental parietal e interictal é fundamental na definição da conduta terapêutica.</w:t>
      </w:r>
    </w:p>
    <w:p w14:paraId="0A5CD4E3"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u w:val="single"/>
        </w:rPr>
        <w:t>Transtornos periictais</w:t>
      </w:r>
      <w:r w:rsidRPr="00601877">
        <w:rPr>
          <w:rFonts w:ascii="Times New Roman" w:hAnsi="Times New Roman"/>
          <w:sz w:val="24"/>
          <w:szCs w:val="24"/>
        </w:rPr>
        <w:t>- conduta medicamentosa voltada para o melhor controle das crises epilépticas, com exceção dos casos de transtorno alternante.</w:t>
      </w:r>
    </w:p>
    <w:p w14:paraId="265FB6D9"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u w:val="single"/>
        </w:rPr>
        <w:t>Transtornos mentais interictais</w:t>
      </w:r>
      <w:r w:rsidRPr="00601877">
        <w:rPr>
          <w:rFonts w:ascii="Times New Roman" w:hAnsi="Times New Roman"/>
          <w:sz w:val="24"/>
          <w:szCs w:val="24"/>
        </w:rPr>
        <w:t>- tratamento semelhante ao das mesmas síndromes em pacientes não portadores de epilepsia, levando-se em conta os fatores envolvidos nas particularidades da epilepsia e do seu tratamento.</w:t>
      </w:r>
    </w:p>
    <w:p w14:paraId="40F66704"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Apesar dos princípios básicos do tratamento psicofarmacológico nos pacientes com epilepsia serem semelhantes aos preconizados nos pacientes sem epilepsia, algumas particularidades devem ser observadas:</w:t>
      </w:r>
    </w:p>
    <w:p w14:paraId="47DAE988" w14:textId="77777777" w:rsidR="00387EF2" w:rsidRPr="00601877" w:rsidRDefault="00387EF2" w:rsidP="00387EF2">
      <w:pPr>
        <w:widowControl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Interferência no limiar epileptogênico:</w:t>
      </w:r>
    </w:p>
    <w:p w14:paraId="343DE185" w14:textId="77777777" w:rsidR="00387EF2" w:rsidRPr="00601877" w:rsidRDefault="00387EF2" w:rsidP="00387EF2">
      <w:pPr>
        <w:pStyle w:val="PargrafodaLista"/>
        <w:widowControl w:val="0"/>
        <w:numPr>
          <w:ilvl w:val="0"/>
          <w:numId w:val="77"/>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O lítio diminui o limiar convulsivo</w:t>
      </w:r>
    </w:p>
    <w:p w14:paraId="4501805C" w14:textId="77777777" w:rsidR="00387EF2" w:rsidRPr="00601877" w:rsidRDefault="00387EF2" w:rsidP="00387EF2">
      <w:pPr>
        <w:pStyle w:val="PargrafodaLista"/>
        <w:widowControl w:val="0"/>
        <w:numPr>
          <w:ilvl w:val="0"/>
          <w:numId w:val="77"/>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Os antipsicóticos também diminuem o limiar epileptogênico (fenotiazinas</w:t>
      </w:r>
      <w:r w:rsidRPr="00601877">
        <w:rPr>
          <w:rFonts w:ascii="Times New Roman" w:hAnsi="Times New Roman"/>
          <w:b/>
          <w:bCs/>
          <w:sz w:val="24"/>
          <w:szCs w:val="24"/>
        </w:rPr>
        <w:t xml:space="preserve"> </w:t>
      </w:r>
      <w:r w:rsidRPr="00601877">
        <w:rPr>
          <w:rFonts w:ascii="Times New Roman" w:hAnsi="Times New Roman"/>
          <w:sz w:val="24"/>
          <w:szCs w:val="24"/>
        </w:rPr>
        <w:t>mais que butirofenonas e antipsicótico atípicos). Portanto, entre os antipsicóticos disponíveis na Secretaria Municipal de Saúde de Fortaleza, a primeira escolha de uso é o Haloperidol, sendo a Clorpromazina considerada de alto risco.</w:t>
      </w:r>
    </w:p>
    <w:p w14:paraId="65A6297A" w14:textId="77777777" w:rsidR="00387EF2" w:rsidRPr="00601877" w:rsidRDefault="00387EF2" w:rsidP="00387EF2">
      <w:pPr>
        <w:pStyle w:val="PargrafodaLista"/>
        <w:widowControl w:val="0"/>
        <w:numPr>
          <w:ilvl w:val="0"/>
          <w:numId w:val="77"/>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lastRenderedPageBreak/>
        <w:t>Os benzodiazepínicos aumentam o limiar convulsivo.</w:t>
      </w:r>
    </w:p>
    <w:p w14:paraId="32922847" w14:textId="77777777" w:rsidR="00387EF2" w:rsidRPr="00601877" w:rsidRDefault="00387EF2" w:rsidP="00387EF2">
      <w:pPr>
        <w:pStyle w:val="PargrafodaLista"/>
        <w:widowControl w:val="0"/>
        <w:numPr>
          <w:ilvl w:val="0"/>
          <w:numId w:val="77"/>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Os antidepressivos geralmente diminuem o limiar convulsivo, tricíclicos mais que os ISRS, devendo então ser considerado a Fluoxetina como preferência no tratamento nos quadros de depressão interictal.</w:t>
      </w:r>
    </w:p>
    <w:p w14:paraId="2C200868" w14:textId="77777777" w:rsidR="00387EF2" w:rsidRPr="00601877" w:rsidRDefault="00387EF2" w:rsidP="00387EF2">
      <w:pPr>
        <w:widowControl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Interações medicamentosas: Interações farmacológicas entre as drogas antiepilépticas e os psicofármacos podem diminuir a eficácia por redução dos níveis séricos ou provocar toxicidade por elevação dos níveis séricos ou deslocamento proteico. Os psicofármacos, portanto, devem ser introduzidos lentamente e usados na menor dose eficaz possível.</w:t>
      </w:r>
    </w:p>
    <w:p w14:paraId="63EF44BD"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Deterioração do comportamento em seguida a introdução de psicofármacos pode significar intoxicação por DAE.</w:t>
      </w:r>
    </w:p>
    <w:p w14:paraId="6D2CE105"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Principais interações medicamentosas:</w:t>
      </w:r>
    </w:p>
    <w:p w14:paraId="6DC17F44" w14:textId="77777777" w:rsidR="00387EF2" w:rsidRPr="00601877" w:rsidRDefault="00387EF2" w:rsidP="00387EF2">
      <w:pPr>
        <w:pStyle w:val="PargrafodaLista"/>
        <w:widowControl w:val="0"/>
        <w:numPr>
          <w:ilvl w:val="0"/>
          <w:numId w:val="78"/>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Carbamazepina, Fenitoina e barbitúrícos diminuem os níveis séricos dos psicofármacos por indução enzimática;</w:t>
      </w:r>
    </w:p>
    <w:p w14:paraId="333C36AF" w14:textId="77777777" w:rsidR="00387EF2" w:rsidRPr="00601877" w:rsidRDefault="00387EF2" w:rsidP="00387EF2">
      <w:pPr>
        <w:pStyle w:val="PargrafodaLista"/>
        <w:widowControl w:val="0"/>
        <w:numPr>
          <w:ilvl w:val="0"/>
          <w:numId w:val="78"/>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Valproato de sódio eleva os níveis séricos dos psicofármacos por inibição enzimática não competitiva, podendo também apresentar interações por deslocamento proteico;</w:t>
      </w:r>
    </w:p>
    <w:p w14:paraId="280AAF78" w14:textId="77777777" w:rsidR="00387EF2" w:rsidRPr="00601877" w:rsidRDefault="00387EF2" w:rsidP="00387EF2">
      <w:pPr>
        <w:pStyle w:val="PargrafodaLista"/>
        <w:widowControl w:val="0"/>
        <w:numPr>
          <w:ilvl w:val="0"/>
          <w:numId w:val="78"/>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Antidepressivos tricíclicos apresentam efeitos inconsistentes sobre DAE, com potencial elevação dos níveis séricos das DAE;</w:t>
      </w:r>
    </w:p>
    <w:p w14:paraId="3CFA448B" w14:textId="77777777" w:rsidR="00387EF2" w:rsidRPr="00601877" w:rsidRDefault="00387EF2" w:rsidP="00387EF2">
      <w:pPr>
        <w:pStyle w:val="PargrafodaLista"/>
        <w:widowControl w:val="0"/>
        <w:numPr>
          <w:ilvl w:val="0"/>
          <w:numId w:val="78"/>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Inibidores seletivos da recaptação de serotonina apresentam potencial para elevação dos níveis séricos das DAE (particularmente a fluoxetina);</w:t>
      </w:r>
    </w:p>
    <w:p w14:paraId="682459F1" w14:textId="77777777" w:rsidR="00387EF2" w:rsidRPr="00601877" w:rsidRDefault="00387EF2" w:rsidP="00387EF2">
      <w:pPr>
        <w:pStyle w:val="PargrafodaLista"/>
        <w:widowControl w:val="0"/>
        <w:numPr>
          <w:ilvl w:val="0"/>
          <w:numId w:val="78"/>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Fenotiazínicos também podem provocar a elevação dos níveis séricos de Fenitoína e de valproato de sódio</w:t>
      </w:r>
    </w:p>
    <w:p w14:paraId="559B5D66" w14:textId="77777777" w:rsidR="00387EF2" w:rsidRPr="00601877" w:rsidRDefault="00387EF2" w:rsidP="00387EF2">
      <w:pPr>
        <w:widowControl w:val="0"/>
        <w:overflowPunct w:val="0"/>
        <w:autoSpaceDE w:val="0"/>
        <w:autoSpaceDN w:val="0"/>
        <w:adjustRightInd w:val="0"/>
        <w:spacing w:after="0" w:line="293" w:lineRule="auto"/>
        <w:ind w:right="160"/>
        <w:jc w:val="both"/>
        <w:rPr>
          <w:rFonts w:ascii="Times New Roman" w:hAnsi="Times New Roman"/>
          <w:sz w:val="24"/>
          <w:szCs w:val="24"/>
        </w:rPr>
        <w:sectPr w:rsidR="00387EF2" w:rsidRPr="00601877" w:rsidSect="005315C5">
          <w:pgSz w:w="11906" w:h="16838"/>
          <w:pgMar w:top="1134" w:right="1134" w:bottom="1134" w:left="1134" w:header="709" w:footer="709" w:gutter="0"/>
          <w:cols w:space="708"/>
          <w:docGrid w:linePitch="360"/>
        </w:sectPr>
      </w:pPr>
    </w:p>
    <w:p w14:paraId="445AECA5" w14:textId="77777777" w:rsidR="00387EF2" w:rsidRPr="00601877" w:rsidRDefault="00387EF2" w:rsidP="00387EF2">
      <w:pPr>
        <w:pStyle w:val="Ttulo1"/>
        <w:rPr>
          <w:rFonts w:ascii="Times New Roman" w:hAnsi="Times New Roman" w:cs="Times New Roman"/>
          <w:sz w:val="24"/>
          <w:szCs w:val="24"/>
        </w:rPr>
      </w:pPr>
      <w:r w:rsidRPr="00601877">
        <w:rPr>
          <w:rFonts w:ascii="Times New Roman" w:hAnsi="Times New Roman" w:cs="Times New Roman"/>
          <w:sz w:val="24"/>
          <w:szCs w:val="24"/>
        </w:rPr>
        <w:lastRenderedPageBreak/>
        <w:t>Mapa Mental</w:t>
      </w:r>
    </w:p>
    <w:p w14:paraId="6F354091"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22784" behindDoc="0" locked="0" layoutInCell="1" allowOverlap="1" wp14:anchorId="1B3B331C" wp14:editId="492478A3">
                <wp:simplePos x="0" y="0"/>
                <wp:positionH relativeFrom="column">
                  <wp:posOffset>3512185</wp:posOffset>
                </wp:positionH>
                <wp:positionV relativeFrom="paragraph">
                  <wp:posOffset>1703705</wp:posOffset>
                </wp:positionV>
                <wp:extent cx="2335530" cy="325755"/>
                <wp:effectExtent l="0" t="0" r="7620" b="36195"/>
                <wp:wrapNone/>
                <wp:docPr id="403"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35530" cy="32575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5791AE32"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Transtornos Mentais Associados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B3B331C" id="Text Box 241" o:spid="_x0000_s1251" type="#_x0000_t202" style="position:absolute;margin-left:276.55pt;margin-top:134.15pt;width:183.9pt;height:25.6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" fillcolor="#ffa2a1" strokecolor="#bc4542">
                <v:fill color2="#ffe5e5" rotate="t" angle="180" colors="0 #ffa2a1;22938f #ffbebd;1 #ffe5e5" focus="100%" type="gradient"/>
                <v:shadow on="t" color="black" opacity="24903f" origin=",.5" offset="0,.55556mm"/>
                <v:path arrowok="t"/>
                <v:textbox>
                  <w:txbxContent>
                    <w:p w14:paraId="5791AE32"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Transtornos Mentais Associados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34048" behindDoc="0" locked="0" layoutInCell="1" allowOverlap="1" wp14:anchorId="1734D94A" wp14:editId="618097B7">
                <wp:simplePos x="0" y="0"/>
                <wp:positionH relativeFrom="column">
                  <wp:posOffset>3540760</wp:posOffset>
                </wp:positionH>
                <wp:positionV relativeFrom="paragraph">
                  <wp:posOffset>897890</wp:posOffset>
                </wp:positionV>
                <wp:extent cx="1030605" cy="240030"/>
                <wp:effectExtent l="0" t="0" r="0" b="7620"/>
                <wp:wrapNone/>
                <wp:docPr id="401"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0605" cy="240030"/>
                        </a:xfrm>
                        <a:prstGeom prst="rect">
                          <a:avLst/>
                        </a:prstGeom>
                        <a:solidFill>
                          <a:srgbClr val="FFFFC1"/>
                        </a:solidFill>
                        <a:ln w="25400">
                          <a:solidFill>
                            <a:srgbClr val="C0504D"/>
                          </a:solidFill>
                          <a:miter lim="800000"/>
                          <a:headEnd/>
                          <a:tailEnd/>
                        </a:ln>
                      </wps:spPr>
                      <wps:txbx>
                        <w:txbxContent>
                          <w:p w14:paraId="171C30C1"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Pré-Ictais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34D94A" id="Text Box 242" o:spid="_x0000_s1252" type="#_x0000_t202" style="position:absolute;margin-left:278.8pt;margin-top:70.7pt;width:81.15pt;height:18.9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" fillcolor="#ffffc1" strokecolor="#c0504d" strokeweight="2pt">
                <v:path arrowok="t"/>
                <v:textbox>
                  <w:txbxContent>
                    <w:p w14:paraId="171C30C1"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Pré-Ictais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26880" behindDoc="0" locked="0" layoutInCell="1" allowOverlap="1" wp14:anchorId="1D492B4A" wp14:editId="1B0E6743">
                <wp:simplePos x="0" y="0"/>
                <wp:positionH relativeFrom="column">
                  <wp:posOffset>4805045</wp:posOffset>
                </wp:positionH>
                <wp:positionV relativeFrom="paragraph">
                  <wp:posOffset>1211580</wp:posOffset>
                </wp:positionV>
                <wp:extent cx="1014095" cy="244475"/>
                <wp:effectExtent l="0" t="0" r="0" b="3175"/>
                <wp:wrapNone/>
                <wp:docPr id="399"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14095" cy="244475"/>
                        </a:xfrm>
                        <a:prstGeom prst="rect">
                          <a:avLst/>
                        </a:prstGeom>
                        <a:solidFill>
                          <a:srgbClr val="FFFFFF"/>
                        </a:solidFill>
                        <a:ln w="25400">
                          <a:solidFill>
                            <a:srgbClr val="C0504D"/>
                          </a:solidFill>
                          <a:miter lim="800000"/>
                          <a:headEnd/>
                          <a:tailEnd/>
                        </a:ln>
                      </wps:spPr>
                      <wps:txbx>
                        <w:txbxContent>
                          <w:p w14:paraId="6CD5355C"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Interictais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D492B4A" id="Text Box 243" o:spid="_x0000_s1253" type="#_x0000_t202" style="position:absolute;margin-left:378.35pt;margin-top:95.4pt;width:79.85pt;height:19.2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" strokecolor="#c0504d" strokeweight="2pt">
                <v:path arrowok="t"/>
                <v:textbox>
                  <w:txbxContent>
                    <w:p w14:paraId="6CD5355C"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Interictais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23808" behindDoc="0" locked="0" layoutInCell="1" allowOverlap="1" wp14:anchorId="129C43B8" wp14:editId="0FDE9D2C">
                <wp:simplePos x="0" y="0"/>
                <wp:positionH relativeFrom="column">
                  <wp:posOffset>3525520</wp:posOffset>
                </wp:positionH>
                <wp:positionV relativeFrom="paragraph">
                  <wp:posOffset>1220470</wp:posOffset>
                </wp:positionV>
                <wp:extent cx="1055370" cy="244475"/>
                <wp:effectExtent l="0" t="0" r="0" b="3175"/>
                <wp:wrapNone/>
                <wp:docPr id="398"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5370" cy="244475"/>
                        </a:xfrm>
                        <a:prstGeom prst="rect">
                          <a:avLst/>
                        </a:prstGeom>
                        <a:solidFill>
                          <a:srgbClr val="FFFFFF"/>
                        </a:solidFill>
                        <a:ln w="25400">
                          <a:solidFill>
                            <a:srgbClr val="C0504D"/>
                          </a:solidFill>
                          <a:miter lim="800000"/>
                          <a:headEnd/>
                          <a:tailEnd/>
                        </a:ln>
                      </wps:spPr>
                      <wps:txbx>
                        <w:txbxContent>
                          <w:p w14:paraId="51B6AB0B"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Periictais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29C43B8" id="Text Box 244" o:spid="_x0000_s1254" type="#_x0000_t202" style="position:absolute;margin-left:277.6pt;margin-top:96.1pt;width:83.1pt;height:19.2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" strokecolor="#c0504d" strokeweight="2pt">
                <v:path arrowok="t"/>
                <v:textbox>
                  <w:txbxContent>
                    <w:p w14:paraId="51B6AB0B"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Periictais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21760" behindDoc="0" locked="0" layoutInCell="1" allowOverlap="1" wp14:anchorId="6A4064B8" wp14:editId="4364C87A">
                <wp:simplePos x="0" y="0"/>
                <wp:positionH relativeFrom="column">
                  <wp:posOffset>3547110</wp:posOffset>
                </wp:positionH>
                <wp:positionV relativeFrom="paragraph">
                  <wp:posOffset>281305</wp:posOffset>
                </wp:positionV>
                <wp:extent cx="1030605" cy="265430"/>
                <wp:effectExtent l="0" t="0" r="0" b="1270"/>
                <wp:wrapNone/>
                <wp:docPr id="397"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0605" cy="265430"/>
                        </a:xfrm>
                        <a:prstGeom prst="rect">
                          <a:avLst/>
                        </a:prstGeom>
                        <a:solidFill>
                          <a:srgbClr val="FFFFC1"/>
                        </a:solidFill>
                        <a:ln w="25400">
                          <a:solidFill>
                            <a:srgbClr val="C0504D"/>
                          </a:solidFill>
                          <a:miter lim="800000"/>
                          <a:headEnd/>
                          <a:tailEnd/>
                        </a:ln>
                      </wps:spPr>
                      <wps:txbx>
                        <w:txbxContent>
                          <w:p w14:paraId="32F5C6E3"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Pós-Ictais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4064B8" id="Text Box 245" o:spid="_x0000_s1255" type="#_x0000_t202" style="position:absolute;margin-left:279.3pt;margin-top:22.15pt;width:81.15pt;height:20.9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" fillcolor="#ffffc1" strokecolor="#c0504d" strokeweight="2pt">
                <v:path arrowok="t"/>
                <v:textbox>
                  <w:txbxContent>
                    <w:p w14:paraId="32F5C6E3"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Pós-Ictais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41216" behindDoc="0" locked="0" layoutInCell="1" allowOverlap="1" wp14:anchorId="0C6BBDCD" wp14:editId="1C5D0DE8">
                <wp:simplePos x="0" y="0"/>
                <wp:positionH relativeFrom="column">
                  <wp:posOffset>4585970</wp:posOffset>
                </wp:positionH>
                <wp:positionV relativeFrom="paragraph">
                  <wp:posOffset>291465</wp:posOffset>
                </wp:positionV>
                <wp:extent cx="225425" cy="2554605"/>
                <wp:effectExtent l="1162050" t="0" r="1165225" b="0"/>
                <wp:wrapNone/>
                <wp:docPr id="386" name="Chave direita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5425" cy="2554605"/>
                        </a:xfrm>
                        <a:prstGeom prst="rightBrace">
                          <a:avLst>
                            <a:gd name="adj1" fmla="val 8342"/>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52BC4BB" id="Chave direita 331" o:spid="_x0000_s1026" type="#_x0000_t88" style="position:absolute;margin-left:361.1pt;margin-top:22.95pt;width:17.75pt;height:201.15pt;rotation:90;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" adj="159"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33024" behindDoc="0" locked="0" layoutInCell="1" allowOverlap="1" wp14:anchorId="38EB4C1B" wp14:editId="35D384F2">
                <wp:simplePos x="0" y="0"/>
                <wp:positionH relativeFrom="column">
                  <wp:posOffset>3547110</wp:posOffset>
                </wp:positionH>
                <wp:positionV relativeFrom="paragraph">
                  <wp:posOffset>589915</wp:posOffset>
                </wp:positionV>
                <wp:extent cx="1030605" cy="265430"/>
                <wp:effectExtent l="0" t="0" r="0" b="1270"/>
                <wp:wrapNone/>
                <wp:docPr id="36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0605" cy="265430"/>
                        </a:xfrm>
                        <a:prstGeom prst="rect">
                          <a:avLst/>
                        </a:prstGeom>
                        <a:solidFill>
                          <a:srgbClr val="FFFFC1"/>
                        </a:solidFill>
                        <a:ln w="25400">
                          <a:solidFill>
                            <a:srgbClr val="C0504D"/>
                          </a:solidFill>
                          <a:miter lim="800000"/>
                          <a:headEnd/>
                          <a:tailEnd/>
                        </a:ln>
                      </wps:spPr>
                      <wps:txbx>
                        <w:txbxContent>
                          <w:p w14:paraId="1C3D2BEC"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Ictais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EB4C1B" id="Text Box 246" o:spid="_x0000_s1256" type="#_x0000_t202" style="position:absolute;margin-left:279.3pt;margin-top:46.45pt;width:81.15pt;height:20.9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" fillcolor="#ffffc1" strokecolor="#c0504d" strokeweight="2pt">
                <v:path arrowok="t"/>
                <v:textbox>
                  <w:txbxContent>
                    <w:p w14:paraId="1C3D2BEC"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Ictais</w:t>
                      </w:r>
                    </w:p>
                  </w:txbxContent>
                </v:textbox>
              </v:shape>
            </w:pict>
          </mc:Fallback>
        </mc:AlternateContent>
      </w:r>
    </w:p>
    <w:p w14:paraId="68FAF794"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40192" behindDoc="0" locked="0" layoutInCell="1" allowOverlap="1" wp14:anchorId="0EA0094A" wp14:editId="2C911967">
                <wp:simplePos x="0" y="0"/>
                <wp:positionH relativeFrom="column">
                  <wp:posOffset>7238365</wp:posOffset>
                </wp:positionH>
                <wp:positionV relativeFrom="paragraph">
                  <wp:posOffset>267970</wp:posOffset>
                </wp:positionV>
                <wp:extent cx="173990" cy="3782060"/>
                <wp:effectExtent l="0" t="0" r="0" b="8890"/>
                <wp:wrapNone/>
                <wp:docPr id="359" name="Chave direita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73990" cy="3782060"/>
                        </a:xfrm>
                        <a:prstGeom prst="rightBrace">
                          <a:avLst>
                            <a:gd name="adj1" fmla="val 835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AD53330" id="Chave direita 332" o:spid="_x0000_s1026" type="#_x0000_t88" style="position:absolute;margin-left:569.95pt;margin-top:21.1pt;width:13.7pt;height:297.8pt;rotation:180;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" adj="83" strokecolor="#4579b8"/>
            </w:pict>
          </mc:Fallback>
        </mc:AlternateContent>
      </w:r>
    </w:p>
    <w:p w14:paraId="7EF8E12C"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13568" behindDoc="0" locked="0" layoutInCell="1" allowOverlap="1" wp14:anchorId="55883CC3" wp14:editId="668FF574">
                <wp:simplePos x="0" y="0"/>
                <wp:positionH relativeFrom="column">
                  <wp:posOffset>7487285</wp:posOffset>
                </wp:positionH>
                <wp:positionV relativeFrom="paragraph">
                  <wp:posOffset>43815</wp:posOffset>
                </wp:positionV>
                <wp:extent cx="1404620" cy="315595"/>
                <wp:effectExtent l="0" t="0" r="5080" b="8255"/>
                <wp:wrapNone/>
                <wp:docPr id="358"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4620" cy="315595"/>
                        </a:xfrm>
                        <a:prstGeom prst="rect">
                          <a:avLst/>
                        </a:prstGeom>
                        <a:solidFill>
                          <a:srgbClr val="FFFFFF"/>
                        </a:solidFill>
                        <a:ln w="25400">
                          <a:solidFill>
                            <a:srgbClr val="C0504D"/>
                          </a:solidFill>
                          <a:miter lim="800000"/>
                          <a:headEnd/>
                          <a:tailEnd/>
                        </a:ln>
                      </wps:spPr>
                      <wps:txbx>
                        <w:txbxContent>
                          <w:p w14:paraId="088BF125"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Prolongada (&gt; 20 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5883CC3" id="Rectangle 247" o:spid="_x0000_s1257" style="position:absolute;margin-left:589.55pt;margin-top:3.45pt;width:110.6pt;height:24.8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" strokecolor="#c0504d" strokeweight="2pt">
                <v:path arrowok="t"/>
                <v:textbox>
                  <w:txbxContent>
                    <w:p w14:paraId="088BF125"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Prolongada (&gt; 20 min)</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14592" behindDoc="0" locked="0" layoutInCell="1" allowOverlap="1" wp14:anchorId="3BC86391" wp14:editId="11A09841">
                <wp:simplePos x="0" y="0"/>
                <wp:positionH relativeFrom="column">
                  <wp:posOffset>4685030</wp:posOffset>
                </wp:positionH>
                <wp:positionV relativeFrom="paragraph">
                  <wp:posOffset>6164580</wp:posOffset>
                </wp:positionV>
                <wp:extent cx="2157730" cy="288290"/>
                <wp:effectExtent l="0" t="0" r="0" b="0"/>
                <wp:wrapNone/>
                <wp:docPr id="357"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7730" cy="288290"/>
                        </a:xfrm>
                        <a:prstGeom prst="rect">
                          <a:avLst/>
                        </a:prstGeom>
                        <a:solidFill>
                          <a:srgbClr val="FAF7C2"/>
                        </a:solidFill>
                        <a:ln w="25400">
                          <a:solidFill>
                            <a:srgbClr val="C0504D"/>
                          </a:solidFill>
                          <a:miter lim="800000"/>
                          <a:headEnd/>
                          <a:tailEnd/>
                        </a:ln>
                      </wps:spPr>
                      <wps:txbx>
                        <w:txbxContent>
                          <w:p w14:paraId="7D19794C"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1º episódio depressivo: 6 a 12 meses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86391" id="Text Box 248" o:spid="_x0000_s1258" type="#_x0000_t202" style="position:absolute;margin-left:368.9pt;margin-top:485.4pt;width:169.9pt;height:22.7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" fillcolor="#faf7c2" strokecolor="#c0504d" strokeweight="2pt">
                <v:path arrowok="t"/>
                <v:textbox>
                  <w:txbxContent>
                    <w:p w14:paraId="7D19794C"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1º episódio depressivo: 6 a 12 meses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15616" behindDoc="0" locked="0" layoutInCell="1" allowOverlap="1" wp14:anchorId="58FDC2A3" wp14:editId="1A20DCEE">
                <wp:simplePos x="0" y="0"/>
                <wp:positionH relativeFrom="column">
                  <wp:posOffset>4851400</wp:posOffset>
                </wp:positionH>
                <wp:positionV relativeFrom="paragraph">
                  <wp:posOffset>6627495</wp:posOffset>
                </wp:positionV>
                <wp:extent cx="1951355" cy="226695"/>
                <wp:effectExtent l="0" t="0" r="0" b="1905"/>
                <wp:wrapNone/>
                <wp:docPr id="356"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51355" cy="226695"/>
                        </a:xfrm>
                        <a:prstGeom prst="rect">
                          <a:avLst/>
                        </a:prstGeom>
                        <a:solidFill>
                          <a:srgbClr val="FAF7C2"/>
                        </a:solidFill>
                        <a:ln w="25400">
                          <a:solidFill>
                            <a:srgbClr val="C0504D"/>
                          </a:solidFill>
                          <a:miter lim="800000"/>
                          <a:headEnd/>
                          <a:tailEnd/>
                        </a:ln>
                      </wps:spPr>
                      <wps:txbx>
                        <w:txbxContent>
                          <w:p w14:paraId="5E938661"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2º episódio depressivo: 24 meses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DC2A3" id="Text Box 249" o:spid="_x0000_s1259" type="#_x0000_t202" style="position:absolute;margin-left:382pt;margin-top:521.85pt;width:153.65pt;height:17.8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" fillcolor="#faf7c2" strokecolor="#c0504d" strokeweight="2pt">
                <v:path arrowok="t"/>
                <v:textbox>
                  <w:txbxContent>
                    <w:p w14:paraId="5E938661"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2º episódio depressivo: 24 meses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16640" behindDoc="0" locked="0" layoutInCell="1" allowOverlap="1" wp14:anchorId="79C857A5" wp14:editId="15D75632">
                <wp:simplePos x="0" y="0"/>
                <wp:positionH relativeFrom="column">
                  <wp:posOffset>4759325</wp:posOffset>
                </wp:positionH>
                <wp:positionV relativeFrom="paragraph">
                  <wp:posOffset>7201535</wp:posOffset>
                </wp:positionV>
                <wp:extent cx="2157730" cy="288290"/>
                <wp:effectExtent l="0" t="0" r="0" b="0"/>
                <wp:wrapNone/>
                <wp:docPr id="355"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7730" cy="288290"/>
                        </a:xfrm>
                        <a:prstGeom prst="rect">
                          <a:avLst/>
                        </a:prstGeom>
                        <a:solidFill>
                          <a:srgbClr val="FAF7C2"/>
                        </a:solidFill>
                        <a:ln w="25400">
                          <a:solidFill>
                            <a:srgbClr val="C0504D"/>
                          </a:solidFill>
                          <a:miter lim="800000"/>
                          <a:headEnd/>
                          <a:tailEnd/>
                        </a:ln>
                      </wps:spPr>
                      <wps:txbx>
                        <w:txbxContent>
                          <w:p w14:paraId="2C7986CA"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857A5" id="Text Box 250" o:spid="_x0000_s1260" type="#_x0000_t202" style="position:absolute;margin-left:374.75pt;margin-top:567.05pt;width:169.9pt;height:22.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" fillcolor="#faf7c2" strokecolor="#c0504d" strokeweight="2pt">
                <v:path arrowok="t"/>
                <v:textbox>
                  <w:txbxContent>
                    <w:p w14:paraId="2C7986CA"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17664" behindDoc="0" locked="0" layoutInCell="1" allowOverlap="1" wp14:anchorId="01127C62" wp14:editId="3D3A6244">
                <wp:simplePos x="0" y="0"/>
                <wp:positionH relativeFrom="column">
                  <wp:posOffset>4111625</wp:posOffset>
                </wp:positionH>
                <wp:positionV relativeFrom="paragraph">
                  <wp:posOffset>7626350</wp:posOffset>
                </wp:positionV>
                <wp:extent cx="2941320" cy="309245"/>
                <wp:effectExtent l="0" t="0" r="0" b="0"/>
                <wp:wrapNone/>
                <wp:docPr id="354"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1320" cy="309245"/>
                        </a:xfrm>
                        <a:prstGeom prst="rect">
                          <a:avLst/>
                        </a:prstGeom>
                        <a:solidFill>
                          <a:srgbClr val="FAF7C2"/>
                        </a:solidFill>
                        <a:ln w="25400">
                          <a:solidFill>
                            <a:srgbClr val="C0504D"/>
                          </a:solidFill>
                          <a:miter lim="800000"/>
                          <a:headEnd/>
                          <a:tailEnd/>
                        </a:ln>
                      </wps:spPr>
                      <wps:txbx>
                        <w:txbxContent>
                          <w:p w14:paraId="7C504548"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27C62" id="Text Box 251" o:spid="_x0000_s1261" type="#_x0000_t202" style="position:absolute;margin-left:323.75pt;margin-top:600.5pt;width:231.6pt;height:24.3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" fillcolor="#faf7c2" strokecolor="#c0504d" strokeweight="2pt">
                <v:path arrowok="t"/>
                <v:textbox>
                  <w:txbxContent>
                    <w:p w14:paraId="7C504548"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v:textbox>
              </v:shape>
            </w:pict>
          </mc:Fallback>
        </mc:AlternateContent>
      </w:r>
    </w:p>
    <w:p w14:paraId="2CE35138"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32000" behindDoc="0" locked="0" layoutInCell="1" allowOverlap="1" wp14:anchorId="03D89A0F" wp14:editId="279AD7BD">
                <wp:simplePos x="0" y="0"/>
                <wp:positionH relativeFrom="column">
                  <wp:posOffset>7487285</wp:posOffset>
                </wp:positionH>
                <wp:positionV relativeFrom="paragraph">
                  <wp:posOffset>111760</wp:posOffset>
                </wp:positionV>
                <wp:extent cx="1404620" cy="426720"/>
                <wp:effectExtent l="0" t="0" r="5080" b="0"/>
                <wp:wrapNone/>
                <wp:docPr id="353"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4620" cy="426720"/>
                        </a:xfrm>
                        <a:prstGeom prst="rect">
                          <a:avLst/>
                        </a:prstGeom>
                        <a:solidFill>
                          <a:srgbClr val="FFFFFF"/>
                        </a:solidFill>
                        <a:ln w="25400">
                          <a:solidFill>
                            <a:srgbClr val="C0504D"/>
                          </a:solidFill>
                          <a:miter lim="800000"/>
                          <a:headEnd/>
                          <a:tailEnd/>
                        </a:ln>
                      </wps:spPr>
                      <wps:txbx>
                        <w:txbxContent>
                          <w:p w14:paraId="54DA3CEC"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Preservação da Consciência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rect w14:anchorId="03D89A0F" id="Rectangle 252" o:spid="_x0000_s1262" style="position:absolute;margin-left:589.55pt;margin-top:8.8pt;width:110.6pt;height:33.6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" strokecolor="#c0504d" strokeweight="2pt">
                <v:path arrowok="t"/>
                <v:textbox style="mso-fit-shape-to-text:t">
                  <w:txbxContent>
                    <w:p w14:paraId="54DA3CEC"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Preservação da Consciência</w:t>
                      </w:r>
                    </w:p>
                  </w:txbxContent>
                </v:textbox>
              </v:rect>
            </w:pict>
          </mc:Fallback>
        </mc:AlternateContent>
      </w:r>
    </w:p>
    <w:p w14:paraId="27AF8B1E"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49408" behindDoc="0" locked="0" layoutInCell="1" allowOverlap="1" wp14:anchorId="7A534087" wp14:editId="66DF7732">
                <wp:simplePos x="0" y="0"/>
                <wp:positionH relativeFrom="column">
                  <wp:posOffset>7495540</wp:posOffset>
                </wp:positionH>
                <wp:positionV relativeFrom="paragraph">
                  <wp:posOffset>2073275</wp:posOffset>
                </wp:positionV>
                <wp:extent cx="1404620" cy="448310"/>
                <wp:effectExtent l="0" t="0" r="5080" b="8890"/>
                <wp:wrapNone/>
                <wp:docPr id="352"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04620" cy="448310"/>
                        </a:xfrm>
                        <a:prstGeom prst="rect">
                          <a:avLst/>
                        </a:prstGeom>
                        <a:solidFill>
                          <a:srgbClr val="FFFFFF"/>
                        </a:solidFill>
                        <a:ln w="25400">
                          <a:solidFill>
                            <a:srgbClr val="C0504D"/>
                          </a:solidFill>
                          <a:miter lim="800000"/>
                          <a:headEnd/>
                          <a:tailEnd/>
                        </a:ln>
                      </wps:spPr>
                      <wps:txbx>
                        <w:txbxContent>
                          <w:p w14:paraId="271C7D11"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Movimentos pélvicos e de rolar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534087" id="Text Box 253" o:spid="_x0000_s1263" type="#_x0000_t202" style="position:absolute;margin-left:590.2pt;margin-top:163.25pt;width:110.6pt;height:35.3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" strokecolor="#c0504d" strokeweight="2pt">
                <v:path arrowok="t"/>
                <v:textbox>
                  <w:txbxContent>
                    <w:p w14:paraId="271C7D11"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Movimentos pélvicos e de rolar</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48384" behindDoc="0" locked="0" layoutInCell="1" allowOverlap="1" wp14:anchorId="25ECB89E" wp14:editId="05735E1E">
                <wp:simplePos x="0" y="0"/>
                <wp:positionH relativeFrom="column">
                  <wp:posOffset>7495540</wp:posOffset>
                </wp:positionH>
                <wp:positionV relativeFrom="paragraph">
                  <wp:posOffset>1158875</wp:posOffset>
                </wp:positionV>
                <wp:extent cx="1404620" cy="426720"/>
                <wp:effectExtent l="0" t="0" r="5080" b="0"/>
                <wp:wrapNone/>
                <wp:docPr id="796"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4620" cy="426720"/>
                        </a:xfrm>
                        <a:prstGeom prst="rect">
                          <a:avLst/>
                        </a:prstGeom>
                        <a:solidFill>
                          <a:srgbClr val="FFFFFF"/>
                        </a:solidFill>
                        <a:ln w="25400">
                          <a:solidFill>
                            <a:srgbClr val="C0504D"/>
                          </a:solidFill>
                          <a:miter lim="800000"/>
                          <a:headEnd/>
                          <a:tailEnd/>
                        </a:ln>
                      </wps:spPr>
                      <wps:txbx>
                        <w:txbxContent>
                          <w:p w14:paraId="34D33347"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Resistência à abertura ocular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rect w14:anchorId="25ECB89E" id="Rectangle 254" o:spid="_x0000_s1264" style="position:absolute;margin-left:590.2pt;margin-top:91.25pt;width:110.6pt;height:33.6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" strokecolor="#c0504d" strokeweight="2pt">
                <v:path arrowok="t"/>
                <v:textbox style="mso-fit-shape-to-text:t">
                  <w:txbxContent>
                    <w:p w14:paraId="34D33347"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Resistência à abertura ocular</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46336" behindDoc="0" locked="0" layoutInCell="1" allowOverlap="1" wp14:anchorId="35EE5AC6" wp14:editId="141D2869">
                <wp:simplePos x="0" y="0"/>
                <wp:positionH relativeFrom="column">
                  <wp:posOffset>7495540</wp:posOffset>
                </wp:positionH>
                <wp:positionV relativeFrom="paragraph">
                  <wp:posOffset>793115</wp:posOffset>
                </wp:positionV>
                <wp:extent cx="1404620" cy="271780"/>
                <wp:effectExtent l="0" t="0" r="5080" b="0"/>
                <wp:wrapNone/>
                <wp:docPr id="79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4620" cy="271780"/>
                        </a:xfrm>
                        <a:prstGeom prst="rect">
                          <a:avLst/>
                        </a:prstGeom>
                        <a:solidFill>
                          <a:srgbClr val="FFFFFF"/>
                        </a:solidFill>
                        <a:ln w="25400">
                          <a:solidFill>
                            <a:srgbClr val="C0504D"/>
                          </a:solidFill>
                          <a:miter lim="800000"/>
                          <a:headEnd/>
                          <a:tailEnd/>
                        </a:ln>
                      </wps:spPr>
                      <wps:txbx>
                        <w:txbxContent>
                          <w:p w14:paraId="6381A357"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Fácies de Dor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rect w14:anchorId="35EE5AC6" id="Rectangle 255" o:spid="_x0000_s1265" style="position:absolute;margin-left:590.2pt;margin-top:62.45pt;width:110.6pt;height:21.4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" strokecolor="#c0504d" strokeweight="2pt">
                <v:path arrowok="t"/>
                <v:textbox style="mso-fit-shape-to-text:t">
                  <w:txbxContent>
                    <w:p w14:paraId="6381A357"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Fácies de Dor</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30976" behindDoc="0" locked="0" layoutInCell="1" allowOverlap="1" wp14:anchorId="3DA40CC0" wp14:editId="5989FBF6">
                <wp:simplePos x="0" y="0"/>
                <wp:positionH relativeFrom="column">
                  <wp:posOffset>7487285</wp:posOffset>
                </wp:positionH>
                <wp:positionV relativeFrom="paragraph">
                  <wp:posOffset>277495</wp:posOffset>
                </wp:positionV>
                <wp:extent cx="1404620" cy="407035"/>
                <wp:effectExtent l="0" t="0" r="5080" b="0"/>
                <wp:wrapNone/>
                <wp:docPr id="793"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04620" cy="407035"/>
                        </a:xfrm>
                        <a:prstGeom prst="rect">
                          <a:avLst/>
                        </a:prstGeom>
                        <a:solidFill>
                          <a:srgbClr val="FFFFFF"/>
                        </a:solidFill>
                        <a:ln w="25400">
                          <a:solidFill>
                            <a:srgbClr val="C0504D"/>
                          </a:solidFill>
                          <a:miter lim="800000"/>
                          <a:headEnd/>
                          <a:tailEnd/>
                        </a:ln>
                      </wps:spPr>
                      <wps:txbx>
                        <w:txbxContent>
                          <w:p w14:paraId="406B2129"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Desencadeantes Psicológicos Presentes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A40CC0" id="Text Box 256" o:spid="_x0000_s1266" type="#_x0000_t202" style="position:absolute;margin-left:589.55pt;margin-top:21.85pt;width:110.6pt;height:32.0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" strokecolor="#c0504d" strokeweight="2pt">
                <v:path arrowok="t"/>
                <v:textbox>
                  <w:txbxContent>
                    <w:p w14:paraId="406B2129"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Desencadeantes Psicológicos Presentes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36096" behindDoc="0" locked="0" layoutInCell="1" allowOverlap="1" wp14:anchorId="1D9400E2" wp14:editId="51F2A2E3">
                <wp:simplePos x="0" y="0"/>
                <wp:positionH relativeFrom="column">
                  <wp:posOffset>2534920</wp:posOffset>
                </wp:positionH>
                <wp:positionV relativeFrom="paragraph">
                  <wp:posOffset>1014095</wp:posOffset>
                </wp:positionV>
                <wp:extent cx="930910" cy="340360"/>
                <wp:effectExtent l="0" t="0" r="2540" b="40640"/>
                <wp:wrapNone/>
                <wp:docPr id="792" name="Rectangle 257"/>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930910" cy="34036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0DE9A536"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Diagnóstico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D9400E2" id="Rectangle 257" o:spid="_x0000_s1267" style="position:absolute;margin-left:199.6pt;margin-top:79.85pt;width:73.3pt;height:26.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" fillcolor="#ffa2a1" strokecolor="#bc4542">
                <v:fill color2="#ffe5e5" rotate="t" angle="180" colors="0 #ffa2a1;22938f #ffbebd;1 #ffe5e5" focus="100%" type="gradient"/>
                <v:shadow on="t" color="black" opacity="24903f" origin=",.5" offset="0,.55556mm"/>
                <v:path arrowok="t"/>
                <o:lock v:ext="edit" grouping="t"/>
                <v:textbox>
                  <w:txbxContent>
                    <w:p w14:paraId="0DE9A536"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Diagnóstico</w:t>
                      </w:r>
                    </w:p>
                  </w:txbxContent>
                </v:textbox>
              </v:rect>
            </w:pict>
          </mc:Fallback>
        </mc:AlternateContent>
      </w:r>
    </w:p>
    <w:p w14:paraId="1478B31A"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18688" behindDoc="0" locked="0" layoutInCell="1" allowOverlap="1" wp14:anchorId="645FAE90" wp14:editId="45B8AAD2">
                <wp:simplePos x="0" y="0"/>
                <wp:positionH relativeFrom="column">
                  <wp:posOffset>2275840</wp:posOffset>
                </wp:positionH>
                <wp:positionV relativeFrom="paragraph">
                  <wp:posOffset>97155</wp:posOffset>
                </wp:positionV>
                <wp:extent cx="223520" cy="1487805"/>
                <wp:effectExtent l="0" t="0" r="5080" b="0"/>
                <wp:wrapNone/>
                <wp:docPr id="791" name="Chave direita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3520" cy="1487805"/>
                        </a:xfrm>
                        <a:prstGeom prst="rightBrace">
                          <a:avLst>
                            <a:gd name="adj1" fmla="val 8320"/>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5B1E244" id="Chave direita 340" o:spid="_x0000_s1026" type="#_x0000_t88" style="position:absolute;margin-left:179.2pt;margin-top:7.65pt;width:17.6pt;height:117.1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" adj="270"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10496" behindDoc="0" locked="0" layoutInCell="1" allowOverlap="1" wp14:anchorId="587E1254" wp14:editId="77920AC3">
                <wp:simplePos x="0" y="0"/>
                <wp:positionH relativeFrom="column">
                  <wp:posOffset>786765</wp:posOffset>
                </wp:positionH>
                <wp:positionV relativeFrom="paragraph">
                  <wp:posOffset>163195</wp:posOffset>
                </wp:positionV>
                <wp:extent cx="1362710" cy="556895"/>
                <wp:effectExtent l="0" t="0" r="8890" b="0"/>
                <wp:wrapNone/>
                <wp:docPr id="790"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2710" cy="556895"/>
                        </a:xfrm>
                        <a:prstGeom prst="rect">
                          <a:avLst/>
                        </a:prstGeom>
                        <a:solidFill>
                          <a:srgbClr val="FFFFFF"/>
                        </a:solidFill>
                        <a:ln w="25400">
                          <a:solidFill>
                            <a:srgbClr val="C0504D"/>
                          </a:solidFill>
                          <a:miter lim="800000"/>
                          <a:headEnd/>
                          <a:tailEnd/>
                        </a:ln>
                      </wps:spPr>
                      <wps:txbx>
                        <w:txbxContent>
                          <w:p w14:paraId="1122D271"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2 ou mais crises sem desencadeantes detectáveis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7E1254" id="Text Box 258" o:spid="_x0000_s1268" type="#_x0000_t202" style="position:absolute;margin-left:61.95pt;margin-top:12.85pt;width:107.3pt;height:43.8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" strokecolor="#c0504d" strokeweight="2pt">
                <v:path arrowok="t"/>
                <v:textbox>
                  <w:txbxContent>
                    <w:p w14:paraId="1122D271"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2 ou mais crises sem desencadeantes detectáveis</w:t>
                      </w:r>
                    </w:p>
                  </w:txbxContent>
                </v:textbox>
              </v:shape>
            </w:pict>
          </mc:Fallback>
        </mc:AlternateContent>
      </w:r>
    </w:p>
    <w:p w14:paraId="757B9E92"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12544" behindDoc="0" locked="0" layoutInCell="1" allowOverlap="1" wp14:anchorId="38B3CA69" wp14:editId="6468E374">
                <wp:simplePos x="0" y="0"/>
                <wp:positionH relativeFrom="column">
                  <wp:posOffset>5734050</wp:posOffset>
                </wp:positionH>
                <wp:positionV relativeFrom="paragraph">
                  <wp:posOffset>181610</wp:posOffset>
                </wp:positionV>
                <wp:extent cx="1454785" cy="690245"/>
                <wp:effectExtent l="0" t="0" r="0" b="33655"/>
                <wp:wrapNone/>
                <wp:docPr id="78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54785" cy="69024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3309C070"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Características sugestivas de Crises Psicogênicas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B3CA69" id="Text Box 259" o:spid="_x0000_s1269" type="#_x0000_t202" style="position:absolute;margin-left:451.5pt;margin-top:14.3pt;width:114.55pt;height:54.3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" fillcolor="#ffa2a1" strokecolor="#bc4542">
                <v:fill color2="#ffe5e5" rotate="t" angle="180" colors="0 #ffa2a1;22938f #ffbebd;1 #ffe5e5" focus="100%" type="gradient"/>
                <v:shadow on="t" color="black" opacity="24903f" origin=",.5" offset="0,.55556mm"/>
                <v:path arrowok="t"/>
                <v:textbox>
                  <w:txbxContent>
                    <w:p w14:paraId="3309C070"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Características sugestivas de Crises Psicogênicas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45312" behindDoc="0" locked="0" layoutInCell="1" allowOverlap="1" wp14:anchorId="26EAB3A8" wp14:editId="14FAF7B2">
                <wp:simplePos x="0" y="0"/>
                <wp:positionH relativeFrom="column">
                  <wp:posOffset>4536440</wp:posOffset>
                </wp:positionH>
                <wp:positionV relativeFrom="paragraph">
                  <wp:posOffset>156210</wp:posOffset>
                </wp:positionV>
                <wp:extent cx="271145" cy="2898140"/>
                <wp:effectExtent l="1314450" t="0" r="1310005" b="0"/>
                <wp:wrapNone/>
                <wp:docPr id="788" name="Chave direita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71145" cy="2898140"/>
                        </a:xfrm>
                        <a:prstGeom prst="rightBrace">
                          <a:avLst>
                            <a:gd name="adj1" fmla="val 831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D08375" id="Chave direita 341" o:spid="_x0000_s1026" type="#_x0000_t88" style="position:absolute;margin-left:357.2pt;margin-top:12.3pt;width:21.35pt;height:228.2pt;rotation:-90;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" adj="168" strokecolor="#4579b8"/>
            </w:pict>
          </mc:Fallback>
        </mc:AlternateContent>
      </w:r>
      <w:r w:rsidRPr="00601877">
        <w:rPr>
          <w:rFonts w:ascii="Times New Roman" w:hAnsi="Times New Roman"/>
          <w:noProof/>
          <w:sz w:val="24"/>
          <w:szCs w:val="24"/>
        </w:rPr>
        <mc:AlternateContent>
          <mc:Choice Requires="wps">
            <w:drawing>
              <wp:anchor distT="0" distB="0" distL="114298" distR="114298" simplePos="0" relativeHeight="252028928" behindDoc="0" locked="0" layoutInCell="1" allowOverlap="1" wp14:anchorId="7AFD1BF6" wp14:editId="5B26A453">
                <wp:simplePos x="0" y="0"/>
                <wp:positionH relativeFrom="column">
                  <wp:posOffset>4569459</wp:posOffset>
                </wp:positionH>
                <wp:positionV relativeFrom="paragraph">
                  <wp:posOffset>91440</wp:posOffset>
                </wp:positionV>
                <wp:extent cx="0" cy="318770"/>
                <wp:effectExtent l="57150" t="38100" r="38100" b="0"/>
                <wp:wrapNone/>
                <wp:docPr id="787" name="Conector de seta reta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31877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4652CB0" id="Conector de seta reta 739" o:spid="_x0000_s1026" type="#_x0000_t32" style="position:absolute;margin-left:359.8pt;margin-top:7.2pt;width:0;height:25.1pt;flip:y;z-index:2520289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" strokecolor="#4579b8" strokeweight="2.25pt">
                <v:stroke endarrow="open"/>
                <o:lock v:ext="edit" shapetype="f"/>
              </v:shape>
            </w:pict>
          </mc:Fallback>
        </mc:AlternateContent>
      </w:r>
    </w:p>
    <w:p w14:paraId="227F34BC"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27904" behindDoc="0" locked="0" layoutInCell="1" allowOverlap="1" wp14:anchorId="747AFD02" wp14:editId="2D493568">
                <wp:simplePos x="0" y="0"/>
                <wp:positionH relativeFrom="column">
                  <wp:posOffset>5251450</wp:posOffset>
                </wp:positionH>
                <wp:positionV relativeFrom="paragraph">
                  <wp:posOffset>216535</wp:posOffset>
                </wp:positionV>
                <wp:extent cx="481965" cy="8255"/>
                <wp:effectExtent l="0" t="133350" r="0" b="106045"/>
                <wp:wrapNone/>
                <wp:docPr id="786" name="Conector de seta reta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481965" cy="8255"/>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81D4E36" id="Conector de seta reta 748" o:spid="_x0000_s1026" type="#_x0000_t32" style="position:absolute;margin-left:413.5pt;margin-top:17.05pt;width:37.95pt;height:.65pt;flip:y;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2020736" behindDoc="0" locked="0" layoutInCell="1" allowOverlap="1" wp14:anchorId="6C929E09" wp14:editId="4FC5B581">
                <wp:simplePos x="0" y="0"/>
                <wp:positionH relativeFrom="column">
                  <wp:posOffset>3472180</wp:posOffset>
                </wp:positionH>
                <wp:positionV relativeFrom="paragraph">
                  <wp:posOffset>219074</wp:posOffset>
                </wp:positionV>
                <wp:extent cx="340995" cy="0"/>
                <wp:effectExtent l="38100" t="133350" r="0" b="114300"/>
                <wp:wrapNone/>
                <wp:docPr id="785" name="Conector de seta reta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40995"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5AF778E" id="Conector de seta reta 744" o:spid="_x0000_s1026" type="#_x0000_t32" style="position:absolute;margin-left:273.4pt;margin-top:17.25pt;width:26.85pt;height:0;flip:x;z-index:2520207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11520" behindDoc="0" locked="0" layoutInCell="1" allowOverlap="1" wp14:anchorId="6ED107FA" wp14:editId="642BF429">
                <wp:simplePos x="0" y="0"/>
                <wp:positionH relativeFrom="column">
                  <wp:posOffset>3813175</wp:posOffset>
                </wp:positionH>
                <wp:positionV relativeFrom="paragraph">
                  <wp:posOffset>27940</wp:posOffset>
                </wp:positionV>
                <wp:extent cx="1439545" cy="374015"/>
                <wp:effectExtent l="0" t="0" r="0" b="26035"/>
                <wp:wrapNone/>
                <wp:docPr id="782"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9545" cy="374015"/>
                        </a:xfrm>
                        <a:prstGeom prst="rect">
                          <a:avLst/>
                        </a:prstGeom>
                        <a:gradFill rotWithShape="1">
                          <a:gsLst>
                            <a:gs pos="0">
                              <a:srgbClr val="9B2D2A"/>
                            </a:gs>
                            <a:gs pos="80000">
                              <a:srgbClr val="CB3D3A"/>
                            </a:gs>
                            <a:gs pos="100000">
                              <a:srgbClr val="CE3B37"/>
                            </a:gs>
                          </a:gsLst>
                          <a:lin ang="16200000"/>
                        </a:gradFill>
                        <a:ln>
                          <a:noFill/>
                        </a:ln>
                        <a:effectLst>
                          <a:outerShdw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61051EF4" w14:textId="77777777" w:rsidR="00387EF2" w:rsidRDefault="00387EF2" w:rsidP="00387EF2">
                            <w:pPr>
                              <w:pStyle w:val="NormalWeb"/>
                              <w:spacing w:before="0" w:beforeAutospacing="0" w:after="0" w:afterAutospacing="0"/>
                              <w:jc w:val="center"/>
                            </w:pPr>
                            <w:r w:rsidRPr="009952C2">
                              <w:rPr>
                                <w:rFonts w:ascii="Calibri" w:hAnsi="Calibri"/>
                                <w:b/>
                                <w:bCs/>
                                <w:color w:val="FFFFFF"/>
                                <w:kern w:val="24"/>
                                <w:sz w:val="28"/>
                                <w:szCs w:val="28"/>
                              </w:rPr>
                              <w:t>Epilepsia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ED107FA" id="Text Box 260" o:spid="_x0000_s1270" type="#_x0000_t202" style="position:absolute;margin-left:300.25pt;margin-top:2.2pt;width:113.35pt;height:29.4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" fillcolor="#9b2d2a" stroked="f">
                <v:fill color2="#ce3b37" rotate="t" angle="180" colors="0 #9b2d2a;52429f #cb3d3a;1 #ce3b37" focus="100%" type="gradient">
                  <o:fill v:ext="view" type="gradientUnscaled"/>
                </v:fill>
                <v:shadow on="t" color="black" opacity="22936f" origin=",.5" offset="0,.63889mm"/>
                <v:path arrowok="t"/>
                <v:textbox>
                  <w:txbxContent>
                    <w:p w14:paraId="61051EF4" w14:textId="77777777" w:rsidR="00387EF2" w:rsidRDefault="00387EF2" w:rsidP="00387EF2">
                      <w:pPr>
                        <w:pStyle w:val="NormalWeb"/>
                        <w:spacing w:before="0" w:beforeAutospacing="0" w:after="0" w:afterAutospacing="0"/>
                        <w:jc w:val="center"/>
                      </w:pPr>
                      <w:r w:rsidRPr="009952C2">
                        <w:rPr>
                          <w:rFonts w:ascii="Calibri" w:hAnsi="Calibri"/>
                          <w:b/>
                          <w:bCs/>
                          <w:color w:val="FFFFFF"/>
                          <w:kern w:val="24"/>
                          <w:sz w:val="28"/>
                          <w:szCs w:val="28"/>
                        </w:rPr>
                        <w:t>Epilepsia</w:t>
                      </w:r>
                    </w:p>
                  </w:txbxContent>
                </v:textbox>
              </v:shape>
            </w:pict>
          </mc:Fallback>
        </mc:AlternateContent>
      </w:r>
    </w:p>
    <w:p w14:paraId="0516E725"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35072" behindDoc="0" locked="0" layoutInCell="1" allowOverlap="1" wp14:anchorId="0542A9EE" wp14:editId="697DCB8D">
                <wp:simplePos x="0" y="0"/>
                <wp:positionH relativeFrom="column">
                  <wp:posOffset>787400</wp:posOffset>
                </wp:positionH>
                <wp:positionV relativeFrom="paragraph">
                  <wp:posOffset>126365</wp:posOffset>
                </wp:positionV>
                <wp:extent cx="1362710" cy="273685"/>
                <wp:effectExtent l="0" t="0" r="8890" b="0"/>
                <wp:wrapNone/>
                <wp:docPr id="78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2710" cy="273685"/>
                        </a:xfrm>
                        <a:prstGeom prst="rect">
                          <a:avLst/>
                        </a:prstGeom>
                        <a:solidFill>
                          <a:srgbClr val="FFFFFF"/>
                        </a:solidFill>
                        <a:ln w="25400">
                          <a:solidFill>
                            <a:srgbClr val="C0504D"/>
                          </a:solidFill>
                          <a:miter lim="800000"/>
                          <a:headEnd/>
                          <a:tailEnd/>
                        </a:ln>
                      </wps:spPr>
                      <wps:txbx>
                        <w:txbxContent>
                          <w:p w14:paraId="2B186C68"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Eletroencefalograma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42A9EE" id="Text Box 261" o:spid="_x0000_s1271" type="#_x0000_t202" style="position:absolute;margin-left:62pt;margin-top:9.95pt;width:107.3pt;height:21.5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" strokecolor="#c0504d" strokeweight="2pt">
                <v:path arrowok="t"/>
                <v:textbox>
                  <w:txbxContent>
                    <w:p w14:paraId="2B186C68"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Eletroencefalograma</w:t>
                      </w:r>
                    </w:p>
                  </w:txbxContent>
                </v:textbox>
              </v:shape>
            </w:pict>
          </mc:Fallback>
        </mc:AlternateContent>
      </w:r>
      <w:r w:rsidRPr="00601877">
        <w:rPr>
          <w:rFonts w:ascii="Times New Roman" w:hAnsi="Times New Roman"/>
          <w:noProof/>
          <w:sz w:val="24"/>
          <w:szCs w:val="24"/>
        </w:rPr>
        <mc:AlternateContent>
          <mc:Choice Requires="wps">
            <w:drawing>
              <wp:anchor distT="0" distB="0" distL="114298" distR="114298" simplePos="0" relativeHeight="252029952" behindDoc="0" locked="0" layoutInCell="1" allowOverlap="1" wp14:anchorId="19F6D3FD" wp14:editId="2D2F5CBD">
                <wp:simplePos x="0" y="0"/>
                <wp:positionH relativeFrom="column">
                  <wp:posOffset>4503419</wp:posOffset>
                </wp:positionH>
                <wp:positionV relativeFrom="paragraph">
                  <wp:posOffset>67310</wp:posOffset>
                </wp:positionV>
                <wp:extent cx="0" cy="440055"/>
                <wp:effectExtent l="133350" t="0" r="114300" b="36195"/>
                <wp:wrapNone/>
                <wp:docPr id="780" name="Conector de seta reta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0055"/>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76544AF" id="Conector de seta reta 756" o:spid="_x0000_s1026" type="#_x0000_t32" style="position:absolute;margin-left:354.6pt;margin-top:5.3pt;width:0;height:34.65pt;z-index:2520299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" strokecolor="#4579b8" strokeweight="2.25pt">
                <v:stroke endarrow="open"/>
                <o:lock v:ext="edit" shapetype="f"/>
              </v:shape>
            </w:pict>
          </mc:Fallback>
        </mc:AlternateContent>
      </w:r>
    </w:p>
    <w:p w14:paraId="5AAE178F"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47360" behindDoc="0" locked="0" layoutInCell="1" allowOverlap="1" wp14:anchorId="0D05919C" wp14:editId="29AFC412">
                <wp:simplePos x="0" y="0"/>
                <wp:positionH relativeFrom="column">
                  <wp:posOffset>7495540</wp:posOffset>
                </wp:positionH>
                <wp:positionV relativeFrom="paragraph">
                  <wp:posOffset>84455</wp:posOffset>
                </wp:positionV>
                <wp:extent cx="1404620" cy="290830"/>
                <wp:effectExtent l="0" t="0" r="5080" b="0"/>
                <wp:wrapNone/>
                <wp:docPr id="774"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04620" cy="290830"/>
                        </a:xfrm>
                        <a:prstGeom prst="rect">
                          <a:avLst/>
                        </a:prstGeom>
                        <a:solidFill>
                          <a:srgbClr val="FFFFFF"/>
                        </a:solidFill>
                        <a:ln w="25400">
                          <a:solidFill>
                            <a:srgbClr val="C0504D"/>
                          </a:solidFill>
                          <a:miter lim="800000"/>
                          <a:headEnd/>
                          <a:tailEnd/>
                        </a:ln>
                      </wps:spPr>
                      <wps:txbx>
                        <w:txbxContent>
                          <w:p w14:paraId="19D3FE60"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Postura Atônica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05919C" id="Text Box 262" o:spid="_x0000_s1272" type="#_x0000_t202" style="position:absolute;margin-left:590.2pt;margin-top:6.65pt;width:110.6pt;height:22.9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" strokecolor="#c0504d" strokeweight="2pt">
                <v:path arrowok="t"/>
                <v:textbox>
                  <w:txbxContent>
                    <w:p w14:paraId="19D3FE60"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Postura Atônica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24832" behindDoc="0" locked="0" layoutInCell="1" allowOverlap="1" wp14:anchorId="5701BB6F" wp14:editId="78806371">
                <wp:simplePos x="0" y="0"/>
                <wp:positionH relativeFrom="column">
                  <wp:posOffset>3847465</wp:posOffset>
                </wp:positionH>
                <wp:positionV relativeFrom="paragraph">
                  <wp:posOffset>177165</wp:posOffset>
                </wp:positionV>
                <wp:extent cx="1404620" cy="324485"/>
                <wp:effectExtent l="0" t="0" r="5080" b="37465"/>
                <wp:wrapNone/>
                <wp:docPr id="772"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04620" cy="32448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45D472DE"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Tratamento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01BB6F" id="Text Box 263" o:spid="_x0000_s1273" type="#_x0000_t202" style="position:absolute;margin-left:302.95pt;margin-top:13.95pt;width:110.6pt;height:25.5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" fillcolor="#ffa2a1" strokecolor="#bc4542">
                <v:fill color2="#ffe5e5" rotate="t" angle="180" colors="0 #ffa2a1;22938f #ffbebd;1 #ffe5e5" focus="100%" type="gradient"/>
                <v:shadow on="t" color="black" opacity="24903f" origin=",.5" offset="0,.55556mm"/>
                <v:path arrowok="t"/>
                <v:textbox>
                  <w:txbxContent>
                    <w:p w14:paraId="45D472DE"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Tratamento</w:t>
                      </w:r>
                    </w:p>
                  </w:txbxContent>
                </v:textbox>
              </v:shape>
            </w:pict>
          </mc:Fallback>
        </mc:AlternateContent>
      </w:r>
    </w:p>
    <w:p w14:paraId="63CAADBA" w14:textId="77777777" w:rsidR="00387EF2" w:rsidRPr="00601877" w:rsidRDefault="00387EF2" w:rsidP="00387EF2">
      <w:pPr>
        <w:rPr>
          <w:rFonts w:ascii="Times New Roman" w:hAnsi="Times New Roman"/>
          <w:sz w:val="24"/>
          <w:szCs w:val="24"/>
        </w:rPr>
      </w:pPr>
    </w:p>
    <w:p w14:paraId="71779E2C"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37120" behindDoc="0" locked="0" layoutInCell="1" allowOverlap="1" wp14:anchorId="7073E93F" wp14:editId="29C81830">
                <wp:simplePos x="0" y="0"/>
                <wp:positionH relativeFrom="column">
                  <wp:posOffset>3563620</wp:posOffset>
                </wp:positionH>
                <wp:positionV relativeFrom="paragraph">
                  <wp:posOffset>676275</wp:posOffset>
                </wp:positionV>
                <wp:extent cx="1055370" cy="290830"/>
                <wp:effectExtent l="0" t="0" r="0" b="0"/>
                <wp:wrapNone/>
                <wp:docPr id="770"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5370" cy="290830"/>
                        </a:xfrm>
                        <a:prstGeom prst="rect">
                          <a:avLst/>
                        </a:prstGeom>
                        <a:solidFill>
                          <a:srgbClr val="FAF7C2"/>
                        </a:solidFill>
                        <a:ln w="25400">
                          <a:solidFill>
                            <a:srgbClr val="C0504D"/>
                          </a:solidFill>
                          <a:miter lim="800000"/>
                          <a:headEnd/>
                          <a:tailEnd/>
                        </a:ln>
                      </wps:spPr>
                      <wps:txbx>
                        <w:txbxContent>
                          <w:p w14:paraId="0BE7851F"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Carbamazepina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73E93F" id="Text Box 264" o:spid="_x0000_s1274" type="#_x0000_t202" style="position:absolute;margin-left:280.6pt;margin-top:53.25pt;width:83.1pt;height:22.9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" fillcolor="#faf7c2" strokecolor="#c0504d" strokeweight="2pt">
                <v:path arrowok="t"/>
                <v:textbox>
                  <w:txbxContent>
                    <w:p w14:paraId="0BE7851F"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Carbamazepina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19712" behindDoc="0" locked="0" layoutInCell="1" allowOverlap="1" wp14:anchorId="7C54BE7A" wp14:editId="5A1C54BE">
                <wp:simplePos x="0" y="0"/>
                <wp:positionH relativeFrom="column">
                  <wp:posOffset>3538855</wp:posOffset>
                </wp:positionH>
                <wp:positionV relativeFrom="paragraph">
                  <wp:posOffset>344170</wp:posOffset>
                </wp:positionV>
                <wp:extent cx="1055370" cy="290830"/>
                <wp:effectExtent l="0" t="0" r="0" b="0"/>
                <wp:wrapNone/>
                <wp:docPr id="769"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5370" cy="290830"/>
                        </a:xfrm>
                        <a:prstGeom prst="rect">
                          <a:avLst/>
                        </a:prstGeom>
                        <a:solidFill>
                          <a:srgbClr val="FAF7C2"/>
                        </a:solidFill>
                        <a:ln w="25400">
                          <a:solidFill>
                            <a:srgbClr val="C0504D"/>
                          </a:solidFill>
                          <a:miter lim="800000"/>
                          <a:headEnd/>
                          <a:tailEnd/>
                        </a:ln>
                      </wps:spPr>
                      <wps:txbx>
                        <w:txbxContent>
                          <w:p w14:paraId="0644CBE5"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Ácido Valpróico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54BE7A" id="Text Box 265" o:spid="_x0000_s1275" type="#_x0000_t202" style="position:absolute;margin-left:278.65pt;margin-top:27.1pt;width:83.1pt;height:22.9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" fillcolor="#faf7c2" strokecolor="#c0504d" strokeweight="2pt">
                <v:path arrowok="t"/>
                <v:textbox>
                  <w:txbxContent>
                    <w:p w14:paraId="0644CBE5"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Ácido Valpróico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25856" behindDoc="0" locked="0" layoutInCell="1" allowOverlap="1" wp14:anchorId="0BEBD1C5" wp14:editId="70DB36C0">
                <wp:simplePos x="0" y="0"/>
                <wp:positionH relativeFrom="column">
                  <wp:posOffset>3450590</wp:posOffset>
                </wp:positionH>
                <wp:positionV relativeFrom="paragraph">
                  <wp:posOffset>29845</wp:posOffset>
                </wp:positionV>
                <wp:extent cx="1209675" cy="257175"/>
                <wp:effectExtent l="0" t="0" r="9525" b="9525"/>
                <wp:wrapNone/>
                <wp:docPr id="768"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09675" cy="257175"/>
                        </a:xfrm>
                        <a:prstGeom prst="rect">
                          <a:avLst/>
                        </a:prstGeom>
                        <a:solidFill>
                          <a:srgbClr val="FFFFFF"/>
                        </a:solidFill>
                        <a:ln w="25400">
                          <a:solidFill>
                            <a:srgbClr val="C0504D"/>
                          </a:solidFill>
                          <a:miter lim="800000"/>
                          <a:headEnd/>
                          <a:tailEnd/>
                        </a:ln>
                      </wps:spPr>
                      <wps:txbx>
                        <w:txbxContent>
                          <w:p w14:paraId="22E5CF94"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Crises Epilépticas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EBD1C5" id="Text Box 266" o:spid="_x0000_s1276" type="#_x0000_t202" style="position:absolute;margin-left:271.7pt;margin-top:2.35pt;width:95.25pt;height:20.2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" strokecolor="#c0504d" strokeweight="2pt">
                <v:path arrowok="t"/>
                <v:textbox>
                  <w:txbxContent>
                    <w:p w14:paraId="22E5CF94"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Crises Epilépticas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42240" behindDoc="0" locked="0" layoutInCell="1" allowOverlap="1" wp14:anchorId="24D048D5" wp14:editId="6586C834">
                <wp:simplePos x="0" y="0"/>
                <wp:positionH relativeFrom="column">
                  <wp:posOffset>4758055</wp:posOffset>
                </wp:positionH>
                <wp:positionV relativeFrom="paragraph">
                  <wp:posOffset>32385</wp:posOffset>
                </wp:positionV>
                <wp:extent cx="1209675" cy="257175"/>
                <wp:effectExtent l="0" t="0" r="9525" b="9525"/>
                <wp:wrapNone/>
                <wp:docPr id="735"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09675" cy="257175"/>
                        </a:xfrm>
                        <a:prstGeom prst="rect">
                          <a:avLst/>
                        </a:prstGeom>
                        <a:solidFill>
                          <a:srgbClr val="FFFFFF"/>
                        </a:solidFill>
                        <a:ln w="25400">
                          <a:solidFill>
                            <a:srgbClr val="C0504D"/>
                          </a:solidFill>
                          <a:miter lim="800000"/>
                          <a:headEnd/>
                          <a:tailEnd/>
                        </a:ln>
                      </wps:spPr>
                      <wps:txbx>
                        <w:txbxContent>
                          <w:p w14:paraId="25A6BD7B"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Crises Psicogênicas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D048D5" id="Text Box 267" o:spid="_x0000_s1277" type="#_x0000_t202" style="position:absolute;margin-left:374.65pt;margin-top:2.55pt;width:95.25pt;height:20.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" strokecolor="#c0504d" strokeweight="2pt">
                <v:path arrowok="t"/>
                <v:textbox>
                  <w:txbxContent>
                    <w:p w14:paraId="25A6BD7B"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Crises Psicogênicas</w:t>
                      </w:r>
                    </w:p>
                  </w:txbxContent>
                </v:textbox>
              </v:shape>
            </w:pict>
          </mc:Fallback>
        </mc:AlternateContent>
      </w:r>
    </w:p>
    <w:p w14:paraId="14FBE384"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50432" behindDoc="0" locked="0" layoutInCell="1" allowOverlap="1" wp14:anchorId="7EBB4EE6" wp14:editId="72CECFDA">
                <wp:simplePos x="0" y="0"/>
                <wp:positionH relativeFrom="column">
                  <wp:posOffset>7495540</wp:posOffset>
                </wp:positionH>
                <wp:positionV relativeFrom="paragraph">
                  <wp:posOffset>45720</wp:posOffset>
                </wp:positionV>
                <wp:extent cx="1404620" cy="432435"/>
                <wp:effectExtent l="0" t="0" r="5080" b="5715"/>
                <wp:wrapNone/>
                <wp:docPr id="734"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04620" cy="432435"/>
                        </a:xfrm>
                        <a:prstGeom prst="rect">
                          <a:avLst/>
                        </a:prstGeom>
                        <a:solidFill>
                          <a:srgbClr val="FFFFFF"/>
                        </a:solidFill>
                        <a:ln w="25400">
                          <a:solidFill>
                            <a:srgbClr val="C0504D"/>
                          </a:solidFill>
                          <a:miter lim="800000"/>
                          <a:headEnd/>
                          <a:tailEnd/>
                        </a:ln>
                      </wps:spPr>
                      <wps:txbx>
                        <w:txbxContent>
                          <w:p w14:paraId="4517A512"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Sem cianose ou liberação esficteriana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BB4EE6" id="Text Box 268" o:spid="_x0000_s1278" type="#_x0000_t202" style="position:absolute;margin-left:590.2pt;margin-top:3.6pt;width:110.6pt;height:34.0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" strokecolor="#c0504d" strokeweight="2pt">
                <v:path arrowok="t"/>
                <v:textbox>
                  <w:txbxContent>
                    <w:p w14:paraId="4517A512"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Sem cianose ou liberação esficteriana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43264" behindDoc="0" locked="0" layoutInCell="1" allowOverlap="1" wp14:anchorId="0308D99B" wp14:editId="0590C915">
                <wp:simplePos x="0" y="0"/>
                <wp:positionH relativeFrom="column">
                  <wp:posOffset>4918075</wp:posOffset>
                </wp:positionH>
                <wp:positionV relativeFrom="paragraph">
                  <wp:posOffset>20955</wp:posOffset>
                </wp:positionV>
                <wp:extent cx="930910" cy="440690"/>
                <wp:effectExtent l="0" t="0" r="2540" b="0"/>
                <wp:wrapNone/>
                <wp:docPr id="733"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30910" cy="440690"/>
                        </a:xfrm>
                        <a:prstGeom prst="rect">
                          <a:avLst/>
                        </a:prstGeom>
                        <a:solidFill>
                          <a:srgbClr val="FAF7C2"/>
                        </a:solidFill>
                        <a:ln w="25400">
                          <a:solidFill>
                            <a:srgbClr val="C0504D"/>
                          </a:solidFill>
                          <a:miter lim="800000"/>
                          <a:headEnd/>
                          <a:tailEnd/>
                        </a:ln>
                      </wps:spPr>
                      <wps:txbx>
                        <w:txbxContent>
                          <w:p w14:paraId="0C38B771"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Tratar comorbidades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08D99B" id="Text Box 269" o:spid="_x0000_s1279" type="#_x0000_t202" style="position:absolute;margin-left:387.25pt;margin-top:1.65pt;width:73.3pt;height:34.7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" fillcolor="#faf7c2" strokecolor="#c0504d" strokeweight="2pt">
                <v:path arrowok="t"/>
                <v:textbox>
                  <w:txbxContent>
                    <w:p w14:paraId="0C38B771"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Tratar comorbidades</w:t>
                      </w:r>
                    </w:p>
                  </w:txbxContent>
                </v:textbox>
              </v:shape>
            </w:pict>
          </mc:Fallback>
        </mc:AlternateContent>
      </w:r>
    </w:p>
    <w:p w14:paraId="1E53F73A"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44288" behindDoc="0" locked="0" layoutInCell="1" allowOverlap="1" wp14:anchorId="1E7EDFD5" wp14:editId="045DB781">
                <wp:simplePos x="0" y="0"/>
                <wp:positionH relativeFrom="column">
                  <wp:posOffset>4918710</wp:posOffset>
                </wp:positionH>
                <wp:positionV relativeFrom="paragraph">
                  <wp:posOffset>172085</wp:posOffset>
                </wp:positionV>
                <wp:extent cx="930910" cy="274320"/>
                <wp:effectExtent l="0" t="0" r="2540" b="0"/>
                <wp:wrapNone/>
                <wp:docPr id="73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30910" cy="274320"/>
                        </a:xfrm>
                        <a:prstGeom prst="rect">
                          <a:avLst/>
                        </a:prstGeom>
                        <a:solidFill>
                          <a:srgbClr val="FAF7C2"/>
                        </a:solidFill>
                        <a:ln w="25400">
                          <a:solidFill>
                            <a:srgbClr val="C0504D"/>
                          </a:solidFill>
                          <a:miter lim="800000"/>
                          <a:headEnd/>
                          <a:tailEnd/>
                        </a:ln>
                      </wps:spPr>
                      <wps:txbx>
                        <w:txbxContent>
                          <w:p w14:paraId="5CC727E0"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Psicoterapia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7EDFD5" id="Text Box 270" o:spid="_x0000_s1280" type="#_x0000_t202" style="position:absolute;margin-left:387.3pt;margin-top:13.55pt;width:73.3pt;height:21.6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" fillcolor="#faf7c2" strokecolor="#c0504d" strokeweight="2pt">
                <v:path arrowok="t"/>
                <v:textbox>
                  <w:txbxContent>
                    <w:p w14:paraId="5CC727E0"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Psicoterapia</w:t>
                      </w:r>
                    </w:p>
                  </w:txbxContent>
                </v:textbox>
              </v:shape>
            </w:pict>
          </mc:Fallback>
        </mc:AlternateContent>
      </w:r>
    </w:p>
    <w:p w14:paraId="16402F5C"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38144" behindDoc="0" locked="0" layoutInCell="1" allowOverlap="1" wp14:anchorId="1A557EE2" wp14:editId="5CF169F9">
                <wp:simplePos x="0" y="0"/>
                <wp:positionH relativeFrom="column">
                  <wp:posOffset>3555365</wp:posOffset>
                </wp:positionH>
                <wp:positionV relativeFrom="paragraph">
                  <wp:posOffset>40005</wp:posOffset>
                </wp:positionV>
                <wp:extent cx="1055370" cy="290830"/>
                <wp:effectExtent l="0" t="0" r="0" b="0"/>
                <wp:wrapNone/>
                <wp:docPr id="729"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5370" cy="290830"/>
                        </a:xfrm>
                        <a:prstGeom prst="rect">
                          <a:avLst/>
                        </a:prstGeom>
                        <a:solidFill>
                          <a:srgbClr val="FAF7C2"/>
                        </a:solidFill>
                        <a:ln w="25400">
                          <a:solidFill>
                            <a:srgbClr val="C0504D"/>
                          </a:solidFill>
                          <a:miter lim="800000"/>
                          <a:headEnd/>
                          <a:tailEnd/>
                        </a:ln>
                      </wps:spPr>
                      <wps:txbx>
                        <w:txbxContent>
                          <w:p w14:paraId="5AD6ACCD"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Fenobarbital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557EE2" id="Text Box 271" o:spid="_x0000_s1281" type="#_x0000_t202" style="position:absolute;margin-left:279.95pt;margin-top:3.15pt;width:83.1pt;height:22.9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" fillcolor="#faf7c2" strokecolor="#c0504d" strokeweight="2pt">
                <v:path arrowok="t"/>
                <v:textbox>
                  <w:txbxContent>
                    <w:p w14:paraId="5AD6ACCD"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Fenobarbital</w:t>
                      </w:r>
                    </w:p>
                  </w:txbxContent>
                </v:textbox>
              </v:shape>
            </w:pict>
          </mc:Fallback>
        </mc:AlternateContent>
      </w:r>
    </w:p>
    <w:p w14:paraId="3765943F" w14:textId="77777777" w:rsidR="00387EF2" w:rsidRPr="00601877" w:rsidRDefault="00387EF2" w:rsidP="00387EF2">
      <w:pPr>
        <w:rPr>
          <w:rFonts w:ascii="Times New Roman" w:hAnsi="Times New Roman"/>
          <w:b/>
          <w:bCs/>
          <w:sz w:val="24"/>
          <w:szCs w:val="24"/>
        </w:rPr>
      </w:pPr>
      <w:r w:rsidRPr="00601877">
        <w:rPr>
          <w:rFonts w:ascii="Times New Roman" w:hAnsi="Times New Roman"/>
          <w:noProof/>
          <w:sz w:val="24"/>
          <w:szCs w:val="24"/>
        </w:rPr>
        <mc:AlternateContent>
          <mc:Choice Requires="wps">
            <w:drawing>
              <wp:anchor distT="0" distB="0" distL="114300" distR="114300" simplePos="0" relativeHeight="252039168" behindDoc="0" locked="0" layoutInCell="1" allowOverlap="1" wp14:anchorId="347B4AB0" wp14:editId="78ED2032">
                <wp:simplePos x="0" y="0"/>
                <wp:positionH relativeFrom="column">
                  <wp:posOffset>3555365</wp:posOffset>
                </wp:positionH>
                <wp:positionV relativeFrom="paragraph">
                  <wp:posOffset>48895</wp:posOffset>
                </wp:positionV>
                <wp:extent cx="1055370" cy="290830"/>
                <wp:effectExtent l="0" t="0" r="0" b="0"/>
                <wp:wrapNone/>
                <wp:docPr id="728"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5370" cy="290830"/>
                        </a:xfrm>
                        <a:prstGeom prst="rect">
                          <a:avLst/>
                        </a:prstGeom>
                        <a:solidFill>
                          <a:srgbClr val="FAF7C2"/>
                        </a:solidFill>
                        <a:ln w="25400">
                          <a:solidFill>
                            <a:srgbClr val="C0504D"/>
                          </a:solidFill>
                          <a:miter lim="800000"/>
                          <a:headEnd/>
                          <a:tailEnd/>
                        </a:ln>
                      </wps:spPr>
                      <wps:txbx>
                        <w:txbxContent>
                          <w:p w14:paraId="192CB62E"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Fenitoína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7B4AB0" id="Text Box 272" o:spid="_x0000_s1282" type="#_x0000_t202" style="position:absolute;margin-left:279.95pt;margin-top:3.85pt;width:83.1pt;height:22.9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" fillcolor="#faf7c2" strokecolor="#c0504d" strokeweight="2pt">
                <v:path arrowok="t"/>
                <v:textbox>
                  <w:txbxContent>
                    <w:p w14:paraId="192CB62E" w14:textId="77777777" w:rsidR="00387EF2" w:rsidRPr="00EC57CB"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Fenitoína</w:t>
                      </w:r>
                    </w:p>
                  </w:txbxContent>
                </v:textbox>
              </v:shape>
            </w:pict>
          </mc:Fallback>
        </mc:AlternateContent>
      </w:r>
      <w:r w:rsidRPr="00601877">
        <w:rPr>
          <w:rFonts w:ascii="Times New Roman" w:hAnsi="Times New Roman"/>
          <w:sz w:val="24"/>
          <w:szCs w:val="24"/>
        </w:rPr>
        <w:br w:type="page"/>
      </w:r>
    </w:p>
    <w:p w14:paraId="4EF4F4BA" w14:textId="77777777" w:rsidR="00387EF2" w:rsidRPr="00601877" w:rsidRDefault="00387EF2" w:rsidP="00387EF2">
      <w:pPr>
        <w:widowControl w:val="0"/>
        <w:overflowPunct w:val="0"/>
        <w:autoSpaceDE w:val="0"/>
        <w:autoSpaceDN w:val="0"/>
        <w:adjustRightInd w:val="0"/>
        <w:spacing w:after="0" w:line="293" w:lineRule="auto"/>
        <w:ind w:right="160"/>
        <w:jc w:val="both"/>
        <w:rPr>
          <w:rFonts w:ascii="Times New Roman" w:hAnsi="Times New Roman"/>
          <w:sz w:val="24"/>
          <w:szCs w:val="24"/>
        </w:rPr>
        <w:sectPr w:rsidR="00387EF2" w:rsidRPr="00601877" w:rsidSect="00AF3CE8">
          <w:pgSz w:w="16838" w:h="11906" w:orient="landscape"/>
          <w:pgMar w:top="1134" w:right="1134" w:bottom="1134" w:left="1134" w:header="709" w:footer="709" w:gutter="0"/>
          <w:cols w:space="708"/>
          <w:docGrid w:linePitch="360"/>
        </w:sectPr>
      </w:pPr>
    </w:p>
    <w:p w14:paraId="265D541F" w14:textId="77777777" w:rsidR="00387EF2" w:rsidRPr="00601877" w:rsidRDefault="00387EF2" w:rsidP="00387EF2">
      <w:pPr>
        <w:widowControl w:val="0"/>
        <w:overflowPunct w:val="0"/>
        <w:autoSpaceDE w:val="0"/>
        <w:autoSpaceDN w:val="0"/>
        <w:adjustRightInd w:val="0"/>
        <w:spacing w:after="0" w:line="360" w:lineRule="auto"/>
        <w:ind w:right="-1"/>
        <w:jc w:val="both"/>
        <w:rPr>
          <w:rFonts w:ascii="Times New Roman" w:hAnsi="Times New Roman"/>
          <w:b/>
          <w:sz w:val="24"/>
          <w:szCs w:val="24"/>
        </w:rPr>
      </w:pPr>
      <w:r w:rsidRPr="00601877">
        <w:rPr>
          <w:rFonts w:ascii="Times New Roman" w:hAnsi="Times New Roman"/>
          <w:b/>
          <w:sz w:val="24"/>
          <w:szCs w:val="24"/>
        </w:rPr>
        <w:lastRenderedPageBreak/>
        <w:t>7.6 Álcool e Outras Drogas</w:t>
      </w:r>
    </w:p>
    <w:p w14:paraId="6570E6DA" w14:textId="77777777" w:rsidR="00387EF2" w:rsidRPr="00601877" w:rsidRDefault="00387EF2" w:rsidP="00387EF2">
      <w:pPr>
        <w:widowControl w:val="0"/>
        <w:overflowPunct w:val="0"/>
        <w:autoSpaceDE w:val="0"/>
        <w:autoSpaceDN w:val="0"/>
        <w:adjustRightInd w:val="0"/>
        <w:spacing w:after="0" w:line="360" w:lineRule="auto"/>
        <w:ind w:left="567" w:right="-1"/>
        <w:jc w:val="both"/>
        <w:rPr>
          <w:rFonts w:ascii="Times New Roman" w:hAnsi="Times New Roman"/>
          <w:sz w:val="24"/>
          <w:szCs w:val="24"/>
        </w:rPr>
      </w:pPr>
      <w:r w:rsidRPr="00601877">
        <w:rPr>
          <w:rFonts w:ascii="Times New Roman" w:hAnsi="Times New Roman"/>
          <w:sz w:val="24"/>
          <w:szCs w:val="24"/>
        </w:rPr>
        <w:t xml:space="preserve">7.6.1Relevância e Epidemiologia </w:t>
      </w:r>
    </w:p>
    <w:p w14:paraId="37551EE0"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As complicações clínicas e sociais causadas pelo consumo de tais substâncias são hoje bem conhecidas e consideradas um problema de saúde pública. Os médicos têm facilidade para identificar e abordar tais complicações, no entanto, o uso nocivo e a dependência de substâncias psicoativas são pouco diagnosticadas. Entretanto, as inovações diagnósticas introduzidas nas últimas décadas, as investigações acerca da história natural da doença, bem como as novas técnicas terapêuticas tornaram a dependência de substâncias psicoativas um assunto menos complexo e passível de ser conduzido por um espectro maior de profissionais.</w:t>
      </w:r>
    </w:p>
    <w:p w14:paraId="578E3D82"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Uma vez que boa parte dos dependentes químicos entra em contato com o sistema de saúde, devido a complicações decorrentes do seu consumo através do médico generalista, atualizar os profissionais de saúde acerca das inovações conceituais da dependência química e as novas abordagens baseadas em evidências para estes indivíduos é fundamental para o estabelecimento do diagnóstico precoce e a motivação destes indivíduos a buscar ajuda especializada.</w:t>
      </w:r>
    </w:p>
    <w:p w14:paraId="06DA7EAB"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p>
    <w:p w14:paraId="073A22D1" w14:textId="77777777" w:rsidR="00387EF2" w:rsidRPr="00601877" w:rsidRDefault="00387EF2" w:rsidP="00387EF2">
      <w:pPr>
        <w:widowControl w:val="0"/>
        <w:overflowPunct w:val="0"/>
        <w:autoSpaceDE w:val="0"/>
        <w:autoSpaceDN w:val="0"/>
        <w:adjustRightInd w:val="0"/>
        <w:spacing w:after="0" w:line="360" w:lineRule="auto"/>
        <w:ind w:left="567" w:right="-1"/>
        <w:jc w:val="both"/>
        <w:rPr>
          <w:rFonts w:ascii="Times New Roman" w:hAnsi="Times New Roman"/>
          <w:sz w:val="24"/>
          <w:szCs w:val="24"/>
        </w:rPr>
      </w:pPr>
      <w:r w:rsidRPr="00601877">
        <w:rPr>
          <w:rFonts w:ascii="Times New Roman" w:hAnsi="Times New Roman"/>
          <w:sz w:val="24"/>
          <w:szCs w:val="24"/>
        </w:rPr>
        <w:t>7.6.2 Como Avaliar e Abordar</w:t>
      </w:r>
    </w:p>
    <w:p w14:paraId="5C566458"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b/>
          <w:sz w:val="24"/>
          <w:szCs w:val="24"/>
        </w:rPr>
      </w:pPr>
      <w:r w:rsidRPr="00601877">
        <w:rPr>
          <w:rFonts w:ascii="Times New Roman" w:hAnsi="Times New Roman"/>
          <w:sz w:val="24"/>
          <w:szCs w:val="24"/>
        </w:rPr>
        <w:t>Uma boa avaliação inicial é essencial para a continuidade do tratamento. Não apenas pode ser decisiva para o engajamento do usuário, como pode desencadear o processo de mudança muito antes da sua conclusão e tem por objetivo:</w:t>
      </w:r>
    </w:p>
    <w:p w14:paraId="79547B8D" w14:textId="77777777" w:rsidR="00387EF2" w:rsidRPr="00601877" w:rsidRDefault="00387EF2" w:rsidP="00387EF2">
      <w:pPr>
        <w:pStyle w:val="PargrafodaLista"/>
        <w:widowControl w:val="0"/>
        <w:numPr>
          <w:ilvl w:val="0"/>
          <w:numId w:val="79"/>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Coletar dados do indivíduo para o planejamento de seu cuidado;</w:t>
      </w:r>
    </w:p>
    <w:p w14:paraId="3914CC88" w14:textId="77777777" w:rsidR="00387EF2" w:rsidRPr="00601877" w:rsidRDefault="00387EF2" w:rsidP="00387EF2">
      <w:pPr>
        <w:pStyle w:val="PargrafodaLista"/>
        <w:widowControl w:val="0"/>
        <w:numPr>
          <w:ilvl w:val="0"/>
          <w:numId w:val="79"/>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Investigar queixas ou alterações do estado de saúde do indivíduo;</w:t>
      </w:r>
    </w:p>
    <w:p w14:paraId="6DF73E11" w14:textId="77777777" w:rsidR="00387EF2" w:rsidRPr="00601877" w:rsidRDefault="00387EF2" w:rsidP="00387EF2">
      <w:pPr>
        <w:pStyle w:val="PargrafodaLista"/>
        <w:widowControl w:val="0"/>
        <w:numPr>
          <w:ilvl w:val="0"/>
          <w:numId w:val="79"/>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Investigar sua condição social e econômica.</w:t>
      </w:r>
    </w:p>
    <w:p w14:paraId="41150903" w14:textId="77777777" w:rsidR="00387EF2" w:rsidRPr="00601877" w:rsidRDefault="00387EF2" w:rsidP="00387EF2">
      <w:pPr>
        <w:widowControl w:val="0"/>
        <w:overflowPunct w:val="0"/>
        <w:autoSpaceDE w:val="0"/>
        <w:autoSpaceDN w:val="0"/>
        <w:adjustRightInd w:val="0"/>
        <w:spacing w:after="0" w:line="360" w:lineRule="auto"/>
        <w:ind w:right="100" w:firstLine="567"/>
        <w:jc w:val="both"/>
        <w:rPr>
          <w:rFonts w:ascii="Times New Roman" w:hAnsi="Times New Roman"/>
          <w:sz w:val="24"/>
          <w:szCs w:val="24"/>
        </w:rPr>
      </w:pPr>
      <w:r w:rsidRPr="00601877">
        <w:rPr>
          <w:rFonts w:ascii="Times New Roman" w:hAnsi="Times New Roman"/>
          <w:sz w:val="24"/>
          <w:szCs w:val="24"/>
        </w:rPr>
        <w:t xml:space="preserve">A entrevista inicial deve ser diretiva, mas sem deixar de ser acolhedora, empática, clara, simples, breve e flexível. O foco deve estar centrado no indivíduo e no uso de substâncias. Intervenções desse tipo auxiliam a motivação do paciente e melhoram o planejamento do tratamento. </w:t>
      </w:r>
      <w:r w:rsidRPr="00601877">
        <w:rPr>
          <w:rFonts w:ascii="Times New Roman" w:hAnsi="Times New Roman"/>
          <w:i/>
          <w:iCs/>
          <w:sz w:val="24"/>
          <w:szCs w:val="24"/>
        </w:rPr>
        <w:t>Devem-se evitar confrontos</w:t>
      </w:r>
      <w:r w:rsidRPr="00601877">
        <w:rPr>
          <w:rFonts w:ascii="Times New Roman" w:hAnsi="Times New Roman"/>
          <w:sz w:val="24"/>
          <w:szCs w:val="24"/>
        </w:rPr>
        <w:t xml:space="preserve"> e só estimular </w:t>
      </w:r>
      <w:r w:rsidRPr="00601877">
        <w:rPr>
          <w:rFonts w:ascii="Times New Roman" w:hAnsi="Times New Roman"/>
          <w:i/>
          <w:iCs/>
          <w:sz w:val="24"/>
          <w:szCs w:val="24"/>
        </w:rPr>
        <w:t xml:space="preserve">mudanças compatíveis </w:t>
      </w:r>
      <w:r w:rsidRPr="00601877">
        <w:rPr>
          <w:rFonts w:ascii="Times New Roman" w:hAnsi="Times New Roman"/>
          <w:sz w:val="24"/>
          <w:szCs w:val="24"/>
        </w:rPr>
        <w:t>com o estado motivacional do paciente, utilizando o bom senso.</w:t>
      </w:r>
    </w:p>
    <w:p w14:paraId="5F079539"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A avaliação inicial começa por uma anamnese clínica geral. Em seguida, uma anamnese mais específica, mesmo que breve, deve investigar o consumo de álcool e drogas (Quadro 10).</w:t>
      </w:r>
    </w:p>
    <w:p w14:paraId="40F4A371"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b/>
          <w:sz w:val="24"/>
          <w:szCs w:val="24"/>
        </w:rPr>
      </w:pPr>
    </w:p>
    <w:p w14:paraId="042F09EF"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b/>
          <w:sz w:val="24"/>
          <w:szCs w:val="24"/>
        </w:rPr>
      </w:pPr>
    </w:p>
    <w:p w14:paraId="1B9CCE2C"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b/>
          <w:sz w:val="24"/>
          <w:szCs w:val="24"/>
        </w:rPr>
      </w:pPr>
    </w:p>
    <w:p w14:paraId="699E383C"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b/>
          <w:sz w:val="24"/>
          <w:szCs w:val="24"/>
        </w:rPr>
      </w:pPr>
    </w:p>
    <w:p w14:paraId="75E05639"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b/>
          <w:sz w:val="24"/>
          <w:szCs w:val="24"/>
        </w:rPr>
      </w:pPr>
    </w:p>
    <w:p w14:paraId="3A58AF49"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b/>
          <w:sz w:val="24"/>
          <w:szCs w:val="24"/>
        </w:rPr>
      </w:pPr>
    </w:p>
    <w:p w14:paraId="7749509E"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b/>
          <w:sz w:val="24"/>
          <w:szCs w:val="24"/>
        </w:rPr>
      </w:pPr>
    </w:p>
    <w:p w14:paraId="52A6BA14"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b/>
          <w:sz w:val="24"/>
          <w:szCs w:val="24"/>
        </w:rPr>
      </w:pPr>
      <w:r w:rsidRPr="00601877">
        <w:rPr>
          <w:rFonts w:ascii="Times New Roman" w:hAnsi="Times New Roman"/>
          <w:b/>
          <w:sz w:val="24"/>
          <w:szCs w:val="24"/>
        </w:rPr>
        <w:t>Quadro 10 – Questões para investigação do consumo de álcool e outras drogas</w:t>
      </w:r>
      <w:r w:rsidRPr="00601877">
        <w:rPr>
          <w:rFonts w:ascii="Times New Roman" w:hAnsi="Times New Roman"/>
          <w:b/>
          <w:sz w:val="24"/>
          <w:szCs w:val="24"/>
        </w:rPr>
        <w:tab/>
      </w:r>
    </w:p>
    <w:p w14:paraId="613D74B2"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1999232" behindDoc="1" locked="0" layoutInCell="0" allowOverlap="1" wp14:anchorId="3BF90B56" wp14:editId="5C34AEBE">
            <wp:simplePos x="0" y="0"/>
            <wp:positionH relativeFrom="column">
              <wp:posOffset>453390</wp:posOffset>
            </wp:positionH>
            <wp:positionV relativeFrom="paragraph">
              <wp:posOffset>48895</wp:posOffset>
            </wp:positionV>
            <wp:extent cx="5403215" cy="946150"/>
            <wp:effectExtent l="0" t="0" r="6985" b="6350"/>
            <wp:wrapNone/>
            <wp:docPr id="640" name="Imagem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39"/>
                    <pic:cNvPicPr>
                      <a:picLocks noChangeAspect="1" noChangeArrowheads="1"/>
                    </pic:cNvPicPr>
                  </pic:nvPicPr>
                  <pic:blipFill>
                    <a:blip r:embed="rId20">
                      <a:extLst>
                        <a:ext uri="{28A0092B-C50C-407E-A947-70E740481C1C}">
                          <a14:useLocalDpi xmlns:a14="http://schemas.microsoft.com/office/drawing/2010/main" val="0"/>
                        </a:ext>
                      </a:extLst>
                    </a:blip>
                    <a:srcRect t="27351"/>
                    <a:stretch>
                      <a:fillRect/>
                    </a:stretch>
                  </pic:blipFill>
                  <pic:spPr bwMode="auto">
                    <a:xfrm>
                      <a:off x="0" y="0"/>
                      <a:ext cx="5403215" cy="946150"/>
                    </a:xfrm>
                    <a:prstGeom prst="rect">
                      <a:avLst/>
                    </a:prstGeom>
                    <a:noFill/>
                    <a:ln>
                      <a:noFill/>
                    </a:ln>
                  </pic:spPr>
                </pic:pic>
              </a:graphicData>
            </a:graphic>
          </wp:anchor>
        </w:drawing>
      </w:r>
    </w:p>
    <w:p w14:paraId="0DB2ABEE" w14:textId="77777777" w:rsidR="00387EF2" w:rsidRPr="00601877" w:rsidRDefault="00387EF2" w:rsidP="00387EF2">
      <w:pPr>
        <w:widowControl w:val="0"/>
        <w:overflowPunct w:val="0"/>
        <w:autoSpaceDE w:val="0"/>
        <w:autoSpaceDN w:val="0"/>
        <w:adjustRightInd w:val="0"/>
        <w:spacing w:after="0" w:line="360" w:lineRule="auto"/>
        <w:rPr>
          <w:rFonts w:ascii="Times New Roman" w:hAnsi="Times New Roman"/>
          <w:sz w:val="24"/>
          <w:szCs w:val="24"/>
        </w:rPr>
      </w:pPr>
    </w:p>
    <w:p w14:paraId="1A7A8615" w14:textId="77777777" w:rsidR="00387EF2" w:rsidRPr="00601877" w:rsidRDefault="00387EF2" w:rsidP="00387EF2">
      <w:pPr>
        <w:widowControl w:val="0"/>
        <w:overflowPunct w:val="0"/>
        <w:autoSpaceDE w:val="0"/>
        <w:autoSpaceDN w:val="0"/>
        <w:adjustRightInd w:val="0"/>
        <w:spacing w:after="0" w:line="360" w:lineRule="auto"/>
        <w:rPr>
          <w:rFonts w:ascii="Times New Roman" w:hAnsi="Times New Roman"/>
          <w:sz w:val="24"/>
          <w:szCs w:val="24"/>
        </w:rPr>
      </w:pPr>
    </w:p>
    <w:p w14:paraId="69768514" w14:textId="77777777" w:rsidR="00387EF2" w:rsidRPr="00601877" w:rsidRDefault="00387EF2" w:rsidP="00387EF2">
      <w:pPr>
        <w:widowControl w:val="0"/>
        <w:overflowPunct w:val="0"/>
        <w:autoSpaceDE w:val="0"/>
        <w:autoSpaceDN w:val="0"/>
        <w:adjustRightInd w:val="0"/>
        <w:spacing w:after="0" w:line="360" w:lineRule="auto"/>
        <w:rPr>
          <w:rFonts w:ascii="Times New Roman" w:hAnsi="Times New Roman"/>
          <w:sz w:val="24"/>
          <w:szCs w:val="24"/>
        </w:rPr>
      </w:pPr>
    </w:p>
    <w:p w14:paraId="02DC4BFA"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i/>
          <w:sz w:val="24"/>
          <w:szCs w:val="24"/>
        </w:rPr>
      </w:pPr>
      <w:r w:rsidRPr="00601877">
        <w:rPr>
          <w:rFonts w:ascii="Times New Roman" w:hAnsi="Times New Roman"/>
          <w:i/>
          <w:sz w:val="24"/>
          <w:szCs w:val="24"/>
        </w:rPr>
        <w:t xml:space="preserve">Fonte: Florianópolis, 2010. </w:t>
      </w:r>
    </w:p>
    <w:p w14:paraId="585B6506" w14:textId="77777777" w:rsidR="00387EF2" w:rsidRPr="00601877" w:rsidRDefault="00387EF2" w:rsidP="00387EF2">
      <w:pPr>
        <w:widowControl w:val="0"/>
        <w:overflowPunct w:val="0"/>
        <w:autoSpaceDE w:val="0"/>
        <w:autoSpaceDN w:val="0"/>
        <w:adjustRightInd w:val="0"/>
        <w:spacing w:after="0" w:line="335" w:lineRule="auto"/>
        <w:ind w:right="240" w:firstLine="567"/>
        <w:rPr>
          <w:rFonts w:ascii="Times New Roman" w:hAnsi="Times New Roman"/>
          <w:sz w:val="24"/>
          <w:szCs w:val="24"/>
        </w:rPr>
      </w:pPr>
    </w:p>
    <w:p w14:paraId="453F81A8" w14:textId="77777777" w:rsidR="00387EF2" w:rsidRPr="00601877" w:rsidRDefault="00387EF2" w:rsidP="00387EF2">
      <w:pPr>
        <w:widowControl w:val="0"/>
        <w:tabs>
          <w:tab w:val="left" w:pos="9638"/>
        </w:tabs>
        <w:overflowPunct w:val="0"/>
        <w:autoSpaceDE w:val="0"/>
        <w:autoSpaceDN w:val="0"/>
        <w:adjustRightInd w:val="0"/>
        <w:spacing w:after="0" w:line="360" w:lineRule="auto"/>
        <w:ind w:right="-1" w:firstLine="567"/>
        <w:rPr>
          <w:rFonts w:ascii="Times New Roman" w:hAnsi="Times New Roman"/>
          <w:sz w:val="24"/>
          <w:szCs w:val="24"/>
        </w:rPr>
      </w:pPr>
      <w:r w:rsidRPr="00601877">
        <w:rPr>
          <w:rFonts w:ascii="Times New Roman" w:hAnsi="Times New Roman"/>
          <w:sz w:val="24"/>
          <w:szCs w:val="24"/>
        </w:rPr>
        <w:t>Alguns sinais e sintomas, se investigados, podem indicar a presença de complicações do consumo (Quadro 11). Auxiliam, assim, na determinação da gravidade do consumo.</w:t>
      </w:r>
    </w:p>
    <w:p w14:paraId="305DD8C8" w14:textId="77777777" w:rsidR="00387EF2" w:rsidRPr="00601877" w:rsidRDefault="00387EF2" w:rsidP="00387EF2">
      <w:pPr>
        <w:widowControl w:val="0"/>
        <w:tabs>
          <w:tab w:val="left" w:pos="9638"/>
        </w:tabs>
        <w:overflowPunct w:val="0"/>
        <w:autoSpaceDE w:val="0"/>
        <w:autoSpaceDN w:val="0"/>
        <w:adjustRightInd w:val="0"/>
        <w:spacing w:after="0" w:line="360" w:lineRule="auto"/>
        <w:ind w:right="-1"/>
        <w:rPr>
          <w:rFonts w:ascii="Times New Roman" w:hAnsi="Times New Roman"/>
          <w:sz w:val="24"/>
          <w:szCs w:val="24"/>
        </w:rPr>
      </w:pPr>
    </w:p>
    <w:p w14:paraId="1B5246D4" w14:textId="77777777" w:rsidR="00387EF2" w:rsidRPr="00601877" w:rsidRDefault="00387EF2" w:rsidP="00387EF2">
      <w:pPr>
        <w:widowControl w:val="0"/>
        <w:tabs>
          <w:tab w:val="left" w:pos="9638"/>
        </w:tabs>
        <w:overflowPunct w:val="0"/>
        <w:autoSpaceDE w:val="0"/>
        <w:autoSpaceDN w:val="0"/>
        <w:adjustRightInd w:val="0"/>
        <w:spacing w:after="0" w:line="360" w:lineRule="auto"/>
        <w:ind w:right="-1"/>
        <w:rPr>
          <w:rFonts w:ascii="Times New Roman" w:hAnsi="Times New Roman"/>
          <w:b/>
          <w:sz w:val="24"/>
          <w:szCs w:val="24"/>
        </w:rPr>
      </w:pPr>
      <w:r w:rsidRPr="00601877">
        <w:rPr>
          <w:rFonts w:ascii="Times New Roman" w:hAnsi="Times New Roman"/>
          <w:b/>
          <w:sz w:val="24"/>
          <w:szCs w:val="24"/>
        </w:rPr>
        <w:t>Quadro 11 – Sinais e sintomas de problemas decorrentes do uso de álcool e outras drogas</w:t>
      </w:r>
    </w:p>
    <w:p w14:paraId="3E73E225"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2000256" behindDoc="1" locked="0" layoutInCell="0" allowOverlap="1" wp14:anchorId="6C209A52" wp14:editId="39CD19D3">
            <wp:simplePos x="0" y="0"/>
            <wp:positionH relativeFrom="column">
              <wp:posOffset>-7620</wp:posOffset>
            </wp:positionH>
            <wp:positionV relativeFrom="paragraph">
              <wp:posOffset>33020</wp:posOffset>
            </wp:positionV>
            <wp:extent cx="6109970" cy="1483995"/>
            <wp:effectExtent l="0" t="0" r="5080" b="1905"/>
            <wp:wrapNone/>
            <wp:docPr id="726" name="Imagem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40"/>
                    <pic:cNvPicPr>
                      <a:picLocks noChangeAspect="1" noChangeArrowheads="1"/>
                    </pic:cNvPicPr>
                  </pic:nvPicPr>
                  <pic:blipFill>
                    <a:blip r:embed="rId21">
                      <a:extLst>
                        <a:ext uri="{28A0092B-C50C-407E-A947-70E740481C1C}">
                          <a14:useLocalDpi xmlns:a14="http://schemas.microsoft.com/office/drawing/2010/main" val="0"/>
                        </a:ext>
                      </a:extLst>
                    </a:blip>
                    <a:srcRect t="20383"/>
                    <a:stretch>
                      <a:fillRect/>
                    </a:stretch>
                  </pic:blipFill>
                  <pic:spPr bwMode="auto">
                    <a:xfrm>
                      <a:off x="0" y="0"/>
                      <a:ext cx="6109970" cy="1483995"/>
                    </a:xfrm>
                    <a:prstGeom prst="rect">
                      <a:avLst/>
                    </a:prstGeom>
                    <a:noFill/>
                    <a:ln>
                      <a:noFill/>
                    </a:ln>
                  </pic:spPr>
                </pic:pic>
              </a:graphicData>
            </a:graphic>
          </wp:anchor>
        </w:drawing>
      </w:r>
    </w:p>
    <w:p w14:paraId="7EB788F1"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620D8E25"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3D130060"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1D024209"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7AAC20F8"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sz w:val="24"/>
          <w:szCs w:val="24"/>
        </w:rPr>
      </w:pPr>
    </w:p>
    <w:p w14:paraId="3879B1CC"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i/>
          <w:sz w:val="24"/>
          <w:szCs w:val="24"/>
        </w:rPr>
      </w:pPr>
      <w:r w:rsidRPr="00601877">
        <w:rPr>
          <w:rFonts w:ascii="Times New Roman" w:hAnsi="Times New Roman"/>
          <w:i/>
          <w:sz w:val="24"/>
          <w:szCs w:val="24"/>
        </w:rPr>
        <w:t xml:space="preserve">Fonte: Florianópolis, 2010. </w:t>
      </w:r>
    </w:p>
    <w:p w14:paraId="2FA6A192"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sz w:val="24"/>
          <w:szCs w:val="24"/>
        </w:rPr>
      </w:pPr>
    </w:p>
    <w:p w14:paraId="26913C4D" w14:textId="77777777" w:rsidR="00387EF2" w:rsidRPr="00601877" w:rsidRDefault="00387EF2" w:rsidP="00387EF2">
      <w:pPr>
        <w:widowControl w:val="0"/>
        <w:overflowPunct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Após a anamnese geral e específica, processa-se o exame físico. Devem-se observar alguns sinais mais comuns do uso de álcool e drogas</w:t>
      </w:r>
    </w:p>
    <w:p w14:paraId="2CC31CC8"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sz w:val="24"/>
          <w:szCs w:val="24"/>
        </w:rPr>
      </w:pPr>
    </w:p>
    <w:p w14:paraId="5433F115"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b/>
          <w:sz w:val="24"/>
          <w:szCs w:val="24"/>
        </w:rPr>
      </w:pPr>
      <w:r w:rsidRPr="00601877">
        <w:rPr>
          <w:rFonts w:ascii="Times New Roman" w:hAnsi="Times New Roman"/>
          <w:b/>
          <w:sz w:val="24"/>
          <w:szCs w:val="24"/>
        </w:rPr>
        <w:t>Quadro 12 – Sinais físicos sugestivos do uso de álcool e outras drogas</w:t>
      </w:r>
    </w:p>
    <w:p w14:paraId="67B496F5"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2001280" behindDoc="1" locked="0" layoutInCell="0" allowOverlap="1" wp14:anchorId="0C648BFF" wp14:editId="085B6F09">
            <wp:simplePos x="0" y="0"/>
            <wp:positionH relativeFrom="column">
              <wp:posOffset>228600</wp:posOffset>
            </wp:positionH>
            <wp:positionV relativeFrom="paragraph">
              <wp:posOffset>123190</wp:posOffset>
            </wp:positionV>
            <wp:extent cx="5379085" cy="1588770"/>
            <wp:effectExtent l="0" t="0" r="0" b="0"/>
            <wp:wrapNone/>
            <wp:docPr id="638" name="Imagem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41"/>
                    <pic:cNvPicPr>
                      <a:picLocks noChangeAspect="1" noChangeArrowheads="1"/>
                    </pic:cNvPicPr>
                  </pic:nvPicPr>
                  <pic:blipFill>
                    <a:blip r:embed="rId22">
                      <a:extLst>
                        <a:ext uri="{28A0092B-C50C-407E-A947-70E740481C1C}">
                          <a14:useLocalDpi xmlns:a14="http://schemas.microsoft.com/office/drawing/2010/main" val="0"/>
                        </a:ext>
                      </a:extLst>
                    </a:blip>
                    <a:srcRect t="17284"/>
                    <a:stretch>
                      <a:fillRect/>
                    </a:stretch>
                  </pic:blipFill>
                  <pic:spPr bwMode="auto">
                    <a:xfrm>
                      <a:off x="0" y="0"/>
                      <a:ext cx="5379085" cy="1588770"/>
                    </a:xfrm>
                    <a:prstGeom prst="rect">
                      <a:avLst/>
                    </a:prstGeom>
                    <a:noFill/>
                    <a:ln>
                      <a:noFill/>
                    </a:ln>
                  </pic:spPr>
                </pic:pic>
              </a:graphicData>
            </a:graphic>
          </wp:anchor>
        </w:drawing>
      </w:r>
    </w:p>
    <w:p w14:paraId="1610172A" w14:textId="77777777" w:rsidR="00387EF2" w:rsidRPr="00601877" w:rsidRDefault="00387EF2" w:rsidP="00387EF2">
      <w:pPr>
        <w:widowControl w:val="0"/>
        <w:overflowPunct w:val="0"/>
        <w:autoSpaceDE w:val="0"/>
        <w:autoSpaceDN w:val="0"/>
        <w:adjustRightInd w:val="0"/>
        <w:spacing w:after="0" w:line="360" w:lineRule="auto"/>
        <w:rPr>
          <w:rFonts w:ascii="Times New Roman" w:hAnsi="Times New Roman"/>
          <w:sz w:val="24"/>
          <w:szCs w:val="24"/>
        </w:rPr>
      </w:pPr>
    </w:p>
    <w:p w14:paraId="025557CA" w14:textId="77777777" w:rsidR="00387EF2" w:rsidRPr="00601877" w:rsidRDefault="00387EF2" w:rsidP="00387EF2">
      <w:pPr>
        <w:widowControl w:val="0"/>
        <w:overflowPunct w:val="0"/>
        <w:autoSpaceDE w:val="0"/>
        <w:autoSpaceDN w:val="0"/>
        <w:adjustRightInd w:val="0"/>
        <w:spacing w:after="0" w:line="360" w:lineRule="auto"/>
        <w:rPr>
          <w:rFonts w:ascii="Times New Roman" w:hAnsi="Times New Roman"/>
          <w:sz w:val="24"/>
          <w:szCs w:val="24"/>
        </w:rPr>
      </w:pPr>
    </w:p>
    <w:p w14:paraId="1F159655" w14:textId="77777777" w:rsidR="00387EF2" w:rsidRPr="00601877" w:rsidRDefault="00387EF2" w:rsidP="00387EF2">
      <w:pPr>
        <w:widowControl w:val="0"/>
        <w:overflowPunct w:val="0"/>
        <w:autoSpaceDE w:val="0"/>
        <w:autoSpaceDN w:val="0"/>
        <w:adjustRightInd w:val="0"/>
        <w:spacing w:after="0" w:line="360" w:lineRule="auto"/>
        <w:rPr>
          <w:rFonts w:ascii="Times New Roman" w:hAnsi="Times New Roman"/>
          <w:sz w:val="24"/>
          <w:szCs w:val="24"/>
        </w:rPr>
      </w:pPr>
    </w:p>
    <w:p w14:paraId="1A350C55" w14:textId="77777777" w:rsidR="00387EF2" w:rsidRPr="00601877" w:rsidRDefault="00387EF2" w:rsidP="00387EF2">
      <w:pPr>
        <w:widowControl w:val="0"/>
        <w:overflowPunct w:val="0"/>
        <w:autoSpaceDE w:val="0"/>
        <w:autoSpaceDN w:val="0"/>
        <w:adjustRightInd w:val="0"/>
        <w:spacing w:after="0" w:line="360" w:lineRule="auto"/>
        <w:rPr>
          <w:rFonts w:ascii="Times New Roman" w:hAnsi="Times New Roman"/>
          <w:sz w:val="24"/>
          <w:szCs w:val="24"/>
        </w:rPr>
      </w:pPr>
    </w:p>
    <w:p w14:paraId="0026CE02" w14:textId="77777777" w:rsidR="00387EF2" w:rsidRPr="00601877" w:rsidRDefault="00387EF2" w:rsidP="00387EF2">
      <w:pPr>
        <w:widowControl w:val="0"/>
        <w:overflowPunct w:val="0"/>
        <w:autoSpaceDE w:val="0"/>
        <w:autoSpaceDN w:val="0"/>
        <w:adjustRightInd w:val="0"/>
        <w:spacing w:after="0" w:line="360" w:lineRule="auto"/>
        <w:rPr>
          <w:rFonts w:ascii="Times New Roman" w:hAnsi="Times New Roman"/>
          <w:sz w:val="24"/>
          <w:szCs w:val="24"/>
        </w:rPr>
      </w:pPr>
    </w:p>
    <w:p w14:paraId="6BB9CDE2" w14:textId="77777777" w:rsidR="00387EF2" w:rsidRPr="00601877" w:rsidRDefault="00387EF2" w:rsidP="00387EF2">
      <w:pPr>
        <w:widowControl w:val="0"/>
        <w:overflowPunct w:val="0"/>
        <w:autoSpaceDE w:val="0"/>
        <w:autoSpaceDN w:val="0"/>
        <w:adjustRightInd w:val="0"/>
        <w:spacing w:after="0" w:line="360" w:lineRule="auto"/>
        <w:rPr>
          <w:rFonts w:ascii="Times New Roman" w:hAnsi="Times New Roman"/>
          <w:sz w:val="24"/>
          <w:szCs w:val="24"/>
        </w:rPr>
      </w:pPr>
    </w:p>
    <w:p w14:paraId="521C48EB" w14:textId="77777777" w:rsidR="00387EF2" w:rsidRPr="00601877" w:rsidRDefault="00387EF2" w:rsidP="00387EF2">
      <w:pPr>
        <w:widowControl w:val="0"/>
        <w:overflowPunct w:val="0"/>
        <w:autoSpaceDE w:val="0"/>
        <w:autoSpaceDN w:val="0"/>
        <w:adjustRightInd w:val="0"/>
        <w:spacing w:after="0" w:line="360" w:lineRule="auto"/>
        <w:rPr>
          <w:rFonts w:ascii="Times New Roman" w:hAnsi="Times New Roman"/>
          <w:i/>
          <w:sz w:val="24"/>
          <w:szCs w:val="24"/>
        </w:rPr>
      </w:pPr>
      <w:r w:rsidRPr="00601877">
        <w:rPr>
          <w:rFonts w:ascii="Times New Roman" w:hAnsi="Times New Roman"/>
          <w:i/>
          <w:sz w:val="24"/>
          <w:szCs w:val="24"/>
        </w:rPr>
        <w:t xml:space="preserve">Fonte: Florianópolis, 2010. </w:t>
      </w:r>
    </w:p>
    <w:p w14:paraId="2226444D" w14:textId="77777777" w:rsidR="00387EF2" w:rsidRPr="00601877" w:rsidRDefault="00387EF2" w:rsidP="00387EF2">
      <w:pPr>
        <w:widowControl w:val="0"/>
        <w:overflowPunct w:val="0"/>
        <w:autoSpaceDE w:val="0"/>
        <w:autoSpaceDN w:val="0"/>
        <w:adjustRightInd w:val="0"/>
        <w:spacing w:after="0" w:line="291" w:lineRule="auto"/>
        <w:ind w:firstLine="567"/>
        <w:jc w:val="both"/>
        <w:rPr>
          <w:rFonts w:ascii="Times New Roman" w:hAnsi="Times New Roman"/>
          <w:sz w:val="24"/>
          <w:szCs w:val="24"/>
        </w:rPr>
      </w:pPr>
    </w:p>
    <w:p w14:paraId="31170B26"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Uma investigação ampla do indivíduo que busca atendimento em serviço de saúde pode ser exemplificada pelo formulário (Quadro 13)</w:t>
      </w:r>
      <w:r w:rsidRPr="00601877">
        <w:rPr>
          <w:rFonts w:ascii="Times New Roman" w:hAnsi="Times New Roman"/>
          <w:i/>
          <w:iCs/>
          <w:sz w:val="24"/>
          <w:szCs w:val="24"/>
        </w:rPr>
        <w:t>,</w:t>
      </w:r>
      <w:r w:rsidRPr="00601877">
        <w:rPr>
          <w:rFonts w:ascii="Times New Roman" w:hAnsi="Times New Roman"/>
          <w:sz w:val="24"/>
          <w:szCs w:val="24"/>
        </w:rPr>
        <w:t xml:space="preserve"> que investiga o uso de algumas substâncias de forma contextualizada.</w:t>
      </w:r>
    </w:p>
    <w:p w14:paraId="5C138E17" w14:textId="77777777" w:rsidR="00387EF2" w:rsidRPr="00601877" w:rsidRDefault="00387EF2" w:rsidP="00387EF2">
      <w:pPr>
        <w:widowControl w:val="0"/>
        <w:overflowPunct w:val="0"/>
        <w:autoSpaceDE w:val="0"/>
        <w:autoSpaceDN w:val="0"/>
        <w:adjustRightInd w:val="0"/>
        <w:spacing w:after="0" w:line="291" w:lineRule="auto"/>
        <w:ind w:firstLine="567"/>
        <w:jc w:val="both"/>
        <w:rPr>
          <w:rFonts w:ascii="Times New Roman" w:hAnsi="Times New Roman"/>
          <w:b/>
          <w:sz w:val="24"/>
          <w:szCs w:val="24"/>
        </w:rPr>
      </w:pPr>
      <w:r w:rsidRPr="00601877">
        <w:rPr>
          <w:rFonts w:ascii="Times New Roman" w:hAnsi="Times New Roman"/>
          <w:b/>
          <w:sz w:val="24"/>
          <w:szCs w:val="24"/>
        </w:rPr>
        <w:lastRenderedPageBreak/>
        <w:t>Quadro 13 – Formulário de avaliação de risco para o uso de álcool e outras drogas</w:t>
      </w:r>
    </w:p>
    <w:p w14:paraId="753EE7A9" w14:textId="77777777" w:rsidR="00387EF2" w:rsidRPr="00601877" w:rsidRDefault="00387EF2" w:rsidP="00387EF2">
      <w:pPr>
        <w:widowControl w:val="0"/>
        <w:overflowPunct w:val="0"/>
        <w:autoSpaceDE w:val="0"/>
        <w:autoSpaceDN w:val="0"/>
        <w:adjustRightInd w:val="0"/>
        <w:spacing w:after="0" w:line="291" w:lineRule="auto"/>
        <w:ind w:firstLine="567"/>
        <w:jc w:val="both"/>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2002304" behindDoc="1" locked="0" layoutInCell="0" allowOverlap="1" wp14:anchorId="36BF64FE" wp14:editId="67922B01">
            <wp:simplePos x="0" y="0"/>
            <wp:positionH relativeFrom="column">
              <wp:posOffset>608965</wp:posOffset>
            </wp:positionH>
            <wp:positionV relativeFrom="paragraph">
              <wp:posOffset>63500</wp:posOffset>
            </wp:positionV>
            <wp:extent cx="5129530" cy="3867150"/>
            <wp:effectExtent l="0" t="0" r="0" b="0"/>
            <wp:wrapNone/>
            <wp:docPr id="637" name="Imagem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51"/>
                    <pic:cNvPicPr>
                      <a:picLocks noChangeAspect="1" noChangeArrowheads="1"/>
                    </pic:cNvPicPr>
                  </pic:nvPicPr>
                  <pic:blipFill>
                    <a:blip r:embed="rId23">
                      <a:extLst>
                        <a:ext uri="{28A0092B-C50C-407E-A947-70E740481C1C}">
                          <a14:useLocalDpi xmlns:a14="http://schemas.microsoft.com/office/drawing/2010/main" val="0"/>
                        </a:ext>
                      </a:extLst>
                    </a:blip>
                    <a:srcRect t="7393"/>
                    <a:stretch>
                      <a:fillRect/>
                    </a:stretch>
                  </pic:blipFill>
                  <pic:spPr bwMode="auto">
                    <a:xfrm>
                      <a:off x="0" y="0"/>
                      <a:ext cx="5129530" cy="3867150"/>
                    </a:xfrm>
                    <a:prstGeom prst="rect">
                      <a:avLst/>
                    </a:prstGeom>
                    <a:noFill/>
                    <a:ln>
                      <a:noFill/>
                    </a:ln>
                  </pic:spPr>
                </pic:pic>
              </a:graphicData>
            </a:graphic>
          </wp:anchor>
        </w:drawing>
      </w:r>
    </w:p>
    <w:p w14:paraId="094A4066" w14:textId="77777777" w:rsidR="00387EF2" w:rsidRPr="00601877" w:rsidRDefault="00387EF2" w:rsidP="00387EF2">
      <w:pPr>
        <w:widowControl w:val="0"/>
        <w:overflowPunct w:val="0"/>
        <w:autoSpaceDE w:val="0"/>
        <w:autoSpaceDN w:val="0"/>
        <w:adjustRightInd w:val="0"/>
        <w:spacing w:after="0" w:line="291" w:lineRule="auto"/>
        <w:ind w:firstLine="567"/>
        <w:jc w:val="both"/>
        <w:rPr>
          <w:rFonts w:ascii="Times New Roman" w:hAnsi="Times New Roman"/>
          <w:sz w:val="24"/>
          <w:szCs w:val="24"/>
        </w:rPr>
      </w:pPr>
    </w:p>
    <w:p w14:paraId="0095423B" w14:textId="77777777" w:rsidR="00387EF2" w:rsidRPr="00601877" w:rsidRDefault="00387EF2" w:rsidP="00387EF2">
      <w:pPr>
        <w:widowControl w:val="0"/>
        <w:overflowPunct w:val="0"/>
        <w:autoSpaceDE w:val="0"/>
        <w:autoSpaceDN w:val="0"/>
        <w:adjustRightInd w:val="0"/>
        <w:spacing w:after="0" w:line="291" w:lineRule="auto"/>
        <w:ind w:firstLine="567"/>
        <w:jc w:val="both"/>
        <w:rPr>
          <w:rFonts w:ascii="Times New Roman" w:hAnsi="Times New Roman"/>
          <w:sz w:val="24"/>
          <w:szCs w:val="24"/>
        </w:rPr>
      </w:pPr>
    </w:p>
    <w:p w14:paraId="791A753F"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0710EB5A"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2F218548"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3402EDBA"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6F66D8DA"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579A0CB1"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4BE5D8E9"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4BBF5117"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0596AF28"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00CA562B"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6D5871C8"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7511EE67"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4BF3EE9C"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i/>
          <w:sz w:val="24"/>
          <w:szCs w:val="24"/>
        </w:rPr>
      </w:pPr>
    </w:p>
    <w:p w14:paraId="6815C6FD"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i/>
          <w:sz w:val="24"/>
          <w:szCs w:val="24"/>
        </w:rPr>
      </w:pPr>
      <w:r w:rsidRPr="00601877">
        <w:rPr>
          <w:rFonts w:ascii="Times New Roman" w:hAnsi="Times New Roman"/>
          <w:i/>
          <w:sz w:val="24"/>
          <w:szCs w:val="24"/>
        </w:rPr>
        <w:t xml:space="preserve">Fonte: Florianópolis, 2010. </w:t>
      </w:r>
    </w:p>
    <w:p w14:paraId="267FBC77" w14:textId="77777777" w:rsidR="00387EF2" w:rsidRPr="00601877" w:rsidRDefault="00387EF2" w:rsidP="00387EF2">
      <w:pPr>
        <w:widowControl w:val="0"/>
        <w:overflowPunct w:val="0"/>
        <w:autoSpaceDE w:val="0"/>
        <w:autoSpaceDN w:val="0"/>
        <w:adjustRightInd w:val="0"/>
        <w:spacing w:after="0" w:line="291" w:lineRule="auto"/>
        <w:ind w:left="240" w:firstLine="567"/>
        <w:jc w:val="both"/>
        <w:rPr>
          <w:rFonts w:ascii="Times New Roman" w:hAnsi="Times New Roman"/>
          <w:sz w:val="24"/>
          <w:szCs w:val="24"/>
        </w:rPr>
      </w:pPr>
    </w:p>
    <w:p w14:paraId="0D6DF1EF"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Não há análises bioquímicas específicas, patognomônicas para o uso de álcool e drogas. No entanto, a dosagem das enzimas hepáticas pode contribuir com o diagnóstico dos transtornos relacionados ao consumo de álcool ou de estimulantes.</w:t>
      </w:r>
    </w:p>
    <w:p w14:paraId="4DE702FD"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Em resumo, o diagnóstico de dependência consiste na obtenção de três perfis básicos: </w:t>
      </w:r>
    </w:p>
    <w:p w14:paraId="326A8159"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1. o padrão de consumo e a presença de critérios de dependência; </w:t>
      </w:r>
    </w:p>
    <w:p w14:paraId="3AF0FA37"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2. a gravidade do padrão de consumo e como ele complica outras áreas da vida; e </w:t>
      </w:r>
    </w:p>
    <w:p w14:paraId="49BBE360"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3. a motivação para a mudança. </w:t>
      </w:r>
    </w:p>
    <w:p w14:paraId="480EBA15"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Para cada indivíduo, cabem orientações específicas e atitudes compatíveis com o grau de problema.</w:t>
      </w:r>
    </w:p>
    <w:p w14:paraId="78059A28"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Assim, a avaliação inicial deve incluir:</w:t>
      </w:r>
    </w:p>
    <w:p w14:paraId="09F7EB44" w14:textId="77777777" w:rsidR="00387EF2" w:rsidRPr="00601877" w:rsidRDefault="00387EF2" w:rsidP="00387EF2">
      <w:pPr>
        <w:pStyle w:val="PargrafodaLista"/>
        <w:widowControl w:val="0"/>
        <w:numPr>
          <w:ilvl w:val="0"/>
          <w:numId w:val="80"/>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Uma triagem breve e efetiva;</w:t>
      </w:r>
    </w:p>
    <w:p w14:paraId="07095790" w14:textId="77777777" w:rsidR="00387EF2" w:rsidRPr="00601877" w:rsidRDefault="00387EF2" w:rsidP="00387EF2">
      <w:pPr>
        <w:pStyle w:val="PargrafodaLista"/>
        <w:widowControl w:val="0"/>
        <w:numPr>
          <w:ilvl w:val="0"/>
          <w:numId w:val="80"/>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Uma descrição detalhada do problema;</w:t>
      </w:r>
    </w:p>
    <w:p w14:paraId="0C70EA36" w14:textId="77777777" w:rsidR="00387EF2" w:rsidRPr="00601877" w:rsidRDefault="00387EF2" w:rsidP="00387EF2">
      <w:pPr>
        <w:pStyle w:val="PargrafodaLista"/>
        <w:widowControl w:val="0"/>
        <w:numPr>
          <w:ilvl w:val="0"/>
          <w:numId w:val="80"/>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A avaliação da motivação;</w:t>
      </w:r>
    </w:p>
    <w:p w14:paraId="62D5C440" w14:textId="77777777" w:rsidR="00387EF2" w:rsidRPr="00601877" w:rsidRDefault="00387EF2" w:rsidP="00387EF2">
      <w:pPr>
        <w:pStyle w:val="PargrafodaLista"/>
        <w:widowControl w:val="0"/>
        <w:numPr>
          <w:ilvl w:val="0"/>
          <w:numId w:val="80"/>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O diagnóstico precoce com uma investigação de comorbidades;</w:t>
      </w:r>
    </w:p>
    <w:p w14:paraId="3DD6B2A7" w14:textId="77777777" w:rsidR="00387EF2" w:rsidRPr="00601877" w:rsidRDefault="00387EF2" w:rsidP="00387EF2">
      <w:pPr>
        <w:pStyle w:val="PargrafodaLista"/>
        <w:widowControl w:val="0"/>
        <w:numPr>
          <w:ilvl w:val="0"/>
          <w:numId w:val="80"/>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O plano de tratamento;</w:t>
      </w:r>
    </w:p>
    <w:p w14:paraId="70907D9E" w14:textId="77777777" w:rsidR="00387EF2" w:rsidRPr="00601877" w:rsidRDefault="00387EF2" w:rsidP="00387EF2">
      <w:pPr>
        <w:pStyle w:val="PargrafodaLista"/>
        <w:widowControl w:val="0"/>
        <w:numPr>
          <w:ilvl w:val="0"/>
          <w:numId w:val="80"/>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Avaliação de processo e resultados.</w:t>
      </w:r>
    </w:p>
    <w:p w14:paraId="72300524"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sz w:val="24"/>
          <w:szCs w:val="24"/>
        </w:rPr>
      </w:pPr>
    </w:p>
    <w:p w14:paraId="374221E7" w14:textId="77777777" w:rsidR="00387EF2" w:rsidRPr="00601877" w:rsidRDefault="00387EF2" w:rsidP="00387EF2">
      <w:pPr>
        <w:pStyle w:val="PargrafodaLista"/>
        <w:widowControl w:val="0"/>
        <w:numPr>
          <w:ilvl w:val="2"/>
          <w:numId w:val="112"/>
        </w:numPr>
        <w:overflowPunct w:val="0"/>
        <w:autoSpaceDE w:val="0"/>
        <w:autoSpaceDN w:val="0"/>
        <w:adjustRightInd w:val="0"/>
        <w:spacing w:after="0" w:line="335" w:lineRule="auto"/>
        <w:rPr>
          <w:rFonts w:ascii="Times New Roman" w:hAnsi="Times New Roman"/>
          <w:sz w:val="24"/>
          <w:szCs w:val="24"/>
        </w:rPr>
      </w:pPr>
      <w:r w:rsidRPr="00601877">
        <w:rPr>
          <w:rFonts w:ascii="Times New Roman" w:hAnsi="Times New Roman"/>
          <w:sz w:val="24"/>
          <w:szCs w:val="24"/>
        </w:rPr>
        <w:lastRenderedPageBreak/>
        <w:t>Diagnóstico</w:t>
      </w:r>
    </w:p>
    <w:p w14:paraId="7F1B5D13" w14:textId="77777777" w:rsidR="00387EF2" w:rsidRPr="00601877" w:rsidRDefault="00387EF2" w:rsidP="00387EF2">
      <w:pPr>
        <w:shd w:val="clear" w:color="auto" w:fill="FFFFFF"/>
        <w:ind w:left="1134"/>
        <w:jc w:val="both"/>
        <w:rPr>
          <w:rFonts w:ascii="Times New Roman" w:hAnsi="Times New Roman"/>
          <w:sz w:val="24"/>
          <w:szCs w:val="24"/>
        </w:rPr>
      </w:pPr>
      <w:r w:rsidRPr="00601877">
        <w:rPr>
          <w:rFonts w:ascii="Times New Roman" w:hAnsi="Times New Roman"/>
          <w:sz w:val="24"/>
          <w:szCs w:val="24"/>
        </w:rPr>
        <w:t>7.6.3.1Conceitos Básicos</w:t>
      </w:r>
    </w:p>
    <w:p w14:paraId="57CEB104"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b/>
          <w:bCs/>
          <w:sz w:val="24"/>
          <w:szCs w:val="24"/>
        </w:rPr>
        <w:t xml:space="preserve">Substâncias com potencial de abuso </w:t>
      </w:r>
      <w:r w:rsidRPr="00601877">
        <w:rPr>
          <w:rFonts w:ascii="Times New Roman" w:hAnsi="Times New Roman"/>
          <w:sz w:val="24"/>
          <w:szCs w:val="24"/>
        </w:rPr>
        <w:t xml:space="preserve">são aquelas que podem desencadear no indivíduo a autoadministração repetida, que geralmente resulta em tolerância, abstinência e comportamento compulsivo de consumo. As substâncias com potencial de abuso discutidas neste conjunto de diretrizes são agrupadas em cinco classes: álcool, nicotina, benzodiazepínicos, solventes, cocaína. </w:t>
      </w:r>
    </w:p>
    <w:p w14:paraId="2F69BDE5"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06A6D30F" w14:textId="77777777" w:rsidR="00387EF2" w:rsidRPr="00601877" w:rsidRDefault="00387EF2" w:rsidP="00387EF2">
      <w:pPr>
        <w:pStyle w:val="PargrafodaLista"/>
        <w:numPr>
          <w:ilvl w:val="3"/>
          <w:numId w:val="113"/>
        </w:numPr>
        <w:shd w:val="clear" w:color="auto" w:fill="FFFFFF"/>
        <w:jc w:val="both"/>
        <w:rPr>
          <w:rFonts w:ascii="Times New Roman" w:hAnsi="Times New Roman"/>
          <w:sz w:val="24"/>
          <w:szCs w:val="24"/>
        </w:rPr>
      </w:pPr>
      <w:r w:rsidRPr="00601877">
        <w:rPr>
          <w:rFonts w:ascii="Times New Roman" w:hAnsi="Times New Roman"/>
          <w:sz w:val="24"/>
          <w:szCs w:val="24"/>
        </w:rPr>
        <w:t>Diferentes Padrões para Consumo e Riscos Relacionados</w:t>
      </w:r>
    </w:p>
    <w:p w14:paraId="48FBAA42"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i/>
          <w:iCs/>
          <w:sz w:val="24"/>
          <w:szCs w:val="24"/>
        </w:rPr>
      </w:pPr>
      <w:r w:rsidRPr="00601877">
        <w:rPr>
          <w:rFonts w:ascii="Times New Roman" w:hAnsi="Times New Roman"/>
          <w:sz w:val="24"/>
          <w:szCs w:val="24"/>
        </w:rPr>
        <w:t xml:space="preserve">Existem padrões individuais de consumo que variam de intensidade ao longo de uma linha contínua. Qualquer padrão de consumo pode trazer problemas para o indivíduo. Desse modo, o consumo de álcool em baixas doses, cercado das precauções necessárias à prevenção de acidentes relacionados, faz deste um </w:t>
      </w:r>
      <w:r w:rsidRPr="00601877">
        <w:rPr>
          <w:rFonts w:ascii="Times New Roman" w:hAnsi="Times New Roman"/>
          <w:i/>
          <w:iCs/>
          <w:sz w:val="24"/>
          <w:szCs w:val="24"/>
        </w:rPr>
        <w:t>consumo de baixo risco.</w:t>
      </w:r>
    </w:p>
    <w:p w14:paraId="79BF8E93"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i/>
          <w:iCs/>
          <w:sz w:val="24"/>
          <w:szCs w:val="24"/>
        </w:rPr>
      </w:pPr>
      <w:r w:rsidRPr="00601877">
        <w:rPr>
          <w:rFonts w:ascii="Times New Roman" w:hAnsi="Times New Roman"/>
          <w:sz w:val="24"/>
          <w:szCs w:val="24"/>
        </w:rPr>
        <w:t xml:space="preserve">Há indivíduos que bebem eventualmente, mas são incapazes de controlar ou adequar seu modo de consumo. Isso pode levar a problemas sociais (brigas, faltas no emprego), físicos (acidentes) e psicológicos (heteroagressividade). Diz-se que tais indivíduos fazem um </w:t>
      </w:r>
      <w:r w:rsidRPr="00601877">
        <w:rPr>
          <w:rFonts w:ascii="Times New Roman" w:hAnsi="Times New Roman"/>
          <w:b/>
          <w:bCs/>
          <w:i/>
          <w:iCs/>
          <w:sz w:val="24"/>
          <w:szCs w:val="24"/>
        </w:rPr>
        <w:t>uso nocivo</w:t>
      </w:r>
      <w:r w:rsidRPr="00601877">
        <w:rPr>
          <w:rFonts w:ascii="Times New Roman" w:hAnsi="Times New Roman"/>
          <w:sz w:val="24"/>
          <w:szCs w:val="24"/>
        </w:rPr>
        <w:t xml:space="preserve"> do álcool. Por fim, quando o consumo se mostra compulsivo e destinado a evitação de sintomas de abstinência e cuja intensidade é capaz de ocasionar problemas sociais, físicos e ou psicológicos, fala-se em </w:t>
      </w:r>
      <w:r w:rsidRPr="00601877">
        <w:rPr>
          <w:rFonts w:ascii="Times New Roman" w:hAnsi="Times New Roman"/>
          <w:b/>
          <w:bCs/>
          <w:i/>
          <w:iCs/>
          <w:sz w:val="24"/>
          <w:szCs w:val="24"/>
        </w:rPr>
        <w:t>dependência</w:t>
      </w:r>
      <w:r w:rsidRPr="00601877">
        <w:rPr>
          <w:rFonts w:ascii="Times New Roman" w:hAnsi="Times New Roman"/>
          <w:i/>
          <w:iCs/>
          <w:sz w:val="24"/>
          <w:szCs w:val="24"/>
        </w:rPr>
        <w:t>.</w:t>
      </w:r>
    </w:p>
    <w:p w14:paraId="44CD8D1F" w14:textId="77777777" w:rsidR="00387EF2" w:rsidRPr="00601877" w:rsidRDefault="00387EF2" w:rsidP="00387EF2">
      <w:pPr>
        <w:widowControl w:val="0"/>
        <w:overflowPunct w:val="0"/>
        <w:autoSpaceDE w:val="0"/>
        <w:autoSpaceDN w:val="0"/>
        <w:adjustRightInd w:val="0"/>
        <w:spacing w:after="0" w:line="360" w:lineRule="auto"/>
        <w:ind w:right="-1"/>
        <w:jc w:val="both"/>
        <w:rPr>
          <w:rFonts w:ascii="Times New Roman" w:hAnsi="Times New Roman"/>
          <w:iCs/>
          <w:sz w:val="24"/>
          <w:szCs w:val="24"/>
        </w:rPr>
      </w:pPr>
    </w:p>
    <w:p w14:paraId="1CABB182" w14:textId="77777777" w:rsidR="00387EF2" w:rsidRPr="00601877" w:rsidRDefault="00387EF2" w:rsidP="00387EF2">
      <w:pPr>
        <w:pStyle w:val="PargrafodaLista"/>
        <w:widowControl w:val="0"/>
        <w:numPr>
          <w:ilvl w:val="3"/>
          <w:numId w:val="113"/>
        </w:numPr>
        <w:overflowPunct w:val="0"/>
        <w:autoSpaceDE w:val="0"/>
        <w:autoSpaceDN w:val="0"/>
        <w:adjustRightInd w:val="0"/>
        <w:spacing w:after="0" w:line="360" w:lineRule="auto"/>
        <w:ind w:right="-1"/>
        <w:jc w:val="both"/>
        <w:rPr>
          <w:rFonts w:ascii="Times New Roman" w:hAnsi="Times New Roman"/>
          <w:sz w:val="24"/>
          <w:szCs w:val="24"/>
        </w:rPr>
      </w:pPr>
      <w:r w:rsidRPr="00601877">
        <w:rPr>
          <w:rFonts w:ascii="Times New Roman" w:hAnsi="Times New Roman"/>
          <w:sz w:val="24"/>
          <w:szCs w:val="24"/>
        </w:rPr>
        <w:t>Critérios para o Diagnóstico de Uso Nocivo e Dependência</w:t>
      </w:r>
    </w:p>
    <w:p w14:paraId="01C59A80" w14:textId="77777777" w:rsidR="00387EF2" w:rsidRPr="00601877" w:rsidRDefault="00387EF2" w:rsidP="00387EF2">
      <w:pPr>
        <w:pStyle w:val="PargrafodaLista"/>
        <w:widowControl w:val="0"/>
        <w:numPr>
          <w:ilvl w:val="4"/>
          <w:numId w:val="113"/>
        </w:numPr>
        <w:overflowPunct w:val="0"/>
        <w:autoSpaceDE w:val="0"/>
        <w:autoSpaceDN w:val="0"/>
        <w:adjustRightInd w:val="0"/>
        <w:spacing w:after="0" w:line="360" w:lineRule="auto"/>
        <w:ind w:left="1701" w:right="-1" w:firstLine="0"/>
        <w:jc w:val="both"/>
        <w:rPr>
          <w:rFonts w:ascii="Times New Roman" w:hAnsi="Times New Roman"/>
          <w:sz w:val="24"/>
          <w:szCs w:val="24"/>
        </w:rPr>
      </w:pPr>
      <w:r w:rsidRPr="00601877">
        <w:rPr>
          <w:rFonts w:ascii="Times New Roman" w:hAnsi="Times New Roman"/>
          <w:sz w:val="24"/>
          <w:szCs w:val="24"/>
        </w:rPr>
        <w:t>Critérios diagnósticos de uso nocivo e abusivo</w:t>
      </w:r>
    </w:p>
    <w:p w14:paraId="14C4E4EA"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 xml:space="preserve">A OMS define </w:t>
      </w:r>
      <w:r w:rsidRPr="00601877">
        <w:rPr>
          <w:rFonts w:ascii="Times New Roman" w:hAnsi="Times New Roman"/>
          <w:b/>
          <w:bCs/>
          <w:i/>
          <w:iCs/>
          <w:sz w:val="24"/>
          <w:szCs w:val="24"/>
        </w:rPr>
        <w:t>uso nocivo</w:t>
      </w:r>
      <w:r w:rsidRPr="00601877">
        <w:rPr>
          <w:rFonts w:ascii="Times New Roman" w:hAnsi="Times New Roman"/>
          <w:sz w:val="24"/>
          <w:szCs w:val="24"/>
        </w:rPr>
        <w:t xml:space="preserve"> como “um padrão de uso de substâncias psicoativas que está causando danos à saúde”, podendo ser esse de natureza física ou mental (Quadro 14). A presença da síndrome de abstinência ou de transtornos mentais relacionados ao consumo, como demência alcoólica, exclui esse diagnóstico.</w:t>
      </w:r>
    </w:p>
    <w:p w14:paraId="608E9244"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588E2074" w14:textId="77777777" w:rsidR="00387EF2" w:rsidRPr="00601877" w:rsidRDefault="00387EF2" w:rsidP="00387EF2">
      <w:pPr>
        <w:widowControl w:val="0"/>
        <w:autoSpaceDE w:val="0"/>
        <w:autoSpaceDN w:val="0"/>
        <w:adjustRightInd w:val="0"/>
        <w:spacing w:after="0" w:line="360" w:lineRule="auto"/>
        <w:rPr>
          <w:rFonts w:ascii="Times New Roman" w:hAnsi="Times New Roman"/>
          <w:b/>
          <w:sz w:val="24"/>
          <w:szCs w:val="24"/>
        </w:rPr>
      </w:pPr>
      <w:r w:rsidRPr="00601877">
        <w:rPr>
          <w:rFonts w:ascii="Times New Roman" w:hAnsi="Times New Roman"/>
          <w:b/>
          <w:sz w:val="24"/>
          <w:szCs w:val="24"/>
        </w:rPr>
        <w:t>Quadro 14 – Uso Nocivo/Abusivo de Substâncias (CID-10)</w:t>
      </w:r>
    </w:p>
    <w:p w14:paraId="5F7FF59B"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2003328" behindDoc="1" locked="0" layoutInCell="0" allowOverlap="1" wp14:anchorId="6D88B12F" wp14:editId="30024087">
            <wp:simplePos x="0" y="0"/>
            <wp:positionH relativeFrom="column">
              <wp:posOffset>213360</wp:posOffset>
            </wp:positionH>
            <wp:positionV relativeFrom="paragraph">
              <wp:posOffset>24130</wp:posOffset>
            </wp:positionV>
            <wp:extent cx="5305425" cy="1550670"/>
            <wp:effectExtent l="0" t="0" r="9525" b="0"/>
            <wp:wrapNone/>
            <wp:docPr id="636" name="Imagem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81"/>
                    <pic:cNvPicPr>
                      <a:picLocks noChangeAspect="1" noChangeArrowheads="1"/>
                    </pic:cNvPicPr>
                  </pic:nvPicPr>
                  <pic:blipFill>
                    <a:blip r:embed="rId24">
                      <a:extLst>
                        <a:ext uri="{28A0092B-C50C-407E-A947-70E740481C1C}">
                          <a14:useLocalDpi xmlns:a14="http://schemas.microsoft.com/office/drawing/2010/main" val="0"/>
                        </a:ext>
                      </a:extLst>
                    </a:blip>
                    <a:srcRect t="18105"/>
                    <a:stretch>
                      <a:fillRect/>
                    </a:stretch>
                  </pic:blipFill>
                  <pic:spPr bwMode="auto">
                    <a:xfrm>
                      <a:off x="0" y="0"/>
                      <a:ext cx="5305425" cy="1550670"/>
                    </a:xfrm>
                    <a:prstGeom prst="rect">
                      <a:avLst/>
                    </a:prstGeom>
                    <a:noFill/>
                    <a:ln>
                      <a:noFill/>
                    </a:ln>
                  </pic:spPr>
                </pic:pic>
              </a:graphicData>
            </a:graphic>
          </wp:anchor>
        </w:drawing>
      </w:r>
    </w:p>
    <w:p w14:paraId="4AFE11A0"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0FF70A8F" w14:textId="77777777" w:rsidR="00387EF2" w:rsidRPr="00601877" w:rsidRDefault="00387EF2" w:rsidP="00387EF2">
      <w:pPr>
        <w:widowControl w:val="0"/>
        <w:autoSpaceDE w:val="0"/>
        <w:autoSpaceDN w:val="0"/>
        <w:adjustRightInd w:val="0"/>
        <w:spacing w:after="0" w:line="360" w:lineRule="auto"/>
        <w:jc w:val="center"/>
        <w:rPr>
          <w:rFonts w:ascii="Times New Roman" w:hAnsi="Times New Roman"/>
          <w:sz w:val="24"/>
          <w:szCs w:val="24"/>
        </w:rPr>
      </w:pPr>
    </w:p>
    <w:p w14:paraId="135CC4DA"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68F89BCF"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247E5261"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1D2B2896"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i/>
          <w:sz w:val="24"/>
          <w:szCs w:val="24"/>
        </w:rPr>
      </w:pPr>
      <w:r w:rsidRPr="00601877">
        <w:rPr>
          <w:rFonts w:ascii="Times New Roman" w:hAnsi="Times New Roman"/>
          <w:i/>
          <w:sz w:val="24"/>
          <w:szCs w:val="24"/>
        </w:rPr>
        <w:t xml:space="preserve">Fonte: Florianópolis, 2010. </w:t>
      </w:r>
    </w:p>
    <w:p w14:paraId="1BC0B1B3" w14:textId="77777777" w:rsidR="00387EF2" w:rsidRPr="00601877" w:rsidRDefault="00387EF2" w:rsidP="00387EF2">
      <w:pPr>
        <w:pStyle w:val="PargrafodaLista"/>
        <w:shd w:val="clear" w:color="auto" w:fill="FFFFFF"/>
        <w:spacing w:after="0" w:line="360" w:lineRule="auto"/>
        <w:ind w:left="5400"/>
        <w:jc w:val="both"/>
        <w:rPr>
          <w:rFonts w:ascii="Times New Roman" w:hAnsi="Times New Roman"/>
          <w:sz w:val="24"/>
          <w:szCs w:val="24"/>
        </w:rPr>
      </w:pPr>
    </w:p>
    <w:p w14:paraId="4A6DE423" w14:textId="77777777" w:rsidR="00387EF2" w:rsidRPr="00601877" w:rsidRDefault="00387EF2" w:rsidP="00387EF2">
      <w:pPr>
        <w:shd w:val="clear" w:color="auto" w:fill="FFFFFF"/>
        <w:spacing w:after="0" w:line="360" w:lineRule="auto"/>
        <w:ind w:left="1701"/>
        <w:jc w:val="both"/>
        <w:rPr>
          <w:rFonts w:ascii="Times New Roman" w:hAnsi="Times New Roman"/>
          <w:sz w:val="24"/>
          <w:szCs w:val="24"/>
        </w:rPr>
      </w:pPr>
      <w:r w:rsidRPr="00601877">
        <w:rPr>
          <w:rFonts w:ascii="Times New Roman" w:hAnsi="Times New Roman"/>
          <w:sz w:val="24"/>
          <w:szCs w:val="24"/>
        </w:rPr>
        <w:lastRenderedPageBreak/>
        <w:t>9.6.3.3.2 Critérios diagnósticos da dependência</w:t>
      </w:r>
    </w:p>
    <w:p w14:paraId="74D5F0D2"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A dependência é uma relação disfuncional entre um indivíduo e seu modo de consumir uma determinada substância psicotrópica. A avaliação inicial começa pela identificação dos sinais e sintomas que caracterizam tal situação (Quadro 15).</w:t>
      </w:r>
    </w:p>
    <w:p w14:paraId="4E84ADE3"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530FB235"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b/>
          <w:sz w:val="24"/>
          <w:szCs w:val="24"/>
        </w:rPr>
      </w:pPr>
      <w:r w:rsidRPr="00601877">
        <w:rPr>
          <w:rFonts w:ascii="Times New Roman" w:hAnsi="Times New Roman"/>
          <w:b/>
          <w:sz w:val="24"/>
          <w:szCs w:val="24"/>
        </w:rPr>
        <w:t>Quadro 15 – Avaliação de Risco para Uso de Álcool e Outras Drogas</w:t>
      </w:r>
    </w:p>
    <w:p w14:paraId="1C3485CE"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2004352" behindDoc="1" locked="0" layoutInCell="0" allowOverlap="1" wp14:anchorId="6172369C" wp14:editId="75A5E805">
            <wp:simplePos x="0" y="0"/>
            <wp:positionH relativeFrom="column">
              <wp:posOffset>213360</wp:posOffset>
            </wp:positionH>
            <wp:positionV relativeFrom="paragraph">
              <wp:posOffset>-635</wp:posOffset>
            </wp:positionV>
            <wp:extent cx="5396230" cy="4772025"/>
            <wp:effectExtent l="0" t="0" r="0" b="9525"/>
            <wp:wrapNone/>
            <wp:docPr id="635" name="Imagem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90"/>
                    <pic:cNvPicPr>
                      <a:picLocks noChangeAspect="1" noChangeArrowheads="1"/>
                    </pic:cNvPicPr>
                  </pic:nvPicPr>
                  <pic:blipFill>
                    <a:blip r:embed="rId25">
                      <a:extLst>
                        <a:ext uri="{28A0092B-C50C-407E-A947-70E740481C1C}">
                          <a14:useLocalDpi xmlns:a14="http://schemas.microsoft.com/office/drawing/2010/main" val="0"/>
                        </a:ext>
                      </a:extLst>
                    </a:blip>
                    <a:srcRect t="7222"/>
                    <a:stretch>
                      <a:fillRect/>
                    </a:stretch>
                  </pic:blipFill>
                  <pic:spPr bwMode="auto">
                    <a:xfrm>
                      <a:off x="0" y="0"/>
                      <a:ext cx="5396230" cy="4772025"/>
                    </a:xfrm>
                    <a:prstGeom prst="rect">
                      <a:avLst/>
                    </a:prstGeom>
                    <a:noFill/>
                    <a:ln>
                      <a:noFill/>
                    </a:ln>
                  </pic:spPr>
                </pic:pic>
              </a:graphicData>
            </a:graphic>
          </wp:anchor>
        </w:drawing>
      </w:r>
    </w:p>
    <w:p w14:paraId="25FDEE8E"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19B57257"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60F02249"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77602A93"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3F4E445C"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38A15A1C"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210AB219"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325F3F53"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0B0D2F9E"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13E8796C"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5886E07A"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495E83A8"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49EDADFB"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3E3849E1"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10771276"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430BE48D"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3A4BCB17"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08BB1158"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sz w:val="24"/>
          <w:szCs w:val="24"/>
        </w:rPr>
      </w:pPr>
    </w:p>
    <w:p w14:paraId="0B95043C"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i/>
          <w:sz w:val="24"/>
          <w:szCs w:val="24"/>
        </w:rPr>
      </w:pPr>
      <w:r w:rsidRPr="00601877">
        <w:rPr>
          <w:rFonts w:ascii="Times New Roman" w:hAnsi="Times New Roman"/>
          <w:i/>
          <w:sz w:val="24"/>
          <w:szCs w:val="24"/>
        </w:rPr>
        <w:t xml:space="preserve">Fonte: Florianópolis, 2010. </w:t>
      </w:r>
    </w:p>
    <w:p w14:paraId="6ED02C2A"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433B3434"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A Organização Mundial da Saúde (OMS) utilizou os critérios do </w:t>
      </w:r>
      <w:r w:rsidRPr="00601877">
        <w:rPr>
          <w:rFonts w:ascii="Times New Roman" w:hAnsi="Times New Roman"/>
          <w:b/>
          <w:bCs/>
          <w:sz w:val="24"/>
          <w:szCs w:val="24"/>
        </w:rPr>
        <w:t>CID 10 (</w:t>
      </w:r>
      <w:r w:rsidRPr="00601877">
        <w:rPr>
          <w:rFonts w:ascii="Times New Roman" w:hAnsi="Times New Roman"/>
          <w:sz w:val="24"/>
          <w:szCs w:val="24"/>
        </w:rPr>
        <w:t>descrito acima no quadro 15) para elaborar suas diretrizes diagnósticas para a síndrome de dependência de substâncias psicoativas, apresentadas no (Quadro 16).</w:t>
      </w:r>
    </w:p>
    <w:p w14:paraId="514E8CED"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p>
    <w:p w14:paraId="4D81385D"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p>
    <w:p w14:paraId="715C2093"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p>
    <w:p w14:paraId="765A8A9B"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p>
    <w:p w14:paraId="0A844908"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p>
    <w:p w14:paraId="0FF280F7"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p>
    <w:p w14:paraId="654A3B07"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p>
    <w:p w14:paraId="6BC75754"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b/>
          <w:sz w:val="24"/>
          <w:szCs w:val="24"/>
        </w:rPr>
      </w:pPr>
      <w:r w:rsidRPr="00601877">
        <w:rPr>
          <w:rFonts w:ascii="Times New Roman" w:hAnsi="Times New Roman"/>
          <w:b/>
          <w:sz w:val="24"/>
          <w:szCs w:val="24"/>
        </w:rPr>
        <w:t>Quadro 16 – Critérios para Dependência de Substâncias (CID-10)</w:t>
      </w:r>
    </w:p>
    <w:p w14:paraId="596E1EE9"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2005376" behindDoc="1" locked="0" layoutInCell="0" allowOverlap="1" wp14:anchorId="78C2F07D" wp14:editId="6990E22B">
            <wp:simplePos x="0" y="0"/>
            <wp:positionH relativeFrom="column">
              <wp:posOffset>123190</wp:posOffset>
            </wp:positionH>
            <wp:positionV relativeFrom="paragraph">
              <wp:posOffset>103505</wp:posOffset>
            </wp:positionV>
            <wp:extent cx="5391150" cy="3184525"/>
            <wp:effectExtent l="0" t="0" r="0" b="0"/>
            <wp:wrapNone/>
            <wp:docPr id="634" name="Imagem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00"/>
                    <pic:cNvPicPr>
                      <a:picLocks noChangeAspect="1" noChangeArrowheads="1"/>
                    </pic:cNvPicPr>
                  </pic:nvPicPr>
                  <pic:blipFill>
                    <a:blip r:embed="rId26">
                      <a:extLst>
                        <a:ext uri="{28A0092B-C50C-407E-A947-70E740481C1C}">
                          <a14:useLocalDpi xmlns:a14="http://schemas.microsoft.com/office/drawing/2010/main" val="0"/>
                        </a:ext>
                      </a:extLst>
                    </a:blip>
                    <a:srcRect t="9837" b="9943"/>
                    <a:stretch>
                      <a:fillRect/>
                    </a:stretch>
                  </pic:blipFill>
                  <pic:spPr bwMode="auto">
                    <a:xfrm>
                      <a:off x="0" y="0"/>
                      <a:ext cx="5391150" cy="3184525"/>
                    </a:xfrm>
                    <a:prstGeom prst="rect">
                      <a:avLst/>
                    </a:prstGeom>
                    <a:noFill/>
                    <a:ln>
                      <a:noFill/>
                    </a:ln>
                  </pic:spPr>
                </pic:pic>
              </a:graphicData>
            </a:graphic>
          </wp:anchor>
        </w:drawing>
      </w:r>
    </w:p>
    <w:p w14:paraId="70A4B1F9"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p>
    <w:p w14:paraId="794C9BC8" w14:textId="77777777" w:rsidR="00387EF2" w:rsidRPr="00601877" w:rsidRDefault="00387EF2" w:rsidP="00387EF2">
      <w:pPr>
        <w:widowControl w:val="0"/>
        <w:overflowPunct w:val="0"/>
        <w:autoSpaceDE w:val="0"/>
        <w:autoSpaceDN w:val="0"/>
        <w:adjustRightInd w:val="0"/>
        <w:spacing w:after="0" w:line="360" w:lineRule="auto"/>
        <w:ind w:left="1300" w:firstLine="567"/>
        <w:jc w:val="both"/>
        <w:rPr>
          <w:rFonts w:ascii="Times New Roman" w:hAnsi="Times New Roman"/>
          <w:sz w:val="24"/>
          <w:szCs w:val="24"/>
        </w:rPr>
      </w:pPr>
    </w:p>
    <w:p w14:paraId="0B015174" w14:textId="77777777" w:rsidR="00387EF2" w:rsidRPr="00601877" w:rsidRDefault="00387EF2" w:rsidP="00387EF2">
      <w:pPr>
        <w:widowControl w:val="0"/>
        <w:overflowPunct w:val="0"/>
        <w:autoSpaceDE w:val="0"/>
        <w:autoSpaceDN w:val="0"/>
        <w:adjustRightInd w:val="0"/>
        <w:spacing w:after="0" w:line="360" w:lineRule="auto"/>
        <w:ind w:left="1300" w:firstLine="567"/>
        <w:jc w:val="both"/>
        <w:rPr>
          <w:rFonts w:ascii="Times New Roman" w:hAnsi="Times New Roman"/>
          <w:sz w:val="24"/>
          <w:szCs w:val="24"/>
        </w:rPr>
      </w:pPr>
    </w:p>
    <w:p w14:paraId="4C9E841D" w14:textId="77777777" w:rsidR="00387EF2" w:rsidRPr="00601877" w:rsidRDefault="00387EF2" w:rsidP="00387EF2">
      <w:pPr>
        <w:widowControl w:val="0"/>
        <w:overflowPunct w:val="0"/>
        <w:autoSpaceDE w:val="0"/>
        <w:autoSpaceDN w:val="0"/>
        <w:adjustRightInd w:val="0"/>
        <w:spacing w:after="0" w:line="360" w:lineRule="auto"/>
        <w:ind w:left="1300" w:firstLine="567"/>
        <w:jc w:val="both"/>
        <w:rPr>
          <w:rFonts w:ascii="Times New Roman" w:hAnsi="Times New Roman"/>
          <w:sz w:val="24"/>
          <w:szCs w:val="24"/>
        </w:rPr>
      </w:pPr>
    </w:p>
    <w:p w14:paraId="783F367B" w14:textId="77777777" w:rsidR="00387EF2" w:rsidRPr="00601877" w:rsidRDefault="00387EF2" w:rsidP="00387EF2">
      <w:pPr>
        <w:widowControl w:val="0"/>
        <w:overflowPunct w:val="0"/>
        <w:autoSpaceDE w:val="0"/>
        <w:autoSpaceDN w:val="0"/>
        <w:adjustRightInd w:val="0"/>
        <w:spacing w:after="0" w:line="360" w:lineRule="auto"/>
        <w:ind w:left="1300" w:firstLine="567"/>
        <w:jc w:val="both"/>
        <w:rPr>
          <w:rFonts w:ascii="Times New Roman" w:hAnsi="Times New Roman"/>
          <w:sz w:val="24"/>
          <w:szCs w:val="24"/>
        </w:rPr>
      </w:pPr>
    </w:p>
    <w:p w14:paraId="2C1A06BE" w14:textId="77777777" w:rsidR="00387EF2" w:rsidRPr="00601877" w:rsidRDefault="00387EF2" w:rsidP="00387EF2">
      <w:pPr>
        <w:widowControl w:val="0"/>
        <w:overflowPunct w:val="0"/>
        <w:autoSpaceDE w:val="0"/>
        <w:autoSpaceDN w:val="0"/>
        <w:adjustRightInd w:val="0"/>
        <w:spacing w:after="0" w:line="360" w:lineRule="auto"/>
        <w:ind w:left="1300" w:firstLine="567"/>
        <w:jc w:val="both"/>
        <w:rPr>
          <w:rFonts w:ascii="Times New Roman" w:hAnsi="Times New Roman"/>
          <w:sz w:val="24"/>
          <w:szCs w:val="24"/>
        </w:rPr>
      </w:pPr>
    </w:p>
    <w:p w14:paraId="7D817CD0" w14:textId="77777777" w:rsidR="00387EF2" w:rsidRPr="00601877" w:rsidRDefault="00387EF2" w:rsidP="00387EF2">
      <w:pPr>
        <w:widowControl w:val="0"/>
        <w:overflowPunct w:val="0"/>
        <w:autoSpaceDE w:val="0"/>
        <w:autoSpaceDN w:val="0"/>
        <w:adjustRightInd w:val="0"/>
        <w:spacing w:after="0" w:line="360" w:lineRule="auto"/>
        <w:ind w:left="1300" w:firstLine="567"/>
        <w:jc w:val="both"/>
        <w:rPr>
          <w:rFonts w:ascii="Times New Roman" w:hAnsi="Times New Roman"/>
          <w:sz w:val="24"/>
          <w:szCs w:val="24"/>
        </w:rPr>
      </w:pPr>
    </w:p>
    <w:p w14:paraId="6B9E36F0" w14:textId="77777777" w:rsidR="00387EF2" w:rsidRPr="00601877" w:rsidRDefault="00387EF2" w:rsidP="00387EF2">
      <w:pPr>
        <w:widowControl w:val="0"/>
        <w:overflowPunct w:val="0"/>
        <w:autoSpaceDE w:val="0"/>
        <w:autoSpaceDN w:val="0"/>
        <w:adjustRightInd w:val="0"/>
        <w:spacing w:after="0" w:line="360" w:lineRule="auto"/>
        <w:ind w:left="1300" w:firstLine="567"/>
        <w:jc w:val="both"/>
        <w:rPr>
          <w:rFonts w:ascii="Times New Roman" w:hAnsi="Times New Roman"/>
          <w:sz w:val="24"/>
          <w:szCs w:val="24"/>
        </w:rPr>
      </w:pPr>
    </w:p>
    <w:p w14:paraId="2FAE8D4D" w14:textId="77777777" w:rsidR="00387EF2" w:rsidRPr="00601877" w:rsidRDefault="00387EF2" w:rsidP="00387EF2">
      <w:pPr>
        <w:widowControl w:val="0"/>
        <w:overflowPunct w:val="0"/>
        <w:autoSpaceDE w:val="0"/>
        <w:autoSpaceDN w:val="0"/>
        <w:adjustRightInd w:val="0"/>
        <w:spacing w:after="0" w:line="360" w:lineRule="auto"/>
        <w:ind w:left="1300" w:firstLine="567"/>
        <w:jc w:val="both"/>
        <w:rPr>
          <w:rFonts w:ascii="Times New Roman" w:hAnsi="Times New Roman"/>
          <w:sz w:val="24"/>
          <w:szCs w:val="24"/>
        </w:rPr>
      </w:pPr>
    </w:p>
    <w:p w14:paraId="566F7D0B" w14:textId="77777777" w:rsidR="00387EF2" w:rsidRPr="00601877" w:rsidRDefault="00387EF2" w:rsidP="00387EF2">
      <w:pPr>
        <w:widowControl w:val="0"/>
        <w:overflowPunct w:val="0"/>
        <w:autoSpaceDE w:val="0"/>
        <w:autoSpaceDN w:val="0"/>
        <w:adjustRightInd w:val="0"/>
        <w:spacing w:after="0" w:line="360" w:lineRule="auto"/>
        <w:ind w:left="1300" w:firstLine="567"/>
        <w:jc w:val="both"/>
        <w:rPr>
          <w:rFonts w:ascii="Times New Roman" w:hAnsi="Times New Roman"/>
          <w:sz w:val="24"/>
          <w:szCs w:val="24"/>
        </w:rPr>
      </w:pPr>
    </w:p>
    <w:p w14:paraId="0E1CE012" w14:textId="77777777" w:rsidR="00387EF2" w:rsidRPr="00601877" w:rsidRDefault="00387EF2" w:rsidP="00387EF2">
      <w:pPr>
        <w:widowControl w:val="0"/>
        <w:overflowPunct w:val="0"/>
        <w:autoSpaceDE w:val="0"/>
        <w:autoSpaceDN w:val="0"/>
        <w:adjustRightInd w:val="0"/>
        <w:spacing w:after="0" w:line="360" w:lineRule="auto"/>
        <w:ind w:left="1300" w:firstLine="567"/>
        <w:jc w:val="both"/>
        <w:rPr>
          <w:rFonts w:ascii="Times New Roman" w:hAnsi="Times New Roman"/>
          <w:sz w:val="24"/>
          <w:szCs w:val="24"/>
        </w:rPr>
      </w:pPr>
    </w:p>
    <w:p w14:paraId="04CCDA8D" w14:textId="77777777" w:rsidR="00387EF2" w:rsidRPr="00601877" w:rsidRDefault="00387EF2" w:rsidP="00387EF2">
      <w:pPr>
        <w:widowControl w:val="0"/>
        <w:overflowPunct w:val="0"/>
        <w:autoSpaceDE w:val="0"/>
        <w:autoSpaceDN w:val="0"/>
        <w:adjustRightInd w:val="0"/>
        <w:spacing w:after="0" w:line="360" w:lineRule="auto"/>
        <w:ind w:left="1300" w:firstLine="567"/>
        <w:jc w:val="both"/>
        <w:rPr>
          <w:rFonts w:ascii="Times New Roman" w:hAnsi="Times New Roman"/>
          <w:sz w:val="24"/>
          <w:szCs w:val="24"/>
        </w:rPr>
      </w:pPr>
    </w:p>
    <w:p w14:paraId="41E8F5B1"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i/>
          <w:sz w:val="24"/>
          <w:szCs w:val="24"/>
        </w:rPr>
      </w:pPr>
      <w:r w:rsidRPr="00601877">
        <w:rPr>
          <w:rFonts w:ascii="Times New Roman" w:hAnsi="Times New Roman"/>
          <w:i/>
          <w:sz w:val="24"/>
          <w:szCs w:val="24"/>
        </w:rPr>
        <w:t xml:space="preserve">Fonte: Florianópolis, 2010. </w:t>
      </w:r>
    </w:p>
    <w:p w14:paraId="2126500F"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b/>
          <w:sz w:val="24"/>
          <w:szCs w:val="24"/>
        </w:rPr>
      </w:pPr>
    </w:p>
    <w:p w14:paraId="55DA113C" w14:textId="77777777" w:rsidR="00387EF2" w:rsidRPr="00601877" w:rsidRDefault="00387EF2" w:rsidP="00387EF2">
      <w:pPr>
        <w:pStyle w:val="PargrafodaLista"/>
        <w:shd w:val="clear" w:color="auto" w:fill="FFFFFF"/>
        <w:spacing w:after="0" w:line="360" w:lineRule="auto"/>
        <w:ind w:left="567"/>
        <w:jc w:val="both"/>
        <w:rPr>
          <w:rFonts w:ascii="Times New Roman" w:hAnsi="Times New Roman"/>
          <w:sz w:val="24"/>
          <w:szCs w:val="24"/>
        </w:rPr>
      </w:pPr>
      <w:r w:rsidRPr="00601877">
        <w:rPr>
          <w:rFonts w:ascii="Times New Roman" w:hAnsi="Times New Roman"/>
          <w:sz w:val="24"/>
          <w:szCs w:val="24"/>
        </w:rPr>
        <w:t xml:space="preserve">7.6.4 Manejo Psicossocial </w:t>
      </w:r>
    </w:p>
    <w:p w14:paraId="29D41712" w14:textId="77777777" w:rsidR="00387EF2" w:rsidRPr="00601877" w:rsidRDefault="00387EF2" w:rsidP="00387EF2">
      <w:pPr>
        <w:shd w:val="clear" w:color="auto" w:fill="FFFFFF"/>
        <w:spacing w:after="0" w:line="360" w:lineRule="auto"/>
        <w:ind w:left="1134"/>
        <w:jc w:val="both"/>
        <w:rPr>
          <w:rFonts w:ascii="Times New Roman" w:hAnsi="Times New Roman"/>
          <w:sz w:val="24"/>
          <w:szCs w:val="24"/>
        </w:rPr>
      </w:pPr>
      <w:r w:rsidRPr="00601877">
        <w:rPr>
          <w:rFonts w:ascii="Times New Roman" w:hAnsi="Times New Roman"/>
          <w:sz w:val="24"/>
          <w:szCs w:val="24"/>
        </w:rPr>
        <w:t>7.6.4.1 Aconselhamento</w:t>
      </w:r>
    </w:p>
    <w:p w14:paraId="4885D313" w14:textId="77777777" w:rsidR="00387EF2" w:rsidRPr="00601877" w:rsidRDefault="00387EF2" w:rsidP="00387EF2">
      <w:pPr>
        <w:pStyle w:val="PargrafodaLista"/>
        <w:widowControl w:val="0"/>
        <w:overflowPunct w:val="0"/>
        <w:autoSpaceDE w:val="0"/>
        <w:autoSpaceDN w:val="0"/>
        <w:adjustRightInd w:val="0"/>
        <w:spacing w:after="0" w:line="360" w:lineRule="auto"/>
        <w:ind w:left="0" w:right="220" w:firstLine="567"/>
        <w:jc w:val="both"/>
        <w:rPr>
          <w:rFonts w:ascii="Times New Roman" w:hAnsi="Times New Roman"/>
          <w:sz w:val="24"/>
          <w:szCs w:val="24"/>
        </w:rPr>
      </w:pPr>
      <w:r w:rsidRPr="00601877">
        <w:rPr>
          <w:rFonts w:ascii="Times New Roman" w:hAnsi="Times New Roman"/>
          <w:sz w:val="24"/>
          <w:szCs w:val="24"/>
        </w:rPr>
        <w:t xml:space="preserve">O aconselhamento para que o paciente interrompa ou diminua o consumo de qualquer substância deve ser claro e objetivo, baseado em informações personalizadas, obtidas durante a anamnese. Um aconselhamento rápido feito por um generalista é capaz de induzir uma porcentagem de pacientes a interromper completamente o consumo de substâncias psicoativas. </w:t>
      </w:r>
    </w:p>
    <w:p w14:paraId="50FF48F5" w14:textId="77777777" w:rsidR="00387EF2" w:rsidRPr="00601877" w:rsidRDefault="00387EF2" w:rsidP="00387EF2">
      <w:pPr>
        <w:pStyle w:val="PargrafodaLista"/>
        <w:shd w:val="clear" w:color="auto" w:fill="FFFFFF"/>
        <w:spacing w:after="0" w:line="360" w:lineRule="auto"/>
        <w:ind w:left="3600"/>
        <w:jc w:val="both"/>
        <w:rPr>
          <w:rFonts w:ascii="Times New Roman" w:hAnsi="Times New Roman"/>
          <w:sz w:val="24"/>
          <w:szCs w:val="24"/>
        </w:rPr>
      </w:pPr>
    </w:p>
    <w:p w14:paraId="6C9EBCA9" w14:textId="77777777" w:rsidR="00387EF2" w:rsidRPr="00601877" w:rsidRDefault="00387EF2" w:rsidP="00387EF2">
      <w:pPr>
        <w:pStyle w:val="PargrafodaLista"/>
        <w:numPr>
          <w:ilvl w:val="3"/>
          <w:numId w:val="114"/>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Intervenção Breve</w:t>
      </w:r>
    </w:p>
    <w:p w14:paraId="20B8A18C"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 intervenção breve é uma técnica mais estruturada que o aconselhamento, mas não mais complexa. Possui um formato também claro e simples e pode ser utilizada por qualquer profissional. Qualquer intervenção, mesmo que breve, é melhor que nenhuma. Ela está indicada inclusive para pacientes gravemente comprometidos. Quando tais intervenções são estruturadas em uma a quatro sessões, produzem um impacto igual ou maior que tratamentos mais extensivos para a dependência de álcool.</w:t>
      </w:r>
    </w:p>
    <w:p w14:paraId="661A3EF7"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Terapias fundamentadas na entrevista motivacional produzem bons resultados no tratamento e podem ser utilizadas na forma de intervenções breves. Motivar o usuário aumenta suas chances de procurar e aderir ao tratamento especializado.</w:t>
      </w:r>
    </w:p>
    <w:p w14:paraId="17EE7209"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lastRenderedPageBreak/>
        <w:t>As intervenções breves começam pelo estabelecimento de uma meta. Em seguida, desenvolve-se a automonitorização, identificação das situações de risco e estratégias para evitar o retorno ao padrão de beber problemático.</w:t>
      </w:r>
    </w:p>
    <w:p w14:paraId="319970C1"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Em função da heterogeneidade e gravidade dos pacientes e seus problemas, a intervenção breve pode ser ampliada para uma terapia breve com até seis sessões. O espectro de problemas também determina que se apliquem intervenções mais especializadas para pacientes com problemas graves, além de adicionais terapêuticos, como manuais de autoajuda, aumentando a efetividade dos tratamentos</w:t>
      </w:r>
      <w:r w:rsidRPr="00601877">
        <w:rPr>
          <w:rFonts w:ascii="Times New Roman" w:hAnsi="Times New Roman"/>
          <w:b/>
          <w:bCs/>
          <w:sz w:val="24"/>
          <w:szCs w:val="24"/>
        </w:rPr>
        <w:t>.</w:t>
      </w:r>
    </w:p>
    <w:p w14:paraId="66875967" w14:textId="77777777" w:rsidR="00387EF2" w:rsidRPr="00601877" w:rsidRDefault="00387EF2" w:rsidP="00387EF2">
      <w:pPr>
        <w:shd w:val="clear" w:color="auto" w:fill="FFFFFF"/>
        <w:spacing w:after="0" w:line="360" w:lineRule="auto"/>
        <w:ind w:left="567"/>
        <w:jc w:val="both"/>
        <w:rPr>
          <w:rFonts w:ascii="Times New Roman" w:hAnsi="Times New Roman"/>
          <w:sz w:val="24"/>
          <w:szCs w:val="24"/>
        </w:rPr>
      </w:pPr>
      <w:r w:rsidRPr="00601877">
        <w:rPr>
          <w:rFonts w:ascii="Times New Roman" w:hAnsi="Times New Roman"/>
          <w:sz w:val="24"/>
          <w:szCs w:val="24"/>
        </w:rPr>
        <w:t>7.6.5 Redução de Danos</w:t>
      </w:r>
    </w:p>
    <w:p w14:paraId="717DB495"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 xml:space="preserve">A política de redução de danos, preconizada pelo Ministério da Saúde, é considerada como um conjunto estratégico de medidas de saúde pública, voltadas para minimizar os riscos à saúde e à vida, decorrentes do consumo de álcool e outras drogas. </w:t>
      </w:r>
    </w:p>
    <w:p w14:paraId="7E85B51B"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Tem como princípio fundamental o respeito à escolha do usuário, o que tem como consequência inequívoca a maior aceitação de propostas relativas a projetos terapêuticos e de vida. Permite e potencializa o trabalho articulado via rede de atenção integral, possibilitando aos usuários a reconstrução de identidades individuais, a reinclusão social, o protagonismo, a produção de autonomia e o resgate de cidadania.</w:t>
      </w:r>
    </w:p>
    <w:p w14:paraId="6A81CC1C" w14:textId="77777777" w:rsidR="00387EF2" w:rsidRPr="00601877" w:rsidRDefault="00387EF2" w:rsidP="00387EF2">
      <w:pPr>
        <w:shd w:val="clear" w:color="auto" w:fill="FFFFFF"/>
        <w:spacing w:after="0" w:line="360" w:lineRule="auto"/>
        <w:ind w:left="567"/>
        <w:jc w:val="both"/>
        <w:rPr>
          <w:rFonts w:ascii="Times New Roman" w:hAnsi="Times New Roman"/>
          <w:sz w:val="24"/>
          <w:szCs w:val="24"/>
        </w:rPr>
      </w:pPr>
      <w:r w:rsidRPr="00601877">
        <w:rPr>
          <w:rFonts w:ascii="Times New Roman" w:hAnsi="Times New Roman"/>
          <w:sz w:val="24"/>
          <w:szCs w:val="24"/>
        </w:rPr>
        <w:t>7.6.6 Abuso e Dependência de Álcool</w:t>
      </w:r>
    </w:p>
    <w:p w14:paraId="10803F64"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 xml:space="preserve">As complicações relacionadas ao consumo de álcool não estão necessariamente relacionadas ao uso crônico. Intoxicações agudas, além de trazer riscos diretos à saúde, deixam os indivíduos mais propensos a acidentes. </w:t>
      </w:r>
    </w:p>
    <w:p w14:paraId="230CA46A"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Desse modo, os problemas relacionados ao consumo de álcool podem acometer indivíduos de todas as idades. Eles devem ser investigados por todos os profissionais de saúde, em todos os pacientes. O diagnóstico precoce melhora o prognóstico entre esses indivíduos.</w:t>
      </w:r>
    </w:p>
    <w:p w14:paraId="370C3C1E" w14:textId="77777777" w:rsidR="00387EF2" w:rsidRPr="00601877" w:rsidRDefault="00387EF2" w:rsidP="00387EF2">
      <w:pPr>
        <w:pStyle w:val="PargrafodaLista"/>
        <w:shd w:val="clear" w:color="auto" w:fill="FFFFFF"/>
        <w:spacing w:after="0" w:line="360" w:lineRule="auto"/>
        <w:ind w:left="1800"/>
        <w:jc w:val="both"/>
        <w:rPr>
          <w:rFonts w:ascii="Times New Roman" w:hAnsi="Times New Roman"/>
          <w:sz w:val="24"/>
          <w:szCs w:val="24"/>
        </w:rPr>
      </w:pPr>
    </w:p>
    <w:p w14:paraId="6B6B1AEB" w14:textId="77777777" w:rsidR="00387EF2" w:rsidRPr="00601877" w:rsidRDefault="00387EF2" w:rsidP="00387EF2">
      <w:pPr>
        <w:pStyle w:val="PargrafodaLista"/>
        <w:numPr>
          <w:ilvl w:val="3"/>
          <w:numId w:val="115"/>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 xml:space="preserve">Como Abordar e Avaliar </w:t>
      </w:r>
    </w:p>
    <w:p w14:paraId="06F4A947"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Há algumas considerações acerca do consumo de álcool que merecem atenção da prática clínica diária (Quadro 17).</w:t>
      </w:r>
    </w:p>
    <w:p w14:paraId="730EBEAA"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17B5709A" w14:textId="77777777" w:rsidR="00387EF2" w:rsidRPr="00601877" w:rsidRDefault="00387EF2" w:rsidP="00387EF2">
      <w:pPr>
        <w:widowControl w:val="0"/>
        <w:autoSpaceDE w:val="0"/>
        <w:autoSpaceDN w:val="0"/>
        <w:adjustRightInd w:val="0"/>
        <w:spacing w:after="0" w:line="360" w:lineRule="auto"/>
        <w:rPr>
          <w:rFonts w:ascii="Times New Roman" w:hAnsi="Times New Roman"/>
          <w:b/>
          <w:sz w:val="24"/>
          <w:szCs w:val="24"/>
        </w:rPr>
      </w:pPr>
      <w:r w:rsidRPr="00601877">
        <w:rPr>
          <w:rFonts w:ascii="Times New Roman" w:hAnsi="Times New Roman"/>
          <w:b/>
          <w:sz w:val="24"/>
          <w:szCs w:val="24"/>
        </w:rPr>
        <w:t xml:space="preserve">Quadro 17 – Considerações sobre o consumo de álcool </w:t>
      </w:r>
    </w:p>
    <w:p w14:paraId="26AD8CB4"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2006400" behindDoc="1" locked="0" layoutInCell="0" allowOverlap="1" wp14:anchorId="76418813" wp14:editId="4B0E35CA">
            <wp:simplePos x="0" y="0"/>
            <wp:positionH relativeFrom="column">
              <wp:posOffset>270510</wp:posOffset>
            </wp:positionH>
            <wp:positionV relativeFrom="paragraph">
              <wp:posOffset>20955</wp:posOffset>
            </wp:positionV>
            <wp:extent cx="5387340" cy="752475"/>
            <wp:effectExtent l="0" t="0" r="3810" b="9525"/>
            <wp:wrapNone/>
            <wp:docPr id="633" name="Imagem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23"/>
                    <pic:cNvPicPr>
                      <a:picLocks noChangeAspect="1" noChangeArrowheads="1"/>
                    </pic:cNvPicPr>
                  </pic:nvPicPr>
                  <pic:blipFill>
                    <a:blip r:embed="rId27">
                      <a:extLst>
                        <a:ext uri="{28A0092B-C50C-407E-A947-70E740481C1C}">
                          <a14:useLocalDpi xmlns:a14="http://schemas.microsoft.com/office/drawing/2010/main" val="0"/>
                        </a:ext>
                      </a:extLst>
                    </a:blip>
                    <a:srcRect t="30702"/>
                    <a:stretch>
                      <a:fillRect/>
                    </a:stretch>
                  </pic:blipFill>
                  <pic:spPr bwMode="auto">
                    <a:xfrm>
                      <a:off x="0" y="0"/>
                      <a:ext cx="5387340" cy="752475"/>
                    </a:xfrm>
                    <a:prstGeom prst="rect">
                      <a:avLst/>
                    </a:prstGeom>
                    <a:noFill/>
                    <a:ln>
                      <a:noFill/>
                    </a:ln>
                  </pic:spPr>
                </pic:pic>
              </a:graphicData>
            </a:graphic>
          </wp:anchor>
        </w:drawing>
      </w:r>
    </w:p>
    <w:p w14:paraId="6AFB972D"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50E3859E"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4389EA5F"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sz w:val="24"/>
          <w:szCs w:val="24"/>
        </w:rPr>
      </w:pPr>
      <w:r w:rsidRPr="00601877">
        <w:rPr>
          <w:rFonts w:ascii="Times New Roman" w:hAnsi="Times New Roman"/>
          <w:sz w:val="24"/>
          <w:szCs w:val="24"/>
        </w:rPr>
        <w:t xml:space="preserve">Fonte: Florianópolis, 2010. </w:t>
      </w:r>
    </w:p>
    <w:p w14:paraId="1CF10E8A"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66C7774F"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lastRenderedPageBreak/>
        <w:t xml:space="preserve">Para que sejam contempladas, faz-se necessária a implementação de procedimentos de </w:t>
      </w:r>
      <w:r w:rsidRPr="00601877">
        <w:rPr>
          <w:rFonts w:ascii="Times New Roman" w:hAnsi="Times New Roman"/>
          <w:i/>
          <w:iCs/>
          <w:sz w:val="24"/>
          <w:szCs w:val="24"/>
        </w:rPr>
        <w:t>avaliações e triagens por profissionais de saúde</w:t>
      </w:r>
      <w:r w:rsidRPr="00601877">
        <w:rPr>
          <w:rFonts w:ascii="Times New Roman" w:hAnsi="Times New Roman"/>
          <w:sz w:val="24"/>
          <w:szCs w:val="24"/>
        </w:rPr>
        <w:t xml:space="preserve"> dirigidas ao uso, abuso e dependência álcool.</w:t>
      </w:r>
    </w:p>
    <w:p w14:paraId="0D38EDDD"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5C09FACB" w14:textId="77777777" w:rsidR="00387EF2" w:rsidRPr="00601877" w:rsidRDefault="00387EF2" w:rsidP="00387EF2">
      <w:pPr>
        <w:pStyle w:val="PargrafodaLista"/>
        <w:numPr>
          <w:ilvl w:val="3"/>
          <w:numId w:val="115"/>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Padrão de Consumo</w:t>
      </w:r>
    </w:p>
    <w:p w14:paraId="05E730D7" w14:textId="77777777" w:rsidR="00387EF2" w:rsidRPr="00601877" w:rsidRDefault="00387EF2" w:rsidP="00387EF2">
      <w:pPr>
        <w:widowControl w:val="0"/>
        <w:overflowPunct w:val="0"/>
        <w:autoSpaceDE w:val="0"/>
        <w:autoSpaceDN w:val="0"/>
        <w:adjustRightInd w:val="0"/>
        <w:spacing w:after="0" w:line="360" w:lineRule="auto"/>
        <w:ind w:right="120" w:firstLine="567"/>
        <w:jc w:val="both"/>
        <w:rPr>
          <w:rFonts w:ascii="Times New Roman" w:hAnsi="Times New Roman"/>
          <w:sz w:val="24"/>
          <w:szCs w:val="24"/>
        </w:rPr>
      </w:pPr>
      <w:r w:rsidRPr="00601877">
        <w:rPr>
          <w:rFonts w:ascii="Times New Roman" w:hAnsi="Times New Roman"/>
          <w:sz w:val="24"/>
          <w:szCs w:val="24"/>
        </w:rPr>
        <w:t>A investigação detalhada do padrão de consumo, além de detectar os níveis de gravidade, permite a observação de rituais de uso e auxilia no estabelecimento de estratégias de mudanças.</w:t>
      </w:r>
    </w:p>
    <w:p w14:paraId="11495B96" w14:textId="77777777" w:rsidR="00387EF2" w:rsidRPr="00601877" w:rsidRDefault="00387EF2" w:rsidP="00387EF2">
      <w:pPr>
        <w:shd w:val="clear" w:color="auto" w:fill="FFFFFF"/>
        <w:spacing w:after="0" w:line="360" w:lineRule="auto"/>
        <w:jc w:val="both"/>
        <w:rPr>
          <w:rFonts w:ascii="Times New Roman" w:hAnsi="Times New Roman"/>
          <w:sz w:val="24"/>
          <w:szCs w:val="24"/>
        </w:rPr>
      </w:pPr>
    </w:p>
    <w:p w14:paraId="464B34CD" w14:textId="77777777" w:rsidR="00387EF2" w:rsidRPr="00601877" w:rsidRDefault="00387EF2" w:rsidP="00387EF2">
      <w:pPr>
        <w:pStyle w:val="PargrafodaLista"/>
        <w:numPr>
          <w:ilvl w:val="3"/>
          <w:numId w:val="115"/>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Triagem ou Rastreamento</w:t>
      </w:r>
    </w:p>
    <w:p w14:paraId="4E3575DD" w14:textId="77777777" w:rsidR="00387EF2" w:rsidRPr="00601877" w:rsidRDefault="00387EF2" w:rsidP="00387EF2">
      <w:pPr>
        <w:shd w:val="clear" w:color="auto" w:fill="FFFFFF"/>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Em serviços de </w:t>
      </w:r>
      <w:r w:rsidRPr="00601877">
        <w:rPr>
          <w:rFonts w:ascii="Times New Roman" w:hAnsi="Times New Roman"/>
          <w:sz w:val="24"/>
          <w:szCs w:val="24"/>
        </w:rPr>
        <w:tab/>
        <w:t xml:space="preserve">APS, recomenda-se a aplicação de questionários de triagem para determinar a presença de uso nocivo ou de risco. O </w:t>
      </w:r>
      <w:r w:rsidRPr="00601877">
        <w:rPr>
          <w:rFonts w:ascii="Times New Roman" w:hAnsi="Times New Roman"/>
          <w:i/>
          <w:iCs/>
          <w:sz w:val="24"/>
          <w:szCs w:val="24"/>
        </w:rPr>
        <w:t xml:space="preserve">CAGE </w:t>
      </w:r>
      <w:r w:rsidRPr="00601877">
        <w:rPr>
          <w:rFonts w:ascii="Times New Roman" w:hAnsi="Times New Roman"/>
          <w:sz w:val="24"/>
          <w:szCs w:val="24"/>
        </w:rPr>
        <w:t xml:space="preserve">é um dos mais indicados. Este instrumento é de fácil aplicação. Ele não faz o diagnóstico de dependência, mas detecta os bebedores de risco, para os quais se deve propor uma intervenção. O CAGE possui boa sensibilidade e especificidade para duas respostas positivas. Acrescentando-se perguntas simples como: 1) você já teve problemas relacionados ao uso de álcool? E 2) você bebeu nas últimas 24 horas? </w:t>
      </w:r>
    </w:p>
    <w:p w14:paraId="73F76D82" w14:textId="77777777" w:rsidR="00387EF2" w:rsidRPr="00601877" w:rsidRDefault="00387EF2" w:rsidP="00387EF2">
      <w:pPr>
        <w:shd w:val="clear" w:color="auto" w:fill="FFFFFF"/>
        <w:spacing w:after="0" w:line="360" w:lineRule="auto"/>
        <w:jc w:val="both"/>
        <w:rPr>
          <w:rFonts w:ascii="Times New Roman" w:hAnsi="Times New Roman"/>
          <w:sz w:val="24"/>
          <w:szCs w:val="24"/>
        </w:rPr>
      </w:pPr>
    </w:p>
    <w:p w14:paraId="76310657" w14:textId="77777777" w:rsidR="00387EF2" w:rsidRPr="00601877" w:rsidRDefault="00387EF2" w:rsidP="00387EF2">
      <w:pPr>
        <w:shd w:val="clear" w:color="auto" w:fill="FFFFFF"/>
        <w:spacing w:after="0" w:line="360" w:lineRule="auto"/>
        <w:ind w:left="1134"/>
        <w:jc w:val="both"/>
        <w:rPr>
          <w:rFonts w:ascii="Times New Roman" w:hAnsi="Times New Roman"/>
          <w:sz w:val="24"/>
          <w:szCs w:val="24"/>
        </w:rPr>
      </w:pPr>
      <w:r w:rsidRPr="00601877">
        <w:rPr>
          <w:rFonts w:ascii="Times New Roman" w:hAnsi="Times New Roman"/>
          <w:sz w:val="24"/>
          <w:szCs w:val="24"/>
        </w:rPr>
        <w:t>7.6.6.4 Diagnóstico</w:t>
      </w:r>
    </w:p>
    <w:p w14:paraId="51CD2A05" w14:textId="77777777" w:rsidR="00387EF2" w:rsidRPr="00601877" w:rsidRDefault="00387EF2" w:rsidP="00387EF2">
      <w:pPr>
        <w:shd w:val="clear" w:color="auto" w:fill="FFFFFF"/>
        <w:spacing w:after="0" w:line="360" w:lineRule="auto"/>
        <w:ind w:firstLine="567"/>
        <w:jc w:val="both"/>
        <w:rPr>
          <w:rFonts w:ascii="Times New Roman" w:hAnsi="Times New Roman"/>
          <w:sz w:val="24"/>
          <w:szCs w:val="24"/>
        </w:rPr>
      </w:pPr>
      <w:r w:rsidRPr="00601877">
        <w:rPr>
          <w:rFonts w:ascii="Times New Roman" w:hAnsi="Times New Roman"/>
          <w:sz w:val="24"/>
          <w:szCs w:val="24"/>
        </w:rPr>
        <w:t>A partir desta avaliação inicial, critérios da Classificação Internacional das Doenças (CID 10) podem ser aplicados para o diagnóstico diferencial entre abuso (</w:t>
      </w:r>
      <w:r w:rsidRPr="00601877">
        <w:rPr>
          <w:rFonts w:ascii="Times New Roman" w:hAnsi="Times New Roman"/>
          <w:b/>
          <w:bCs/>
          <w:sz w:val="24"/>
          <w:szCs w:val="24"/>
        </w:rPr>
        <w:t>F10.1</w:t>
      </w:r>
      <w:r w:rsidRPr="00601877">
        <w:rPr>
          <w:rFonts w:ascii="Times New Roman" w:hAnsi="Times New Roman"/>
          <w:sz w:val="24"/>
          <w:szCs w:val="24"/>
        </w:rPr>
        <w:t>) e dependência de álcool (</w:t>
      </w:r>
      <w:r w:rsidRPr="00601877">
        <w:rPr>
          <w:rFonts w:ascii="Times New Roman" w:hAnsi="Times New Roman"/>
          <w:b/>
          <w:bCs/>
          <w:sz w:val="24"/>
          <w:szCs w:val="24"/>
        </w:rPr>
        <w:t>F10.2</w:t>
      </w:r>
      <w:r w:rsidRPr="00601877">
        <w:rPr>
          <w:rFonts w:ascii="Times New Roman" w:hAnsi="Times New Roman"/>
          <w:sz w:val="24"/>
          <w:szCs w:val="24"/>
        </w:rPr>
        <w:t xml:space="preserve">). A dosagem das enzimas hepáticas GGT, TGO e TGP, o volume corpuscular médio (VCM) e a transferrina (CDT) foram propostos como possíveis </w:t>
      </w:r>
      <w:r w:rsidRPr="00601877">
        <w:rPr>
          <w:rFonts w:ascii="Times New Roman" w:hAnsi="Times New Roman"/>
          <w:i/>
          <w:iCs/>
          <w:sz w:val="24"/>
          <w:szCs w:val="24"/>
        </w:rPr>
        <w:t>marcadores biológicos</w:t>
      </w:r>
      <w:r w:rsidRPr="00601877">
        <w:rPr>
          <w:rFonts w:ascii="Times New Roman" w:hAnsi="Times New Roman"/>
          <w:sz w:val="24"/>
          <w:szCs w:val="24"/>
        </w:rPr>
        <w:t xml:space="preserve"> da dependência de álcool. </w:t>
      </w:r>
    </w:p>
    <w:p w14:paraId="46D1E9BE" w14:textId="77777777" w:rsidR="00387EF2" w:rsidRPr="00601877" w:rsidRDefault="00387EF2" w:rsidP="00387EF2">
      <w:pPr>
        <w:shd w:val="clear" w:color="auto" w:fill="FFFFFF"/>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Todas estas etapas da avaliação fazem parte da fase mais importante do tratamento: o </w:t>
      </w:r>
      <w:r w:rsidRPr="00601877">
        <w:rPr>
          <w:rFonts w:ascii="Times New Roman" w:hAnsi="Times New Roman"/>
          <w:i/>
          <w:iCs/>
          <w:sz w:val="24"/>
          <w:szCs w:val="24"/>
        </w:rPr>
        <w:t>diagnóstico multidimensional</w:t>
      </w:r>
      <w:r w:rsidRPr="00601877">
        <w:rPr>
          <w:rFonts w:ascii="Times New Roman" w:hAnsi="Times New Roman"/>
          <w:sz w:val="24"/>
          <w:szCs w:val="24"/>
        </w:rPr>
        <w:t>. Dele dependerá o planejamento do tratamento e a intervenção subsequente</w:t>
      </w:r>
    </w:p>
    <w:p w14:paraId="7E00F563" w14:textId="77777777" w:rsidR="00387EF2" w:rsidRPr="00601877" w:rsidRDefault="00387EF2" w:rsidP="00387EF2">
      <w:pPr>
        <w:shd w:val="clear" w:color="auto" w:fill="FFFFFF"/>
        <w:spacing w:after="0" w:line="360" w:lineRule="auto"/>
        <w:jc w:val="both"/>
        <w:rPr>
          <w:rFonts w:ascii="Times New Roman" w:hAnsi="Times New Roman"/>
          <w:sz w:val="24"/>
          <w:szCs w:val="24"/>
        </w:rPr>
      </w:pPr>
    </w:p>
    <w:p w14:paraId="05D2CF3B" w14:textId="77777777" w:rsidR="00387EF2" w:rsidRPr="00601877" w:rsidRDefault="00387EF2" w:rsidP="00387EF2">
      <w:pPr>
        <w:pStyle w:val="PargrafodaLista"/>
        <w:numPr>
          <w:ilvl w:val="3"/>
          <w:numId w:val="116"/>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Intoxicação Aguda</w:t>
      </w:r>
    </w:p>
    <w:p w14:paraId="0364AC15"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 xml:space="preserve">Intoxicação é o uso nocivo de substâncias em quantidades acima do tolerável para o organismo. Os sinais e sintomas da intoxicação alcoólica caracterizam-se por níveis crescentes de depressão do sistema nervoso central. Inicialmente há sintomas de euforia leve, evoluindo para tontura, ataxia e dificuldade de coordenação motora, passando para confusão e desorientação, e atingindo graus variáveis de anestesia, entre eles o estupor e o coma. </w:t>
      </w:r>
    </w:p>
    <w:p w14:paraId="482A4419"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 xml:space="preserve">A intensidade da sintomatologia da intoxicação tem relação direta com a alcoolemia. O desenvolvimento de tolerância, a velocidade da ingestão, o consumo de alimentos e alguns fatores ambientais também são capazes de interferir nessa relação. A partir de </w:t>
      </w:r>
      <w:r w:rsidRPr="00601877">
        <w:rPr>
          <w:rFonts w:ascii="Times New Roman" w:hAnsi="Times New Roman"/>
          <w:sz w:val="24"/>
          <w:szCs w:val="24"/>
          <w:highlight w:val="yellow"/>
        </w:rPr>
        <w:t>150 mg%</w:t>
      </w:r>
      <w:r w:rsidRPr="00601877">
        <w:rPr>
          <w:rFonts w:ascii="Times New Roman" w:hAnsi="Times New Roman"/>
          <w:sz w:val="24"/>
          <w:szCs w:val="24"/>
        </w:rPr>
        <w:t xml:space="preserve"> de alcoolemia deve-se intervir. A maioria dos casos não requer tratamento farmacológico. De acordo com os </w:t>
      </w:r>
      <w:r w:rsidRPr="00601877">
        <w:rPr>
          <w:rFonts w:ascii="Times New Roman" w:hAnsi="Times New Roman"/>
          <w:sz w:val="24"/>
          <w:szCs w:val="24"/>
        </w:rPr>
        <w:lastRenderedPageBreak/>
        <w:t>sintomas e sinais, devem-se conduzir medidas gerais de suporte à vida.</w:t>
      </w:r>
    </w:p>
    <w:p w14:paraId="18833BD7" w14:textId="77777777" w:rsidR="00387EF2" w:rsidRPr="00601877" w:rsidRDefault="00387EF2" w:rsidP="00387EF2">
      <w:pPr>
        <w:shd w:val="clear" w:color="auto" w:fill="FFFFFF"/>
        <w:spacing w:after="0" w:line="360" w:lineRule="auto"/>
        <w:jc w:val="both"/>
        <w:rPr>
          <w:rFonts w:ascii="Times New Roman" w:hAnsi="Times New Roman"/>
          <w:sz w:val="24"/>
          <w:szCs w:val="24"/>
        </w:rPr>
      </w:pPr>
    </w:p>
    <w:p w14:paraId="7D9B68E4" w14:textId="77777777" w:rsidR="00387EF2" w:rsidRPr="00601877" w:rsidRDefault="00387EF2" w:rsidP="00387EF2">
      <w:pPr>
        <w:pStyle w:val="PargrafodaLista"/>
        <w:numPr>
          <w:ilvl w:val="3"/>
          <w:numId w:val="116"/>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Síndrome de Abstinência de Álcool (SAA)</w:t>
      </w:r>
    </w:p>
    <w:p w14:paraId="4E13DF19"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Uma parte dos dependentes apresenta uma síndrome de abstinência entre leve a moderada, caracterizada por tremores, insônia, agitação e inquietação psicomotora. Ela se dá cerca de 24 e 36 horas após a última dose. Apenas medidas de manutenção geral dos sinais vitais são aplicadas nesses casos. A SAA é autolimitada, com duração média de 7 a 10 dias. Crises convulsivas aparecem em alguns casos (principalmente nas primeiras 48hs de abstinência) e geralmente são autolimitadas, não requerendo tratamento específico. </w:t>
      </w:r>
    </w:p>
    <w:p w14:paraId="6B62AE0D"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 sintoma de abstinência mais comum é o tremor, acompanhado de irritabilidade, náuseas e vômitos. Ele tem intensidade variável e aparece algumas horas após a diminuição ou parada da ingestão, mais observados no período da manhã. Acompanha os tremores a hiperatividade autonômica, desenvolvendo-se taquicardia, aumento da pressão arterial, sudorese, hipotensão ortostática e febre (&lt; 38ºC).</w:t>
      </w:r>
    </w:p>
    <w:p w14:paraId="43BC1F1C"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Os critérios diagnósticos para síndrome de abstinência do álcool, de acordo com a Organização Mundial da Saúde (CID-10):</w:t>
      </w:r>
    </w:p>
    <w:p w14:paraId="23024EB7"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2A927848" w14:textId="77777777" w:rsidR="00387EF2" w:rsidRPr="00601877" w:rsidRDefault="00387EF2" w:rsidP="00387EF2">
      <w:pPr>
        <w:widowControl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A. Critérios de Gravidade da SAA</w:t>
      </w:r>
    </w:p>
    <w:p w14:paraId="501D25AA"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Conforme exposto anteriormente, a síndrome de abstinência do álcool possui diferentes níveis de gravidade, que podem variar desde um quadro eminentemente psíquico (insônia, irritabilidade, piora das funções cognitivas) até outros, marcadamente autonômicos, com </w:t>
      </w:r>
      <w:r w:rsidRPr="00601877">
        <w:rPr>
          <w:rFonts w:ascii="Times New Roman" w:hAnsi="Times New Roman"/>
          <w:i/>
          <w:iCs/>
          <w:sz w:val="24"/>
          <w:szCs w:val="24"/>
        </w:rPr>
        <w:t>delirium</w:t>
      </w:r>
      <w:r w:rsidRPr="00601877">
        <w:rPr>
          <w:rFonts w:ascii="Times New Roman" w:hAnsi="Times New Roman"/>
          <w:sz w:val="24"/>
          <w:szCs w:val="24"/>
        </w:rPr>
        <w:t xml:space="preserve"> e crises convulsivas. </w:t>
      </w:r>
    </w:p>
    <w:p w14:paraId="093ADDDA"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A SAA pode ser avaliada segundo alguns preditores de gravidade: história pregressa de SAA grave; altos níveis de álcool no sangue sem sinais e sintomas de intoxicação; alcoolemia alta (300mg/dl); uso concomitante de sedativos; comorbidades e idade avançada. </w:t>
      </w:r>
    </w:p>
    <w:p w14:paraId="325DA7AC" w14:textId="77777777" w:rsidR="00387EF2" w:rsidRPr="00601877" w:rsidRDefault="00387EF2" w:rsidP="00387EF2">
      <w:pPr>
        <w:pStyle w:val="PargrafodaLista"/>
        <w:widowControl w:val="0"/>
        <w:numPr>
          <w:ilvl w:val="0"/>
          <w:numId w:val="81"/>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A1. SAA Nível I</w:t>
      </w:r>
      <w:r w:rsidRPr="00601877">
        <w:rPr>
          <w:rFonts w:ascii="Times New Roman" w:hAnsi="Times New Roman"/>
          <w:sz w:val="24"/>
          <w:szCs w:val="24"/>
        </w:rPr>
        <w:t xml:space="preserve">: Trata-se da SAA leve e moderada. Ela aparece nas primeiras 24 horas após a última dose. Instala-se em grande parte dos pacientes e cursa com agitação, ansiedade, tremores finos de extremidades, alteração do sono, da senso-percepção, do humor, do relacionamento interpessoal, do apetite, sudorese em surtos, aumento da frequência cardíaca, pulso e temperatura. Alucinações são raras </w:t>
      </w:r>
    </w:p>
    <w:p w14:paraId="4DF64328" w14:textId="77777777" w:rsidR="00387EF2" w:rsidRPr="00601877" w:rsidRDefault="00387EF2" w:rsidP="00387EF2">
      <w:pPr>
        <w:pStyle w:val="PargrafodaLista"/>
        <w:widowControl w:val="0"/>
        <w:numPr>
          <w:ilvl w:val="0"/>
          <w:numId w:val="81"/>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b/>
          <w:bCs/>
          <w:sz w:val="24"/>
          <w:szCs w:val="24"/>
        </w:rPr>
        <w:t xml:space="preserve">A2. SAA Nível II: </w:t>
      </w:r>
      <w:r w:rsidRPr="00601877">
        <w:rPr>
          <w:rFonts w:ascii="Times New Roman" w:hAnsi="Times New Roman"/>
          <w:sz w:val="24"/>
          <w:szCs w:val="24"/>
        </w:rPr>
        <w:t xml:space="preserve">É a SAA grave. Há casos de usuários evoluem do estágio I para o II. Isso se dá cerca de 48 horas da última dose. Os sinais autonômicos são mais intensos, os tremores generalizados, apresentam alucinações auditivas e visuais e desorientação temporo espacial (Quadro 16). Em um estágio ainda mais grave, pacientes do estágio II podem chegar ao </w:t>
      </w:r>
      <w:r w:rsidRPr="00601877">
        <w:rPr>
          <w:rFonts w:ascii="Times New Roman" w:hAnsi="Times New Roman"/>
          <w:i/>
          <w:iCs/>
          <w:sz w:val="24"/>
          <w:szCs w:val="24"/>
        </w:rPr>
        <w:t>Delirium Tremens</w:t>
      </w:r>
      <w:r w:rsidRPr="00601877">
        <w:rPr>
          <w:rFonts w:ascii="Times New Roman" w:hAnsi="Times New Roman"/>
          <w:sz w:val="24"/>
          <w:szCs w:val="24"/>
        </w:rPr>
        <w:t xml:space="preserve"> (DM), após 72 horas da última dose. O DM piora ao entardecer </w:t>
      </w:r>
      <w:r w:rsidRPr="00601877">
        <w:rPr>
          <w:rFonts w:ascii="Times New Roman" w:hAnsi="Times New Roman"/>
          <w:sz w:val="24"/>
          <w:szCs w:val="24"/>
        </w:rPr>
        <w:lastRenderedPageBreak/>
        <w:t>(</w:t>
      </w:r>
      <w:r w:rsidRPr="00601877">
        <w:rPr>
          <w:rFonts w:ascii="Times New Roman" w:hAnsi="Times New Roman"/>
          <w:i/>
          <w:iCs/>
          <w:sz w:val="24"/>
          <w:szCs w:val="24"/>
        </w:rPr>
        <w:t>sundowning</w:t>
      </w:r>
      <w:r w:rsidRPr="00601877">
        <w:rPr>
          <w:rFonts w:ascii="Times New Roman" w:hAnsi="Times New Roman"/>
          <w:sz w:val="24"/>
          <w:szCs w:val="24"/>
        </w:rPr>
        <w:t>). Há riscos com sequelas e mortes entre aqueles que não recebem tratamento. Uma parte destes apresentam convulsões do tipo grande mal. Esta psicose orgânica é reversível, dura de 2 a 10 dias, cursa com despersonalização, humor intensamente disfórico, alternado da apatia até a agressividade. Deve-se fazer diagnóstico diferencial com traumatismo craniano e doenças epileptiformes.</w:t>
      </w:r>
    </w:p>
    <w:p w14:paraId="7B7B2EEB" w14:textId="77777777" w:rsidR="00387EF2" w:rsidRPr="00601877" w:rsidRDefault="00387EF2" w:rsidP="00387EF2">
      <w:pPr>
        <w:widowControl w:val="0"/>
        <w:autoSpaceDE w:val="0"/>
        <w:autoSpaceDN w:val="0"/>
        <w:adjustRightInd w:val="0"/>
        <w:spacing w:after="0" w:line="360" w:lineRule="auto"/>
        <w:rPr>
          <w:rFonts w:ascii="Times New Roman" w:hAnsi="Times New Roman"/>
          <w:b/>
          <w:bCs/>
          <w:sz w:val="24"/>
          <w:szCs w:val="24"/>
        </w:rPr>
      </w:pPr>
    </w:p>
    <w:p w14:paraId="3FC3E1F6"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B. Manejo clínico e medicamentoso da SAA</w:t>
      </w:r>
    </w:p>
    <w:p w14:paraId="58C0661E"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 xml:space="preserve">O nível de gravidade da SAA pode determinar a escolha do local mais adequado: o paciente pode ser encaminhado para o CAPS AD de referência do território para avaliar a necessidade e disponibilidade de uma unidade hospitalar para internação ou regime intensivo para desintoxicação no próprio CAPS AD Tipo III, conforme disponibilidade de recursos sociais (família, moradia, etc.) e complicações clínicas do indivíduo. </w:t>
      </w:r>
    </w:p>
    <w:p w14:paraId="681A7F3D"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Há situações que permitem a desintoxicação domiciliar ou ambulatorial (com seguimento intensivo pelas unidades de UAPS e/ou CAPSAD), dependendo dos recursos clínicos, psíquicos, sociais e do local.</w:t>
      </w:r>
    </w:p>
    <w:p w14:paraId="5B90280B"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O manejo clínico e medicamentoso dos pacientes também está condicionado à gravidade da SAA. Pacientes com SAA nível I podem receber tratamento ambulatorial (UAPS e/ou CAPS AD). As consultas devem ser frequentes e o usuário e sua família devem ser orientados sobre a doença e da necessidade de buscarem uma serviço de emergência caso haja agravamento clínico.</w:t>
      </w:r>
    </w:p>
    <w:p w14:paraId="445D0284"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A abordagem hospitalar (Unidade de Desintoxicação – UD – da Santa Casa da Misericórdia) ou no CAPS AD tipo III em regime de acompanhamento intensivo destinam-se àqueles com SAA nível II, por tratar-se de um ambiente protegido e mais seguro para manejar complicações. Neste local a recuperação pode ser mais rápida, em função do controle e dos recursos disponíveis.</w:t>
      </w:r>
    </w:p>
    <w:p w14:paraId="3F365799"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Por fim, alguns cuidados tornam-se necessários a fim de evitar iatrogenias, bem como para manejar possíveis complicações durante o tratamento da SAA (Quadro 18).</w:t>
      </w:r>
    </w:p>
    <w:p w14:paraId="22CB53AA" w14:textId="77777777" w:rsidR="00387EF2" w:rsidRPr="00601877" w:rsidRDefault="00387EF2" w:rsidP="00387EF2">
      <w:pPr>
        <w:widowControl w:val="0"/>
        <w:autoSpaceDE w:val="0"/>
        <w:autoSpaceDN w:val="0"/>
        <w:adjustRightInd w:val="0"/>
        <w:spacing w:after="0" w:line="360" w:lineRule="auto"/>
        <w:rPr>
          <w:rFonts w:ascii="Times New Roman" w:hAnsi="Times New Roman"/>
          <w:b/>
          <w:sz w:val="24"/>
          <w:szCs w:val="24"/>
        </w:rPr>
      </w:pPr>
    </w:p>
    <w:p w14:paraId="6D555462" w14:textId="77777777" w:rsidR="00387EF2" w:rsidRPr="00601877" w:rsidRDefault="00387EF2" w:rsidP="00387EF2">
      <w:pPr>
        <w:widowControl w:val="0"/>
        <w:autoSpaceDE w:val="0"/>
        <w:autoSpaceDN w:val="0"/>
        <w:adjustRightInd w:val="0"/>
        <w:spacing w:after="0" w:line="360" w:lineRule="auto"/>
        <w:rPr>
          <w:rFonts w:ascii="Times New Roman" w:hAnsi="Times New Roman"/>
          <w:b/>
          <w:sz w:val="24"/>
          <w:szCs w:val="24"/>
        </w:rPr>
      </w:pPr>
      <w:r w:rsidRPr="00601877">
        <w:rPr>
          <w:rFonts w:ascii="Times New Roman" w:hAnsi="Times New Roman"/>
          <w:b/>
          <w:sz w:val="24"/>
          <w:szCs w:val="24"/>
        </w:rPr>
        <w:t>Quadro 18 – Cuidados com a SAA</w:t>
      </w:r>
    </w:p>
    <w:p w14:paraId="7D931335"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2007424" behindDoc="1" locked="0" layoutInCell="0" allowOverlap="1" wp14:anchorId="7B326E01" wp14:editId="58B32495">
            <wp:simplePos x="0" y="0"/>
            <wp:positionH relativeFrom="column">
              <wp:posOffset>108585</wp:posOffset>
            </wp:positionH>
            <wp:positionV relativeFrom="paragraph">
              <wp:posOffset>10160</wp:posOffset>
            </wp:positionV>
            <wp:extent cx="5275580" cy="1066800"/>
            <wp:effectExtent l="0" t="0" r="1270" b="0"/>
            <wp:wrapNone/>
            <wp:docPr id="725" name="Imagem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21"/>
                    <pic:cNvPicPr>
                      <a:picLocks noChangeAspect="1" noChangeArrowheads="1"/>
                    </pic:cNvPicPr>
                  </pic:nvPicPr>
                  <pic:blipFill>
                    <a:blip r:embed="rId28">
                      <a:extLst>
                        <a:ext uri="{28A0092B-C50C-407E-A947-70E740481C1C}">
                          <a14:useLocalDpi xmlns:a14="http://schemas.microsoft.com/office/drawing/2010/main" val="0"/>
                        </a:ext>
                      </a:extLst>
                    </a:blip>
                    <a:srcRect t="10863" b="53355"/>
                    <a:stretch>
                      <a:fillRect/>
                    </a:stretch>
                  </pic:blipFill>
                  <pic:spPr bwMode="auto">
                    <a:xfrm>
                      <a:off x="0" y="0"/>
                      <a:ext cx="5275580" cy="1066800"/>
                    </a:xfrm>
                    <a:prstGeom prst="rect">
                      <a:avLst/>
                    </a:prstGeom>
                    <a:noFill/>
                    <a:ln>
                      <a:noFill/>
                    </a:ln>
                  </pic:spPr>
                </pic:pic>
              </a:graphicData>
            </a:graphic>
          </wp:anchor>
        </w:drawing>
      </w:r>
    </w:p>
    <w:p w14:paraId="0E54CFC5"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66B36140"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0AA6C64B"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3B11F041"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i/>
          <w:sz w:val="24"/>
          <w:szCs w:val="24"/>
        </w:rPr>
      </w:pPr>
      <w:r w:rsidRPr="00601877">
        <w:rPr>
          <w:rFonts w:ascii="Times New Roman" w:hAnsi="Times New Roman"/>
          <w:i/>
          <w:sz w:val="24"/>
          <w:szCs w:val="24"/>
        </w:rPr>
        <w:t xml:space="preserve">Fonte: Florianópolis, 2010. </w:t>
      </w:r>
    </w:p>
    <w:p w14:paraId="3A3AD29E"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7DAECB8A" w14:textId="77777777" w:rsidR="00387EF2" w:rsidRPr="00601877" w:rsidRDefault="00387EF2" w:rsidP="00387EF2">
      <w:pPr>
        <w:pStyle w:val="PargrafodaLista"/>
        <w:numPr>
          <w:ilvl w:val="3"/>
          <w:numId w:val="116"/>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Manejo Farmacológico</w:t>
      </w:r>
    </w:p>
    <w:p w14:paraId="35C36CA9"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 xml:space="preserve">O tratamento farmacológico das dependências químicas como um todo não deve ser a </w:t>
      </w:r>
      <w:r w:rsidRPr="00601877">
        <w:rPr>
          <w:rFonts w:ascii="Times New Roman" w:hAnsi="Times New Roman"/>
          <w:sz w:val="24"/>
          <w:szCs w:val="24"/>
        </w:rPr>
        <w:lastRenderedPageBreak/>
        <w:t>estratégia terapêutica principal, visto que inúmeros outros fatores, além dos biológicos, perfazem estas doenças, mas deve ser pensada como uma importante ferramenta médica na melhor abordagem dos pacientes. Tais estratégias terapêuticas são reservadas para os pacientes que pouco respondem às demais intervenções psicossociais (além do manejo farmacológico da SAA).</w:t>
      </w:r>
    </w:p>
    <w:p w14:paraId="252C6F3B" w14:textId="77777777" w:rsidR="00387EF2" w:rsidRPr="00601877" w:rsidRDefault="00387EF2" w:rsidP="00387EF2">
      <w:pPr>
        <w:widowControl w:val="0"/>
        <w:autoSpaceDE w:val="0"/>
        <w:autoSpaceDN w:val="0"/>
        <w:adjustRightInd w:val="0"/>
        <w:spacing w:after="0" w:line="360" w:lineRule="auto"/>
        <w:ind w:firstLine="567"/>
        <w:rPr>
          <w:rFonts w:ascii="Times New Roman" w:hAnsi="Times New Roman"/>
          <w:sz w:val="24"/>
          <w:szCs w:val="24"/>
        </w:rPr>
      </w:pPr>
      <w:r w:rsidRPr="00601877">
        <w:rPr>
          <w:rFonts w:ascii="Times New Roman" w:hAnsi="Times New Roman"/>
          <w:sz w:val="24"/>
          <w:szCs w:val="24"/>
        </w:rPr>
        <w:t>Portanto, são pacientes de maior gravidade, devendo ser encaminhados para o CAPS AD de referência no território, onde serão avaliadas as possibilidades terapêuticas disponíveis.</w:t>
      </w:r>
    </w:p>
    <w:p w14:paraId="34B3EA20"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b/>
          <w:bCs/>
          <w:sz w:val="24"/>
          <w:szCs w:val="24"/>
        </w:rPr>
        <w:t xml:space="preserve">Dissulfiram </w:t>
      </w:r>
      <w:r w:rsidRPr="00601877">
        <w:rPr>
          <w:rFonts w:ascii="Times New Roman" w:hAnsi="Times New Roman"/>
          <w:sz w:val="24"/>
          <w:szCs w:val="24"/>
        </w:rPr>
        <w:t>(DSF) tem demonstrado ser mais efetivo (diminui número de dias de consumo do álcool) para pacientes que acreditam em sua eficácia e permaneçam aderentes ao tratamento. O DSF oral supervisionado é eficaz quando incorporado a um tratamento que inclua uma abordagem de reforço comunitário; isto é, intervenções elaboradas com a finalidade de criar novas habilidades sociais, por meio de aconselhamento, além de atividades de ressocialização e recreacionais, que estimulem a abstinência. É importante a adoção de estratégias que aumentem a aderência ao tratamento, tais como contratos sociais de contingência – que consistem em acordos terapêuticos entre o paciente e as pessoas envolvidas no seu tratamento, com o objetivo de determinar a supervisão da administração do medicamento por algum familiar; monitorização comportamental da abstinência; além de alguma forma de reforço positivo para a abstinência. A efetividade do tratamento aumenta com essas intervenções.</w:t>
      </w:r>
    </w:p>
    <w:p w14:paraId="7529903C"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b/>
          <w:sz w:val="24"/>
          <w:szCs w:val="24"/>
        </w:rPr>
      </w:pPr>
      <w:r w:rsidRPr="00601877">
        <w:rPr>
          <w:rFonts w:ascii="Times New Roman" w:hAnsi="Times New Roman"/>
          <w:sz w:val="24"/>
          <w:szCs w:val="24"/>
        </w:rPr>
        <w:t xml:space="preserve">O Protocolo de Assistência a Saúde Mental do município de Betim (2006) expõe sobre sinais e sintomas e tratamento tanto para SAA Nível I, quanto para SAA Nível II, conforme os quadros 19 e 20. </w:t>
      </w:r>
    </w:p>
    <w:p w14:paraId="568F39FE"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b/>
          <w:sz w:val="24"/>
          <w:szCs w:val="24"/>
        </w:rPr>
      </w:pPr>
    </w:p>
    <w:p w14:paraId="4FB0AA34"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b/>
          <w:sz w:val="24"/>
          <w:szCs w:val="24"/>
        </w:rPr>
      </w:pPr>
      <w:r w:rsidRPr="00601877">
        <w:rPr>
          <w:rFonts w:ascii="Times New Roman" w:hAnsi="Times New Roman"/>
          <w:b/>
          <w:sz w:val="24"/>
          <w:szCs w:val="24"/>
        </w:rPr>
        <w:t>Quadro 19 – SAA Nível I</w:t>
      </w:r>
    </w:p>
    <w:p w14:paraId="477E5A11" w14:textId="77777777" w:rsidR="00387EF2" w:rsidRPr="00601877" w:rsidRDefault="00387EF2" w:rsidP="00387EF2">
      <w:pPr>
        <w:widowControl w:val="0"/>
        <w:overflowPunct w:val="0"/>
        <w:autoSpaceDE w:val="0"/>
        <w:autoSpaceDN w:val="0"/>
        <w:adjustRightInd w:val="0"/>
        <w:spacing w:after="0" w:line="360" w:lineRule="auto"/>
        <w:ind w:right="240"/>
        <w:jc w:val="center"/>
        <w:rPr>
          <w:rFonts w:ascii="Times New Roman" w:hAnsi="Times New Roman"/>
          <w:sz w:val="24"/>
          <w:szCs w:val="24"/>
        </w:rPr>
      </w:pPr>
      <w:r w:rsidRPr="00601877">
        <w:rPr>
          <w:rFonts w:ascii="Times New Roman" w:hAnsi="Times New Roman"/>
          <w:noProof/>
          <w:sz w:val="24"/>
          <w:szCs w:val="24"/>
        </w:rPr>
        <w:drawing>
          <wp:inline distT="0" distB="0" distL="0" distR="0" wp14:anchorId="6B8F4AA8" wp14:editId="733009C3">
            <wp:extent cx="3933825" cy="3190875"/>
            <wp:effectExtent l="0" t="0" r="9525" b="9525"/>
            <wp:docPr id="2" name="Imagem 5" descr="C:\Users\Convidado.HSP_041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C:\Users\Convidado.HSP_0413\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3825" cy="3190875"/>
                    </a:xfrm>
                    <a:prstGeom prst="rect">
                      <a:avLst/>
                    </a:prstGeom>
                    <a:noFill/>
                    <a:ln>
                      <a:noFill/>
                    </a:ln>
                  </pic:spPr>
                </pic:pic>
              </a:graphicData>
            </a:graphic>
          </wp:inline>
        </w:drawing>
      </w:r>
    </w:p>
    <w:p w14:paraId="55521B76" w14:textId="77777777" w:rsidR="00387EF2" w:rsidRPr="00601877" w:rsidRDefault="00387EF2" w:rsidP="00387EF2">
      <w:pPr>
        <w:widowControl w:val="0"/>
        <w:overflowPunct w:val="0"/>
        <w:autoSpaceDE w:val="0"/>
        <w:autoSpaceDN w:val="0"/>
        <w:adjustRightInd w:val="0"/>
        <w:spacing w:after="0" w:line="360" w:lineRule="auto"/>
        <w:ind w:right="240"/>
        <w:rPr>
          <w:rFonts w:ascii="Times New Roman" w:hAnsi="Times New Roman"/>
          <w:i/>
          <w:sz w:val="24"/>
          <w:szCs w:val="24"/>
        </w:rPr>
      </w:pPr>
      <w:r w:rsidRPr="00601877">
        <w:rPr>
          <w:rFonts w:ascii="Times New Roman" w:hAnsi="Times New Roman"/>
          <w:i/>
          <w:sz w:val="24"/>
          <w:szCs w:val="24"/>
        </w:rPr>
        <w:t>Fonte: Betim, 2006</w:t>
      </w:r>
    </w:p>
    <w:p w14:paraId="49F45D2D" w14:textId="77777777" w:rsidR="00387EF2" w:rsidRPr="00601877" w:rsidRDefault="00387EF2" w:rsidP="00387EF2">
      <w:pPr>
        <w:widowControl w:val="0"/>
        <w:overflowPunct w:val="0"/>
        <w:autoSpaceDE w:val="0"/>
        <w:autoSpaceDN w:val="0"/>
        <w:adjustRightInd w:val="0"/>
        <w:spacing w:after="0" w:line="360" w:lineRule="auto"/>
        <w:ind w:right="240"/>
        <w:rPr>
          <w:rFonts w:ascii="Times New Roman" w:hAnsi="Times New Roman"/>
          <w:sz w:val="24"/>
          <w:szCs w:val="24"/>
        </w:rPr>
      </w:pPr>
    </w:p>
    <w:p w14:paraId="3EA762FC" w14:textId="77777777" w:rsidR="00387EF2" w:rsidRPr="00601877" w:rsidRDefault="00387EF2" w:rsidP="00387EF2">
      <w:pPr>
        <w:widowControl w:val="0"/>
        <w:overflowPunct w:val="0"/>
        <w:autoSpaceDE w:val="0"/>
        <w:autoSpaceDN w:val="0"/>
        <w:adjustRightInd w:val="0"/>
        <w:spacing w:after="0" w:line="360" w:lineRule="auto"/>
        <w:ind w:right="240"/>
        <w:rPr>
          <w:rFonts w:ascii="Times New Roman" w:hAnsi="Times New Roman"/>
          <w:b/>
          <w:sz w:val="24"/>
          <w:szCs w:val="24"/>
        </w:rPr>
      </w:pPr>
      <w:r w:rsidRPr="00601877">
        <w:rPr>
          <w:rFonts w:ascii="Times New Roman" w:hAnsi="Times New Roman"/>
          <w:b/>
          <w:sz w:val="24"/>
          <w:szCs w:val="24"/>
        </w:rPr>
        <w:t>Quadro 20 – SAA Nível II</w:t>
      </w:r>
    </w:p>
    <w:p w14:paraId="368D3D02" w14:textId="77777777" w:rsidR="00387EF2" w:rsidRPr="00601877" w:rsidRDefault="00387EF2" w:rsidP="00387EF2">
      <w:pPr>
        <w:widowControl w:val="0"/>
        <w:overflowPunct w:val="0"/>
        <w:autoSpaceDE w:val="0"/>
        <w:autoSpaceDN w:val="0"/>
        <w:adjustRightInd w:val="0"/>
        <w:spacing w:after="0" w:line="360" w:lineRule="auto"/>
        <w:ind w:right="240"/>
        <w:rPr>
          <w:rFonts w:ascii="Times New Roman" w:hAnsi="Times New Roman"/>
          <w:b/>
          <w:sz w:val="24"/>
          <w:szCs w:val="24"/>
        </w:rPr>
      </w:pPr>
    </w:p>
    <w:p w14:paraId="636A38EF" w14:textId="77777777" w:rsidR="00387EF2" w:rsidRPr="00601877" w:rsidRDefault="00387EF2" w:rsidP="00387EF2">
      <w:pPr>
        <w:widowControl w:val="0"/>
        <w:overflowPunct w:val="0"/>
        <w:autoSpaceDE w:val="0"/>
        <w:autoSpaceDN w:val="0"/>
        <w:adjustRightInd w:val="0"/>
        <w:spacing w:after="0" w:line="360" w:lineRule="auto"/>
        <w:ind w:right="240"/>
        <w:jc w:val="center"/>
        <w:rPr>
          <w:rFonts w:ascii="Times New Roman" w:hAnsi="Times New Roman"/>
          <w:b/>
          <w:sz w:val="24"/>
          <w:szCs w:val="24"/>
        </w:rPr>
      </w:pPr>
      <w:r w:rsidRPr="00601877">
        <w:rPr>
          <w:rFonts w:ascii="Times New Roman" w:hAnsi="Times New Roman"/>
          <w:b/>
          <w:noProof/>
          <w:sz w:val="24"/>
          <w:szCs w:val="24"/>
        </w:rPr>
        <w:drawing>
          <wp:inline distT="0" distB="0" distL="0" distR="0" wp14:anchorId="14F36C10" wp14:editId="59855CC8">
            <wp:extent cx="4429125" cy="4029075"/>
            <wp:effectExtent l="0" t="0" r="9525" b="9525"/>
            <wp:docPr id="3" name="Imagem 6" descr="C:\Users\Convidado.HSP_041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C:\Users\Convidado.HSP_0413\Desktop\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9125" cy="4029075"/>
                    </a:xfrm>
                    <a:prstGeom prst="rect">
                      <a:avLst/>
                    </a:prstGeom>
                    <a:noFill/>
                    <a:ln>
                      <a:noFill/>
                    </a:ln>
                  </pic:spPr>
                </pic:pic>
              </a:graphicData>
            </a:graphic>
          </wp:inline>
        </w:drawing>
      </w:r>
    </w:p>
    <w:p w14:paraId="7D172667"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i/>
          <w:sz w:val="24"/>
          <w:szCs w:val="24"/>
        </w:rPr>
      </w:pPr>
      <w:r w:rsidRPr="00601877">
        <w:rPr>
          <w:rFonts w:ascii="Times New Roman" w:hAnsi="Times New Roman"/>
          <w:i/>
          <w:sz w:val="24"/>
          <w:szCs w:val="24"/>
        </w:rPr>
        <w:t>Fonte: Betim, 2006</w:t>
      </w:r>
    </w:p>
    <w:p w14:paraId="7C2927BD"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51E67445" w14:textId="77777777" w:rsidR="00387EF2" w:rsidRPr="00601877" w:rsidRDefault="00387EF2" w:rsidP="00387EF2">
      <w:pPr>
        <w:widowControl w:val="0"/>
        <w:overflowPunct w:val="0"/>
        <w:autoSpaceDE w:val="0"/>
        <w:autoSpaceDN w:val="0"/>
        <w:adjustRightInd w:val="0"/>
        <w:spacing w:after="0" w:line="360" w:lineRule="auto"/>
        <w:ind w:right="240"/>
        <w:jc w:val="both"/>
        <w:rPr>
          <w:rFonts w:ascii="Times New Roman" w:hAnsi="Times New Roman"/>
          <w:sz w:val="24"/>
          <w:szCs w:val="24"/>
        </w:rPr>
      </w:pPr>
    </w:p>
    <w:p w14:paraId="11076997" w14:textId="77777777" w:rsidR="00387EF2" w:rsidRPr="00601877" w:rsidRDefault="00387EF2" w:rsidP="00387EF2">
      <w:pPr>
        <w:pStyle w:val="PargrafodaLista"/>
        <w:numPr>
          <w:ilvl w:val="2"/>
          <w:numId w:val="116"/>
        </w:numPr>
        <w:shd w:val="clear" w:color="auto" w:fill="FFFFFF"/>
        <w:spacing w:after="0" w:line="360" w:lineRule="auto"/>
        <w:ind w:left="567" w:firstLine="0"/>
        <w:jc w:val="both"/>
        <w:rPr>
          <w:rFonts w:ascii="Times New Roman" w:hAnsi="Times New Roman"/>
          <w:sz w:val="24"/>
          <w:szCs w:val="24"/>
        </w:rPr>
      </w:pPr>
      <w:r w:rsidRPr="00601877">
        <w:rPr>
          <w:rFonts w:ascii="Times New Roman" w:hAnsi="Times New Roman"/>
          <w:sz w:val="24"/>
          <w:szCs w:val="24"/>
        </w:rPr>
        <w:t>Abuso e Dependência de Nicotina</w:t>
      </w:r>
    </w:p>
    <w:p w14:paraId="646A7642" w14:textId="77777777" w:rsidR="00387EF2" w:rsidRPr="00601877" w:rsidRDefault="00387EF2" w:rsidP="00387EF2">
      <w:pPr>
        <w:pStyle w:val="PargrafodaLista"/>
        <w:numPr>
          <w:ilvl w:val="3"/>
          <w:numId w:val="117"/>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Como abordar e Avaliar</w:t>
      </w:r>
    </w:p>
    <w:p w14:paraId="6347A8DA"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O consumo de tabaco geralmente começa na adolescência. Quanto mais precoce o início, maiores serão a gravidade da dependência e os problemas a ela associados. A expectativa de vida de um indivíduo que fuma muito é menor que a de um não fumante. </w:t>
      </w:r>
    </w:p>
    <w:p w14:paraId="4F259C18"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Entre as 25 doenças relacionadas ao hábito de fumar, todas são causas de morte: doenças cardiovasculares; câncer; doenças respiratórias e outras. Assim, todos os indivíduos que chegam aos serviços de saúde devem ser questionados quanto ao hábito de fumar</w:t>
      </w:r>
    </w:p>
    <w:p w14:paraId="70E229F2"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Recomenda-se a utilização da CID-10 para o diagnóstico da síndrome de dependência de nicotina. Os critérios do mesmo manual podem ser utilizados para o diagnóstico da síndrome de abstinência da nicotina </w:t>
      </w:r>
      <w:r w:rsidRPr="00601877">
        <w:rPr>
          <w:rFonts w:ascii="Times New Roman" w:hAnsi="Times New Roman"/>
          <w:color w:val="70AD47" w:themeColor="accent6"/>
          <w:sz w:val="24"/>
          <w:szCs w:val="24"/>
          <w:highlight w:val="yellow"/>
        </w:rPr>
        <w:t>(Quadro 19).</w:t>
      </w:r>
    </w:p>
    <w:p w14:paraId="2F7011F7"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p>
    <w:p w14:paraId="796DFDAE"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p>
    <w:p w14:paraId="0BA9EAF5"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p>
    <w:p w14:paraId="10A77E77"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b/>
          <w:sz w:val="24"/>
          <w:szCs w:val="24"/>
        </w:rPr>
      </w:pPr>
      <w:r w:rsidRPr="00601877">
        <w:rPr>
          <w:rFonts w:ascii="Times New Roman" w:hAnsi="Times New Roman"/>
          <w:b/>
          <w:color w:val="70AD47" w:themeColor="accent6"/>
          <w:sz w:val="24"/>
          <w:szCs w:val="24"/>
          <w:highlight w:val="yellow"/>
        </w:rPr>
        <w:t>Quadro 21</w:t>
      </w:r>
      <w:r w:rsidRPr="00601877">
        <w:rPr>
          <w:rFonts w:ascii="Times New Roman" w:hAnsi="Times New Roman"/>
          <w:b/>
          <w:sz w:val="24"/>
          <w:szCs w:val="24"/>
        </w:rPr>
        <w:t xml:space="preserve"> – Diretrizes diagnósticas para estado de abstinência de nicotina (CID-10)</w:t>
      </w:r>
    </w:p>
    <w:p w14:paraId="04AB5D52"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2008448" behindDoc="1" locked="0" layoutInCell="0" allowOverlap="1" wp14:anchorId="6C453C9F" wp14:editId="3733830B">
            <wp:simplePos x="0" y="0"/>
            <wp:positionH relativeFrom="column">
              <wp:posOffset>527685</wp:posOffset>
            </wp:positionH>
            <wp:positionV relativeFrom="paragraph">
              <wp:posOffset>103505</wp:posOffset>
            </wp:positionV>
            <wp:extent cx="4705350" cy="1590040"/>
            <wp:effectExtent l="0" t="0" r="0" b="0"/>
            <wp:wrapNone/>
            <wp:docPr id="631" name="Imagem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52"/>
                    <pic:cNvPicPr>
                      <a:picLocks noChangeAspect="1" noChangeArrowheads="1"/>
                    </pic:cNvPicPr>
                  </pic:nvPicPr>
                  <pic:blipFill>
                    <a:blip r:embed="rId31">
                      <a:extLst>
                        <a:ext uri="{28A0092B-C50C-407E-A947-70E740481C1C}">
                          <a14:useLocalDpi xmlns:a14="http://schemas.microsoft.com/office/drawing/2010/main" val="0"/>
                        </a:ext>
                      </a:extLst>
                    </a:blip>
                    <a:srcRect t="17328"/>
                    <a:stretch>
                      <a:fillRect/>
                    </a:stretch>
                  </pic:blipFill>
                  <pic:spPr bwMode="auto">
                    <a:xfrm>
                      <a:off x="0" y="0"/>
                      <a:ext cx="4705350" cy="1590040"/>
                    </a:xfrm>
                    <a:prstGeom prst="rect">
                      <a:avLst/>
                    </a:prstGeom>
                    <a:noFill/>
                    <a:ln>
                      <a:noFill/>
                    </a:ln>
                  </pic:spPr>
                </pic:pic>
              </a:graphicData>
            </a:graphic>
          </wp:anchor>
        </w:drawing>
      </w:r>
    </w:p>
    <w:p w14:paraId="3D27CE35"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3B1EA2AB"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215344AD"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127E706D"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17ABB554"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3158260B"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1DB83543"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i/>
          <w:sz w:val="24"/>
          <w:szCs w:val="24"/>
        </w:rPr>
      </w:pPr>
      <w:r w:rsidRPr="00601877">
        <w:rPr>
          <w:rFonts w:ascii="Times New Roman" w:hAnsi="Times New Roman"/>
          <w:i/>
          <w:sz w:val="24"/>
          <w:szCs w:val="24"/>
        </w:rPr>
        <w:t xml:space="preserve">Fonte: Florianópolis, 2010. </w:t>
      </w:r>
    </w:p>
    <w:p w14:paraId="3EE006D5" w14:textId="77777777" w:rsidR="00387EF2" w:rsidRPr="00601877" w:rsidRDefault="00387EF2" w:rsidP="00387EF2">
      <w:pPr>
        <w:widowControl w:val="0"/>
        <w:tabs>
          <w:tab w:val="left" w:pos="2966"/>
        </w:tabs>
        <w:overflowPunct w:val="0"/>
        <w:autoSpaceDE w:val="0"/>
        <w:autoSpaceDN w:val="0"/>
        <w:adjustRightInd w:val="0"/>
        <w:spacing w:after="0" w:line="360" w:lineRule="auto"/>
        <w:ind w:firstLine="567"/>
        <w:jc w:val="both"/>
        <w:rPr>
          <w:rFonts w:ascii="Times New Roman" w:hAnsi="Times New Roman"/>
          <w:sz w:val="24"/>
          <w:szCs w:val="24"/>
        </w:rPr>
      </w:pPr>
    </w:p>
    <w:p w14:paraId="3372FBC3" w14:textId="77777777" w:rsidR="00387EF2" w:rsidRPr="00601877" w:rsidRDefault="00387EF2" w:rsidP="00387EF2">
      <w:pPr>
        <w:widowControl w:val="0"/>
        <w:autoSpaceDE w:val="0"/>
        <w:autoSpaceDN w:val="0"/>
        <w:adjustRightInd w:val="0"/>
        <w:spacing w:after="0" w:line="360" w:lineRule="auto"/>
        <w:ind w:left="1134"/>
        <w:rPr>
          <w:rFonts w:ascii="Times New Roman" w:hAnsi="Times New Roman"/>
          <w:sz w:val="24"/>
          <w:szCs w:val="24"/>
        </w:rPr>
      </w:pPr>
      <w:r w:rsidRPr="00601877">
        <w:rPr>
          <w:rFonts w:ascii="Times New Roman" w:hAnsi="Times New Roman"/>
          <w:bCs/>
          <w:sz w:val="24"/>
          <w:szCs w:val="24"/>
        </w:rPr>
        <w:t>7.6.7.2 Tratamento</w:t>
      </w:r>
    </w:p>
    <w:p w14:paraId="5D312E45"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 escolha do melhor tratamento depende de uma boa avaliação inicial. Tanto os fatores extrínsecos do modelo disponível, das condições socioeconômicas, quanto os intrínsecos, da motivação do paciente e do diagnóstico, devem ser levados em consideração.</w:t>
      </w:r>
    </w:p>
    <w:p w14:paraId="42C90361"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O tratamento pode ser definido a partir do consumo de cigarros e dos problemas associados, levando-se em consideração a disponibilidade de intervir de cada local. Os métodos de tratamento de primeira linha são a terapia de reposição de nicotina e a terapia comportamental breve em grupo, disponíveis nas unidades de saúde que dispõem de profissionais capacitados para tal. Os grupos de autoajuda e outros medicamentos são considerados de segunda linha e podem ser coadjuvantes efetivos. A associação de mais de um recurso melhora a efetividade do tratamento.</w:t>
      </w:r>
    </w:p>
    <w:p w14:paraId="349372CF" w14:textId="77777777" w:rsidR="00387EF2" w:rsidRPr="00601877" w:rsidRDefault="00387EF2" w:rsidP="00387EF2">
      <w:pPr>
        <w:shd w:val="clear" w:color="auto" w:fill="FFFFFF"/>
        <w:spacing w:after="0" w:line="360" w:lineRule="auto"/>
        <w:jc w:val="both"/>
        <w:rPr>
          <w:rFonts w:ascii="Times New Roman" w:hAnsi="Times New Roman"/>
          <w:sz w:val="24"/>
          <w:szCs w:val="24"/>
        </w:rPr>
      </w:pPr>
    </w:p>
    <w:p w14:paraId="17A84F7C" w14:textId="77777777" w:rsidR="00387EF2" w:rsidRPr="00601877" w:rsidRDefault="00387EF2" w:rsidP="00387EF2">
      <w:pPr>
        <w:pStyle w:val="PargrafodaLista"/>
        <w:numPr>
          <w:ilvl w:val="3"/>
          <w:numId w:val="117"/>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 xml:space="preserve">Manejo Psicossocial </w:t>
      </w:r>
    </w:p>
    <w:p w14:paraId="2EFE0B2F"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Nos serviços de atendimento primário, um aconselhamento mínimo pode ser aplicado com dois objetivos: orientar aqueles que desejem parar de fumar ou motivar aqueles que não quiserem largar o cigarro. As sessões de aconselhamento podem ser mínimas (3 minutos); de baixa intensidade (de 3 a 10 minutos) e intensivas (de 10 a 30 minutos).</w:t>
      </w:r>
    </w:p>
    <w:p w14:paraId="62FFDA52"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Caso o fumante não esteja interessado em interromper o uso, estratégias motivacionais devem ser implementadas. A estratégia de “Prós e Contras” é um dos exemplos.</w:t>
      </w:r>
    </w:p>
    <w:p w14:paraId="0C676A3D"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 xml:space="preserve">Abordagem do </w:t>
      </w:r>
      <w:r w:rsidRPr="00601877">
        <w:rPr>
          <w:rFonts w:ascii="Times New Roman" w:hAnsi="Times New Roman"/>
          <w:b/>
          <w:bCs/>
          <w:i/>
          <w:iCs/>
          <w:sz w:val="24"/>
          <w:szCs w:val="24"/>
        </w:rPr>
        <w:t>CRAVING</w:t>
      </w:r>
      <w:r w:rsidRPr="00601877">
        <w:rPr>
          <w:rFonts w:ascii="Times New Roman" w:hAnsi="Times New Roman"/>
          <w:b/>
          <w:bCs/>
          <w:sz w:val="24"/>
          <w:szCs w:val="24"/>
        </w:rPr>
        <w:t xml:space="preserve"> ou FISSURA</w:t>
      </w:r>
    </w:p>
    <w:p w14:paraId="76634F98"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 xml:space="preserve">         A maioria dos fumantes em tratamento recai em poucos dias. A abordagem de um dos sintomas mais proeminentes da síndrome de abstinência, o </w:t>
      </w:r>
      <w:r w:rsidRPr="00601877">
        <w:rPr>
          <w:rFonts w:ascii="Times New Roman" w:hAnsi="Times New Roman"/>
          <w:i/>
          <w:iCs/>
          <w:sz w:val="24"/>
          <w:szCs w:val="24"/>
        </w:rPr>
        <w:t>craving</w:t>
      </w:r>
      <w:r w:rsidRPr="00601877">
        <w:rPr>
          <w:rFonts w:ascii="Times New Roman" w:hAnsi="Times New Roman"/>
          <w:sz w:val="24"/>
          <w:szCs w:val="24"/>
        </w:rPr>
        <w:t xml:space="preserve"> ou “fissura”, deve ser cuidadosamente considerado, já que este é o maior obstáculo para parar de fumar.</w:t>
      </w:r>
    </w:p>
    <w:p w14:paraId="5AF16537" w14:textId="77777777" w:rsidR="00387EF2" w:rsidRPr="00601877" w:rsidRDefault="00387EF2" w:rsidP="00387EF2">
      <w:pPr>
        <w:pStyle w:val="PargrafodaLista"/>
        <w:shd w:val="clear" w:color="auto" w:fill="FFFFFF"/>
        <w:spacing w:after="0" w:line="360" w:lineRule="auto"/>
        <w:ind w:left="3600"/>
        <w:jc w:val="both"/>
        <w:rPr>
          <w:rFonts w:ascii="Times New Roman" w:hAnsi="Times New Roman"/>
          <w:sz w:val="24"/>
          <w:szCs w:val="24"/>
        </w:rPr>
      </w:pPr>
    </w:p>
    <w:p w14:paraId="79C4D781" w14:textId="77777777" w:rsidR="00387EF2" w:rsidRPr="00601877" w:rsidRDefault="00387EF2" w:rsidP="00387EF2">
      <w:pPr>
        <w:pStyle w:val="PargrafodaLista"/>
        <w:numPr>
          <w:ilvl w:val="3"/>
          <w:numId w:val="117"/>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Manejo Farmacológico</w:t>
      </w:r>
    </w:p>
    <w:p w14:paraId="0F8C589E"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lastRenderedPageBreak/>
        <w:t>A. Terapia de substituição da nicotina</w:t>
      </w:r>
    </w:p>
    <w:p w14:paraId="1630567B"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Ela tem como objetivo aliviar os sintomas da síndrome de abstinência da substância. Qualquer profissional de saúde treinado pode aplicar a terapia de reposição ou substituição com nicotina para os pacientes que consomem mais de 10 cigarros/dia e que estão vinculados aos grupos de tabagismo. Ela é considerada um método seguro no tratamento da dependência de nicotina, o mais popular e o menos dispendioso. No Brasil estão disponíveis apenas o </w:t>
      </w:r>
      <w:r w:rsidRPr="00601877">
        <w:rPr>
          <w:rFonts w:ascii="Times New Roman" w:hAnsi="Times New Roman"/>
          <w:i/>
          <w:iCs/>
          <w:sz w:val="24"/>
          <w:szCs w:val="24"/>
        </w:rPr>
        <w:t>adesivo de nicotina</w:t>
      </w:r>
      <w:r w:rsidRPr="00601877">
        <w:rPr>
          <w:rFonts w:ascii="Times New Roman" w:hAnsi="Times New Roman"/>
          <w:sz w:val="24"/>
          <w:szCs w:val="24"/>
        </w:rPr>
        <w:t xml:space="preserve"> e a </w:t>
      </w:r>
      <w:r w:rsidRPr="00601877">
        <w:rPr>
          <w:rFonts w:ascii="Times New Roman" w:hAnsi="Times New Roman"/>
          <w:i/>
          <w:iCs/>
          <w:sz w:val="24"/>
          <w:szCs w:val="24"/>
        </w:rPr>
        <w:t>goma de mascar</w:t>
      </w:r>
      <w:r w:rsidRPr="00601877">
        <w:rPr>
          <w:rFonts w:ascii="Times New Roman" w:hAnsi="Times New Roman"/>
          <w:sz w:val="24"/>
          <w:szCs w:val="24"/>
        </w:rPr>
        <w:t>.</w:t>
      </w:r>
    </w:p>
    <w:p w14:paraId="57725F2F"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O </w:t>
      </w:r>
      <w:r w:rsidRPr="00601877">
        <w:rPr>
          <w:rFonts w:ascii="Times New Roman" w:hAnsi="Times New Roman"/>
          <w:b/>
          <w:bCs/>
          <w:sz w:val="24"/>
          <w:szCs w:val="24"/>
        </w:rPr>
        <w:t>adesivo de nicotina</w:t>
      </w:r>
      <w:r w:rsidRPr="00601877">
        <w:rPr>
          <w:rFonts w:ascii="Times New Roman" w:hAnsi="Times New Roman"/>
          <w:sz w:val="24"/>
          <w:szCs w:val="24"/>
        </w:rPr>
        <w:t xml:space="preserve"> é o mais indicado por ter menos efeitos colaterais. A dose inicial preconizada é de 14mg de nicotina por dia. Para fumantes pesados, 25 cigarros ou mais por dia, a dose inicial pode ser maior. No Brasil estão disponíveis adesivos com 7, 14, 21mg de nicotina ativa. Os adesivos devem ser trocados diariamente. A utilização é feita por um prazo médio de 8 semanas. A redução da dose é progressiva e pode durar até 1 ano.</w:t>
      </w:r>
    </w:p>
    <w:p w14:paraId="59BA783F" w14:textId="77777777" w:rsidR="00387EF2" w:rsidRPr="00601877" w:rsidRDefault="00387EF2" w:rsidP="00387EF2">
      <w:pPr>
        <w:widowControl w:val="0"/>
        <w:overflowPunct w:val="0"/>
        <w:autoSpaceDE w:val="0"/>
        <w:autoSpaceDN w:val="0"/>
        <w:adjustRightInd w:val="0"/>
        <w:spacing w:after="0" w:line="360" w:lineRule="auto"/>
        <w:ind w:right="200" w:firstLine="567"/>
        <w:jc w:val="both"/>
        <w:rPr>
          <w:rFonts w:ascii="Times New Roman" w:hAnsi="Times New Roman"/>
          <w:sz w:val="24"/>
          <w:szCs w:val="24"/>
        </w:rPr>
      </w:pPr>
      <w:r w:rsidRPr="00601877">
        <w:rPr>
          <w:rFonts w:ascii="Times New Roman" w:hAnsi="Times New Roman"/>
          <w:sz w:val="24"/>
          <w:szCs w:val="24"/>
        </w:rPr>
        <w:t xml:space="preserve">A </w:t>
      </w:r>
      <w:r w:rsidRPr="00601877">
        <w:rPr>
          <w:rFonts w:ascii="Times New Roman" w:hAnsi="Times New Roman"/>
          <w:b/>
          <w:bCs/>
          <w:sz w:val="24"/>
          <w:szCs w:val="24"/>
        </w:rPr>
        <w:t>goma de mascar</w:t>
      </w:r>
      <w:r w:rsidRPr="00601877">
        <w:rPr>
          <w:rFonts w:ascii="Times New Roman" w:hAnsi="Times New Roman"/>
          <w:sz w:val="24"/>
          <w:szCs w:val="24"/>
        </w:rPr>
        <w:t xml:space="preserve"> encontrada no Brasil contém 2 mg de nicotina ativa por unidade. A média de consumo é de 10 gomas por dia, podendo chegar até 20. Pode produzir irritação da língua e da cavidade oral. Tais efeitos colaterais, no entanto, são menos prejudiciais, se comparados ao custo decorrente do consumo diário de um maço de cigarros.</w:t>
      </w:r>
    </w:p>
    <w:p w14:paraId="61A3F17C"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Apesar da terapia de substituição da nicotina ser considerada muito mais segura do que fumar, há algumas contraindicações à sua aplicação que precisam ser observadas. Este método não deve ser indicado para grávidas, para menores de 18 anos e para aqueles pacientes portadores de doenças cardiovasculares instáveis como infarto do miocárdio recente, anginas instáveis ou determinadas arritmias. A terapia de substituição da nicotina deve ser acompanhada de aconselhamento. Não há necessidade que este seja intensivo.</w:t>
      </w:r>
    </w:p>
    <w:p w14:paraId="697411C3"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24DA5F60" w14:textId="77777777" w:rsidR="00387EF2" w:rsidRPr="00601877" w:rsidRDefault="00387EF2" w:rsidP="00387EF2">
      <w:pPr>
        <w:widowControl w:val="0"/>
        <w:autoSpaceDE w:val="0"/>
        <w:autoSpaceDN w:val="0"/>
        <w:adjustRightInd w:val="0"/>
        <w:spacing w:after="0" w:line="360" w:lineRule="auto"/>
        <w:rPr>
          <w:rFonts w:ascii="Times New Roman" w:hAnsi="Times New Roman"/>
          <w:color w:val="00B050"/>
          <w:sz w:val="24"/>
          <w:szCs w:val="24"/>
        </w:rPr>
      </w:pPr>
      <w:r w:rsidRPr="00601877">
        <w:rPr>
          <w:rFonts w:ascii="Times New Roman" w:hAnsi="Times New Roman"/>
          <w:b/>
          <w:bCs/>
          <w:sz w:val="24"/>
          <w:szCs w:val="24"/>
        </w:rPr>
        <w:t>B</w:t>
      </w:r>
      <w:r w:rsidRPr="00601877">
        <w:rPr>
          <w:rFonts w:ascii="Times New Roman" w:hAnsi="Times New Roman"/>
          <w:b/>
          <w:bCs/>
          <w:color w:val="00B050"/>
          <w:sz w:val="24"/>
          <w:szCs w:val="24"/>
        </w:rPr>
        <w:t>. Farmacoterapia para redução da fissura</w:t>
      </w:r>
    </w:p>
    <w:p w14:paraId="6889B12D" w14:textId="77777777" w:rsidR="00387EF2" w:rsidRPr="00601877" w:rsidRDefault="00387EF2" w:rsidP="00387EF2">
      <w:pPr>
        <w:widowControl w:val="0"/>
        <w:overflowPunct w:val="0"/>
        <w:autoSpaceDE w:val="0"/>
        <w:autoSpaceDN w:val="0"/>
        <w:adjustRightInd w:val="0"/>
        <w:spacing w:after="0" w:line="360" w:lineRule="auto"/>
        <w:ind w:right="220" w:firstLine="567"/>
        <w:jc w:val="both"/>
        <w:rPr>
          <w:rFonts w:ascii="Times New Roman" w:hAnsi="Times New Roman"/>
          <w:sz w:val="24"/>
          <w:szCs w:val="24"/>
        </w:rPr>
      </w:pPr>
      <w:r w:rsidRPr="00601877">
        <w:rPr>
          <w:rFonts w:ascii="Times New Roman" w:hAnsi="Times New Roman"/>
          <w:sz w:val="24"/>
          <w:szCs w:val="24"/>
        </w:rPr>
        <w:t xml:space="preserve">A </w:t>
      </w:r>
      <w:r w:rsidRPr="00601877">
        <w:rPr>
          <w:rFonts w:ascii="Times New Roman" w:hAnsi="Times New Roman"/>
          <w:b/>
          <w:bCs/>
          <w:sz w:val="24"/>
          <w:szCs w:val="24"/>
        </w:rPr>
        <w:t>bupropiona</w:t>
      </w:r>
      <w:r w:rsidRPr="00601877">
        <w:rPr>
          <w:rFonts w:ascii="Times New Roman" w:hAnsi="Times New Roman"/>
          <w:sz w:val="24"/>
          <w:szCs w:val="24"/>
        </w:rPr>
        <w:t xml:space="preserve"> está indicada para adultos que consomem 15 cigarros ou mais ao dia. Para fumantes com depressão, a indicação ainda é mais precisa. Comparada com placebo, apresentou um período de abstinência duas vezes maior e o ganho do peso menor.</w:t>
      </w:r>
    </w:p>
    <w:p w14:paraId="055EFA3F"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Inicia-se a bupropiona duas semanas antes da cessação, conforme avaliação de sua necessidade feita pelos profissionais capacitados pela SMS/MS, naqueles pacientes que estão inseridos nos grupos de tabagismo das UAPS e/ou do CAPS AD. A dose inicial é de 150 mg por dia até o terceiro dia, passando em seguida para 300 mg. O tratamento pode ter duração de 7 a 12 semanas. A associação entre a terapia de reposição de nicotina e a bupropiona tem resultado em um aumento da efetividade na cessação do uso do tabaco quando comparada ao uso de bupropiona isoladamente.</w:t>
      </w:r>
    </w:p>
    <w:p w14:paraId="27B2EFC5"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 xml:space="preserve">A bupropiona possui algumas contraindicações absolutas (que implicam em risco de crises convulsivas), que devem ser sempre e cuidadosamente investigadas: episódios anteriores de crises </w:t>
      </w:r>
      <w:r w:rsidRPr="00601877">
        <w:rPr>
          <w:rFonts w:ascii="Times New Roman" w:hAnsi="Times New Roman"/>
          <w:sz w:val="24"/>
          <w:szCs w:val="24"/>
        </w:rPr>
        <w:lastRenderedPageBreak/>
        <w:t>convulsivas; traumatismo crânio encefálico (TCE); retirada recente de álcool; transtorno bulímico ou anorexia nervosa; uso concomitante de Inibidores da Mono Amino Oxidase (IMAO); uso concomitante de compostos contendo bupropiona.</w:t>
      </w:r>
    </w:p>
    <w:p w14:paraId="16A52AD7" w14:textId="77777777" w:rsidR="00387EF2" w:rsidRPr="00601877" w:rsidRDefault="00387EF2" w:rsidP="00387EF2">
      <w:pPr>
        <w:widowControl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A associação entre psicoterapia e de farmacoterapia tem se mostrado a intervenção mais efetiva. A terapia comportamental e a reposição de nicotina aparecem como a associação mais indicada. Materiais didáticos de autoajuda, aconselhamento por telefone e estratégias motivacionais ajudam a melhorar a efetividade do tratamento</w:t>
      </w:r>
    </w:p>
    <w:p w14:paraId="59693E84"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p>
    <w:p w14:paraId="35902193" w14:textId="77777777" w:rsidR="00387EF2" w:rsidRPr="00601877" w:rsidRDefault="00387EF2" w:rsidP="00387EF2">
      <w:pPr>
        <w:shd w:val="clear" w:color="auto" w:fill="FFFFFF"/>
        <w:spacing w:after="0" w:line="360" w:lineRule="auto"/>
        <w:ind w:left="567"/>
        <w:jc w:val="both"/>
        <w:rPr>
          <w:rFonts w:ascii="Times New Roman" w:hAnsi="Times New Roman"/>
          <w:sz w:val="24"/>
          <w:szCs w:val="24"/>
        </w:rPr>
      </w:pPr>
      <w:r w:rsidRPr="00601877">
        <w:rPr>
          <w:rFonts w:ascii="Times New Roman" w:hAnsi="Times New Roman"/>
          <w:sz w:val="24"/>
          <w:szCs w:val="24"/>
        </w:rPr>
        <w:t>7.6.8 Abuso e Dependência de Benzodiazepínicos (BDZ)</w:t>
      </w:r>
    </w:p>
    <w:p w14:paraId="7564D326" w14:textId="77777777" w:rsidR="00387EF2" w:rsidRPr="00601877" w:rsidRDefault="00387EF2" w:rsidP="00387EF2">
      <w:pPr>
        <w:pStyle w:val="PargrafodaLista"/>
        <w:widowControl w:val="0"/>
        <w:overflowPunct w:val="0"/>
        <w:autoSpaceDE w:val="0"/>
        <w:autoSpaceDN w:val="0"/>
        <w:adjustRightInd w:val="0"/>
        <w:spacing w:after="0" w:line="360" w:lineRule="auto"/>
        <w:ind w:left="0" w:right="200" w:firstLine="426"/>
        <w:jc w:val="both"/>
        <w:rPr>
          <w:rFonts w:ascii="Times New Roman" w:hAnsi="Times New Roman"/>
          <w:sz w:val="24"/>
          <w:szCs w:val="24"/>
        </w:rPr>
      </w:pPr>
      <w:r w:rsidRPr="00601877">
        <w:rPr>
          <w:rFonts w:ascii="Times New Roman" w:hAnsi="Times New Roman"/>
          <w:sz w:val="24"/>
          <w:szCs w:val="24"/>
        </w:rPr>
        <w:t>Atualmente, os BDZs ainda possuem indicações precisas para controle da ansiedade e como tratamento adjuvante dos principais transtornos psiquiátricos, mas continuam sendo prescritos de modo indiscriminado, tanto por psiquiatras quanto por médicos de outras especialidades. Ao escolher um tratamento com BDZs, deve-se pensar também nas complicações potenciais, tais como: efeitos colaterais, risco de dependência e custos sociais.</w:t>
      </w:r>
    </w:p>
    <w:p w14:paraId="38055556" w14:textId="77777777" w:rsidR="00387EF2" w:rsidRPr="00601877" w:rsidRDefault="00387EF2" w:rsidP="00387EF2">
      <w:pPr>
        <w:widowControl w:val="0"/>
        <w:overflowPunct w:val="0"/>
        <w:autoSpaceDE w:val="0"/>
        <w:autoSpaceDN w:val="0"/>
        <w:adjustRightInd w:val="0"/>
        <w:spacing w:after="0" w:line="360" w:lineRule="auto"/>
        <w:ind w:right="200"/>
        <w:jc w:val="both"/>
        <w:rPr>
          <w:rFonts w:ascii="Times New Roman" w:hAnsi="Times New Roman"/>
          <w:sz w:val="24"/>
          <w:szCs w:val="24"/>
        </w:rPr>
      </w:pPr>
    </w:p>
    <w:p w14:paraId="3FA799E3" w14:textId="77777777" w:rsidR="00387EF2" w:rsidRPr="00601877" w:rsidRDefault="00387EF2" w:rsidP="00387EF2">
      <w:pPr>
        <w:widowControl w:val="0"/>
        <w:overflowPunct w:val="0"/>
        <w:autoSpaceDE w:val="0"/>
        <w:autoSpaceDN w:val="0"/>
        <w:adjustRightInd w:val="0"/>
        <w:spacing w:after="0" w:line="360" w:lineRule="auto"/>
        <w:ind w:right="200"/>
        <w:jc w:val="both"/>
        <w:rPr>
          <w:rFonts w:ascii="Times New Roman" w:hAnsi="Times New Roman"/>
          <w:b/>
          <w:sz w:val="24"/>
          <w:szCs w:val="24"/>
        </w:rPr>
      </w:pPr>
      <w:r w:rsidRPr="00601877">
        <w:rPr>
          <w:rFonts w:ascii="Times New Roman" w:hAnsi="Times New Roman"/>
          <w:noProof/>
          <w:sz w:val="24"/>
          <w:szCs w:val="24"/>
        </w:rPr>
        <w:drawing>
          <wp:anchor distT="0" distB="0" distL="114300" distR="114300" simplePos="0" relativeHeight="252009472" behindDoc="1" locked="0" layoutInCell="0" allowOverlap="1" wp14:anchorId="4E370A65" wp14:editId="3096B6E2">
            <wp:simplePos x="0" y="0"/>
            <wp:positionH relativeFrom="column">
              <wp:posOffset>737235</wp:posOffset>
            </wp:positionH>
            <wp:positionV relativeFrom="paragraph">
              <wp:posOffset>246380</wp:posOffset>
            </wp:positionV>
            <wp:extent cx="4051300" cy="1257300"/>
            <wp:effectExtent l="0" t="0" r="6350" b="0"/>
            <wp:wrapNone/>
            <wp:docPr id="630" name="Imagem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23"/>
                    <pic:cNvPicPr>
                      <a:picLocks noChangeAspect="1" noChangeArrowheads="1"/>
                    </pic:cNvPicPr>
                  </pic:nvPicPr>
                  <pic:blipFill>
                    <a:blip r:embed="rId32">
                      <a:extLst>
                        <a:ext uri="{28A0092B-C50C-407E-A947-70E740481C1C}">
                          <a14:useLocalDpi xmlns:a14="http://schemas.microsoft.com/office/drawing/2010/main" val="0"/>
                        </a:ext>
                      </a:extLst>
                    </a:blip>
                    <a:srcRect t="23256"/>
                    <a:stretch>
                      <a:fillRect/>
                    </a:stretch>
                  </pic:blipFill>
                  <pic:spPr bwMode="auto">
                    <a:xfrm>
                      <a:off x="0" y="0"/>
                      <a:ext cx="4051300" cy="1257300"/>
                    </a:xfrm>
                    <a:prstGeom prst="rect">
                      <a:avLst/>
                    </a:prstGeom>
                    <a:noFill/>
                    <a:ln>
                      <a:noFill/>
                    </a:ln>
                  </pic:spPr>
                </pic:pic>
              </a:graphicData>
            </a:graphic>
          </wp:anchor>
        </w:drawing>
      </w:r>
      <w:r w:rsidRPr="00601877">
        <w:rPr>
          <w:rFonts w:ascii="Times New Roman" w:hAnsi="Times New Roman"/>
          <w:b/>
          <w:sz w:val="24"/>
          <w:szCs w:val="24"/>
        </w:rPr>
        <w:t>Quadro 22 – Custos socioeconômicos do uso prolongado de BDZs (12 meses ou mais)</w:t>
      </w:r>
    </w:p>
    <w:p w14:paraId="1BC7648C" w14:textId="77777777" w:rsidR="00387EF2" w:rsidRPr="00601877" w:rsidRDefault="00387EF2" w:rsidP="00387EF2">
      <w:pPr>
        <w:pStyle w:val="PargrafodaLista"/>
        <w:widowControl w:val="0"/>
        <w:overflowPunct w:val="0"/>
        <w:autoSpaceDE w:val="0"/>
        <w:autoSpaceDN w:val="0"/>
        <w:adjustRightInd w:val="0"/>
        <w:spacing w:after="0" w:line="360" w:lineRule="auto"/>
        <w:ind w:left="360" w:right="200"/>
        <w:jc w:val="both"/>
        <w:rPr>
          <w:rFonts w:ascii="Times New Roman" w:hAnsi="Times New Roman"/>
          <w:sz w:val="24"/>
          <w:szCs w:val="24"/>
        </w:rPr>
      </w:pPr>
    </w:p>
    <w:p w14:paraId="4B69027C" w14:textId="77777777" w:rsidR="00387EF2" w:rsidRPr="00601877" w:rsidRDefault="00387EF2" w:rsidP="00387EF2">
      <w:pPr>
        <w:pStyle w:val="PargrafodaLista"/>
        <w:widowControl w:val="0"/>
        <w:overflowPunct w:val="0"/>
        <w:autoSpaceDE w:val="0"/>
        <w:autoSpaceDN w:val="0"/>
        <w:adjustRightInd w:val="0"/>
        <w:spacing w:after="0" w:line="360" w:lineRule="auto"/>
        <w:ind w:left="360" w:right="200"/>
        <w:jc w:val="both"/>
        <w:rPr>
          <w:rFonts w:ascii="Times New Roman" w:hAnsi="Times New Roman"/>
          <w:sz w:val="24"/>
          <w:szCs w:val="24"/>
        </w:rPr>
      </w:pPr>
    </w:p>
    <w:p w14:paraId="16912EA9" w14:textId="77777777" w:rsidR="00387EF2" w:rsidRPr="00601877" w:rsidRDefault="00387EF2" w:rsidP="00387EF2">
      <w:pPr>
        <w:pStyle w:val="PargrafodaLista"/>
        <w:widowControl w:val="0"/>
        <w:overflowPunct w:val="0"/>
        <w:autoSpaceDE w:val="0"/>
        <w:autoSpaceDN w:val="0"/>
        <w:adjustRightInd w:val="0"/>
        <w:spacing w:after="0" w:line="360" w:lineRule="auto"/>
        <w:ind w:left="360" w:right="200"/>
        <w:jc w:val="both"/>
        <w:rPr>
          <w:rFonts w:ascii="Times New Roman" w:hAnsi="Times New Roman"/>
          <w:sz w:val="24"/>
          <w:szCs w:val="24"/>
        </w:rPr>
      </w:pPr>
    </w:p>
    <w:p w14:paraId="5AB7B42D" w14:textId="77777777" w:rsidR="00387EF2" w:rsidRPr="00601877" w:rsidRDefault="00387EF2" w:rsidP="00387EF2">
      <w:pPr>
        <w:pStyle w:val="PargrafodaLista"/>
        <w:widowControl w:val="0"/>
        <w:overflowPunct w:val="0"/>
        <w:autoSpaceDE w:val="0"/>
        <w:autoSpaceDN w:val="0"/>
        <w:adjustRightInd w:val="0"/>
        <w:spacing w:after="0" w:line="360" w:lineRule="auto"/>
        <w:ind w:left="360" w:right="200"/>
        <w:jc w:val="both"/>
        <w:rPr>
          <w:rFonts w:ascii="Times New Roman" w:hAnsi="Times New Roman"/>
          <w:sz w:val="24"/>
          <w:szCs w:val="24"/>
        </w:rPr>
      </w:pPr>
    </w:p>
    <w:p w14:paraId="548817AF" w14:textId="77777777" w:rsidR="00387EF2" w:rsidRPr="00601877" w:rsidRDefault="00387EF2" w:rsidP="00387EF2">
      <w:pPr>
        <w:pStyle w:val="PargrafodaLista"/>
        <w:widowControl w:val="0"/>
        <w:overflowPunct w:val="0"/>
        <w:autoSpaceDE w:val="0"/>
        <w:autoSpaceDN w:val="0"/>
        <w:adjustRightInd w:val="0"/>
        <w:spacing w:after="0" w:line="360" w:lineRule="auto"/>
        <w:ind w:left="360" w:right="200"/>
        <w:jc w:val="both"/>
        <w:rPr>
          <w:rFonts w:ascii="Times New Roman" w:hAnsi="Times New Roman"/>
          <w:sz w:val="24"/>
          <w:szCs w:val="24"/>
        </w:rPr>
      </w:pPr>
    </w:p>
    <w:p w14:paraId="04017FA7"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i/>
          <w:sz w:val="24"/>
          <w:szCs w:val="24"/>
        </w:rPr>
      </w:pPr>
      <w:r w:rsidRPr="00601877">
        <w:rPr>
          <w:rFonts w:ascii="Times New Roman" w:hAnsi="Times New Roman"/>
          <w:i/>
          <w:sz w:val="24"/>
          <w:szCs w:val="24"/>
        </w:rPr>
        <w:t xml:space="preserve">Fonte: Florianópolis, 2010. </w:t>
      </w:r>
    </w:p>
    <w:p w14:paraId="488ACC6F"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p>
    <w:p w14:paraId="0FD1A2F5"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Apesar de geralmente bem tolerados, os BDZs podem apresentar efeitos colaterais, principalmente nos primeiros dias. Desse modo, os pacientes devem ser orientados a não realizarem tarefas capazes de expô-los a acidentes, tais como conduzir veículos ou operar máquinas.</w:t>
      </w:r>
    </w:p>
    <w:p w14:paraId="7865424E"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Efeitos colaterais:</w:t>
      </w:r>
    </w:p>
    <w:p w14:paraId="5FAD981B" w14:textId="77777777" w:rsidR="00387EF2" w:rsidRPr="00601877" w:rsidRDefault="00387EF2" w:rsidP="00387EF2">
      <w:pPr>
        <w:pStyle w:val="PargrafodaLista"/>
        <w:widowControl w:val="0"/>
        <w:numPr>
          <w:ilvl w:val="0"/>
          <w:numId w:val="82"/>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Sonolência excessiva diurna (“ressaca”);</w:t>
      </w:r>
    </w:p>
    <w:p w14:paraId="21B121B2" w14:textId="77777777" w:rsidR="00387EF2" w:rsidRPr="00601877" w:rsidRDefault="00387EF2" w:rsidP="00387EF2">
      <w:pPr>
        <w:pStyle w:val="PargrafodaLista"/>
        <w:widowControl w:val="0"/>
        <w:numPr>
          <w:ilvl w:val="0"/>
          <w:numId w:val="82"/>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Piora da coordenação motora fina;</w:t>
      </w:r>
    </w:p>
    <w:p w14:paraId="236673FF" w14:textId="77777777" w:rsidR="00387EF2" w:rsidRPr="00601877" w:rsidRDefault="00387EF2" w:rsidP="00387EF2">
      <w:pPr>
        <w:pStyle w:val="PargrafodaLista"/>
        <w:widowControl w:val="0"/>
        <w:numPr>
          <w:ilvl w:val="0"/>
          <w:numId w:val="82"/>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Piora da memória (amnésia anterógrada);</w:t>
      </w:r>
    </w:p>
    <w:p w14:paraId="2C7CB84F" w14:textId="77777777" w:rsidR="00387EF2" w:rsidRPr="00601877" w:rsidRDefault="00387EF2" w:rsidP="00387EF2">
      <w:pPr>
        <w:pStyle w:val="PargrafodaLista"/>
        <w:widowControl w:val="0"/>
        <w:numPr>
          <w:ilvl w:val="0"/>
          <w:numId w:val="82"/>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Tontura, zumbidos;</w:t>
      </w:r>
    </w:p>
    <w:p w14:paraId="47B76ACB" w14:textId="77777777" w:rsidR="00387EF2" w:rsidRPr="00601877" w:rsidRDefault="00387EF2" w:rsidP="00387EF2">
      <w:pPr>
        <w:pStyle w:val="PargrafodaLista"/>
        <w:widowControl w:val="0"/>
        <w:numPr>
          <w:ilvl w:val="0"/>
          <w:numId w:val="82"/>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Quedas e fraturas;</w:t>
      </w:r>
    </w:p>
    <w:p w14:paraId="6288BB25" w14:textId="77777777" w:rsidR="00387EF2" w:rsidRPr="00601877" w:rsidRDefault="00387EF2" w:rsidP="00387EF2">
      <w:pPr>
        <w:pStyle w:val="PargrafodaLista"/>
        <w:widowControl w:val="0"/>
        <w:numPr>
          <w:ilvl w:val="0"/>
          <w:numId w:val="82"/>
        </w:numPr>
        <w:overflowPunct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Reação paradoxal: consiste de excitação, agressividade e desinibição. Ocorre mais frequentemente em crianças, idosos e em deficientes mentais;</w:t>
      </w:r>
    </w:p>
    <w:p w14:paraId="32806CA2" w14:textId="77777777" w:rsidR="00387EF2" w:rsidRPr="00601877" w:rsidRDefault="00387EF2" w:rsidP="00387EF2">
      <w:pPr>
        <w:pStyle w:val="PargrafodaLista"/>
        <w:widowControl w:val="0"/>
        <w:numPr>
          <w:ilvl w:val="0"/>
          <w:numId w:val="82"/>
        </w:numPr>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“Anestesia emocional” – indiferença afetiva a eventos da vida;</w:t>
      </w:r>
    </w:p>
    <w:p w14:paraId="03D455CD"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03EC4FE0" w14:textId="77777777" w:rsidR="00387EF2" w:rsidRPr="00601877" w:rsidRDefault="00387EF2" w:rsidP="00387EF2">
      <w:pPr>
        <w:pStyle w:val="PargrafodaLista"/>
        <w:widowControl w:val="0"/>
        <w:numPr>
          <w:ilvl w:val="0"/>
          <w:numId w:val="82"/>
        </w:numPr>
        <w:overflowPunct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Idosos: maior risco de interação medicamentosa, piora dos desempenhos psicomotor e cognitivo (reversível), quedas e risco de acidentes no trânsito;</w:t>
      </w:r>
    </w:p>
    <w:p w14:paraId="1BC0F2E8"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54338067" w14:textId="77777777" w:rsidR="00387EF2" w:rsidRPr="00601877" w:rsidRDefault="00387EF2" w:rsidP="00387EF2">
      <w:pPr>
        <w:widowControl w:val="0"/>
        <w:autoSpaceDE w:val="0"/>
        <w:autoSpaceDN w:val="0"/>
        <w:adjustRightInd w:val="0"/>
        <w:spacing w:after="0" w:line="360" w:lineRule="auto"/>
        <w:ind w:left="1134"/>
        <w:rPr>
          <w:rFonts w:ascii="Times New Roman" w:hAnsi="Times New Roman"/>
          <w:sz w:val="24"/>
          <w:szCs w:val="24"/>
        </w:rPr>
      </w:pPr>
      <w:r w:rsidRPr="00601877">
        <w:rPr>
          <w:rFonts w:ascii="Times New Roman" w:hAnsi="Times New Roman"/>
          <w:bCs/>
          <w:sz w:val="24"/>
          <w:szCs w:val="24"/>
        </w:rPr>
        <w:t>7.6.8.1 Como abordar e avaliar</w:t>
      </w:r>
    </w:p>
    <w:p w14:paraId="56D1CC41"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Dos usuários que usam benzodiazepínicos por mais de 12 meses, parte deles evoluem com síndrome de abstinência</w:t>
      </w:r>
      <w:r w:rsidRPr="00601877">
        <w:rPr>
          <w:rFonts w:ascii="Times New Roman" w:hAnsi="Times New Roman"/>
          <w:b/>
          <w:bCs/>
          <w:sz w:val="24"/>
          <w:szCs w:val="24"/>
        </w:rPr>
        <w:t>.</w:t>
      </w:r>
      <w:r w:rsidRPr="00601877">
        <w:rPr>
          <w:rFonts w:ascii="Times New Roman" w:hAnsi="Times New Roman"/>
          <w:sz w:val="24"/>
          <w:szCs w:val="24"/>
        </w:rPr>
        <w:t xml:space="preserve"> Os sintomas começam progressivamente dentro de 2 a 3 dias após a parada de benzodiazepínico de meia-vida curta e de 5 a 10 dias após a parada de benzodiazepínico de meia-vida longa, podendo também ocorrer após a diminuição da dose (Quadro 21).</w:t>
      </w:r>
    </w:p>
    <w:p w14:paraId="4995B57A"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0F5FD753" w14:textId="77777777" w:rsidR="00387EF2" w:rsidRPr="00601877" w:rsidRDefault="00387EF2" w:rsidP="00387EF2">
      <w:pPr>
        <w:widowControl w:val="0"/>
        <w:autoSpaceDE w:val="0"/>
        <w:autoSpaceDN w:val="0"/>
        <w:adjustRightInd w:val="0"/>
        <w:spacing w:after="0" w:line="360" w:lineRule="auto"/>
        <w:rPr>
          <w:rFonts w:ascii="Times New Roman" w:hAnsi="Times New Roman"/>
          <w:b/>
          <w:sz w:val="24"/>
          <w:szCs w:val="24"/>
        </w:rPr>
      </w:pPr>
      <w:r w:rsidRPr="00601877">
        <w:rPr>
          <w:rFonts w:ascii="Times New Roman" w:hAnsi="Times New Roman"/>
          <w:b/>
          <w:sz w:val="24"/>
          <w:szCs w:val="24"/>
        </w:rPr>
        <w:t>Quadro 23 – Sintomas e Sinais do Uso Nocivo/Abusivo de BDZs</w:t>
      </w:r>
    </w:p>
    <w:p w14:paraId="6AD441FF"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2297216" behindDoc="1" locked="0" layoutInCell="0" allowOverlap="1" wp14:anchorId="20F2CF0D" wp14:editId="1DFDDC1F">
            <wp:simplePos x="0" y="0"/>
            <wp:positionH relativeFrom="column">
              <wp:posOffset>661035</wp:posOffset>
            </wp:positionH>
            <wp:positionV relativeFrom="paragraph">
              <wp:posOffset>7620</wp:posOffset>
            </wp:positionV>
            <wp:extent cx="4319905" cy="2228850"/>
            <wp:effectExtent l="0" t="0" r="4445" b="0"/>
            <wp:wrapNone/>
            <wp:docPr id="724" name="Imagem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42"/>
                    <pic:cNvPicPr>
                      <a:picLocks noChangeAspect="1" noChangeArrowheads="1"/>
                    </pic:cNvPicPr>
                  </pic:nvPicPr>
                  <pic:blipFill>
                    <a:blip r:embed="rId33">
                      <a:extLst>
                        <a:ext uri="{28A0092B-C50C-407E-A947-70E740481C1C}">
                          <a14:useLocalDpi xmlns:a14="http://schemas.microsoft.com/office/drawing/2010/main" val="0"/>
                        </a:ext>
                      </a:extLst>
                    </a:blip>
                    <a:srcRect t="6024"/>
                    <a:stretch>
                      <a:fillRect/>
                    </a:stretch>
                  </pic:blipFill>
                  <pic:spPr bwMode="auto">
                    <a:xfrm>
                      <a:off x="0" y="0"/>
                      <a:ext cx="4319905" cy="2228850"/>
                    </a:xfrm>
                    <a:prstGeom prst="rect">
                      <a:avLst/>
                    </a:prstGeom>
                    <a:noFill/>
                    <a:ln>
                      <a:noFill/>
                    </a:ln>
                  </pic:spPr>
                </pic:pic>
              </a:graphicData>
            </a:graphic>
          </wp:anchor>
        </w:drawing>
      </w:r>
    </w:p>
    <w:p w14:paraId="6BF4D257"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2A363371"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7C6035D0"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11FD5C82"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3FD2A917"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0FADA43C"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13825336"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09BF080D"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00A48E81"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i/>
          <w:sz w:val="24"/>
          <w:szCs w:val="24"/>
        </w:rPr>
      </w:pPr>
      <w:r w:rsidRPr="00601877">
        <w:rPr>
          <w:rFonts w:ascii="Times New Roman" w:hAnsi="Times New Roman"/>
          <w:i/>
          <w:sz w:val="24"/>
          <w:szCs w:val="24"/>
        </w:rPr>
        <w:t xml:space="preserve">Fonte: Florianópolis, 2010. </w:t>
      </w:r>
    </w:p>
    <w:p w14:paraId="43FB8BAF" w14:textId="77777777" w:rsidR="00387EF2" w:rsidRPr="00601877" w:rsidRDefault="00387EF2" w:rsidP="00387EF2">
      <w:pPr>
        <w:widowControl w:val="0"/>
        <w:autoSpaceDE w:val="0"/>
        <w:autoSpaceDN w:val="0"/>
        <w:adjustRightInd w:val="0"/>
        <w:spacing w:after="0" w:line="360" w:lineRule="auto"/>
        <w:ind w:firstLine="567"/>
        <w:jc w:val="both"/>
        <w:rPr>
          <w:rFonts w:ascii="Times New Roman" w:hAnsi="Times New Roman"/>
          <w:sz w:val="24"/>
          <w:szCs w:val="24"/>
        </w:rPr>
      </w:pPr>
    </w:p>
    <w:p w14:paraId="242A817C" w14:textId="77777777" w:rsidR="00387EF2" w:rsidRPr="00601877" w:rsidRDefault="00387EF2" w:rsidP="00387EF2">
      <w:pPr>
        <w:widowControl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b/>
          <w:bCs/>
          <w:sz w:val="24"/>
          <w:szCs w:val="24"/>
        </w:rPr>
        <w:t xml:space="preserve">Abstinência </w:t>
      </w:r>
      <w:r w:rsidRPr="00601877">
        <w:rPr>
          <w:rFonts w:ascii="Times New Roman" w:hAnsi="Times New Roman"/>
          <w:sz w:val="24"/>
          <w:szCs w:val="24"/>
        </w:rPr>
        <w:t xml:space="preserve">refere-se à emergência de novos sintomas seguintes à descontinuação ou redução dos benzodiazepínicos. Ela deve ser diferenciada dos </w:t>
      </w:r>
      <w:r w:rsidRPr="00601877">
        <w:rPr>
          <w:rFonts w:ascii="Times New Roman" w:hAnsi="Times New Roman"/>
          <w:b/>
          <w:bCs/>
          <w:i/>
          <w:iCs/>
          <w:sz w:val="24"/>
          <w:szCs w:val="24"/>
        </w:rPr>
        <w:t>sintomas de rebote</w:t>
      </w:r>
      <w:r w:rsidRPr="00601877">
        <w:rPr>
          <w:rFonts w:ascii="Times New Roman" w:hAnsi="Times New Roman"/>
          <w:sz w:val="24"/>
          <w:szCs w:val="24"/>
        </w:rPr>
        <w:t>, que se caracterizam pelo retorno dos sintomas originais para os quais os benzodiazepínico foram prescritos, numa intensidade significativamente maior. Ocorrem dentro de poucos dias após a retirada dos benzodiazepínicos e permanecem por vários dias.</w:t>
      </w:r>
    </w:p>
    <w:p w14:paraId="0DB626E0"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 xml:space="preserve">Numa pequena minoria pode ocorrer o que se chama de </w:t>
      </w:r>
      <w:r w:rsidRPr="00601877">
        <w:rPr>
          <w:rFonts w:ascii="Times New Roman" w:hAnsi="Times New Roman"/>
          <w:b/>
          <w:bCs/>
          <w:i/>
          <w:iCs/>
          <w:sz w:val="24"/>
          <w:szCs w:val="24"/>
        </w:rPr>
        <w:t xml:space="preserve">síndrome de abstinência protraída </w:t>
      </w:r>
      <w:r w:rsidRPr="00601877">
        <w:rPr>
          <w:rFonts w:ascii="Times New Roman" w:hAnsi="Times New Roman"/>
          <w:sz w:val="24"/>
          <w:szCs w:val="24"/>
        </w:rPr>
        <w:t>ou</w:t>
      </w:r>
      <w:r w:rsidRPr="00601877">
        <w:rPr>
          <w:rFonts w:ascii="Times New Roman" w:hAnsi="Times New Roman"/>
          <w:b/>
          <w:bCs/>
          <w:i/>
          <w:iCs/>
          <w:sz w:val="24"/>
          <w:szCs w:val="24"/>
        </w:rPr>
        <w:t xml:space="preserve"> pós-abstinência</w:t>
      </w:r>
      <w:r w:rsidRPr="00601877">
        <w:rPr>
          <w:rFonts w:ascii="Times New Roman" w:hAnsi="Times New Roman"/>
          <w:sz w:val="24"/>
          <w:szCs w:val="24"/>
        </w:rPr>
        <w:t>. Os sintomas são similares aos da retirada dos benzodiazepínicos, porém em menor número e intensidade, podendo durar alguns meses. A retirada gradual e um acompanhamento psicológico mais frequente e prolongado colaboram no alívio destes sintomas.</w:t>
      </w:r>
    </w:p>
    <w:p w14:paraId="1FFE1507"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7179631D" w14:textId="77777777" w:rsidR="00387EF2" w:rsidRPr="00601877" w:rsidRDefault="00387EF2" w:rsidP="00387EF2">
      <w:pPr>
        <w:widowControl w:val="0"/>
        <w:autoSpaceDE w:val="0"/>
        <w:autoSpaceDN w:val="0"/>
        <w:adjustRightInd w:val="0"/>
        <w:spacing w:after="0" w:line="360" w:lineRule="auto"/>
        <w:ind w:left="1134"/>
        <w:rPr>
          <w:rFonts w:ascii="Times New Roman" w:hAnsi="Times New Roman"/>
          <w:sz w:val="24"/>
          <w:szCs w:val="24"/>
        </w:rPr>
      </w:pPr>
      <w:r w:rsidRPr="00601877">
        <w:rPr>
          <w:rFonts w:ascii="Times New Roman" w:hAnsi="Times New Roman"/>
          <w:bCs/>
          <w:sz w:val="24"/>
          <w:szCs w:val="24"/>
        </w:rPr>
        <w:t>7.6.8.2 Manejo Psicossocial</w:t>
      </w:r>
    </w:p>
    <w:p w14:paraId="58DC4ADE"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 xml:space="preserve">Suporte psicológico deve ser oferecido e mantido tanto durante, quanto após a redução da dose, incluindo informações sobre os benzodiazepínicos, </w:t>
      </w:r>
      <w:r w:rsidRPr="00601877">
        <w:rPr>
          <w:rFonts w:ascii="Times New Roman" w:hAnsi="Times New Roman"/>
          <w:sz w:val="24"/>
          <w:szCs w:val="24"/>
          <w:highlight w:val="yellow"/>
        </w:rPr>
        <w:t>reasseguramento,</w:t>
      </w:r>
      <w:r w:rsidRPr="00601877">
        <w:rPr>
          <w:rFonts w:ascii="Times New Roman" w:hAnsi="Times New Roman"/>
          <w:sz w:val="24"/>
          <w:szCs w:val="24"/>
        </w:rPr>
        <w:t xml:space="preserve"> promoção de medidas </w:t>
      </w:r>
      <w:r w:rsidRPr="00601877">
        <w:rPr>
          <w:rFonts w:ascii="Times New Roman" w:hAnsi="Times New Roman"/>
          <w:sz w:val="24"/>
          <w:szCs w:val="24"/>
        </w:rPr>
        <w:lastRenderedPageBreak/>
        <w:t>não-farmacológicas para lidar com a ansiedade.</w:t>
      </w:r>
    </w:p>
    <w:p w14:paraId="1630FFE4" w14:textId="77777777" w:rsidR="00387EF2" w:rsidRPr="00601877" w:rsidRDefault="00387EF2" w:rsidP="00387EF2">
      <w:pPr>
        <w:widowControl w:val="0"/>
        <w:autoSpaceDE w:val="0"/>
        <w:autoSpaceDN w:val="0"/>
        <w:adjustRightInd w:val="0"/>
        <w:spacing w:after="0" w:line="360" w:lineRule="auto"/>
        <w:rPr>
          <w:rFonts w:ascii="Times New Roman" w:hAnsi="Times New Roman"/>
          <w:b/>
          <w:bCs/>
          <w:sz w:val="24"/>
          <w:szCs w:val="24"/>
        </w:rPr>
      </w:pPr>
    </w:p>
    <w:p w14:paraId="70D58E1D"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Manutenção sem Benzodiazepínicos</w:t>
      </w:r>
    </w:p>
    <w:p w14:paraId="4BB9E8E5"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Nesta fase, o profissional de referência deve fortalecer a capacidade do paciente de lidar com estresse sem os benzodiazepínicos, bem como ênfase na melhoria da qualidade de vida.</w:t>
      </w:r>
    </w:p>
    <w:p w14:paraId="3628647F"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Deve-se oferecer apoio psicossocial, treinamento de habilidades para sobrepujar a ansiedade e tratamento de estados depressivos subjacentes. Ajudá-lo a distinguir entre os sintomas de ansiedade e abstinência e oferecer suporte por longo prazo.</w:t>
      </w:r>
    </w:p>
    <w:p w14:paraId="46A424AB" w14:textId="77777777" w:rsidR="00387EF2" w:rsidRPr="00601877" w:rsidRDefault="00387EF2" w:rsidP="00387EF2">
      <w:pPr>
        <w:widowControl w:val="0"/>
        <w:autoSpaceDE w:val="0"/>
        <w:autoSpaceDN w:val="0"/>
        <w:adjustRightInd w:val="0"/>
        <w:spacing w:after="0" w:line="360" w:lineRule="auto"/>
        <w:rPr>
          <w:rFonts w:ascii="Times New Roman" w:hAnsi="Times New Roman"/>
          <w:b/>
          <w:bCs/>
          <w:sz w:val="24"/>
          <w:szCs w:val="24"/>
        </w:rPr>
      </w:pPr>
    </w:p>
    <w:p w14:paraId="221F875E" w14:textId="77777777" w:rsidR="00387EF2" w:rsidRPr="00601877" w:rsidRDefault="00387EF2" w:rsidP="00387EF2">
      <w:pPr>
        <w:widowControl w:val="0"/>
        <w:autoSpaceDE w:val="0"/>
        <w:autoSpaceDN w:val="0"/>
        <w:adjustRightInd w:val="0"/>
        <w:spacing w:after="0" w:line="360" w:lineRule="auto"/>
        <w:ind w:left="1134"/>
        <w:rPr>
          <w:rFonts w:ascii="Times New Roman" w:hAnsi="Times New Roman"/>
          <w:sz w:val="24"/>
          <w:szCs w:val="24"/>
        </w:rPr>
      </w:pPr>
      <w:r w:rsidRPr="00601877">
        <w:rPr>
          <w:rFonts w:ascii="Times New Roman" w:hAnsi="Times New Roman"/>
          <w:bCs/>
          <w:sz w:val="24"/>
          <w:szCs w:val="24"/>
        </w:rPr>
        <w:t>7.6.8.3 Tratamento</w:t>
      </w:r>
    </w:p>
    <w:p w14:paraId="2E98F36C"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Não se justifica o uso de benzodiazepínicos por longos períodos, exceto em situações especiais</w:t>
      </w:r>
      <w:r w:rsidRPr="00601877">
        <w:rPr>
          <w:rFonts w:ascii="Times New Roman" w:hAnsi="Times New Roman"/>
          <w:b/>
          <w:bCs/>
          <w:sz w:val="24"/>
          <w:szCs w:val="24"/>
        </w:rPr>
        <w:t>.</w:t>
      </w:r>
      <w:r w:rsidRPr="00601877">
        <w:rPr>
          <w:rFonts w:ascii="Times New Roman" w:hAnsi="Times New Roman"/>
          <w:sz w:val="24"/>
          <w:szCs w:val="24"/>
        </w:rPr>
        <w:t xml:space="preserve"> Apesar do desconforto inicial, devido à presença da síndrome de abstinência, pacientes que conseguem ficar livres de benzodiazepínicos por pelo menos cinco semanas apresentam redução nas medidas de ansiedade e melhora na qualidade de vida. </w:t>
      </w:r>
    </w:p>
    <w:p w14:paraId="3CBF3AA5"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Não se deve esperar que o paciente preencha todos os critérios da síndrome de dependência para começar a retirada, uma vez que o quadro típico de dependência química – com marcada tolerância, escalonamento de doses e comportamento de busca pronunciado - não ocorre na maioria dos usuários de benzodiazepínicos, a não ser naqueles que usam altas dosagens. É importante salientar que mesmo doses terapêuticas podem levar à dependência.</w:t>
      </w:r>
    </w:p>
    <w:p w14:paraId="0F399F91" w14:textId="77777777" w:rsidR="00387EF2" w:rsidRPr="00601877" w:rsidRDefault="00387EF2" w:rsidP="00387EF2">
      <w:pPr>
        <w:widowControl w:val="0"/>
        <w:autoSpaceDE w:val="0"/>
        <w:autoSpaceDN w:val="0"/>
        <w:adjustRightInd w:val="0"/>
        <w:spacing w:after="0" w:line="360" w:lineRule="auto"/>
        <w:rPr>
          <w:rFonts w:ascii="Times New Roman" w:hAnsi="Times New Roman"/>
          <w:b/>
          <w:bCs/>
          <w:sz w:val="24"/>
          <w:szCs w:val="24"/>
        </w:rPr>
      </w:pPr>
    </w:p>
    <w:p w14:paraId="30AB2610"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A Retirada dos Benzodiazepínicos</w:t>
      </w:r>
    </w:p>
    <w:p w14:paraId="30E009FB"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 melhor técnica e a mais amplamente reconhecida como a mais efetiva é a retirada gradual da medicação, sendo recomendada mesmo para pacientes que usam doses terapêuticas. Além das vantagens relacionadas ao menor índice de sintomas e maior possibilidade de sucesso, essa técnica é facilmente exequível e de baixo custo.</w:t>
      </w:r>
    </w:p>
    <w:p w14:paraId="1DEBB7AE"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Alguns médicos preferem reduzir um quarto da dose por semana. Já outros negociam com o paciente um prazo. Este gira em torno de 6 a 8 semanas, mas pode durar até mais de 10 semanas. Os 50% iniciais da retirada são mais fáceis e plausíveis de serem concluídos nas primeiras duas semanas, ao passo que o restante da medicação pode requerer um tempo maior para a retirada satisfatória. É de grande valia oferecer esquemas de redução das doses por escrito, com desenhos dos comprimidos e datas subsequentes de redução.</w:t>
      </w:r>
    </w:p>
    <w:p w14:paraId="76F24B59" w14:textId="77777777" w:rsidR="00387EF2" w:rsidRPr="00601877" w:rsidRDefault="00387EF2" w:rsidP="00387EF2">
      <w:pPr>
        <w:widowControl w:val="0"/>
        <w:autoSpaceDE w:val="0"/>
        <w:autoSpaceDN w:val="0"/>
        <w:adjustRightInd w:val="0"/>
        <w:spacing w:after="0" w:line="360" w:lineRule="auto"/>
        <w:rPr>
          <w:rFonts w:ascii="Times New Roman" w:hAnsi="Times New Roman"/>
          <w:b/>
          <w:bCs/>
          <w:sz w:val="24"/>
          <w:szCs w:val="24"/>
        </w:rPr>
      </w:pPr>
    </w:p>
    <w:p w14:paraId="48419DED"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Substituição por benzodiazepínicos de meia-vida longa</w:t>
      </w:r>
    </w:p>
    <w:p w14:paraId="18546C09" w14:textId="77777777" w:rsidR="00387EF2" w:rsidRPr="00601877" w:rsidRDefault="00387EF2" w:rsidP="00387EF2">
      <w:pPr>
        <w:widowControl w:val="0"/>
        <w:overflowPunct w:val="0"/>
        <w:autoSpaceDE w:val="0"/>
        <w:autoSpaceDN w:val="0"/>
        <w:adjustRightInd w:val="0"/>
        <w:spacing w:after="0" w:line="360" w:lineRule="auto"/>
        <w:ind w:left="240" w:firstLine="567"/>
        <w:jc w:val="both"/>
        <w:rPr>
          <w:rFonts w:ascii="Times New Roman" w:hAnsi="Times New Roman"/>
          <w:sz w:val="24"/>
          <w:szCs w:val="24"/>
        </w:rPr>
      </w:pPr>
      <w:r w:rsidRPr="00601877">
        <w:rPr>
          <w:rFonts w:ascii="Times New Roman" w:hAnsi="Times New Roman"/>
          <w:sz w:val="24"/>
          <w:szCs w:val="24"/>
        </w:rPr>
        <w:t xml:space="preserve">Pacientes que não conseguem concluir o plano de redução gradual podem se beneficiar da troca para um agente de meia-vida mais longa, como o Diazepam. Comparado a outros </w:t>
      </w:r>
      <w:r w:rsidRPr="00601877">
        <w:rPr>
          <w:rFonts w:ascii="Times New Roman" w:hAnsi="Times New Roman"/>
          <w:sz w:val="24"/>
          <w:szCs w:val="24"/>
        </w:rPr>
        <w:lastRenderedPageBreak/>
        <w:t>benzodiazepínicos e barbitúricos, o Diazepam mostrou ser a droga de escolha para tratar pacientes com dependência, por ser rapidamente absorvido e por ter um metabólito de longa duração, o que o torna a droga ideal para o esquema de redução gradual, pois apresenta uma redução mais suave nos níveis sanguíneos.</w:t>
      </w:r>
    </w:p>
    <w:p w14:paraId="79C14E10" w14:textId="77777777" w:rsidR="00387EF2" w:rsidRPr="00601877" w:rsidRDefault="00387EF2" w:rsidP="00387EF2">
      <w:pPr>
        <w:shd w:val="clear" w:color="auto" w:fill="FFFFFF"/>
        <w:spacing w:after="0" w:line="360" w:lineRule="auto"/>
        <w:jc w:val="both"/>
        <w:rPr>
          <w:rFonts w:ascii="Times New Roman" w:hAnsi="Times New Roman"/>
          <w:sz w:val="24"/>
          <w:szCs w:val="24"/>
        </w:rPr>
      </w:pPr>
    </w:p>
    <w:p w14:paraId="07DCAFE1" w14:textId="77777777" w:rsidR="00387EF2" w:rsidRPr="00601877" w:rsidRDefault="00387EF2" w:rsidP="00387EF2">
      <w:pPr>
        <w:shd w:val="clear" w:color="auto" w:fill="FFFFFF"/>
        <w:spacing w:after="0" w:line="360" w:lineRule="auto"/>
        <w:ind w:left="567"/>
        <w:jc w:val="both"/>
        <w:rPr>
          <w:rFonts w:ascii="Times New Roman" w:hAnsi="Times New Roman"/>
          <w:sz w:val="24"/>
          <w:szCs w:val="24"/>
        </w:rPr>
      </w:pPr>
      <w:r w:rsidRPr="00601877">
        <w:rPr>
          <w:rFonts w:ascii="Times New Roman" w:hAnsi="Times New Roman"/>
          <w:sz w:val="24"/>
          <w:szCs w:val="24"/>
        </w:rPr>
        <w:t>7.6.9 Abuso e Dependência de Solventes</w:t>
      </w:r>
    </w:p>
    <w:p w14:paraId="38540C27"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No Brasil, os solventes estão entre as drogas mais usadas por estudantes de escolas públicas e entre adolescentes de baixa renda. Trabalhadores da indústria podem apresentar problemas agudos e crônicos decorrentes da exposição à ação de solventes. Diversos usuários crônicos apresentam quadros neurológicos graves.</w:t>
      </w:r>
    </w:p>
    <w:p w14:paraId="0B62FD9A"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p>
    <w:p w14:paraId="6FA7B0B8" w14:textId="77777777" w:rsidR="00387EF2" w:rsidRPr="00601877" w:rsidRDefault="00387EF2" w:rsidP="00387EF2">
      <w:pPr>
        <w:pStyle w:val="PargrafodaLista"/>
        <w:widowControl w:val="0"/>
        <w:numPr>
          <w:ilvl w:val="3"/>
          <w:numId w:val="118"/>
        </w:numPr>
        <w:autoSpaceDE w:val="0"/>
        <w:autoSpaceDN w:val="0"/>
        <w:adjustRightInd w:val="0"/>
        <w:spacing w:after="0" w:line="360" w:lineRule="auto"/>
        <w:rPr>
          <w:rFonts w:ascii="Times New Roman" w:hAnsi="Times New Roman"/>
          <w:sz w:val="24"/>
          <w:szCs w:val="24"/>
        </w:rPr>
      </w:pPr>
      <w:r w:rsidRPr="00601877">
        <w:rPr>
          <w:rFonts w:ascii="Times New Roman" w:hAnsi="Times New Roman"/>
          <w:bCs/>
          <w:sz w:val="24"/>
          <w:szCs w:val="24"/>
        </w:rPr>
        <w:t>Complicações Agudas</w:t>
      </w:r>
    </w:p>
    <w:p w14:paraId="0F337064"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 xml:space="preserve">Doses iniciais trazem ao usuário uma sensação de euforia e desinibição, associada a tinidos e zumbidos, ataxia, risos imotivados e fala pastosa. Com o prosseguimento do uso, surgem manifestações congruentes com a depressão do SNC: confusão mental, desorientação e possíveis alucinações visuais e auditivas. A terceira etapa acentua a depressão central, com redução do estado de alerta, incoordenação motora e piora das alucinações. A intoxicação pode atingir níveis ainda mais profundos de depressão, com estado de inconsciência, convulsões, coma e morte. </w:t>
      </w:r>
    </w:p>
    <w:p w14:paraId="436B7562"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Os solventes são depressores cardíacos e respiratórios. Arritmias decorrentes do uso agudo já foram relatadas. Traumas relacionados à incoordenação e distraibilidade, decorrentes da intoxicação, são maiores nessa população.</w:t>
      </w:r>
    </w:p>
    <w:p w14:paraId="0C830E44"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Intoxicações graves, com depressão respiratória, coma, arritmias cardíacas e convulsões são emergências médicas e devem receber tratamento imediato. Intoxicações menos graves devem receber intervenções suportivas como manutenção dos sinais vitais, controle da agitação até controle do quadro.</w:t>
      </w:r>
    </w:p>
    <w:p w14:paraId="1AC6FC21" w14:textId="77777777" w:rsidR="00387EF2" w:rsidRPr="00601877" w:rsidRDefault="00387EF2" w:rsidP="00387EF2">
      <w:pPr>
        <w:widowControl w:val="0"/>
        <w:autoSpaceDE w:val="0"/>
        <w:autoSpaceDN w:val="0"/>
        <w:adjustRightInd w:val="0"/>
        <w:spacing w:after="0" w:line="360" w:lineRule="auto"/>
        <w:rPr>
          <w:rFonts w:ascii="Times New Roman" w:hAnsi="Times New Roman"/>
          <w:b/>
          <w:bCs/>
          <w:sz w:val="24"/>
          <w:szCs w:val="24"/>
        </w:rPr>
      </w:pPr>
    </w:p>
    <w:p w14:paraId="5EC34505" w14:textId="77777777" w:rsidR="00387EF2" w:rsidRPr="00601877" w:rsidRDefault="00387EF2" w:rsidP="00387EF2">
      <w:pPr>
        <w:pStyle w:val="PargrafodaLista"/>
        <w:widowControl w:val="0"/>
        <w:numPr>
          <w:ilvl w:val="3"/>
          <w:numId w:val="118"/>
        </w:numPr>
        <w:autoSpaceDE w:val="0"/>
        <w:autoSpaceDN w:val="0"/>
        <w:adjustRightInd w:val="0"/>
        <w:spacing w:after="0" w:line="360" w:lineRule="auto"/>
        <w:rPr>
          <w:rFonts w:ascii="Times New Roman" w:hAnsi="Times New Roman"/>
          <w:sz w:val="24"/>
          <w:szCs w:val="24"/>
        </w:rPr>
      </w:pPr>
      <w:r w:rsidRPr="00601877">
        <w:rPr>
          <w:rFonts w:ascii="Times New Roman" w:hAnsi="Times New Roman"/>
          <w:bCs/>
          <w:sz w:val="24"/>
          <w:szCs w:val="24"/>
        </w:rPr>
        <w:t>Complicações Crônicas</w:t>
      </w:r>
    </w:p>
    <w:p w14:paraId="043BB227" w14:textId="77777777" w:rsidR="00387EF2" w:rsidRPr="00601877" w:rsidRDefault="00387EF2" w:rsidP="00387EF2">
      <w:pPr>
        <w:widowControl w:val="0"/>
        <w:overflowPunct w:val="0"/>
        <w:autoSpaceDE w:val="0"/>
        <w:autoSpaceDN w:val="0"/>
        <w:adjustRightInd w:val="0"/>
        <w:spacing w:after="0" w:line="360" w:lineRule="auto"/>
        <w:ind w:right="240" w:firstLine="567"/>
        <w:jc w:val="both"/>
        <w:rPr>
          <w:rFonts w:ascii="Times New Roman" w:hAnsi="Times New Roman"/>
          <w:sz w:val="24"/>
          <w:szCs w:val="24"/>
        </w:rPr>
      </w:pPr>
      <w:r w:rsidRPr="00601877">
        <w:rPr>
          <w:rFonts w:ascii="Times New Roman" w:hAnsi="Times New Roman"/>
          <w:sz w:val="24"/>
          <w:szCs w:val="24"/>
        </w:rPr>
        <w:t>Atrofias corticais e cerebelares são possíveis em usuários crônicos, produzindo sintomas de empobrecimento cognitivo, sintomas relacionados aos nervos cranianos e ataxia. Pode haver ainda neuropatias, insuficiência renal crônica, hepatite tóxicas, náuseas, vômitos, dores abdominais difusas, diarreia, pneumonites químicas, tosse e broncoespasmos. A abstinência é o melhor a ser feito nestes casos. O tratamento de cada uma das complicações deve ser prescrito de acordo com diretrizes específicas.</w:t>
      </w:r>
    </w:p>
    <w:p w14:paraId="012E33C6" w14:textId="77777777" w:rsidR="00387EF2" w:rsidRPr="00601877" w:rsidRDefault="00387EF2" w:rsidP="00387EF2">
      <w:pPr>
        <w:pStyle w:val="PargrafodaLista"/>
        <w:shd w:val="clear" w:color="auto" w:fill="FFFFFF"/>
        <w:spacing w:after="0" w:line="360" w:lineRule="auto"/>
        <w:ind w:left="3600"/>
        <w:jc w:val="both"/>
        <w:rPr>
          <w:rFonts w:ascii="Times New Roman" w:hAnsi="Times New Roman"/>
          <w:sz w:val="24"/>
          <w:szCs w:val="24"/>
        </w:rPr>
      </w:pPr>
    </w:p>
    <w:p w14:paraId="6484EFD8" w14:textId="77777777" w:rsidR="00387EF2" w:rsidRPr="00601877" w:rsidRDefault="00387EF2" w:rsidP="00387EF2">
      <w:pPr>
        <w:pStyle w:val="PargrafodaLista"/>
        <w:shd w:val="clear" w:color="auto" w:fill="FFFFFF"/>
        <w:spacing w:after="0" w:line="360" w:lineRule="auto"/>
        <w:ind w:left="3600"/>
        <w:jc w:val="both"/>
        <w:rPr>
          <w:rFonts w:ascii="Times New Roman" w:hAnsi="Times New Roman"/>
          <w:sz w:val="24"/>
          <w:szCs w:val="24"/>
        </w:rPr>
      </w:pPr>
    </w:p>
    <w:p w14:paraId="5AF22528" w14:textId="77777777" w:rsidR="00387EF2" w:rsidRPr="00601877" w:rsidRDefault="00387EF2" w:rsidP="00387EF2">
      <w:pPr>
        <w:pStyle w:val="PargrafodaLista"/>
        <w:shd w:val="clear" w:color="auto" w:fill="FFFFFF"/>
        <w:spacing w:after="0" w:line="360" w:lineRule="auto"/>
        <w:ind w:left="3600"/>
        <w:jc w:val="both"/>
        <w:rPr>
          <w:rFonts w:ascii="Times New Roman" w:hAnsi="Times New Roman"/>
          <w:sz w:val="24"/>
          <w:szCs w:val="24"/>
        </w:rPr>
      </w:pPr>
    </w:p>
    <w:p w14:paraId="16886638" w14:textId="77777777" w:rsidR="00387EF2" w:rsidRPr="00601877" w:rsidRDefault="00387EF2" w:rsidP="00387EF2">
      <w:pPr>
        <w:shd w:val="clear" w:color="auto" w:fill="FFFFFF"/>
        <w:spacing w:after="0" w:line="360" w:lineRule="auto"/>
        <w:ind w:left="567"/>
        <w:jc w:val="both"/>
        <w:rPr>
          <w:rFonts w:ascii="Times New Roman" w:hAnsi="Times New Roman"/>
          <w:sz w:val="24"/>
          <w:szCs w:val="24"/>
        </w:rPr>
      </w:pPr>
      <w:r w:rsidRPr="00601877">
        <w:rPr>
          <w:rFonts w:ascii="Times New Roman" w:hAnsi="Times New Roman"/>
          <w:sz w:val="24"/>
          <w:szCs w:val="24"/>
        </w:rPr>
        <w:t xml:space="preserve">7.6.10 Abuso e Dependência de Cocaína </w:t>
      </w:r>
    </w:p>
    <w:p w14:paraId="09C64166" w14:textId="77777777" w:rsidR="00387EF2" w:rsidRPr="00601877" w:rsidRDefault="00387EF2" w:rsidP="00387EF2">
      <w:pPr>
        <w:widowControl w:val="0"/>
        <w:overflowPunct w:val="0"/>
        <w:autoSpaceDE w:val="0"/>
        <w:autoSpaceDN w:val="0"/>
        <w:adjustRightInd w:val="0"/>
        <w:spacing w:after="0" w:line="360" w:lineRule="auto"/>
        <w:ind w:right="80"/>
        <w:jc w:val="both"/>
        <w:rPr>
          <w:rFonts w:ascii="Times New Roman" w:hAnsi="Times New Roman"/>
          <w:sz w:val="24"/>
          <w:szCs w:val="24"/>
        </w:rPr>
      </w:pPr>
      <w:r w:rsidRPr="00601877">
        <w:rPr>
          <w:rFonts w:ascii="Times New Roman" w:hAnsi="Times New Roman"/>
          <w:sz w:val="24"/>
          <w:szCs w:val="24"/>
        </w:rPr>
        <w:t>7.6.10.1Como Abordar e Avaliar</w:t>
      </w:r>
    </w:p>
    <w:p w14:paraId="15C78B5F"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Manifestações Agudas</w:t>
      </w:r>
    </w:p>
    <w:p w14:paraId="233A8086" w14:textId="77777777" w:rsidR="00387EF2" w:rsidRPr="00601877" w:rsidRDefault="00387EF2" w:rsidP="00387EF2">
      <w:pPr>
        <w:widowControl w:val="0"/>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A cocaína possui múltiplas ações periféricas e centrais: é um potente anestésico local com propriedades vasoconstrictoras e também um estimulante do SNC. Os efeitos agudos produzem um quadro de euforia, com sintomas físicos de natureza autonômica (Quadro 22).</w:t>
      </w:r>
    </w:p>
    <w:p w14:paraId="16615353"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2EC644EF" w14:textId="77777777" w:rsidR="00387EF2" w:rsidRPr="00601877" w:rsidRDefault="00387EF2" w:rsidP="00387EF2">
      <w:pPr>
        <w:widowControl w:val="0"/>
        <w:autoSpaceDE w:val="0"/>
        <w:autoSpaceDN w:val="0"/>
        <w:adjustRightInd w:val="0"/>
        <w:spacing w:after="0" w:line="360" w:lineRule="auto"/>
        <w:rPr>
          <w:rFonts w:ascii="Times New Roman" w:hAnsi="Times New Roman"/>
          <w:b/>
          <w:sz w:val="24"/>
          <w:szCs w:val="24"/>
        </w:rPr>
      </w:pPr>
      <w:r w:rsidRPr="00601877">
        <w:rPr>
          <w:rFonts w:ascii="Times New Roman" w:hAnsi="Times New Roman"/>
          <w:b/>
          <w:sz w:val="24"/>
          <w:szCs w:val="24"/>
        </w:rPr>
        <w:t xml:space="preserve">Quadro 24 – Principais sintomas decorrentes do consumo de cocaína </w:t>
      </w:r>
    </w:p>
    <w:p w14:paraId="074F5DFE"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noProof/>
          <w:sz w:val="24"/>
          <w:szCs w:val="24"/>
        </w:rPr>
        <w:drawing>
          <wp:anchor distT="0" distB="0" distL="114300" distR="114300" simplePos="0" relativeHeight="252298240" behindDoc="1" locked="0" layoutInCell="0" allowOverlap="1" wp14:anchorId="2EF26628" wp14:editId="2445DEA8">
            <wp:simplePos x="0" y="0"/>
            <wp:positionH relativeFrom="column">
              <wp:posOffset>196215</wp:posOffset>
            </wp:positionH>
            <wp:positionV relativeFrom="paragraph">
              <wp:posOffset>16510</wp:posOffset>
            </wp:positionV>
            <wp:extent cx="5328285" cy="1609725"/>
            <wp:effectExtent l="0" t="0" r="5715" b="9525"/>
            <wp:wrapNone/>
            <wp:docPr id="62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9">
                      <a:extLst>
                        <a:ext uri="{28A0092B-C50C-407E-A947-70E740481C1C}">
                          <a14:useLocalDpi xmlns:a14="http://schemas.microsoft.com/office/drawing/2010/main" val="0"/>
                        </a:ext>
                      </a:extLst>
                    </a:blip>
                    <a:srcRect t="17380"/>
                    <a:stretch>
                      <a:fillRect/>
                    </a:stretch>
                  </pic:blipFill>
                  <pic:spPr bwMode="auto">
                    <a:xfrm>
                      <a:off x="0" y="0"/>
                      <a:ext cx="5328285" cy="1609725"/>
                    </a:xfrm>
                    <a:prstGeom prst="rect">
                      <a:avLst/>
                    </a:prstGeom>
                    <a:noFill/>
                    <a:ln>
                      <a:noFill/>
                    </a:ln>
                  </pic:spPr>
                </pic:pic>
              </a:graphicData>
            </a:graphic>
          </wp:anchor>
        </w:drawing>
      </w:r>
    </w:p>
    <w:p w14:paraId="0AD59299"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3E65A956"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5D1E1318"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65CF6B2A"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614F163A"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3214A575"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5D1C530B" w14:textId="77777777" w:rsidR="00387EF2" w:rsidRPr="00601877" w:rsidRDefault="00387EF2" w:rsidP="00387EF2">
      <w:pPr>
        <w:widowControl w:val="0"/>
        <w:overflowPunct w:val="0"/>
        <w:autoSpaceDE w:val="0"/>
        <w:autoSpaceDN w:val="0"/>
        <w:adjustRightInd w:val="0"/>
        <w:spacing w:after="0" w:line="335" w:lineRule="auto"/>
        <w:rPr>
          <w:rFonts w:ascii="Times New Roman" w:hAnsi="Times New Roman"/>
          <w:i/>
          <w:sz w:val="24"/>
          <w:szCs w:val="24"/>
        </w:rPr>
      </w:pPr>
      <w:r w:rsidRPr="00601877">
        <w:rPr>
          <w:rFonts w:ascii="Times New Roman" w:hAnsi="Times New Roman"/>
          <w:i/>
          <w:sz w:val="24"/>
          <w:szCs w:val="24"/>
        </w:rPr>
        <w:t xml:space="preserve">Fonte: Florianópolis, 2010. </w:t>
      </w:r>
    </w:p>
    <w:p w14:paraId="22AAA929"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p>
    <w:p w14:paraId="08284D69"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 xml:space="preserve">As complicações relacionadas ao consumo de cocaína, capazes de levar o indivíduo à atenção médica são habitualmente agudas. A via de administração escolhida pode ocasionar complicações específicas. Dentre as vias de administração, chama atenção, em particular, a questão do </w:t>
      </w:r>
      <w:r w:rsidRPr="00601877">
        <w:rPr>
          <w:rFonts w:ascii="Times New Roman" w:hAnsi="Times New Roman"/>
          <w:i/>
          <w:iCs/>
          <w:sz w:val="24"/>
          <w:szCs w:val="24"/>
        </w:rPr>
        <w:t>crack</w:t>
      </w:r>
      <w:r w:rsidRPr="00601877">
        <w:rPr>
          <w:rFonts w:ascii="Times New Roman" w:hAnsi="Times New Roman"/>
          <w:sz w:val="24"/>
          <w:szCs w:val="24"/>
        </w:rPr>
        <w:t xml:space="preserve">, principalmente no segmento de jovens em vulnerabilidade social. </w:t>
      </w:r>
    </w:p>
    <w:p w14:paraId="0D2E5B83"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 xml:space="preserve">O </w:t>
      </w:r>
      <w:r w:rsidRPr="00601877">
        <w:rPr>
          <w:rFonts w:ascii="Times New Roman" w:hAnsi="Times New Roman"/>
          <w:i/>
          <w:iCs/>
          <w:sz w:val="24"/>
          <w:szCs w:val="24"/>
        </w:rPr>
        <w:t>crack</w:t>
      </w:r>
      <w:r w:rsidRPr="00601877">
        <w:rPr>
          <w:rFonts w:ascii="Times New Roman" w:hAnsi="Times New Roman"/>
          <w:sz w:val="24"/>
          <w:szCs w:val="24"/>
        </w:rPr>
        <w:t xml:space="preserve"> é a cocaína utilizada sob a forma de uma base pouco solúvel em água, mas que se volatiliza quando aquecida e, portanto, é fumada em “cachimbo”, sendo administrada pela via pulmonar. Assim que o </w:t>
      </w:r>
      <w:r w:rsidRPr="00601877">
        <w:rPr>
          <w:rFonts w:ascii="Times New Roman" w:hAnsi="Times New Roman"/>
          <w:i/>
          <w:iCs/>
          <w:sz w:val="24"/>
          <w:szCs w:val="24"/>
        </w:rPr>
        <w:t>crack</w:t>
      </w:r>
      <w:r w:rsidRPr="00601877">
        <w:rPr>
          <w:rFonts w:ascii="Times New Roman" w:hAnsi="Times New Roman"/>
          <w:sz w:val="24"/>
          <w:szCs w:val="24"/>
        </w:rPr>
        <w:t xml:space="preserve"> é fumado, alcança o pulmão, que é um órgão intensivamente vascularizado e com grande superfície, levando a uma absorção instantânea. Através do pulmão, a substância cai quase imediatamente na circulação cerebral, chegando rapidamente ao cérebro. </w:t>
      </w:r>
    </w:p>
    <w:p w14:paraId="46796411"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 xml:space="preserve">Com isto, aparecem os efeitos da cocaína muito mais rápido do que nas vias nasal ou endovenosa. Em 10 a 15 segundos os primeiros efeitos já ocorrem. Essa característica faz do </w:t>
      </w:r>
      <w:r w:rsidRPr="00601877">
        <w:rPr>
          <w:rFonts w:ascii="Times New Roman" w:hAnsi="Times New Roman"/>
          <w:i/>
          <w:iCs/>
          <w:sz w:val="24"/>
          <w:szCs w:val="24"/>
        </w:rPr>
        <w:t xml:space="preserve">crack   </w:t>
      </w:r>
      <w:r w:rsidRPr="00601877">
        <w:rPr>
          <w:rFonts w:ascii="Times New Roman" w:hAnsi="Times New Roman"/>
          <w:sz w:val="24"/>
          <w:szCs w:val="24"/>
        </w:rPr>
        <w:t xml:space="preserve">uma droga “poderosa” do ponto de vista do usuário, já que o prazer acontece quase que instantaneamente. Porém, a duração dos efeitos do </w:t>
      </w:r>
      <w:r w:rsidRPr="00601877">
        <w:rPr>
          <w:rFonts w:ascii="Times New Roman" w:hAnsi="Times New Roman"/>
          <w:i/>
          <w:iCs/>
          <w:sz w:val="24"/>
          <w:szCs w:val="24"/>
        </w:rPr>
        <w:t>crack</w:t>
      </w:r>
      <w:r w:rsidRPr="00601877">
        <w:rPr>
          <w:rFonts w:ascii="Times New Roman" w:hAnsi="Times New Roman"/>
          <w:sz w:val="24"/>
          <w:szCs w:val="24"/>
        </w:rPr>
        <w:t xml:space="preserve"> é muito rápida. Em média duram em torno de 5 minutos; essa pouca duração dos efeitos faz com que o usuário volte a utilizar a droga com mais frequência que as outras vias (praticamente de 5 em 5 minutos) levando-o à dependência muito mais rapidamente que os usuários da cocaína por outras vias.</w:t>
      </w:r>
    </w:p>
    <w:p w14:paraId="3A00B1D9"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 xml:space="preserve">Logo após a administração, o usuário sente uma sensação de grande prazer, intensa euforia e </w:t>
      </w:r>
      <w:r w:rsidRPr="00601877">
        <w:rPr>
          <w:rFonts w:ascii="Times New Roman" w:hAnsi="Times New Roman"/>
          <w:sz w:val="24"/>
          <w:szCs w:val="24"/>
        </w:rPr>
        <w:lastRenderedPageBreak/>
        <w:t xml:space="preserve">poder. Além disso, o </w:t>
      </w:r>
      <w:r w:rsidRPr="00601877">
        <w:rPr>
          <w:rFonts w:ascii="Times New Roman" w:hAnsi="Times New Roman"/>
          <w:i/>
          <w:iCs/>
          <w:sz w:val="24"/>
          <w:szCs w:val="24"/>
        </w:rPr>
        <w:t>crack</w:t>
      </w:r>
      <w:r w:rsidRPr="00601877">
        <w:rPr>
          <w:rFonts w:ascii="Times New Roman" w:hAnsi="Times New Roman"/>
          <w:sz w:val="24"/>
          <w:szCs w:val="24"/>
        </w:rPr>
        <w:t xml:space="preserve"> provoca um estado de excitação, hiperatividade, insônia, perda de sensação do cansaço, falta de apetite. Após o uso intenso e repetitivo, o usuário experimenta sensações muito desagradáveis como cansaço e intensa depressão.</w:t>
      </w:r>
    </w:p>
    <w:p w14:paraId="47B3AB39"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A tendência do usuário é aumentar a dose na tentativa de sentir efeitos mais intensos. Porém, essas quantidades maiores acabam por levá-lo a comportamento violento, irritabilidade, tremores e atitudes bizarras devido ao aparecimento de paranoia. Esse efeito acaba levando os usuários a situações extremas de agressividade. Eventualmente podem ter alucinações e delírios. A esse conjunto de sintomas dá-se o nome de “psicose cocaínica”.</w:t>
      </w:r>
    </w:p>
    <w:p w14:paraId="52BC77EE"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Frente a essas complicações, é importante que o clínico inclua o consumo de cocaína entre os diagnósticos a serem descartados, além do padrão de uso nocivo de várias substâncias (em especial o álcool) realizado por esses indivíduos. As complicações psiquiátricas são as que mais levam os usuários de cocaína à atenção médica. Quadros agudos de pânico, os transtornos depressivos e os psicóticos agudos são os mais relatados.</w:t>
      </w:r>
    </w:p>
    <w:p w14:paraId="2351D794" w14:textId="77777777" w:rsidR="00387EF2" w:rsidRPr="00601877" w:rsidRDefault="00387EF2" w:rsidP="00387EF2">
      <w:pPr>
        <w:pStyle w:val="PargrafodaLista"/>
        <w:shd w:val="clear" w:color="auto" w:fill="FFFFFF"/>
        <w:spacing w:after="0" w:line="360" w:lineRule="auto"/>
        <w:ind w:left="3600"/>
        <w:jc w:val="both"/>
        <w:rPr>
          <w:rFonts w:ascii="Times New Roman" w:hAnsi="Times New Roman"/>
          <w:sz w:val="24"/>
          <w:szCs w:val="24"/>
        </w:rPr>
      </w:pPr>
    </w:p>
    <w:p w14:paraId="15C814BF" w14:textId="77777777" w:rsidR="00387EF2" w:rsidRPr="00601877" w:rsidRDefault="00387EF2" w:rsidP="00387EF2">
      <w:pPr>
        <w:pStyle w:val="PargrafodaLista"/>
        <w:numPr>
          <w:ilvl w:val="3"/>
          <w:numId w:val="119"/>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 xml:space="preserve"> Manejo</w:t>
      </w:r>
    </w:p>
    <w:p w14:paraId="37D09DE8" w14:textId="77777777" w:rsidR="00387EF2" w:rsidRPr="00601877" w:rsidRDefault="00387EF2" w:rsidP="00387EF2">
      <w:pPr>
        <w:pStyle w:val="PargrafodaLista"/>
        <w:numPr>
          <w:ilvl w:val="4"/>
          <w:numId w:val="119"/>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 xml:space="preserve">Intoxicação Aguda </w:t>
      </w:r>
    </w:p>
    <w:p w14:paraId="5946A1CD"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Não há um consenso sobre qual é a dose de cocaína necessária para desencadear problemas sérios à saúde, ou mesmo à vida do usuário. Além da toxicidade inerente à substância, a presença concomitante de patologias nos órgãos mais afetados pela ação simpatomimética da cocaína torna seus portadores ainda mais susceptíveis às complicações (coronariopatias, hipertensão arterial sistêmica, aneurismas, epilepsias e DPOCs).</w:t>
      </w:r>
    </w:p>
    <w:p w14:paraId="05BA0B1F" w14:textId="77777777" w:rsidR="00387EF2" w:rsidRPr="00601877" w:rsidRDefault="00387EF2" w:rsidP="00387EF2">
      <w:pPr>
        <w:pStyle w:val="PargrafodaLista"/>
        <w:shd w:val="clear" w:color="auto" w:fill="FFFFFF"/>
        <w:spacing w:after="0" w:line="360" w:lineRule="auto"/>
        <w:ind w:left="5400"/>
        <w:jc w:val="both"/>
        <w:rPr>
          <w:rFonts w:ascii="Times New Roman" w:hAnsi="Times New Roman"/>
          <w:sz w:val="24"/>
          <w:szCs w:val="24"/>
        </w:rPr>
      </w:pPr>
    </w:p>
    <w:p w14:paraId="4D4948FA" w14:textId="77777777" w:rsidR="00387EF2" w:rsidRPr="00601877" w:rsidRDefault="00387EF2" w:rsidP="00387EF2">
      <w:pPr>
        <w:pStyle w:val="PargrafodaLista"/>
        <w:numPr>
          <w:ilvl w:val="4"/>
          <w:numId w:val="119"/>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Overdose</w:t>
      </w:r>
    </w:p>
    <w:p w14:paraId="0F8178D0"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sz w:val="24"/>
          <w:szCs w:val="24"/>
        </w:rPr>
        <w:t xml:space="preserve">A </w:t>
      </w:r>
      <w:r w:rsidRPr="00601877">
        <w:rPr>
          <w:rFonts w:ascii="Times New Roman" w:hAnsi="Times New Roman"/>
          <w:i/>
          <w:iCs/>
          <w:sz w:val="24"/>
          <w:szCs w:val="24"/>
        </w:rPr>
        <w:t>overdose</w:t>
      </w:r>
      <w:r w:rsidRPr="00601877">
        <w:rPr>
          <w:rFonts w:ascii="Times New Roman" w:hAnsi="Times New Roman"/>
          <w:sz w:val="24"/>
          <w:szCs w:val="24"/>
        </w:rPr>
        <w:t xml:space="preserve"> de cocaína é uma emergência médica e por isso requer atenção imediata.</w:t>
      </w:r>
    </w:p>
    <w:p w14:paraId="75047CCE"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Sistema Cardiovascular</w:t>
      </w:r>
    </w:p>
    <w:p w14:paraId="4834E259" w14:textId="77777777" w:rsidR="00387EF2" w:rsidRPr="00601877" w:rsidRDefault="00387EF2" w:rsidP="00387EF2">
      <w:pPr>
        <w:widowControl w:val="0"/>
        <w:overflowPunct w:val="0"/>
        <w:autoSpaceDE w:val="0"/>
        <w:autoSpaceDN w:val="0"/>
        <w:adjustRightInd w:val="0"/>
        <w:spacing w:after="0" w:line="360" w:lineRule="auto"/>
        <w:ind w:right="60" w:firstLine="567"/>
        <w:jc w:val="both"/>
        <w:rPr>
          <w:rFonts w:ascii="Times New Roman" w:hAnsi="Times New Roman"/>
          <w:sz w:val="24"/>
          <w:szCs w:val="24"/>
        </w:rPr>
      </w:pPr>
      <w:r w:rsidRPr="00601877">
        <w:rPr>
          <w:rFonts w:ascii="Times New Roman" w:hAnsi="Times New Roman"/>
          <w:sz w:val="24"/>
          <w:szCs w:val="24"/>
        </w:rPr>
        <w:t xml:space="preserve">As complicações cardiovasculares são as mais frequentes entre as não-psiquiátricas. Angina é a queixa mais frequente e responde por cerca de 10% dos casos de angina admitidos para tratamento. Já os casos de </w:t>
      </w:r>
      <w:r w:rsidRPr="00601877">
        <w:rPr>
          <w:rFonts w:ascii="Times New Roman" w:hAnsi="Times New Roman"/>
          <w:i/>
          <w:iCs/>
          <w:sz w:val="24"/>
          <w:szCs w:val="24"/>
        </w:rPr>
        <w:t>infarto agudo do miocárdio</w:t>
      </w:r>
      <w:r w:rsidRPr="00601877">
        <w:rPr>
          <w:rFonts w:ascii="Times New Roman" w:hAnsi="Times New Roman"/>
          <w:sz w:val="24"/>
          <w:szCs w:val="24"/>
        </w:rPr>
        <w:t xml:space="preserve"> são pouco prevalentes, mas são frequentes falsos-positivos em exames laboratoriais e eletrocardiográficos. Vale lembrar a contraindicação aos betabloqueadores nestes casos, por reduzirem o fluxo sanguíneo e aumentarem a resistência coronariana.</w:t>
      </w:r>
    </w:p>
    <w:p w14:paraId="2FDC3F62"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Sistema Nervoso Central</w:t>
      </w:r>
    </w:p>
    <w:p w14:paraId="2F785E48" w14:textId="77777777" w:rsidR="00387EF2" w:rsidRPr="00601877" w:rsidRDefault="00387EF2" w:rsidP="00387EF2">
      <w:pPr>
        <w:widowControl w:val="0"/>
        <w:overflowPunct w:val="0"/>
        <w:autoSpaceDE w:val="0"/>
        <w:autoSpaceDN w:val="0"/>
        <w:adjustRightInd w:val="0"/>
        <w:spacing w:after="0" w:line="360" w:lineRule="auto"/>
        <w:ind w:right="60" w:firstLine="567"/>
        <w:jc w:val="both"/>
        <w:rPr>
          <w:rFonts w:ascii="Times New Roman" w:hAnsi="Times New Roman"/>
          <w:sz w:val="24"/>
          <w:szCs w:val="24"/>
        </w:rPr>
      </w:pPr>
      <w:r w:rsidRPr="00601877">
        <w:rPr>
          <w:rFonts w:ascii="Times New Roman" w:hAnsi="Times New Roman"/>
          <w:sz w:val="24"/>
          <w:szCs w:val="24"/>
        </w:rPr>
        <w:t xml:space="preserve">Cerca de um terço dos </w:t>
      </w:r>
      <w:r w:rsidRPr="00601877">
        <w:rPr>
          <w:rFonts w:ascii="Times New Roman" w:hAnsi="Times New Roman"/>
          <w:i/>
          <w:iCs/>
          <w:sz w:val="24"/>
          <w:szCs w:val="24"/>
        </w:rPr>
        <w:t>acidentes vasculares cerebrais</w:t>
      </w:r>
      <w:r w:rsidRPr="00601877">
        <w:rPr>
          <w:rFonts w:ascii="Times New Roman" w:hAnsi="Times New Roman"/>
          <w:sz w:val="24"/>
          <w:szCs w:val="24"/>
        </w:rPr>
        <w:t xml:space="preserve"> em adultos jovens está associado ao consumo de drogas. A cocaína é a substância ilícita mais associada a problemas cerebrovasculares. Desse modo, é fundamental descartar consumo de drogas entre esses indivíduos.</w:t>
      </w:r>
    </w:p>
    <w:p w14:paraId="37C5B52B" w14:textId="77777777" w:rsidR="00387EF2" w:rsidRPr="00601877" w:rsidRDefault="00387EF2" w:rsidP="00387EF2">
      <w:pPr>
        <w:widowControl w:val="0"/>
        <w:overflowPunct w:val="0"/>
        <w:autoSpaceDE w:val="0"/>
        <w:autoSpaceDN w:val="0"/>
        <w:adjustRightInd w:val="0"/>
        <w:spacing w:after="0" w:line="360" w:lineRule="auto"/>
        <w:ind w:right="60" w:firstLine="567"/>
        <w:jc w:val="both"/>
        <w:rPr>
          <w:rFonts w:ascii="Times New Roman" w:hAnsi="Times New Roman"/>
          <w:sz w:val="24"/>
          <w:szCs w:val="24"/>
        </w:rPr>
      </w:pPr>
      <w:r w:rsidRPr="00601877">
        <w:rPr>
          <w:rFonts w:ascii="Times New Roman" w:hAnsi="Times New Roman"/>
          <w:sz w:val="24"/>
          <w:szCs w:val="24"/>
        </w:rPr>
        <w:t xml:space="preserve">As </w:t>
      </w:r>
      <w:r w:rsidRPr="00601877">
        <w:rPr>
          <w:rFonts w:ascii="Times New Roman" w:hAnsi="Times New Roman"/>
          <w:i/>
          <w:iCs/>
          <w:sz w:val="24"/>
          <w:szCs w:val="24"/>
        </w:rPr>
        <w:t>convulsões</w:t>
      </w:r>
      <w:r w:rsidRPr="00601877">
        <w:rPr>
          <w:rFonts w:ascii="Times New Roman" w:hAnsi="Times New Roman"/>
          <w:sz w:val="24"/>
          <w:szCs w:val="24"/>
        </w:rPr>
        <w:t xml:space="preserve"> atingem uma pequena parte dos usuários de cocaína que procuram as salas de </w:t>
      </w:r>
      <w:r w:rsidRPr="00601877">
        <w:rPr>
          <w:rFonts w:ascii="Times New Roman" w:hAnsi="Times New Roman"/>
          <w:sz w:val="24"/>
          <w:szCs w:val="24"/>
        </w:rPr>
        <w:lastRenderedPageBreak/>
        <w:t>emergência, apesar de ser a complicação neurológica mais comum. A tomografia e o eletroencefalograma são habitualmente normais. Episódios isolados são considerados benignos e não requerem farmacoterapia de manutenção.</w:t>
      </w:r>
    </w:p>
    <w:p w14:paraId="36C3F143"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Complicações Psiquiátricas Agudas</w:t>
      </w:r>
    </w:p>
    <w:p w14:paraId="160B6B7D"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As complicações psiquiátricas são o principal motivo de busca por atenção médica entre os usuários de cocaína. Elas podem decorrer tanto de episódios de intoxicação aguda quanto da síndrome de abstinência da substância. Além de ser responsável pelo aparecimento de uma série de transtornos psiquiátricos agudos e crônicos. Os principais sinais e sintomas psiquiátricos agudos entre usuários de cocaína são: disforia (irritação), ansiedade, agitação, heteroagressividade, sintomas paranoides e alucinações.</w:t>
      </w:r>
    </w:p>
    <w:p w14:paraId="4F274D36" w14:textId="77777777" w:rsidR="00387EF2" w:rsidRPr="00601877" w:rsidRDefault="00387EF2" w:rsidP="00387EF2">
      <w:pPr>
        <w:widowControl w:val="0"/>
        <w:overflowPunct w:val="0"/>
        <w:autoSpaceDE w:val="0"/>
        <w:autoSpaceDN w:val="0"/>
        <w:adjustRightInd w:val="0"/>
        <w:spacing w:after="0" w:line="360" w:lineRule="auto"/>
        <w:ind w:right="-1" w:firstLine="567"/>
        <w:jc w:val="both"/>
        <w:rPr>
          <w:rFonts w:ascii="Times New Roman" w:hAnsi="Times New Roman"/>
          <w:sz w:val="24"/>
          <w:szCs w:val="24"/>
        </w:rPr>
      </w:pPr>
      <w:r w:rsidRPr="00601877">
        <w:rPr>
          <w:rFonts w:ascii="Times New Roman" w:hAnsi="Times New Roman"/>
          <w:sz w:val="24"/>
          <w:szCs w:val="24"/>
        </w:rPr>
        <w:t>Mesmo quando os sintomas psíquicos sobressaem, há sempre a possibilidade de estarem relacionados às alterações clínicas, tais como hipoglicemia e distúrbios metabólicos, quadros confusionais desencadeados por infecções. Desse modo, uma avaliação clínica inicial completa é sempre desejável e prioritária.</w:t>
      </w:r>
    </w:p>
    <w:p w14:paraId="31C9F04D"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Complicações crônicas</w:t>
      </w:r>
    </w:p>
    <w:p w14:paraId="2B149217" w14:textId="77777777" w:rsidR="00387EF2" w:rsidRPr="00601877" w:rsidRDefault="00387EF2" w:rsidP="00387EF2">
      <w:pPr>
        <w:widowControl w:val="0"/>
        <w:overflowPunct w:val="0"/>
        <w:autoSpaceDE w:val="0"/>
        <w:autoSpaceDN w:val="0"/>
        <w:adjustRightInd w:val="0"/>
        <w:spacing w:after="0" w:line="360" w:lineRule="auto"/>
        <w:ind w:left="9" w:right="240" w:firstLine="567"/>
        <w:jc w:val="both"/>
        <w:rPr>
          <w:rFonts w:ascii="Times New Roman" w:hAnsi="Times New Roman"/>
          <w:sz w:val="24"/>
          <w:szCs w:val="24"/>
        </w:rPr>
      </w:pPr>
      <w:r w:rsidRPr="00601877">
        <w:rPr>
          <w:rFonts w:ascii="Times New Roman" w:hAnsi="Times New Roman"/>
          <w:sz w:val="24"/>
          <w:szCs w:val="24"/>
        </w:rPr>
        <w:t>A dependência é a principal complicação crônica relacionada ao consumo de cocaína. Até o momento, nenhum medicamento mostrou-se eficaz para proporcionar alívio aos sintomas de abstinência, tampouco para atuar sobre o comportamento de busca da substância.</w:t>
      </w:r>
    </w:p>
    <w:p w14:paraId="4F354735" w14:textId="77777777" w:rsidR="00387EF2" w:rsidRPr="00601877" w:rsidRDefault="00387EF2" w:rsidP="00387EF2">
      <w:pPr>
        <w:widowControl w:val="0"/>
        <w:autoSpaceDE w:val="0"/>
        <w:autoSpaceDN w:val="0"/>
        <w:adjustRightInd w:val="0"/>
        <w:spacing w:after="0" w:line="360" w:lineRule="auto"/>
        <w:ind w:left="1134"/>
        <w:rPr>
          <w:rFonts w:ascii="Times New Roman" w:hAnsi="Times New Roman"/>
          <w:bCs/>
          <w:sz w:val="24"/>
          <w:szCs w:val="24"/>
        </w:rPr>
      </w:pPr>
    </w:p>
    <w:p w14:paraId="49F9A7B3" w14:textId="77777777" w:rsidR="00387EF2" w:rsidRPr="00601877" w:rsidRDefault="00387EF2" w:rsidP="00387EF2">
      <w:pPr>
        <w:widowControl w:val="0"/>
        <w:autoSpaceDE w:val="0"/>
        <w:autoSpaceDN w:val="0"/>
        <w:adjustRightInd w:val="0"/>
        <w:spacing w:after="0" w:line="360" w:lineRule="auto"/>
        <w:ind w:left="1134"/>
        <w:rPr>
          <w:rFonts w:ascii="Times New Roman" w:hAnsi="Times New Roman"/>
          <w:sz w:val="24"/>
          <w:szCs w:val="24"/>
        </w:rPr>
      </w:pPr>
      <w:r w:rsidRPr="00601877">
        <w:rPr>
          <w:rFonts w:ascii="Times New Roman" w:hAnsi="Times New Roman"/>
          <w:bCs/>
          <w:sz w:val="24"/>
          <w:szCs w:val="24"/>
        </w:rPr>
        <w:t>7.6.10.3 Tratamento Farmacológico</w:t>
      </w:r>
    </w:p>
    <w:p w14:paraId="09A36A01"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Sintomatologia de natureza ansiosa</w:t>
      </w:r>
    </w:p>
    <w:p w14:paraId="5D265206" w14:textId="77777777" w:rsidR="00387EF2" w:rsidRPr="00601877" w:rsidRDefault="00387EF2" w:rsidP="00387EF2">
      <w:pPr>
        <w:widowControl w:val="0"/>
        <w:overflowPunct w:val="0"/>
        <w:autoSpaceDE w:val="0"/>
        <w:autoSpaceDN w:val="0"/>
        <w:adjustRightInd w:val="0"/>
        <w:spacing w:after="0" w:line="360" w:lineRule="auto"/>
        <w:ind w:left="9" w:right="-1" w:firstLine="567"/>
        <w:jc w:val="both"/>
        <w:rPr>
          <w:rFonts w:ascii="Times New Roman" w:hAnsi="Times New Roman"/>
          <w:sz w:val="24"/>
          <w:szCs w:val="24"/>
        </w:rPr>
      </w:pPr>
      <w:r w:rsidRPr="00601877">
        <w:rPr>
          <w:rFonts w:ascii="Times New Roman" w:hAnsi="Times New Roman"/>
          <w:sz w:val="24"/>
          <w:szCs w:val="24"/>
        </w:rPr>
        <w:t>Quadros de inquietação de natureza ansiosa respondem bem à administração de benzodiazepinico por via oral. Um comprimido de diazepam 10mg pode ser eficaz.</w:t>
      </w:r>
    </w:p>
    <w:p w14:paraId="222589B9" w14:textId="77777777" w:rsidR="00387EF2" w:rsidRPr="00601877" w:rsidRDefault="00387EF2" w:rsidP="00387EF2">
      <w:pPr>
        <w:widowControl w:val="0"/>
        <w:autoSpaceDE w:val="0"/>
        <w:autoSpaceDN w:val="0"/>
        <w:adjustRightInd w:val="0"/>
        <w:spacing w:after="0" w:line="360" w:lineRule="auto"/>
        <w:ind w:left="9" w:right="-1" w:firstLine="567"/>
        <w:rPr>
          <w:rFonts w:ascii="Times New Roman" w:hAnsi="Times New Roman"/>
          <w:sz w:val="24"/>
          <w:szCs w:val="24"/>
        </w:rPr>
      </w:pPr>
    </w:p>
    <w:p w14:paraId="15213402"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Sintomatologia de natureza psicótica</w:t>
      </w:r>
    </w:p>
    <w:p w14:paraId="35D4F43D" w14:textId="77777777" w:rsidR="00387EF2" w:rsidRPr="00601877" w:rsidRDefault="00387EF2" w:rsidP="00387EF2">
      <w:pPr>
        <w:widowControl w:val="0"/>
        <w:overflowPunct w:val="0"/>
        <w:autoSpaceDE w:val="0"/>
        <w:autoSpaceDN w:val="0"/>
        <w:adjustRightInd w:val="0"/>
        <w:spacing w:after="0" w:line="360" w:lineRule="auto"/>
        <w:ind w:left="9" w:right="-1" w:firstLine="567"/>
        <w:jc w:val="both"/>
        <w:rPr>
          <w:rFonts w:ascii="Times New Roman" w:hAnsi="Times New Roman"/>
          <w:sz w:val="24"/>
          <w:szCs w:val="24"/>
        </w:rPr>
      </w:pPr>
      <w:r w:rsidRPr="00601877">
        <w:rPr>
          <w:rFonts w:ascii="Times New Roman" w:hAnsi="Times New Roman"/>
          <w:sz w:val="24"/>
          <w:szCs w:val="24"/>
        </w:rPr>
        <w:t>A presença de sintomas psicóticos (delírios paranoides, alucinações) pode desaparecer espontaneamente após algumas horas (ao final da ação da cocaína). Agitações extremas, decorrentes destes sintomas, podem necessitar de sedação. O haloperidol 5mg pode ser utilizado nessas ocasiões. Neurolépticos fenotiazínicos, tais como a clorpromazina, deve ser evitado, pela redução significativa que provoca no limiar de convulsão.</w:t>
      </w:r>
    </w:p>
    <w:p w14:paraId="45AA94E3" w14:textId="77777777" w:rsidR="00387EF2" w:rsidRPr="00601877" w:rsidRDefault="00387EF2" w:rsidP="00387EF2">
      <w:pPr>
        <w:widowControl w:val="0"/>
        <w:autoSpaceDE w:val="0"/>
        <w:autoSpaceDN w:val="0"/>
        <w:adjustRightInd w:val="0"/>
        <w:spacing w:after="0" w:line="360" w:lineRule="auto"/>
        <w:ind w:left="9" w:right="-1" w:firstLine="567"/>
        <w:rPr>
          <w:rFonts w:ascii="Times New Roman" w:hAnsi="Times New Roman"/>
          <w:sz w:val="24"/>
          <w:szCs w:val="24"/>
        </w:rPr>
      </w:pPr>
    </w:p>
    <w:p w14:paraId="3C1EA24E"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Particularidades na gravidez</w:t>
      </w:r>
    </w:p>
    <w:p w14:paraId="7E455C01"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 xml:space="preserve">O consumo de cocaína durante a gravidez está associado a complicações tais como: baixo peso ao nascer, abortos espontâneos e déficits cognitivos ao recém-nascido. Não há evidência de uma síndrome teratogênica. Apesar de não haver números confiáveis sobre o uso de cocaína entre </w:t>
      </w:r>
      <w:r w:rsidRPr="00601877">
        <w:rPr>
          <w:rFonts w:ascii="Times New Roman" w:hAnsi="Times New Roman"/>
          <w:sz w:val="24"/>
          <w:szCs w:val="24"/>
        </w:rPr>
        <w:lastRenderedPageBreak/>
        <w:t>grávidas, há evidências que elas têm tendência a não relatarem seu consumo de drogas, em especial álcool, tabaco e cocaína</w:t>
      </w:r>
      <w:r w:rsidRPr="00601877">
        <w:rPr>
          <w:rFonts w:ascii="Times New Roman" w:hAnsi="Times New Roman"/>
          <w:b/>
          <w:bCs/>
          <w:sz w:val="24"/>
          <w:szCs w:val="24"/>
        </w:rPr>
        <w:t>.</w:t>
      </w:r>
      <w:r w:rsidRPr="00601877">
        <w:rPr>
          <w:rFonts w:ascii="Times New Roman" w:hAnsi="Times New Roman"/>
          <w:sz w:val="24"/>
          <w:szCs w:val="24"/>
        </w:rPr>
        <w:t xml:space="preserve"> Isso torna ainda mais importante uma investigação sobre o assunto, de modo empático, direto detalhado. </w:t>
      </w:r>
    </w:p>
    <w:p w14:paraId="45E7921E" w14:textId="77777777" w:rsidR="00387EF2" w:rsidRPr="00601877" w:rsidRDefault="00387EF2" w:rsidP="00387EF2">
      <w:pPr>
        <w:widowControl w:val="0"/>
        <w:overflowPunct w:val="0"/>
        <w:autoSpaceDE w:val="0"/>
        <w:autoSpaceDN w:val="0"/>
        <w:adjustRightInd w:val="0"/>
        <w:spacing w:after="0" w:line="360" w:lineRule="auto"/>
        <w:ind w:right="60"/>
        <w:jc w:val="both"/>
        <w:rPr>
          <w:rFonts w:ascii="Times New Roman" w:hAnsi="Times New Roman"/>
          <w:sz w:val="24"/>
          <w:szCs w:val="24"/>
        </w:rPr>
      </w:pPr>
    </w:p>
    <w:p w14:paraId="5FDD5732" w14:textId="77777777" w:rsidR="00387EF2" w:rsidRPr="00601877" w:rsidRDefault="00387EF2" w:rsidP="00387EF2">
      <w:pPr>
        <w:pStyle w:val="PargrafodaLista"/>
        <w:numPr>
          <w:ilvl w:val="2"/>
          <w:numId w:val="119"/>
        </w:numPr>
        <w:shd w:val="clear" w:color="auto" w:fill="FFFFFF"/>
        <w:spacing w:after="0" w:line="360" w:lineRule="auto"/>
        <w:jc w:val="both"/>
        <w:rPr>
          <w:rFonts w:ascii="Times New Roman" w:hAnsi="Times New Roman"/>
          <w:sz w:val="24"/>
          <w:szCs w:val="24"/>
        </w:rPr>
      </w:pPr>
      <w:r w:rsidRPr="00601877">
        <w:rPr>
          <w:rFonts w:ascii="Times New Roman" w:hAnsi="Times New Roman"/>
          <w:sz w:val="24"/>
          <w:szCs w:val="24"/>
        </w:rPr>
        <w:t>Fluxo de Atenção</w:t>
      </w:r>
    </w:p>
    <w:p w14:paraId="4967123F" w14:textId="77777777" w:rsidR="00387EF2" w:rsidRPr="00601877" w:rsidRDefault="00387EF2" w:rsidP="00387EF2">
      <w:pPr>
        <w:widowControl w:val="0"/>
        <w:overflowPunct w:val="0"/>
        <w:autoSpaceDE w:val="0"/>
        <w:autoSpaceDN w:val="0"/>
        <w:adjustRightInd w:val="0"/>
        <w:spacing w:after="0" w:line="360" w:lineRule="auto"/>
        <w:ind w:firstLine="567"/>
        <w:jc w:val="both"/>
        <w:rPr>
          <w:rFonts w:ascii="Times New Roman" w:hAnsi="Times New Roman"/>
          <w:sz w:val="24"/>
          <w:szCs w:val="24"/>
        </w:rPr>
      </w:pPr>
      <w:r w:rsidRPr="00601877">
        <w:rPr>
          <w:rFonts w:ascii="Times New Roman" w:hAnsi="Times New Roman"/>
          <w:sz w:val="24"/>
          <w:szCs w:val="24"/>
        </w:rPr>
        <w:t>Recomenda-se que todo profissional de saúde investigue o uso de álcool e drogas nas pessoas atendidas, com atenção especial aos adolescentes.</w:t>
      </w:r>
    </w:p>
    <w:p w14:paraId="1233E91C" w14:textId="77777777" w:rsidR="00387EF2" w:rsidRPr="00601877" w:rsidRDefault="00387EF2" w:rsidP="00387EF2">
      <w:pPr>
        <w:pStyle w:val="PargrafodaLista"/>
        <w:widowControl w:val="0"/>
        <w:numPr>
          <w:ilvl w:val="0"/>
          <w:numId w:val="83"/>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 xml:space="preserve">A avaliação inicial deve ser feita preferencialmente pela equipe de Saúde da Família (ESF) nas Unidades de Atenção Primária à Saúde (UAPS), constituindo-se, portanto, a porta de entrada do município na rede de atenção à saúde do usuário de álcool e outras drogas. A equipe de SF pode contar com o suporte das equipes do NASF do correspondente </w:t>
      </w:r>
      <w:r w:rsidRPr="00601877">
        <w:rPr>
          <w:rFonts w:ascii="Times New Roman" w:hAnsi="Times New Roman"/>
          <w:sz w:val="24"/>
          <w:szCs w:val="24"/>
          <w:highlight w:val="yellow"/>
        </w:rPr>
        <w:t>distrito sanitário.</w:t>
      </w:r>
    </w:p>
    <w:p w14:paraId="6C829210" w14:textId="77777777" w:rsidR="00387EF2" w:rsidRPr="00601877" w:rsidRDefault="00387EF2" w:rsidP="00387EF2">
      <w:pPr>
        <w:pStyle w:val="PargrafodaLista"/>
        <w:widowControl w:val="0"/>
        <w:numPr>
          <w:ilvl w:val="0"/>
          <w:numId w:val="83"/>
        </w:numPr>
        <w:overflowPunct w:val="0"/>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Integrantes da equipe do CAPS AD de referência do território devem reunir-se, com frequência, com as equipes de Saúde Mental do NASF junto com o CAPS II e CAPS infantil para avaliarem, em conjunto, os encaminhamentos necessários para as pessoas com transtornos devido ao uso de substâncias psicoativas (TUSP), articulando um fluxo mais eficiente entre os diversos níveis de atenção,  e realizando matriciamento.</w:t>
      </w:r>
    </w:p>
    <w:p w14:paraId="682A672C" w14:textId="77777777" w:rsidR="00387EF2" w:rsidRPr="00601877" w:rsidRDefault="00387EF2" w:rsidP="00387EF2">
      <w:pPr>
        <w:pStyle w:val="PargrafodaLista"/>
        <w:widowControl w:val="0"/>
        <w:numPr>
          <w:ilvl w:val="0"/>
          <w:numId w:val="83"/>
        </w:numPr>
        <w:overflowPunct w:val="0"/>
        <w:autoSpaceDE w:val="0"/>
        <w:autoSpaceDN w:val="0"/>
        <w:adjustRightInd w:val="0"/>
        <w:spacing w:after="0" w:line="360" w:lineRule="auto"/>
        <w:ind w:right="240"/>
        <w:jc w:val="both"/>
        <w:rPr>
          <w:rFonts w:ascii="Times New Roman" w:hAnsi="Times New Roman"/>
          <w:sz w:val="24"/>
          <w:szCs w:val="24"/>
        </w:rPr>
      </w:pPr>
      <w:r w:rsidRPr="00601877">
        <w:rPr>
          <w:rFonts w:ascii="Times New Roman" w:hAnsi="Times New Roman"/>
          <w:sz w:val="24"/>
          <w:szCs w:val="24"/>
        </w:rPr>
        <w:t>Quando a equipe de SF e/ou NASF constatar a necessidade de intervenções especializadas, o usuário dever ser encaminhado para o CAPS AD de referência do território, orientando que crianças e adolescentes devem comparecer ao CAPSi acompanhadas de um familiar e/ou responsável legal;</w:t>
      </w:r>
    </w:p>
    <w:p w14:paraId="3DC4EA76" w14:textId="77777777" w:rsidR="00387EF2" w:rsidRPr="00601877" w:rsidRDefault="00387EF2" w:rsidP="00387EF2">
      <w:pPr>
        <w:pStyle w:val="PargrafodaLista"/>
        <w:widowControl w:val="0"/>
        <w:numPr>
          <w:ilvl w:val="0"/>
          <w:numId w:val="83"/>
        </w:numPr>
        <w:overflowPunct w:val="0"/>
        <w:autoSpaceDE w:val="0"/>
        <w:autoSpaceDN w:val="0"/>
        <w:adjustRightInd w:val="0"/>
        <w:spacing w:after="0" w:line="360" w:lineRule="auto"/>
        <w:ind w:right="60"/>
        <w:jc w:val="both"/>
        <w:rPr>
          <w:rFonts w:ascii="Times New Roman" w:hAnsi="Times New Roman"/>
          <w:sz w:val="24"/>
          <w:szCs w:val="24"/>
        </w:rPr>
      </w:pPr>
      <w:r w:rsidRPr="00601877">
        <w:rPr>
          <w:rFonts w:ascii="Times New Roman" w:hAnsi="Times New Roman"/>
          <w:sz w:val="24"/>
          <w:szCs w:val="24"/>
        </w:rPr>
        <w:t>Quando for necessária internação hospitalar, o CAPS AD de referência do usuário fará a avaliação da indicação de tal procedimento, individualizando as opções de tratamento junto ao paciente e familiares.</w:t>
      </w:r>
    </w:p>
    <w:p w14:paraId="466384C9" w14:textId="77777777" w:rsidR="00387EF2" w:rsidRPr="00601877" w:rsidRDefault="00387EF2" w:rsidP="00387EF2">
      <w:pPr>
        <w:pStyle w:val="PargrafodaLista"/>
        <w:widowControl w:val="0"/>
        <w:numPr>
          <w:ilvl w:val="0"/>
          <w:numId w:val="83"/>
        </w:numPr>
        <w:overflowPunct w:val="0"/>
        <w:autoSpaceDE w:val="0"/>
        <w:autoSpaceDN w:val="0"/>
        <w:adjustRightInd w:val="0"/>
        <w:spacing w:after="0" w:line="360" w:lineRule="auto"/>
        <w:ind w:right="60"/>
        <w:jc w:val="both"/>
        <w:rPr>
          <w:rFonts w:ascii="Times New Roman" w:hAnsi="Times New Roman"/>
          <w:sz w:val="24"/>
          <w:szCs w:val="24"/>
        </w:rPr>
      </w:pPr>
      <w:r w:rsidRPr="00601877">
        <w:rPr>
          <w:rFonts w:ascii="Times New Roman" w:hAnsi="Times New Roman"/>
          <w:sz w:val="24"/>
          <w:szCs w:val="24"/>
        </w:rPr>
        <w:t>Em situações de emergências e urgências médicas (tais como convulsões, coma, traumatismos graves, etc.), acionar o SAMU (telefone: 192);</w:t>
      </w:r>
    </w:p>
    <w:p w14:paraId="72E9FDA4" w14:textId="77777777" w:rsidR="00387EF2" w:rsidRPr="00601877" w:rsidRDefault="00387EF2" w:rsidP="00387EF2">
      <w:pPr>
        <w:pStyle w:val="PargrafodaLista"/>
        <w:widowControl w:val="0"/>
        <w:numPr>
          <w:ilvl w:val="0"/>
          <w:numId w:val="83"/>
        </w:numPr>
        <w:overflowPunct w:val="0"/>
        <w:autoSpaceDE w:val="0"/>
        <w:autoSpaceDN w:val="0"/>
        <w:adjustRightInd w:val="0"/>
        <w:spacing w:after="0" w:line="360" w:lineRule="auto"/>
        <w:ind w:right="60"/>
        <w:jc w:val="both"/>
        <w:rPr>
          <w:rFonts w:ascii="Times New Roman" w:hAnsi="Times New Roman"/>
          <w:sz w:val="24"/>
          <w:szCs w:val="24"/>
        </w:rPr>
      </w:pPr>
      <w:r w:rsidRPr="00601877">
        <w:rPr>
          <w:rFonts w:ascii="Times New Roman" w:hAnsi="Times New Roman"/>
          <w:sz w:val="24"/>
          <w:szCs w:val="24"/>
        </w:rPr>
        <w:t>A família do paciente deve receber orientações e participar do tratamento.</w:t>
      </w:r>
    </w:p>
    <w:p w14:paraId="15B468A1" w14:textId="77777777" w:rsidR="00387EF2" w:rsidRPr="00601877" w:rsidRDefault="00387EF2" w:rsidP="00387EF2">
      <w:pPr>
        <w:widowControl w:val="0"/>
        <w:autoSpaceDE w:val="0"/>
        <w:autoSpaceDN w:val="0"/>
        <w:adjustRightInd w:val="0"/>
        <w:spacing w:after="0" w:line="360" w:lineRule="auto"/>
        <w:rPr>
          <w:rFonts w:ascii="Times New Roman" w:hAnsi="Times New Roman"/>
          <w:sz w:val="24"/>
          <w:szCs w:val="24"/>
        </w:rPr>
      </w:pPr>
      <w:r w:rsidRPr="00601877">
        <w:rPr>
          <w:rFonts w:ascii="Times New Roman" w:hAnsi="Times New Roman"/>
          <w:b/>
          <w:bCs/>
          <w:sz w:val="24"/>
          <w:szCs w:val="24"/>
        </w:rPr>
        <w:t>Gravidade</w:t>
      </w:r>
    </w:p>
    <w:p w14:paraId="451E9944" w14:textId="77777777" w:rsidR="00387EF2" w:rsidRPr="00601877" w:rsidRDefault="00387EF2" w:rsidP="00387EF2">
      <w:pPr>
        <w:widowControl w:val="0"/>
        <w:autoSpaceDE w:val="0"/>
        <w:autoSpaceDN w:val="0"/>
        <w:adjustRightInd w:val="0"/>
        <w:spacing w:after="0" w:line="360" w:lineRule="auto"/>
        <w:ind w:firstLine="560"/>
        <w:rPr>
          <w:rFonts w:ascii="Times New Roman" w:hAnsi="Times New Roman"/>
          <w:sz w:val="24"/>
          <w:szCs w:val="24"/>
        </w:rPr>
      </w:pPr>
      <w:r w:rsidRPr="00601877">
        <w:rPr>
          <w:rFonts w:ascii="Times New Roman" w:hAnsi="Times New Roman"/>
          <w:sz w:val="24"/>
          <w:szCs w:val="24"/>
        </w:rPr>
        <w:t>Todo critério diagnóstico possui níveis de gravidade</w:t>
      </w:r>
    </w:p>
    <w:p w14:paraId="41EAA90F" w14:textId="77777777" w:rsidR="00387EF2" w:rsidRPr="00601877" w:rsidRDefault="00387EF2" w:rsidP="00387EF2">
      <w:pPr>
        <w:widowControl w:val="0"/>
        <w:overflowPunct w:val="0"/>
        <w:autoSpaceDE w:val="0"/>
        <w:autoSpaceDN w:val="0"/>
        <w:adjustRightInd w:val="0"/>
        <w:spacing w:after="0" w:line="360" w:lineRule="auto"/>
        <w:ind w:firstLine="560"/>
        <w:jc w:val="both"/>
        <w:rPr>
          <w:rFonts w:ascii="Times New Roman" w:hAnsi="Times New Roman"/>
          <w:sz w:val="24"/>
          <w:szCs w:val="24"/>
        </w:rPr>
      </w:pPr>
      <w:r w:rsidRPr="00601877">
        <w:rPr>
          <w:rFonts w:ascii="Times New Roman" w:hAnsi="Times New Roman"/>
          <w:sz w:val="24"/>
          <w:szCs w:val="24"/>
        </w:rPr>
        <w:t xml:space="preserve">Os critérios diagnósticos de dependência possuem níveis de gravidade distintos para cada caso. Após identificar a presença destes critérios no padrão de consumo de um indivíduo, o segundo passo é determinar sua gravidade. Esta análise é fundamental para individualizar o diagnóstico e coletar subsídios para o </w:t>
      </w:r>
      <w:r w:rsidRPr="00601877">
        <w:rPr>
          <w:rFonts w:ascii="Times New Roman" w:hAnsi="Times New Roman"/>
          <w:sz w:val="24"/>
          <w:szCs w:val="24"/>
          <w:highlight w:val="yellow"/>
        </w:rPr>
        <w:t>planejamento terapêutico</w:t>
      </w:r>
      <w:r w:rsidRPr="00601877">
        <w:rPr>
          <w:rFonts w:ascii="Times New Roman" w:hAnsi="Times New Roman"/>
          <w:sz w:val="24"/>
          <w:szCs w:val="24"/>
          <w:highlight w:val="yellow"/>
          <w:vertAlign w:val="superscript"/>
        </w:rPr>
        <w:t>1</w:t>
      </w:r>
      <w:r w:rsidRPr="00601877">
        <w:rPr>
          <w:rFonts w:ascii="Times New Roman" w:hAnsi="Times New Roman"/>
          <w:sz w:val="24"/>
          <w:szCs w:val="24"/>
          <w:highlight w:val="yellow"/>
        </w:rPr>
        <w:t>(</w:t>
      </w:r>
      <w:r w:rsidRPr="00601877">
        <w:rPr>
          <w:rFonts w:ascii="Times New Roman" w:hAnsi="Times New Roman"/>
          <w:b/>
          <w:bCs/>
          <w:sz w:val="24"/>
          <w:szCs w:val="24"/>
          <w:highlight w:val="yellow"/>
        </w:rPr>
        <w:t>D</w:t>
      </w:r>
      <w:r w:rsidRPr="00601877">
        <w:rPr>
          <w:rFonts w:ascii="Times New Roman" w:hAnsi="Times New Roman"/>
          <w:sz w:val="24"/>
          <w:szCs w:val="24"/>
          <w:highlight w:val="yellow"/>
        </w:rPr>
        <w:t>).</w:t>
      </w:r>
      <w:r w:rsidRPr="00601877">
        <w:rPr>
          <w:rFonts w:ascii="Times New Roman" w:hAnsi="Times New Roman"/>
          <w:sz w:val="24"/>
          <w:szCs w:val="24"/>
        </w:rPr>
        <w:t xml:space="preserve"> Alguns critérios de gravidade devem ser investigados:</w:t>
      </w:r>
    </w:p>
    <w:p w14:paraId="626478BE" w14:textId="77777777" w:rsidR="00387EF2" w:rsidRPr="00601877" w:rsidRDefault="00387EF2" w:rsidP="00387EF2">
      <w:pPr>
        <w:pStyle w:val="PargrafodaLista"/>
        <w:widowControl w:val="0"/>
        <w:numPr>
          <w:ilvl w:val="0"/>
          <w:numId w:val="84"/>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 xml:space="preserve">Complicações Clínicas: As complicações clínicas proporcionam um critério objetivo da gravidade da dependência. Abordá-las de modo preciso e precoce é importante por vários motivos. Muitas delas, quando detectadas no início, são passíveis de tratamento e recuperação </w:t>
      </w:r>
      <w:r w:rsidRPr="00601877">
        <w:rPr>
          <w:rFonts w:ascii="Times New Roman" w:hAnsi="Times New Roman"/>
          <w:sz w:val="24"/>
          <w:szCs w:val="24"/>
        </w:rPr>
        <w:lastRenderedPageBreak/>
        <w:t>completa, como a esteatos e hepática no dependente de álcool</w:t>
      </w:r>
      <w:r w:rsidRPr="00601877">
        <w:rPr>
          <w:rFonts w:ascii="Times New Roman" w:hAnsi="Times New Roman"/>
          <w:sz w:val="24"/>
          <w:szCs w:val="24"/>
          <w:vertAlign w:val="superscript"/>
        </w:rPr>
        <w:t>1</w:t>
      </w:r>
      <w:r w:rsidRPr="00601877">
        <w:rPr>
          <w:rFonts w:ascii="Times New Roman" w:hAnsi="Times New Roman"/>
          <w:sz w:val="24"/>
          <w:szCs w:val="24"/>
        </w:rPr>
        <w:t>(</w:t>
      </w:r>
      <w:r w:rsidRPr="00601877">
        <w:rPr>
          <w:rFonts w:ascii="Times New Roman" w:hAnsi="Times New Roman"/>
          <w:b/>
          <w:bCs/>
          <w:sz w:val="24"/>
          <w:szCs w:val="24"/>
        </w:rPr>
        <w:t>D</w:t>
      </w:r>
      <w:r w:rsidRPr="00601877">
        <w:rPr>
          <w:rFonts w:ascii="Times New Roman" w:hAnsi="Times New Roman"/>
          <w:sz w:val="24"/>
          <w:szCs w:val="24"/>
        </w:rPr>
        <w:t>). Alguns pacientes recusam-se a admitir a relação entre seu consumo de drogas e as complicações relacionadas, mas aceitam permanecer em tratamento devido à existência desses problemas clínicos. A presença de complicações pode estimular o paciente a buscar a abstinência</w:t>
      </w:r>
      <w:r w:rsidRPr="00601877">
        <w:rPr>
          <w:rFonts w:ascii="Times New Roman" w:hAnsi="Times New Roman"/>
          <w:sz w:val="24"/>
          <w:szCs w:val="24"/>
          <w:vertAlign w:val="superscript"/>
        </w:rPr>
        <w:t>1</w:t>
      </w:r>
      <w:r w:rsidRPr="00601877">
        <w:rPr>
          <w:rFonts w:ascii="Times New Roman" w:hAnsi="Times New Roman"/>
          <w:sz w:val="24"/>
          <w:szCs w:val="24"/>
        </w:rPr>
        <w:t>(</w:t>
      </w:r>
      <w:r w:rsidRPr="00601877">
        <w:rPr>
          <w:rFonts w:ascii="Times New Roman" w:hAnsi="Times New Roman"/>
          <w:b/>
          <w:bCs/>
          <w:sz w:val="24"/>
          <w:szCs w:val="24"/>
        </w:rPr>
        <w:t>D</w:t>
      </w:r>
      <w:r w:rsidRPr="00601877">
        <w:rPr>
          <w:rFonts w:ascii="Times New Roman" w:hAnsi="Times New Roman"/>
          <w:sz w:val="24"/>
          <w:szCs w:val="24"/>
        </w:rPr>
        <w:t>). As complicações clínicas relacionadas ao consumo de substâncias foram apresentadas nos capítulos específicos de cada substância.</w:t>
      </w:r>
    </w:p>
    <w:p w14:paraId="4378F820" w14:textId="77777777" w:rsidR="00387EF2" w:rsidRPr="00601877" w:rsidRDefault="00387EF2" w:rsidP="00387EF2">
      <w:pPr>
        <w:pStyle w:val="PargrafodaLista"/>
        <w:widowControl w:val="0"/>
        <w:numPr>
          <w:ilvl w:val="0"/>
          <w:numId w:val="84"/>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Comorbidades psiquiátricas: Comorbidades é a ocorrência conjunta de dois ou mais transtornos mentais ou com outras condições clínicas gerais</w:t>
      </w:r>
      <w:r w:rsidRPr="00601877">
        <w:rPr>
          <w:rFonts w:ascii="Times New Roman" w:hAnsi="Times New Roman"/>
          <w:sz w:val="24"/>
          <w:szCs w:val="24"/>
          <w:vertAlign w:val="superscript"/>
        </w:rPr>
        <w:t>1</w:t>
      </w:r>
      <w:r w:rsidRPr="00601877">
        <w:rPr>
          <w:rFonts w:ascii="Times New Roman" w:hAnsi="Times New Roman"/>
          <w:sz w:val="24"/>
          <w:szCs w:val="24"/>
        </w:rPr>
        <w:t>(</w:t>
      </w:r>
      <w:r w:rsidRPr="00601877">
        <w:rPr>
          <w:rFonts w:ascii="Times New Roman" w:hAnsi="Times New Roman"/>
          <w:b/>
          <w:bCs/>
          <w:sz w:val="24"/>
          <w:szCs w:val="24"/>
        </w:rPr>
        <w:t>D</w:t>
      </w:r>
      <w:r w:rsidRPr="00601877">
        <w:rPr>
          <w:rFonts w:ascii="Times New Roman" w:hAnsi="Times New Roman"/>
          <w:sz w:val="24"/>
          <w:szCs w:val="24"/>
        </w:rPr>
        <w:t>). Investigar a presença de comorbidades entre os usuários de álcool e drogas é importante sob vários aspectos, entre eles a busca de tratamento: indivíduos com comorbidades têm uma tendência maior a procurar por tratamento médico</w:t>
      </w:r>
      <w:r w:rsidRPr="00601877">
        <w:rPr>
          <w:rFonts w:ascii="Times New Roman" w:hAnsi="Times New Roman"/>
          <w:sz w:val="24"/>
          <w:szCs w:val="24"/>
          <w:vertAlign w:val="superscript"/>
        </w:rPr>
        <w:t>1</w:t>
      </w:r>
      <w:r w:rsidRPr="00601877">
        <w:rPr>
          <w:rFonts w:ascii="Times New Roman" w:hAnsi="Times New Roman"/>
          <w:sz w:val="24"/>
          <w:szCs w:val="24"/>
        </w:rPr>
        <w:t>(</w:t>
      </w:r>
      <w:r w:rsidRPr="00601877">
        <w:rPr>
          <w:rFonts w:ascii="Times New Roman" w:hAnsi="Times New Roman"/>
          <w:b/>
          <w:bCs/>
          <w:sz w:val="24"/>
          <w:szCs w:val="24"/>
        </w:rPr>
        <w:t>D</w:t>
      </w:r>
      <w:r w:rsidRPr="00601877">
        <w:rPr>
          <w:rFonts w:ascii="Times New Roman" w:hAnsi="Times New Roman"/>
          <w:sz w:val="24"/>
          <w:szCs w:val="24"/>
        </w:rPr>
        <w:t>). Por fim, a melhora do transtorno psiquiátrico associado pode ser benéfica para a evolução do quadro de dependência estabelecido</w:t>
      </w:r>
      <w:r w:rsidRPr="00601877">
        <w:rPr>
          <w:rFonts w:ascii="Times New Roman" w:hAnsi="Times New Roman"/>
          <w:sz w:val="24"/>
          <w:szCs w:val="24"/>
          <w:vertAlign w:val="superscript"/>
        </w:rPr>
        <w:t>1</w:t>
      </w:r>
      <w:r w:rsidRPr="00601877">
        <w:rPr>
          <w:rFonts w:ascii="Times New Roman" w:hAnsi="Times New Roman"/>
          <w:sz w:val="24"/>
          <w:szCs w:val="24"/>
        </w:rPr>
        <w:t>(</w:t>
      </w:r>
      <w:r w:rsidRPr="00601877">
        <w:rPr>
          <w:rFonts w:ascii="Times New Roman" w:hAnsi="Times New Roman"/>
          <w:b/>
          <w:bCs/>
          <w:sz w:val="24"/>
          <w:szCs w:val="24"/>
        </w:rPr>
        <w:t>D</w:t>
      </w:r>
      <w:r w:rsidRPr="00601877">
        <w:rPr>
          <w:rFonts w:ascii="Times New Roman" w:hAnsi="Times New Roman"/>
          <w:sz w:val="24"/>
          <w:szCs w:val="24"/>
        </w:rPr>
        <w:t>).</w:t>
      </w:r>
    </w:p>
    <w:p w14:paraId="12D3BB12" w14:textId="77777777" w:rsidR="00387EF2" w:rsidRPr="00601877" w:rsidRDefault="00387EF2" w:rsidP="00387EF2">
      <w:pPr>
        <w:pStyle w:val="PargrafodaLista"/>
        <w:widowControl w:val="0"/>
        <w:numPr>
          <w:ilvl w:val="0"/>
          <w:numId w:val="84"/>
        </w:num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Suporte Social: O suporte social é fundamental para a melhora do prognóstico dos dependentes de substâncias psicoativas</w:t>
      </w:r>
      <w:r w:rsidRPr="00601877">
        <w:rPr>
          <w:rFonts w:ascii="Times New Roman" w:hAnsi="Times New Roman"/>
          <w:sz w:val="24"/>
          <w:szCs w:val="24"/>
          <w:vertAlign w:val="superscript"/>
        </w:rPr>
        <w:t>1</w:t>
      </w:r>
      <w:r w:rsidRPr="00601877">
        <w:rPr>
          <w:rFonts w:ascii="Times New Roman" w:hAnsi="Times New Roman"/>
          <w:sz w:val="24"/>
          <w:szCs w:val="24"/>
        </w:rPr>
        <w:t>(</w:t>
      </w:r>
      <w:r w:rsidRPr="00601877">
        <w:rPr>
          <w:rFonts w:ascii="Times New Roman" w:hAnsi="Times New Roman"/>
          <w:b/>
          <w:bCs/>
          <w:sz w:val="24"/>
          <w:szCs w:val="24"/>
        </w:rPr>
        <w:t>B</w:t>
      </w:r>
      <w:r w:rsidRPr="00601877">
        <w:rPr>
          <w:rFonts w:ascii="Times New Roman" w:hAnsi="Times New Roman"/>
          <w:sz w:val="24"/>
          <w:szCs w:val="24"/>
        </w:rPr>
        <w:t>). Uma investigação completa deve abordar a situação do indivíduo no emprego e na família, a estabilidade do núcleo familiar e a disponibilidade desta para cooperar no tratamento do paciente. Caso não haja tal apoio, uma rede de suporte social deverá ser organizada. O serviço social é o mais indicado para realizar essa tarefa</w:t>
      </w:r>
      <w:r w:rsidRPr="00601877">
        <w:rPr>
          <w:rFonts w:ascii="Times New Roman" w:hAnsi="Times New Roman"/>
          <w:sz w:val="24"/>
          <w:szCs w:val="24"/>
          <w:vertAlign w:val="superscript"/>
        </w:rPr>
        <w:t>1</w:t>
      </w:r>
      <w:r w:rsidRPr="00601877">
        <w:rPr>
          <w:rFonts w:ascii="Times New Roman" w:hAnsi="Times New Roman"/>
          <w:sz w:val="24"/>
          <w:szCs w:val="24"/>
        </w:rPr>
        <w:t>(</w:t>
      </w:r>
      <w:r w:rsidRPr="00601877">
        <w:rPr>
          <w:rFonts w:ascii="Times New Roman" w:hAnsi="Times New Roman"/>
          <w:b/>
          <w:bCs/>
          <w:sz w:val="24"/>
          <w:szCs w:val="24"/>
        </w:rPr>
        <w:t>D</w:t>
      </w:r>
      <w:r w:rsidRPr="00601877">
        <w:rPr>
          <w:rFonts w:ascii="Times New Roman" w:hAnsi="Times New Roman"/>
          <w:sz w:val="24"/>
          <w:szCs w:val="24"/>
        </w:rPr>
        <w:t>).</w:t>
      </w:r>
    </w:p>
    <w:p w14:paraId="5FBC540A" w14:textId="77777777" w:rsidR="00387EF2" w:rsidRPr="00601877" w:rsidRDefault="00387EF2" w:rsidP="00387EF2">
      <w:pPr>
        <w:widowControl w:val="0"/>
        <w:autoSpaceDE w:val="0"/>
        <w:autoSpaceDN w:val="0"/>
        <w:adjustRightInd w:val="0"/>
        <w:spacing w:after="0" w:line="360" w:lineRule="auto"/>
        <w:ind w:firstLine="560"/>
        <w:rPr>
          <w:rFonts w:ascii="Times New Roman" w:hAnsi="Times New Roman"/>
          <w:sz w:val="24"/>
          <w:szCs w:val="24"/>
        </w:rPr>
      </w:pPr>
    </w:p>
    <w:p w14:paraId="56F0EDCE" w14:textId="77777777" w:rsidR="00387EF2" w:rsidRPr="00601877" w:rsidRDefault="00387EF2" w:rsidP="00387EF2">
      <w:pPr>
        <w:widowControl w:val="0"/>
        <w:autoSpaceDE w:val="0"/>
        <w:autoSpaceDN w:val="0"/>
        <w:adjustRightInd w:val="0"/>
        <w:spacing w:after="0" w:line="360" w:lineRule="auto"/>
        <w:ind w:firstLine="560"/>
        <w:rPr>
          <w:rFonts w:ascii="Times New Roman" w:hAnsi="Times New Roman"/>
          <w:sz w:val="24"/>
          <w:szCs w:val="24"/>
        </w:rPr>
      </w:pPr>
    </w:p>
    <w:p w14:paraId="73DFE06F" w14:textId="77777777" w:rsidR="00387EF2" w:rsidRPr="00601877" w:rsidRDefault="00387EF2" w:rsidP="00387EF2">
      <w:pPr>
        <w:widowControl w:val="0"/>
        <w:autoSpaceDE w:val="0"/>
        <w:autoSpaceDN w:val="0"/>
        <w:adjustRightInd w:val="0"/>
        <w:spacing w:after="0" w:line="360" w:lineRule="auto"/>
        <w:ind w:left="820"/>
        <w:rPr>
          <w:rFonts w:ascii="Times New Roman" w:hAnsi="Times New Roman"/>
          <w:sz w:val="24"/>
          <w:szCs w:val="24"/>
        </w:rPr>
      </w:pPr>
    </w:p>
    <w:p w14:paraId="6EB1F20A" w14:textId="77777777" w:rsidR="00387EF2" w:rsidRPr="00601877" w:rsidRDefault="00387EF2" w:rsidP="00387EF2">
      <w:pPr>
        <w:widowControl w:val="0"/>
        <w:autoSpaceDE w:val="0"/>
        <w:autoSpaceDN w:val="0"/>
        <w:adjustRightInd w:val="0"/>
        <w:spacing w:after="0" w:line="200" w:lineRule="exact"/>
        <w:rPr>
          <w:rFonts w:ascii="Times New Roman" w:hAnsi="Times New Roman"/>
          <w:sz w:val="24"/>
          <w:szCs w:val="24"/>
        </w:rPr>
        <w:sectPr w:rsidR="00387EF2" w:rsidRPr="00601877" w:rsidSect="003A345F">
          <w:pgSz w:w="11906" w:h="16838"/>
          <w:pgMar w:top="1134" w:right="1134" w:bottom="1134" w:left="1134" w:header="709" w:footer="709" w:gutter="0"/>
          <w:cols w:space="708"/>
          <w:docGrid w:linePitch="360"/>
        </w:sectPr>
      </w:pPr>
    </w:p>
    <w:p w14:paraId="3B9F633E" w14:textId="77777777" w:rsidR="00387EF2" w:rsidRPr="00601877" w:rsidRDefault="00387EF2" w:rsidP="00387EF2">
      <w:pPr>
        <w:pStyle w:val="Ttulo1"/>
        <w:rPr>
          <w:rFonts w:ascii="Times New Roman" w:hAnsi="Times New Roman" w:cs="Times New Roman"/>
          <w:sz w:val="24"/>
          <w:szCs w:val="24"/>
        </w:rPr>
      </w:pPr>
      <w:r w:rsidRPr="00601877">
        <w:rPr>
          <w:rFonts w:ascii="Times New Roman" w:hAnsi="Times New Roman" w:cs="Times New Roman"/>
          <w:noProof/>
          <w:sz w:val="24"/>
          <w:szCs w:val="24"/>
        </w:rPr>
        <w:lastRenderedPageBreak/>
        <mc:AlternateContent>
          <mc:Choice Requires="wps">
            <w:drawing>
              <wp:anchor distT="0" distB="0" distL="114300" distR="114300" simplePos="0" relativeHeight="252083200" behindDoc="0" locked="0" layoutInCell="1" allowOverlap="1" wp14:anchorId="277B8982" wp14:editId="4956F5BA">
                <wp:simplePos x="0" y="0"/>
                <wp:positionH relativeFrom="column">
                  <wp:posOffset>5550535</wp:posOffset>
                </wp:positionH>
                <wp:positionV relativeFrom="paragraph">
                  <wp:posOffset>409575</wp:posOffset>
                </wp:positionV>
                <wp:extent cx="1711960" cy="698500"/>
                <wp:effectExtent l="0" t="0" r="2540" b="6350"/>
                <wp:wrapNone/>
                <wp:docPr id="72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1960" cy="698500"/>
                        </a:xfrm>
                        <a:prstGeom prst="rect">
                          <a:avLst/>
                        </a:prstGeom>
                        <a:solidFill>
                          <a:srgbClr val="FFFFFF"/>
                        </a:solidFill>
                        <a:ln w="25400">
                          <a:solidFill>
                            <a:srgbClr val="C0504D"/>
                          </a:solidFill>
                          <a:miter lim="800000"/>
                          <a:headEnd/>
                          <a:tailEnd/>
                        </a:ln>
                      </wps:spPr>
                      <wps:txbx>
                        <w:txbxContent>
                          <w:p w14:paraId="6C128BE6"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Sintomas orgânicos (fala arrastada, descoordenação, marcha instável, nistagmo, </w:t>
                            </w:r>
                            <w:r w:rsidRPr="009952C2">
                              <w:rPr>
                                <w:rFonts w:ascii="Calibri" w:hAnsi="Calibri"/>
                                <w:color w:val="000000"/>
                                <w:kern w:val="24"/>
                                <w:sz w:val="18"/>
                                <w:szCs w:val="18"/>
                              </w:rPr>
                              <w:sym w:font="Symbol" w:char="F0DF"/>
                            </w:r>
                            <w:r w:rsidRPr="009952C2">
                              <w:rPr>
                                <w:rFonts w:ascii="Calibri" w:hAnsi="Calibri"/>
                                <w:color w:val="000000"/>
                                <w:kern w:val="24"/>
                                <w:sz w:val="18"/>
                                <w:szCs w:val="18"/>
                              </w:rPr>
                              <w:t>atenção ou memória e coma)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7B8982" id="Text Box 273" o:spid="_x0000_s1283" type="#_x0000_t202" style="position:absolute;left:0;text-align:left;margin-left:437.05pt;margin-top:32.25pt;width:134.8pt;height:5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" strokecolor="#c0504d" strokeweight="2pt">
                <v:path arrowok="t"/>
                <v:textbox>
                  <w:txbxContent>
                    <w:p w14:paraId="6C128BE6"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Sintomas orgânicos (fala arrastada, descoordenação, marcha instável, nistagmo, </w:t>
                      </w:r>
                      <w:r w:rsidRPr="009952C2">
                        <w:rPr>
                          <w:rFonts w:ascii="Calibri" w:hAnsi="Calibri"/>
                          <w:color w:val="000000"/>
                          <w:kern w:val="24"/>
                          <w:sz w:val="18"/>
                          <w:szCs w:val="18"/>
                        </w:rPr>
                        <w:sym w:font="Symbol" w:char="F0DF"/>
                      </w:r>
                      <w:r w:rsidRPr="009952C2">
                        <w:rPr>
                          <w:rFonts w:ascii="Calibri" w:hAnsi="Calibri"/>
                          <w:color w:val="000000"/>
                          <w:kern w:val="24"/>
                          <w:sz w:val="18"/>
                          <w:szCs w:val="18"/>
                        </w:rPr>
                        <w:t>atenção ou memória e coma)</w:t>
                      </w:r>
                    </w:p>
                  </w:txbxContent>
                </v:textbox>
              </v:shape>
            </w:pict>
          </mc:Fallback>
        </mc:AlternateContent>
      </w:r>
      <w:r w:rsidRPr="00601877">
        <w:rPr>
          <w:rFonts w:ascii="Times New Roman" w:hAnsi="Times New Roman" w:cs="Times New Roman"/>
          <w:sz w:val="24"/>
          <w:szCs w:val="24"/>
        </w:rPr>
        <w:t>Algoritmo Diagnóstico</w:t>
      </w:r>
    </w:p>
    <w:p w14:paraId="6CAF13DE"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54528" behindDoc="0" locked="0" layoutInCell="1" allowOverlap="1" wp14:anchorId="281DAE93" wp14:editId="15BEF441">
                <wp:simplePos x="0" y="0"/>
                <wp:positionH relativeFrom="column">
                  <wp:posOffset>2508250</wp:posOffset>
                </wp:positionH>
                <wp:positionV relativeFrom="paragraph">
                  <wp:posOffset>8255</wp:posOffset>
                </wp:positionV>
                <wp:extent cx="274320" cy="2651760"/>
                <wp:effectExtent l="0" t="0" r="0" b="0"/>
                <wp:wrapNone/>
                <wp:docPr id="722" name="Chave direita 1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74320" cy="2651760"/>
                        </a:xfrm>
                        <a:prstGeom prst="rightBrace">
                          <a:avLst>
                            <a:gd name="adj1" fmla="val 8324"/>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96E9A79" id="Chave direita 1696" o:spid="_x0000_s1026" type="#_x0000_t88" style="position:absolute;margin-left:197.5pt;margin-top:.65pt;width:21.6pt;height:208.8pt;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" adj="186"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56576" behindDoc="0" locked="0" layoutInCell="1" allowOverlap="1" wp14:anchorId="59AD1397" wp14:editId="5FD5679D">
                <wp:simplePos x="0" y="0"/>
                <wp:positionH relativeFrom="column">
                  <wp:posOffset>3954780</wp:posOffset>
                </wp:positionH>
                <wp:positionV relativeFrom="paragraph">
                  <wp:posOffset>8255</wp:posOffset>
                </wp:positionV>
                <wp:extent cx="1155065" cy="680720"/>
                <wp:effectExtent l="0" t="0" r="6985" b="5080"/>
                <wp:wrapNone/>
                <wp:docPr id="721"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55065" cy="680720"/>
                        </a:xfrm>
                        <a:prstGeom prst="rect">
                          <a:avLst/>
                        </a:prstGeom>
                        <a:solidFill>
                          <a:srgbClr val="FFFFFF"/>
                        </a:solidFill>
                        <a:ln w="25400">
                          <a:solidFill>
                            <a:srgbClr val="C0504D"/>
                          </a:solidFill>
                          <a:miter lim="800000"/>
                          <a:headEnd/>
                          <a:tailEnd/>
                        </a:ln>
                      </wps:spPr>
                      <wps:txbx>
                        <w:txbxContent>
                          <w:p w14:paraId="43A2ABDE"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Comportamento inadequado, sexual agressivo, humor instável, etc.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AD1397" id="Text Box 274" o:spid="_x0000_s1284" type="#_x0000_t202" style="position:absolute;margin-left:311.4pt;margin-top:.65pt;width:90.95pt;height:53.6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" strokecolor="#c0504d" strokeweight="2pt">
                <v:path arrowok="t"/>
                <v:textbox>
                  <w:txbxContent>
                    <w:p w14:paraId="43A2ABDE"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Comportamento inadequado, sexual agressivo, humor instável, etc.</w:t>
                      </w:r>
                    </w:p>
                  </w:txbxContent>
                </v:textbox>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2064768" behindDoc="0" locked="0" layoutInCell="1" allowOverlap="1" wp14:anchorId="18F4D11F" wp14:editId="03075900">
                <wp:simplePos x="0" y="0"/>
                <wp:positionH relativeFrom="column">
                  <wp:posOffset>7263130</wp:posOffset>
                </wp:positionH>
                <wp:positionV relativeFrom="paragraph">
                  <wp:posOffset>316229</wp:posOffset>
                </wp:positionV>
                <wp:extent cx="307340" cy="0"/>
                <wp:effectExtent l="0" t="133350" r="0" b="114300"/>
                <wp:wrapNone/>
                <wp:docPr id="720" name="Conector de seta reta 16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7340"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D8C728F" id="Conector de seta reta 1698" o:spid="_x0000_s1026" type="#_x0000_t32" style="position:absolute;margin-left:571.9pt;margin-top:24.9pt;width:24.2pt;height:0;z-index:252064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61696" behindDoc="0" locked="0" layoutInCell="1" allowOverlap="1" wp14:anchorId="4BEDF418" wp14:editId="02BA252D">
                <wp:simplePos x="0" y="0"/>
                <wp:positionH relativeFrom="column">
                  <wp:posOffset>7571105</wp:posOffset>
                </wp:positionH>
                <wp:positionV relativeFrom="paragraph">
                  <wp:posOffset>149860</wp:posOffset>
                </wp:positionV>
                <wp:extent cx="1155065" cy="340360"/>
                <wp:effectExtent l="0" t="0" r="6985" b="40640"/>
                <wp:wrapNone/>
                <wp:docPr id="719" name="Rectangle 27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155065" cy="34036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19EA25FE"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Intoxicação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BEDF418" id="Rectangle 275" o:spid="_x0000_s1285" style="position:absolute;margin-left:596.15pt;margin-top:11.8pt;width:90.95pt;height:26.8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" fillcolor="#ffa2a1" strokecolor="#bc4542">
                <v:fill color2="#ffe5e5" rotate="t" angle="180" colors="0 #ffa2a1;22938f #ffbebd;1 #ffe5e5" focus="100%" type="gradient"/>
                <v:shadow on="t" color="black" opacity="24903f" origin=",.5" offset="0,.55556mm"/>
                <v:path arrowok="t"/>
                <o:lock v:ext="edit" grouping="t"/>
                <v:textbox>
                  <w:txbxContent>
                    <w:p w14:paraId="19EA25FE"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Intoxicação</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82176" behindDoc="0" locked="0" layoutInCell="1" allowOverlap="1" wp14:anchorId="3A30DB68" wp14:editId="7F5DF720">
                <wp:simplePos x="0" y="0"/>
                <wp:positionH relativeFrom="column">
                  <wp:posOffset>5187950</wp:posOffset>
                </wp:positionH>
                <wp:positionV relativeFrom="paragraph">
                  <wp:posOffset>85725</wp:posOffset>
                </wp:positionV>
                <wp:extent cx="271145" cy="282575"/>
                <wp:effectExtent l="0" t="0" r="0" b="0"/>
                <wp:wrapNone/>
                <wp:docPr id="718" name="Mais 17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1145" cy="282575"/>
                        </a:xfrm>
                        <a:custGeom>
                          <a:avLst/>
                          <a:gdLst>
                            <a:gd name="T0" fmla="*/ 35940 w 271145"/>
                            <a:gd name="T1" fmla="*/ 109401 h 282575"/>
                            <a:gd name="T2" fmla="*/ 103686 w 271145"/>
                            <a:gd name="T3" fmla="*/ 109401 h 282575"/>
                            <a:gd name="T4" fmla="*/ 103686 w 271145"/>
                            <a:gd name="T5" fmla="*/ 37455 h 282575"/>
                            <a:gd name="T6" fmla="*/ 167459 w 271145"/>
                            <a:gd name="T7" fmla="*/ 37455 h 282575"/>
                            <a:gd name="T8" fmla="*/ 167459 w 271145"/>
                            <a:gd name="T9" fmla="*/ 109401 h 282575"/>
                            <a:gd name="T10" fmla="*/ 235205 w 271145"/>
                            <a:gd name="T11" fmla="*/ 109401 h 282575"/>
                            <a:gd name="T12" fmla="*/ 235205 w 271145"/>
                            <a:gd name="T13" fmla="*/ 173174 h 282575"/>
                            <a:gd name="T14" fmla="*/ 167459 w 271145"/>
                            <a:gd name="T15" fmla="*/ 173174 h 282575"/>
                            <a:gd name="T16" fmla="*/ 167459 w 271145"/>
                            <a:gd name="T17" fmla="*/ 245120 h 282575"/>
                            <a:gd name="T18" fmla="*/ 103686 w 271145"/>
                            <a:gd name="T19" fmla="*/ 245120 h 282575"/>
                            <a:gd name="T20" fmla="*/ 103686 w 271145"/>
                            <a:gd name="T21" fmla="*/ 173174 h 282575"/>
                            <a:gd name="T22" fmla="*/ 35940 w 271145"/>
                            <a:gd name="T23" fmla="*/ 173174 h 282575"/>
                            <a:gd name="T24" fmla="*/ 35940 w 271145"/>
                            <a:gd name="T25" fmla="*/ 109401 h 28257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71145" h="282575">
                              <a:moveTo>
                                <a:pt x="35940" y="109401"/>
                              </a:moveTo>
                              <a:lnTo>
                                <a:pt x="103686" y="109401"/>
                              </a:lnTo>
                              <a:lnTo>
                                <a:pt x="103686" y="37455"/>
                              </a:lnTo>
                              <a:lnTo>
                                <a:pt x="167459" y="37455"/>
                              </a:lnTo>
                              <a:lnTo>
                                <a:pt x="167459" y="109401"/>
                              </a:lnTo>
                              <a:lnTo>
                                <a:pt x="235205" y="109401"/>
                              </a:lnTo>
                              <a:lnTo>
                                <a:pt x="235205" y="173174"/>
                              </a:lnTo>
                              <a:lnTo>
                                <a:pt x="167459" y="173174"/>
                              </a:lnTo>
                              <a:lnTo>
                                <a:pt x="167459" y="245120"/>
                              </a:lnTo>
                              <a:lnTo>
                                <a:pt x="103686" y="245120"/>
                              </a:lnTo>
                              <a:lnTo>
                                <a:pt x="103686" y="173174"/>
                              </a:lnTo>
                              <a:lnTo>
                                <a:pt x="35940" y="173174"/>
                              </a:lnTo>
                              <a:lnTo>
                                <a:pt x="35940" y="109401"/>
                              </a:lnTo>
                              <a:close/>
                            </a:path>
                          </a:pathLst>
                        </a:custGeom>
                        <a:solidFill>
                          <a:srgbClr val="4F81BD"/>
                        </a:solidFill>
                        <a:ln w="25400">
                          <a:solidFill>
                            <a:srgbClr val="243F6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E1A019B" id="Mais 1700" o:spid="_x0000_s1026" style="position:absolute;margin-left:408.5pt;margin-top:6.75pt;width:21.35pt;height:22.2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1145,28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" path="m35940,109401r67746,l103686,37455r63773,l167459,109401r67746,l235205,173174r-67746,l167459,245120r-63773,l103686,173174r-67746,l35940,109401xe" fillcolor="#4f81bd" strokecolor="#243f60" strokeweight="2pt">
                <v:path arrowok="t" o:connecttype="custom" o:connectlocs="35940,109401;103686,109401;103686,37455;167459,37455;167459,109401;235205,109401;235205,173174;167459,173174;167459,245120;103686,245120;103686,173174;35940,173174;35940,109401" o:connectangles="0,0,0,0,0,0,0,0,0,0,0,0,0"/>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81152" behindDoc="0" locked="0" layoutInCell="1" allowOverlap="1" wp14:anchorId="52DE8F5E" wp14:editId="3F2EF605">
                <wp:simplePos x="0" y="0"/>
                <wp:positionH relativeFrom="column">
                  <wp:posOffset>3630295</wp:posOffset>
                </wp:positionH>
                <wp:positionV relativeFrom="paragraph">
                  <wp:posOffset>125730</wp:posOffset>
                </wp:positionV>
                <wp:extent cx="271145" cy="282575"/>
                <wp:effectExtent l="0" t="0" r="0" b="0"/>
                <wp:wrapNone/>
                <wp:docPr id="717" name="Mais 17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1145" cy="282575"/>
                        </a:xfrm>
                        <a:custGeom>
                          <a:avLst/>
                          <a:gdLst>
                            <a:gd name="T0" fmla="*/ 35940 w 271145"/>
                            <a:gd name="T1" fmla="*/ 109401 h 282575"/>
                            <a:gd name="T2" fmla="*/ 103686 w 271145"/>
                            <a:gd name="T3" fmla="*/ 109401 h 282575"/>
                            <a:gd name="T4" fmla="*/ 103686 w 271145"/>
                            <a:gd name="T5" fmla="*/ 37455 h 282575"/>
                            <a:gd name="T6" fmla="*/ 167459 w 271145"/>
                            <a:gd name="T7" fmla="*/ 37455 h 282575"/>
                            <a:gd name="T8" fmla="*/ 167459 w 271145"/>
                            <a:gd name="T9" fmla="*/ 109401 h 282575"/>
                            <a:gd name="T10" fmla="*/ 235205 w 271145"/>
                            <a:gd name="T11" fmla="*/ 109401 h 282575"/>
                            <a:gd name="T12" fmla="*/ 235205 w 271145"/>
                            <a:gd name="T13" fmla="*/ 173174 h 282575"/>
                            <a:gd name="T14" fmla="*/ 167459 w 271145"/>
                            <a:gd name="T15" fmla="*/ 173174 h 282575"/>
                            <a:gd name="T16" fmla="*/ 167459 w 271145"/>
                            <a:gd name="T17" fmla="*/ 245120 h 282575"/>
                            <a:gd name="T18" fmla="*/ 103686 w 271145"/>
                            <a:gd name="T19" fmla="*/ 245120 h 282575"/>
                            <a:gd name="T20" fmla="*/ 103686 w 271145"/>
                            <a:gd name="T21" fmla="*/ 173174 h 282575"/>
                            <a:gd name="T22" fmla="*/ 35940 w 271145"/>
                            <a:gd name="T23" fmla="*/ 173174 h 282575"/>
                            <a:gd name="T24" fmla="*/ 35940 w 271145"/>
                            <a:gd name="T25" fmla="*/ 109401 h 28257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71145" h="282575">
                              <a:moveTo>
                                <a:pt x="35940" y="109401"/>
                              </a:moveTo>
                              <a:lnTo>
                                <a:pt x="103686" y="109401"/>
                              </a:lnTo>
                              <a:lnTo>
                                <a:pt x="103686" y="37455"/>
                              </a:lnTo>
                              <a:lnTo>
                                <a:pt x="167459" y="37455"/>
                              </a:lnTo>
                              <a:lnTo>
                                <a:pt x="167459" y="109401"/>
                              </a:lnTo>
                              <a:lnTo>
                                <a:pt x="235205" y="109401"/>
                              </a:lnTo>
                              <a:lnTo>
                                <a:pt x="235205" y="173174"/>
                              </a:lnTo>
                              <a:lnTo>
                                <a:pt x="167459" y="173174"/>
                              </a:lnTo>
                              <a:lnTo>
                                <a:pt x="167459" y="245120"/>
                              </a:lnTo>
                              <a:lnTo>
                                <a:pt x="103686" y="245120"/>
                              </a:lnTo>
                              <a:lnTo>
                                <a:pt x="103686" y="173174"/>
                              </a:lnTo>
                              <a:lnTo>
                                <a:pt x="35940" y="173174"/>
                              </a:lnTo>
                              <a:lnTo>
                                <a:pt x="35940" y="109401"/>
                              </a:lnTo>
                              <a:close/>
                            </a:path>
                          </a:pathLst>
                        </a:custGeom>
                        <a:solidFill>
                          <a:srgbClr val="4F81BD"/>
                        </a:solidFill>
                        <a:ln w="25400">
                          <a:solidFill>
                            <a:srgbClr val="243F6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93CDC0C" id="Mais 1701" o:spid="_x0000_s1026" style="position:absolute;margin-left:285.85pt;margin-top:9.9pt;width:21.35pt;height:22.2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1145,28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" path="m35940,109401r67746,l103686,37455r63773,l167459,109401r67746,l235205,173174r-67746,l167459,245120r-63773,l103686,173174r-67746,l35940,109401xe" fillcolor="#4f81bd" strokecolor="#243f60" strokeweight="2pt">
                <v:path arrowok="t" o:connecttype="custom" o:connectlocs="35940,109401;103686,109401;103686,37455;167459,37455;167459,109401;235205,109401;235205,173174;167459,173174;167459,245120;103686,245120;103686,173174;35940,173174;35940,109401" o:connectangles="0,0,0,0,0,0,0,0,0,0,0,0,0"/>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58624" behindDoc="0" locked="0" layoutInCell="1" allowOverlap="1" wp14:anchorId="07A0F4BD" wp14:editId="44D99EBF">
                <wp:simplePos x="0" y="0"/>
                <wp:positionH relativeFrom="column">
                  <wp:posOffset>2699385</wp:posOffset>
                </wp:positionH>
                <wp:positionV relativeFrom="paragraph">
                  <wp:posOffset>57150</wp:posOffset>
                </wp:positionV>
                <wp:extent cx="864235" cy="390525"/>
                <wp:effectExtent l="0" t="0" r="0" b="9525"/>
                <wp:wrapNone/>
                <wp:docPr id="71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64235" cy="390525"/>
                        </a:xfrm>
                        <a:prstGeom prst="rect">
                          <a:avLst/>
                        </a:prstGeom>
                        <a:solidFill>
                          <a:srgbClr val="FFFFFF"/>
                        </a:solidFill>
                        <a:ln w="25400">
                          <a:solidFill>
                            <a:srgbClr val="C0504D"/>
                          </a:solidFill>
                          <a:miter lim="800000"/>
                          <a:headEnd/>
                          <a:tailEnd/>
                        </a:ln>
                      </wps:spPr>
                      <wps:txbx>
                        <w:txbxContent>
                          <w:p w14:paraId="57DC8E1A"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Uso Agudo e Intenso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A0F4BD" id="Text Box 276" o:spid="_x0000_s1286" type="#_x0000_t202" style="position:absolute;margin-left:212.55pt;margin-top:4.5pt;width:68.05pt;height:30.7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" strokecolor="#c0504d" strokeweight="2pt">
                <v:path arrowok="t"/>
                <v:textbox>
                  <w:txbxContent>
                    <w:p w14:paraId="57DC8E1A"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Uso Agudo e Intenso</w:t>
                      </w:r>
                    </w:p>
                  </w:txbxContent>
                </v:textbox>
              </v:shape>
            </w:pict>
          </mc:Fallback>
        </mc:AlternateContent>
      </w:r>
    </w:p>
    <w:p w14:paraId="139A1D65"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298" distR="114298" simplePos="0" relativeHeight="252066816" behindDoc="0" locked="0" layoutInCell="1" allowOverlap="1" wp14:anchorId="6BABE60B" wp14:editId="3CA519F9">
                <wp:simplePos x="0" y="0"/>
                <wp:positionH relativeFrom="column">
                  <wp:posOffset>8136254</wp:posOffset>
                </wp:positionH>
                <wp:positionV relativeFrom="paragraph">
                  <wp:posOffset>176530</wp:posOffset>
                </wp:positionV>
                <wp:extent cx="0" cy="190500"/>
                <wp:effectExtent l="95250" t="0" r="38100" b="38100"/>
                <wp:wrapNone/>
                <wp:docPr id="715" name="Conector de seta reta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0500"/>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3F78A01" id="Conector de seta reta 735" o:spid="_x0000_s1026" type="#_x0000_t32" style="position:absolute;margin-left:640.65pt;margin-top:13.9pt;width:0;height:15pt;z-index:252066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" strokecolor="#4579b8">
                <v:stroke dashstyle="dashDot" endarrow="open"/>
                <o:lock v:ext="edit" shapetype="f"/>
              </v:shape>
            </w:pict>
          </mc:Fallback>
        </mc:AlternateContent>
      </w:r>
    </w:p>
    <w:p w14:paraId="1A6654FB"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65792" behindDoc="0" locked="0" layoutInCell="1" allowOverlap="1" wp14:anchorId="24E2478A" wp14:editId="17DF4A0F">
                <wp:simplePos x="0" y="0"/>
                <wp:positionH relativeFrom="column">
                  <wp:posOffset>4665980</wp:posOffset>
                </wp:positionH>
                <wp:positionV relativeFrom="paragraph">
                  <wp:posOffset>7620</wp:posOffset>
                </wp:positionV>
                <wp:extent cx="355600" cy="5137150"/>
                <wp:effectExtent l="2400300" t="0" r="2387600" b="0"/>
                <wp:wrapNone/>
                <wp:docPr id="714" name="Chave esquerda 17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flipH="1">
                          <a:off x="0" y="0"/>
                          <a:ext cx="355600" cy="5137150"/>
                        </a:xfrm>
                        <a:prstGeom prst="leftBrace">
                          <a:avLst>
                            <a:gd name="adj1" fmla="val 8360"/>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67C18F0" id="Chave esquerda 1703" o:spid="_x0000_s1026" type="#_x0000_t87" style="position:absolute;margin-left:367.4pt;margin-top:.6pt;width:28pt;height:404.5pt;rotation:90;flip:x;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" adj="125"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51456" behindDoc="0" locked="0" layoutInCell="1" allowOverlap="1" wp14:anchorId="6C28DB84" wp14:editId="767A4E63">
                <wp:simplePos x="0" y="0"/>
                <wp:positionH relativeFrom="column">
                  <wp:posOffset>15240</wp:posOffset>
                </wp:positionH>
                <wp:positionV relativeFrom="paragraph">
                  <wp:posOffset>250825</wp:posOffset>
                </wp:positionV>
                <wp:extent cx="1337310" cy="772795"/>
                <wp:effectExtent l="0" t="0" r="0" b="27305"/>
                <wp:wrapNone/>
                <wp:docPr id="713"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37310" cy="772795"/>
                        </a:xfrm>
                        <a:prstGeom prst="rect">
                          <a:avLst/>
                        </a:prstGeom>
                        <a:gradFill rotWithShape="1">
                          <a:gsLst>
                            <a:gs pos="0">
                              <a:srgbClr val="9B2D2A"/>
                            </a:gs>
                            <a:gs pos="80000">
                              <a:srgbClr val="CB3D3A"/>
                            </a:gs>
                            <a:gs pos="100000">
                              <a:srgbClr val="CE3B37"/>
                            </a:gs>
                          </a:gsLst>
                          <a:lin ang="16200000"/>
                        </a:gradFill>
                        <a:ln>
                          <a:noFill/>
                        </a:ln>
                        <a:effectLst>
                          <a:outerShdw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2F18883D" w14:textId="77777777" w:rsidR="00387EF2" w:rsidRDefault="00387EF2" w:rsidP="00387EF2">
                            <w:pPr>
                              <w:pStyle w:val="NormalWeb"/>
                              <w:spacing w:before="0" w:beforeAutospacing="0" w:after="0" w:afterAutospacing="0"/>
                              <w:jc w:val="center"/>
                            </w:pPr>
                            <w:r w:rsidRPr="009952C2">
                              <w:rPr>
                                <w:rFonts w:ascii="Calibri" w:hAnsi="Calibri"/>
                                <w:b/>
                                <w:bCs/>
                                <w:color w:val="FFFFFF"/>
                                <w:kern w:val="24"/>
                                <w:sz w:val="28"/>
                                <w:szCs w:val="28"/>
                              </w:rPr>
                              <w:t xml:space="preserve">Transtorno relacionado ao Uso de Álcool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28DB84" id="Text Box 277" o:spid="_x0000_s1287" type="#_x0000_t202" style="position:absolute;margin-left:1.2pt;margin-top:19.75pt;width:105.3pt;height:60.8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" fillcolor="#9b2d2a" stroked="f">
                <v:fill color2="#ce3b37" rotate="t" angle="180" colors="0 #9b2d2a;52429f #cb3d3a;1 #ce3b37" focus="100%" type="gradient">
                  <o:fill v:ext="view" type="gradientUnscaled"/>
                </v:fill>
                <v:shadow on="t" color="black" opacity="22936f" origin=",.5" offset="0,.63889mm"/>
                <v:path arrowok="t"/>
                <v:textbox>
                  <w:txbxContent>
                    <w:p w14:paraId="2F18883D" w14:textId="77777777" w:rsidR="00387EF2" w:rsidRDefault="00387EF2" w:rsidP="00387EF2">
                      <w:pPr>
                        <w:pStyle w:val="NormalWeb"/>
                        <w:spacing w:before="0" w:beforeAutospacing="0" w:after="0" w:afterAutospacing="0"/>
                        <w:jc w:val="center"/>
                      </w:pPr>
                      <w:r w:rsidRPr="009952C2">
                        <w:rPr>
                          <w:rFonts w:ascii="Calibri" w:hAnsi="Calibri"/>
                          <w:b/>
                          <w:bCs/>
                          <w:color w:val="FFFFFF"/>
                          <w:kern w:val="24"/>
                          <w:sz w:val="28"/>
                          <w:szCs w:val="28"/>
                        </w:rPr>
                        <w:t xml:space="preserve">Transtorno relacionado ao Uso de Álcool </w:t>
                      </w:r>
                    </w:p>
                  </w:txbxContent>
                </v:textbox>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2052480" behindDoc="0" locked="0" layoutInCell="1" allowOverlap="1" wp14:anchorId="4D1E1A7C" wp14:editId="16EADDE4">
                <wp:simplePos x="0" y="0"/>
                <wp:positionH relativeFrom="column">
                  <wp:posOffset>1353185</wp:posOffset>
                </wp:positionH>
                <wp:positionV relativeFrom="paragraph">
                  <wp:posOffset>657859</wp:posOffset>
                </wp:positionV>
                <wp:extent cx="282575" cy="0"/>
                <wp:effectExtent l="0" t="133350" r="0" b="114300"/>
                <wp:wrapNone/>
                <wp:docPr id="712" name="Conector de seta reta 17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2575"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BAA7736" id="Conector de seta reta 1705" o:spid="_x0000_s1026" type="#_x0000_t32" style="position:absolute;margin-left:106.55pt;margin-top:51.8pt;width:22.25pt;height:0;z-index:2520524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53504" behindDoc="0" locked="0" layoutInCell="1" allowOverlap="1" wp14:anchorId="4B4F3B4F" wp14:editId="39A32A7A">
                <wp:simplePos x="0" y="0"/>
                <wp:positionH relativeFrom="column">
                  <wp:posOffset>1635760</wp:posOffset>
                </wp:positionH>
                <wp:positionV relativeFrom="paragraph">
                  <wp:posOffset>467360</wp:posOffset>
                </wp:positionV>
                <wp:extent cx="872490" cy="407035"/>
                <wp:effectExtent l="0" t="0" r="3810" b="0"/>
                <wp:wrapNone/>
                <wp:docPr id="711"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72490" cy="407035"/>
                        </a:xfrm>
                        <a:prstGeom prst="rect">
                          <a:avLst/>
                        </a:prstGeom>
                        <a:solidFill>
                          <a:srgbClr val="FAF7C2"/>
                        </a:solidFill>
                        <a:ln w="25400">
                          <a:solidFill>
                            <a:srgbClr val="C0504D"/>
                          </a:solidFill>
                          <a:miter lim="800000"/>
                          <a:headEnd/>
                          <a:tailEnd/>
                        </a:ln>
                      </wps:spPr>
                      <wps:txbx>
                        <w:txbxContent>
                          <w:p w14:paraId="3FAEB61E"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Tipo de Uso e Sintomas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4F3B4F" id="Text Box 278" o:spid="_x0000_s1288" type="#_x0000_t202" style="position:absolute;margin-left:128.8pt;margin-top:36.8pt;width:68.7pt;height:32.0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" fillcolor="#faf7c2" strokecolor="#c0504d" strokeweight="2pt">
                <v:path arrowok="t"/>
                <v:textbox>
                  <w:txbxContent>
                    <w:p w14:paraId="3FAEB61E"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Tipo de Uso e Sintomas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55552" behindDoc="0" locked="0" layoutInCell="1" allowOverlap="1" wp14:anchorId="43A16FEC" wp14:editId="234F9644">
                <wp:simplePos x="0" y="0"/>
                <wp:positionH relativeFrom="column">
                  <wp:posOffset>7649210</wp:posOffset>
                </wp:positionH>
                <wp:positionV relativeFrom="paragraph">
                  <wp:posOffset>73025</wp:posOffset>
                </wp:positionV>
                <wp:extent cx="969010" cy="514985"/>
                <wp:effectExtent l="0" t="0" r="2540" b="37465"/>
                <wp:wrapNone/>
                <wp:docPr id="710" name="Rectangle 279"/>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969010" cy="514985"/>
                        </a:xfrm>
                        <a:prstGeom prst="rect">
                          <a:avLst/>
                        </a:prstGeom>
                        <a:solidFill>
                          <a:srgbClr val="002060"/>
                        </a:solidFill>
                        <a:ln w="9525">
                          <a:solidFill>
                            <a:srgbClr val="40A7C2"/>
                          </a:solidFill>
                          <a:miter lim="800000"/>
                          <a:headEnd/>
                          <a:tailEnd/>
                        </a:ln>
                        <a:effectLst>
                          <a:outerShdw dist="20000" dir="5400000" rotWithShape="0">
                            <a:srgbClr val="000000">
                              <a:alpha val="37999"/>
                            </a:srgbClr>
                          </a:outerShdw>
                        </a:effectLst>
                      </wps:spPr>
                      <wps:txbx>
                        <w:txbxContent>
                          <w:p w14:paraId="4B4A543C"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Emergência Clínica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3A16FEC" id="Rectangle 279" o:spid="_x0000_s1289" style="position:absolute;margin-left:602.3pt;margin-top:5.75pt;width:76.3pt;height:40.5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" fillcolor="#002060" strokecolor="#40a7c2">
                <v:shadow on="t" color="black" opacity="24903f" origin=",.5" offset="0,.55556mm"/>
                <v:path arrowok="t"/>
                <o:lock v:ext="edit" grouping="t"/>
                <v:textbox>
                  <w:txbxContent>
                    <w:p w14:paraId="4B4A543C"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Emergência Clínica</w:t>
                      </w:r>
                    </w:p>
                  </w:txbxContent>
                </v:textbox>
              </v:rect>
            </w:pict>
          </mc:Fallback>
        </mc:AlternateContent>
      </w:r>
    </w:p>
    <w:p w14:paraId="62D6D7E1"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88320" behindDoc="0" locked="0" layoutInCell="1" allowOverlap="1" wp14:anchorId="3F4466E6" wp14:editId="3E2C683C">
                <wp:simplePos x="0" y="0"/>
                <wp:positionH relativeFrom="column">
                  <wp:posOffset>5550535</wp:posOffset>
                </wp:positionH>
                <wp:positionV relativeFrom="paragraph">
                  <wp:posOffset>342900</wp:posOffset>
                </wp:positionV>
                <wp:extent cx="1711960" cy="565150"/>
                <wp:effectExtent l="0" t="0" r="2540" b="6350"/>
                <wp:wrapNone/>
                <wp:docPr id="709"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1960" cy="565150"/>
                        </a:xfrm>
                        <a:prstGeom prst="rect">
                          <a:avLst/>
                        </a:prstGeom>
                        <a:solidFill>
                          <a:srgbClr val="FFFFFF"/>
                        </a:solidFill>
                        <a:ln w="25400">
                          <a:solidFill>
                            <a:srgbClr val="C0504D"/>
                          </a:solidFill>
                          <a:miter lim="800000"/>
                          <a:headEnd/>
                          <a:tailEnd/>
                        </a:ln>
                      </wps:spPr>
                      <wps:txbx>
                        <w:txbxContent>
                          <w:p w14:paraId="5AF95B64"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Sintomas orgânicos (tremores insônia, náuseas, sudorese, taquicardia etaquipneia)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4466E6" id="Text Box 280" o:spid="_x0000_s1290" type="#_x0000_t202" style="position:absolute;margin-left:437.05pt;margin-top:27pt;width:134.8pt;height:44.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" strokecolor="#c0504d" strokeweight="2pt">
                <v:path arrowok="t"/>
                <v:textbox>
                  <w:txbxContent>
                    <w:p w14:paraId="5AF95B64"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Sintomas orgânicos (tremores insônia, náuseas, sudorese, taquicardia etaquipneia)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85248" behindDoc="0" locked="0" layoutInCell="1" allowOverlap="1" wp14:anchorId="48A7A81A" wp14:editId="62E8D345">
                <wp:simplePos x="0" y="0"/>
                <wp:positionH relativeFrom="column">
                  <wp:posOffset>3979545</wp:posOffset>
                </wp:positionH>
                <wp:positionV relativeFrom="paragraph">
                  <wp:posOffset>342900</wp:posOffset>
                </wp:positionV>
                <wp:extent cx="1213485" cy="548640"/>
                <wp:effectExtent l="0" t="0" r="5715" b="3810"/>
                <wp:wrapNone/>
                <wp:docPr id="708"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3485" cy="548640"/>
                        </a:xfrm>
                        <a:prstGeom prst="rect">
                          <a:avLst/>
                        </a:prstGeom>
                        <a:solidFill>
                          <a:srgbClr val="FFFFFF"/>
                        </a:solidFill>
                        <a:ln w="25400">
                          <a:solidFill>
                            <a:srgbClr val="C0504D"/>
                          </a:solidFill>
                          <a:miter lim="800000"/>
                          <a:headEnd/>
                          <a:tailEnd/>
                        </a:ln>
                      </wps:spPr>
                      <wps:txbx>
                        <w:txbxContent>
                          <w:p w14:paraId="04890AA7"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Sintomas psíquicos (ansiedade, irritação e psicose)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A7A81A" id="Text Box 281" o:spid="_x0000_s1291" type="#_x0000_t202" style="position:absolute;margin-left:313.35pt;margin-top:27pt;width:95.55pt;height:43.2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" strokecolor="#c0504d" strokeweight="2pt">
                <v:path arrowok="t"/>
                <v:textbox>
                  <w:txbxContent>
                    <w:p w14:paraId="04890AA7"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Sintomas psíquicos (ansiedade, irritação e psicose)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84224" behindDoc="0" locked="0" layoutInCell="1" allowOverlap="1" wp14:anchorId="18FDF880" wp14:editId="623318B2">
                <wp:simplePos x="0" y="0"/>
                <wp:positionH relativeFrom="column">
                  <wp:posOffset>2723515</wp:posOffset>
                </wp:positionH>
                <wp:positionV relativeFrom="paragraph">
                  <wp:posOffset>309245</wp:posOffset>
                </wp:positionV>
                <wp:extent cx="872490" cy="539750"/>
                <wp:effectExtent l="0" t="0" r="3810" b="0"/>
                <wp:wrapNone/>
                <wp:docPr id="707"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72490" cy="539750"/>
                        </a:xfrm>
                        <a:prstGeom prst="rect">
                          <a:avLst/>
                        </a:prstGeom>
                        <a:solidFill>
                          <a:srgbClr val="FFFFFF"/>
                        </a:solidFill>
                        <a:ln w="25400">
                          <a:solidFill>
                            <a:srgbClr val="C0504D"/>
                          </a:solidFill>
                          <a:miter lim="800000"/>
                          <a:headEnd/>
                          <a:tailEnd/>
                        </a:ln>
                      </wps:spPr>
                      <wps:txbx>
                        <w:txbxContent>
                          <w:p w14:paraId="45A82EBB"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Suspensão de Uso Crônico e Intenso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FDF880" id="Text Box 282" o:spid="_x0000_s1292" type="#_x0000_t202" style="position:absolute;margin-left:214.45pt;margin-top:24.35pt;width:68.7pt;height:42.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" strokecolor="#c0504d" strokeweight="2pt">
                <v:path arrowok="t"/>
                <v:textbox>
                  <w:txbxContent>
                    <w:p w14:paraId="45A82EBB"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Suspensão de Uso Crônico e Intenso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87296" behindDoc="0" locked="0" layoutInCell="1" allowOverlap="1" wp14:anchorId="5D474878" wp14:editId="12B3FB56">
                <wp:simplePos x="0" y="0"/>
                <wp:positionH relativeFrom="column">
                  <wp:posOffset>5210810</wp:posOffset>
                </wp:positionH>
                <wp:positionV relativeFrom="paragraph">
                  <wp:posOffset>490220</wp:posOffset>
                </wp:positionV>
                <wp:extent cx="271145" cy="282575"/>
                <wp:effectExtent l="0" t="0" r="0" b="0"/>
                <wp:wrapNone/>
                <wp:docPr id="706" name="Mais 1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1145" cy="282575"/>
                        </a:xfrm>
                        <a:custGeom>
                          <a:avLst/>
                          <a:gdLst>
                            <a:gd name="T0" fmla="*/ 35940 w 271145"/>
                            <a:gd name="T1" fmla="*/ 109401 h 282575"/>
                            <a:gd name="T2" fmla="*/ 103686 w 271145"/>
                            <a:gd name="T3" fmla="*/ 109401 h 282575"/>
                            <a:gd name="T4" fmla="*/ 103686 w 271145"/>
                            <a:gd name="T5" fmla="*/ 37455 h 282575"/>
                            <a:gd name="T6" fmla="*/ 167459 w 271145"/>
                            <a:gd name="T7" fmla="*/ 37455 h 282575"/>
                            <a:gd name="T8" fmla="*/ 167459 w 271145"/>
                            <a:gd name="T9" fmla="*/ 109401 h 282575"/>
                            <a:gd name="T10" fmla="*/ 235205 w 271145"/>
                            <a:gd name="T11" fmla="*/ 109401 h 282575"/>
                            <a:gd name="T12" fmla="*/ 235205 w 271145"/>
                            <a:gd name="T13" fmla="*/ 173174 h 282575"/>
                            <a:gd name="T14" fmla="*/ 167459 w 271145"/>
                            <a:gd name="T15" fmla="*/ 173174 h 282575"/>
                            <a:gd name="T16" fmla="*/ 167459 w 271145"/>
                            <a:gd name="T17" fmla="*/ 245120 h 282575"/>
                            <a:gd name="T18" fmla="*/ 103686 w 271145"/>
                            <a:gd name="T19" fmla="*/ 245120 h 282575"/>
                            <a:gd name="T20" fmla="*/ 103686 w 271145"/>
                            <a:gd name="T21" fmla="*/ 173174 h 282575"/>
                            <a:gd name="T22" fmla="*/ 35940 w 271145"/>
                            <a:gd name="T23" fmla="*/ 173174 h 282575"/>
                            <a:gd name="T24" fmla="*/ 35940 w 271145"/>
                            <a:gd name="T25" fmla="*/ 109401 h 28257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71145" h="282575">
                              <a:moveTo>
                                <a:pt x="35940" y="109401"/>
                              </a:moveTo>
                              <a:lnTo>
                                <a:pt x="103686" y="109401"/>
                              </a:lnTo>
                              <a:lnTo>
                                <a:pt x="103686" y="37455"/>
                              </a:lnTo>
                              <a:lnTo>
                                <a:pt x="167459" y="37455"/>
                              </a:lnTo>
                              <a:lnTo>
                                <a:pt x="167459" y="109401"/>
                              </a:lnTo>
                              <a:lnTo>
                                <a:pt x="235205" y="109401"/>
                              </a:lnTo>
                              <a:lnTo>
                                <a:pt x="235205" y="173174"/>
                              </a:lnTo>
                              <a:lnTo>
                                <a:pt x="167459" y="173174"/>
                              </a:lnTo>
                              <a:lnTo>
                                <a:pt x="167459" y="245120"/>
                              </a:lnTo>
                              <a:lnTo>
                                <a:pt x="103686" y="245120"/>
                              </a:lnTo>
                              <a:lnTo>
                                <a:pt x="103686" y="173174"/>
                              </a:lnTo>
                              <a:lnTo>
                                <a:pt x="35940" y="173174"/>
                              </a:lnTo>
                              <a:lnTo>
                                <a:pt x="35940" y="109401"/>
                              </a:lnTo>
                              <a:close/>
                            </a:path>
                          </a:pathLst>
                        </a:custGeom>
                        <a:solidFill>
                          <a:srgbClr val="4F81BD"/>
                        </a:solidFill>
                        <a:ln w="25400">
                          <a:solidFill>
                            <a:srgbClr val="243F6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D7CBD34" id="Mais 1711" o:spid="_x0000_s1026" style="position:absolute;margin-left:410.3pt;margin-top:38.6pt;width:21.35pt;height:22.2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1145,28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" path="m35940,109401r67746,l103686,37455r63773,l167459,109401r67746,l235205,173174r-67746,l167459,245120r-63773,l103686,173174r-67746,l35940,109401xe" fillcolor="#4f81bd" strokecolor="#243f60" strokeweight="2pt">
                <v:path arrowok="t" o:connecttype="custom" o:connectlocs="35940,109401;103686,109401;103686,37455;167459,37455;167459,109401;235205,109401;235205,173174;167459,173174;167459,245120;103686,245120;103686,173174;35940,173174;35940,109401" o:connectangles="0,0,0,0,0,0,0,0,0,0,0,0,0"/>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86272" behindDoc="0" locked="0" layoutInCell="1" allowOverlap="1" wp14:anchorId="1DBDE09F" wp14:editId="185EE717">
                <wp:simplePos x="0" y="0"/>
                <wp:positionH relativeFrom="column">
                  <wp:posOffset>3641725</wp:posOffset>
                </wp:positionH>
                <wp:positionV relativeFrom="paragraph">
                  <wp:posOffset>463550</wp:posOffset>
                </wp:positionV>
                <wp:extent cx="271145" cy="282575"/>
                <wp:effectExtent l="0" t="0" r="0" b="0"/>
                <wp:wrapNone/>
                <wp:docPr id="705" name="Mais 1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1145" cy="282575"/>
                        </a:xfrm>
                        <a:custGeom>
                          <a:avLst/>
                          <a:gdLst>
                            <a:gd name="T0" fmla="*/ 35940 w 271145"/>
                            <a:gd name="T1" fmla="*/ 109401 h 282575"/>
                            <a:gd name="T2" fmla="*/ 103686 w 271145"/>
                            <a:gd name="T3" fmla="*/ 109401 h 282575"/>
                            <a:gd name="T4" fmla="*/ 103686 w 271145"/>
                            <a:gd name="T5" fmla="*/ 37455 h 282575"/>
                            <a:gd name="T6" fmla="*/ 167459 w 271145"/>
                            <a:gd name="T7" fmla="*/ 37455 h 282575"/>
                            <a:gd name="T8" fmla="*/ 167459 w 271145"/>
                            <a:gd name="T9" fmla="*/ 109401 h 282575"/>
                            <a:gd name="T10" fmla="*/ 235205 w 271145"/>
                            <a:gd name="T11" fmla="*/ 109401 h 282575"/>
                            <a:gd name="T12" fmla="*/ 235205 w 271145"/>
                            <a:gd name="T13" fmla="*/ 173174 h 282575"/>
                            <a:gd name="T14" fmla="*/ 167459 w 271145"/>
                            <a:gd name="T15" fmla="*/ 173174 h 282575"/>
                            <a:gd name="T16" fmla="*/ 167459 w 271145"/>
                            <a:gd name="T17" fmla="*/ 245120 h 282575"/>
                            <a:gd name="T18" fmla="*/ 103686 w 271145"/>
                            <a:gd name="T19" fmla="*/ 245120 h 282575"/>
                            <a:gd name="T20" fmla="*/ 103686 w 271145"/>
                            <a:gd name="T21" fmla="*/ 173174 h 282575"/>
                            <a:gd name="T22" fmla="*/ 35940 w 271145"/>
                            <a:gd name="T23" fmla="*/ 173174 h 282575"/>
                            <a:gd name="T24" fmla="*/ 35940 w 271145"/>
                            <a:gd name="T25" fmla="*/ 109401 h 28257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71145" h="282575">
                              <a:moveTo>
                                <a:pt x="35940" y="109401"/>
                              </a:moveTo>
                              <a:lnTo>
                                <a:pt x="103686" y="109401"/>
                              </a:lnTo>
                              <a:lnTo>
                                <a:pt x="103686" y="37455"/>
                              </a:lnTo>
                              <a:lnTo>
                                <a:pt x="167459" y="37455"/>
                              </a:lnTo>
                              <a:lnTo>
                                <a:pt x="167459" y="109401"/>
                              </a:lnTo>
                              <a:lnTo>
                                <a:pt x="235205" y="109401"/>
                              </a:lnTo>
                              <a:lnTo>
                                <a:pt x="235205" y="173174"/>
                              </a:lnTo>
                              <a:lnTo>
                                <a:pt x="167459" y="173174"/>
                              </a:lnTo>
                              <a:lnTo>
                                <a:pt x="167459" y="245120"/>
                              </a:lnTo>
                              <a:lnTo>
                                <a:pt x="103686" y="245120"/>
                              </a:lnTo>
                              <a:lnTo>
                                <a:pt x="103686" y="173174"/>
                              </a:lnTo>
                              <a:lnTo>
                                <a:pt x="35940" y="173174"/>
                              </a:lnTo>
                              <a:lnTo>
                                <a:pt x="35940" y="109401"/>
                              </a:lnTo>
                              <a:close/>
                            </a:path>
                          </a:pathLst>
                        </a:custGeom>
                        <a:solidFill>
                          <a:srgbClr val="4F81BD"/>
                        </a:solidFill>
                        <a:ln w="25400">
                          <a:solidFill>
                            <a:srgbClr val="243F6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7728E5" id="Mais 1712" o:spid="_x0000_s1026" style="position:absolute;margin-left:286.75pt;margin-top:36.5pt;width:21.35pt;height:22.2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1145,28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" path="m35940,109401r67746,l103686,37455r63773,l167459,109401r67746,l235205,173174r-67746,l167459,245120r-63773,l103686,173174r-67746,l35940,109401xe" fillcolor="#4f81bd" strokecolor="#243f60" strokeweight="2pt">
                <v:path arrowok="t" o:connecttype="custom" o:connectlocs="35940,109401;103686,109401;103686,37455;167459,37455;167459,109401;235205,109401;235205,173174;167459,173174;167459,245120;103686,245120;103686,173174;35940,173174;35940,109401" o:connectangles="0,0,0,0,0,0,0,0,0,0,0,0,0"/>
              </v:shape>
            </w:pict>
          </mc:Fallback>
        </mc:AlternateContent>
      </w:r>
      <w:r w:rsidRPr="00601877">
        <w:rPr>
          <w:rFonts w:ascii="Times New Roman" w:hAnsi="Times New Roman"/>
          <w:noProof/>
          <w:sz w:val="24"/>
          <w:szCs w:val="24"/>
        </w:rPr>
        <mc:AlternateContent>
          <mc:Choice Requires="wps">
            <w:drawing>
              <wp:anchor distT="0" distB="0" distL="114298" distR="114298" simplePos="0" relativeHeight="252089344" behindDoc="0" locked="0" layoutInCell="1" allowOverlap="1" wp14:anchorId="0BD42118" wp14:editId="640650FC">
                <wp:simplePos x="0" y="0"/>
                <wp:positionH relativeFrom="column">
                  <wp:posOffset>8185784</wp:posOffset>
                </wp:positionH>
                <wp:positionV relativeFrom="paragraph">
                  <wp:posOffset>276860</wp:posOffset>
                </wp:positionV>
                <wp:extent cx="0" cy="191770"/>
                <wp:effectExtent l="95250" t="38100" r="38100" b="0"/>
                <wp:wrapNone/>
                <wp:docPr id="704" name="Conector de seta reta 1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91770"/>
                        </a:xfrm>
                        <a:prstGeom prst="straightConnector1">
                          <a:avLst/>
                        </a:prstGeom>
                        <a:noFill/>
                        <a:ln w="9525">
                          <a:solidFill>
                            <a:srgbClr val="4579B8"/>
                          </a:solidFill>
                          <a:prstDash val="dashDot"/>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29A22A3" id="Conector de seta reta 1713" o:spid="_x0000_s1026" type="#_x0000_t32" style="position:absolute;margin-left:644.55pt;margin-top:21.8pt;width:0;height:15.1pt;flip:y;z-index:2520893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" strokecolor="#4579b8">
                <v:stroke dashstyle="dashDot" endarrow="open"/>
                <o:lock v:ext="edit" shapetype="f"/>
              </v:shape>
            </w:pict>
          </mc:Fallback>
        </mc:AlternateContent>
      </w:r>
    </w:p>
    <w:p w14:paraId="6724C381"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62720" behindDoc="0" locked="0" layoutInCell="1" allowOverlap="1" wp14:anchorId="615DC762" wp14:editId="65B6F3C2">
                <wp:simplePos x="0" y="0"/>
                <wp:positionH relativeFrom="column">
                  <wp:posOffset>7570470</wp:posOffset>
                </wp:positionH>
                <wp:positionV relativeFrom="paragraph">
                  <wp:posOffset>170815</wp:posOffset>
                </wp:positionV>
                <wp:extent cx="1137920" cy="340360"/>
                <wp:effectExtent l="0" t="0" r="5080" b="40640"/>
                <wp:wrapNone/>
                <wp:docPr id="1823" name="Rectangle 28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137920" cy="34036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378CD9B0"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Abstinência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15DC762" id="Rectangle 283" o:spid="_x0000_s1293" style="position:absolute;margin-left:596.1pt;margin-top:13.45pt;width:89.6pt;height:26.8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" fillcolor="#ffa2a1" strokecolor="#bc4542">
                <v:fill color2="#ffe5e5" rotate="t" angle="180" colors="0 #ffa2a1;22938f #ffbebd;1 #ffe5e5" focus="100%" type="gradient"/>
                <v:shadow on="t" color="black" opacity="24903f" origin=",.5" offset="0,.55556mm"/>
                <v:path arrowok="t"/>
                <o:lock v:ext="edit" grouping="t"/>
                <v:textbox>
                  <w:txbxContent>
                    <w:p w14:paraId="378CD9B0"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Abstinência</w:t>
                      </w:r>
                    </w:p>
                  </w:txbxContent>
                </v:textbox>
              </v:rect>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2090368" behindDoc="0" locked="0" layoutInCell="1" allowOverlap="1" wp14:anchorId="36B24EAA" wp14:editId="7180ACE4">
                <wp:simplePos x="0" y="0"/>
                <wp:positionH relativeFrom="column">
                  <wp:posOffset>7263130</wp:posOffset>
                </wp:positionH>
                <wp:positionV relativeFrom="paragraph">
                  <wp:posOffset>304799</wp:posOffset>
                </wp:positionV>
                <wp:extent cx="307340" cy="0"/>
                <wp:effectExtent l="0" t="133350" r="0" b="114300"/>
                <wp:wrapNone/>
                <wp:docPr id="1822" name="Conector de seta reta 17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07340"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669B603" id="Conector de seta reta 1715" o:spid="_x0000_s1026" type="#_x0000_t32" style="position:absolute;margin-left:571.9pt;margin-top:24pt;width:24.2pt;height:0;flip:y;z-index:252090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" strokecolor="#4579b8" strokeweight="2.25pt">
                <v:stroke endarrow="open"/>
                <o:lock v:ext="edit" shapetype="f"/>
              </v:shape>
            </w:pict>
          </mc:Fallback>
        </mc:AlternateContent>
      </w:r>
    </w:p>
    <w:p w14:paraId="086D13DE" w14:textId="77777777" w:rsidR="00387EF2" w:rsidRPr="00601877" w:rsidRDefault="00387EF2" w:rsidP="00387EF2">
      <w:pPr>
        <w:rPr>
          <w:rFonts w:ascii="Times New Roman" w:hAnsi="Times New Roman"/>
          <w:sz w:val="24"/>
          <w:szCs w:val="24"/>
        </w:rPr>
      </w:pPr>
    </w:p>
    <w:p w14:paraId="5B9FE39E"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57600" behindDoc="0" locked="0" layoutInCell="1" allowOverlap="1" wp14:anchorId="70759E90" wp14:editId="6B50DE57">
                <wp:simplePos x="0" y="0"/>
                <wp:positionH relativeFrom="column">
                  <wp:posOffset>6007100</wp:posOffset>
                </wp:positionH>
                <wp:positionV relativeFrom="paragraph">
                  <wp:posOffset>221615</wp:posOffset>
                </wp:positionV>
                <wp:extent cx="1138555" cy="340360"/>
                <wp:effectExtent l="0" t="0" r="4445" b="40640"/>
                <wp:wrapNone/>
                <wp:docPr id="1821" name="Rectangle 28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138555" cy="34036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4B21C02C"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Dependência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0759E90" id="Rectangle 284" o:spid="_x0000_s1294" style="position:absolute;margin-left:473pt;margin-top:17.45pt;width:89.65pt;height:26.8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" fillcolor="#ffa2a1" strokecolor="#bc4542">
                <v:fill color2="#ffe5e5" rotate="t" angle="180" colors="0 #ffa2a1;22938f #ffbebd;1 #ffe5e5" focus="100%" type="gradient"/>
                <v:shadow on="t" color="black" opacity="24903f" origin=",.5" offset="0,.55556mm"/>
                <v:path arrowok="t"/>
                <o:lock v:ext="edit" grouping="t"/>
                <v:textbox>
                  <w:txbxContent>
                    <w:p w14:paraId="4B21C02C"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Dependência</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60672" behindDoc="0" locked="0" layoutInCell="1" allowOverlap="1" wp14:anchorId="186E9C54" wp14:editId="66700B92">
                <wp:simplePos x="0" y="0"/>
                <wp:positionH relativeFrom="column">
                  <wp:posOffset>3985260</wp:posOffset>
                </wp:positionH>
                <wp:positionV relativeFrom="paragraph">
                  <wp:posOffset>108585</wp:posOffset>
                </wp:positionV>
                <wp:extent cx="1711960" cy="531495"/>
                <wp:effectExtent l="0" t="0" r="2540" b="1905"/>
                <wp:wrapNone/>
                <wp:docPr id="1820"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1960" cy="531495"/>
                        </a:xfrm>
                        <a:prstGeom prst="rect">
                          <a:avLst/>
                        </a:prstGeom>
                        <a:solidFill>
                          <a:srgbClr val="FFFFFF"/>
                        </a:solidFill>
                        <a:ln w="25400">
                          <a:solidFill>
                            <a:srgbClr val="C0504D"/>
                          </a:solidFill>
                          <a:miter lim="800000"/>
                          <a:headEnd/>
                          <a:tailEnd/>
                        </a:ln>
                      </wps:spPr>
                      <wps:txbx>
                        <w:txbxContent>
                          <w:p w14:paraId="7D16F3C0"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Tolerância + estreitamento de repertório + Abstinência + Prejuízos sociais e individuais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6E9C54" id="Text Box 285" o:spid="_x0000_s1295" type="#_x0000_t202" style="position:absolute;margin-left:313.8pt;margin-top:8.55pt;width:134.8pt;height:41.8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" strokecolor="#c0504d" strokeweight="2pt">
                <v:path arrowok="t"/>
                <v:textbox>
                  <w:txbxContent>
                    <w:p w14:paraId="7D16F3C0"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Tolerância + estreitamento de repertório + Abstinência + Prejuízos sociais e individuais </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59648" behindDoc="0" locked="0" layoutInCell="1" allowOverlap="1" wp14:anchorId="7378BDB2" wp14:editId="7A1257D0">
                <wp:simplePos x="0" y="0"/>
                <wp:positionH relativeFrom="column">
                  <wp:posOffset>2724150</wp:posOffset>
                </wp:positionH>
                <wp:positionV relativeFrom="paragraph">
                  <wp:posOffset>156210</wp:posOffset>
                </wp:positionV>
                <wp:extent cx="889000" cy="373380"/>
                <wp:effectExtent l="0" t="0" r="6350" b="7620"/>
                <wp:wrapNone/>
                <wp:docPr id="1819"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9000" cy="373380"/>
                        </a:xfrm>
                        <a:prstGeom prst="rect">
                          <a:avLst/>
                        </a:prstGeom>
                        <a:solidFill>
                          <a:srgbClr val="FFFFFF"/>
                        </a:solidFill>
                        <a:ln w="25400">
                          <a:solidFill>
                            <a:srgbClr val="C0504D"/>
                          </a:solidFill>
                          <a:miter lim="800000"/>
                          <a:headEnd/>
                          <a:tailEnd/>
                        </a:ln>
                      </wps:spPr>
                      <wps:txbx>
                        <w:txbxContent>
                          <w:p w14:paraId="22413BCE"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Uso Crônico e Intenso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78BDB2" id="Text Box 286" o:spid="_x0000_s1296" type="#_x0000_t202" style="position:absolute;margin-left:214.5pt;margin-top:12.3pt;width:70pt;height:29.4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" strokecolor="#c0504d" strokeweight="2pt">
                <v:path arrowok="t"/>
                <v:textbox>
                  <w:txbxContent>
                    <w:p w14:paraId="22413BCE"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Uso Crônico e Intenso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80128" behindDoc="0" locked="0" layoutInCell="1" allowOverlap="1" wp14:anchorId="2CBFB409" wp14:editId="516A7F48">
                <wp:simplePos x="0" y="0"/>
                <wp:positionH relativeFrom="column">
                  <wp:posOffset>3674110</wp:posOffset>
                </wp:positionH>
                <wp:positionV relativeFrom="paragraph">
                  <wp:posOffset>205740</wp:posOffset>
                </wp:positionV>
                <wp:extent cx="271145" cy="282575"/>
                <wp:effectExtent l="0" t="0" r="0" b="0"/>
                <wp:wrapNone/>
                <wp:docPr id="1818" name="Mais 1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1145" cy="282575"/>
                        </a:xfrm>
                        <a:custGeom>
                          <a:avLst/>
                          <a:gdLst>
                            <a:gd name="T0" fmla="*/ 35940 w 271145"/>
                            <a:gd name="T1" fmla="*/ 109401 h 282575"/>
                            <a:gd name="T2" fmla="*/ 103686 w 271145"/>
                            <a:gd name="T3" fmla="*/ 109401 h 282575"/>
                            <a:gd name="T4" fmla="*/ 103686 w 271145"/>
                            <a:gd name="T5" fmla="*/ 37455 h 282575"/>
                            <a:gd name="T6" fmla="*/ 167459 w 271145"/>
                            <a:gd name="T7" fmla="*/ 37455 h 282575"/>
                            <a:gd name="T8" fmla="*/ 167459 w 271145"/>
                            <a:gd name="T9" fmla="*/ 109401 h 282575"/>
                            <a:gd name="T10" fmla="*/ 235205 w 271145"/>
                            <a:gd name="T11" fmla="*/ 109401 h 282575"/>
                            <a:gd name="T12" fmla="*/ 235205 w 271145"/>
                            <a:gd name="T13" fmla="*/ 173174 h 282575"/>
                            <a:gd name="T14" fmla="*/ 167459 w 271145"/>
                            <a:gd name="T15" fmla="*/ 173174 h 282575"/>
                            <a:gd name="T16" fmla="*/ 167459 w 271145"/>
                            <a:gd name="T17" fmla="*/ 245120 h 282575"/>
                            <a:gd name="T18" fmla="*/ 103686 w 271145"/>
                            <a:gd name="T19" fmla="*/ 245120 h 282575"/>
                            <a:gd name="T20" fmla="*/ 103686 w 271145"/>
                            <a:gd name="T21" fmla="*/ 173174 h 282575"/>
                            <a:gd name="T22" fmla="*/ 35940 w 271145"/>
                            <a:gd name="T23" fmla="*/ 173174 h 282575"/>
                            <a:gd name="T24" fmla="*/ 35940 w 271145"/>
                            <a:gd name="T25" fmla="*/ 109401 h 28257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71145" h="282575">
                              <a:moveTo>
                                <a:pt x="35940" y="109401"/>
                              </a:moveTo>
                              <a:lnTo>
                                <a:pt x="103686" y="109401"/>
                              </a:lnTo>
                              <a:lnTo>
                                <a:pt x="103686" y="37455"/>
                              </a:lnTo>
                              <a:lnTo>
                                <a:pt x="167459" y="37455"/>
                              </a:lnTo>
                              <a:lnTo>
                                <a:pt x="167459" y="109401"/>
                              </a:lnTo>
                              <a:lnTo>
                                <a:pt x="235205" y="109401"/>
                              </a:lnTo>
                              <a:lnTo>
                                <a:pt x="235205" y="173174"/>
                              </a:lnTo>
                              <a:lnTo>
                                <a:pt x="167459" y="173174"/>
                              </a:lnTo>
                              <a:lnTo>
                                <a:pt x="167459" y="245120"/>
                              </a:lnTo>
                              <a:lnTo>
                                <a:pt x="103686" y="245120"/>
                              </a:lnTo>
                              <a:lnTo>
                                <a:pt x="103686" y="173174"/>
                              </a:lnTo>
                              <a:lnTo>
                                <a:pt x="35940" y="173174"/>
                              </a:lnTo>
                              <a:lnTo>
                                <a:pt x="35940" y="109401"/>
                              </a:lnTo>
                              <a:close/>
                            </a:path>
                          </a:pathLst>
                        </a:custGeom>
                        <a:solidFill>
                          <a:srgbClr val="4F81BD"/>
                        </a:solidFill>
                        <a:ln w="25400">
                          <a:solidFill>
                            <a:srgbClr val="243F6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DDB053E" id="Mais 1719" o:spid="_x0000_s1026" style="position:absolute;margin-left:289.3pt;margin-top:16.2pt;width:21.35pt;height:22.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1145,28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" path="m35940,109401r67746,l103686,37455r63773,l167459,109401r67746,l235205,173174r-67746,l167459,245120r-63773,l103686,173174r-67746,l35940,109401xe" fillcolor="#4f81bd" strokecolor="#243f60" strokeweight="2pt">
                <v:path arrowok="t" o:connecttype="custom" o:connectlocs="35940,109401;103686,109401;103686,37455;167459,37455;167459,109401;235205,109401;235205,173174;167459,173174;167459,245120;103686,245120;103686,173174;35940,173174;35940,109401" o:connectangles="0,0,0,0,0,0,0,0,0,0,0,0,0"/>
              </v:shape>
            </w:pict>
          </mc:Fallback>
        </mc:AlternateContent>
      </w:r>
    </w:p>
    <w:p w14:paraId="1FEC188A"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298" distR="114298" simplePos="0" relativeHeight="252095488" behindDoc="0" locked="0" layoutInCell="1" allowOverlap="1" wp14:anchorId="7DA1C7F7" wp14:editId="428154A1">
                <wp:simplePos x="0" y="0"/>
                <wp:positionH relativeFrom="column">
                  <wp:posOffset>6539864</wp:posOffset>
                </wp:positionH>
                <wp:positionV relativeFrom="paragraph">
                  <wp:posOffset>240665</wp:posOffset>
                </wp:positionV>
                <wp:extent cx="0" cy="432435"/>
                <wp:effectExtent l="19050" t="0" r="0" b="5715"/>
                <wp:wrapNone/>
                <wp:docPr id="1817" name="Conector reto 17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2435"/>
                        </a:xfrm>
                        <a:prstGeom prst="line">
                          <a:avLst/>
                        </a:prstGeom>
                        <a:noFill/>
                        <a:ln w="2857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DB1A8" id="Conector reto 1720" o:spid="_x0000_s1026" style="position:absolute;z-index:2520954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514.95pt,18.95pt" to="514.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" strokecolor="#4579b8" strokeweight="2.25pt">
                <o:lock v:ext="edit" shapetype="f"/>
              </v:lin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93440" behindDoc="0" locked="0" layoutInCell="1" allowOverlap="1" wp14:anchorId="76986EBD" wp14:editId="50DD4916">
                <wp:simplePos x="0" y="0"/>
                <wp:positionH relativeFrom="column">
                  <wp:posOffset>46990</wp:posOffset>
                </wp:positionH>
                <wp:positionV relativeFrom="paragraph">
                  <wp:posOffset>248285</wp:posOffset>
                </wp:positionV>
                <wp:extent cx="1404620" cy="772795"/>
                <wp:effectExtent l="0" t="0" r="0" b="27305"/>
                <wp:wrapNone/>
                <wp:docPr id="1816"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04620" cy="772795"/>
                        </a:xfrm>
                        <a:prstGeom prst="rect">
                          <a:avLst/>
                        </a:prstGeom>
                        <a:gradFill rotWithShape="1">
                          <a:gsLst>
                            <a:gs pos="0">
                              <a:srgbClr val="9B2D2A"/>
                            </a:gs>
                            <a:gs pos="80000">
                              <a:srgbClr val="CB3D3A"/>
                            </a:gs>
                            <a:gs pos="100000">
                              <a:srgbClr val="CE3B37"/>
                            </a:gs>
                          </a:gsLst>
                          <a:lin ang="16200000"/>
                        </a:gradFill>
                        <a:ln>
                          <a:noFill/>
                        </a:ln>
                        <a:effectLst>
                          <a:outerShdw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0481AA30" w14:textId="77777777" w:rsidR="00387EF2" w:rsidRDefault="00387EF2" w:rsidP="00387EF2">
                            <w:pPr>
                              <w:pStyle w:val="NormalWeb"/>
                              <w:spacing w:before="0" w:beforeAutospacing="0" w:after="0" w:afterAutospacing="0"/>
                              <w:jc w:val="center"/>
                            </w:pPr>
                            <w:r w:rsidRPr="009952C2">
                              <w:rPr>
                                <w:rFonts w:ascii="Calibri" w:hAnsi="Calibri"/>
                                <w:b/>
                                <w:bCs/>
                                <w:color w:val="FFFFFF"/>
                                <w:kern w:val="24"/>
                                <w:sz w:val="28"/>
                                <w:szCs w:val="28"/>
                              </w:rPr>
                              <w:t xml:space="preserve">Transtorno relacionado ao Uso de Nicotina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986EBD" id="Text Box 287" o:spid="_x0000_s1297" type="#_x0000_t202" style="position:absolute;margin-left:3.7pt;margin-top:19.55pt;width:110.6pt;height:60.8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" fillcolor="#9b2d2a" stroked="f">
                <v:fill color2="#ce3b37" rotate="t" angle="180" colors="0 #9b2d2a;52429f #cb3d3a;1 #ce3b37" focus="100%" type="gradient">
                  <o:fill v:ext="view" type="gradientUnscaled"/>
                </v:fill>
                <v:shadow on="t" color="black" opacity="22936f" origin=",.5" offset="0,.63889mm"/>
                <v:path arrowok="t"/>
                <v:textbox>
                  <w:txbxContent>
                    <w:p w14:paraId="0481AA30" w14:textId="77777777" w:rsidR="00387EF2" w:rsidRDefault="00387EF2" w:rsidP="00387EF2">
                      <w:pPr>
                        <w:pStyle w:val="NormalWeb"/>
                        <w:spacing w:before="0" w:beforeAutospacing="0" w:after="0" w:afterAutospacing="0"/>
                        <w:jc w:val="center"/>
                      </w:pPr>
                      <w:r w:rsidRPr="009952C2">
                        <w:rPr>
                          <w:rFonts w:ascii="Calibri" w:hAnsi="Calibri"/>
                          <w:b/>
                          <w:bCs/>
                          <w:color w:val="FFFFFF"/>
                          <w:kern w:val="24"/>
                          <w:sz w:val="28"/>
                          <w:szCs w:val="28"/>
                        </w:rPr>
                        <w:t xml:space="preserve">Transtorno relacionado ao Uso de Nicotina </w:t>
                      </w:r>
                    </w:p>
                  </w:txbxContent>
                </v:textbox>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2091392" behindDoc="0" locked="0" layoutInCell="1" allowOverlap="1" wp14:anchorId="5449B7B8" wp14:editId="2B19E8CF">
                <wp:simplePos x="0" y="0"/>
                <wp:positionH relativeFrom="column">
                  <wp:posOffset>5702300</wp:posOffset>
                </wp:positionH>
                <wp:positionV relativeFrom="paragraph">
                  <wp:posOffset>52704</wp:posOffset>
                </wp:positionV>
                <wp:extent cx="307340" cy="0"/>
                <wp:effectExtent l="0" t="133350" r="0" b="114300"/>
                <wp:wrapNone/>
                <wp:docPr id="1815" name="Conector de seta reta 17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07340"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B96D357" id="Conector de seta reta 1723" o:spid="_x0000_s1026" type="#_x0000_t32" style="position:absolute;margin-left:449pt;margin-top:4.15pt;width:24.2pt;height:0;flip:y;z-index:2520913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" strokecolor="#4579b8" strokeweight="2.25pt">
                <v:stroke endarrow="open"/>
                <o:lock v:ext="edit" shapetype="f"/>
              </v:shape>
            </w:pict>
          </mc:Fallback>
        </mc:AlternateContent>
      </w:r>
    </w:p>
    <w:p w14:paraId="3F762E70"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63744" behindDoc="0" locked="0" layoutInCell="1" allowOverlap="1" wp14:anchorId="1C05144F" wp14:editId="09E8DCA4">
                <wp:simplePos x="0" y="0"/>
                <wp:positionH relativeFrom="column">
                  <wp:posOffset>4287520</wp:posOffset>
                </wp:positionH>
                <wp:positionV relativeFrom="paragraph">
                  <wp:posOffset>179705</wp:posOffset>
                </wp:positionV>
                <wp:extent cx="1320800" cy="299085"/>
                <wp:effectExtent l="0" t="0" r="0" b="5715"/>
                <wp:wrapNone/>
                <wp:docPr id="1814"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0800" cy="299085"/>
                        </a:xfrm>
                        <a:prstGeom prst="rect">
                          <a:avLst/>
                        </a:prstGeom>
                        <a:solidFill>
                          <a:srgbClr val="FAF7C2"/>
                        </a:solidFill>
                        <a:ln w="25400">
                          <a:solidFill>
                            <a:srgbClr val="C0504D"/>
                          </a:solidFill>
                          <a:miter lim="800000"/>
                          <a:headEnd/>
                          <a:tailEnd/>
                        </a:ln>
                      </wps:spPr>
                      <wps:txbx>
                        <w:txbxContent>
                          <w:p w14:paraId="7DD78498"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Estágio motivacional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C05144F" id="Text Box 288" o:spid="_x0000_s1298" type="#_x0000_t202" style="position:absolute;margin-left:337.6pt;margin-top:14.15pt;width:104pt;height:23.5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" fillcolor="#faf7c2" strokecolor="#c0504d" strokeweight="2pt">
                <v:path arrowok="t"/>
                <v:textbox>
                  <w:txbxContent>
                    <w:p w14:paraId="7DD78498"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Estágio motivacional</w:t>
                      </w:r>
                    </w:p>
                  </w:txbxContent>
                </v:textbox>
              </v:shape>
            </w:pict>
          </mc:Fallback>
        </mc:AlternateContent>
      </w:r>
    </w:p>
    <w:p w14:paraId="33E06364"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4294967294" distB="4294967294" distL="114300" distR="114300" simplePos="0" relativeHeight="252092416" behindDoc="0" locked="0" layoutInCell="1" allowOverlap="1" wp14:anchorId="45652D0F" wp14:editId="557E7C1A">
                <wp:simplePos x="0" y="0"/>
                <wp:positionH relativeFrom="column">
                  <wp:posOffset>5617210</wp:posOffset>
                </wp:positionH>
                <wp:positionV relativeFrom="paragraph">
                  <wp:posOffset>26669</wp:posOffset>
                </wp:positionV>
                <wp:extent cx="922655" cy="0"/>
                <wp:effectExtent l="38100" t="133350" r="0" b="114300"/>
                <wp:wrapNone/>
                <wp:docPr id="1813" name="Conector de seta reta 17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22655"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4130608" id="Conector de seta reta 1725" o:spid="_x0000_s1026" type="#_x0000_t32" style="position:absolute;margin-left:442.3pt;margin-top:2.1pt;width:72.65pt;height:0;flip:x;z-index:2520924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2094464" behindDoc="0" locked="0" layoutInCell="1" allowOverlap="1" wp14:anchorId="706BE19C" wp14:editId="75BB1AA6">
                <wp:simplePos x="0" y="0"/>
                <wp:positionH relativeFrom="column">
                  <wp:posOffset>1452245</wp:posOffset>
                </wp:positionH>
                <wp:positionV relativeFrom="paragraph">
                  <wp:posOffset>10159</wp:posOffset>
                </wp:positionV>
                <wp:extent cx="2832735" cy="0"/>
                <wp:effectExtent l="0" t="133350" r="0" b="114300"/>
                <wp:wrapNone/>
                <wp:docPr id="1812" name="Conector de seta reta 17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32735"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CA2919D" id="Conector de seta reta 1726" o:spid="_x0000_s1026" type="#_x0000_t32" style="position:absolute;margin-left:114.35pt;margin-top:.8pt;width:223.05pt;height:0;z-index:2520944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" strokecolor="#4579b8" strokeweight="2.25pt">
                <v:stroke endarrow="open"/>
                <o:lock v:ext="edit" shapetype="f"/>
              </v:shape>
            </w:pict>
          </mc:Fallback>
        </mc:AlternateContent>
      </w:r>
    </w:p>
    <w:p w14:paraId="4251D1F6"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69888" behindDoc="0" locked="0" layoutInCell="1" allowOverlap="1" wp14:anchorId="25FA519C" wp14:editId="0F199887">
                <wp:simplePos x="0" y="0"/>
                <wp:positionH relativeFrom="column">
                  <wp:posOffset>5107940</wp:posOffset>
                </wp:positionH>
                <wp:positionV relativeFrom="paragraph">
                  <wp:posOffset>57785</wp:posOffset>
                </wp:positionV>
                <wp:extent cx="905510" cy="390525"/>
                <wp:effectExtent l="0" t="0" r="8890" b="9525"/>
                <wp:wrapNone/>
                <wp:docPr id="1811"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5510" cy="390525"/>
                        </a:xfrm>
                        <a:prstGeom prst="rect">
                          <a:avLst/>
                        </a:prstGeom>
                        <a:solidFill>
                          <a:srgbClr val="FFFFFF"/>
                        </a:solidFill>
                        <a:ln w="25400">
                          <a:solidFill>
                            <a:srgbClr val="C0504D"/>
                          </a:solidFill>
                          <a:miter lim="800000"/>
                          <a:headEnd/>
                          <a:tailEnd/>
                        </a:ln>
                      </wps:spPr>
                      <wps:txbx>
                        <w:txbxContent>
                          <w:p w14:paraId="2A9F0F05"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Estágio de Preparação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FA519C" id="Text Box 289" o:spid="_x0000_s1299" type="#_x0000_t202" style="position:absolute;margin-left:402.2pt;margin-top:4.55pt;width:71.3pt;height:30.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" strokecolor="#c0504d" strokeweight="2pt">
                <v:path arrowok="t"/>
                <v:textbox>
                  <w:txbxContent>
                    <w:p w14:paraId="2A9F0F05"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Estágio de Preparação </w:t>
                      </w:r>
                    </w:p>
                  </w:txbxContent>
                </v:textbox>
              </v:shape>
            </w:pict>
          </mc:Fallback>
        </mc:AlternateContent>
      </w:r>
      <w:r w:rsidRPr="00601877">
        <w:rPr>
          <w:rFonts w:ascii="Times New Roman" w:hAnsi="Times New Roman"/>
          <w:noProof/>
          <w:sz w:val="24"/>
          <w:szCs w:val="24"/>
        </w:rPr>
        <mc:AlternateContent>
          <mc:Choice Requires="wps">
            <w:drawing>
              <wp:anchor distT="0" distB="0" distL="114298" distR="114298" simplePos="0" relativeHeight="252076032" behindDoc="0" locked="0" layoutInCell="1" allowOverlap="1" wp14:anchorId="63FD3820" wp14:editId="045F0F9A">
                <wp:simplePos x="0" y="0"/>
                <wp:positionH relativeFrom="column">
                  <wp:posOffset>5558789</wp:posOffset>
                </wp:positionH>
                <wp:positionV relativeFrom="paragraph">
                  <wp:posOffset>460375</wp:posOffset>
                </wp:positionV>
                <wp:extent cx="0" cy="215265"/>
                <wp:effectExtent l="133350" t="0" r="57150" b="32385"/>
                <wp:wrapNone/>
                <wp:docPr id="1810" name="Conector de seta reta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5265"/>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58595A3" id="Conector de seta reta 561" o:spid="_x0000_s1026" type="#_x0000_t32" style="position:absolute;margin-left:437.7pt;margin-top:36.25pt;width:0;height:16.95pt;z-index:2520760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70912" behindDoc="0" locked="0" layoutInCell="1" allowOverlap="1" wp14:anchorId="4DE6309B" wp14:editId="12E383DA">
                <wp:simplePos x="0" y="0"/>
                <wp:positionH relativeFrom="column">
                  <wp:posOffset>6340475</wp:posOffset>
                </wp:positionH>
                <wp:positionV relativeFrom="paragraph">
                  <wp:posOffset>69215</wp:posOffset>
                </wp:positionV>
                <wp:extent cx="988695" cy="390525"/>
                <wp:effectExtent l="0" t="0" r="1905" b="9525"/>
                <wp:wrapNone/>
                <wp:docPr id="1809"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8695" cy="390525"/>
                        </a:xfrm>
                        <a:prstGeom prst="rect">
                          <a:avLst/>
                        </a:prstGeom>
                        <a:solidFill>
                          <a:srgbClr val="FFFFFF"/>
                        </a:solidFill>
                        <a:ln w="25400">
                          <a:solidFill>
                            <a:srgbClr val="C0504D"/>
                          </a:solidFill>
                          <a:miter lim="800000"/>
                          <a:headEnd/>
                          <a:tailEnd/>
                        </a:ln>
                      </wps:spPr>
                      <wps:txbx>
                        <w:txbxContent>
                          <w:p w14:paraId="097A7DF1"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Estágio de Ação e Manutenção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6309B" id="Text Box 290" o:spid="_x0000_s1300" type="#_x0000_t202" style="position:absolute;margin-left:499.25pt;margin-top:5.45pt;width:77.85pt;height:30.7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" strokecolor="#c0504d" strokeweight="2pt">
                <v:path arrowok="t"/>
                <v:textbox>
                  <w:txbxContent>
                    <w:p w14:paraId="097A7DF1"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Estágio de Ação e Manutenção </w:t>
                      </w:r>
                    </w:p>
                  </w:txbxContent>
                </v:textbox>
              </v:shape>
            </w:pict>
          </mc:Fallback>
        </mc:AlternateContent>
      </w:r>
      <w:r w:rsidRPr="00601877">
        <w:rPr>
          <w:rFonts w:ascii="Times New Roman" w:hAnsi="Times New Roman"/>
          <w:noProof/>
          <w:sz w:val="24"/>
          <w:szCs w:val="24"/>
        </w:rPr>
        <mc:AlternateContent>
          <mc:Choice Requires="wps">
            <w:drawing>
              <wp:anchor distT="0" distB="0" distL="114298" distR="114298" simplePos="0" relativeHeight="252078080" behindDoc="0" locked="0" layoutInCell="1" allowOverlap="1" wp14:anchorId="3D45F7FF" wp14:editId="4047B526">
                <wp:simplePos x="0" y="0"/>
                <wp:positionH relativeFrom="column">
                  <wp:posOffset>6798944</wp:posOffset>
                </wp:positionH>
                <wp:positionV relativeFrom="paragraph">
                  <wp:posOffset>479425</wp:posOffset>
                </wp:positionV>
                <wp:extent cx="0" cy="215265"/>
                <wp:effectExtent l="133350" t="0" r="57150" b="32385"/>
                <wp:wrapNone/>
                <wp:docPr id="1808" name="Conector de seta reta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5265"/>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1BC1EFF" id="Conector de seta reta 563" o:spid="_x0000_s1026" type="#_x0000_t32" style="position:absolute;margin-left:535.35pt;margin-top:37.75pt;width:0;height:16.95pt;z-index:2520780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298" distR="114298" simplePos="0" relativeHeight="252071936" behindDoc="0" locked="0" layoutInCell="1" allowOverlap="1" wp14:anchorId="19FD3F89" wp14:editId="237B1E3F">
                <wp:simplePos x="0" y="0"/>
                <wp:positionH relativeFrom="column">
                  <wp:posOffset>2894329</wp:posOffset>
                </wp:positionH>
                <wp:positionV relativeFrom="paragraph">
                  <wp:posOffset>488315</wp:posOffset>
                </wp:positionV>
                <wp:extent cx="0" cy="215265"/>
                <wp:effectExtent l="133350" t="0" r="57150" b="32385"/>
                <wp:wrapNone/>
                <wp:docPr id="1807" name="Conector de seta reta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5265"/>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3CEEA72" id="Conector de seta reta 353" o:spid="_x0000_s1026" type="#_x0000_t32" style="position:absolute;margin-left:227.9pt;margin-top:38.45pt;width:0;height:16.95pt;z-index:2520719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67840" behindDoc="0" locked="0" layoutInCell="1" allowOverlap="1" wp14:anchorId="4544288F" wp14:editId="62D4CF56">
                <wp:simplePos x="0" y="0"/>
                <wp:positionH relativeFrom="column">
                  <wp:posOffset>2467610</wp:posOffset>
                </wp:positionH>
                <wp:positionV relativeFrom="paragraph">
                  <wp:posOffset>69215</wp:posOffset>
                </wp:positionV>
                <wp:extent cx="905510" cy="390525"/>
                <wp:effectExtent l="0" t="0" r="8890" b="9525"/>
                <wp:wrapNone/>
                <wp:docPr id="1806"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5510" cy="390525"/>
                        </a:xfrm>
                        <a:prstGeom prst="rect">
                          <a:avLst/>
                        </a:prstGeom>
                        <a:solidFill>
                          <a:srgbClr val="FFFFFF"/>
                        </a:solidFill>
                        <a:ln w="25400">
                          <a:solidFill>
                            <a:srgbClr val="C0504D"/>
                          </a:solidFill>
                          <a:miter lim="800000"/>
                          <a:headEnd/>
                          <a:tailEnd/>
                        </a:ln>
                      </wps:spPr>
                      <wps:txbx>
                        <w:txbxContent>
                          <w:p w14:paraId="5B64E5D0"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Estágio Pré-Contemplativo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44288F" id="Text Box 291" o:spid="_x0000_s1301" type="#_x0000_t202" style="position:absolute;margin-left:194.3pt;margin-top:5.45pt;width:71.3pt;height:30.7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" strokecolor="#c0504d" strokeweight="2pt">
                <v:path arrowok="t"/>
                <v:textbox>
                  <w:txbxContent>
                    <w:p w14:paraId="5B64E5D0"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Estágio Pré-Contemplativo </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68864" behindDoc="0" locked="0" layoutInCell="1" allowOverlap="1" wp14:anchorId="19230AD5" wp14:editId="70635921">
                <wp:simplePos x="0" y="0"/>
                <wp:positionH relativeFrom="column">
                  <wp:posOffset>3867150</wp:posOffset>
                </wp:positionH>
                <wp:positionV relativeFrom="paragraph">
                  <wp:posOffset>63500</wp:posOffset>
                </wp:positionV>
                <wp:extent cx="905510" cy="390525"/>
                <wp:effectExtent l="0" t="0" r="8890" b="9525"/>
                <wp:wrapNone/>
                <wp:docPr id="1805"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5510" cy="390525"/>
                        </a:xfrm>
                        <a:prstGeom prst="rect">
                          <a:avLst/>
                        </a:prstGeom>
                        <a:solidFill>
                          <a:srgbClr val="FFFFFF"/>
                        </a:solidFill>
                        <a:ln w="25400">
                          <a:solidFill>
                            <a:srgbClr val="C0504D"/>
                          </a:solidFill>
                          <a:miter lim="800000"/>
                          <a:headEnd/>
                          <a:tailEnd/>
                        </a:ln>
                      </wps:spPr>
                      <wps:txbx>
                        <w:txbxContent>
                          <w:p w14:paraId="1CB683E1"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Estágio Contemplativo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230AD5" id="Text Box 292" o:spid="_x0000_s1302" type="#_x0000_t202" style="position:absolute;margin-left:304.5pt;margin-top:5pt;width:71.3pt;height:30.7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" strokecolor="#c0504d" strokeweight="2pt">
                <v:path arrowok="t"/>
                <v:textbox>
                  <w:txbxContent>
                    <w:p w14:paraId="1CB683E1"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Estágio Contemplativo </w:t>
                      </w:r>
                    </w:p>
                  </w:txbxContent>
                </v:textbox>
              </v:shape>
            </w:pict>
          </mc:Fallback>
        </mc:AlternateContent>
      </w:r>
      <w:r w:rsidRPr="00601877">
        <w:rPr>
          <w:rFonts w:ascii="Times New Roman" w:hAnsi="Times New Roman"/>
          <w:noProof/>
          <w:sz w:val="24"/>
          <w:szCs w:val="24"/>
        </w:rPr>
        <mc:AlternateContent>
          <mc:Choice Requires="wps">
            <w:drawing>
              <wp:anchor distT="0" distB="0" distL="114298" distR="114298" simplePos="0" relativeHeight="252073984" behindDoc="0" locked="0" layoutInCell="1" allowOverlap="1" wp14:anchorId="2E5F3955" wp14:editId="16272C8D">
                <wp:simplePos x="0" y="0"/>
                <wp:positionH relativeFrom="column">
                  <wp:posOffset>4268469</wp:posOffset>
                </wp:positionH>
                <wp:positionV relativeFrom="paragraph">
                  <wp:posOffset>457835</wp:posOffset>
                </wp:positionV>
                <wp:extent cx="0" cy="215265"/>
                <wp:effectExtent l="133350" t="0" r="57150" b="32385"/>
                <wp:wrapNone/>
                <wp:docPr id="1804" name="Conector de seta reta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5265"/>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7D1516A" id="Conector de seta reta 559" o:spid="_x0000_s1026" type="#_x0000_t32" style="position:absolute;margin-left:336.1pt;margin-top:36.05pt;width:0;height:16.95pt;z-index:252073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" strokecolor="#4579b8" strokeweight="2.25pt">
                <v:stroke endarrow="open"/>
                <o:lock v:ext="edit" shapetype="f"/>
              </v:shape>
            </w:pict>
          </mc:Fallback>
        </mc:AlternateContent>
      </w:r>
    </w:p>
    <w:p w14:paraId="57F0B404" w14:textId="77777777" w:rsidR="00387EF2" w:rsidRPr="00601877" w:rsidRDefault="00387EF2" w:rsidP="00387EF2">
      <w:pPr>
        <w:rPr>
          <w:rFonts w:ascii="Times New Roman" w:hAnsi="Times New Roman"/>
          <w:sz w:val="24"/>
          <w:szCs w:val="24"/>
        </w:rPr>
      </w:pPr>
    </w:p>
    <w:p w14:paraId="4836DBA3" w14:textId="77777777" w:rsidR="00387EF2" w:rsidRPr="00601877" w:rsidRDefault="00387EF2" w:rsidP="00387EF2">
      <w:pPr>
        <w:spacing w:after="0"/>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98560" behindDoc="0" locked="0" layoutInCell="1" allowOverlap="1" wp14:anchorId="77E4D950" wp14:editId="2171C5D4">
                <wp:simplePos x="0" y="0"/>
                <wp:positionH relativeFrom="column">
                  <wp:posOffset>2359025</wp:posOffset>
                </wp:positionH>
                <wp:positionV relativeFrom="paragraph">
                  <wp:posOffset>29845</wp:posOffset>
                </wp:positionV>
                <wp:extent cx="1062990" cy="323850"/>
                <wp:effectExtent l="0" t="0" r="3810" b="38100"/>
                <wp:wrapNone/>
                <wp:docPr id="1803" name="Rectangle 29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062990" cy="323850"/>
                        </a:xfrm>
                        <a:prstGeom prst="rect">
                          <a:avLst/>
                        </a:prstGeom>
                        <a:solidFill>
                          <a:srgbClr val="002060"/>
                        </a:solidFill>
                        <a:ln w="9525">
                          <a:solidFill>
                            <a:srgbClr val="40A7C2"/>
                          </a:solidFill>
                          <a:miter lim="800000"/>
                          <a:headEnd/>
                          <a:tailEnd/>
                        </a:ln>
                        <a:effectLst>
                          <a:outerShdw dist="20000" dir="5400000" rotWithShape="0">
                            <a:srgbClr val="000000">
                              <a:alpha val="37999"/>
                            </a:srgbClr>
                          </a:outerShdw>
                        </a:effectLst>
                      </wps:spPr>
                      <wps:txbx>
                        <w:txbxContent>
                          <w:p w14:paraId="65A12C1C"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 xml:space="preserve">UBASF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7E4D950" id="Rectangle 293" o:spid="_x0000_s1303" style="position:absolute;margin-left:185.75pt;margin-top:2.35pt;width:83.7pt;height:25.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" fillcolor="#002060" strokecolor="#40a7c2">
                <v:shadow on="t" color="black" opacity="24903f" origin=",.5" offset="0,.55556mm"/>
                <v:path arrowok="t"/>
                <o:lock v:ext="edit" grouping="t"/>
                <v:textbox>
                  <w:txbxContent>
                    <w:p w14:paraId="65A12C1C"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 xml:space="preserve">UBASF </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97536" behindDoc="0" locked="0" layoutInCell="1" allowOverlap="1" wp14:anchorId="24BF21EC" wp14:editId="53850E49">
                <wp:simplePos x="0" y="0"/>
                <wp:positionH relativeFrom="column">
                  <wp:posOffset>3613785</wp:posOffset>
                </wp:positionH>
                <wp:positionV relativeFrom="paragraph">
                  <wp:posOffset>13335</wp:posOffset>
                </wp:positionV>
                <wp:extent cx="1429385" cy="324485"/>
                <wp:effectExtent l="0" t="0" r="0" b="37465"/>
                <wp:wrapNone/>
                <wp:docPr id="1802" name="Rectangle 29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429385" cy="324485"/>
                        </a:xfrm>
                        <a:prstGeom prst="rect">
                          <a:avLst/>
                        </a:prstGeom>
                        <a:solidFill>
                          <a:srgbClr val="002060"/>
                        </a:solidFill>
                        <a:ln w="9525">
                          <a:solidFill>
                            <a:srgbClr val="40A7C2"/>
                          </a:solidFill>
                          <a:miter lim="800000"/>
                          <a:headEnd/>
                          <a:tailEnd/>
                        </a:ln>
                        <a:effectLst>
                          <a:outerShdw dist="20000" dir="5400000" rotWithShape="0">
                            <a:srgbClr val="000000">
                              <a:alpha val="37999"/>
                            </a:srgbClr>
                          </a:outerShdw>
                        </a:effectLst>
                      </wps:spPr>
                      <wps:txbx>
                        <w:txbxContent>
                          <w:p w14:paraId="15394AD3"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 xml:space="preserve">UBASF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4BF21EC" id="Rectangle 294" o:spid="_x0000_s1304" style="position:absolute;margin-left:284.55pt;margin-top:1.05pt;width:112.55pt;height:25.5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" fillcolor="#002060" strokecolor="#40a7c2">
                <v:shadow on="t" color="black" opacity="24903f" origin=",.5" offset="0,.55556mm"/>
                <v:path arrowok="t"/>
                <o:lock v:ext="edit" grouping="t"/>
                <v:textbox>
                  <w:txbxContent>
                    <w:p w14:paraId="15394AD3"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 xml:space="preserve">UBASF </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96512" behindDoc="0" locked="0" layoutInCell="1" allowOverlap="1" wp14:anchorId="3281DF29" wp14:editId="3B5AFD2A">
                <wp:simplePos x="0" y="0"/>
                <wp:positionH relativeFrom="column">
                  <wp:posOffset>6174105</wp:posOffset>
                </wp:positionH>
                <wp:positionV relativeFrom="paragraph">
                  <wp:posOffset>54610</wp:posOffset>
                </wp:positionV>
                <wp:extent cx="1396365" cy="324485"/>
                <wp:effectExtent l="0" t="0" r="0" b="37465"/>
                <wp:wrapNone/>
                <wp:docPr id="1801" name="Rectangle 29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396365" cy="324485"/>
                        </a:xfrm>
                        <a:prstGeom prst="rect">
                          <a:avLst/>
                        </a:prstGeom>
                        <a:solidFill>
                          <a:srgbClr val="002060"/>
                        </a:solidFill>
                        <a:ln w="9525">
                          <a:solidFill>
                            <a:srgbClr val="40A7C2"/>
                          </a:solidFill>
                          <a:miter lim="800000"/>
                          <a:headEnd/>
                          <a:tailEnd/>
                        </a:ln>
                        <a:effectLst>
                          <a:outerShdw dist="20000" dir="5400000" rotWithShape="0">
                            <a:srgbClr val="000000">
                              <a:alpha val="37999"/>
                            </a:srgbClr>
                          </a:outerShdw>
                        </a:effectLst>
                      </wps:spPr>
                      <wps:txbx>
                        <w:txbxContent>
                          <w:p w14:paraId="3C224E92"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 xml:space="preserve">UBASF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281DF29" id="Rectangle 295" o:spid="_x0000_s1305" style="position:absolute;margin-left:486.15pt;margin-top:4.3pt;width:109.95pt;height:25.5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" fillcolor="#002060" strokecolor="#40a7c2">
                <v:shadow on="t" color="black" opacity="24903f" origin=",.5" offset="0,.55556mm"/>
                <v:path arrowok="t"/>
                <o:lock v:ext="edit" grouping="t"/>
                <v:textbox>
                  <w:txbxContent>
                    <w:p w14:paraId="3C224E92"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 xml:space="preserve">UBASF </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77056" behindDoc="0" locked="0" layoutInCell="1" allowOverlap="1" wp14:anchorId="2CAF02DC" wp14:editId="510D7A27">
                <wp:simplePos x="0" y="0"/>
                <wp:positionH relativeFrom="column">
                  <wp:posOffset>5137785</wp:posOffset>
                </wp:positionH>
                <wp:positionV relativeFrom="paragraph">
                  <wp:posOffset>13335</wp:posOffset>
                </wp:positionV>
                <wp:extent cx="822960" cy="324485"/>
                <wp:effectExtent l="0" t="0" r="0" b="37465"/>
                <wp:wrapNone/>
                <wp:docPr id="1800" name="Rectangle 29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822960" cy="324485"/>
                        </a:xfrm>
                        <a:prstGeom prst="rect">
                          <a:avLst/>
                        </a:prstGeom>
                        <a:solidFill>
                          <a:srgbClr val="002060"/>
                        </a:solidFill>
                        <a:ln w="9525">
                          <a:solidFill>
                            <a:srgbClr val="40A7C2"/>
                          </a:solidFill>
                          <a:miter lim="800000"/>
                          <a:headEnd/>
                          <a:tailEnd/>
                        </a:ln>
                        <a:effectLst>
                          <a:outerShdw dist="20000" dir="5400000" rotWithShape="0">
                            <a:srgbClr val="000000">
                              <a:alpha val="37999"/>
                            </a:srgbClr>
                          </a:outerShdw>
                        </a:effectLst>
                      </wps:spPr>
                      <wps:txbx>
                        <w:txbxContent>
                          <w:p w14:paraId="5BC7CF94"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 xml:space="preserve">CAPS-AD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CAF02DC" id="Rectangle 296" o:spid="_x0000_s1306" style="position:absolute;margin-left:404.55pt;margin-top:1.05pt;width:64.8pt;height:25.5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" fillcolor="#002060" strokecolor="#40a7c2">
                <v:shadow on="t" color="black" opacity="24903f" origin=",.5" offset="0,.55556mm"/>
                <v:path arrowok="t"/>
                <o:lock v:ext="edit" grouping="t"/>
                <v:textbox>
                  <w:txbxContent>
                    <w:p w14:paraId="5BC7CF94"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 xml:space="preserve">CAPS-AD </w:t>
                      </w:r>
                    </w:p>
                  </w:txbxContent>
                </v:textbox>
              </v:rect>
            </w:pict>
          </mc:Fallback>
        </mc:AlternateContent>
      </w:r>
    </w:p>
    <w:p w14:paraId="7B94E26A" w14:textId="77777777" w:rsidR="00387EF2" w:rsidRPr="00601877" w:rsidRDefault="00387EF2" w:rsidP="00387EF2">
      <w:pPr>
        <w:spacing w:after="0"/>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72960" behindDoc="0" locked="0" layoutInCell="1" allowOverlap="1" wp14:anchorId="0D1407E8" wp14:editId="54800BAC">
                <wp:simplePos x="0" y="0"/>
                <wp:positionH relativeFrom="column">
                  <wp:posOffset>2383790</wp:posOffset>
                </wp:positionH>
                <wp:positionV relativeFrom="paragraph">
                  <wp:posOffset>175260</wp:posOffset>
                </wp:positionV>
                <wp:extent cx="1038225" cy="553720"/>
                <wp:effectExtent l="0" t="0" r="9525" b="36830"/>
                <wp:wrapNone/>
                <wp:docPr id="1799" name="Rectangle 297"/>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038225" cy="553720"/>
                        </a:xfrm>
                        <a:prstGeom prst="rect">
                          <a:avLst/>
                        </a:prstGeom>
                        <a:solidFill>
                          <a:srgbClr val="C2FAED"/>
                        </a:solidFill>
                        <a:ln w="9525">
                          <a:solidFill>
                            <a:srgbClr val="40A7C2"/>
                          </a:solidFill>
                          <a:miter lim="800000"/>
                          <a:headEnd/>
                          <a:tailEnd/>
                        </a:ln>
                        <a:effectLst>
                          <a:outerShdw dist="20000" dir="5400000" rotWithShape="0">
                            <a:srgbClr val="000000">
                              <a:alpha val="37999"/>
                            </a:srgbClr>
                          </a:outerShdw>
                        </a:effectLst>
                      </wps:spPr>
                      <wps:txbx>
                        <w:txbxContent>
                          <w:p w14:paraId="33592768"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Entrevista Motivacional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1407E8" id="Rectangle 297" o:spid="_x0000_s1307" style="position:absolute;margin-left:187.7pt;margin-top:13.8pt;width:81.75pt;height:43.6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" fillcolor="#c2faed" strokecolor="#40a7c2">
                <v:shadow on="t" color="black" opacity="24903f" origin=",.5" offset="0,.55556mm"/>
                <v:path arrowok="t"/>
                <o:lock v:ext="edit" grouping="t"/>
                <v:textbox>
                  <w:txbxContent>
                    <w:p w14:paraId="33592768"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Entrevista Motivacional</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75008" behindDoc="0" locked="0" layoutInCell="1" allowOverlap="1" wp14:anchorId="4F4CAEC2" wp14:editId="4BD92A2F">
                <wp:simplePos x="0" y="0"/>
                <wp:positionH relativeFrom="column">
                  <wp:posOffset>3613150</wp:posOffset>
                </wp:positionH>
                <wp:positionV relativeFrom="paragraph">
                  <wp:posOffset>140970</wp:posOffset>
                </wp:positionV>
                <wp:extent cx="1412875" cy="689610"/>
                <wp:effectExtent l="0" t="0" r="0" b="34290"/>
                <wp:wrapNone/>
                <wp:docPr id="1798" name="Rectangle 298"/>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412875" cy="689610"/>
                        </a:xfrm>
                        <a:prstGeom prst="rect">
                          <a:avLst/>
                        </a:prstGeom>
                        <a:solidFill>
                          <a:srgbClr val="C2FAED"/>
                        </a:solidFill>
                        <a:ln w="9525">
                          <a:solidFill>
                            <a:srgbClr val="40A7C2"/>
                          </a:solidFill>
                          <a:miter lim="800000"/>
                          <a:headEnd/>
                          <a:tailEnd/>
                        </a:ln>
                        <a:effectLst>
                          <a:outerShdw dist="20000" dir="5400000" rotWithShape="0">
                            <a:srgbClr val="000000">
                              <a:alpha val="37999"/>
                            </a:srgbClr>
                          </a:outerShdw>
                        </a:effectLst>
                      </wps:spPr>
                      <wps:txbx>
                        <w:txbxContent>
                          <w:p w14:paraId="66C3AE31"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Elucidar dúvidas e ajudar a pensar em possíveis soluções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4CAEC2" id="Rectangle 298" o:spid="_x0000_s1308" style="position:absolute;margin-left:284.5pt;margin-top:11.1pt;width:111.25pt;height:54.3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" fillcolor="#c2faed" strokecolor="#40a7c2">
                <v:shadow on="t" color="black" opacity="24903f" origin=",.5" offset="0,.55556mm"/>
                <v:path arrowok="t"/>
                <o:lock v:ext="edit" grouping="t"/>
                <v:textbox>
                  <w:txbxContent>
                    <w:p w14:paraId="66C3AE31"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Elucidar dúvidas e ajudar a pensar em possíveis soluções</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079104" behindDoc="0" locked="0" layoutInCell="1" allowOverlap="1" wp14:anchorId="65342184" wp14:editId="1BF6B9FE">
                <wp:simplePos x="0" y="0"/>
                <wp:positionH relativeFrom="column">
                  <wp:posOffset>6189980</wp:posOffset>
                </wp:positionH>
                <wp:positionV relativeFrom="paragraph">
                  <wp:posOffset>182880</wp:posOffset>
                </wp:positionV>
                <wp:extent cx="1379855" cy="553720"/>
                <wp:effectExtent l="0" t="0" r="0" b="36830"/>
                <wp:wrapNone/>
                <wp:docPr id="1797" name="Rectangle 299"/>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379855" cy="553720"/>
                        </a:xfrm>
                        <a:prstGeom prst="rect">
                          <a:avLst/>
                        </a:prstGeom>
                        <a:solidFill>
                          <a:srgbClr val="C2FAED"/>
                        </a:solidFill>
                        <a:ln w="9525">
                          <a:solidFill>
                            <a:srgbClr val="40A7C2"/>
                          </a:solidFill>
                          <a:miter lim="800000"/>
                          <a:headEnd/>
                          <a:tailEnd/>
                        </a:ln>
                        <a:effectLst>
                          <a:outerShdw dist="20000" dir="5400000" rotWithShape="0">
                            <a:srgbClr val="000000">
                              <a:alpha val="37999"/>
                            </a:srgbClr>
                          </a:outerShdw>
                        </a:effectLst>
                      </wps:spPr>
                      <wps:txbx>
                        <w:txbxContent>
                          <w:p w14:paraId="6F0514C2"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Apoiar e enfatizar conquistas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5342184" id="Rectangle 299" o:spid="_x0000_s1309" style="position:absolute;margin-left:487.4pt;margin-top:14.4pt;width:108.65pt;height:43.6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" fillcolor="#c2faed" strokecolor="#40a7c2">
                <v:shadow on="t" color="black" opacity="24903f" origin=",.5" offset="0,.55556mm"/>
                <v:path arrowok="t"/>
                <o:lock v:ext="edit" grouping="t"/>
                <v:textbox>
                  <w:txbxContent>
                    <w:p w14:paraId="6F0514C2"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Apoiar e enfatizar conquistas</w:t>
                      </w:r>
                    </w:p>
                  </w:txbxContent>
                </v:textbox>
              </v:rect>
            </w:pict>
          </mc:Fallback>
        </mc:AlternateContent>
      </w:r>
    </w:p>
    <w:p w14:paraId="19BEF36C" w14:textId="77777777" w:rsidR="00387EF2" w:rsidRPr="00601877" w:rsidRDefault="00387EF2" w:rsidP="00387EF2">
      <w:pPr>
        <w:spacing w:after="0"/>
        <w:rPr>
          <w:rFonts w:ascii="Times New Roman" w:hAnsi="Times New Roman"/>
          <w:sz w:val="24"/>
          <w:szCs w:val="24"/>
        </w:rPr>
      </w:pPr>
    </w:p>
    <w:p w14:paraId="4D8D33E6" w14:textId="77777777" w:rsidR="00387EF2" w:rsidRPr="00601877" w:rsidRDefault="00387EF2" w:rsidP="00387EF2">
      <w:pPr>
        <w:spacing w:after="0"/>
        <w:rPr>
          <w:rFonts w:ascii="Times New Roman" w:hAnsi="Times New Roman"/>
          <w:sz w:val="24"/>
          <w:szCs w:val="24"/>
        </w:rPr>
      </w:pPr>
    </w:p>
    <w:p w14:paraId="3D0CEB34" w14:textId="77777777" w:rsidR="00387EF2" w:rsidRPr="00601877" w:rsidRDefault="00387EF2" w:rsidP="00387EF2">
      <w:pPr>
        <w:widowControl w:val="0"/>
        <w:autoSpaceDE w:val="0"/>
        <w:autoSpaceDN w:val="0"/>
        <w:adjustRightInd w:val="0"/>
        <w:spacing w:after="0" w:line="200" w:lineRule="exact"/>
        <w:rPr>
          <w:rFonts w:ascii="Times New Roman" w:hAnsi="Times New Roman"/>
          <w:sz w:val="24"/>
          <w:szCs w:val="24"/>
        </w:rPr>
      </w:pPr>
    </w:p>
    <w:p w14:paraId="33A7EBE7" w14:textId="77777777" w:rsidR="00387EF2" w:rsidRPr="00601877" w:rsidRDefault="00387EF2" w:rsidP="00387EF2">
      <w:pPr>
        <w:widowControl w:val="0"/>
        <w:autoSpaceDE w:val="0"/>
        <w:autoSpaceDN w:val="0"/>
        <w:adjustRightInd w:val="0"/>
        <w:spacing w:after="0" w:line="200" w:lineRule="exact"/>
        <w:rPr>
          <w:rFonts w:ascii="Times New Roman" w:hAnsi="Times New Roman"/>
          <w:sz w:val="24"/>
          <w:szCs w:val="24"/>
        </w:rPr>
      </w:pPr>
    </w:p>
    <w:p w14:paraId="4C11D7BB" w14:textId="77777777" w:rsidR="00387EF2" w:rsidRPr="00601877" w:rsidRDefault="00387EF2" w:rsidP="00387EF2">
      <w:pPr>
        <w:widowControl w:val="0"/>
        <w:autoSpaceDE w:val="0"/>
        <w:autoSpaceDN w:val="0"/>
        <w:adjustRightInd w:val="0"/>
        <w:spacing w:after="0" w:line="200" w:lineRule="exact"/>
        <w:rPr>
          <w:rFonts w:ascii="Times New Roman" w:hAnsi="Times New Roman"/>
          <w:sz w:val="24"/>
          <w:szCs w:val="24"/>
        </w:rPr>
      </w:pPr>
    </w:p>
    <w:p w14:paraId="638E0077" w14:textId="77777777" w:rsidR="00387EF2" w:rsidRPr="00601877" w:rsidRDefault="00387EF2" w:rsidP="00387EF2">
      <w:pPr>
        <w:pStyle w:val="Ttulo1"/>
        <w:rPr>
          <w:rFonts w:ascii="Times New Roman" w:hAnsi="Times New Roman" w:cs="Times New Roman"/>
          <w:sz w:val="24"/>
          <w:szCs w:val="24"/>
        </w:rPr>
      </w:pPr>
    </w:p>
    <w:p w14:paraId="59B4C5C6" w14:textId="77777777" w:rsidR="00387EF2" w:rsidRPr="00601877" w:rsidRDefault="00387EF2" w:rsidP="00387EF2">
      <w:pPr>
        <w:pStyle w:val="Ttulo1"/>
        <w:rPr>
          <w:rFonts w:ascii="Times New Roman" w:hAnsi="Times New Roman" w:cs="Times New Roman"/>
          <w:sz w:val="24"/>
          <w:szCs w:val="24"/>
        </w:rPr>
      </w:pPr>
    </w:p>
    <w:p w14:paraId="07141007" w14:textId="77777777" w:rsidR="00387EF2" w:rsidRPr="00601877" w:rsidRDefault="00387EF2" w:rsidP="00387EF2">
      <w:pPr>
        <w:pStyle w:val="Ttulo1"/>
        <w:jc w:val="left"/>
        <w:rPr>
          <w:rFonts w:ascii="Times New Roman" w:hAnsi="Times New Roman" w:cs="Times New Roman"/>
          <w:sz w:val="24"/>
          <w:szCs w:val="24"/>
        </w:rPr>
      </w:pPr>
      <w:r w:rsidRPr="00601877">
        <w:rPr>
          <w:rFonts w:ascii="Times New Roman" w:hAnsi="Times New Roman" w:cs="Times New Roman"/>
          <w:noProof/>
          <w:sz w:val="24"/>
          <w:szCs w:val="24"/>
        </w:rPr>
        <mc:AlternateContent>
          <mc:Choice Requires="wps">
            <w:drawing>
              <wp:anchor distT="0" distB="0" distL="114300" distR="114300" simplePos="0" relativeHeight="252167168" behindDoc="0" locked="0" layoutInCell="1" allowOverlap="1" wp14:anchorId="634A1479" wp14:editId="2C003F93">
                <wp:simplePos x="0" y="0"/>
                <wp:positionH relativeFrom="column">
                  <wp:posOffset>7446010</wp:posOffset>
                </wp:positionH>
                <wp:positionV relativeFrom="paragraph">
                  <wp:posOffset>76835</wp:posOffset>
                </wp:positionV>
                <wp:extent cx="1370965" cy="315595"/>
                <wp:effectExtent l="57150" t="38100" r="57785" b="84455"/>
                <wp:wrapNone/>
                <wp:docPr id="360"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370965" cy="315595"/>
                        </a:xfrm>
                        <a:prstGeom prst="rect">
                          <a:avLst/>
                        </a:prstGeom>
                        <a:solidFill>
                          <a:srgbClr val="002060"/>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0C6F3EE5"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UBASF</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34A1479" id="_x0000_s1310" style="position:absolute;margin-left:586.3pt;margin-top:6.05pt;width:107.95pt;height:24.8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" fillcolor="#002060" strokecolor="#8e8182">
                <v:shadow on="t" color="black" opacity="24903f" origin=",.5" offset="0,.55556mm"/>
                <v:path arrowok="t"/>
                <o:lock v:ext="edit" grouping="t"/>
                <v:textbox>
                  <w:txbxContent>
                    <w:p w14:paraId="0C6F3EE5"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UBASF</w:t>
                      </w:r>
                    </w:p>
                  </w:txbxContent>
                </v:textbox>
              </v:rect>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2109824" behindDoc="0" locked="0" layoutInCell="1" allowOverlap="1" wp14:anchorId="2093A72C" wp14:editId="5B81025F">
                <wp:simplePos x="0" y="0"/>
                <wp:positionH relativeFrom="column">
                  <wp:posOffset>7470775</wp:posOffset>
                </wp:positionH>
                <wp:positionV relativeFrom="paragraph">
                  <wp:posOffset>387350</wp:posOffset>
                </wp:positionV>
                <wp:extent cx="1346200" cy="514985"/>
                <wp:effectExtent l="57150" t="38100" r="63500" b="75565"/>
                <wp:wrapNone/>
                <wp:docPr id="361"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346200" cy="514985"/>
                        </a:xfrm>
                        <a:prstGeom prst="rect">
                          <a:avLst/>
                        </a:prstGeom>
                        <a:solidFill>
                          <a:srgbClr val="C2FAED"/>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1E159B18"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Conscientização de possíveis riscos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093A72C" id="_x0000_s1311" style="position:absolute;margin-left:588.25pt;margin-top:30.5pt;width:106pt;height:40.5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" fillcolor="#c2faed" strokecolor="#8e8182">
                <v:shadow on="t" color="black" opacity="24903f" origin=",.5" offset="0,.55556mm"/>
                <v:path arrowok="t"/>
                <o:lock v:ext="edit" grouping="t"/>
                <v:textbox>
                  <w:txbxContent>
                    <w:p w14:paraId="1E159B18"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Conscientização de possíveis riscos</w:t>
                      </w:r>
                    </w:p>
                  </w:txbxContent>
                </v:textbox>
              </v:rect>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2139520" behindDoc="0" locked="0" layoutInCell="1" allowOverlap="1" wp14:anchorId="7F44E9F9" wp14:editId="11D0F224">
                <wp:simplePos x="0" y="0"/>
                <wp:positionH relativeFrom="column">
                  <wp:posOffset>6005195</wp:posOffset>
                </wp:positionH>
                <wp:positionV relativeFrom="paragraph">
                  <wp:posOffset>-422910</wp:posOffset>
                </wp:positionV>
                <wp:extent cx="254000" cy="5551170"/>
                <wp:effectExtent l="2647950" t="0" r="2641600" b="0"/>
                <wp:wrapNone/>
                <wp:docPr id="362" name="Chave esquerda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flipH="1">
                          <a:off x="0" y="0"/>
                          <a:ext cx="254000" cy="5551170"/>
                        </a:xfrm>
                        <a:prstGeom prst="leftBrace">
                          <a:avLst/>
                        </a:prstGeom>
                        <a:noFill/>
                        <a:ln w="9525" cap="flat" cmpd="sng" algn="ctr">
                          <a:solidFill>
                            <a:srgbClr val="D34817">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3F08E" id="Chave esquerda 362" o:spid="_x0000_s1026" type="#_x0000_t87" style="position:absolute;margin-left:472.85pt;margin-top:-33.3pt;width:20pt;height:437.1pt;rotation:90;flip:x;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" adj="82" strokecolor="#d34412"/>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2132352" behindDoc="0" locked="0" layoutInCell="1" allowOverlap="1" wp14:anchorId="17E60C26" wp14:editId="6F6CC2B4">
                <wp:simplePos x="0" y="0"/>
                <wp:positionH relativeFrom="column">
                  <wp:posOffset>4287520</wp:posOffset>
                </wp:positionH>
                <wp:positionV relativeFrom="paragraph">
                  <wp:posOffset>27305</wp:posOffset>
                </wp:positionV>
                <wp:extent cx="166370" cy="1496060"/>
                <wp:effectExtent l="0" t="0" r="5080" b="8890"/>
                <wp:wrapNone/>
                <wp:docPr id="363" name="Chave direita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66370" cy="1496060"/>
                        </a:xfrm>
                        <a:prstGeom prst="rightBrace">
                          <a:avLst/>
                        </a:prstGeom>
                        <a:noFill/>
                        <a:ln w="9525" cap="flat" cmpd="sng" algn="ctr">
                          <a:solidFill>
                            <a:srgbClr val="D34817">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179BB" id="Chave direita 363" o:spid="_x0000_s1026" type="#_x0000_t88" style="position:absolute;margin-left:337.6pt;margin-top:2.15pt;width:13.1pt;height:117.8pt;flip:x;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" adj="200" strokecolor="#d34412"/>
            </w:pict>
          </mc:Fallback>
        </mc:AlternateContent>
      </w:r>
      <w:r w:rsidRPr="00601877">
        <w:rPr>
          <w:rFonts w:ascii="Times New Roman" w:hAnsi="Times New Roman" w:cs="Times New Roman"/>
          <w:noProof/>
          <w:sz w:val="24"/>
          <w:szCs w:val="24"/>
        </w:rPr>
        <mc:AlternateContent>
          <mc:Choice Requires="wps">
            <w:drawing>
              <wp:anchor distT="4294967293" distB="4294967293" distL="114300" distR="114300" simplePos="0" relativeHeight="252107776" behindDoc="0" locked="0" layoutInCell="1" allowOverlap="1" wp14:anchorId="3A76565F" wp14:editId="68DC5267">
                <wp:simplePos x="0" y="0"/>
                <wp:positionH relativeFrom="column">
                  <wp:posOffset>5569585</wp:posOffset>
                </wp:positionH>
                <wp:positionV relativeFrom="paragraph">
                  <wp:posOffset>330199</wp:posOffset>
                </wp:positionV>
                <wp:extent cx="274320" cy="0"/>
                <wp:effectExtent l="0" t="133350" r="0" b="114300"/>
                <wp:wrapNone/>
                <wp:docPr id="364" name="Conector de seta reta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4320" cy="0"/>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F9926C1" id="Conector de seta reta 364" o:spid="_x0000_s1026" type="#_x0000_t32" style="position:absolute;margin-left:438.55pt;margin-top:26pt;width:21.6pt;height:0;z-index:2521077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" strokecolor="#d34412" strokeweight="2.25pt">
                <v:stroke endarrow="open"/>
                <o:lock v:ext="edit" shapetype="f"/>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2112896" behindDoc="0" locked="0" layoutInCell="1" allowOverlap="1" wp14:anchorId="675215BA" wp14:editId="53187861">
                <wp:simplePos x="0" y="0"/>
                <wp:positionH relativeFrom="column">
                  <wp:posOffset>7263130</wp:posOffset>
                </wp:positionH>
                <wp:positionV relativeFrom="paragraph">
                  <wp:posOffset>97155</wp:posOffset>
                </wp:positionV>
                <wp:extent cx="182880" cy="943610"/>
                <wp:effectExtent l="0" t="0" r="7620" b="8890"/>
                <wp:wrapNone/>
                <wp:docPr id="365" name="Chave esquerda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182880" cy="943610"/>
                        </a:xfrm>
                        <a:prstGeom prst="leftBrace">
                          <a:avLst/>
                        </a:prstGeom>
                        <a:noFill/>
                        <a:ln w="9525" cap="flat" cmpd="sng" algn="ctr">
                          <a:solidFill>
                            <a:srgbClr val="D34817">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52CE1" id="Chave esquerda 365" o:spid="_x0000_s1026" type="#_x0000_t87" style="position:absolute;margin-left:571.9pt;margin-top:7.65pt;width:14.4pt;height:74.3pt;rotation:180;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" adj="349" strokecolor="#d34412"/>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2124160" behindDoc="0" locked="0" layoutInCell="1" allowOverlap="1" wp14:anchorId="6CCF0C15" wp14:editId="5E0F8294">
                <wp:simplePos x="0" y="0"/>
                <wp:positionH relativeFrom="column">
                  <wp:posOffset>4511675</wp:posOffset>
                </wp:positionH>
                <wp:positionV relativeFrom="paragraph">
                  <wp:posOffset>1043940</wp:posOffset>
                </wp:positionV>
                <wp:extent cx="946785" cy="398780"/>
                <wp:effectExtent l="0" t="0" r="5715" b="1270"/>
                <wp:wrapNone/>
                <wp:docPr id="367"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785" cy="398780"/>
                        </a:xfrm>
                        <a:prstGeom prst="rect">
                          <a:avLst/>
                        </a:prstGeom>
                        <a:solidFill>
                          <a:sysClr val="window" lastClr="FFFFFF"/>
                        </a:solidFill>
                        <a:ln w="25400" cap="flat" cmpd="sng" algn="ctr">
                          <a:solidFill>
                            <a:srgbClr val="9B2D1F"/>
                          </a:solidFill>
                          <a:prstDash val="solid"/>
                        </a:ln>
                        <a:effectLst/>
                      </wps:spPr>
                      <wps:txbx>
                        <w:txbxContent>
                          <w:p w14:paraId="15625FAC"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Nocivo, Risco de Intoxicação</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6CCF0C15" id="_x0000_s1312" type="#_x0000_t202" style="position:absolute;margin-left:355.25pt;margin-top:82.2pt;width:74.55pt;height:31.4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" fillcolor="window" strokecolor="#9b2d1f" strokeweight="2pt">
                <v:path arrowok="t"/>
                <v:textbox>
                  <w:txbxContent>
                    <w:p w14:paraId="15625FAC"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Nocivo, Risco de Intoxicação</w:t>
                      </w:r>
                    </w:p>
                  </w:txbxContent>
                </v:textbox>
              </v:shape>
            </w:pict>
          </mc:Fallback>
        </mc:AlternateContent>
      </w:r>
      <w:r w:rsidRPr="00601877">
        <w:rPr>
          <w:rFonts w:ascii="Times New Roman" w:hAnsi="Times New Roman" w:cs="Times New Roman"/>
          <w:noProof/>
          <w:sz w:val="24"/>
          <w:szCs w:val="24"/>
        </w:rPr>
        <mc:AlternateContent>
          <mc:Choice Requires="wps">
            <w:drawing>
              <wp:anchor distT="4294967293" distB="4294967293" distL="114300" distR="114300" simplePos="0" relativeHeight="252133376" behindDoc="0" locked="0" layoutInCell="1" allowOverlap="1" wp14:anchorId="141158D6" wp14:editId="7889C0E3">
                <wp:simplePos x="0" y="0"/>
                <wp:positionH relativeFrom="column">
                  <wp:posOffset>5908040</wp:posOffset>
                </wp:positionH>
                <wp:positionV relativeFrom="paragraph">
                  <wp:posOffset>777239</wp:posOffset>
                </wp:positionV>
                <wp:extent cx="207645" cy="0"/>
                <wp:effectExtent l="0" t="133350" r="0" b="114300"/>
                <wp:wrapNone/>
                <wp:docPr id="368" name="Conector de seta reta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7645" cy="0"/>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F425A67" id="Conector de seta reta 368" o:spid="_x0000_s1026" type="#_x0000_t32" style="position:absolute;margin-left:465.2pt;margin-top:61.2pt;width:16.35pt;height:0;flip:y;z-index:2521333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" strokecolor="#d34412" strokeweight="2.25pt">
                <v:stroke endarrow="open"/>
                <o:lock v:ext="edit" shapetype="f"/>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2123136" behindDoc="0" locked="0" layoutInCell="1" allowOverlap="1" wp14:anchorId="57B9B8AD" wp14:editId="0AEEBA90">
                <wp:simplePos x="0" y="0"/>
                <wp:positionH relativeFrom="column">
                  <wp:posOffset>4453890</wp:posOffset>
                </wp:positionH>
                <wp:positionV relativeFrom="paragraph">
                  <wp:posOffset>586105</wp:posOffset>
                </wp:positionV>
                <wp:extent cx="1454150" cy="390525"/>
                <wp:effectExtent l="0" t="0" r="0" b="9525"/>
                <wp:wrapNone/>
                <wp:docPr id="369"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4150" cy="390525"/>
                        </a:xfrm>
                        <a:prstGeom prst="rect">
                          <a:avLst/>
                        </a:prstGeom>
                        <a:solidFill>
                          <a:sysClr val="window" lastClr="FFFFFF"/>
                        </a:solidFill>
                        <a:ln w="25400" cap="flat" cmpd="sng" algn="ctr">
                          <a:solidFill>
                            <a:srgbClr val="9B2D1F"/>
                          </a:solidFill>
                          <a:prstDash val="solid"/>
                        </a:ln>
                        <a:effectLst/>
                      </wps:spPr>
                      <wps:txbx>
                        <w:txbxContent>
                          <w:p w14:paraId="7A13D471"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Apenas em situações de diversão ou relaxamento</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57B9B8AD" id="_x0000_s1313" type="#_x0000_t202" style="position:absolute;margin-left:350.7pt;margin-top:46.15pt;width:114.5pt;height:30.7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" fillcolor="window" strokecolor="#9b2d1f" strokeweight="2pt">
                <v:path arrowok="t"/>
                <v:textbox>
                  <w:txbxContent>
                    <w:p w14:paraId="7A13D471"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Apenas em situações de diversão ou relaxamento</w:t>
                      </w:r>
                    </w:p>
                  </w:txbxContent>
                </v:textbox>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2126208" behindDoc="0" locked="0" layoutInCell="1" allowOverlap="1" wp14:anchorId="0377E781" wp14:editId="29F8F464">
                <wp:simplePos x="0" y="0"/>
                <wp:positionH relativeFrom="column">
                  <wp:posOffset>6115685</wp:posOffset>
                </wp:positionH>
                <wp:positionV relativeFrom="paragraph">
                  <wp:posOffset>619760</wp:posOffset>
                </wp:positionV>
                <wp:extent cx="1138555" cy="332105"/>
                <wp:effectExtent l="57150" t="38100" r="61595" b="67945"/>
                <wp:wrapNone/>
                <wp:docPr id="370"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138555" cy="332105"/>
                        </a:xfrm>
                        <a:prstGeom prst="rect">
                          <a:avLst/>
                        </a:prstGeom>
                        <a:gradFill rotWithShape="1">
                          <a:gsLst>
                            <a:gs pos="0">
                              <a:srgbClr val="9B2D1F">
                                <a:tint val="50000"/>
                                <a:satMod val="300000"/>
                              </a:srgbClr>
                            </a:gs>
                            <a:gs pos="35000">
                              <a:srgbClr val="9B2D1F">
                                <a:tint val="37000"/>
                                <a:satMod val="300000"/>
                              </a:srgbClr>
                            </a:gs>
                            <a:gs pos="100000">
                              <a:srgbClr val="9B2D1F">
                                <a:tint val="15000"/>
                                <a:satMod val="350000"/>
                              </a:srgbClr>
                            </a:gs>
                          </a:gsLst>
                          <a:lin ang="16200000" scaled="1"/>
                        </a:gradFill>
                        <a:ln w="9525" cap="flat" cmpd="sng" algn="ctr">
                          <a:solidFill>
                            <a:srgbClr val="9B2D1F">
                              <a:shade val="95000"/>
                              <a:satMod val="105000"/>
                            </a:srgbClr>
                          </a:solidFill>
                          <a:prstDash val="solid"/>
                        </a:ln>
                        <a:effectLst>
                          <a:outerShdw blurRad="40000" dist="20000" dir="5400000" rotWithShape="0">
                            <a:srgbClr val="000000">
                              <a:alpha val="38000"/>
                            </a:srgbClr>
                          </a:outerShdw>
                        </a:effectLst>
                      </wps:spPr>
                      <wps:txbx>
                        <w:txbxContent>
                          <w:p w14:paraId="0CB736B2"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Uso recreativo</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377E781" id="_x0000_s1314" style="position:absolute;margin-left:481.55pt;margin-top:48.8pt;width:89.65pt;height:26.1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" fillcolor="#eda8a5" strokecolor="#9a291b">
                <v:fill color2="#fae7e7" rotate="t" angle="180" colors="0 #eda8a5;22938f #f1c3c0;1 #fae7e7" focus="100%" type="gradient"/>
                <v:shadow on="t" color="black" opacity="24903f" origin=",.5" offset="0,.55556mm"/>
                <v:path arrowok="t"/>
                <o:lock v:ext="edit" grouping="t"/>
                <v:textbox>
                  <w:txbxContent>
                    <w:p w14:paraId="0CB736B2"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Uso recreativo</w:t>
                      </w:r>
                    </w:p>
                  </w:txbxContent>
                </v:textbox>
              </v:rect>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2105728" behindDoc="0" locked="0" layoutInCell="1" allowOverlap="1" wp14:anchorId="4EC46077" wp14:editId="5EB5A1A6">
                <wp:simplePos x="0" y="0"/>
                <wp:positionH relativeFrom="column">
                  <wp:posOffset>4445000</wp:posOffset>
                </wp:positionH>
                <wp:positionV relativeFrom="paragraph">
                  <wp:posOffset>113030</wp:posOffset>
                </wp:positionV>
                <wp:extent cx="1122045" cy="406400"/>
                <wp:effectExtent l="0" t="0" r="1905" b="0"/>
                <wp:wrapNone/>
                <wp:docPr id="371"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2045" cy="406400"/>
                        </a:xfrm>
                        <a:prstGeom prst="rect">
                          <a:avLst/>
                        </a:prstGeom>
                        <a:solidFill>
                          <a:sysClr val="window" lastClr="FFFFFF"/>
                        </a:solidFill>
                        <a:ln w="25400" cap="flat" cmpd="sng" algn="ctr">
                          <a:solidFill>
                            <a:srgbClr val="9B2D1F"/>
                          </a:solidFill>
                          <a:prstDash val="solid"/>
                        </a:ln>
                        <a:effectLst/>
                      </wps:spPr>
                      <wps:txbx>
                        <w:txbxContent>
                          <w:p w14:paraId="597CDB11"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Uma ou duas vezes para experimentar</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4EC46077" id="_x0000_s1315" type="#_x0000_t202" style="position:absolute;margin-left:350pt;margin-top:8.9pt;width:88.35pt;height:32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" fillcolor="window" strokecolor="#9b2d1f" strokeweight="2pt">
                <v:path arrowok="t"/>
                <v:textbox>
                  <w:txbxContent>
                    <w:p w14:paraId="597CDB11"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Uma ou duas vezes para experimentar</w:t>
                      </w:r>
                    </w:p>
                  </w:txbxContent>
                </v:textbox>
              </v:shape>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2108800" behindDoc="0" locked="0" layoutInCell="1" allowOverlap="1" wp14:anchorId="79075723" wp14:editId="29A6C0E5">
                <wp:simplePos x="0" y="0"/>
                <wp:positionH relativeFrom="column">
                  <wp:posOffset>5857875</wp:posOffset>
                </wp:positionH>
                <wp:positionV relativeFrom="paragraph">
                  <wp:posOffset>162560</wp:posOffset>
                </wp:positionV>
                <wp:extent cx="1396365" cy="356235"/>
                <wp:effectExtent l="57150" t="38100" r="51435" b="81915"/>
                <wp:wrapNone/>
                <wp:docPr id="372"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396365" cy="356235"/>
                        </a:xfrm>
                        <a:prstGeom prst="rect">
                          <a:avLst/>
                        </a:prstGeom>
                        <a:gradFill rotWithShape="1">
                          <a:gsLst>
                            <a:gs pos="0">
                              <a:srgbClr val="9B2D1F">
                                <a:tint val="50000"/>
                                <a:satMod val="300000"/>
                              </a:srgbClr>
                            </a:gs>
                            <a:gs pos="35000">
                              <a:srgbClr val="9B2D1F">
                                <a:tint val="37000"/>
                                <a:satMod val="300000"/>
                              </a:srgbClr>
                            </a:gs>
                            <a:gs pos="100000">
                              <a:srgbClr val="9B2D1F">
                                <a:tint val="15000"/>
                                <a:satMod val="350000"/>
                              </a:srgbClr>
                            </a:gs>
                          </a:gsLst>
                          <a:lin ang="16200000" scaled="1"/>
                        </a:gradFill>
                        <a:ln w="9525" cap="flat" cmpd="sng" algn="ctr">
                          <a:solidFill>
                            <a:srgbClr val="9B2D1F">
                              <a:shade val="95000"/>
                              <a:satMod val="105000"/>
                            </a:srgbClr>
                          </a:solidFill>
                          <a:prstDash val="solid"/>
                        </a:ln>
                        <a:effectLst>
                          <a:outerShdw blurRad="40000" dist="20000" dir="5400000" rotWithShape="0">
                            <a:srgbClr val="000000">
                              <a:alpha val="38000"/>
                            </a:srgbClr>
                          </a:outerShdw>
                        </a:effectLst>
                      </wps:spPr>
                      <wps:txbx>
                        <w:txbxContent>
                          <w:p w14:paraId="11EA44D0"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Uso experimental</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9075723" id="_x0000_s1316" style="position:absolute;margin-left:461.25pt;margin-top:12.8pt;width:109.95pt;height:28.0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" fillcolor="#eda8a5" strokecolor="#9a291b">
                <v:fill color2="#fae7e7" rotate="t" angle="180" colors="0 #eda8a5;22938f #f1c3c0;1 #fae7e7" focus="100%" type="gradient"/>
                <v:shadow on="t" color="black" opacity="24903f" origin=",.5" offset="0,.55556mm"/>
                <v:path arrowok="t"/>
                <o:lock v:ext="edit" grouping="t"/>
                <v:textbox>
                  <w:txbxContent>
                    <w:p w14:paraId="11EA44D0"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Uso experimental</w:t>
                      </w:r>
                    </w:p>
                  </w:txbxContent>
                </v:textbox>
              </v:rect>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2128256" behindDoc="0" locked="0" layoutInCell="1" allowOverlap="1" wp14:anchorId="7D42C94F" wp14:editId="0631DDC7">
                <wp:simplePos x="0" y="0"/>
                <wp:positionH relativeFrom="column">
                  <wp:posOffset>5775325</wp:posOffset>
                </wp:positionH>
                <wp:positionV relativeFrom="paragraph">
                  <wp:posOffset>1069340</wp:posOffset>
                </wp:positionV>
                <wp:extent cx="1071880" cy="332105"/>
                <wp:effectExtent l="57150" t="38100" r="52070" b="67945"/>
                <wp:wrapNone/>
                <wp:docPr id="373"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71880" cy="332105"/>
                        </a:xfrm>
                        <a:prstGeom prst="rect">
                          <a:avLst/>
                        </a:prstGeom>
                        <a:gradFill rotWithShape="1">
                          <a:gsLst>
                            <a:gs pos="0">
                              <a:srgbClr val="9B2D1F">
                                <a:tint val="50000"/>
                                <a:satMod val="300000"/>
                              </a:srgbClr>
                            </a:gs>
                            <a:gs pos="35000">
                              <a:srgbClr val="9B2D1F">
                                <a:tint val="37000"/>
                                <a:satMod val="300000"/>
                              </a:srgbClr>
                            </a:gs>
                            <a:gs pos="100000">
                              <a:srgbClr val="9B2D1F">
                                <a:tint val="15000"/>
                                <a:satMod val="350000"/>
                              </a:srgbClr>
                            </a:gs>
                          </a:gsLst>
                          <a:lin ang="16200000" scaled="1"/>
                        </a:gradFill>
                        <a:ln w="9525" cap="flat" cmpd="sng" algn="ctr">
                          <a:solidFill>
                            <a:srgbClr val="9B2D1F">
                              <a:shade val="95000"/>
                              <a:satMod val="105000"/>
                            </a:srgbClr>
                          </a:solidFill>
                          <a:prstDash val="solid"/>
                        </a:ln>
                        <a:effectLst>
                          <a:outerShdw blurRad="40000" dist="20000" dir="5400000" rotWithShape="0">
                            <a:srgbClr val="000000">
                              <a:alpha val="38000"/>
                            </a:srgbClr>
                          </a:outerShdw>
                        </a:effectLst>
                      </wps:spPr>
                      <wps:txbx>
                        <w:txbxContent>
                          <w:p w14:paraId="40246252"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Uso abusivo</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D42C94F" id="_x0000_s1317" style="position:absolute;margin-left:454.75pt;margin-top:84.2pt;width:84.4pt;height:26.1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" fillcolor="#eda8a5" strokecolor="#9a291b">
                <v:fill color2="#fae7e7" rotate="t" angle="180" colors="0 #eda8a5;22938f #f1c3c0;1 #fae7e7" focus="100%" type="gradient"/>
                <v:shadow on="t" color="black" opacity="24903f" origin=",.5" offset="0,.55556mm"/>
                <v:path arrowok="t"/>
                <o:lock v:ext="edit" grouping="t"/>
                <v:textbox>
                  <w:txbxContent>
                    <w:p w14:paraId="40246252"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Uso abusivo</w:t>
                      </w:r>
                    </w:p>
                  </w:txbxContent>
                </v:textbox>
              </v:rect>
            </w:pict>
          </mc:Fallback>
        </mc:AlternateContent>
      </w:r>
      <w:r w:rsidRPr="00601877">
        <w:rPr>
          <w:rFonts w:ascii="Times New Roman" w:hAnsi="Times New Roman" w:cs="Times New Roman"/>
          <w:noProof/>
          <w:sz w:val="24"/>
          <w:szCs w:val="24"/>
        </w:rPr>
        <mc:AlternateContent>
          <mc:Choice Requires="wps">
            <w:drawing>
              <wp:anchor distT="0" distB="0" distL="114300" distR="114300" simplePos="0" relativeHeight="252130304" behindDoc="0" locked="0" layoutInCell="1" allowOverlap="1" wp14:anchorId="4215DB5B" wp14:editId="5B8D1783">
                <wp:simplePos x="0" y="0"/>
                <wp:positionH relativeFrom="column">
                  <wp:posOffset>2666365</wp:posOffset>
                </wp:positionH>
                <wp:positionV relativeFrom="paragraph">
                  <wp:posOffset>393065</wp:posOffset>
                </wp:positionV>
                <wp:extent cx="889000" cy="373380"/>
                <wp:effectExtent l="0" t="0" r="6350" b="7620"/>
                <wp:wrapNone/>
                <wp:docPr id="374"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000" cy="373380"/>
                        </a:xfrm>
                        <a:prstGeom prst="rect">
                          <a:avLst/>
                        </a:prstGeom>
                        <a:solidFill>
                          <a:sysClr val="window" lastClr="FFFFFF"/>
                        </a:solidFill>
                        <a:ln w="25400" cap="flat" cmpd="sng" algn="ctr">
                          <a:solidFill>
                            <a:srgbClr val="9B2D1F"/>
                          </a:solidFill>
                          <a:prstDash val="solid"/>
                        </a:ln>
                        <a:effectLst/>
                      </wps:spPr>
                      <wps:txbx>
                        <w:txbxContent>
                          <w:p w14:paraId="03D12D45"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Agudo e Intermitente</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4215DB5B" id="_x0000_s1318" type="#_x0000_t202" style="position:absolute;margin-left:209.95pt;margin-top:30.95pt;width:70pt;height:29.4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" fillcolor="window" strokecolor="#9b2d1f" strokeweight="2pt">
                <v:path arrowok="t"/>
                <v:textbox>
                  <w:txbxContent>
                    <w:p w14:paraId="03D12D45"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Agudo e Intermitente</w:t>
                      </w:r>
                    </w:p>
                  </w:txbxContent>
                </v:textbox>
              </v:shape>
            </w:pict>
          </mc:Fallback>
        </mc:AlternateContent>
      </w:r>
      <w:r w:rsidRPr="00601877">
        <w:rPr>
          <w:rFonts w:ascii="Times New Roman" w:hAnsi="Times New Roman" w:cs="Times New Roman"/>
          <w:sz w:val="24"/>
          <w:szCs w:val="24"/>
        </w:rPr>
        <w:t>Algoritmo Diagnóstico</w:t>
      </w:r>
    </w:p>
    <w:p w14:paraId="27B7A0E1"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131328" behindDoc="0" locked="0" layoutInCell="1" allowOverlap="1" wp14:anchorId="4ECBD42E" wp14:editId="7C97CF82">
                <wp:simplePos x="0" y="0"/>
                <wp:positionH relativeFrom="column">
                  <wp:posOffset>3738880</wp:posOffset>
                </wp:positionH>
                <wp:positionV relativeFrom="paragraph">
                  <wp:posOffset>0</wp:posOffset>
                </wp:positionV>
                <wp:extent cx="556260" cy="589915"/>
                <wp:effectExtent l="0" t="0" r="0" b="635"/>
                <wp:wrapNone/>
                <wp:docPr id="375"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260" cy="589915"/>
                        </a:xfrm>
                        <a:prstGeom prst="rect">
                          <a:avLst/>
                        </a:prstGeom>
                        <a:solidFill>
                          <a:srgbClr val="FAF7C2"/>
                        </a:solidFill>
                        <a:ln w="25400" cap="flat" cmpd="sng" algn="ctr">
                          <a:solidFill>
                            <a:srgbClr val="9B2D1F"/>
                          </a:solidFill>
                          <a:prstDash val="solid"/>
                        </a:ln>
                        <a:effectLst/>
                      </wps:spPr>
                      <wps:txbx>
                        <w:txbxContent>
                          <w:p w14:paraId="5E99DB5B"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Tipo de uso</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shape w14:anchorId="4ECBD42E" id="_x0000_s1319" type="#_x0000_t202" style="position:absolute;margin-left:294.4pt;margin-top:0;width:43.8pt;height:46.4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" fillcolor="#faf7c2" strokecolor="#9b2d1f" strokeweight="2pt">
                <v:path arrowok="t"/>
                <v:textbox>
                  <w:txbxContent>
                    <w:p w14:paraId="5E99DB5B"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Tipo de uso</w:t>
                      </w:r>
                    </w:p>
                  </w:txbxContent>
                </v:textbox>
              </v:shape>
            </w:pict>
          </mc:Fallback>
        </mc:AlternateContent>
      </w:r>
      <w:r w:rsidRPr="00601877">
        <w:rPr>
          <w:rFonts w:ascii="Times New Roman" w:hAnsi="Times New Roman"/>
          <w:noProof/>
          <w:sz w:val="24"/>
          <w:szCs w:val="24"/>
        </w:rPr>
        <mc:AlternateContent>
          <mc:Choice Requires="wps">
            <w:drawing>
              <wp:anchor distT="4294967293" distB="4294967293" distL="114300" distR="114300" simplePos="0" relativeHeight="252114944" behindDoc="0" locked="0" layoutInCell="1" allowOverlap="1" wp14:anchorId="6700B685" wp14:editId="2166F5BE">
                <wp:simplePos x="0" y="0"/>
                <wp:positionH relativeFrom="column">
                  <wp:posOffset>3531870</wp:posOffset>
                </wp:positionH>
                <wp:positionV relativeFrom="paragraph">
                  <wp:posOffset>189229</wp:posOffset>
                </wp:positionV>
                <wp:extent cx="215265" cy="0"/>
                <wp:effectExtent l="0" t="133350" r="0" b="114300"/>
                <wp:wrapNone/>
                <wp:docPr id="376" name="Conector de seta reta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265" cy="0"/>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C3B07C1" id="Conector de seta reta 376" o:spid="_x0000_s1026" type="#_x0000_t32" style="position:absolute;margin-left:278.1pt;margin-top:14.9pt;width:16.95pt;height:0;z-index:2521149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" strokecolor="#d34412"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04704" behindDoc="0" locked="0" layoutInCell="1" allowOverlap="1" wp14:anchorId="05EE434F" wp14:editId="2098D38A">
                <wp:simplePos x="0" y="0"/>
                <wp:positionH relativeFrom="column">
                  <wp:posOffset>1635125</wp:posOffset>
                </wp:positionH>
                <wp:positionV relativeFrom="paragraph">
                  <wp:posOffset>215900</wp:posOffset>
                </wp:positionV>
                <wp:extent cx="872490" cy="257175"/>
                <wp:effectExtent l="0" t="0" r="3810" b="9525"/>
                <wp:wrapNone/>
                <wp:docPr id="377"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2490" cy="257175"/>
                        </a:xfrm>
                        <a:prstGeom prst="rect">
                          <a:avLst/>
                        </a:prstGeom>
                        <a:solidFill>
                          <a:srgbClr val="FAF7C2"/>
                        </a:solidFill>
                        <a:ln w="25400" cap="flat" cmpd="sng" algn="ctr">
                          <a:solidFill>
                            <a:srgbClr val="9B2D1F"/>
                          </a:solidFill>
                          <a:prstDash val="solid"/>
                        </a:ln>
                        <a:effectLst/>
                      </wps:spPr>
                      <wps:txbx>
                        <w:txbxContent>
                          <w:p w14:paraId="277B2828"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Tempo de uso</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05EE434F" id="_x0000_s1320" type="#_x0000_t202" style="position:absolute;margin-left:128.75pt;margin-top:17pt;width:68.7pt;height:20.2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" fillcolor="#faf7c2" strokecolor="#9b2d1f" strokeweight="2pt">
                <v:path arrowok="t"/>
                <v:textbox>
                  <w:txbxContent>
                    <w:p w14:paraId="277B2828"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Tempo de uso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06752" behindDoc="0" locked="0" layoutInCell="1" allowOverlap="1" wp14:anchorId="21F8248F" wp14:editId="479F4A1B">
                <wp:simplePos x="0" y="0"/>
                <wp:positionH relativeFrom="column">
                  <wp:posOffset>2507615</wp:posOffset>
                </wp:positionH>
                <wp:positionV relativeFrom="paragraph">
                  <wp:posOffset>5715</wp:posOffset>
                </wp:positionV>
                <wp:extent cx="149860" cy="714375"/>
                <wp:effectExtent l="0" t="0" r="2540" b="9525"/>
                <wp:wrapNone/>
                <wp:docPr id="378" name="Chave direita 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49860" cy="714375"/>
                        </a:xfrm>
                        <a:prstGeom prst="rightBrace">
                          <a:avLst/>
                        </a:prstGeom>
                        <a:noFill/>
                        <a:ln w="9525" cap="flat" cmpd="sng" algn="ctr">
                          <a:solidFill>
                            <a:srgbClr val="D34817">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9808" id="Chave direita 378" o:spid="_x0000_s1026" type="#_x0000_t88" style="position:absolute;margin-left:197.45pt;margin-top:.45pt;width:11.8pt;height:56.25pt;flip:x;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" adj="378" strokecolor="#d34412"/>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01632" behindDoc="0" locked="0" layoutInCell="1" allowOverlap="1" wp14:anchorId="44EAC493" wp14:editId="7D842247">
                <wp:simplePos x="0" y="0"/>
                <wp:positionH relativeFrom="column">
                  <wp:posOffset>164465</wp:posOffset>
                </wp:positionH>
                <wp:positionV relativeFrom="paragraph">
                  <wp:posOffset>41910</wp:posOffset>
                </wp:positionV>
                <wp:extent cx="1196975" cy="548640"/>
                <wp:effectExtent l="76200" t="38100" r="60325" b="80010"/>
                <wp:wrapNone/>
                <wp:docPr id="379" name="Espaço Reservado para Conteúd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6975" cy="548640"/>
                        </a:xfrm>
                        <a:prstGeom prst="rect">
                          <a:avLst/>
                        </a:prstGeom>
                        <a:gradFill rotWithShape="1">
                          <a:gsLst>
                            <a:gs pos="0">
                              <a:srgbClr val="9B2D1F">
                                <a:shade val="51000"/>
                                <a:satMod val="130000"/>
                              </a:srgbClr>
                            </a:gs>
                            <a:gs pos="80000">
                              <a:srgbClr val="9B2D1F">
                                <a:shade val="93000"/>
                                <a:satMod val="130000"/>
                              </a:srgbClr>
                            </a:gs>
                            <a:gs pos="100000">
                              <a:srgbClr val="9B2D1F">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14:paraId="7D7DD960" w14:textId="77777777" w:rsidR="00387EF2" w:rsidRDefault="00387EF2" w:rsidP="00387EF2">
                            <w:pPr>
                              <w:pStyle w:val="NormalWeb"/>
                              <w:spacing w:before="0" w:beforeAutospacing="0" w:after="0" w:afterAutospacing="0"/>
                              <w:jc w:val="center"/>
                            </w:pPr>
                            <w:r w:rsidRPr="009952C2">
                              <w:rPr>
                                <w:rFonts w:ascii="Calibri" w:hAnsi="Calibri"/>
                                <w:b/>
                                <w:bCs/>
                                <w:color w:val="FFFFFF"/>
                                <w:kern w:val="24"/>
                                <w:sz w:val="28"/>
                                <w:szCs w:val="28"/>
                              </w:rPr>
                              <w:t xml:space="preserve">Uso de Substância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44EAC493" id="_x0000_s1321" type="#_x0000_t202" style="position:absolute;margin-left:12.95pt;margin-top:3.3pt;width:94.25pt;height:43.2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" fillcolor="#801406" stroked="f">
                <v:fill color2="#ac1b09" rotate="t" angle="180" colors="0 #801406;52429f #a81d0c;1 #ac1b09" focus="100%" type="gradient">
                  <o:fill v:ext="view" type="gradientUnscaled"/>
                </v:fill>
                <v:shadow on="t" color="black" opacity="22937f" origin=",.5" offset="0,.63889mm"/>
                <v:textbox>
                  <w:txbxContent>
                    <w:p w14:paraId="7D7DD960" w14:textId="77777777" w:rsidR="00387EF2" w:rsidRDefault="00387EF2" w:rsidP="00387EF2">
                      <w:pPr>
                        <w:pStyle w:val="NormalWeb"/>
                        <w:spacing w:before="0" w:beforeAutospacing="0" w:after="0" w:afterAutospacing="0"/>
                        <w:jc w:val="center"/>
                      </w:pPr>
                      <w:r w:rsidRPr="009952C2">
                        <w:rPr>
                          <w:rFonts w:ascii="Calibri" w:hAnsi="Calibri"/>
                          <w:b/>
                          <w:bCs/>
                          <w:color w:val="FFFFFF"/>
                          <w:kern w:val="24"/>
                          <w:sz w:val="28"/>
                          <w:szCs w:val="28"/>
                        </w:rPr>
                        <w:t xml:space="preserve">Uso de Substância </w:t>
                      </w:r>
                    </w:p>
                  </w:txbxContent>
                </v:textbox>
              </v:shape>
            </w:pict>
          </mc:Fallback>
        </mc:AlternateContent>
      </w:r>
    </w:p>
    <w:p w14:paraId="4AA3A464"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119040" behindDoc="0" locked="0" layoutInCell="1" allowOverlap="1" wp14:anchorId="5123E6B1" wp14:editId="6955F987">
                <wp:simplePos x="0" y="0"/>
                <wp:positionH relativeFrom="column">
                  <wp:posOffset>2403475</wp:posOffset>
                </wp:positionH>
                <wp:positionV relativeFrom="paragraph">
                  <wp:posOffset>1200150</wp:posOffset>
                </wp:positionV>
                <wp:extent cx="472440" cy="265430"/>
                <wp:effectExtent l="0" t="0" r="3810" b="1270"/>
                <wp:wrapNone/>
                <wp:docPr id="727"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440" cy="265430"/>
                        </a:xfrm>
                        <a:prstGeom prst="rect">
                          <a:avLst/>
                        </a:prstGeom>
                        <a:solidFill>
                          <a:sysClr val="window" lastClr="FFFFFF"/>
                        </a:solidFill>
                        <a:ln w="25400" cap="flat" cmpd="sng" algn="ctr">
                          <a:solidFill>
                            <a:srgbClr val="9B2D1F"/>
                          </a:solidFill>
                          <a:prstDash val="solid"/>
                        </a:ln>
                        <a:effectLst/>
                      </wps:spPr>
                      <wps:txbx>
                        <w:txbxContent>
                          <w:p w14:paraId="5BF5B1CE"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Não</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5123E6B1" id="_x0000_s1322" type="#_x0000_t202" style="position:absolute;margin-left:189.25pt;margin-top:94.5pt;width:37.2pt;height:20.9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" fillcolor="window" strokecolor="#9b2d1f" strokeweight="2pt">
                <v:path arrowok="t"/>
                <v:textbox>
                  <w:txbxContent>
                    <w:p w14:paraId="5BF5B1CE"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Não</w:t>
                      </w:r>
                    </w:p>
                  </w:txbxContent>
                </v:textbox>
              </v:shape>
            </w:pict>
          </mc:Fallback>
        </mc:AlternateContent>
      </w:r>
      <w:r w:rsidRPr="00601877">
        <w:rPr>
          <w:rFonts w:ascii="Times New Roman" w:hAnsi="Times New Roman"/>
          <w:noProof/>
          <w:sz w:val="24"/>
          <w:szCs w:val="24"/>
        </w:rPr>
        <mc:AlternateContent>
          <mc:Choice Requires="wps">
            <w:drawing>
              <wp:anchor distT="4294967293" distB="4294967293" distL="114300" distR="114300" simplePos="0" relativeHeight="252120064" behindDoc="0" locked="0" layoutInCell="1" allowOverlap="1" wp14:anchorId="22529918" wp14:editId="55C7FA85">
                <wp:simplePos x="0" y="0"/>
                <wp:positionH relativeFrom="column">
                  <wp:posOffset>2099945</wp:posOffset>
                </wp:positionH>
                <wp:positionV relativeFrom="paragraph">
                  <wp:posOffset>1323339</wp:posOffset>
                </wp:positionV>
                <wp:extent cx="297815" cy="0"/>
                <wp:effectExtent l="38100" t="133350" r="0" b="114300"/>
                <wp:wrapNone/>
                <wp:docPr id="731" name="Conector de seta reta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7815" cy="0"/>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C6A8F3D" id="Conector de seta reta 731" o:spid="_x0000_s1026" type="#_x0000_t32" style="position:absolute;margin-left:165.35pt;margin-top:104.2pt;width:23.45pt;height:0;flip:x;z-index:2521200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" strokecolor="#d34412"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18016" behindDoc="0" locked="0" layoutInCell="1" allowOverlap="1" wp14:anchorId="73E2A11F" wp14:editId="584C162D">
                <wp:simplePos x="0" y="0"/>
                <wp:positionH relativeFrom="column">
                  <wp:posOffset>3356610</wp:posOffset>
                </wp:positionH>
                <wp:positionV relativeFrom="paragraph">
                  <wp:posOffset>1196975</wp:posOffset>
                </wp:positionV>
                <wp:extent cx="439420" cy="274320"/>
                <wp:effectExtent l="0" t="0" r="0" b="0"/>
                <wp:wrapNone/>
                <wp:docPr id="380"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9420" cy="274320"/>
                        </a:xfrm>
                        <a:prstGeom prst="rect">
                          <a:avLst/>
                        </a:prstGeom>
                        <a:solidFill>
                          <a:sysClr val="window" lastClr="FFFFFF"/>
                        </a:solidFill>
                        <a:ln w="25400" cap="flat" cmpd="sng" algn="ctr">
                          <a:solidFill>
                            <a:srgbClr val="9B2D1F"/>
                          </a:solidFill>
                          <a:prstDash val="solid"/>
                        </a:ln>
                        <a:effectLst/>
                      </wps:spPr>
                      <wps:txbx>
                        <w:txbxContent>
                          <w:p w14:paraId="20A81018"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Sim</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73E2A11F" id="_x0000_s1323" type="#_x0000_t202" style="position:absolute;margin-left:264.3pt;margin-top:94.25pt;width:34.6pt;height:21.6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" fillcolor="window" strokecolor="#9b2d1f" strokeweight="2pt">
                <v:path arrowok="t"/>
                <v:textbox>
                  <w:txbxContent>
                    <w:p w14:paraId="20A81018"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Sim</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21088" behindDoc="0" locked="0" layoutInCell="1" allowOverlap="1" wp14:anchorId="79FB962F" wp14:editId="43BD811C">
                <wp:simplePos x="0" y="0"/>
                <wp:positionH relativeFrom="column">
                  <wp:posOffset>3802380</wp:posOffset>
                </wp:positionH>
                <wp:positionV relativeFrom="paragraph">
                  <wp:posOffset>1329690</wp:posOffset>
                </wp:positionV>
                <wp:extent cx="316230" cy="8890"/>
                <wp:effectExtent l="0" t="114300" r="0" b="105410"/>
                <wp:wrapNone/>
                <wp:docPr id="732" name="Conector de seta reta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6230" cy="8890"/>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96EFF91" id="Conector de seta reta 732" o:spid="_x0000_s1026" type="#_x0000_t32" style="position:absolute;margin-left:299.4pt;margin-top:104.7pt;width:24.9pt;height:.7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" strokecolor="#d34412"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11872" behindDoc="0" locked="0" layoutInCell="1" allowOverlap="1" wp14:anchorId="580EE8B6" wp14:editId="4F026A47">
                <wp:simplePos x="0" y="0"/>
                <wp:positionH relativeFrom="column">
                  <wp:posOffset>2247265</wp:posOffset>
                </wp:positionH>
                <wp:positionV relativeFrom="paragraph">
                  <wp:posOffset>708025</wp:posOffset>
                </wp:positionV>
                <wp:extent cx="1570990" cy="265430"/>
                <wp:effectExtent l="0" t="0" r="0" b="1270"/>
                <wp:wrapNone/>
                <wp:docPr id="381"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0990" cy="265430"/>
                        </a:xfrm>
                        <a:prstGeom prst="rect">
                          <a:avLst/>
                        </a:prstGeom>
                        <a:solidFill>
                          <a:srgbClr val="FAF7C2"/>
                        </a:solidFill>
                        <a:ln w="25400" cap="flat" cmpd="sng" algn="ctr">
                          <a:solidFill>
                            <a:srgbClr val="9B2D1F"/>
                          </a:solidFill>
                          <a:prstDash val="solid"/>
                        </a:ln>
                        <a:effectLst/>
                      </wps:spPr>
                      <wps:txbx>
                        <w:txbxContent>
                          <w:p w14:paraId="08258120"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Prejuízos pessoais e sociais?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580EE8B6" id="_x0000_s1324" type="#_x0000_t202" style="position:absolute;margin-left:176.95pt;margin-top:55.75pt;width:123.7pt;height:20.9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" fillcolor="#faf7c2" strokecolor="#9b2d1f" strokeweight="2pt">
                <v:path arrowok="t"/>
                <v:textbox>
                  <w:txbxContent>
                    <w:p w14:paraId="08258120"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Prejuízos pessoais e sociais?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16992" behindDoc="0" locked="0" layoutInCell="1" allowOverlap="1" wp14:anchorId="2AB40FAB" wp14:editId="58C9DFD9">
                <wp:simplePos x="0" y="0"/>
                <wp:positionH relativeFrom="column">
                  <wp:posOffset>3003550</wp:posOffset>
                </wp:positionH>
                <wp:positionV relativeFrom="paragraph">
                  <wp:posOffset>319405</wp:posOffset>
                </wp:positionV>
                <wp:extent cx="219075" cy="1570990"/>
                <wp:effectExtent l="666750" t="0" r="676275" b="0"/>
                <wp:wrapNone/>
                <wp:docPr id="382" name="Chave esquerda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flipH="1">
                          <a:off x="0" y="0"/>
                          <a:ext cx="219075" cy="1570990"/>
                        </a:xfrm>
                        <a:prstGeom prst="leftBrace">
                          <a:avLst/>
                        </a:prstGeom>
                        <a:noFill/>
                        <a:ln w="9525" cap="flat" cmpd="sng" algn="ctr">
                          <a:solidFill>
                            <a:srgbClr val="D34817">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3D900" id="Chave esquerda 382" o:spid="_x0000_s1026" type="#_x0000_t87" style="position:absolute;margin-left:236.5pt;margin-top:25.15pt;width:17.25pt;height:123.7pt;rotation:90;flip:x;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" adj="251" strokecolor="#d34412"/>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25184" behindDoc="0" locked="0" layoutInCell="1" allowOverlap="1" wp14:anchorId="539D61AC" wp14:editId="57B8D528">
                <wp:simplePos x="0" y="0"/>
                <wp:positionH relativeFrom="column">
                  <wp:posOffset>2666365</wp:posOffset>
                </wp:positionH>
                <wp:positionV relativeFrom="paragraph">
                  <wp:posOffset>85090</wp:posOffset>
                </wp:positionV>
                <wp:extent cx="864235" cy="390525"/>
                <wp:effectExtent l="0" t="0" r="0" b="9525"/>
                <wp:wrapNone/>
                <wp:docPr id="383"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4235" cy="390525"/>
                        </a:xfrm>
                        <a:prstGeom prst="rect">
                          <a:avLst/>
                        </a:prstGeom>
                        <a:solidFill>
                          <a:sysClr val="window" lastClr="FFFFFF"/>
                        </a:solidFill>
                        <a:ln w="25400" cap="flat" cmpd="sng" algn="ctr">
                          <a:solidFill>
                            <a:srgbClr val="9B2D1F"/>
                          </a:solidFill>
                          <a:prstDash val="solid"/>
                        </a:ln>
                        <a:effectLst/>
                      </wps:spPr>
                      <wps:txbx>
                        <w:txbxContent>
                          <w:p w14:paraId="5F3714A2"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Crônico e Contínuo</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539D61AC" id="_x0000_s1325" type="#_x0000_t202" style="position:absolute;margin-left:209.95pt;margin-top:6.7pt;width:68.05pt;height:30.7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" fillcolor="window" strokecolor="#9b2d1f" strokeweight="2pt">
                <v:path arrowok="t"/>
                <v:textbox>
                  <w:txbxContent>
                    <w:p w14:paraId="5F3714A2"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Crônico e Contínuo</w:t>
                      </w:r>
                    </w:p>
                  </w:txbxContent>
                </v:textbox>
              </v:shape>
            </w:pict>
          </mc:Fallback>
        </mc:AlternateContent>
      </w:r>
      <w:r w:rsidRPr="00601877">
        <w:rPr>
          <w:rFonts w:ascii="Times New Roman" w:hAnsi="Times New Roman"/>
          <w:noProof/>
          <w:sz w:val="24"/>
          <w:szCs w:val="24"/>
        </w:rPr>
        <mc:AlternateContent>
          <mc:Choice Requires="wps">
            <w:drawing>
              <wp:anchor distT="4294967293" distB="4294967293" distL="114300" distR="114300" simplePos="0" relativeHeight="252103680" behindDoc="0" locked="0" layoutInCell="1" allowOverlap="1" wp14:anchorId="68D638EB" wp14:editId="7D5283F5">
                <wp:simplePos x="0" y="0"/>
                <wp:positionH relativeFrom="column">
                  <wp:posOffset>1352550</wp:posOffset>
                </wp:positionH>
                <wp:positionV relativeFrom="paragraph">
                  <wp:posOffset>1269</wp:posOffset>
                </wp:positionV>
                <wp:extent cx="282575" cy="0"/>
                <wp:effectExtent l="0" t="133350" r="0" b="114300"/>
                <wp:wrapNone/>
                <wp:docPr id="1728" name="Conector de seta reta 17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2575" cy="0"/>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ECD38AE" id="Conector de seta reta 1728" o:spid="_x0000_s1026" type="#_x0000_t32" style="position:absolute;margin-left:106.5pt;margin-top:.1pt;width:22.25pt;height:0;z-index:252103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" strokecolor="#d34412" strokeweight="2.25pt">
                <v:stroke endarrow="open"/>
                <o:lock v:ext="edit" shapetype="f"/>
              </v:shape>
            </w:pict>
          </mc:Fallback>
        </mc:AlternateContent>
      </w:r>
    </w:p>
    <w:p w14:paraId="02E66334"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4294967293" distB="4294967293" distL="114300" distR="114300" simplePos="0" relativeHeight="252134400" behindDoc="0" locked="0" layoutInCell="1" allowOverlap="1" wp14:anchorId="619D401E" wp14:editId="68B1B150">
                <wp:simplePos x="0" y="0"/>
                <wp:positionH relativeFrom="column">
                  <wp:posOffset>5450840</wp:posOffset>
                </wp:positionH>
                <wp:positionV relativeFrom="paragraph">
                  <wp:posOffset>171449</wp:posOffset>
                </wp:positionV>
                <wp:extent cx="323850" cy="0"/>
                <wp:effectExtent l="0" t="133350" r="0" b="114300"/>
                <wp:wrapNone/>
                <wp:docPr id="1729" name="Conector de seta reta 17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 cy="0"/>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DE77BE6" id="Conector de seta reta 1729" o:spid="_x0000_s1026" type="#_x0000_t32" style="position:absolute;margin-left:429.2pt;margin-top:13.5pt;width:25.5pt;height:0;z-index:2521344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" strokecolor="#d34412"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297" distR="114297" simplePos="0" relativeHeight="252115968" behindDoc="0" locked="0" layoutInCell="1" allowOverlap="1" wp14:anchorId="03EC31EB" wp14:editId="1743AE69">
                <wp:simplePos x="0" y="0"/>
                <wp:positionH relativeFrom="column">
                  <wp:posOffset>3047364</wp:posOffset>
                </wp:positionH>
                <wp:positionV relativeFrom="paragraph">
                  <wp:posOffset>169545</wp:posOffset>
                </wp:positionV>
                <wp:extent cx="0" cy="215265"/>
                <wp:effectExtent l="133350" t="0" r="57150" b="32385"/>
                <wp:wrapNone/>
                <wp:docPr id="1730" name="Conector de seta reta 17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5265"/>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7638C59" id="Conector de seta reta 1730" o:spid="_x0000_s1026" type="#_x0000_t32" style="position:absolute;margin-left:239.95pt;margin-top:13.35pt;width:0;height:16.95pt;z-index:25211596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" strokecolor="#d34412" strokeweight="2.25pt">
                <v:stroke endarrow="open"/>
                <o:lock v:ext="edit" shapetype="f"/>
              </v:shape>
            </w:pict>
          </mc:Fallback>
        </mc:AlternateContent>
      </w:r>
    </w:p>
    <w:p w14:paraId="5B787152"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297" distR="114297" simplePos="0" relativeHeight="252136448" behindDoc="0" locked="0" layoutInCell="1" allowOverlap="1" wp14:anchorId="1A86A1CD" wp14:editId="39F9FD08">
                <wp:simplePos x="0" y="0"/>
                <wp:positionH relativeFrom="column">
                  <wp:posOffset>6299199</wp:posOffset>
                </wp:positionH>
                <wp:positionV relativeFrom="paragraph">
                  <wp:posOffset>12065</wp:posOffset>
                </wp:positionV>
                <wp:extent cx="0" cy="532130"/>
                <wp:effectExtent l="133350" t="0" r="57150" b="20320"/>
                <wp:wrapNone/>
                <wp:docPr id="1731" name="Conector de seta reta 1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2130"/>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153F063" id="Conector de seta reta 1731" o:spid="_x0000_s1026" type="#_x0000_t32" style="position:absolute;margin-left:496pt;margin-top:.95pt;width:0;height:41.9pt;z-index:2521364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" strokecolor="#d34412" strokeweight="2.25pt">
                <v:stroke endarrow="open"/>
                <o:lock v:ext="edit" shapetype="f"/>
              </v:shape>
            </w:pict>
          </mc:Fallback>
        </mc:AlternateContent>
      </w:r>
    </w:p>
    <w:p w14:paraId="36A02FCF"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148736" behindDoc="0" locked="0" layoutInCell="1" allowOverlap="1" wp14:anchorId="466CE14A" wp14:editId="5A0BB55D">
                <wp:simplePos x="0" y="0"/>
                <wp:positionH relativeFrom="column">
                  <wp:posOffset>4034155</wp:posOffset>
                </wp:positionH>
                <wp:positionV relativeFrom="paragraph">
                  <wp:posOffset>266700</wp:posOffset>
                </wp:positionV>
                <wp:extent cx="297815" cy="4398645"/>
                <wp:effectExtent l="2057400" t="0" r="2045335" b="0"/>
                <wp:wrapNone/>
                <wp:docPr id="1732" name="Chave esquerda 1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flipH="1">
                          <a:off x="0" y="0"/>
                          <a:ext cx="297815" cy="4398645"/>
                        </a:xfrm>
                        <a:prstGeom prst="leftBrace">
                          <a:avLst/>
                        </a:prstGeom>
                        <a:noFill/>
                        <a:ln w="9525" cap="flat" cmpd="sng" algn="ctr">
                          <a:solidFill>
                            <a:srgbClr val="D34817">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329D3" id="Chave esquerda 1732" o:spid="_x0000_s1026" type="#_x0000_t87" style="position:absolute;margin-left:317.65pt;margin-top:21pt;width:23.45pt;height:346.35pt;rotation:90;flip:x;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" adj="122" strokecolor="#d34412"/>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49760" behindDoc="0" locked="0" layoutInCell="1" allowOverlap="1" wp14:anchorId="0E3996B1" wp14:editId="5256B8F9">
                <wp:simplePos x="0" y="0"/>
                <wp:positionH relativeFrom="column">
                  <wp:posOffset>6915150</wp:posOffset>
                </wp:positionH>
                <wp:positionV relativeFrom="paragraph">
                  <wp:posOffset>136525</wp:posOffset>
                </wp:positionV>
                <wp:extent cx="219075" cy="3584575"/>
                <wp:effectExtent l="1676400" t="0" r="1685925" b="0"/>
                <wp:wrapNone/>
                <wp:docPr id="1733" name="Chave esquerda 17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flipH="1">
                          <a:off x="0" y="0"/>
                          <a:ext cx="219075" cy="3584575"/>
                        </a:xfrm>
                        <a:prstGeom prst="leftBrace">
                          <a:avLst/>
                        </a:prstGeom>
                        <a:noFill/>
                        <a:ln w="9525" cap="flat" cmpd="sng" algn="ctr">
                          <a:solidFill>
                            <a:srgbClr val="D34817">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F3133" id="Chave esquerda 1733" o:spid="_x0000_s1026" type="#_x0000_t87" style="position:absolute;margin-left:544.5pt;margin-top:10.75pt;width:17.25pt;height:282.25pt;rotation:-90;flip:x;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" adj="110" strokecolor="#d34412"/>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02656" behindDoc="0" locked="0" layoutInCell="1" allowOverlap="1" wp14:anchorId="64031CE5" wp14:editId="6678615E">
                <wp:simplePos x="0" y="0"/>
                <wp:positionH relativeFrom="column">
                  <wp:posOffset>5642610</wp:posOffset>
                </wp:positionH>
                <wp:positionV relativeFrom="paragraph">
                  <wp:posOffset>220980</wp:posOffset>
                </wp:positionV>
                <wp:extent cx="1321435" cy="299085"/>
                <wp:effectExtent l="0" t="0" r="0" b="5715"/>
                <wp:wrapNone/>
                <wp:docPr id="1734"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1435" cy="299085"/>
                        </a:xfrm>
                        <a:prstGeom prst="rect">
                          <a:avLst/>
                        </a:prstGeom>
                        <a:solidFill>
                          <a:srgbClr val="FAF7C2"/>
                        </a:solidFill>
                        <a:ln w="25400" cap="flat" cmpd="sng" algn="ctr">
                          <a:solidFill>
                            <a:srgbClr val="9B2D1F"/>
                          </a:solidFill>
                          <a:prstDash val="solid"/>
                        </a:ln>
                        <a:effectLst/>
                      </wps:spPr>
                      <wps:txbx>
                        <w:txbxContent>
                          <w:p w14:paraId="52276ED1"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Tipo de problema atual</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shape w14:anchorId="64031CE5" id="_x0000_s1326" type="#_x0000_t202" style="position:absolute;margin-left:444.3pt;margin-top:17.4pt;width:104.05pt;height:23.5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" fillcolor="#faf7c2" strokecolor="#9b2d1f" strokeweight="2pt">
                <v:path arrowok="t"/>
                <v:textbox>
                  <w:txbxContent>
                    <w:p w14:paraId="52276ED1"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Tipo de problema atual</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29280" behindDoc="0" locked="0" layoutInCell="1" allowOverlap="1" wp14:anchorId="333C4DBB" wp14:editId="2B7EDF11">
                <wp:simplePos x="0" y="0"/>
                <wp:positionH relativeFrom="column">
                  <wp:posOffset>4129405</wp:posOffset>
                </wp:positionH>
                <wp:positionV relativeFrom="paragraph">
                  <wp:posOffset>204470</wp:posOffset>
                </wp:positionV>
                <wp:extent cx="1180465" cy="332105"/>
                <wp:effectExtent l="57150" t="38100" r="57785" b="67945"/>
                <wp:wrapNone/>
                <wp:docPr id="1735"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180465" cy="332105"/>
                        </a:xfrm>
                        <a:prstGeom prst="rect">
                          <a:avLst/>
                        </a:prstGeom>
                        <a:gradFill rotWithShape="1">
                          <a:gsLst>
                            <a:gs pos="0">
                              <a:srgbClr val="9B2D1F">
                                <a:tint val="50000"/>
                                <a:satMod val="300000"/>
                              </a:srgbClr>
                            </a:gs>
                            <a:gs pos="35000">
                              <a:srgbClr val="9B2D1F">
                                <a:tint val="37000"/>
                                <a:satMod val="300000"/>
                              </a:srgbClr>
                            </a:gs>
                            <a:gs pos="100000">
                              <a:srgbClr val="9B2D1F">
                                <a:tint val="15000"/>
                                <a:satMod val="350000"/>
                              </a:srgbClr>
                            </a:gs>
                          </a:gsLst>
                          <a:lin ang="16200000" scaled="1"/>
                        </a:gradFill>
                        <a:ln w="9525" cap="flat" cmpd="sng" algn="ctr">
                          <a:solidFill>
                            <a:srgbClr val="9B2D1F">
                              <a:shade val="95000"/>
                              <a:satMod val="105000"/>
                            </a:srgbClr>
                          </a:solidFill>
                          <a:prstDash val="solid"/>
                        </a:ln>
                        <a:effectLst>
                          <a:outerShdw blurRad="40000" dist="20000" dir="5400000" rotWithShape="0">
                            <a:srgbClr val="000000">
                              <a:alpha val="38000"/>
                            </a:srgbClr>
                          </a:outerShdw>
                        </a:effectLst>
                      </wps:spPr>
                      <wps:txbx>
                        <w:txbxContent>
                          <w:p w14:paraId="39C89699"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Dependência</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33C4DBB" id="_x0000_s1327" style="position:absolute;margin-left:325.15pt;margin-top:16.1pt;width:92.95pt;height:26.1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" fillcolor="#eda8a5" strokecolor="#9a291b">
                <v:fill color2="#fae7e7" rotate="t" angle="180" colors="0 #eda8a5;22938f #f1c3c0;1 #fae7e7" focus="100%" type="gradient"/>
                <v:shadow on="t" color="black" opacity="24903f" origin=",.5" offset="0,.55556mm"/>
                <v:path arrowok="t"/>
                <o:lock v:ext="edit" grouping="t"/>
                <v:textbox>
                  <w:txbxContent>
                    <w:p w14:paraId="39C89699"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Dependência</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27232" behindDoc="0" locked="0" layoutInCell="1" allowOverlap="1" wp14:anchorId="3D406ABD" wp14:editId="6B4BAD26">
                <wp:simplePos x="0" y="0"/>
                <wp:positionH relativeFrom="column">
                  <wp:posOffset>835660</wp:posOffset>
                </wp:positionH>
                <wp:positionV relativeFrom="paragraph">
                  <wp:posOffset>204470</wp:posOffset>
                </wp:positionV>
                <wp:extent cx="1271905" cy="332105"/>
                <wp:effectExtent l="57150" t="38100" r="61595" b="67945"/>
                <wp:wrapNone/>
                <wp:docPr id="1736"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271905" cy="332105"/>
                        </a:xfrm>
                        <a:prstGeom prst="rect">
                          <a:avLst/>
                        </a:prstGeom>
                        <a:gradFill rotWithShape="1">
                          <a:gsLst>
                            <a:gs pos="0">
                              <a:srgbClr val="9B2D1F">
                                <a:tint val="50000"/>
                                <a:satMod val="300000"/>
                              </a:srgbClr>
                            </a:gs>
                            <a:gs pos="35000">
                              <a:srgbClr val="9B2D1F">
                                <a:tint val="37000"/>
                                <a:satMod val="300000"/>
                              </a:srgbClr>
                            </a:gs>
                            <a:gs pos="100000">
                              <a:srgbClr val="9B2D1F">
                                <a:tint val="15000"/>
                                <a:satMod val="350000"/>
                              </a:srgbClr>
                            </a:gs>
                          </a:gsLst>
                          <a:lin ang="16200000" scaled="1"/>
                        </a:gradFill>
                        <a:ln w="9525" cap="flat" cmpd="sng" algn="ctr">
                          <a:solidFill>
                            <a:srgbClr val="9B2D1F">
                              <a:shade val="95000"/>
                              <a:satMod val="105000"/>
                            </a:srgbClr>
                          </a:solidFill>
                          <a:prstDash val="solid"/>
                        </a:ln>
                        <a:effectLst>
                          <a:outerShdw blurRad="40000" dist="20000" dir="5400000" rotWithShape="0">
                            <a:srgbClr val="000000">
                              <a:alpha val="38000"/>
                            </a:srgbClr>
                          </a:outerShdw>
                        </a:effectLst>
                      </wps:spPr>
                      <wps:txbx>
                        <w:txbxContent>
                          <w:p w14:paraId="23E268EE"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Uso frequente</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D406ABD" id="_x0000_s1328" style="position:absolute;margin-left:65.8pt;margin-top:16.1pt;width:100.15pt;height:26.1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" fillcolor="#eda8a5" strokecolor="#9a291b">
                <v:fill color2="#fae7e7" rotate="t" angle="180" colors="0 #eda8a5;22938f #f1c3c0;1 #fae7e7" focus="100%" type="gradient"/>
                <v:shadow on="t" color="black" opacity="24903f" origin=",.5" offset="0,.55556mm"/>
                <v:path arrowok="t"/>
                <o:lock v:ext="edit" grouping="t"/>
                <v:textbox>
                  <w:txbxContent>
                    <w:p w14:paraId="23E268EE"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Uso frequente</w:t>
                      </w:r>
                    </w:p>
                  </w:txbxContent>
                </v:textbox>
              </v:rect>
            </w:pict>
          </mc:Fallback>
        </mc:AlternateContent>
      </w:r>
    </w:p>
    <w:p w14:paraId="3A56DA96"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4294967293" distB="4294967293" distL="114300" distR="114300" simplePos="0" relativeHeight="252135424" behindDoc="0" locked="0" layoutInCell="1" allowOverlap="1" wp14:anchorId="513E7880" wp14:editId="64A19D57">
                <wp:simplePos x="0" y="0"/>
                <wp:positionH relativeFrom="column">
                  <wp:posOffset>5303520</wp:posOffset>
                </wp:positionH>
                <wp:positionV relativeFrom="paragraph">
                  <wp:posOffset>44449</wp:posOffset>
                </wp:positionV>
                <wp:extent cx="323850" cy="0"/>
                <wp:effectExtent l="0" t="133350" r="0" b="114300"/>
                <wp:wrapNone/>
                <wp:docPr id="1737" name="Conector de seta reta 17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 cy="0"/>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9004DA3" id="Conector de seta reta 1737" o:spid="_x0000_s1026" type="#_x0000_t32" style="position:absolute;margin-left:417.6pt;margin-top:3.5pt;width:25.5pt;height:0;z-index:25213542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" strokecolor="#d34412"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297" distR="114297" simplePos="0" relativeHeight="252110848" behindDoc="0" locked="0" layoutInCell="1" allowOverlap="1" wp14:anchorId="271E0074" wp14:editId="4504208E">
                <wp:simplePos x="0" y="0"/>
                <wp:positionH relativeFrom="column">
                  <wp:posOffset>1459229</wp:posOffset>
                </wp:positionH>
                <wp:positionV relativeFrom="paragraph">
                  <wp:posOffset>222250</wp:posOffset>
                </wp:positionV>
                <wp:extent cx="0" cy="224155"/>
                <wp:effectExtent l="95250" t="0" r="38100" b="42545"/>
                <wp:wrapNone/>
                <wp:docPr id="1738" name="Conector de seta reta 17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4155"/>
                        </a:xfrm>
                        <a:prstGeom prst="straightConnector1">
                          <a:avLst/>
                        </a:prstGeom>
                        <a:noFill/>
                        <a:ln w="9525" cap="flat" cmpd="sng" algn="ctr">
                          <a:solidFill>
                            <a:srgbClr val="D34817">
                              <a:shade val="95000"/>
                              <a:satMod val="105000"/>
                            </a:srgbClr>
                          </a:solidFill>
                          <a:prstDash val="dashDot"/>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4DB4E2F" id="Conector de seta reta 1738" o:spid="_x0000_s1026" type="#_x0000_t32" style="position:absolute;margin-left:114.9pt;margin-top:17.5pt;width:0;height:17.65pt;z-index:2521108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" strokecolor="#d34412">
                <v:stroke dashstyle="dashDot" endarrow="open"/>
                <o:lock v:ext="edit" shapetype="f"/>
              </v:shape>
            </w:pict>
          </mc:Fallback>
        </mc:AlternateContent>
      </w:r>
    </w:p>
    <w:p w14:paraId="310C83C9"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168192" behindDoc="0" locked="0" layoutInCell="1" allowOverlap="1" wp14:anchorId="4A61CD30" wp14:editId="25098FF8">
                <wp:simplePos x="0" y="0"/>
                <wp:positionH relativeFrom="column">
                  <wp:posOffset>814705</wp:posOffset>
                </wp:positionH>
                <wp:positionV relativeFrom="paragraph">
                  <wp:posOffset>431165</wp:posOffset>
                </wp:positionV>
                <wp:extent cx="1346200" cy="514985"/>
                <wp:effectExtent l="57150" t="38100" r="63500" b="75565"/>
                <wp:wrapNone/>
                <wp:docPr id="1739"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346200" cy="514985"/>
                        </a:xfrm>
                        <a:prstGeom prst="rect">
                          <a:avLst/>
                        </a:prstGeom>
                        <a:solidFill>
                          <a:srgbClr val="C2FAED"/>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15BD329F"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Conscientização de possíveis riscos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A61CD30" id="_x0000_s1329" style="position:absolute;margin-left:64.15pt;margin-top:33.95pt;width:106pt;height:40.5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" fillcolor="#c2faed" strokecolor="#8e8182">
                <v:shadow on="t" color="black" opacity="24903f" origin=",.5" offset="0,.55556mm"/>
                <v:path arrowok="t"/>
                <o:lock v:ext="edit" grouping="t"/>
                <v:textbox>
                  <w:txbxContent>
                    <w:p w14:paraId="15BD329F"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Conscientização de possíveis riscos</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69216" behindDoc="0" locked="0" layoutInCell="1" allowOverlap="1" wp14:anchorId="7AE4D549" wp14:editId="37D75A90">
                <wp:simplePos x="0" y="0"/>
                <wp:positionH relativeFrom="column">
                  <wp:posOffset>789940</wp:posOffset>
                </wp:positionH>
                <wp:positionV relativeFrom="paragraph">
                  <wp:posOffset>120650</wp:posOffset>
                </wp:positionV>
                <wp:extent cx="1370965" cy="315595"/>
                <wp:effectExtent l="57150" t="38100" r="57785" b="84455"/>
                <wp:wrapNone/>
                <wp:docPr id="1740"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370965" cy="315595"/>
                        </a:xfrm>
                        <a:prstGeom prst="rect">
                          <a:avLst/>
                        </a:prstGeom>
                        <a:solidFill>
                          <a:srgbClr val="002060"/>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70B304A4"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UBASF</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AE4D549" id="_x0000_s1330" style="position:absolute;margin-left:62.2pt;margin-top:9.5pt;width:107.95pt;height:24.8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" fillcolor="#002060" strokecolor="#8e8182">
                <v:shadow on="t" color="black" opacity="24903f" origin=",.5" offset="0,.55556mm"/>
                <v:path arrowok="t"/>
                <o:lock v:ext="edit" grouping="t"/>
                <v:textbox>
                  <w:txbxContent>
                    <w:p w14:paraId="70B304A4"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UBASF</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37472" behindDoc="0" locked="0" layoutInCell="1" allowOverlap="1" wp14:anchorId="5BBA28B1" wp14:editId="0FB7FB1A">
                <wp:simplePos x="0" y="0"/>
                <wp:positionH relativeFrom="column">
                  <wp:posOffset>7101205</wp:posOffset>
                </wp:positionH>
                <wp:positionV relativeFrom="paragraph">
                  <wp:posOffset>81915</wp:posOffset>
                </wp:positionV>
                <wp:extent cx="1711960" cy="531495"/>
                <wp:effectExtent l="0" t="0" r="2540" b="1905"/>
                <wp:wrapNone/>
                <wp:docPr id="1741"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1960" cy="531495"/>
                        </a:xfrm>
                        <a:prstGeom prst="rect">
                          <a:avLst/>
                        </a:prstGeom>
                        <a:solidFill>
                          <a:sysClr val="window" lastClr="FFFFFF"/>
                        </a:solidFill>
                        <a:ln w="25400" cap="flat" cmpd="sng" algn="ctr">
                          <a:solidFill>
                            <a:srgbClr val="9B2D1F"/>
                          </a:solidFill>
                          <a:prstDash val="solid"/>
                        </a:ln>
                        <a:effectLst/>
                      </wps:spPr>
                      <wps:txbx>
                        <w:txbxContent>
                          <w:p w14:paraId="2B39F708"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Suspensão ou diminuição abrupta do uso + efeitos físicos, psíquicos e comportamentais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5BBA28B1" id="_x0000_s1331" type="#_x0000_t202" style="position:absolute;margin-left:559.15pt;margin-top:6.45pt;width:134.8pt;height:41.8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" fillcolor="window" strokecolor="#9b2d1f" strokeweight="2pt">
                <v:path arrowok="t"/>
                <v:textbox>
                  <w:txbxContent>
                    <w:p w14:paraId="2B39F708"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Suspensão ou diminuição abrupta do uso + efeitos físicos, psíquicos e comportamentais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13920" behindDoc="0" locked="0" layoutInCell="1" allowOverlap="1" wp14:anchorId="2028BE08" wp14:editId="560F0B7A">
                <wp:simplePos x="0" y="0"/>
                <wp:positionH relativeFrom="column">
                  <wp:posOffset>5320665</wp:posOffset>
                </wp:positionH>
                <wp:positionV relativeFrom="paragraph">
                  <wp:posOffset>78740</wp:posOffset>
                </wp:positionV>
                <wp:extent cx="1711960" cy="531495"/>
                <wp:effectExtent l="0" t="0" r="2540" b="1905"/>
                <wp:wrapNone/>
                <wp:docPr id="1742"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1960" cy="531495"/>
                        </a:xfrm>
                        <a:prstGeom prst="rect">
                          <a:avLst/>
                        </a:prstGeom>
                        <a:solidFill>
                          <a:sysClr val="window" lastClr="FFFFFF"/>
                        </a:solidFill>
                        <a:ln w="25400" cap="flat" cmpd="sng" algn="ctr">
                          <a:solidFill>
                            <a:srgbClr val="9B2D1F"/>
                          </a:solidFill>
                          <a:prstDash val="solid"/>
                        </a:ln>
                        <a:effectLst/>
                      </wps:spPr>
                      <wps:txbx>
                        <w:txbxContent>
                          <w:p w14:paraId="04BC97AF"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Ingesta recente e em alta quantidade + efeitos físicos, psíquicos e comportamentais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2028BE08" id="_x0000_s1332" type="#_x0000_t202" style="position:absolute;margin-left:418.95pt;margin-top:6.2pt;width:134.8pt;height:41.8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" fillcolor="window" strokecolor="#9b2d1f" strokeweight="2pt">
                <v:path arrowok="t"/>
                <v:textbox>
                  <w:txbxContent>
                    <w:p w14:paraId="04BC97AF"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Ingesta recente e em alta quantidade + efeitos físicos, psíquicos e comportamentais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38496" behindDoc="0" locked="0" layoutInCell="1" allowOverlap="1" wp14:anchorId="1A38279B" wp14:editId="77542871">
                <wp:simplePos x="0" y="0"/>
                <wp:positionH relativeFrom="column">
                  <wp:posOffset>3519805</wp:posOffset>
                </wp:positionH>
                <wp:positionV relativeFrom="paragraph">
                  <wp:posOffset>85090</wp:posOffset>
                </wp:positionV>
                <wp:extent cx="1711960" cy="531495"/>
                <wp:effectExtent l="0" t="0" r="2540" b="1905"/>
                <wp:wrapNone/>
                <wp:docPr id="1743"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1960" cy="531495"/>
                        </a:xfrm>
                        <a:prstGeom prst="rect">
                          <a:avLst/>
                        </a:prstGeom>
                        <a:solidFill>
                          <a:sysClr val="window" lastClr="FFFFFF"/>
                        </a:solidFill>
                        <a:ln w="25400" cap="flat" cmpd="sng" algn="ctr">
                          <a:solidFill>
                            <a:srgbClr val="9B2D1F"/>
                          </a:solidFill>
                          <a:prstDash val="solid"/>
                        </a:ln>
                        <a:effectLst/>
                      </wps:spPr>
                      <wps:txbx>
                        <w:txbxContent>
                          <w:p w14:paraId="591CECDB"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Tolerância + estreitamento de repertório + prejuízos sociais e individuais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1A38279B" id="_x0000_s1333" type="#_x0000_t202" style="position:absolute;margin-left:277.15pt;margin-top:6.7pt;width:134.8pt;height:41.8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" fillcolor="window" strokecolor="#9b2d1f" strokeweight="2pt">
                <v:path arrowok="t"/>
                <v:textbox>
                  <w:txbxContent>
                    <w:p w14:paraId="591CECDB"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Tolerância + estreitamento de repertório + prejuízos sociais e individuais </w:t>
                      </w:r>
                    </w:p>
                  </w:txbxContent>
                </v:textbox>
              </v:shape>
            </w:pict>
          </mc:Fallback>
        </mc:AlternateContent>
      </w:r>
    </w:p>
    <w:p w14:paraId="482880F3"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297" distR="114297" simplePos="0" relativeHeight="252143616" behindDoc="0" locked="0" layoutInCell="1" allowOverlap="1" wp14:anchorId="72A06DA9" wp14:editId="0F9BDAEB">
                <wp:simplePos x="0" y="0"/>
                <wp:positionH relativeFrom="column">
                  <wp:posOffset>6184899</wp:posOffset>
                </wp:positionH>
                <wp:positionV relativeFrom="paragraph">
                  <wp:posOffset>293370</wp:posOffset>
                </wp:positionV>
                <wp:extent cx="0" cy="215265"/>
                <wp:effectExtent l="133350" t="0" r="57150" b="32385"/>
                <wp:wrapNone/>
                <wp:docPr id="1744" name="Conector de seta reta 17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5265"/>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7FD6E5B" id="Conector de seta reta 1744" o:spid="_x0000_s1026" type="#_x0000_t32" style="position:absolute;margin-left:487pt;margin-top:23.1pt;width:0;height:16.95pt;z-index:25214361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" strokecolor="#d34412"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297" distR="114297" simplePos="0" relativeHeight="252144640" behindDoc="0" locked="0" layoutInCell="1" allowOverlap="1" wp14:anchorId="692A19D9" wp14:editId="0F2E87AE">
                <wp:simplePos x="0" y="0"/>
                <wp:positionH relativeFrom="column">
                  <wp:posOffset>7933689</wp:posOffset>
                </wp:positionH>
                <wp:positionV relativeFrom="paragraph">
                  <wp:posOffset>289560</wp:posOffset>
                </wp:positionV>
                <wp:extent cx="0" cy="215265"/>
                <wp:effectExtent l="133350" t="0" r="57150" b="32385"/>
                <wp:wrapNone/>
                <wp:docPr id="1745" name="Conector de seta reta 17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5265"/>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8F1E025" id="Conector de seta reta 1745" o:spid="_x0000_s1026" type="#_x0000_t32" style="position:absolute;margin-left:624.7pt;margin-top:22.8pt;width:0;height:16.95pt;z-index:25214464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" strokecolor="#d34412"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297" distR="114297" simplePos="0" relativeHeight="252142592" behindDoc="0" locked="0" layoutInCell="1" allowOverlap="1" wp14:anchorId="0717DCA1" wp14:editId="3977CBBA">
                <wp:simplePos x="0" y="0"/>
                <wp:positionH relativeFrom="column">
                  <wp:posOffset>4411979</wp:posOffset>
                </wp:positionH>
                <wp:positionV relativeFrom="paragraph">
                  <wp:posOffset>291465</wp:posOffset>
                </wp:positionV>
                <wp:extent cx="0" cy="215265"/>
                <wp:effectExtent l="133350" t="0" r="57150" b="32385"/>
                <wp:wrapNone/>
                <wp:docPr id="1746" name="Conector de seta reta 17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5265"/>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B01EA2B" id="Conector de seta reta 1746" o:spid="_x0000_s1026" type="#_x0000_t32" style="position:absolute;margin-left:347.4pt;margin-top:22.95pt;width:0;height:16.95pt;z-index:25214259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" strokecolor="#d34412" strokeweight="2.25pt">
                <v:stroke endarrow="open"/>
                <o:lock v:ext="edit" shapetype="f"/>
              </v:shape>
            </w:pict>
          </mc:Fallback>
        </mc:AlternateContent>
      </w:r>
    </w:p>
    <w:p w14:paraId="54E7B654"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122112" behindDoc="0" locked="0" layoutInCell="1" allowOverlap="1" wp14:anchorId="43CF8419" wp14:editId="0B0B91A5">
                <wp:simplePos x="0" y="0"/>
                <wp:positionH relativeFrom="column">
                  <wp:posOffset>3604260</wp:posOffset>
                </wp:positionH>
                <wp:positionV relativeFrom="paragraph">
                  <wp:posOffset>182245</wp:posOffset>
                </wp:positionV>
                <wp:extent cx="1529080" cy="340360"/>
                <wp:effectExtent l="57150" t="38100" r="52070" b="78740"/>
                <wp:wrapNone/>
                <wp:docPr id="1747"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529080" cy="340360"/>
                        </a:xfrm>
                        <a:prstGeom prst="rect">
                          <a:avLst/>
                        </a:prstGeom>
                        <a:gradFill rotWithShape="1">
                          <a:gsLst>
                            <a:gs pos="0">
                              <a:srgbClr val="9B2D1F">
                                <a:tint val="50000"/>
                                <a:satMod val="300000"/>
                              </a:srgbClr>
                            </a:gs>
                            <a:gs pos="35000">
                              <a:srgbClr val="9B2D1F">
                                <a:tint val="37000"/>
                                <a:satMod val="300000"/>
                              </a:srgbClr>
                            </a:gs>
                            <a:gs pos="100000">
                              <a:srgbClr val="9B2D1F">
                                <a:tint val="15000"/>
                                <a:satMod val="350000"/>
                              </a:srgbClr>
                            </a:gs>
                          </a:gsLst>
                          <a:lin ang="16200000" scaled="1"/>
                        </a:gradFill>
                        <a:ln w="9525" cap="flat" cmpd="sng" algn="ctr">
                          <a:solidFill>
                            <a:srgbClr val="9B2D1F">
                              <a:shade val="95000"/>
                              <a:satMod val="105000"/>
                            </a:srgbClr>
                          </a:solidFill>
                          <a:prstDash val="solid"/>
                        </a:ln>
                        <a:effectLst>
                          <a:outerShdw blurRad="40000" dist="20000" dir="5400000" rotWithShape="0">
                            <a:srgbClr val="000000">
                              <a:alpha val="38000"/>
                            </a:srgbClr>
                          </a:outerShdw>
                        </a:effectLst>
                      </wps:spPr>
                      <wps:txbx>
                        <w:txbxContent>
                          <w:p w14:paraId="27BEA8F6"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Dependência</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3CF8419" id="_x0000_s1334" style="position:absolute;margin-left:283.8pt;margin-top:14.35pt;width:120.4pt;height:26.8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" fillcolor="#eda8a5" strokecolor="#9a291b">
                <v:fill color2="#fae7e7" rotate="t" angle="180" colors="0 #eda8a5;22938f #f1c3c0;1 #fae7e7" focus="100%" type="gradient"/>
                <v:shadow on="t" color="black" opacity="24903f" origin=",.5" offset="0,.55556mm"/>
                <v:path arrowok="t"/>
                <o:lock v:ext="edit" grouping="t"/>
                <v:textbox>
                  <w:txbxContent>
                    <w:p w14:paraId="27BEA8F6"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Dependência</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41568" behindDoc="0" locked="0" layoutInCell="1" allowOverlap="1" wp14:anchorId="55DF2342" wp14:editId="6C587D48">
                <wp:simplePos x="0" y="0"/>
                <wp:positionH relativeFrom="column">
                  <wp:posOffset>7197725</wp:posOffset>
                </wp:positionH>
                <wp:positionV relativeFrom="paragraph">
                  <wp:posOffset>184785</wp:posOffset>
                </wp:positionV>
                <wp:extent cx="1529080" cy="340360"/>
                <wp:effectExtent l="57150" t="38100" r="52070" b="78740"/>
                <wp:wrapNone/>
                <wp:docPr id="1748"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529080" cy="340360"/>
                        </a:xfrm>
                        <a:prstGeom prst="rect">
                          <a:avLst/>
                        </a:prstGeom>
                        <a:gradFill rotWithShape="1">
                          <a:gsLst>
                            <a:gs pos="0">
                              <a:srgbClr val="9B2D1F">
                                <a:tint val="50000"/>
                                <a:satMod val="300000"/>
                              </a:srgbClr>
                            </a:gs>
                            <a:gs pos="35000">
                              <a:srgbClr val="9B2D1F">
                                <a:tint val="37000"/>
                                <a:satMod val="300000"/>
                              </a:srgbClr>
                            </a:gs>
                            <a:gs pos="100000">
                              <a:srgbClr val="9B2D1F">
                                <a:tint val="15000"/>
                                <a:satMod val="350000"/>
                              </a:srgbClr>
                            </a:gs>
                          </a:gsLst>
                          <a:lin ang="16200000" scaled="1"/>
                        </a:gradFill>
                        <a:ln w="9525" cap="flat" cmpd="sng" algn="ctr">
                          <a:solidFill>
                            <a:srgbClr val="9B2D1F">
                              <a:shade val="95000"/>
                              <a:satMod val="105000"/>
                            </a:srgbClr>
                          </a:solidFill>
                          <a:prstDash val="solid"/>
                        </a:ln>
                        <a:effectLst>
                          <a:outerShdw blurRad="40000" dist="20000" dir="5400000" rotWithShape="0">
                            <a:srgbClr val="000000">
                              <a:alpha val="38000"/>
                            </a:srgbClr>
                          </a:outerShdw>
                        </a:effectLst>
                      </wps:spPr>
                      <wps:txbx>
                        <w:txbxContent>
                          <w:p w14:paraId="2A281B86"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Abstinência</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5DF2342" id="_x0000_s1335" style="position:absolute;margin-left:566.75pt;margin-top:14.55pt;width:120.4pt;height:26.8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" fillcolor="#eda8a5" strokecolor="#9a291b">
                <v:fill color2="#fae7e7" rotate="t" angle="180" colors="0 #eda8a5;22938f #f1c3c0;1 #fae7e7" focus="100%" type="gradient"/>
                <v:shadow on="t" color="black" opacity="24903f" origin=",.5" offset="0,.55556mm"/>
                <v:path arrowok="t"/>
                <o:lock v:ext="edit" grouping="t"/>
                <v:textbox>
                  <w:txbxContent>
                    <w:p w14:paraId="2A281B86"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Abstinência</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40544" behindDoc="0" locked="0" layoutInCell="1" allowOverlap="1" wp14:anchorId="19CB18FD" wp14:editId="1F8A4FB2">
                <wp:simplePos x="0" y="0"/>
                <wp:positionH relativeFrom="column">
                  <wp:posOffset>5386070</wp:posOffset>
                </wp:positionH>
                <wp:positionV relativeFrom="paragraph">
                  <wp:posOffset>182880</wp:posOffset>
                </wp:positionV>
                <wp:extent cx="1529080" cy="340360"/>
                <wp:effectExtent l="57150" t="38100" r="52070" b="78740"/>
                <wp:wrapNone/>
                <wp:docPr id="1749"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529080" cy="340360"/>
                        </a:xfrm>
                        <a:prstGeom prst="rect">
                          <a:avLst/>
                        </a:prstGeom>
                        <a:gradFill rotWithShape="1">
                          <a:gsLst>
                            <a:gs pos="0">
                              <a:srgbClr val="9B2D1F">
                                <a:tint val="50000"/>
                                <a:satMod val="300000"/>
                              </a:srgbClr>
                            </a:gs>
                            <a:gs pos="35000">
                              <a:srgbClr val="9B2D1F">
                                <a:tint val="37000"/>
                                <a:satMod val="300000"/>
                              </a:srgbClr>
                            </a:gs>
                            <a:gs pos="100000">
                              <a:srgbClr val="9B2D1F">
                                <a:tint val="15000"/>
                                <a:satMod val="350000"/>
                              </a:srgbClr>
                            </a:gs>
                          </a:gsLst>
                          <a:lin ang="16200000" scaled="1"/>
                        </a:gradFill>
                        <a:ln w="9525" cap="flat" cmpd="sng" algn="ctr">
                          <a:solidFill>
                            <a:srgbClr val="9B2D1F">
                              <a:shade val="95000"/>
                              <a:satMod val="105000"/>
                            </a:srgbClr>
                          </a:solidFill>
                          <a:prstDash val="solid"/>
                        </a:ln>
                        <a:effectLst>
                          <a:outerShdw blurRad="40000" dist="20000" dir="5400000" rotWithShape="0">
                            <a:srgbClr val="000000">
                              <a:alpha val="38000"/>
                            </a:srgbClr>
                          </a:outerShdw>
                        </a:effectLst>
                      </wps:spPr>
                      <wps:txbx>
                        <w:txbxContent>
                          <w:p w14:paraId="336D0DC6"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Intoxicação</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9CB18FD" id="_x0000_s1336" style="position:absolute;margin-left:424.1pt;margin-top:14.4pt;width:120.4pt;height:26.8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" fillcolor="#eda8a5" strokecolor="#9a291b">
                <v:fill color2="#fae7e7" rotate="t" angle="180" colors="0 #eda8a5;22938f #f1c3c0;1 #fae7e7" focus="100%" type="gradient"/>
                <v:shadow on="t" color="black" opacity="24903f" origin=",.5" offset="0,.55556mm"/>
                <v:path arrowok="t"/>
                <o:lock v:ext="edit" grouping="t"/>
                <v:textbox>
                  <w:txbxContent>
                    <w:p w14:paraId="336D0DC6"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Intoxicação</w:t>
                      </w:r>
                    </w:p>
                  </w:txbxContent>
                </v:textbox>
              </v:rect>
            </w:pict>
          </mc:Fallback>
        </mc:AlternateContent>
      </w:r>
    </w:p>
    <w:p w14:paraId="584A9C5D"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297" distR="114297" simplePos="0" relativeHeight="252147712" behindDoc="0" locked="0" layoutInCell="1" allowOverlap="1" wp14:anchorId="18201278" wp14:editId="21713EEB">
                <wp:simplePos x="0" y="0"/>
                <wp:positionH relativeFrom="column">
                  <wp:posOffset>4398009</wp:posOffset>
                </wp:positionH>
                <wp:positionV relativeFrom="paragraph">
                  <wp:posOffset>212090</wp:posOffset>
                </wp:positionV>
                <wp:extent cx="0" cy="215265"/>
                <wp:effectExtent l="133350" t="0" r="57150" b="32385"/>
                <wp:wrapNone/>
                <wp:docPr id="1750" name="Conector de seta reta 17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5265"/>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7913742" id="Conector de seta reta 1750" o:spid="_x0000_s1026" type="#_x0000_t32" style="position:absolute;margin-left:346.3pt;margin-top:16.7pt;width:0;height:16.95pt;z-index:25214771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" strokecolor="#d34412" strokeweight="2.25pt">
                <v:stroke endarrow="open"/>
                <o:lock v:ext="edit" shapetype="f"/>
              </v:shape>
            </w:pict>
          </mc:Fallback>
        </mc:AlternateContent>
      </w:r>
    </w:p>
    <w:p w14:paraId="415D928C"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145664" behindDoc="0" locked="0" layoutInCell="1" allowOverlap="1" wp14:anchorId="10876F20" wp14:editId="36BEE97B">
                <wp:simplePos x="0" y="0"/>
                <wp:positionH relativeFrom="column">
                  <wp:posOffset>6464935</wp:posOffset>
                </wp:positionH>
                <wp:positionV relativeFrom="paragraph">
                  <wp:posOffset>310515</wp:posOffset>
                </wp:positionV>
                <wp:extent cx="1105535" cy="553720"/>
                <wp:effectExtent l="57150" t="38100" r="56515" b="74930"/>
                <wp:wrapNone/>
                <wp:docPr id="1751"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105535" cy="553720"/>
                        </a:xfrm>
                        <a:prstGeom prst="rect">
                          <a:avLst/>
                        </a:prstGeom>
                        <a:solidFill>
                          <a:srgbClr val="002060"/>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5F5C3FB2"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Emergência Clínica</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0876F20" id="_x0000_s1337" style="position:absolute;margin-left:509.05pt;margin-top:24.45pt;width:87.05pt;height:43.6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" fillcolor="#002060" strokecolor="#8e8182">
                <v:shadow on="t" color="black" opacity="24903f" origin=",.5" offset="0,.55556mm"/>
                <v:path arrowok="t"/>
                <o:lock v:ext="edit" grouping="t"/>
                <v:textbox>
                  <w:txbxContent>
                    <w:p w14:paraId="5F5C3FB2"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Emergência Clínica</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46688" behindDoc="0" locked="0" layoutInCell="1" allowOverlap="1" wp14:anchorId="550FD8C4" wp14:editId="5BFBC32C">
                <wp:simplePos x="0" y="0"/>
                <wp:positionH relativeFrom="column">
                  <wp:posOffset>3606165</wp:posOffset>
                </wp:positionH>
                <wp:positionV relativeFrom="paragraph">
                  <wp:posOffset>80645</wp:posOffset>
                </wp:positionV>
                <wp:extent cx="1320800" cy="299085"/>
                <wp:effectExtent l="0" t="0" r="0" b="5715"/>
                <wp:wrapNone/>
                <wp:docPr id="1753"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0800" cy="299085"/>
                        </a:xfrm>
                        <a:prstGeom prst="rect">
                          <a:avLst/>
                        </a:prstGeom>
                        <a:solidFill>
                          <a:srgbClr val="FAF7C2"/>
                        </a:solidFill>
                        <a:ln w="25400" cap="flat" cmpd="sng" algn="ctr">
                          <a:solidFill>
                            <a:srgbClr val="9B2D1F"/>
                          </a:solidFill>
                          <a:prstDash val="solid"/>
                        </a:ln>
                        <a:effectLst/>
                      </wps:spPr>
                      <wps:txbx>
                        <w:txbxContent>
                          <w:p w14:paraId="517E4977"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Estágio motivacional</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shape w14:anchorId="550FD8C4" id="_x0000_s1338" type="#_x0000_t202" style="position:absolute;margin-left:283.95pt;margin-top:6.35pt;width:104pt;height:23.5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" fillcolor="#faf7c2" strokecolor="#9b2d1f" strokeweight="2pt">
                <v:path arrowok="t"/>
                <v:textbox>
                  <w:txbxContent>
                    <w:p w14:paraId="517E4977"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Estágio motivacional</w:t>
                      </w:r>
                    </w:p>
                  </w:txbxContent>
                </v:textbox>
              </v:shape>
            </w:pict>
          </mc:Fallback>
        </mc:AlternateContent>
      </w:r>
      <w:r w:rsidRPr="00601877">
        <w:rPr>
          <w:rFonts w:ascii="Times New Roman" w:hAnsi="Times New Roman"/>
          <w:noProof/>
          <w:sz w:val="24"/>
          <w:szCs w:val="24"/>
        </w:rPr>
        <mc:AlternateContent>
          <mc:Choice Requires="wps">
            <w:drawing>
              <wp:anchor distT="0" distB="0" distL="114297" distR="114297" simplePos="0" relativeHeight="252150784" behindDoc="0" locked="0" layoutInCell="1" allowOverlap="1" wp14:anchorId="647B655F" wp14:editId="6CECC70C">
                <wp:simplePos x="0" y="0"/>
                <wp:positionH relativeFrom="column">
                  <wp:posOffset>7030084</wp:posOffset>
                </wp:positionH>
                <wp:positionV relativeFrom="paragraph">
                  <wp:posOffset>88900</wp:posOffset>
                </wp:positionV>
                <wp:extent cx="0" cy="223520"/>
                <wp:effectExtent l="95250" t="0" r="38100" b="43180"/>
                <wp:wrapNone/>
                <wp:docPr id="1754" name="Conector de seta reta 17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3520"/>
                        </a:xfrm>
                        <a:prstGeom prst="straightConnector1">
                          <a:avLst/>
                        </a:prstGeom>
                        <a:noFill/>
                        <a:ln w="9525" cap="flat" cmpd="sng" algn="ctr">
                          <a:solidFill>
                            <a:srgbClr val="D34817">
                              <a:shade val="95000"/>
                              <a:satMod val="105000"/>
                            </a:srgbClr>
                          </a:solidFill>
                          <a:prstDash val="dashDot"/>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0AC79C9" id="Conector de seta reta 1754" o:spid="_x0000_s1026" type="#_x0000_t32" style="position:absolute;margin-left:553.55pt;margin-top:7pt;width:0;height:17.6pt;z-index:25215078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" strokecolor="#d34412">
                <v:stroke dashstyle="dashDot" endarrow="open"/>
                <o:lock v:ext="edit" shapetype="f"/>
              </v:shape>
            </w:pict>
          </mc:Fallback>
        </mc:AlternateContent>
      </w:r>
    </w:p>
    <w:p w14:paraId="3DCBDAE1"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154880" behindDoc="0" locked="0" layoutInCell="1" allowOverlap="1" wp14:anchorId="529D19E2" wp14:editId="6FF6DD1F">
                <wp:simplePos x="0" y="0"/>
                <wp:positionH relativeFrom="column">
                  <wp:posOffset>5317490</wp:posOffset>
                </wp:positionH>
                <wp:positionV relativeFrom="paragraph">
                  <wp:posOffset>302895</wp:posOffset>
                </wp:positionV>
                <wp:extent cx="988695" cy="390525"/>
                <wp:effectExtent l="0" t="0" r="1905" b="9525"/>
                <wp:wrapNone/>
                <wp:docPr id="1755"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8695" cy="390525"/>
                        </a:xfrm>
                        <a:prstGeom prst="rect">
                          <a:avLst/>
                        </a:prstGeom>
                        <a:solidFill>
                          <a:sysClr val="window" lastClr="FFFFFF"/>
                        </a:solidFill>
                        <a:ln w="25400" cap="flat" cmpd="sng" algn="ctr">
                          <a:solidFill>
                            <a:srgbClr val="9B2D1F"/>
                          </a:solidFill>
                          <a:prstDash val="solid"/>
                        </a:ln>
                        <a:effectLst/>
                      </wps:spPr>
                      <wps:txbx>
                        <w:txbxContent>
                          <w:p w14:paraId="33CDD61B"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Estágio de Ação e Manutenção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529D19E2" id="_x0000_s1339" type="#_x0000_t202" style="position:absolute;margin-left:418.7pt;margin-top:23.85pt;width:77.85pt;height:30.7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" fillcolor="window" strokecolor="#9b2d1f" strokeweight="2pt">
                <v:path arrowok="t"/>
                <v:textbox>
                  <w:txbxContent>
                    <w:p w14:paraId="33CDD61B"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Estágio de Ação e Manutenção </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53856" behindDoc="0" locked="0" layoutInCell="1" allowOverlap="1" wp14:anchorId="6C8DEF49" wp14:editId="1C21BBA2">
                <wp:simplePos x="0" y="0"/>
                <wp:positionH relativeFrom="column">
                  <wp:posOffset>4284345</wp:posOffset>
                </wp:positionH>
                <wp:positionV relativeFrom="paragraph">
                  <wp:posOffset>299720</wp:posOffset>
                </wp:positionV>
                <wp:extent cx="906145" cy="390525"/>
                <wp:effectExtent l="0" t="0" r="8255" b="9525"/>
                <wp:wrapNone/>
                <wp:docPr id="1756"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145" cy="390525"/>
                        </a:xfrm>
                        <a:prstGeom prst="rect">
                          <a:avLst/>
                        </a:prstGeom>
                        <a:solidFill>
                          <a:sysClr val="window" lastClr="FFFFFF"/>
                        </a:solidFill>
                        <a:ln w="25400" cap="flat" cmpd="sng" algn="ctr">
                          <a:solidFill>
                            <a:srgbClr val="9B2D1F"/>
                          </a:solidFill>
                          <a:prstDash val="solid"/>
                        </a:ln>
                        <a:effectLst/>
                      </wps:spPr>
                      <wps:txbx>
                        <w:txbxContent>
                          <w:p w14:paraId="3F9CEC15"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Estágio de Preparação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6C8DEF49" id="_x0000_s1340" type="#_x0000_t202" style="position:absolute;margin-left:337.35pt;margin-top:23.6pt;width:71.35pt;height:30.7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" fillcolor="window" strokecolor="#9b2d1f" strokeweight="2pt">
                <v:path arrowok="t"/>
                <v:textbox>
                  <w:txbxContent>
                    <w:p w14:paraId="3F9CEC15"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Estágio de Preparação </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52832" behindDoc="0" locked="0" layoutInCell="1" allowOverlap="1" wp14:anchorId="5527EFEC" wp14:editId="782C01CE">
                <wp:simplePos x="0" y="0"/>
                <wp:positionH relativeFrom="column">
                  <wp:posOffset>3209925</wp:posOffset>
                </wp:positionH>
                <wp:positionV relativeFrom="paragraph">
                  <wp:posOffset>305435</wp:posOffset>
                </wp:positionV>
                <wp:extent cx="906145" cy="390525"/>
                <wp:effectExtent l="0" t="0" r="8255" b="9525"/>
                <wp:wrapNone/>
                <wp:docPr id="1757"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145" cy="390525"/>
                        </a:xfrm>
                        <a:prstGeom prst="rect">
                          <a:avLst/>
                        </a:prstGeom>
                        <a:solidFill>
                          <a:sysClr val="window" lastClr="FFFFFF"/>
                        </a:solidFill>
                        <a:ln w="25400" cap="flat" cmpd="sng" algn="ctr">
                          <a:solidFill>
                            <a:srgbClr val="9B2D1F"/>
                          </a:solidFill>
                          <a:prstDash val="solid"/>
                        </a:ln>
                        <a:effectLst/>
                      </wps:spPr>
                      <wps:txbx>
                        <w:txbxContent>
                          <w:p w14:paraId="2DC158B8"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Estágio Contemplativo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5527EFEC" id="_x0000_s1341" type="#_x0000_t202" style="position:absolute;margin-left:252.75pt;margin-top:24.05pt;width:71.35pt;height:30.7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" fillcolor="window" strokecolor="#9b2d1f" strokeweight="2pt">
                <v:path arrowok="t"/>
                <v:textbox>
                  <w:txbxContent>
                    <w:p w14:paraId="2DC158B8"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Estágio Contemplativo </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51808" behindDoc="0" locked="0" layoutInCell="1" allowOverlap="1" wp14:anchorId="4B4E2A34" wp14:editId="10B5FC2A">
                <wp:simplePos x="0" y="0"/>
                <wp:positionH relativeFrom="column">
                  <wp:posOffset>2084705</wp:posOffset>
                </wp:positionH>
                <wp:positionV relativeFrom="paragraph">
                  <wp:posOffset>278130</wp:posOffset>
                </wp:positionV>
                <wp:extent cx="906145" cy="390525"/>
                <wp:effectExtent l="0" t="0" r="8255" b="9525"/>
                <wp:wrapNone/>
                <wp:docPr id="1758"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145" cy="390525"/>
                        </a:xfrm>
                        <a:prstGeom prst="rect">
                          <a:avLst/>
                        </a:prstGeom>
                        <a:solidFill>
                          <a:sysClr val="window" lastClr="FFFFFF"/>
                        </a:solidFill>
                        <a:ln w="25400" cap="flat" cmpd="sng" algn="ctr">
                          <a:solidFill>
                            <a:srgbClr val="9B2D1F"/>
                          </a:solidFill>
                          <a:prstDash val="solid"/>
                        </a:ln>
                        <a:effectLst/>
                      </wps:spPr>
                      <wps:txbx>
                        <w:txbxContent>
                          <w:p w14:paraId="4976CF57"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Estágio Pré-Contemplativo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4B4E2A34" id="_x0000_s1342" type="#_x0000_t202" style="position:absolute;margin-left:164.15pt;margin-top:21.9pt;width:71.35pt;height:30.7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" fillcolor="window" strokecolor="#9b2d1f" strokeweight="2pt">
                <v:path arrowok="t"/>
                <v:textbox>
                  <w:txbxContent>
                    <w:p w14:paraId="4976CF57" w14:textId="77777777" w:rsidR="00387EF2" w:rsidRPr="005107DD" w:rsidRDefault="00387EF2" w:rsidP="00387EF2">
                      <w:pPr>
                        <w:pStyle w:val="NormalWeb"/>
                        <w:spacing w:before="0" w:beforeAutospacing="0" w:after="0" w:afterAutospacing="0"/>
                        <w:jc w:val="center"/>
                        <w:rPr>
                          <w:sz w:val="18"/>
                          <w:szCs w:val="18"/>
                        </w:rPr>
                      </w:pPr>
                      <w:r w:rsidRPr="009952C2">
                        <w:rPr>
                          <w:rFonts w:ascii="Calibri" w:hAnsi="Calibri"/>
                          <w:color w:val="000000"/>
                          <w:kern w:val="24"/>
                          <w:sz w:val="18"/>
                          <w:szCs w:val="18"/>
                        </w:rPr>
                        <w:t xml:space="preserve">Estágio Pré-Contemplativo </w:t>
                      </w:r>
                    </w:p>
                  </w:txbxContent>
                </v:textbox>
              </v:shape>
            </w:pict>
          </mc:Fallback>
        </mc:AlternateContent>
      </w:r>
    </w:p>
    <w:p w14:paraId="5098B14B" w14:textId="77777777" w:rsidR="00387EF2" w:rsidRPr="00601877" w:rsidRDefault="00387EF2" w:rsidP="00387EF2">
      <w:pPr>
        <w:rPr>
          <w:rFonts w:ascii="Times New Roman" w:hAnsi="Times New Roman"/>
          <w:sz w:val="24"/>
          <w:szCs w:val="24"/>
        </w:rPr>
      </w:pPr>
    </w:p>
    <w:p w14:paraId="0CD675FF" w14:textId="77777777" w:rsidR="00387EF2" w:rsidRPr="00601877" w:rsidRDefault="00387EF2" w:rsidP="00387EF2">
      <w:pPr>
        <w:spacing w:after="0"/>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297" distR="114297" simplePos="0" relativeHeight="252162048" behindDoc="0" locked="0" layoutInCell="1" allowOverlap="1" wp14:anchorId="3097809F" wp14:editId="3F2E116E">
                <wp:simplePos x="0" y="0"/>
                <wp:positionH relativeFrom="column">
                  <wp:posOffset>5776594</wp:posOffset>
                </wp:positionH>
                <wp:positionV relativeFrom="paragraph">
                  <wp:posOffset>66675</wp:posOffset>
                </wp:positionV>
                <wp:extent cx="0" cy="215265"/>
                <wp:effectExtent l="133350" t="0" r="57150" b="32385"/>
                <wp:wrapNone/>
                <wp:docPr id="1759" name="Conector de seta reta 17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5265"/>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5ECE4B4" id="Conector de seta reta 1759" o:spid="_x0000_s1026" type="#_x0000_t32" style="position:absolute;margin-left:454.85pt;margin-top:5.25pt;width:0;height:16.95pt;z-index:2521620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" strokecolor="#d34412"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297" distR="114297" simplePos="0" relativeHeight="252160000" behindDoc="0" locked="0" layoutInCell="1" allowOverlap="1" wp14:anchorId="655F6F3E" wp14:editId="193B85E7">
                <wp:simplePos x="0" y="0"/>
                <wp:positionH relativeFrom="column">
                  <wp:posOffset>4735829</wp:posOffset>
                </wp:positionH>
                <wp:positionV relativeFrom="paragraph">
                  <wp:posOffset>55880</wp:posOffset>
                </wp:positionV>
                <wp:extent cx="0" cy="215265"/>
                <wp:effectExtent l="133350" t="0" r="57150" b="32385"/>
                <wp:wrapNone/>
                <wp:docPr id="384" name="Conector de seta reta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5265"/>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42D611B" id="Conector de seta reta 384" o:spid="_x0000_s1026" type="#_x0000_t32" style="position:absolute;margin-left:372.9pt;margin-top:4.4pt;width:0;height:16.95pt;z-index:25216000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" strokecolor="#d34412"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297" distR="114297" simplePos="0" relativeHeight="252157952" behindDoc="0" locked="0" layoutInCell="1" allowOverlap="1" wp14:anchorId="1B8CA35F" wp14:editId="7D642CAE">
                <wp:simplePos x="0" y="0"/>
                <wp:positionH relativeFrom="column">
                  <wp:posOffset>3610609</wp:posOffset>
                </wp:positionH>
                <wp:positionV relativeFrom="paragraph">
                  <wp:posOffset>53340</wp:posOffset>
                </wp:positionV>
                <wp:extent cx="0" cy="215265"/>
                <wp:effectExtent l="133350" t="0" r="57150" b="32385"/>
                <wp:wrapNone/>
                <wp:docPr id="385" name="Conector de seta reta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5265"/>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2369B30" id="Conector de seta reta 385" o:spid="_x0000_s1026" type="#_x0000_t32" style="position:absolute;margin-left:284.3pt;margin-top:4.2pt;width:0;height:16.95pt;z-index:25215795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" strokecolor="#d34412"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297" distR="114297" simplePos="0" relativeHeight="252155904" behindDoc="0" locked="0" layoutInCell="1" allowOverlap="1" wp14:anchorId="0712FFC2" wp14:editId="7EEA625B">
                <wp:simplePos x="0" y="0"/>
                <wp:positionH relativeFrom="column">
                  <wp:posOffset>2510789</wp:posOffset>
                </wp:positionH>
                <wp:positionV relativeFrom="paragraph">
                  <wp:posOffset>50800</wp:posOffset>
                </wp:positionV>
                <wp:extent cx="0" cy="215265"/>
                <wp:effectExtent l="133350" t="0" r="57150" b="32385"/>
                <wp:wrapNone/>
                <wp:docPr id="387" name="Conector de seta reta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5265"/>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F138F71" id="Conector de seta reta 387" o:spid="_x0000_s1026" type="#_x0000_t32" style="position:absolute;margin-left:197.7pt;margin-top:4pt;width:0;height:16.95pt;z-index:25215590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" strokecolor="#d34412" strokeweight="2.25pt">
                <v:stroke endarrow="open"/>
                <o:lock v:ext="edit" shapetype="f"/>
              </v:shape>
            </w:pict>
          </mc:Fallback>
        </mc:AlternateContent>
      </w:r>
    </w:p>
    <w:p w14:paraId="1A7972C2" w14:textId="77777777" w:rsidR="00387EF2" w:rsidRPr="00601877" w:rsidRDefault="00387EF2" w:rsidP="00387EF2">
      <w:pPr>
        <w:spacing w:after="0"/>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166144" behindDoc="0" locked="0" layoutInCell="1" allowOverlap="1" wp14:anchorId="00CC35B3" wp14:editId="3534B239">
                <wp:simplePos x="0" y="0"/>
                <wp:positionH relativeFrom="column">
                  <wp:posOffset>5176520</wp:posOffset>
                </wp:positionH>
                <wp:positionV relativeFrom="paragraph">
                  <wp:posOffset>76200</wp:posOffset>
                </wp:positionV>
                <wp:extent cx="1371600" cy="315595"/>
                <wp:effectExtent l="57150" t="38100" r="57150" b="84455"/>
                <wp:wrapNone/>
                <wp:docPr id="388"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371600" cy="315595"/>
                        </a:xfrm>
                        <a:prstGeom prst="rect">
                          <a:avLst/>
                        </a:prstGeom>
                        <a:solidFill>
                          <a:srgbClr val="002060"/>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1EFCFFFD"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 xml:space="preserve">UBASF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0CC35B3" id="_x0000_s1343" style="position:absolute;margin-left:407.6pt;margin-top:6pt;width:108pt;height:24.8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" fillcolor="#002060" strokecolor="#8e8182">
                <v:shadow on="t" color="black" opacity="24903f" origin=",.5" offset="0,.55556mm"/>
                <v:path arrowok="t"/>
                <o:lock v:ext="edit" grouping="t"/>
                <v:textbox>
                  <w:txbxContent>
                    <w:p w14:paraId="1EFCFFFD"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 xml:space="preserve">UBASF </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65120" behindDoc="0" locked="0" layoutInCell="1" allowOverlap="1" wp14:anchorId="41A61644" wp14:editId="1BB100B7">
                <wp:simplePos x="0" y="0"/>
                <wp:positionH relativeFrom="column">
                  <wp:posOffset>2932430</wp:posOffset>
                </wp:positionH>
                <wp:positionV relativeFrom="paragraph">
                  <wp:posOffset>67945</wp:posOffset>
                </wp:positionV>
                <wp:extent cx="1412875" cy="315595"/>
                <wp:effectExtent l="57150" t="38100" r="53975" b="84455"/>
                <wp:wrapNone/>
                <wp:docPr id="389"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412875" cy="315595"/>
                        </a:xfrm>
                        <a:prstGeom prst="rect">
                          <a:avLst/>
                        </a:prstGeom>
                        <a:solidFill>
                          <a:srgbClr val="002060"/>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5FA25164"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 xml:space="preserve">UBASF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1A61644" id="_x0000_s1344" style="position:absolute;margin-left:230.9pt;margin-top:5.35pt;width:111.25pt;height:24.8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" fillcolor="#002060" strokecolor="#8e8182">
                <v:shadow on="t" color="black" opacity="24903f" origin=",.5" offset="0,.55556mm"/>
                <v:path arrowok="t"/>
                <o:lock v:ext="edit" grouping="t"/>
                <v:textbox>
                  <w:txbxContent>
                    <w:p w14:paraId="5FA25164"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 xml:space="preserve">UBASF </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64096" behindDoc="0" locked="0" layoutInCell="1" allowOverlap="1" wp14:anchorId="70752BB8" wp14:editId="5A1B175F">
                <wp:simplePos x="0" y="0"/>
                <wp:positionH relativeFrom="column">
                  <wp:posOffset>1868170</wp:posOffset>
                </wp:positionH>
                <wp:positionV relativeFrom="paragraph">
                  <wp:posOffset>93345</wp:posOffset>
                </wp:positionV>
                <wp:extent cx="1005205" cy="315595"/>
                <wp:effectExtent l="57150" t="38100" r="61595" b="84455"/>
                <wp:wrapNone/>
                <wp:docPr id="390"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05205" cy="315595"/>
                        </a:xfrm>
                        <a:prstGeom prst="rect">
                          <a:avLst/>
                        </a:prstGeom>
                        <a:solidFill>
                          <a:srgbClr val="002060"/>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74297826"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 xml:space="preserve">UBASF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0752BB8" id="_x0000_s1345" style="position:absolute;margin-left:147.1pt;margin-top:7.35pt;width:79.15pt;height:24.8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" fillcolor="#002060" strokecolor="#8e8182">
                <v:shadow on="t" color="black" opacity="24903f" origin=",.5" offset="0,.55556mm"/>
                <v:path arrowok="t"/>
                <o:lock v:ext="edit" grouping="t"/>
                <v:textbox>
                  <w:txbxContent>
                    <w:p w14:paraId="74297826"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 xml:space="preserve">UBASF </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61024" behindDoc="0" locked="0" layoutInCell="1" allowOverlap="1" wp14:anchorId="5C5C7625" wp14:editId="622D5317">
                <wp:simplePos x="0" y="0"/>
                <wp:positionH relativeFrom="column">
                  <wp:posOffset>4410710</wp:posOffset>
                </wp:positionH>
                <wp:positionV relativeFrom="paragraph">
                  <wp:posOffset>55880</wp:posOffset>
                </wp:positionV>
                <wp:extent cx="697865" cy="553720"/>
                <wp:effectExtent l="57150" t="38100" r="64135" b="74930"/>
                <wp:wrapNone/>
                <wp:docPr id="391"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97865" cy="553720"/>
                        </a:xfrm>
                        <a:prstGeom prst="rect">
                          <a:avLst/>
                        </a:prstGeom>
                        <a:solidFill>
                          <a:srgbClr val="002060"/>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0F4E98CA"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 xml:space="preserve">CAPS-AD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C5C7625" id="_x0000_s1346" style="position:absolute;margin-left:347.3pt;margin-top:4.4pt;width:54.95pt;height:43.6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" fillcolor="#002060" strokecolor="#8e8182">
                <v:shadow on="t" color="black" opacity="24903f" origin=",.5" offset="0,.55556mm"/>
                <v:path arrowok="t"/>
                <o:lock v:ext="edit" grouping="t"/>
                <v:textbox>
                  <w:txbxContent>
                    <w:p w14:paraId="0F4E98CA" w14:textId="77777777" w:rsidR="00387EF2" w:rsidRPr="009952C2" w:rsidRDefault="00387EF2" w:rsidP="00387EF2">
                      <w:pPr>
                        <w:pStyle w:val="NormalWeb"/>
                        <w:spacing w:before="58" w:beforeAutospacing="0" w:after="0" w:afterAutospacing="0"/>
                        <w:jc w:val="center"/>
                        <w:rPr>
                          <w:color w:val="FFFFFF"/>
                        </w:rPr>
                      </w:pPr>
                      <w:r w:rsidRPr="009952C2">
                        <w:rPr>
                          <w:rFonts w:ascii="Calibri" w:hAnsi="Calibri"/>
                          <w:b/>
                          <w:bCs/>
                          <w:color w:val="FFFFFF"/>
                          <w:kern w:val="24"/>
                        </w:rPr>
                        <w:t xml:space="preserve">CAPS-AD </w:t>
                      </w:r>
                    </w:p>
                  </w:txbxContent>
                </v:textbox>
              </v:rect>
            </w:pict>
          </mc:Fallback>
        </mc:AlternateContent>
      </w:r>
    </w:p>
    <w:p w14:paraId="40343C04" w14:textId="77777777" w:rsidR="00387EF2" w:rsidRPr="00601877" w:rsidRDefault="00387EF2" w:rsidP="00387EF2">
      <w:pPr>
        <w:spacing w:after="0"/>
        <w:rPr>
          <w:rFonts w:ascii="Times New Roman" w:hAnsi="Times New Roman"/>
          <w:sz w:val="24"/>
          <w:szCs w:val="24"/>
        </w:rPr>
      </w:pPr>
    </w:p>
    <w:p w14:paraId="2EEF407E" w14:textId="77777777" w:rsidR="00387EF2" w:rsidRPr="00601877" w:rsidRDefault="00387EF2" w:rsidP="00387EF2">
      <w:pPr>
        <w:spacing w:after="0"/>
        <w:rPr>
          <w:rFonts w:ascii="Times New Roman" w:hAnsi="Times New Roman"/>
          <w:sz w:val="24"/>
          <w:szCs w:val="24"/>
        </w:rPr>
      </w:pPr>
      <w:r w:rsidRPr="00601877">
        <w:rPr>
          <w:rFonts w:ascii="Times New Roman" w:hAnsi="Times New Roman"/>
          <w:noProof/>
          <w:sz w:val="24"/>
          <w:szCs w:val="24"/>
        </w:rPr>
        <w:lastRenderedPageBreak/>
        <mc:AlternateContent>
          <mc:Choice Requires="wps">
            <w:drawing>
              <wp:anchor distT="0" distB="0" distL="114300" distR="114300" simplePos="0" relativeHeight="252163072" behindDoc="0" locked="0" layoutInCell="1" allowOverlap="1" wp14:anchorId="7FD97789" wp14:editId="54CBCF56">
                <wp:simplePos x="0" y="0"/>
                <wp:positionH relativeFrom="column">
                  <wp:posOffset>5175250</wp:posOffset>
                </wp:positionH>
                <wp:positionV relativeFrom="paragraph">
                  <wp:posOffset>3810</wp:posOffset>
                </wp:positionV>
                <wp:extent cx="1379855" cy="553720"/>
                <wp:effectExtent l="57150" t="38100" r="48895" b="74930"/>
                <wp:wrapNone/>
                <wp:docPr id="392"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379855" cy="553720"/>
                        </a:xfrm>
                        <a:prstGeom prst="rect">
                          <a:avLst/>
                        </a:prstGeom>
                        <a:solidFill>
                          <a:srgbClr val="C2FAED"/>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4FA3A148"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Apoiar e enfatizar conquistas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FD97789" id="_x0000_s1347" style="position:absolute;margin-left:407.5pt;margin-top:.3pt;width:108.65pt;height:43.6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" fillcolor="#c2faed" strokecolor="#8e8182">
                <v:shadow on="t" color="black" opacity="24903f" origin=",.5" offset="0,.55556mm"/>
                <v:path arrowok="t"/>
                <o:lock v:ext="edit" grouping="t"/>
                <v:textbox>
                  <w:txbxContent>
                    <w:p w14:paraId="4FA3A148"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Apoiar e enfatizar conquistas</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58976" behindDoc="0" locked="0" layoutInCell="1" allowOverlap="1" wp14:anchorId="29DDE6CB" wp14:editId="40EBB756">
                <wp:simplePos x="0" y="0"/>
                <wp:positionH relativeFrom="column">
                  <wp:posOffset>2931795</wp:posOffset>
                </wp:positionH>
                <wp:positionV relativeFrom="paragraph">
                  <wp:posOffset>-1270</wp:posOffset>
                </wp:positionV>
                <wp:extent cx="1412875" cy="689610"/>
                <wp:effectExtent l="57150" t="38100" r="53975" b="72390"/>
                <wp:wrapNone/>
                <wp:docPr id="393"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412875" cy="689610"/>
                        </a:xfrm>
                        <a:prstGeom prst="rect">
                          <a:avLst/>
                        </a:prstGeom>
                        <a:solidFill>
                          <a:srgbClr val="C2FAED"/>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6820F604"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Elucidar dúvidas e ajudar a pensar em possíveis soluções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9DDE6CB" id="_x0000_s1348" style="position:absolute;margin-left:230.85pt;margin-top:-.1pt;width:111.25pt;height:54.3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" fillcolor="#c2faed" strokecolor="#8e8182">
                <v:shadow on="t" color="black" opacity="24903f" origin=",.5" offset="0,.55556mm"/>
                <v:path arrowok="t"/>
                <o:lock v:ext="edit" grouping="t"/>
                <v:textbox>
                  <w:txbxContent>
                    <w:p w14:paraId="6820F604"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Elucidar dúvidas e ajudar a pensar em possíveis soluções</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56928" behindDoc="0" locked="0" layoutInCell="1" allowOverlap="1" wp14:anchorId="2DE543EC" wp14:editId="4F6B7ADE">
                <wp:simplePos x="0" y="0"/>
                <wp:positionH relativeFrom="column">
                  <wp:posOffset>1865630</wp:posOffset>
                </wp:positionH>
                <wp:positionV relativeFrom="paragraph">
                  <wp:posOffset>14605</wp:posOffset>
                </wp:positionV>
                <wp:extent cx="1005205" cy="553720"/>
                <wp:effectExtent l="57150" t="38100" r="61595" b="74930"/>
                <wp:wrapNone/>
                <wp:docPr id="394"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05205" cy="553720"/>
                        </a:xfrm>
                        <a:prstGeom prst="rect">
                          <a:avLst/>
                        </a:prstGeom>
                        <a:solidFill>
                          <a:srgbClr val="C2FAED"/>
                        </a:solidFill>
                        <a:ln w="9525" cap="flat" cmpd="sng" algn="ctr">
                          <a:solidFill>
                            <a:srgbClr val="918485">
                              <a:shade val="95000"/>
                              <a:satMod val="105000"/>
                            </a:srgbClr>
                          </a:solidFill>
                          <a:prstDash val="solid"/>
                        </a:ln>
                        <a:effectLst>
                          <a:outerShdw blurRad="40000" dist="20000" dir="5400000" rotWithShape="0">
                            <a:srgbClr val="000000">
                              <a:alpha val="38000"/>
                            </a:srgbClr>
                          </a:outerShdw>
                        </a:effectLst>
                      </wps:spPr>
                      <wps:txbx>
                        <w:txbxContent>
                          <w:p w14:paraId="11B3E317"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Entrevista Motivacional</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DE543EC" id="_x0000_s1349" style="position:absolute;margin-left:146.9pt;margin-top:1.15pt;width:79.15pt;height:43.6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" fillcolor="#c2faed" strokecolor="#8e8182">
                <v:shadow on="t" color="black" opacity="24903f" origin=",.5" offset="0,.55556mm"/>
                <v:path arrowok="t"/>
                <o:lock v:ext="edit" grouping="t"/>
                <v:textbox>
                  <w:txbxContent>
                    <w:p w14:paraId="11B3E317"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Entrevista Motivacional</w:t>
                      </w:r>
                    </w:p>
                  </w:txbxContent>
                </v:textbox>
              </v:rect>
            </w:pict>
          </mc:Fallback>
        </mc:AlternateContent>
      </w:r>
    </w:p>
    <w:p w14:paraId="2B89EFDA"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099584" behindDoc="0" locked="0" layoutInCell="1" allowOverlap="1" wp14:anchorId="69557116" wp14:editId="0DE03C0D">
                <wp:simplePos x="0" y="0"/>
                <wp:positionH relativeFrom="column">
                  <wp:posOffset>4759325</wp:posOffset>
                </wp:positionH>
                <wp:positionV relativeFrom="paragraph">
                  <wp:posOffset>7201535</wp:posOffset>
                </wp:positionV>
                <wp:extent cx="2157730" cy="288290"/>
                <wp:effectExtent l="0" t="0" r="0" b="0"/>
                <wp:wrapNone/>
                <wp:docPr id="395" name="Espaço Reservado para Conteúd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7730" cy="288290"/>
                        </a:xfrm>
                        <a:prstGeom prst="rect">
                          <a:avLst/>
                        </a:prstGeom>
                        <a:solidFill>
                          <a:srgbClr val="FAF7C2"/>
                        </a:solidFill>
                        <a:ln w="25400" cap="flat" cmpd="sng" algn="ctr">
                          <a:solidFill>
                            <a:srgbClr val="9B2D1F"/>
                          </a:solidFill>
                          <a:prstDash val="solid"/>
                        </a:ln>
                        <a:effectLst/>
                      </wps:spPr>
                      <wps:txbx>
                        <w:txbxContent>
                          <w:p w14:paraId="697310FE"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wps:txbx>
                      <wps:bodyPr vert="horz" lIns="91440" tIns="45720" rIns="91440" bIns="45720" rtlCol="0">
                        <a:normAutofit/>
                      </wps:bodyPr>
                    </wps:wsp>
                  </a:graphicData>
                </a:graphic>
                <wp14:sizeRelH relativeFrom="page">
                  <wp14:pctWidth>0</wp14:pctWidth>
                </wp14:sizeRelH>
                <wp14:sizeRelV relativeFrom="page">
                  <wp14:pctHeight>0</wp14:pctHeight>
                </wp14:sizeRelV>
              </wp:anchor>
            </w:drawing>
          </mc:Choice>
          <mc:Fallback>
            <w:pict>
              <v:shape w14:anchorId="69557116" id="_x0000_s1350" type="#_x0000_t202" style="position:absolute;margin-left:374.75pt;margin-top:567.05pt;width:169.9pt;height:22.7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" fillcolor="#faf7c2" strokecolor="#9b2d1f" strokeweight="2pt">
                <v:path arrowok="t"/>
                <v:textbox>
                  <w:txbxContent>
                    <w:p w14:paraId="697310FE"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00608" behindDoc="0" locked="0" layoutInCell="1" allowOverlap="1" wp14:anchorId="6E6C7724" wp14:editId="522397AA">
                <wp:simplePos x="0" y="0"/>
                <wp:positionH relativeFrom="column">
                  <wp:posOffset>4111625</wp:posOffset>
                </wp:positionH>
                <wp:positionV relativeFrom="paragraph">
                  <wp:posOffset>7626350</wp:posOffset>
                </wp:positionV>
                <wp:extent cx="2941320" cy="309245"/>
                <wp:effectExtent l="0" t="0" r="0" b="0"/>
                <wp:wrapNone/>
                <wp:docPr id="396" name="Espaço Reservado para Conteúd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1320" cy="309245"/>
                        </a:xfrm>
                        <a:prstGeom prst="rect">
                          <a:avLst/>
                        </a:prstGeom>
                        <a:solidFill>
                          <a:srgbClr val="FAF7C2"/>
                        </a:solidFill>
                        <a:ln w="25400" cap="flat" cmpd="sng" algn="ctr">
                          <a:solidFill>
                            <a:srgbClr val="9B2D1F"/>
                          </a:solidFill>
                          <a:prstDash val="solid"/>
                        </a:ln>
                        <a:effectLst/>
                      </wps:spPr>
                      <wps:txbx>
                        <w:txbxContent>
                          <w:p w14:paraId="3F3EF97A"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wps:txbx>
                      <wps:bodyPr vert="horz" lIns="91440" tIns="45720" rIns="91440" bIns="45720" rtlCol="0">
                        <a:normAutofit/>
                      </wps:bodyPr>
                    </wps:wsp>
                  </a:graphicData>
                </a:graphic>
                <wp14:sizeRelH relativeFrom="page">
                  <wp14:pctWidth>0</wp14:pctWidth>
                </wp14:sizeRelH>
                <wp14:sizeRelV relativeFrom="page">
                  <wp14:pctHeight>0</wp14:pctHeight>
                </wp14:sizeRelV>
              </wp:anchor>
            </w:drawing>
          </mc:Choice>
          <mc:Fallback>
            <w:pict>
              <v:shape w14:anchorId="6E6C7724" id="_x0000_s1351" type="#_x0000_t202" style="position:absolute;margin-left:323.75pt;margin-top:600.5pt;width:231.6pt;height:24.3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" fillcolor="#faf7c2" strokecolor="#9b2d1f" strokeweight="2pt">
                <v:path arrowok="t"/>
                <v:textbox>
                  <w:txbxContent>
                    <w:p w14:paraId="3F3EF97A"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v:textbox>
              </v:shape>
            </w:pict>
          </mc:Fallback>
        </mc:AlternateContent>
      </w:r>
    </w:p>
    <w:p w14:paraId="65C33C02" w14:textId="77777777" w:rsidR="00387EF2" w:rsidRPr="00601877" w:rsidRDefault="00387EF2" w:rsidP="00387EF2">
      <w:pPr>
        <w:widowControl w:val="0"/>
        <w:autoSpaceDE w:val="0"/>
        <w:autoSpaceDN w:val="0"/>
        <w:adjustRightInd w:val="0"/>
        <w:spacing w:after="0" w:line="200" w:lineRule="exact"/>
        <w:rPr>
          <w:rFonts w:ascii="Times New Roman" w:hAnsi="Times New Roman"/>
          <w:sz w:val="24"/>
          <w:szCs w:val="24"/>
        </w:rPr>
      </w:pPr>
    </w:p>
    <w:p w14:paraId="0DE21350" w14:textId="77777777" w:rsidR="00387EF2" w:rsidRPr="00601877" w:rsidRDefault="00387EF2" w:rsidP="00387EF2">
      <w:pPr>
        <w:widowControl w:val="0"/>
        <w:autoSpaceDE w:val="0"/>
        <w:autoSpaceDN w:val="0"/>
        <w:adjustRightInd w:val="0"/>
        <w:spacing w:after="0" w:line="200" w:lineRule="exact"/>
        <w:rPr>
          <w:rFonts w:ascii="Times New Roman" w:hAnsi="Times New Roman"/>
          <w:sz w:val="24"/>
          <w:szCs w:val="24"/>
        </w:rPr>
      </w:pPr>
    </w:p>
    <w:p w14:paraId="350B9DD5" w14:textId="77777777" w:rsidR="00387EF2" w:rsidRPr="00601877" w:rsidRDefault="00387EF2" w:rsidP="00387EF2">
      <w:pPr>
        <w:keepNext/>
        <w:keepLines/>
        <w:spacing w:before="480" w:after="0"/>
        <w:outlineLvl w:val="0"/>
        <w:rPr>
          <w:rFonts w:ascii="Times New Roman" w:hAnsi="Times New Roman"/>
          <w:b/>
          <w:bCs/>
          <w:sz w:val="24"/>
          <w:szCs w:val="24"/>
        </w:rPr>
      </w:pPr>
      <w:r w:rsidRPr="00601877">
        <w:rPr>
          <w:rFonts w:ascii="Times New Roman" w:hAnsi="Times New Roman"/>
          <w:noProof/>
          <w:kern w:val="24"/>
          <w:sz w:val="24"/>
          <w:szCs w:val="24"/>
        </w:rPr>
        <mc:AlternateContent>
          <mc:Choice Requires="wps">
            <w:drawing>
              <wp:anchor distT="0" distB="0" distL="114300" distR="114300" simplePos="0" relativeHeight="252187648" behindDoc="0" locked="0" layoutInCell="1" allowOverlap="1" wp14:anchorId="3A7E2AB4" wp14:editId="1538FBFB">
                <wp:simplePos x="0" y="0"/>
                <wp:positionH relativeFrom="column">
                  <wp:posOffset>4060190</wp:posOffset>
                </wp:positionH>
                <wp:positionV relativeFrom="paragraph">
                  <wp:posOffset>632460</wp:posOffset>
                </wp:positionV>
                <wp:extent cx="1423035" cy="265430"/>
                <wp:effectExtent l="0" t="0" r="5715" b="1270"/>
                <wp:wrapNone/>
                <wp:docPr id="1796"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23035" cy="265430"/>
                        </a:xfrm>
                        <a:prstGeom prst="rect">
                          <a:avLst/>
                        </a:prstGeom>
                        <a:solidFill>
                          <a:srgbClr val="FFFFFF"/>
                        </a:solidFill>
                        <a:ln w="25400">
                          <a:solidFill>
                            <a:srgbClr val="C0504D"/>
                          </a:solidFill>
                          <a:miter lim="800000"/>
                          <a:headEnd/>
                          <a:tailEnd/>
                        </a:ln>
                      </wps:spPr>
                      <wps:txbx>
                        <w:txbxContent>
                          <w:p w14:paraId="7F30EE88" w14:textId="77777777" w:rsidR="00387EF2" w:rsidRPr="00C6401E" w:rsidRDefault="00387EF2" w:rsidP="00387EF2">
                            <w:pPr>
                              <w:jc w:val="center"/>
                              <w:rPr>
                                <w:sz w:val="20"/>
                                <w:szCs w:val="20"/>
                              </w:rPr>
                            </w:pPr>
                            <w:r w:rsidRPr="00C6401E">
                              <w:rPr>
                                <w:sz w:val="20"/>
                                <w:szCs w:val="20"/>
                              </w:rPr>
                              <w:t>AVC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7E2AB4" id="Text Box 342" o:spid="_x0000_s1352" type="#_x0000_t202" style="position:absolute;margin-left:319.7pt;margin-top:49.8pt;width:112.05pt;height:20.9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" strokecolor="#c0504d" strokeweight="2pt">
                <v:path arrowok="t"/>
                <v:textbox>
                  <w:txbxContent>
                    <w:p w14:paraId="7F30EE88" w14:textId="77777777" w:rsidR="00387EF2" w:rsidRPr="00C6401E" w:rsidRDefault="00387EF2" w:rsidP="00387EF2">
                      <w:pPr>
                        <w:jc w:val="center"/>
                        <w:rPr>
                          <w:sz w:val="20"/>
                          <w:szCs w:val="20"/>
                        </w:rPr>
                      </w:pPr>
                      <w:r w:rsidRPr="00C6401E">
                        <w:rPr>
                          <w:sz w:val="20"/>
                          <w:szCs w:val="20"/>
                        </w:rPr>
                        <w:t>AVC</w:t>
                      </w:r>
                    </w:p>
                  </w:txbxContent>
                </v:textbox>
              </v:shape>
            </w:pict>
          </mc:Fallback>
        </mc:AlternateContent>
      </w:r>
      <w:r w:rsidRPr="00601877">
        <w:rPr>
          <w:rFonts w:ascii="Times New Roman" w:hAnsi="Times New Roman"/>
          <w:noProof/>
          <w:kern w:val="24"/>
          <w:sz w:val="24"/>
          <w:szCs w:val="24"/>
        </w:rPr>
        <mc:AlternateContent>
          <mc:Choice Requires="wps">
            <w:drawing>
              <wp:anchor distT="0" distB="0" distL="114300" distR="114300" simplePos="0" relativeHeight="252188672" behindDoc="0" locked="0" layoutInCell="1" allowOverlap="1" wp14:anchorId="462795B0" wp14:editId="77A6620B">
                <wp:simplePos x="0" y="0"/>
                <wp:positionH relativeFrom="column">
                  <wp:posOffset>4068445</wp:posOffset>
                </wp:positionH>
                <wp:positionV relativeFrom="paragraph">
                  <wp:posOffset>324485</wp:posOffset>
                </wp:positionV>
                <wp:extent cx="1412875" cy="265430"/>
                <wp:effectExtent l="0" t="0" r="0" b="1270"/>
                <wp:wrapNone/>
                <wp:docPr id="1795"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2875" cy="265430"/>
                        </a:xfrm>
                        <a:prstGeom prst="rect">
                          <a:avLst/>
                        </a:prstGeom>
                        <a:solidFill>
                          <a:srgbClr val="FFFFFF"/>
                        </a:solidFill>
                        <a:ln w="25400">
                          <a:solidFill>
                            <a:srgbClr val="C0504D"/>
                          </a:solidFill>
                          <a:miter lim="800000"/>
                          <a:headEnd/>
                          <a:tailEnd/>
                        </a:ln>
                      </wps:spPr>
                      <wps:txbx>
                        <w:txbxContent>
                          <w:p w14:paraId="7A1BC9CB" w14:textId="77777777" w:rsidR="00387EF2" w:rsidRPr="00C6401E"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Dças Cardiovasculares</w:t>
                            </w:r>
                          </w:p>
                          <w:p w14:paraId="1719772C" w14:textId="77777777" w:rsidR="00387EF2" w:rsidRPr="00C6401E" w:rsidRDefault="00387EF2" w:rsidP="00387EF2">
                            <w:pPr>
                              <w:pStyle w:val="NormalWeb"/>
                              <w:spacing w:before="0" w:beforeAutospacing="0" w:after="0" w:afterAutospacing="0"/>
                              <w:jc w:val="center"/>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2795B0" id="Text Box 343" o:spid="_x0000_s1353" type="#_x0000_t202" style="position:absolute;margin-left:320.35pt;margin-top:25.55pt;width:111.25pt;height:20.9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" strokecolor="#c0504d" strokeweight="2pt">
                <v:path arrowok="t"/>
                <v:textbox>
                  <w:txbxContent>
                    <w:p w14:paraId="7A1BC9CB" w14:textId="77777777" w:rsidR="00387EF2" w:rsidRPr="00C6401E"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Dças Cardiovasculares</w:t>
                      </w:r>
                    </w:p>
                    <w:p w14:paraId="1719772C" w14:textId="77777777" w:rsidR="00387EF2" w:rsidRPr="00C6401E" w:rsidRDefault="00387EF2" w:rsidP="00387EF2">
                      <w:pPr>
                        <w:pStyle w:val="NormalWeb"/>
                        <w:spacing w:before="0" w:beforeAutospacing="0" w:after="0" w:afterAutospacing="0"/>
                        <w:jc w:val="center"/>
                        <w:rPr>
                          <w:sz w:val="20"/>
                          <w:szCs w:val="20"/>
                        </w:rPr>
                      </w:pPr>
                    </w:p>
                  </w:txbxContent>
                </v:textbox>
              </v:shape>
            </w:pict>
          </mc:Fallback>
        </mc:AlternateContent>
      </w:r>
      <w:r w:rsidRPr="00601877">
        <w:rPr>
          <w:rFonts w:ascii="Times New Roman" w:hAnsi="Times New Roman"/>
          <w:noProof/>
          <w:kern w:val="24"/>
          <w:sz w:val="24"/>
          <w:szCs w:val="24"/>
        </w:rPr>
        <mc:AlternateContent>
          <mc:Choice Requires="wps">
            <w:drawing>
              <wp:anchor distT="0" distB="0" distL="114300" distR="114300" simplePos="0" relativeHeight="252189696" behindDoc="0" locked="0" layoutInCell="1" allowOverlap="1" wp14:anchorId="450C296C" wp14:editId="7E9DDD96">
                <wp:simplePos x="0" y="0"/>
                <wp:positionH relativeFrom="column">
                  <wp:posOffset>4068445</wp:posOffset>
                </wp:positionH>
                <wp:positionV relativeFrom="paragraph">
                  <wp:posOffset>25400</wp:posOffset>
                </wp:positionV>
                <wp:extent cx="1412875" cy="265430"/>
                <wp:effectExtent l="0" t="0" r="0" b="1270"/>
                <wp:wrapNone/>
                <wp:docPr id="1794"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2875" cy="265430"/>
                        </a:xfrm>
                        <a:prstGeom prst="rect">
                          <a:avLst/>
                        </a:prstGeom>
                        <a:solidFill>
                          <a:srgbClr val="FFFFFF"/>
                        </a:solidFill>
                        <a:ln w="25400">
                          <a:solidFill>
                            <a:srgbClr val="C0504D"/>
                          </a:solidFill>
                          <a:miter lim="800000"/>
                          <a:headEnd/>
                          <a:tailEnd/>
                        </a:ln>
                      </wps:spPr>
                      <wps:txbx>
                        <w:txbxContent>
                          <w:p w14:paraId="0658B756" w14:textId="77777777" w:rsidR="00387EF2" w:rsidRPr="00C6401E"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Hepatopatias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C296C" id="Text Box 344" o:spid="_x0000_s1354" type="#_x0000_t202" style="position:absolute;margin-left:320.35pt;margin-top:2pt;width:111.25pt;height:20.9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" strokecolor="#c0504d" strokeweight="2pt">
                <v:path arrowok="t"/>
                <v:textbox>
                  <w:txbxContent>
                    <w:p w14:paraId="0658B756" w14:textId="77777777" w:rsidR="00387EF2" w:rsidRPr="00C6401E"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Hepatopatias</w:t>
                      </w:r>
                    </w:p>
                  </w:txbxContent>
                </v:textbox>
              </v:shape>
            </w:pict>
          </mc:Fallback>
        </mc:AlternateContent>
      </w:r>
      <w:r w:rsidRPr="00601877">
        <w:rPr>
          <w:rFonts w:ascii="Times New Roman" w:hAnsi="Times New Roman"/>
          <w:noProof/>
          <w:kern w:val="24"/>
          <w:sz w:val="24"/>
          <w:szCs w:val="24"/>
        </w:rPr>
        <mc:AlternateContent>
          <mc:Choice Requires="wps">
            <w:drawing>
              <wp:anchor distT="0" distB="0" distL="114300" distR="114300" simplePos="0" relativeHeight="252190720" behindDoc="0" locked="0" layoutInCell="1" allowOverlap="1" wp14:anchorId="094ABD08" wp14:editId="13428100">
                <wp:simplePos x="0" y="0"/>
                <wp:positionH relativeFrom="column">
                  <wp:posOffset>4068445</wp:posOffset>
                </wp:positionH>
                <wp:positionV relativeFrom="paragraph">
                  <wp:posOffset>956310</wp:posOffset>
                </wp:positionV>
                <wp:extent cx="1423035" cy="265430"/>
                <wp:effectExtent l="0" t="0" r="5715" b="1270"/>
                <wp:wrapNone/>
                <wp:docPr id="1793"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23035" cy="265430"/>
                        </a:xfrm>
                        <a:prstGeom prst="rect">
                          <a:avLst/>
                        </a:prstGeom>
                        <a:solidFill>
                          <a:srgbClr val="FFFFFF"/>
                        </a:solidFill>
                        <a:ln w="25400">
                          <a:solidFill>
                            <a:srgbClr val="C0504D"/>
                          </a:solidFill>
                          <a:miter lim="800000"/>
                          <a:headEnd/>
                          <a:tailEnd/>
                        </a:ln>
                      </wps:spPr>
                      <wps:txbx>
                        <w:txbxContent>
                          <w:p w14:paraId="4529BE1E" w14:textId="77777777" w:rsidR="00387EF2" w:rsidRPr="00C6401E" w:rsidRDefault="00387EF2" w:rsidP="00387EF2">
                            <w:pPr>
                              <w:jc w:val="center"/>
                              <w:rPr>
                                <w:sz w:val="20"/>
                                <w:szCs w:val="20"/>
                              </w:rPr>
                            </w:pPr>
                            <w:r w:rsidRPr="00C6401E">
                              <w:rPr>
                                <w:sz w:val="20"/>
                                <w:szCs w:val="20"/>
                              </w:rPr>
                              <w:t>Neoplasias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4ABD08" id="Text Box 345" o:spid="_x0000_s1355" type="#_x0000_t202" style="position:absolute;margin-left:320.35pt;margin-top:75.3pt;width:112.05pt;height:20.9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" strokecolor="#c0504d" strokeweight="2pt">
                <v:path arrowok="t"/>
                <v:textbox>
                  <w:txbxContent>
                    <w:p w14:paraId="4529BE1E" w14:textId="77777777" w:rsidR="00387EF2" w:rsidRPr="00C6401E" w:rsidRDefault="00387EF2" w:rsidP="00387EF2">
                      <w:pPr>
                        <w:jc w:val="center"/>
                        <w:rPr>
                          <w:sz w:val="20"/>
                          <w:szCs w:val="20"/>
                        </w:rPr>
                      </w:pPr>
                      <w:r w:rsidRPr="00C6401E">
                        <w:rPr>
                          <w:sz w:val="20"/>
                          <w:szCs w:val="20"/>
                        </w:rPr>
                        <w:t>Neoplasias</w:t>
                      </w:r>
                    </w:p>
                  </w:txbxContent>
                </v:textbox>
              </v:shape>
            </w:pict>
          </mc:Fallback>
        </mc:AlternateContent>
      </w:r>
      <w:r w:rsidRPr="00601877">
        <w:rPr>
          <w:rFonts w:ascii="Times New Roman" w:hAnsi="Times New Roman"/>
          <w:noProof/>
          <w:kern w:val="24"/>
          <w:sz w:val="24"/>
          <w:szCs w:val="24"/>
        </w:rPr>
        <mc:AlternateContent>
          <mc:Choice Requires="wps">
            <w:drawing>
              <wp:anchor distT="0" distB="0" distL="114300" distR="114300" simplePos="0" relativeHeight="252191744" behindDoc="0" locked="0" layoutInCell="1" allowOverlap="1" wp14:anchorId="795B8D1A" wp14:editId="48410FD0">
                <wp:simplePos x="0" y="0"/>
                <wp:positionH relativeFrom="column">
                  <wp:posOffset>4076700</wp:posOffset>
                </wp:positionH>
                <wp:positionV relativeFrom="paragraph">
                  <wp:posOffset>1263650</wp:posOffset>
                </wp:positionV>
                <wp:extent cx="1423035" cy="265430"/>
                <wp:effectExtent l="0" t="0" r="5715" b="1270"/>
                <wp:wrapNone/>
                <wp:docPr id="95"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23035" cy="265430"/>
                        </a:xfrm>
                        <a:prstGeom prst="rect">
                          <a:avLst/>
                        </a:prstGeom>
                        <a:solidFill>
                          <a:srgbClr val="FFFFFF"/>
                        </a:solidFill>
                        <a:ln w="25400">
                          <a:solidFill>
                            <a:srgbClr val="C0504D"/>
                          </a:solidFill>
                          <a:miter lim="800000"/>
                          <a:headEnd/>
                          <a:tailEnd/>
                        </a:ln>
                      </wps:spPr>
                      <wps:txbx>
                        <w:txbxContent>
                          <w:p w14:paraId="63DA529B" w14:textId="77777777" w:rsidR="00387EF2" w:rsidRPr="00C6401E" w:rsidRDefault="00387EF2" w:rsidP="00387EF2">
                            <w:pPr>
                              <w:jc w:val="center"/>
                              <w:rPr>
                                <w:sz w:val="20"/>
                                <w:szCs w:val="20"/>
                              </w:rPr>
                            </w:pPr>
                            <w:r w:rsidRPr="00C6401E">
                              <w:rPr>
                                <w:sz w:val="20"/>
                                <w:szCs w:val="20"/>
                              </w:rPr>
                              <w:t>Problemas do TGI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5B8D1A" id="Text Box 346" o:spid="_x0000_s1356" type="#_x0000_t202" style="position:absolute;margin-left:321pt;margin-top:99.5pt;width:112.05pt;height:20.9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" strokecolor="#c0504d" strokeweight="2pt">
                <v:path arrowok="t"/>
                <v:textbox>
                  <w:txbxContent>
                    <w:p w14:paraId="63DA529B" w14:textId="77777777" w:rsidR="00387EF2" w:rsidRPr="00C6401E" w:rsidRDefault="00387EF2" w:rsidP="00387EF2">
                      <w:pPr>
                        <w:jc w:val="center"/>
                        <w:rPr>
                          <w:sz w:val="20"/>
                          <w:szCs w:val="20"/>
                        </w:rPr>
                      </w:pPr>
                      <w:r w:rsidRPr="00C6401E">
                        <w:rPr>
                          <w:sz w:val="20"/>
                          <w:szCs w:val="20"/>
                        </w:rPr>
                        <w:t>Problemas do TGI</w:t>
                      </w:r>
                    </w:p>
                  </w:txbxContent>
                </v:textbox>
              </v:shape>
            </w:pict>
          </mc:Fallback>
        </mc:AlternateContent>
      </w:r>
      <w:r w:rsidRPr="00601877">
        <w:rPr>
          <w:rFonts w:ascii="Times New Roman" w:hAnsi="Times New Roman"/>
          <w:b/>
          <w:bCs/>
          <w:noProof/>
          <w:sz w:val="24"/>
          <w:szCs w:val="24"/>
        </w:rPr>
        <mc:AlternateContent>
          <mc:Choice Requires="wps">
            <w:drawing>
              <wp:anchor distT="0" distB="0" distL="114300" distR="114300" simplePos="0" relativeHeight="252172288" behindDoc="0" locked="0" layoutInCell="1" allowOverlap="1" wp14:anchorId="030871A9" wp14:editId="75FD24BA">
                <wp:simplePos x="0" y="0"/>
                <wp:positionH relativeFrom="column">
                  <wp:posOffset>3870325</wp:posOffset>
                </wp:positionH>
                <wp:positionV relativeFrom="paragraph">
                  <wp:posOffset>1628140</wp:posOffset>
                </wp:positionV>
                <wp:extent cx="1753235" cy="323850"/>
                <wp:effectExtent l="57150" t="38100" r="56515" b="76200"/>
                <wp:wrapNone/>
                <wp:docPr id="400"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235" cy="323850"/>
                        </a:xfrm>
                        <a:prstGeom prst="rect">
                          <a:avLst/>
                        </a:prstGeom>
                        <a:gradFill rotWithShape="1">
                          <a:gsLst>
                            <a:gs pos="0">
                              <a:srgbClr val="9B2D1F">
                                <a:tint val="50000"/>
                                <a:satMod val="300000"/>
                              </a:srgbClr>
                            </a:gs>
                            <a:gs pos="35000">
                              <a:srgbClr val="9B2D1F">
                                <a:tint val="37000"/>
                                <a:satMod val="300000"/>
                              </a:srgbClr>
                            </a:gs>
                            <a:gs pos="100000">
                              <a:srgbClr val="9B2D1F">
                                <a:tint val="15000"/>
                                <a:satMod val="350000"/>
                              </a:srgbClr>
                            </a:gs>
                          </a:gsLst>
                          <a:lin ang="16200000" scaled="1"/>
                        </a:gradFill>
                        <a:ln w="9525" cap="flat" cmpd="sng" algn="ctr">
                          <a:solidFill>
                            <a:srgbClr val="9B2D1F">
                              <a:shade val="95000"/>
                              <a:satMod val="105000"/>
                            </a:srgbClr>
                          </a:solidFill>
                          <a:prstDash val="solid"/>
                        </a:ln>
                        <a:effectLst>
                          <a:outerShdw blurRad="40000" dist="20000" dir="5400000" rotWithShape="0">
                            <a:srgbClr val="000000">
                              <a:alpha val="38000"/>
                            </a:srgbClr>
                          </a:outerShdw>
                        </a:effectLst>
                      </wps:spPr>
                      <wps:txbx>
                        <w:txbxContent>
                          <w:p w14:paraId="1A16700F"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Complicações Clínicas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030871A9" id="_x0000_s1357" type="#_x0000_t202" style="position:absolute;margin-left:304.75pt;margin-top:128.2pt;width:138.05pt;height:25.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" fillcolor="#eda8a5" strokecolor="#9a291b">
                <v:fill color2="#fae7e7" rotate="t" angle="180" colors="0 #eda8a5;22938f #f1c3c0;1 #fae7e7" focus="100%" type="gradient"/>
                <v:shadow on="t" color="black" opacity="24903f" origin=",.5" offset="0,.55556mm"/>
                <v:path arrowok="t"/>
                <v:textbox>
                  <w:txbxContent>
                    <w:p w14:paraId="1A16700F"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Complicações Clínicas</w:t>
                      </w:r>
                    </w:p>
                  </w:txbxContent>
                </v:textbox>
              </v:shape>
            </w:pict>
          </mc:Fallback>
        </mc:AlternateContent>
      </w:r>
      <w:r w:rsidRPr="00601877">
        <w:rPr>
          <w:rFonts w:ascii="Times New Roman" w:hAnsi="Times New Roman"/>
          <w:b/>
          <w:bCs/>
          <w:sz w:val="24"/>
          <w:szCs w:val="24"/>
        </w:rPr>
        <w:t>Mapa Mental 2</w:t>
      </w:r>
    </w:p>
    <w:p w14:paraId="19B2CFF2"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229632" behindDoc="0" locked="0" layoutInCell="1" allowOverlap="1" wp14:anchorId="0B76E697" wp14:editId="6B78F25D">
                <wp:simplePos x="0" y="0"/>
                <wp:positionH relativeFrom="column">
                  <wp:posOffset>-284480</wp:posOffset>
                </wp:positionH>
                <wp:positionV relativeFrom="paragraph">
                  <wp:posOffset>1831340</wp:posOffset>
                </wp:positionV>
                <wp:extent cx="1297305" cy="248285"/>
                <wp:effectExtent l="0" t="0" r="0" b="0"/>
                <wp:wrapNone/>
                <wp:docPr id="94"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97305" cy="248285"/>
                        </a:xfrm>
                        <a:prstGeom prst="rect">
                          <a:avLst/>
                        </a:prstGeom>
                        <a:solidFill>
                          <a:srgbClr val="FFFFCC"/>
                        </a:solidFill>
                        <a:ln w="25400">
                          <a:solidFill>
                            <a:srgbClr val="C0504D"/>
                          </a:solidFill>
                          <a:miter lim="800000"/>
                          <a:headEnd/>
                          <a:tailEnd/>
                        </a:ln>
                      </wps:spPr>
                      <wps:txbx>
                        <w:txbxContent>
                          <w:p w14:paraId="45875C5F" w14:textId="77777777" w:rsidR="00387EF2" w:rsidRPr="00C6401E" w:rsidRDefault="00387EF2" w:rsidP="00387EF2">
                            <w:pPr>
                              <w:jc w:val="center"/>
                              <w:rPr>
                                <w:sz w:val="20"/>
                                <w:szCs w:val="20"/>
                              </w:rPr>
                            </w:pPr>
                            <w:r w:rsidRPr="009952C2">
                              <w:rPr>
                                <w:color w:val="000000"/>
                                <w:kern w:val="24"/>
                                <w:sz w:val="20"/>
                                <w:szCs w:val="20"/>
                              </w:rPr>
                              <w:t>Estupor/ Coma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76E697" id="Text Box 348" o:spid="_x0000_s1358" type="#_x0000_t202" style="position:absolute;margin-left:-22.4pt;margin-top:144.2pt;width:102.15pt;height:19.55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" fillcolor="#ffc" strokecolor="#c0504d" strokeweight="2pt">
                <v:path arrowok="t"/>
                <v:textbox>
                  <w:txbxContent>
                    <w:p w14:paraId="45875C5F" w14:textId="77777777" w:rsidR="00387EF2" w:rsidRPr="00C6401E" w:rsidRDefault="00387EF2" w:rsidP="00387EF2">
                      <w:pPr>
                        <w:jc w:val="center"/>
                        <w:rPr>
                          <w:sz w:val="20"/>
                          <w:szCs w:val="20"/>
                        </w:rPr>
                      </w:pPr>
                      <w:r w:rsidRPr="009952C2">
                        <w:rPr>
                          <w:color w:val="000000"/>
                          <w:kern w:val="24"/>
                          <w:sz w:val="20"/>
                          <w:szCs w:val="20"/>
                        </w:rPr>
                        <w:t>Estupor/ Coma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17344" behindDoc="0" locked="0" layoutInCell="1" allowOverlap="1" wp14:anchorId="19F6CCE1" wp14:editId="2C1E8737">
                <wp:simplePos x="0" y="0"/>
                <wp:positionH relativeFrom="column">
                  <wp:posOffset>-284480</wp:posOffset>
                </wp:positionH>
                <wp:positionV relativeFrom="paragraph">
                  <wp:posOffset>1524000</wp:posOffset>
                </wp:positionV>
                <wp:extent cx="1297305" cy="248285"/>
                <wp:effectExtent l="0" t="0" r="0" b="0"/>
                <wp:wrapNone/>
                <wp:docPr id="93"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97305" cy="248285"/>
                        </a:xfrm>
                        <a:prstGeom prst="rect">
                          <a:avLst/>
                        </a:prstGeom>
                        <a:solidFill>
                          <a:srgbClr val="FFFFCC"/>
                        </a:solidFill>
                        <a:ln w="25400">
                          <a:solidFill>
                            <a:srgbClr val="C0504D"/>
                          </a:solidFill>
                          <a:miter lim="800000"/>
                          <a:headEnd/>
                          <a:tailEnd/>
                        </a:ln>
                      </wps:spPr>
                      <wps:txbx>
                        <w:txbxContent>
                          <w:p w14:paraId="22B090A5" w14:textId="77777777" w:rsidR="00387EF2" w:rsidRPr="00C6401E" w:rsidRDefault="00387EF2" w:rsidP="00387EF2">
                            <w:pPr>
                              <w:jc w:val="center"/>
                              <w:rPr>
                                <w:sz w:val="20"/>
                                <w:szCs w:val="20"/>
                              </w:rPr>
                            </w:pPr>
                            <w:r w:rsidRPr="009952C2">
                              <w:rPr>
                                <w:color w:val="000000"/>
                                <w:kern w:val="24"/>
                                <w:sz w:val="20"/>
                                <w:szCs w:val="20"/>
                              </w:rPr>
                              <w:sym w:font="Symbol" w:char="F0DF"/>
                            </w:r>
                            <w:r w:rsidRPr="009952C2">
                              <w:rPr>
                                <w:color w:val="000000"/>
                                <w:kern w:val="24"/>
                                <w:sz w:val="20"/>
                                <w:szCs w:val="20"/>
                              </w:rPr>
                              <w:t xml:space="preserve"> Atenção/ Memória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F6CCE1" id="Text Box 349" o:spid="_x0000_s1359" type="#_x0000_t202" style="position:absolute;margin-left:-22.4pt;margin-top:120pt;width:102.15pt;height:19.5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" fillcolor="#ffc" strokecolor="#c0504d" strokeweight="2pt">
                <v:path arrowok="t"/>
                <v:textbox>
                  <w:txbxContent>
                    <w:p w14:paraId="22B090A5" w14:textId="77777777" w:rsidR="00387EF2" w:rsidRPr="00C6401E" w:rsidRDefault="00387EF2" w:rsidP="00387EF2">
                      <w:pPr>
                        <w:jc w:val="center"/>
                        <w:rPr>
                          <w:sz w:val="20"/>
                          <w:szCs w:val="20"/>
                        </w:rPr>
                      </w:pPr>
                      <w:r w:rsidRPr="009952C2">
                        <w:rPr>
                          <w:color w:val="000000"/>
                          <w:kern w:val="24"/>
                          <w:sz w:val="20"/>
                          <w:szCs w:val="20"/>
                        </w:rPr>
                        <w:sym w:font="Symbol" w:char="F0DF"/>
                      </w:r>
                      <w:r w:rsidRPr="009952C2">
                        <w:rPr>
                          <w:color w:val="000000"/>
                          <w:kern w:val="24"/>
                          <w:sz w:val="20"/>
                          <w:szCs w:val="20"/>
                        </w:rPr>
                        <w:t xml:space="preserve"> Atenção/ Memória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14272" behindDoc="0" locked="0" layoutInCell="1" allowOverlap="1" wp14:anchorId="2A361AA7" wp14:editId="78A9520E">
                <wp:simplePos x="0" y="0"/>
                <wp:positionH relativeFrom="column">
                  <wp:posOffset>-301625</wp:posOffset>
                </wp:positionH>
                <wp:positionV relativeFrom="paragraph">
                  <wp:posOffset>875665</wp:posOffset>
                </wp:positionV>
                <wp:extent cx="1288415" cy="265430"/>
                <wp:effectExtent l="0" t="0" r="6985" b="1270"/>
                <wp:wrapNone/>
                <wp:docPr id="402"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8415" cy="265430"/>
                        </a:xfrm>
                        <a:prstGeom prst="rect">
                          <a:avLst/>
                        </a:prstGeom>
                        <a:solidFill>
                          <a:srgbClr val="FFFFCC"/>
                        </a:solidFill>
                        <a:ln w="25400" cap="flat" cmpd="sng" algn="ctr">
                          <a:solidFill>
                            <a:srgbClr val="9B2D1F"/>
                          </a:solidFill>
                          <a:prstDash val="solid"/>
                        </a:ln>
                        <a:effectLst/>
                      </wps:spPr>
                      <wps:txbx>
                        <w:txbxContent>
                          <w:p w14:paraId="11D0CA20"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MarchaInstável</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2A361AA7" id="_x0000_s1360" type="#_x0000_t202" style="position:absolute;margin-left:-23.75pt;margin-top:68.95pt;width:101.45pt;height:20.9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" fillcolor="#ffc" strokecolor="#9b2d1f" strokeweight="2pt">
                <v:path arrowok="t"/>
                <v:textbox>
                  <w:txbxContent>
                    <w:p w14:paraId="11D0CA20"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MarchaInstável</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15296" behindDoc="0" locked="0" layoutInCell="1" allowOverlap="1" wp14:anchorId="12BDD7AD" wp14:editId="1807D39A">
                <wp:simplePos x="0" y="0"/>
                <wp:positionH relativeFrom="column">
                  <wp:posOffset>-301625</wp:posOffset>
                </wp:positionH>
                <wp:positionV relativeFrom="paragraph">
                  <wp:posOffset>551180</wp:posOffset>
                </wp:positionV>
                <wp:extent cx="1297305" cy="265430"/>
                <wp:effectExtent l="0" t="0" r="0" b="1270"/>
                <wp:wrapNone/>
                <wp:docPr id="92"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97305" cy="265430"/>
                        </a:xfrm>
                        <a:prstGeom prst="rect">
                          <a:avLst/>
                        </a:prstGeom>
                        <a:solidFill>
                          <a:srgbClr val="FFFFCC"/>
                        </a:solidFill>
                        <a:ln w="25400">
                          <a:solidFill>
                            <a:srgbClr val="C0504D"/>
                          </a:solidFill>
                          <a:miter lim="800000"/>
                          <a:headEnd/>
                          <a:tailEnd/>
                        </a:ln>
                      </wps:spPr>
                      <wps:txbx>
                        <w:txbxContent>
                          <w:p w14:paraId="6305A0B7" w14:textId="77777777" w:rsidR="00387EF2" w:rsidRPr="00C6401E" w:rsidRDefault="00387EF2" w:rsidP="00387EF2">
                            <w:pPr>
                              <w:jc w:val="center"/>
                              <w:rPr>
                                <w:sz w:val="20"/>
                                <w:szCs w:val="20"/>
                              </w:rPr>
                            </w:pPr>
                            <w:r>
                              <w:rPr>
                                <w:sz w:val="20"/>
                                <w:szCs w:val="20"/>
                              </w:rPr>
                              <w:t>Descoordenação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BDD7AD" id="Text Box 351" o:spid="_x0000_s1361" type="#_x0000_t202" style="position:absolute;margin-left:-23.75pt;margin-top:43.4pt;width:102.15pt;height:20.9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" fillcolor="#ffc" strokecolor="#c0504d" strokeweight="2pt">
                <v:path arrowok="t"/>
                <v:textbox>
                  <w:txbxContent>
                    <w:p w14:paraId="6305A0B7" w14:textId="77777777" w:rsidR="00387EF2" w:rsidRPr="00C6401E" w:rsidRDefault="00387EF2" w:rsidP="00387EF2">
                      <w:pPr>
                        <w:jc w:val="center"/>
                        <w:rPr>
                          <w:sz w:val="20"/>
                          <w:szCs w:val="20"/>
                        </w:rPr>
                      </w:pPr>
                      <w:r>
                        <w:rPr>
                          <w:sz w:val="20"/>
                          <w:szCs w:val="20"/>
                        </w:rPr>
                        <w:t>Descoordenação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13248" behindDoc="0" locked="0" layoutInCell="1" allowOverlap="1" wp14:anchorId="7F4D86EB" wp14:editId="5C3DEC9E">
                <wp:simplePos x="0" y="0"/>
                <wp:positionH relativeFrom="column">
                  <wp:posOffset>-285115</wp:posOffset>
                </wp:positionH>
                <wp:positionV relativeFrom="paragraph">
                  <wp:posOffset>1208405</wp:posOffset>
                </wp:positionV>
                <wp:extent cx="1296670" cy="265430"/>
                <wp:effectExtent l="0" t="0" r="0" b="1270"/>
                <wp:wrapNone/>
                <wp:docPr id="632"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6670" cy="265430"/>
                        </a:xfrm>
                        <a:prstGeom prst="rect">
                          <a:avLst/>
                        </a:prstGeom>
                        <a:solidFill>
                          <a:srgbClr val="FFFFCC"/>
                        </a:solidFill>
                        <a:ln w="25400" cap="flat" cmpd="sng" algn="ctr">
                          <a:solidFill>
                            <a:srgbClr val="9B2D1F"/>
                          </a:solidFill>
                          <a:prstDash val="solid"/>
                        </a:ln>
                        <a:effectLst/>
                      </wps:spPr>
                      <wps:txbx>
                        <w:txbxContent>
                          <w:p w14:paraId="3EB0EF86"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Nistagmo</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7F4D86EB" id="_x0000_s1362" type="#_x0000_t202" style="position:absolute;margin-left:-22.45pt;margin-top:95.15pt;width:102.1pt;height:20.9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" fillcolor="#ffc" strokecolor="#9b2d1f" strokeweight="2pt">
                <v:path arrowok="t"/>
                <v:textbox>
                  <w:txbxContent>
                    <w:p w14:paraId="3EB0EF86"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Nistagmo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16320" behindDoc="0" locked="0" layoutInCell="1" allowOverlap="1" wp14:anchorId="4EAB3DFE" wp14:editId="1A7615E3">
                <wp:simplePos x="0" y="0"/>
                <wp:positionH relativeFrom="column">
                  <wp:posOffset>-284480</wp:posOffset>
                </wp:positionH>
                <wp:positionV relativeFrom="paragraph">
                  <wp:posOffset>227330</wp:posOffset>
                </wp:positionV>
                <wp:extent cx="1288415" cy="265430"/>
                <wp:effectExtent l="0" t="0" r="6985" b="1270"/>
                <wp:wrapNone/>
                <wp:docPr id="91"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8415" cy="265430"/>
                        </a:xfrm>
                        <a:prstGeom prst="rect">
                          <a:avLst/>
                        </a:prstGeom>
                        <a:solidFill>
                          <a:srgbClr val="FFFFCC"/>
                        </a:solidFill>
                        <a:ln w="25400">
                          <a:solidFill>
                            <a:srgbClr val="C0504D"/>
                          </a:solidFill>
                          <a:miter lim="800000"/>
                          <a:headEnd/>
                          <a:tailEnd/>
                        </a:ln>
                      </wps:spPr>
                      <wps:txbx>
                        <w:txbxContent>
                          <w:p w14:paraId="0300A60C" w14:textId="77777777" w:rsidR="00387EF2" w:rsidRPr="00C6401E"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Fala Arrastada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AB3DFE" id="Text Box 353" o:spid="_x0000_s1363" type="#_x0000_t202" style="position:absolute;margin-left:-22.4pt;margin-top:17.9pt;width:101.45pt;height:20.9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" fillcolor="#ffc" strokecolor="#c0504d" strokeweight="2pt">
                <v:path arrowok="t"/>
                <v:textbox>
                  <w:txbxContent>
                    <w:p w14:paraId="0300A60C" w14:textId="77777777" w:rsidR="00387EF2" w:rsidRPr="00C6401E"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Fala Arrastada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81504" behindDoc="0" locked="0" layoutInCell="1" allowOverlap="1" wp14:anchorId="3F326C6C" wp14:editId="0C76459A">
                <wp:simplePos x="0" y="0"/>
                <wp:positionH relativeFrom="column">
                  <wp:posOffset>1228090</wp:posOffset>
                </wp:positionH>
                <wp:positionV relativeFrom="paragraph">
                  <wp:posOffset>1025525</wp:posOffset>
                </wp:positionV>
                <wp:extent cx="1071880" cy="256540"/>
                <wp:effectExtent l="0" t="0" r="0" b="0"/>
                <wp:wrapNone/>
                <wp:docPr id="783" name="Espaço Reservado para Conteúd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1880" cy="256540"/>
                        </a:xfrm>
                        <a:prstGeom prst="rect">
                          <a:avLst/>
                        </a:prstGeom>
                        <a:solidFill>
                          <a:sysClr val="window" lastClr="FFFFFF"/>
                        </a:solidFill>
                        <a:ln w="25400" cap="flat" cmpd="sng" algn="ctr">
                          <a:solidFill>
                            <a:srgbClr val="9B2D1F"/>
                          </a:solidFill>
                          <a:prstDash val="solid"/>
                        </a:ln>
                        <a:effectLst/>
                      </wps:spPr>
                      <wps:txbx>
                        <w:txbxContent>
                          <w:p w14:paraId="4386FD02" w14:textId="77777777" w:rsidR="00387EF2" w:rsidRPr="00F47C81" w:rsidRDefault="00387EF2" w:rsidP="00387EF2">
                            <w:pPr>
                              <w:pStyle w:val="NormalWeb"/>
                              <w:spacing w:before="0" w:beforeAutospacing="0" w:after="0" w:afterAutospacing="0"/>
                              <w:jc w:val="center"/>
                              <w:rPr>
                                <w:sz w:val="20"/>
                                <w:szCs w:val="18"/>
                              </w:rPr>
                            </w:pPr>
                            <w:r w:rsidRPr="009952C2">
                              <w:rPr>
                                <w:rFonts w:ascii="Calibri" w:hAnsi="Calibri"/>
                                <w:color w:val="000000"/>
                                <w:kern w:val="24"/>
                                <w:sz w:val="20"/>
                                <w:szCs w:val="18"/>
                              </w:rPr>
                              <w:t>Intoxicação</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3F326C6C" id="_x0000_s1364" type="#_x0000_t202" style="position:absolute;margin-left:96.7pt;margin-top:80.75pt;width:84.4pt;height:20.2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" fillcolor="window" strokecolor="#9b2d1f" strokeweight="2pt">
                <v:path arrowok="t"/>
                <v:textbox>
                  <w:txbxContent>
                    <w:p w14:paraId="4386FD02" w14:textId="77777777" w:rsidR="00387EF2" w:rsidRPr="00F47C81" w:rsidRDefault="00387EF2" w:rsidP="00387EF2">
                      <w:pPr>
                        <w:pStyle w:val="NormalWeb"/>
                        <w:spacing w:before="0" w:beforeAutospacing="0" w:after="0" w:afterAutospacing="0"/>
                        <w:jc w:val="center"/>
                        <w:rPr>
                          <w:sz w:val="20"/>
                          <w:szCs w:val="18"/>
                        </w:rPr>
                      </w:pPr>
                      <w:r w:rsidRPr="009952C2">
                        <w:rPr>
                          <w:rFonts w:ascii="Calibri" w:hAnsi="Calibri"/>
                          <w:color w:val="000000"/>
                          <w:kern w:val="24"/>
                          <w:sz w:val="20"/>
                          <w:szCs w:val="18"/>
                        </w:rPr>
                        <w:t>Intoxicação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18368" behindDoc="0" locked="0" layoutInCell="1" allowOverlap="1" wp14:anchorId="3058DAAC" wp14:editId="5BC9B506">
                <wp:simplePos x="0" y="0"/>
                <wp:positionH relativeFrom="column">
                  <wp:posOffset>978535</wp:posOffset>
                </wp:positionH>
                <wp:positionV relativeFrom="paragraph">
                  <wp:posOffset>168910</wp:posOffset>
                </wp:positionV>
                <wp:extent cx="248920" cy="1960880"/>
                <wp:effectExtent l="0" t="0" r="0" b="1270"/>
                <wp:wrapNone/>
                <wp:docPr id="639" name="Chave direita 6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920" cy="1960880"/>
                        </a:xfrm>
                        <a:prstGeom prst="rightBrace">
                          <a:avLst/>
                        </a:prstGeom>
                        <a:noFill/>
                        <a:ln w="9525" cap="flat" cmpd="sng" algn="ctr">
                          <a:solidFill>
                            <a:srgbClr val="D34817">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B87CE" id="Chave direita 639" o:spid="_x0000_s1026" type="#_x0000_t88" style="position:absolute;margin-left:77.05pt;margin-top:13.3pt;width:19.6pt;height:154.4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" adj="228" strokecolor="#d34412"/>
            </w:pict>
          </mc:Fallback>
        </mc:AlternateContent>
      </w:r>
    </w:p>
    <w:p w14:paraId="7BE0290A" w14:textId="77777777" w:rsidR="00387EF2" w:rsidRPr="00601877" w:rsidRDefault="00387EF2" w:rsidP="00387EF2">
      <w:pPr>
        <w:rPr>
          <w:rFonts w:ascii="Times New Roman" w:hAnsi="Times New Roman"/>
          <w:sz w:val="24"/>
          <w:szCs w:val="24"/>
        </w:rPr>
      </w:pPr>
    </w:p>
    <w:p w14:paraId="61935253"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173312" behindDoc="0" locked="0" layoutInCell="1" allowOverlap="1" wp14:anchorId="64329E64" wp14:editId="04F33BCC">
                <wp:simplePos x="0" y="0"/>
                <wp:positionH relativeFrom="column">
                  <wp:posOffset>4685030</wp:posOffset>
                </wp:positionH>
                <wp:positionV relativeFrom="paragraph">
                  <wp:posOffset>6164580</wp:posOffset>
                </wp:positionV>
                <wp:extent cx="2157730" cy="288290"/>
                <wp:effectExtent l="0" t="0" r="0" b="0"/>
                <wp:wrapNone/>
                <wp:docPr id="771" name="Espaço Reservado para Conteúd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7730" cy="288290"/>
                        </a:xfrm>
                        <a:prstGeom prst="rect">
                          <a:avLst/>
                        </a:prstGeom>
                        <a:solidFill>
                          <a:srgbClr val="FAF7C2"/>
                        </a:solidFill>
                        <a:ln w="25400" cap="flat" cmpd="sng" algn="ctr">
                          <a:solidFill>
                            <a:srgbClr val="9B2D1F"/>
                          </a:solidFill>
                          <a:prstDash val="solid"/>
                        </a:ln>
                        <a:effectLst/>
                      </wps:spPr>
                      <wps:txbx>
                        <w:txbxContent>
                          <w:p w14:paraId="515BF5FB"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1º episódio depressivo: 6 a 12 meses</w:t>
                            </w:r>
                          </w:p>
                        </w:txbxContent>
                      </wps:txbx>
                      <wps:bodyPr vert="horz" lIns="91440" tIns="45720" rIns="91440" bIns="45720" rtlCol="0">
                        <a:normAutofit/>
                      </wps:bodyPr>
                    </wps:wsp>
                  </a:graphicData>
                </a:graphic>
                <wp14:sizeRelH relativeFrom="page">
                  <wp14:pctWidth>0</wp14:pctWidth>
                </wp14:sizeRelH>
                <wp14:sizeRelV relativeFrom="page">
                  <wp14:pctHeight>0</wp14:pctHeight>
                </wp14:sizeRelV>
              </wp:anchor>
            </w:drawing>
          </mc:Choice>
          <mc:Fallback>
            <w:pict>
              <v:shape w14:anchorId="64329E64" id="_x0000_s1365" type="#_x0000_t202" style="position:absolute;margin-left:368.9pt;margin-top:485.4pt;width:169.9pt;height:22.7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" fillcolor="#faf7c2" strokecolor="#9b2d1f" strokeweight="2pt">
                <v:path arrowok="t"/>
                <v:textbox>
                  <w:txbxContent>
                    <w:p w14:paraId="515BF5FB"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1º episódio depressivo: 6 a 12 meses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74336" behindDoc="0" locked="0" layoutInCell="1" allowOverlap="1" wp14:anchorId="0249AFF2" wp14:editId="5FEF782E">
                <wp:simplePos x="0" y="0"/>
                <wp:positionH relativeFrom="column">
                  <wp:posOffset>4851400</wp:posOffset>
                </wp:positionH>
                <wp:positionV relativeFrom="paragraph">
                  <wp:posOffset>6627495</wp:posOffset>
                </wp:positionV>
                <wp:extent cx="1951355" cy="226695"/>
                <wp:effectExtent l="0" t="0" r="0" b="1905"/>
                <wp:wrapNone/>
                <wp:docPr id="405"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1355" cy="226695"/>
                        </a:xfrm>
                        <a:prstGeom prst="rect">
                          <a:avLst/>
                        </a:prstGeom>
                        <a:solidFill>
                          <a:srgbClr val="FAF7C2"/>
                        </a:solidFill>
                        <a:ln w="25400" cap="flat" cmpd="sng" algn="ctr">
                          <a:solidFill>
                            <a:srgbClr val="9B2D1F"/>
                          </a:solidFill>
                          <a:prstDash val="solid"/>
                        </a:ln>
                        <a:effectLst/>
                      </wps:spPr>
                      <wps:txbx>
                        <w:txbxContent>
                          <w:p w14:paraId="08E7FDF4"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2º episódio depressivo: 24 meses</w:t>
                            </w:r>
                          </w:p>
                        </w:txbxContent>
                      </wps:txbx>
                      <wps:bodyPr vert="horz" lIns="91440" tIns="45720" rIns="91440" bIns="45720" rtlCol="0">
                        <a:normAutofit/>
                      </wps:bodyPr>
                    </wps:wsp>
                  </a:graphicData>
                </a:graphic>
                <wp14:sizeRelH relativeFrom="page">
                  <wp14:pctWidth>0</wp14:pctWidth>
                </wp14:sizeRelH>
                <wp14:sizeRelV relativeFrom="page">
                  <wp14:pctHeight>0</wp14:pctHeight>
                </wp14:sizeRelV>
              </wp:anchor>
            </w:drawing>
          </mc:Choice>
          <mc:Fallback>
            <w:pict>
              <v:shape w14:anchorId="0249AFF2" id="_x0000_s1366" type="#_x0000_t202" style="position:absolute;margin-left:382pt;margin-top:521.85pt;width:153.65pt;height:17.8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" fillcolor="#faf7c2" strokecolor="#9b2d1f" strokeweight="2pt">
                <v:path arrowok="t"/>
                <v:textbox>
                  <w:txbxContent>
                    <w:p w14:paraId="08E7FDF4"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2º episódio depressivo: 24 meses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75360" behindDoc="0" locked="0" layoutInCell="1" allowOverlap="1" wp14:anchorId="00E26F6F" wp14:editId="09D99CF7">
                <wp:simplePos x="0" y="0"/>
                <wp:positionH relativeFrom="column">
                  <wp:posOffset>4759325</wp:posOffset>
                </wp:positionH>
                <wp:positionV relativeFrom="paragraph">
                  <wp:posOffset>7201535</wp:posOffset>
                </wp:positionV>
                <wp:extent cx="2157730" cy="288290"/>
                <wp:effectExtent l="0" t="0" r="0" b="0"/>
                <wp:wrapNone/>
                <wp:docPr id="773" name="Espaço Reservado para Conteúd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7730" cy="288290"/>
                        </a:xfrm>
                        <a:prstGeom prst="rect">
                          <a:avLst/>
                        </a:prstGeom>
                        <a:solidFill>
                          <a:srgbClr val="FAF7C2"/>
                        </a:solidFill>
                        <a:ln w="25400" cap="flat" cmpd="sng" algn="ctr">
                          <a:solidFill>
                            <a:srgbClr val="9B2D1F"/>
                          </a:solidFill>
                          <a:prstDash val="solid"/>
                        </a:ln>
                        <a:effectLst/>
                      </wps:spPr>
                      <wps:txbx>
                        <w:txbxContent>
                          <w:p w14:paraId="51401D9D"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wps:txbx>
                      <wps:bodyPr vert="horz" lIns="91440" tIns="45720" rIns="91440" bIns="45720" rtlCol="0">
                        <a:normAutofit/>
                      </wps:bodyPr>
                    </wps:wsp>
                  </a:graphicData>
                </a:graphic>
                <wp14:sizeRelH relativeFrom="page">
                  <wp14:pctWidth>0</wp14:pctWidth>
                </wp14:sizeRelH>
                <wp14:sizeRelV relativeFrom="page">
                  <wp14:pctHeight>0</wp14:pctHeight>
                </wp14:sizeRelV>
              </wp:anchor>
            </w:drawing>
          </mc:Choice>
          <mc:Fallback>
            <w:pict>
              <v:shape w14:anchorId="00E26F6F" id="_x0000_s1367" type="#_x0000_t202" style="position:absolute;margin-left:374.75pt;margin-top:567.05pt;width:169.9pt;height:22.7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" fillcolor="#faf7c2" strokecolor="#9b2d1f" strokeweight="2pt">
                <v:path arrowok="t"/>
                <v:textbox>
                  <w:txbxContent>
                    <w:p w14:paraId="51401D9D"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76384" behindDoc="0" locked="0" layoutInCell="1" allowOverlap="1" wp14:anchorId="7C676693" wp14:editId="25D71F9C">
                <wp:simplePos x="0" y="0"/>
                <wp:positionH relativeFrom="column">
                  <wp:posOffset>4111625</wp:posOffset>
                </wp:positionH>
                <wp:positionV relativeFrom="paragraph">
                  <wp:posOffset>7626350</wp:posOffset>
                </wp:positionV>
                <wp:extent cx="2941320" cy="309245"/>
                <wp:effectExtent l="0" t="0" r="0" b="0"/>
                <wp:wrapNone/>
                <wp:docPr id="406" name="Espaço Reservado para Conteúd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1320" cy="309245"/>
                        </a:xfrm>
                        <a:prstGeom prst="rect">
                          <a:avLst/>
                        </a:prstGeom>
                        <a:solidFill>
                          <a:srgbClr val="FAF7C2"/>
                        </a:solidFill>
                        <a:ln w="25400" cap="flat" cmpd="sng" algn="ctr">
                          <a:solidFill>
                            <a:srgbClr val="9B2D1F"/>
                          </a:solidFill>
                          <a:prstDash val="solid"/>
                        </a:ln>
                        <a:effectLst/>
                      </wps:spPr>
                      <wps:txbx>
                        <w:txbxContent>
                          <w:p w14:paraId="2510FDC2"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wps:txbx>
                      <wps:bodyPr vert="horz" lIns="91440" tIns="45720" rIns="91440" bIns="45720" rtlCol="0">
                        <a:normAutofit/>
                      </wps:bodyPr>
                    </wps:wsp>
                  </a:graphicData>
                </a:graphic>
                <wp14:sizeRelH relativeFrom="page">
                  <wp14:pctWidth>0</wp14:pctWidth>
                </wp14:sizeRelH>
                <wp14:sizeRelV relativeFrom="page">
                  <wp14:pctHeight>0</wp14:pctHeight>
                </wp14:sizeRelV>
              </wp:anchor>
            </w:drawing>
          </mc:Choice>
          <mc:Fallback>
            <w:pict>
              <v:shape w14:anchorId="7C676693" id="_x0000_s1368" type="#_x0000_t202" style="position:absolute;margin-left:323.75pt;margin-top:600.5pt;width:231.6pt;height:24.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" fillcolor="#faf7c2" strokecolor="#9b2d1f" strokeweight="2pt">
                <v:path arrowok="t"/>
                <v:textbox>
                  <w:txbxContent>
                    <w:p w14:paraId="2510FDC2"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v:textbox>
              </v:shape>
            </w:pict>
          </mc:Fallback>
        </mc:AlternateContent>
      </w:r>
    </w:p>
    <w:p w14:paraId="6BCA375B" w14:textId="77777777" w:rsidR="00387EF2" w:rsidRPr="00601877" w:rsidRDefault="00387EF2" w:rsidP="00387EF2">
      <w:pPr>
        <w:rPr>
          <w:rFonts w:ascii="Times New Roman" w:hAnsi="Times New Roman"/>
          <w:sz w:val="24"/>
          <w:szCs w:val="24"/>
        </w:rPr>
      </w:pPr>
      <w:r w:rsidRPr="00601877">
        <w:rPr>
          <w:rFonts w:ascii="Times New Roman" w:hAnsi="Times New Roman"/>
          <w:noProof/>
          <w:kern w:val="24"/>
          <w:sz w:val="24"/>
          <w:szCs w:val="24"/>
        </w:rPr>
        <mc:AlternateContent>
          <mc:Choice Requires="wps">
            <w:drawing>
              <wp:anchor distT="0" distB="0" distL="114300" distR="114300" simplePos="0" relativeHeight="252210176" behindDoc="0" locked="0" layoutInCell="1" allowOverlap="1" wp14:anchorId="48E46BD4" wp14:editId="7E097AC7">
                <wp:simplePos x="0" y="0"/>
                <wp:positionH relativeFrom="column">
                  <wp:posOffset>7282180</wp:posOffset>
                </wp:positionH>
                <wp:positionV relativeFrom="paragraph">
                  <wp:posOffset>2242820</wp:posOffset>
                </wp:positionV>
                <wp:extent cx="1280160" cy="265430"/>
                <wp:effectExtent l="0" t="0" r="0" b="1270"/>
                <wp:wrapNone/>
                <wp:docPr id="90"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0160" cy="265430"/>
                        </a:xfrm>
                        <a:prstGeom prst="rect">
                          <a:avLst/>
                        </a:prstGeom>
                        <a:solidFill>
                          <a:srgbClr val="FFFFFF"/>
                        </a:solidFill>
                        <a:ln w="25400">
                          <a:solidFill>
                            <a:srgbClr val="C0504D"/>
                          </a:solidFill>
                          <a:miter lim="800000"/>
                          <a:headEnd/>
                          <a:tailEnd/>
                        </a:ln>
                      </wps:spPr>
                      <wps:txbx>
                        <w:txbxContent>
                          <w:p w14:paraId="19AF3F48" w14:textId="77777777" w:rsidR="00387EF2" w:rsidRPr="00C6401E" w:rsidRDefault="00387EF2" w:rsidP="00387EF2">
                            <w:pPr>
                              <w:jc w:val="center"/>
                              <w:rPr>
                                <w:sz w:val="20"/>
                                <w:szCs w:val="20"/>
                              </w:rPr>
                            </w:pPr>
                            <w:r>
                              <w:rPr>
                                <w:sz w:val="20"/>
                                <w:szCs w:val="20"/>
                              </w:rPr>
                              <w:t>US Abdominal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E46BD4" id="Text Box 359" o:spid="_x0000_s1369" type="#_x0000_t202" style="position:absolute;margin-left:573.4pt;margin-top:176.6pt;width:100.8pt;height:20.9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" strokecolor="#c0504d" strokeweight="2pt">
                <v:path arrowok="t"/>
                <v:textbox>
                  <w:txbxContent>
                    <w:p w14:paraId="19AF3F48" w14:textId="77777777" w:rsidR="00387EF2" w:rsidRPr="00C6401E" w:rsidRDefault="00387EF2" w:rsidP="00387EF2">
                      <w:pPr>
                        <w:jc w:val="center"/>
                        <w:rPr>
                          <w:sz w:val="20"/>
                          <w:szCs w:val="20"/>
                        </w:rPr>
                      </w:pPr>
                      <w:r>
                        <w:rPr>
                          <w:sz w:val="20"/>
                          <w:szCs w:val="20"/>
                        </w:rPr>
                        <w:t>US Abdominal</w:t>
                      </w:r>
                    </w:p>
                  </w:txbxContent>
                </v:textbox>
              </v:shape>
            </w:pict>
          </mc:Fallback>
        </mc:AlternateContent>
      </w:r>
      <w:r w:rsidRPr="00601877">
        <w:rPr>
          <w:rFonts w:ascii="Times New Roman" w:hAnsi="Times New Roman"/>
          <w:noProof/>
          <w:sz w:val="24"/>
          <w:szCs w:val="24"/>
        </w:rPr>
        <mc:AlternateContent>
          <mc:Choice Requires="wps">
            <w:drawing>
              <wp:anchor distT="4294967293" distB="4294967293" distL="114300" distR="114300" simplePos="0" relativeHeight="252182528" behindDoc="0" locked="0" layoutInCell="1" allowOverlap="1" wp14:anchorId="4CB83188" wp14:editId="51511761">
                <wp:simplePos x="0" y="0"/>
                <wp:positionH relativeFrom="column">
                  <wp:posOffset>5607050</wp:posOffset>
                </wp:positionH>
                <wp:positionV relativeFrom="paragraph">
                  <wp:posOffset>1460499</wp:posOffset>
                </wp:positionV>
                <wp:extent cx="549275" cy="0"/>
                <wp:effectExtent l="0" t="133350" r="0" b="114300"/>
                <wp:wrapNone/>
                <wp:docPr id="798" name="Conector de seta reta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275" cy="0"/>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7090FBD" id="Conector de seta reta 798" o:spid="_x0000_s1026" type="#_x0000_t32" style="position:absolute;margin-left:441.5pt;margin-top:115pt;width:43.25pt;height:0;z-index:2521825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" strokecolor="#d34412"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4294967293" distB="4294967293" distL="114300" distR="114300" simplePos="0" relativeHeight="252177408" behindDoc="0" locked="0" layoutInCell="1" allowOverlap="1" wp14:anchorId="2EFAD070" wp14:editId="671B1740">
                <wp:simplePos x="0" y="0"/>
                <wp:positionH relativeFrom="column">
                  <wp:posOffset>3455035</wp:posOffset>
                </wp:positionH>
                <wp:positionV relativeFrom="paragraph">
                  <wp:posOffset>1443354</wp:posOffset>
                </wp:positionV>
                <wp:extent cx="398780" cy="0"/>
                <wp:effectExtent l="38100" t="133350" r="0" b="114300"/>
                <wp:wrapNone/>
                <wp:docPr id="797" name="Conector de seta reta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98780" cy="0"/>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46C11E4" id="Conector de seta reta 797" o:spid="_x0000_s1026" type="#_x0000_t32" style="position:absolute;margin-left:272.05pt;margin-top:113.65pt;width:31.4pt;height:0;flip:x y;z-index:252177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" strokecolor="#d34412"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71264" behindDoc="0" locked="0" layoutInCell="1" allowOverlap="1" wp14:anchorId="1557E5CB" wp14:editId="681753AB">
                <wp:simplePos x="0" y="0"/>
                <wp:positionH relativeFrom="column">
                  <wp:posOffset>3852545</wp:posOffset>
                </wp:positionH>
                <wp:positionV relativeFrom="paragraph">
                  <wp:posOffset>1168400</wp:posOffset>
                </wp:positionV>
                <wp:extent cx="1762125" cy="556895"/>
                <wp:effectExtent l="76200" t="38100" r="66675" b="71755"/>
                <wp:wrapNone/>
                <wp:docPr id="794" name="Espaço Reservado para Conteúd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2125" cy="556895"/>
                        </a:xfrm>
                        <a:prstGeom prst="rect">
                          <a:avLst/>
                        </a:prstGeom>
                        <a:gradFill rotWithShape="1">
                          <a:gsLst>
                            <a:gs pos="0">
                              <a:srgbClr val="9B2D1F">
                                <a:shade val="51000"/>
                                <a:satMod val="130000"/>
                              </a:srgbClr>
                            </a:gs>
                            <a:gs pos="80000">
                              <a:srgbClr val="9B2D1F">
                                <a:shade val="93000"/>
                                <a:satMod val="130000"/>
                              </a:srgbClr>
                            </a:gs>
                            <a:gs pos="100000">
                              <a:srgbClr val="9B2D1F">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14:paraId="7FE06FC8" w14:textId="77777777" w:rsidR="00387EF2" w:rsidRDefault="00387EF2" w:rsidP="00387EF2">
                            <w:pPr>
                              <w:pStyle w:val="NormalWeb"/>
                              <w:spacing w:before="0" w:beforeAutospacing="0" w:after="0" w:afterAutospacing="0"/>
                              <w:jc w:val="center"/>
                            </w:pPr>
                            <w:r w:rsidRPr="009952C2">
                              <w:rPr>
                                <w:rFonts w:ascii="Calibri" w:hAnsi="Calibri"/>
                                <w:b/>
                                <w:bCs/>
                                <w:color w:val="FFFFFF"/>
                                <w:kern w:val="24"/>
                                <w:sz w:val="28"/>
                                <w:szCs w:val="28"/>
                              </w:rPr>
                              <w:t>Transtornos devido ao Uso de Álcool</w:t>
                            </w:r>
                          </w:p>
                          <w:p w14:paraId="602D51B4" w14:textId="77777777" w:rsidR="00387EF2" w:rsidRDefault="00387EF2" w:rsidP="00387EF2">
                            <w:pPr>
                              <w:pStyle w:val="NormalWeb"/>
                              <w:spacing w:before="0" w:beforeAutospacing="0" w:after="0" w:afterAutospacing="0"/>
                              <w:jc w:val="cente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1557E5CB" id="_x0000_s1370" type="#_x0000_t202" style="position:absolute;margin-left:303.35pt;margin-top:92pt;width:138.75pt;height:43.8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" fillcolor="#801406" stroked="f">
                <v:fill color2="#ac1b09" rotate="t" angle="180" colors="0 #801406;52429f #a81d0c;1 #ac1b09" focus="100%" type="gradient">
                  <o:fill v:ext="view" type="gradientUnscaled"/>
                </v:fill>
                <v:shadow on="t" color="black" opacity="22937f" origin=",.5" offset="0,.63889mm"/>
                <v:textbox>
                  <w:txbxContent>
                    <w:p w14:paraId="7FE06FC8" w14:textId="77777777" w:rsidR="00387EF2" w:rsidRDefault="00387EF2" w:rsidP="00387EF2">
                      <w:pPr>
                        <w:pStyle w:val="NormalWeb"/>
                        <w:spacing w:before="0" w:beforeAutospacing="0" w:after="0" w:afterAutospacing="0"/>
                        <w:jc w:val="center"/>
                      </w:pPr>
                      <w:r w:rsidRPr="009952C2">
                        <w:rPr>
                          <w:rFonts w:ascii="Calibri" w:hAnsi="Calibri"/>
                          <w:b/>
                          <w:bCs/>
                          <w:color w:val="FFFFFF"/>
                          <w:kern w:val="24"/>
                          <w:sz w:val="28"/>
                          <w:szCs w:val="28"/>
                        </w:rPr>
                        <w:t>Transtornos devido ao Uso de Álcool</w:t>
                      </w:r>
                    </w:p>
                    <w:p w14:paraId="602D51B4" w14:textId="77777777" w:rsidR="00387EF2" w:rsidRDefault="00387EF2" w:rsidP="00387EF2">
                      <w:pPr>
                        <w:pStyle w:val="NormalWeb"/>
                        <w:spacing w:before="0" w:beforeAutospacing="0" w:after="0" w:afterAutospacing="0"/>
                        <w:jc w:val="center"/>
                      </w:pP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70240" behindDoc="0" locked="0" layoutInCell="1" allowOverlap="1" wp14:anchorId="61F1A66E" wp14:editId="0E8AA59A">
                <wp:simplePos x="0" y="0"/>
                <wp:positionH relativeFrom="column">
                  <wp:posOffset>2490470</wp:posOffset>
                </wp:positionH>
                <wp:positionV relativeFrom="paragraph">
                  <wp:posOffset>1278255</wp:posOffset>
                </wp:positionV>
                <wp:extent cx="963930" cy="332105"/>
                <wp:effectExtent l="57150" t="38100" r="64770" b="67945"/>
                <wp:wrapNone/>
                <wp:docPr id="784" name="Espaço Reservado para Conteúdo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63930" cy="332105"/>
                        </a:xfrm>
                        <a:prstGeom prst="rect">
                          <a:avLst/>
                        </a:prstGeom>
                        <a:gradFill rotWithShape="1">
                          <a:gsLst>
                            <a:gs pos="0">
                              <a:srgbClr val="9B2D1F">
                                <a:tint val="50000"/>
                                <a:satMod val="300000"/>
                              </a:srgbClr>
                            </a:gs>
                            <a:gs pos="35000">
                              <a:srgbClr val="9B2D1F">
                                <a:tint val="37000"/>
                                <a:satMod val="300000"/>
                              </a:srgbClr>
                            </a:gs>
                            <a:gs pos="100000">
                              <a:srgbClr val="9B2D1F">
                                <a:tint val="15000"/>
                                <a:satMod val="350000"/>
                              </a:srgbClr>
                            </a:gs>
                          </a:gsLst>
                          <a:lin ang="16200000" scaled="1"/>
                        </a:gradFill>
                        <a:ln w="9525" cap="flat" cmpd="sng" algn="ctr">
                          <a:solidFill>
                            <a:srgbClr val="9B2D1F">
                              <a:shade val="95000"/>
                              <a:satMod val="105000"/>
                            </a:srgbClr>
                          </a:solidFill>
                          <a:prstDash val="solid"/>
                        </a:ln>
                        <a:effectLst>
                          <a:outerShdw blurRad="40000" dist="20000" dir="5400000" rotWithShape="0">
                            <a:srgbClr val="000000">
                              <a:alpha val="38000"/>
                            </a:srgbClr>
                          </a:outerShdw>
                        </a:effectLst>
                      </wps:spPr>
                      <wps:txbx>
                        <w:txbxContent>
                          <w:p w14:paraId="4901ABF3"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Clínica</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1F1A66E" id="_x0000_s1371" style="position:absolute;margin-left:196.1pt;margin-top:100.65pt;width:75.9pt;height:26.1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" fillcolor="#eda8a5" strokecolor="#9a291b">
                <v:fill color2="#fae7e7" rotate="t" angle="180" colors="0 #eda8a5;22938f #f1c3c0;1 #fae7e7" focus="100%" type="gradient"/>
                <v:shadow on="t" color="black" opacity="24903f" origin=",.5" offset="0,.55556mm"/>
                <v:path arrowok="t"/>
                <o:lock v:ext="edit" grouping="t"/>
                <v:textbox>
                  <w:txbxContent>
                    <w:p w14:paraId="4901ABF3"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Clínica</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83552" behindDoc="0" locked="0" layoutInCell="1" allowOverlap="1" wp14:anchorId="77FFBE0A" wp14:editId="292A6F35">
                <wp:simplePos x="0" y="0"/>
                <wp:positionH relativeFrom="column">
                  <wp:posOffset>6144260</wp:posOffset>
                </wp:positionH>
                <wp:positionV relativeFrom="paragraph">
                  <wp:posOffset>1176655</wp:posOffset>
                </wp:positionV>
                <wp:extent cx="914400" cy="523240"/>
                <wp:effectExtent l="57150" t="38100" r="57150" b="67310"/>
                <wp:wrapNone/>
                <wp:docPr id="777"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523240"/>
                        </a:xfrm>
                        <a:prstGeom prst="rect">
                          <a:avLst/>
                        </a:prstGeom>
                        <a:gradFill rotWithShape="1">
                          <a:gsLst>
                            <a:gs pos="0">
                              <a:srgbClr val="9B2D1F">
                                <a:tint val="50000"/>
                                <a:satMod val="300000"/>
                              </a:srgbClr>
                            </a:gs>
                            <a:gs pos="35000">
                              <a:srgbClr val="9B2D1F">
                                <a:tint val="37000"/>
                                <a:satMod val="300000"/>
                              </a:srgbClr>
                            </a:gs>
                            <a:gs pos="100000">
                              <a:srgbClr val="9B2D1F">
                                <a:tint val="15000"/>
                                <a:satMod val="350000"/>
                              </a:srgbClr>
                            </a:gs>
                          </a:gsLst>
                          <a:lin ang="16200000" scaled="1"/>
                        </a:gradFill>
                        <a:ln w="9525" cap="flat" cmpd="sng" algn="ctr">
                          <a:solidFill>
                            <a:srgbClr val="9B2D1F">
                              <a:shade val="95000"/>
                              <a:satMod val="105000"/>
                            </a:srgbClr>
                          </a:solidFill>
                          <a:prstDash val="solid"/>
                        </a:ln>
                        <a:effectLst>
                          <a:outerShdw blurRad="40000" dist="20000" dir="5400000" rotWithShape="0">
                            <a:srgbClr val="000000">
                              <a:alpha val="38000"/>
                            </a:srgbClr>
                          </a:outerShdw>
                        </a:effectLst>
                      </wps:spPr>
                      <wps:txbx>
                        <w:txbxContent>
                          <w:p w14:paraId="70A2B04A"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 xml:space="preserve">Exames de Rastreio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77FFBE0A" id="_x0000_s1372" type="#_x0000_t202" style="position:absolute;margin-left:483.8pt;margin-top:92.65pt;width:1in;height:41.2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" fillcolor="#eda8a5" strokecolor="#9a291b">
                <v:fill color2="#fae7e7" rotate="t" angle="180" colors="0 #eda8a5;22938f #f1c3c0;1 #fae7e7" focus="100%" type="gradient"/>
                <v:shadow on="t" color="black" opacity="24903f" origin=",.5" offset="0,.55556mm"/>
                <v:path arrowok="t"/>
                <v:textbox>
                  <w:txbxContent>
                    <w:p w14:paraId="70A2B04A"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 xml:space="preserve">Exames de Rastreio </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85600" behindDoc="0" locked="0" layoutInCell="1" allowOverlap="1" wp14:anchorId="5BF91B8B" wp14:editId="7EA294C9">
                <wp:simplePos x="0" y="0"/>
                <wp:positionH relativeFrom="column">
                  <wp:posOffset>7070725</wp:posOffset>
                </wp:positionH>
                <wp:positionV relativeFrom="paragraph">
                  <wp:posOffset>272415</wp:posOffset>
                </wp:positionV>
                <wp:extent cx="248920" cy="2302510"/>
                <wp:effectExtent l="0" t="0" r="0" b="2540"/>
                <wp:wrapNone/>
                <wp:docPr id="775" name="Chave direita 7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48920" cy="2302510"/>
                        </a:xfrm>
                        <a:prstGeom prst="rightBrace">
                          <a:avLst/>
                        </a:prstGeom>
                        <a:noFill/>
                        <a:ln w="9525" cap="flat" cmpd="sng" algn="ctr">
                          <a:solidFill>
                            <a:srgbClr val="D34817">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C88DF" id="Chave direita 775" o:spid="_x0000_s1026" type="#_x0000_t88" style="position:absolute;margin-left:556.75pt;margin-top:21.45pt;width:19.6pt;height:181.3pt;rotation:180;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" adj="195" strokecolor="#d34412"/>
            </w:pict>
          </mc:Fallback>
        </mc:AlternateContent>
      </w:r>
      <w:r w:rsidRPr="00601877">
        <w:rPr>
          <w:rFonts w:ascii="Times New Roman" w:hAnsi="Times New Roman"/>
          <w:noProof/>
          <w:kern w:val="24"/>
          <w:sz w:val="24"/>
          <w:szCs w:val="24"/>
        </w:rPr>
        <mc:AlternateContent>
          <mc:Choice Requires="wps">
            <w:drawing>
              <wp:anchor distT="0" distB="0" distL="114300" distR="114300" simplePos="0" relativeHeight="252195840" behindDoc="0" locked="0" layoutInCell="1" allowOverlap="1" wp14:anchorId="3E32D56F" wp14:editId="3F32EB40">
                <wp:simplePos x="0" y="0"/>
                <wp:positionH relativeFrom="column">
                  <wp:posOffset>7271385</wp:posOffset>
                </wp:positionH>
                <wp:positionV relativeFrom="paragraph">
                  <wp:posOffset>1917700</wp:posOffset>
                </wp:positionV>
                <wp:extent cx="1280160" cy="265430"/>
                <wp:effectExtent l="0" t="0" r="0" b="1270"/>
                <wp:wrapNone/>
                <wp:docPr id="89"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0160" cy="265430"/>
                        </a:xfrm>
                        <a:prstGeom prst="rect">
                          <a:avLst/>
                        </a:prstGeom>
                        <a:solidFill>
                          <a:srgbClr val="FFFFFF"/>
                        </a:solidFill>
                        <a:ln w="25400">
                          <a:solidFill>
                            <a:srgbClr val="C0504D"/>
                          </a:solidFill>
                          <a:miter lim="800000"/>
                          <a:headEnd/>
                          <a:tailEnd/>
                        </a:ln>
                      </wps:spPr>
                      <wps:txbx>
                        <w:txbxContent>
                          <w:p w14:paraId="5FE6FFC2" w14:textId="77777777" w:rsidR="00387EF2" w:rsidRPr="00C6401E" w:rsidRDefault="00387EF2" w:rsidP="00387EF2">
                            <w:pPr>
                              <w:jc w:val="center"/>
                              <w:rPr>
                                <w:sz w:val="20"/>
                                <w:szCs w:val="20"/>
                              </w:rPr>
                            </w:pPr>
                            <w:r w:rsidRPr="00C6401E">
                              <w:rPr>
                                <w:sz w:val="20"/>
                                <w:szCs w:val="20"/>
                              </w:rPr>
                              <w:t>TGO, TGP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32D56F" id="Text Box 363" o:spid="_x0000_s1373" type="#_x0000_t202" style="position:absolute;margin-left:572.55pt;margin-top:151pt;width:100.8pt;height:20.9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" strokecolor="#c0504d" strokeweight="2pt">
                <v:path arrowok="t"/>
                <v:textbox>
                  <w:txbxContent>
                    <w:p w14:paraId="5FE6FFC2" w14:textId="77777777" w:rsidR="00387EF2" w:rsidRPr="00C6401E" w:rsidRDefault="00387EF2" w:rsidP="00387EF2">
                      <w:pPr>
                        <w:jc w:val="center"/>
                        <w:rPr>
                          <w:sz w:val="20"/>
                          <w:szCs w:val="20"/>
                        </w:rPr>
                      </w:pPr>
                      <w:r w:rsidRPr="00C6401E">
                        <w:rPr>
                          <w:sz w:val="20"/>
                          <w:szCs w:val="20"/>
                        </w:rPr>
                        <w:t>TGO, TGP</w:t>
                      </w:r>
                    </w:p>
                  </w:txbxContent>
                </v:textbox>
              </v:shape>
            </w:pict>
          </mc:Fallback>
        </mc:AlternateContent>
      </w:r>
      <w:r w:rsidRPr="00601877">
        <w:rPr>
          <w:rFonts w:ascii="Times New Roman" w:hAnsi="Times New Roman"/>
          <w:noProof/>
          <w:kern w:val="24"/>
          <w:sz w:val="24"/>
          <w:szCs w:val="24"/>
        </w:rPr>
        <mc:AlternateContent>
          <mc:Choice Requires="wps">
            <w:drawing>
              <wp:anchor distT="0" distB="0" distL="114300" distR="114300" simplePos="0" relativeHeight="252194816" behindDoc="0" locked="0" layoutInCell="1" allowOverlap="1" wp14:anchorId="1F77CD9E" wp14:editId="5217F84B">
                <wp:simplePos x="0" y="0"/>
                <wp:positionH relativeFrom="column">
                  <wp:posOffset>7260590</wp:posOffset>
                </wp:positionH>
                <wp:positionV relativeFrom="paragraph">
                  <wp:posOffset>1609090</wp:posOffset>
                </wp:positionV>
                <wp:extent cx="1280160" cy="265430"/>
                <wp:effectExtent l="0" t="0" r="0" b="1270"/>
                <wp:wrapNone/>
                <wp:docPr id="88"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0160" cy="265430"/>
                        </a:xfrm>
                        <a:prstGeom prst="rect">
                          <a:avLst/>
                        </a:prstGeom>
                        <a:solidFill>
                          <a:srgbClr val="FFFFFF"/>
                        </a:solidFill>
                        <a:ln w="25400">
                          <a:solidFill>
                            <a:srgbClr val="C0504D"/>
                          </a:solidFill>
                          <a:miter lim="800000"/>
                          <a:headEnd/>
                          <a:tailEnd/>
                        </a:ln>
                      </wps:spPr>
                      <wps:txbx>
                        <w:txbxContent>
                          <w:p w14:paraId="4BA934D4" w14:textId="77777777" w:rsidR="00387EF2" w:rsidRPr="00C6401E" w:rsidRDefault="00387EF2" w:rsidP="00387EF2">
                            <w:pPr>
                              <w:jc w:val="center"/>
                              <w:rPr>
                                <w:sz w:val="20"/>
                                <w:szCs w:val="20"/>
                              </w:rPr>
                            </w:pPr>
                            <w:r w:rsidRPr="00C6401E">
                              <w:rPr>
                                <w:sz w:val="20"/>
                                <w:szCs w:val="20"/>
                              </w:rPr>
                              <w:t>TAB, Albumina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77CD9E" id="Text Box 364" o:spid="_x0000_s1374" type="#_x0000_t202" style="position:absolute;margin-left:571.7pt;margin-top:126.7pt;width:100.8pt;height:20.9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" strokecolor="#c0504d" strokeweight="2pt">
                <v:path arrowok="t"/>
                <v:textbox>
                  <w:txbxContent>
                    <w:p w14:paraId="4BA934D4" w14:textId="77777777" w:rsidR="00387EF2" w:rsidRPr="00C6401E" w:rsidRDefault="00387EF2" w:rsidP="00387EF2">
                      <w:pPr>
                        <w:jc w:val="center"/>
                        <w:rPr>
                          <w:sz w:val="20"/>
                          <w:szCs w:val="20"/>
                        </w:rPr>
                      </w:pPr>
                      <w:r w:rsidRPr="00C6401E">
                        <w:rPr>
                          <w:sz w:val="20"/>
                          <w:szCs w:val="20"/>
                        </w:rPr>
                        <w:t>TAB, Albumina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86624" behindDoc="0" locked="0" layoutInCell="1" allowOverlap="1" wp14:anchorId="7C9D438A" wp14:editId="3834ED5C">
                <wp:simplePos x="0" y="0"/>
                <wp:positionH relativeFrom="column">
                  <wp:posOffset>7254240</wp:posOffset>
                </wp:positionH>
                <wp:positionV relativeFrom="paragraph">
                  <wp:posOffset>978535</wp:posOffset>
                </wp:positionV>
                <wp:extent cx="1271270" cy="265430"/>
                <wp:effectExtent l="0" t="0" r="5080" b="1270"/>
                <wp:wrapNone/>
                <wp:docPr id="779"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1270" cy="265430"/>
                        </a:xfrm>
                        <a:prstGeom prst="rect">
                          <a:avLst/>
                        </a:prstGeom>
                        <a:solidFill>
                          <a:sysClr val="window" lastClr="FFFFFF"/>
                        </a:solidFill>
                        <a:ln w="25400" cap="flat" cmpd="sng" algn="ctr">
                          <a:solidFill>
                            <a:srgbClr val="9B2D1F"/>
                          </a:solidFill>
                          <a:prstDash val="solid"/>
                        </a:ln>
                        <a:effectLst/>
                      </wps:spPr>
                      <wps:txbx>
                        <w:txbxContent>
                          <w:p w14:paraId="38FAFE65"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 xml:space="preserve">Glicemia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7C9D438A" id="_x0000_s1375" type="#_x0000_t202" style="position:absolute;margin-left:571.2pt;margin-top:77.05pt;width:100.1pt;height:20.9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" fillcolor="window" strokecolor="#9b2d1f" strokeweight="2pt">
                <v:path arrowok="t"/>
                <v:textbox>
                  <w:txbxContent>
                    <w:p w14:paraId="38FAFE65"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 xml:space="preserve">Glicemia </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84576" behindDoc="0" locked="0" layoutInCell="1" allowOverlap="1" wp14:anchorId="6182AF5F" wp14:editId="6D8EBE41">
                <wp:simplePos x="0" y="0"/>
                <wp:positionH relativeFrom="column">
                  <wp:posOffset>7258050</wp:posOffset>
                </wp:positionH>
                <wp:positionV relativeFrom="paragraph">
                  <wp:posOffset>1290955</wp:posOffset>
                </wp:positionV>
                <wp:extent cx="1279525" cy="265430"/>
                <wp:effectExtent l="0" t="0" r="0" b="1270"/>
                <wp:wrapNone/>
                <wp:docPr id="778"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9525" cy="265430"/>
                        </a:xfrm>
                        <a:prstGeom prst="rect">
                          <a:avLst/>
                        </a:prstGeom>
                        <a:solidFill>
                          <a:sysClr val="window" lastClr="FFFFFF"/>
                        </a:solidFill>
                        <a:ln w="25400" cap="flat" cmpd="sng" algn="ctr">
                          <a:solidFill>
                            <a:srgbClr val="9B2D1F"/>
                          </a:solidFill>
                          <a:prstDash val="solid"/>
                        </a:ln>
                        <a:effectLst/>
                      </wps:spPr>
                      <wps:txbx>
                        <w:txbxContent>
                          <w:p w14:paraId="2809100E"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Colesterol</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6182AF5F" id="_x0000_s1376" type="#_x0000_t202" style="position:absolute;margin-left:571.5pt;margin-top:101.65pt;width:100.75pt;height:20.9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" fillcolor="window" strokecolor="#9b2d1f" strokeweight="2pt">
                <v:path arrowok="t"/>
                <v:textbox>
                  <w:txbxContent>
                    <w:p w14:paraId="2809100E"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Colesterol</w:t>
                      </w:r>
                    </w:p>
                  </w:txbxContent>
                </v:textbox>
              </v:shape>
            </w:pict>
          </mc:Fallback>
        </mc:AlternateContent>
      </w:r>
      <w:r w:rsidRPr="00601877">
        <w:rPr>
          <w:rFonts w:ascii="Times New Roman" w:hAnsi="Times New Roman"/>
          <w:noProof/>
          <w:kern w:val="24"/>
          <w:sz w:val="24"/>
          <w:szCs w:val="24"/>
        </w:rPr>
        <mc:AlternateContent>
          <mc:Choice Requires="wps">
            <w:drawing>
              <wp:anchor distT="0" distB="0" distL="114300" distR="114300" simplePos="0" relativeHeight="252193792" behindDoc="0" locked="0" layoutInCell="1" allowOverlap="1" wp14:anchorId="1825AF4A" wp14:editId="78C25E1B">
                <wp:simplePos x="0" y="0"/>
                <wp:positionH relativeFrom="column">
                  <wp:posOffset>7275830</wp:posOffset>
                </wp:positionH>
                <wp:positionV relativeFrom="paragraph">
                  <wp:posOffset>344170</wp:posOffset>
                </wp:positionV>
                <wp:extent cx="1271270" cy="265430"/>
                <wp:effectExtent l="0" t="0" r="5080" b="1270"/>
                <wp:wrapNone/>
                <wp:docPr id="87"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1270" cy="265430"/>
                        </a:xfrm>
                        <a:prstGeom prst="rect">
                          <a:avLst/>
                        </a:prstGeom>
                        <a:solidFill>
                          <a:srgbClr val="FFFFFF"/>
                        </a:solidFill>
                        <a:ln w="25400">
                          <a:solidFill>
                            <a:srgbClr val="C0504D"/>
                          </a:solidFill>
                          <a:miter lim="800000"/>
                          <a:headEnd/>
                          <a:tailEnd/>
                        </a:ln>
                      </wps:spPr>
                      <wps:txbx>
                        <w:txbxContent>
                          <w:p w14:paraId="345B9398" w14:textId="77777777" w:rsidR="00387EF2" w:rsidRPr="00C6401E"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Hemograma</w:t>
                            </w:r>
                          </w:p>
                          <w:p w14:paraId="3839FE51" w14:textId="77777777" w:rsidR="00387EF2" w:rsidRPr="00C6401E" w:rsidRDefault="00387EF2" w:rsidP="00387EF2">
                            <w:pPr>
                              <w:pStyle w:val="NormalWeb"/>
                              <w:spacing w:before="0" w:beforeAutospacing="0" w:after="0" w:afterAutospacing="0"/>
                              <w:jc w:val="center"/>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25AF4A" id="Text Box 367" o:spid="_x0000_s1377" type="#_x0000_t202" style="position:absolute;margin-left:572.9pt;margin-top:27.1pt;width:100.1pt;height:20.9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" strokecolor="#c0504d" strokeweight="2pt">
                <v:path arrowok="t"/>
                <v:textbox>
                  <w:txbxContent>
                    <w:p w14:paraId="345B9398" w14:textId="77777777" w:rsidR="00387EF2" w:rsidRPr="00C6401E"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Hemograma</w:t>
                      </w:r>
                    </w:p>
                    <w:p w14:paraId="3839FE51" w14:textId="77777777" w:rsidR="00387EF2" w:rsidRPr="00C6401E" w:rsidRDefault="00387EF2" w:rsidP="00387EF2">
                      <w:pPr>
                        <w:pStyle w:val="NormalWeb"/>
                        <w:spacing w:before="0" w:beforeAutospacing="0" w:after="0" w:afterAutospacing="0"/>
                        <w:jc w:val="center"/>
                        <w:rPr>
                          <w:sz w:val="20"/>
                          <w:szCs w:val="20"/>
                        </w:rPr>
                      </w:pPr>
                    </w:p>
                  </w:txbxContent>
                </v:textbox>
              </v:shape>
            </w:pict>
          </mc:Fallback>
        </mc:AlternateContent>
      </w:r>
      <w:r w:rsidRPr="00601877">
        <w:rPr>
          <w:rFonts w:ascii="Times New Roman" w:hAnsi="Times New Roman"/>
          <w:noProof/>
          <w:kern w:val="24"/>
          <w:sz w:val="24"/>
          <w:szCs w:val="24"/>
        </w:rPr>
        <mc:AlternateContent>
          <mc:Choice Requires="wps">
            <w:drawing>
              <wp:anchor distT="0" distB="0" distL="114300" distR="114300" simplePos="0" relativeHeight="252192768" behindDoc="0" locked="0" layoutInCell="1" allowOverlap="1" wp14:anchorId="53A122CD" wp14:editId="67C0E903">
                <wp:simplePos x="0" y="0"/>
                <wp:positionH relativeFrom="column">
                  <wp:posOffset>7267575</wp:posOffset>
                </wp:positionH>
                <wp:positionV relativeFrom="paragraph">
                  <wp:posOffset>651510</wp:posOffset>
                </wp:positionV>
                <wp:extent cx="1280160" cy="265430"/>
                <wp:effectExtent l="0" t="0" r="0" b="1270"/>
                <wp:wrapNone/>
                <wp:docPr id="86"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0160" cy="265430"/>
                        </a:xfrm>
                        <a:prstGeom prst="rect">
                          <a:avLst/>
                        </a:prstGeom>
                        <a:solidFill>
                          <a:srgbClr val="FFFFFF"/>
                        </a:solidFill>
                        <a:ln w="25400">
                          <a:solidFill>
                            <a:srgbClr val="C0504D"/>
                          </a:solidFill>
                          <a:miter lim="800000"/>
                          <a:headEnd/>
                          <a:tailEnd/>
                        </a:ln>
                      </wps:spPr>
                      <wps:txbx>
                        <w:txbxContent>
                          <w:p w14:paraId="21C72DDE" w14:textId="77777777" w:rsidR="00387EF2" w:rsidRPr="00C6401E" w:rsidRDefault="00387EF2" w:rsidP="00387EF2">
                            <w:pPr>
                              <w:jc w:val="center"/>
                              <w:rPr>
                                <w:sz w:val="20"/>
                                <w:szCs w:val="20"/>
                              </w:rPr>
                            </w:pPr>
                            <w:r w:rsidRPr="00C6401E">
                              <w:rPr>
                                <w:sz w:val="20"/>
                                <w:szCs w:val="20"/>
                              </w:rPr>
                              <w:t>Vitamina B12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A122CD" id="Text Box 368" o:spid="_x0000_s1378" type="#_x0000_t202" style="position:absolute;margin-left:572.25pt;margin-top:51.3pt;width:100.8pt;height:20.9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" strokecolor="#c0504d" strokeweight="2pt">
                <v:path arrowok="t"/>
                <v:textbox>
                  <w:txbxContent>
                    <w:p w14:paraId="21C72DDE" w14:textId="77777777" w:rsidR="00387EF2" w:rsidRPr="00C6401E" w:rsidRDefault="00387EF2" w:rsidP="00387EF2">
                      <w:pPr>
                        <w:jc w:val="center"/>
                        <w:rPr>
                          <w:sz w:val="20"/>
                          <w:szCs w:val="20"/>
                        </w:rPr>
                      </w:pPr>
                      <w:r w:rsidRPr="00C6401E">
                        <w:rPr>
                          <w:sz w:val="20"/>
                          <w:szCs w:val="20"/>
                        </w:rPr>
                        <w:t>Vitamina B12</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11200" behindDoc="0" locked="0" layoutInCell="1" allowOverlap="1" wp14:anchorId="6EB8106C" wp14:editId="265AF480">
                <wp:simplePos x="0" y="0"/>
                <wp:positionH relativeFrom="column">
                  <wp:posOffset>2275205</wp:posOffset>
                </wp:positionH>
                <wp:positionV relativeFrom="paragraph">
                  <wp:posOffset>14605</wp:posOffset>
                </wp:positionV>
                <wp:extent cx="248920" cy="2851150"/>
                <wp:effectExtent l="0" t="0" r="0" b="6350"/>
                <wp:wrapNone/>
                <wp:docPr id="629" name="Chave direita 6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920" cy="2851150"/>
                        </a:xfrm>
                        <a:prstGeom prst="rightBrace">
                          <a:avLst/>
                        </a:prstGeom>
                        <a:noFill/>
                        <a:ln w="9525" cap="flat" cmpd="sng" algn="ctr">
                          <a:solidFill>
                            <a:srgbClr val="D34817">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BD91F" id="Chave direita 629" o:spid="_x0000_s1026" type="#_x0000_t88" style="position:absolute;margin-left:179.15pt;margin-top:1.15pt;width:19.6pt;height:224.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" adj="157" strokecolor="#d34412"/>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09152" behindDoc="0" locked="0" layoutInCell="1" allowOverlap="1" wp14:anchorId="0A629052" wp14:editId="024747A6">
                <wp:simplePos x="0" y="0"/>
                <wp:positionH relativeFrom="column">
                  <wp:posOffset>5295265</wp:posOffset>
                </wp:positionH>
                <wp:positionV relativeFrom="paragraph">
                  <wp:posOffset>1156335</wp:posOffset>
                </wp:positionV>
                <wp:extent cx="199390" cy="4355465"/>
                <wp:effectExtent l="2076450" t="0" r="2086610" b="0"/>
                <wp:wrapNone/>
                <wp:docPr id="85" name="Chave direita 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99390" cy="4355465"/>
                        </a:xfrm>
                        <a:prstGeom prst="rightBrace">
                          <a:avLst>
                            <a:gd name="adj1" fmla="val 829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E5992AC" id="Chave direita 626" o:spid="_x0000_s1026" type="#_x0000_t88" style="position:absolute;margin-left:416.95pt;margin-top:91.05pt;width:15.7pt;height:342.95pt;rotation:-90;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" adj="82"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07104" behindDoc="0" locked="0" layoutInCell="1" allowOverlap="1" wp14:anchorId="03946514" wp14:editId="6EF66577">
                <wp:simplePos x="0" y="0"/>
                <wp:positionH relativeFrom="column">
                  <wp:posOffset>5868670</wp:posOffset>
                </wp:positionH>
                <wp:positionV relativeFrom="paragraph">
                  <wp:posOffset>3759200</wp:posOffset>
                </wp:positionV>
                <wp:extent cx="664845" cy="240665"/>
                <wp:effectExtent l="0" t="0" r="1905" b="6985"/>
                <wp:wrapNone/>
                <wp:docPr id="84"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4845" cy="240665"/>
                        </a:xfrm>
                        <a:prstGeom prst="rect">
                          <a:avLst/>
                        </a:prstGeom>
                        <a:solidFill>
                          <a:srgbClr val="FAF7C2"/>
                        </a:solidFill>
                        <a:ln w="25400">
                          <a:solidFill>
                            <a:srgbClr val="C0504D"/>
                          </a:solidFill>
                          <a:miter lim="800000"/>
                          <a:headEnd/>
                          <a:tailEnd/>
                        </a:ln>
                      </wps:spPr>
                      <wps:txbx>
                        <w:txbxContent>
                          <w:p w14:paraId="74A58DF9"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CAPS-AD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946514" id="Text Box 369" o:spid="_x0000_s1379" type="#_x0000_t202" style="position:absolute;margin-left:462.1pt;margin-top:296pt;width:52.35pt;height:18.9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" fillcolor="#faf7c2" strokecolor="#c0504d" strokeweight="2pt">
                <v:path arrowok="t"/>
                <v:textbox>
                  <w:txbxContent>
                    <w:p w14:paraId="74A58DF9"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CAPS-AD</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04032" behindDoc="0" locked="0" layoutInCell="1" allowOverlap="1" wp14:anchorId="7D9F75B6" wp14:editId="6973C2F9">
                <wp:simplePos x="0" y="0"/>
                <wp:positionH relativeFrom="column">
                  <wp:posOffset>4642485</wp:posOffset>
                </wp:positionH>
                <wp:positionV relativeFrom="paragraph">
                  <wp:posOffset>80645</wp:posOffset>
                </wp:positionV>
                <wp:extent cx="340995" cy="5701665"/>
                <wp:effectExtent l="2686050" t="0" r="2687955" b="0"/>
                <wp:wrapNone/>
                <wp:docPr id="83" name="Chave direita 6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340995" cy="5701665"/>
                        </a:xfrm>
                        <a:prstGeom prst="rightBrace">
                          <a:avLst>
                            <a:gd name="adj1" fmla="val 8360"/>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8F58CC9" id="Chave direita 620" o:spid="_x0000_s1026" type="#_x0000_t88" style="position:absolute;margin-left:365.55pt;margin-top:6.35pt;width:26.85pt;height:448.95pt;rotation:-90;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" adj="108"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03008" behindDoc="0" locked="0" layoutInCell="1" allowOverlap="1" wp14:anchorId="190BAE0A" wp14:editId="70207877">
                <wp:simplePos x="0" y="0"/>
                <wp:positionH relativeFrom="column">
                  <wp:posOffset>6708140</wp:posOffset>
                </wp:positionH>
                <wp:positionV relativeFrom="paragraph">
                  <wp:posOffset>3409315</wp:posOffset>
                </wp:positionV>
                <wp:extent cx="772795" cy="257175"/>
                <wp:effectExtent l="0" t="0" r="8255" b="9525"/>
                <wp:wrapNone/>
                <wp:docPr id="8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2795" cy="257175"/>
                        </a:xfrm>
                        <a:prstGeom prst="rect">
                          <a:avLst/>
                        </a:prstGeom>
                        <a:solidFill>
                          <a:srgbClr val="CCFFFF"/>
                        </a:solidFill>
                        <a:ln w="25400">
                          <a:solidFill>
                            <a:srgbClr val="C0504D"/>
                          </a:solidFill>
                          <a:miter lim="800000"/>
                          <a:headEnd/>
                          <a:tailEnd/>
                        </a:ln>
                      </wps:spPr>
                      <wps:txbx>
                        <w:txbxContent>
                          <w:p w14:paraId="734E4D93"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Ação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0BAE0A" id="Text Box 370" o:spid="_x0000_s1380" type="#_x0000_t202" style="position:absolute;margin-left:528.2pt;margin-top:268.45pt;width:60.85pt;height:20.2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" fillcolor="#cff" strokecolor="#c0504d" strokeweight="2pt">
                <v:path arrowok="t"/>
                <v:textbox>
                  <w:txbxContent>
                    <w:p w14:paraId="734E4D93"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Ação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01984" behindDoc="0" locked="0" layoutInCell="1" allowOverlap="1" wp14:anchorId="28BA6E55" wp14:editId="13278B86">
                <wp:simplePos x="0" y="0"/>
                <wp:positionH relativeFrom="column">
                  <wp:posOffset>5718810</wp:posOffset>
                </wp:positionH>
                <wp:positionV relativeFrom="paragraph">
                  <wp:posOffset>3408680</wp:posOffset>
                </wp:positionV>
                <wp:extent cx="946785" cy="257175"/>
                <wp:effectExtent l="0" t="0" r="5715" b="9525"/>
                <wp:wrapNone/>
                <wp:docPr id="81"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46785" cy="257175"/>
                        </a:xfrm>
                        <a:prstGeom prst="rect">
                          <a:avLst/>
                        </a:prstGeom>
                        <a:solidFill>
                          <a:srgbClr val="CCFFFF"/>
                        </a:solidFill>
                        <a:ln w="25400">
                          <a:solidFill>
                            <a:srgbClr val="C0504D"/>
                          </a:solidFill>
                          <a:miter lim="800000"/>
                          <a:headEnd/>
                          <a:tailEnd/>
                        </a:ln>
                      </wps:spPr>
                      <wps:txbx>
                        <w:txbxContent>
                          <w:p w14:paraId="71F3863B"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Preparação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BA6E55" id="Text Box 371" o:spid="_x0000_s1381" type="#_x0000_t202" style="position:absolute;margin-left:450.3pt;margin-top:268.4pt;width:74.55pt;height:20.2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" fillcolor="#cff" strokecolor="#c0504d" strokeweight="2pt">
                <v:path arrowok="t"/>
                <v:textbox>
                  <w:txbxContent>
                    <w:p w14:paraId="71F3863B"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Preparação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00960" behindDoc="0" locked="0" layoutInCell="1" allowOverlap="1" wp14:anchorId="6F204295" wp14:editId="43A74318">
                <wp:simplePos x="0" y="0"/>
                <wp:positionH relativeFrom="column">
                  <wp:posOffset>4621530</wp:posOffset>
                </wp:positionH>
                <wp:positionV relativeFrom="paragraph">
                  <wp:posOffset>3409315</wp:posOffset>
                </wp:positionV>
                <wp:extent cx="1030605" cy="257175"/>
                <wp:effectExtent l="0" t="0" r="0" b="9525"/>
                <wp:wrapNone/>
                <wp:docPr id="80"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0605" cy="257175"/>
                        </a:xfrm>
                        <a:prstGeom prst="rect">
                          <a:avLst/>
                        </a:prstGeom>
                        <a:solidFill>
                          <a:srgbClr val="CCFFFF"/>
                        </a:solidFill>
                        <a:ln w="25400">
                          <a:solidFill>
                            <a:srgbClr val="C0504D"/>
                          </a:solidFill>
                          <a:miter lim="800000"/>
                          <a:headEnd/>
                          <a:tailEnd/>
                        </a:ln>
                      </wps:spPr>
                      <wps:txbx>
                        <w:txbxContent>
                          <w:p w14:paraId="6AF2BD9D"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Contemplação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204295" id="Text Box 372" o:spid="_x0000_s1382" type="#_x0000_t202" style="position:absolute;margin-left:363.9pt;margin-top:268.45pt;width:81.15pt;height:20.2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" fillcolor="#cff" strokecolor="#c0504d" strokeweight="2pt">
                <v:path arrowok="t"/>
                <v:textbox>
                  <w:txbxContent>
                    <w:p w14:paraId="6AF2BD9D"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Contemplação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99936" behindDoc="0" locked="0" layoutInCell="1" allowOverlap="1" wp14:anchorId="02C5B807" wp14:editId="7631A2E1">
                <wp:simplePos x="0" y="0"/>
                <wp:positionH relativeFrom="column">
                  <wp:posOffset>4955540</wp:posOffset>
                </wp:positionH>
                <wp:positionV relativeFrom="paragraph">
                  <wp:posOffset>2976245</wp:posOffset>
                </wp:positionV>
                <wp:extent cx="905510" cy="257175"/>
                <wp:effectExtent l="0" t="0" r="8890" b="9525"/>
                <wp:wrapNone/>
                <wp:docPr id="79"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5510" cy="257175"/>
                        </a:xfrm>
                        <a:prstGeom prst="rect">
                          <a:avLst/>
                        </a:prstGeom>
                        <a:solidFill>
                          <a:srgbClr val="FFFFFF"/>
                        </a:solidFill>
                        <a:ln w="25400">
                          <a:solidFill>
                            <a:srgbClr val="C0504D"/>
                          </a:solidFill>
                          <a:miter lim="800000"/>
                          <a:headEnd/>
                          <a:tailEnd/>
                        </a:ln>
                      </wps:spPr>
                      <wps:txbx>
                        <w:txbxContent>
                          <w:p w14:paraId="12651E6D"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Dependência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C5B807" id="Text Box 373" o:spid="_x0000_s1383" type="#_x0000_t202" style="position:absolute;margin-left:390.2pt;margin-top:234.35pt;width:71.3pt;height:20.2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" strokecolor="#c0504d" strokeweight="2pt">
                <v:path arrowok="t"/>
                <v:textbox>
                  <w:txbxContent>
                    <w:p w14:paraId="12651E6D"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Dependência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98912" behindDoc="0" locked="0" layoutInCell="1" allowOverlap="1" wp14:anchorId="694296BC" wp14:editId="3A9DAAF3">
                <wp:simplePos x="0" y="0"/>
                <wp:positionH relativeFrom="column">
                  <wp:posOffset>2078355</wp:posOffset>
                </wp:positionH>
                <wp:positionV relativeFrom="paragraph">
                  <wp:posOffset>3102610</wp:posOffset>
                </wp:positionV>
                <wp:extent cx="905510" cy="581660"/>
                <wp:effectExtent l="0" t="0" r="8890" b="8890"/>
                <wp:wrapNone/>
                <wp:docPr id="78" name="Text 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5510" cy="581660"/>
                        </a:xfrm>
                        <a:prstGeom prst="rect">
                          <a:avLst/>
                        </a:prstGeom>
                        <a:solidFill>
                          <a:srgbClr val="FFFFFF"/>
                        </a:solidFill>
                        <a:ln w="25400">
                          <a:solidFill>
                            <a:srgbClr val="C0504D"/>
                          </a:solidFill>
                          <a:miter lim="800000"/>
                          <a:headEnd/>
                          <a:tailEnd/>
                        </a:ln>
                      </wps:spPr>
                      <wps:txbx>
                        <w:txbxContent>
                          <w:p w14:paraId="4242521F"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Abstinência/ Intoxicação de Álcool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94296BC" id="Text Box 374" o:spid="_x0000_s1384" type="#_x0000_t202" style="position:absolute;margin-left:163.65pt;margin-top:244.3pt;width:71.3pt;height:45.8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" strokecolor="#c0504d" strokeweight="2pt">
                <v:path arrowok="t"/>
                <v:textbox>
                  <w:txbxContent>
                    <w:p w14:paraId="4242521F"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Abstinência/ Intoxicação de Álcool</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97888" behindDoc="0" locked="0" layoutInCell="1" allowOverlap="1" wp14:anchorId="4DB40165" wp14:editId="0DA666B9">
                <wp:simplePos x="0" y="0"/>
                <wp:positionH relativeFrom="column">
                  <wp:posOffset>3316605</wp:posOffset>
                </wp:positionH>
                <wp:positionV relativeFrom="paragraph">
                  <wp:posOffset>3425825</wp:posOffset>
                </wp:positionV>
                <wp:extent cx="1229360" cy="257175"/>
                <wp:effectExtent l="0" t="0" r="8890" b="9525"/>
                <wp:wrapNone/>
                <wp:docPr id="77"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29360" cy="257175"/>
                        </a:xfrm>
                        <a:prstGeom prst="rect">
                          <a:avLst/>
                        </a:prstGeom>
                        <a:solidFill>
                          <a:srgbClr val="CCFFFF"/>
                        </a:solidFill>
                        <a:ln w="25400">
                          <a:solidFill>
                            <a:srgbClr val="C0504D"/>
                          </a:solidFill>
                          <a:miter lim="800000"/>
                          <a:headEnd/>
                          <a:tailEnd/>
                        </a:ln>
                      </wps:spPr>
                      <wps:txbx>
                        <w:txbxContent>
                          <w:p w14:paraId="3347031A"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Pré-Contemplação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B40165" id="Text Box 375" o:spid="_x0000_s1385" type="#_x0000_t202" style="position:absolute;margin-left:261.15pt;margin-top:269.75pt;width:96.8pt;height:20.2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" fillcolor="#cff" strokecolor="#c0504d" strokeweight="2pt">
                <v:path arrowok="t"/>
                <v:textbox>
                  <w:txbxContent>
                    <w:p w14:paraId="3347031A"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Pré-Contemplação</w:t>
                      </w:r>
                    </w:p>
                  </w:txbxContent>
                </v:textbox>
              </v:shape>
            </w:pict>
          </mc:Fallback>
        </mc:AlternateContent>
      </w:r>
    </w:p>
    <w:p w14:paraId="47BA8BE7" w14:textId="77777777" w:rsidR="00387EF2" w:rsidRPr="00601877" w:rsidRDefault="00387EF2" w:rsidP="00387EF2">
      <w:pPr>
        <w:rPr>
          <w:rFonts w:ascii="Times New Roman" w:hAnsi="Times New Roman"/>
          <w:sz w:val="24"/>
          <w:szCs w:val="24"/>
        </w:rPr>
      </w:pPr>
    </w:p>
    <w:p w14:paraId="5A9601D8"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297" distR="114297" simplePos="0" relativeHeight="252178432" behindDoc="0" locked="0" layoutInCell="1" allowOverlap="1" wp14:anchorId="43BF7151" wp14:editId="226B0D6A">
                <wp:simplePos x="0" y="0"/>
                <wp:positionH relativeFrom="column">
                  <wp:posOffset>4761229</wp:posOffset>
                </wp:positionH>
                <wp:positionV relativeFrom="paragraph">
                  <wp:posOffset>100330</wp:posOffset>
                </wp:positionV>
                <wp:extent cx="0" cy="432435"/>
                <wp:effectExtent l="57150" t="38100" r="38100" b="0"/>
                <wp:wrapNone/>
                <wp:docPr id="776" name="Conector de seta reta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32435"/>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93F6274" id="Conector de seta reta 776" o:spid="_x0000_s1026" type="#_x0000_t32" style="position:absolute;margin-left:374.9pt;margin-top:7.9pt;width:0;height:34.05pt;flip:y;z-index:25217843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" strokecolor="#d34412" strokeweight="2.25pt">
                <v:stroke endarrow="open"/>
                <o:lock v:ext="edit" shapetype="f"/>
              </v:shape>
            </w:pict>
          </mc:Fallback>
        </mc:AlternateContent>
      </w:r>
    </w:p>
    <w:p w14:paraId="47D1AF02"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212224" behindDoc="0" locked="0" layoutInCell="1" allowOverlap="1" wp14:anchorId="7FEE5EF1" wp14:editId="76BD2FAB">
                <wp:simplePos x="0" y="0"/>
                <wp:positionH relativeFrom="column">
                  <wp:posOffset>1235075</wp:posOffset>
                </wp:positionH>
                <wp:positionV relativeFrom="paragraph">
                  <wp:posOffset>1587500</wp:posOffset>
                </wp:positionV>
                <wp:extent cx="1104900" cy="256540"/>
                <wp:effectExtent l="0" t="0" r="0" b="0"/>
                <wp:wrapNone/>
                <wp:docPr id="413" name="Espaço Reservado para Conteúd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900" cy="256540"/>
                        </a:xfrm>
                        <a:prstGeom prst="rect">
                          <a:avLst/>
                        </a:prstGeom>
                        <a:solidFill>
                          <a:sysClr val="window" lastClr="FFFFFF"/>
                        </a:solidFill>
                        <a:ln w="25400" cap="flat" cmpd="sng" algn="ctr">
                          <a:solidFill>
                            <a:srgbClr val="9B2D1F"/>
                          </a:solidFill>
                          <a:prstDash val="solid"/>
                        </a:ln>
                        <a:effectLst/>
                      </wps:spPr>
                      <wps:txbx>
                        <w:txbxContent>
                          <w:p w14:paraId="58490E28" w14:textId="77777777" w:rsidR="00387EF2" w:rsidRPr="00F47C81" w:rsidRDefault="00387EF2" w:rsidP="00387EF2">
                            <w:pPr>
                              <w:pStyle w:val="NormalWeb"/>
                              <w:spacing w:before="0" w:beforeAutospacing="0" w:after="0" w:afterAutospacing="0"/>
                              <w:jc w:val="center"/>
                              <w:rPr>
                                <w:sz w:val="20"/>
                                <w:szCs w:val="18"/>
                              </w:rPr>
                            </w:pPr>
                            <w:r w:rsidRPr="009952C2">
                              <w:rPr>
                                <w:rFonts w:ascii="Calibri" w:hAnsi="Calibri"/>
                                <w:color w:val="000000"/>
                                <w:kern w:val="24"/>
                                <w:sz w:val="20"/>
                                <w:szCs w:val="18"/>
                              </w:rPr>
                              <w:t xml:space="preserve">Abstinência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7FEE5EF1" id="_x0000_s1386" type="#_x0000_t202" style="position:absolute;margin-left:97.25pt;margin-top:125pt;width:87pt;height:20.2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" fillcolor="window" strokecolor="#9b2d1f" strokeweight="2pt">
                <v:path arrowok="t"/>
                <v:textbox>
                  <w:txbxContent>
                    <w:p w14:paraId="58490E28" w14:textId="77777777" w:rsidR="00387EF2" w:rsidRPr="00F47C81" w:rsidRDefault="00387EF2" w:rsidP="00387EF2">
                      <w:pPr>
                        <w:pStyle w:val="NormalWeb"/>
                        <w:spacing w:before="0" w:beforeAutospacing="0" w:after="0" w:afterAutospacing="0"/>
                        <w:jc w:val="center"/>
                        <w:rPr>
                          <w:sz w:val="20"/>
                          <w:szCs w:val="18"/>
                        </w:rPr>
                      </w:pPr>
                      <w:r w:rsidRPr="009952C2">
                        <w:rPr>
                          <w:rFonts w:ascii="Calibri" w:hAnsi="Calibri"/>
                          <w:color w:val="000000"/>
                          <w:kern w:val="24"/>
                          <w:sz w:val="20"/>
                          <w:szCs w:val="18"/>
                        </w:rPr>
                        <w:t xml:space="preserve">Abstinência </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23488" behindDoc="0" locked="0" layoutInCell="1" allowOverlap="1" wp14:anchorId="52DAB785" wp14:editId="2BBF41A9">
                <wp:simplePos x="0" y="0"/>
                <wp:positionH relativeFrom="column">
                  <wp:posOffset>-327025</wp:posOffset>
                </wp:positionH>
                <wp:positionV relativeFrom="paragraph">
                  <wp:posOffset>291465</wp:posOffset>
                </wp:positionV>
                <wp:extent cx="1354455" cy="282575"/>
                <wp:effectExtent l="0" t="0" r="0" b="3175"/>
                <wp:wrapNone/>
                <wp:docPr id="76"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4455" cy="282575"/>
                        </a:xfrm>
                        <a:prstGeom prst="rect">
                          <a:avLst/>
                        </a:prstGeom>
                        <a:solidFill>
                          <a:srgbClr val="FFFFCC"/>
                        </a:solidFill>
                        <a:ln w="25400">
                          <a:solidFill>
                            <a:srgbClr val="C0504D"/>
                          </a:solidFill>
                          <a:miter lim="800000"/>
                          <a:headEnd/>
                          <a:tailEnd/>
                        </a:ln>
                      </wps:spPr>
                      <wps:txbx>
                        <w:txbxContent>
                          <w:p w14:paraId="73199D20" w14:textId="77777777" w:rsidR="00387EF2" w:rsidRPr="00C6401E"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Tremores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DAB785" id="Text Box 377" o:spid="_x0000_s1387" type="#_x0000_t202" style="position:absolute;margin-left:-25.75pt;margin-top:22.95pt;width:106.65pt;height:22.2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" fillcolor="#ffc" strokecolor="#c0504d" strokeweight="2pt">
                <v:path arrowok="t"/>
                <v:textbox>
                  <w:txbxContent>
                    <w:p w14:paraId="73199D20" w14:textId="77777777" w:rsidR="00387EF2" w:rsidRPr="00C6401E"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Tremores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20416" behindDoc="0" locked="0" layoutInCell="1" allowOverlap="1" wp14:anchorId="6346A9CA" wp14:editId="28EC8978">
                <wp:simplePos x="0" y="0"/>
                <wp:positionH relativeFrom="column">
                  <wp:posOffset>-318770</wp:posOffset>
                </wp:positionH>
                <wp:positionV relativeFrom="paragraph">
                  <wp:posOffset>1289050</wp:posOffset>
                </wp:positionV>
                <wp:extent cx="1363345" cy="265430"/>
                <wp:effectExtent l="0" t="0" r="8255" b="1270"/>
                <wp:wrapNone/>
                <wp:docPr id="644"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3345" cy="265430"/>
                        </a:xfrm>
                        <a:prstGeom prst="rect">
                          <a:avLst/>
                        </a:prstGeom>
                        <a:solidFill>
                          <a:srgbClr val="FFFFCC"/>
                        </a:solidFill>
                        <a:ln w="25400" cap="flat" cmpd="sng" algn="ctr">
                          <a:solidFill>
                            <a:srgbClr val="9B2D1F"/>
                          </a:solidFill>
                          <a:prstDash val="solid"/>
                        </a:ln>
                        <a:effectLst/>
                      </wps:spPr>
                      <wps:txbx>
                        <w:txbxContent>
                          <w:p w14:paraId="7D2FB8C3"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Sudorese</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6346A9CA" id="_x0000_s1388" type="#_x0000_t202" style="position:absolute;margin-left:-25.1pt;margin-top:101.5pt;width:107.35pt;height:20.9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" fillcolor="#ffc" strokecolor="#9b2d1f" strokeweight="2pt">
                <v:path arrowok="t"/>
                <v:textbox>
                  <w:txbxContent>
                    <w:p w14:paraId="7D2FB8C3"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Sudorese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21440" behindDoc="0" locked="0" layoutInCell="1" allowOverlap="1" wp14:anchorId="15628754" wp14:editId="7FEE66F8">
                <wp:simplePos x="0" y="0"/>
                <wp:positionH relativeFrom="column">
                  <wp:posOffset>-327025</wp:posOffset>
                </wp:positionH>
                <wp:positionV relativeFrom="paragraph">
                  <wp:posOffset>965200</wp:posOffset>
                </wp:positionV>
                <wp:extent cx="1354455" cy="265430"/>
                <wp:effectExtent l="0" t="0" r="0" b="1270"/>
                <wp:wrapNone/>
                <wp:docPr id="646"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4455" cy="265430"/>
                        </a:xfrm>
                        <a:prstGeom prst="rect">
                          <a:avLst/>
                        </a:prstGeom>
                        <a:solidFill>
                          <a:srgbClr val="FFFFCC"/>
                        </a:solidFill>
                        <a:ln w="25400" cap="flat" cmpd="sng" algn="ctr">
                          <a:solidFill>
                            <a:srgbClr val="9B2D1F"/>
                          </a:solidFill>
                          <a:prstDash val="solid"/>
                        </a:ln>
                        <a:effectLst/>
                      </wps:spPr>
                      <wps:txbx>
                        <w:txbxContent>
                          <w:p w14:paraId="0BB1BEBE"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Náuseas/ Vômitos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15628754" id="_x0000_s1389" type="#_x0000_t202" style="position:absolute;margin-left:-25.75pt;margin-top:76pt;width:106.65pt;height:20.9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" fillcolor="#ffc" strokecolor="#9b2d1f" strokeweight="2pt">
                <v:path arrowok="t"/>
                <v:textbox>
                  <w:txbxContent>
                    <w:p w14:paraId="0BB1BEBE"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Náuseas/ Vômitos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22464" behindDoc="0" locked="0" layoutInCell="1" allowOverlap="1" wp14:anchorId="77F146E7" wp14:editId="7E3A1436">
                <wp:simplePos x="0" y="0"/>
                <wp:positionH relativeFrom="column">
                  <wp:posOffset>-335280</wp:posOffset>
                </wp:positionH>
                <wp:positionV relativeFrom="paragraph">
                  <wp:posOffset>632460</wp:posOffset>
                </wp:positionV>
                <wp:extent cx="1363980" cy="265430"/>
                <wp:effectExtent l="0" t="0" r="7620" b="1270"/>
                <wp:wrapNone/>
                <wp:docPr id="75"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3980" cy="265430"/>
                        </a:xfrm>
                        <a:prstGeom prst="rect">
                          <a:avLst/>
                        </a:prstGeom>
                        <a:solidFill>
                          <a:srgbClr val="FFFFCC"/>
                        </a:solidFill>
                        <a:ln w="25400">
                          <a:solidFill>
                            <a:srgbClr val="C0504D"/>
                          </a:solidFill>
                          <a:miter lim="800000"/>
                          <a:headEnd/>
                          <a:tailEnd/>
                        </a:ln>
                      </wps:spPr>
                      <wps:txbx>
                        <w:txbxContent>
                          <w:p w14:paraId="412EB620" w14:textId="77777777" w:rsidR="00387EF2" w:rsidRPr="00C6401E" w:rsidRDefault="00387EF2" w:rsidP="00387EF2">
                            <w:pPr>
                              <w:jc w:val="center"/>
                              <w:rPr>
                                <w:sz w:val="20"/>
                                <w:szCs w:val="20"/>
                              </w:rPr>
                            </w:pPr>
                            <w:r>
                              <w:rPr>
                                <w:sz w:val="20"/>
                                <w:szCs w:val="20"/>
                              </w:rPr>
                              <w:t>Insônia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F146E7" id="Text Box 380" o:spid="_x0000_s1390" type="#_x0000_t202" style="position:absolute;margin-left:-26.4pt;margin-top:49.8pt;width:107.4pt;height:20.9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" fillcolor="#ffc" strokecolor="#c0504d" strokeweight="2pt">
                <v:path arrowok="t"/>
                <v:textbox>
                  <w:txbxContent>
                    <w:p w14:paraId="412EB620" w14:textId="77777777" w:rsidR="00387EF2" w:rsidRPr="00C6401E" w:rsidRDefault="00387EF2" w:rsidP="00387EF2">
                      <w:pPr>
                        <w:jc w:val="center"/>
                        <w:rPr>
                          <w:sz w:val="20"/>
                          <w:szCs w:val="20"/>
                        </w:rPr>
                      </w:pPr>
                      <w:r>
                        <w:rPr>
                          <w:sz w:val="20"/>
                          <w:szCs w:val="20"/>
                        </w:rPr>
                        <w:t>Insônia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24512" behindDoc="0" locked="0" layoutInCell="1" allowOverlap="1" wp14:anchorId="1526450B" wp14:editId="78338059">
                <wp:simplePos x="0" y="0"/>
                <wp:positionH relativeFrom="column">
                  <wp:posOffset>-318770</wp:posOffset>
                </wp:positionH>
                <wp:positionV relativeFrom="paragraph">
                  <wp:posOffset>1605280</wp:posOffset>
                </wp:positionV>
                <wp:extent cx="1363980" cy="439420"/>
                <wp:effectExtent l="0" t="0" r="7620" b="0"/>
                <wp:wrapNone/>
                <wp:docPr id="74" name="Text 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3980" cy="439420"/>
                        </a:xfrm>
                        <a:prstGeom prst="rect">
                          <a:avLst/>
                        </a:prstGeom>
                        <a:solidFill>
                          <a:srgbClr val="FFFFCC"/>
                        </a:solidFill>
                        <a:ln w="25400">
                          <a:solidFill>
                            <a:srgbClr val="C0504D"/>
                          </a:solidFill>
                          <a:miter lim="800000"/>
                          <a:headEnd/>
                          <a:tailEnd/>
                        </a:ln>
                      </wps:spPr>
                      <wps:txbx>
                        <w:txbxContent>
                          <w:p w14:paraId="0501C788" w14:textId="77777777" w:rsidR="00387EF2" w:rsidRPr="00C6401E" w:rsidRDefault="00387EF2" w:rsidP="00387EF2">
                            <w:pPr>
                              <w:jc w:val="center"/>
                              <w:rPr>
                                <w:sz w:val="20"/>
                                <w:szCs w:val="20"/>
                              </w:rPr>
                            </w:pPr>
                            <w:r w:rsidRPr="009952C2">
                              <w:rPr>
                                <w:color w:val="000000"/>
                                <w:kern w:val="24"/>
                                <w:sz w:val="20"/>
                                <w:szCs w:val="20"/>
                              </w:rPr>
                              <w:sym w:font="Symbol" w:char="F0DD"/>
                            </w:r>
                            <w:r w:rsidRPr="009952C2">
                              <w:rPr>
                                <w:color w:val="000000"/>
                                <w:kern w:val="24"/>
                                <w:sz w:val="20"/>
                                <w:szCs w:val="20"/>
                              </w:rPr>
                              <w:t xml:space="preserve"> Frequência cardíaca e respiratória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26450B" id="Text Box 381" o:spid="_x0000_s1391" type="#_x0000_t202" style="position:absolute;margin-left:-25.1pt;margin-top:126.4pt;width:107.4pt;height:34.6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" fillcolor="#ffc" strokecolor="#c0504d" strokeweight="2pt">
                <v:path arrowok="t"/>
                <v:textbox>
                  <w:txbxContent>
                    <w:p w14:paraId="0501C788" w14:textId="77777777" w:rsidR="00387EF2" w:rsidRPr="00C6401E" w:rsidRDefault="00387EF2" w:rsidP="00387EF2">
                      <w:pPr>
                        <w:jc w:val="center"/>
                        <w:rPr>
                          <w:sz w:val="20"/>
                          <w:szCs w:val="20"/>
                        </w:rPr>
                      </w:pPr>
                      <w:r w:rsidRPr="009952C2">
                        <w:rPr>
                          <w:color w:val="000000"/>
                          <w:kern w:val="24"/>
                          <w:sz w:val="20"/>
                          <w:szCs w:val="20"/>
                        </w:rPr>
                        <w:sym w:font="Symbol" w:char="F0DD"/>
                      </w:r>
                      <w:r w:rsidRPr="009952C2">
                        <w:rPr>
                          <w:color w:val="000000"/>
                          <w:kern w:val="24"/>
                          <w:sz w:val="20"/>
                          <w:szCs w:val="20"/>
                        </w:rPr>
                        <w:t xml:space="preserve"> Frequência cardíaca e respiratória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27584" behindDoc="0" locked="0" layoutInCell="1" allowOverlap="1" wp14:anchorId="6ACFCFDD" wp14:editId="4166431A">
                <wp:simplePos x="0" y="0"/>
                <wp:positionH relativeFrom="column">
                  <wp:posOffset>-324485</wp:posOffset>
                </wp:positionH>
                <wp:positionV relativeFrom="paragraph">
                  <wp:posOffset>2120265</wp:posOffset>
                </wp:positionV>
                <wp:extent cx="1363980" cy="265430"/>
                <wp:effectExtent l="0" t="0" r="7620" b="1270"/>
                <wp:wrapNone/>
                <wp:docPr id="73"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3980" cy="265430"/>
                        </a:xfrm>
                        <a:prstGeom prst="rect">
                          <a:avLst/>
                        </a:prstGeom>
                        <a:solidFill>
                          <a:srgbClr val="FFFFCC"/>
                        </a:solidFill>
                        <a:ln w="25400">
                          <a:solidFill>
                            <a:srgbClr val="C0504D"/>
                          </a:solidFill>
                          <a:miter lim="800000"/>
                          <a:headEnd/>
                          <a:tailEnd/>
                        </a:ln>
                      </wps:spPr>
                      <wps:txbx>
                        <w:txbxContent>
                          <w:p w14:paraId="18CE3801" w14:textId="77777777" w:rsidR="00387EF2" w:rsidRPr="00C6401E" w:rsidRDefault="00387EF2" w:rsidP="00387EF2">
                            <w:pPr>
                              <w:jc w:val="center"/>
                              <w:rPr>
                                <w:sz w:val="20"/>
                                <w:szCs w:val="20"/>
                              </w:rPr>
                            </w:pPr>
                            <w:r>
                              <w:rPr>
                                <w:sz w:val="20"/>
                                <w:szCs w:val="20"/>
                              </w:rPr>
                              <w:t>Ansiedade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CFCFDD" id="Text Box 382" o:spid="_x0000_s1392" type="#_x0000_t202" style="position:absolute;margin-left:-25.55pt;margin-top:166.95pt;width:107.4pt;height:20.9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" fillcolor="#ffc" strokecolor="#c0504d" strokeweight="2pt">
                <v:path arrowok="t"/>
                <v:textbox>
                  <w:txbxContent>
                    <w:p w14:paraId="18CE3801" w14:textId="77777777" w:rsidR="00387EF2" w:rsidRPr="00C6401E" w:rsidRDefault="00387EF2" w:rsidP="00387EF2">
                      <w:pPr>
                        <w:jc w:val="center"/>
                        <w:rPr>
                          <w:sz w:val="20"/>
                          <w:szCs w:val="20"/>
                        </w:rPr>
                      </w:pPr>
                      <w:r>
                        <w:rPr>
                          <w:sz w:val="20"/>
                          <w:szCs w:val="20"/>
                        </w:rPr>
                        <w:t>Ansiedade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26560" behindDoc="0" locked="0" layoutInCell="1" allowOverlap="1" wp14:anchorId="0B2912FE" wp14:editId="41CA45E2">
                <wp:simplePos x="0" y="0"/>
                <wp:positionH relativeFrom="column">
                  <wp:posOffset>-316230</wp:posOffset>
                </wp:positionH>
                <wp:positionV relativeFrom="paragraph">
                  <wp:posOffset>2453005</wp:posOffset>
                </wp:positionV>
                <wp:extent cx="1354455" cy="265430"/>
                <wp:effectExtent l="0" t="0" r="0" b="1270"/>
                <wp:wrapNone/>
                <wp:docPr id="651"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4455" cy="265430"/>
                        </a:xfrm>
                        <a:prstGeom prst="rect">
                          <a:avLst/>
                        </a:prstGeom>
                        <a:solidFill>
                          <a:srgbClr val="FFFFCC"/>
                        </a:solidFill>
                        <a:ln w="25400" cap="flat" cmpd="sng" algn="ctr">
                          <a:solidFill>
                            <a:srgbClr val="9B2D1F"/>
                          </a:solidFill>
                          <a:prstDash val="solid"/>
                        </a:ln>
                        <a:effectLst/>
                      </wps:spPr>
                      <wps:txbx>
                        <w:txbxContent>
                          <w:p w14:paraId="5CA284FC"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Irritabilidade</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0B2912FE" id="_x0000_s1393" type="#_x0000_t202" style="position:absolute;margin-left:-24.9pt;margin-top:193.15pt;width:106.65pt;height:20.9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" fillcolor="#ffc" strokecolor="#9b2d1f" strokeweight="2pt">
                <v:path arrowok="t"/>
                <v:textbox>
                  <w:txbxContent>
                    <w:p w14:paraId="5CA284FC"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Irritabilidade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25536" behindDoc="0" locked="0" layoutInCell="1" allowOverlap="1" wp14:anchorId="07E7BE01" wp14:editId="6070EA1A">
                <wp:simplePos x="0" y="0"/>
                <wp:positionH relativeFrom="column">
                  <wp:posOffset>-307975</wp:posOffset>
                </wp:positionH>
                <wp:positionV relativeFrom="paragraph">
                  <wp:posOffset>2776855</wp:posOffset>
                </wp:positionV>
                <wp:extent cx="1363345" cy="265430"/>
                <wp:effectExtent l="0" t="0" r="8255" b="1270"/>
                <wp:wrapNone/>
                <wp:docPr id="650"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3345" cy="265430"/>
                        </a:xfrm>
                        <a:prstGeom prst="rect">
                          <a:avLst/>
                        </a:prstGeom>
                        <a:solidFill>
                          <a:srgbClr val="FFFFCC"/>
                        </a:solidFill>
                        <a:ln w="25400" cap="flat" cmpd="sng" algn="ctr">
                          <a:solidFill>
                            <a:srgbClr val="9B2D1F"/>
                          </a:solidFill>
                          <a:prstDash val="solid"/>
                        </a:ln>
                        <a:effectLst/>
                      </wps:spPr>
                      <wps:txbx>
                        <w:txbxContent>
                          <w:p w14:paraId="367ACADE"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Convulsões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07E7BE01" id="_x0000_s1394" type="#_x0000_t202" style="position:absolute;margin-left:-24.25pt;margin-top:218.65pt;width:107.35pt;height:20.9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" fillcolor="#ffc" strokecolor="#9b2d1f" strokeweight="2pt">
                <v:path arrowok="t"/>
                <v:textbox>
                  <w:txbxContent>
                    <w:p w14:paraId="367ACADE"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Convulsões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28608" behindDoc="0" locked="0" layoutInCell="1" allowOverlap="1" wp14:anchorId="66D1DB0F" wp14:editId="1BCDB2B5">
                <wp:simplePos x="0" y="0"/>
                <wp:positionH relativeFrom="column">
                  <wp:posOffset>-306070</wp:posOffset>
                </wp:positionH>
                <wp:positionV relativeFrom="paragraph">
                  <wp:posOffset>3112135</wp:posOffset>
                </wp:positionV>
                <wp:extent cx="1363345" cy="265430"/>
                <wp:effectExtent l="0" t="0" r="8255" b="1270"/>
                <wp:wrapNone/>
                <wp:docPr id="415"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3345" cy="265430"/>
                        </a:xfrm>
                        <a:prstGeom prst="rect">
                          <a:avLst/>
                        </a:prstGeom>
                        <a:solidFill>
                          <a:srgbClr val="FFFFCC"/>
                        </a:solidFill>
                        <a:ln w="25400" cap="flat" cmpd="sng" algn="ctr">
                          <a:solidFill>
                            <a:srgbClr val="9B2D1F"/>
                          </a:solidFill>
                          <a:prstDash val="solid"/>
                        </a:ln>
                        <a:effectLst/>
                      </wps:spPr>
                      <wps:txbx>
                        <w:txbxContent>
                          <w:p w14:paraId="72CB9C06"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Psicose</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66D1DB0F" id="_x0000_s1395" type="#_x0000_t202" style="position:absolute;margin-left:-24.1pt;margin-top:245.05pt;width:107.35pt;height:20.9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" fillcolor="#ffc" strokecolor="#9b2d1f" strokeweight="2pt">
                <v:path arrowok="t"/>
                <v:textbox>
                  <w:txbxContent>
                    <w:p w14:paraId="72CB9C06" w14:textId="77777777" w:rsidR="00387EF2" w:rsidRPr="000D2F4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Psicose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19392" behindDoc="0" locked="0" layoutInCell="1" allowOverlap="1" wp14:anchorId="3D4D7E94" wp14:editId="60FDCFC7">
                <wp:simplePos x="0" y="0"/>
                <wp:positionH relativeFrom="column">
                  <wp:posOffset>986155</wp:posOffset>
                </wp:positionH>
                <wp:positionV relativeFrom="paragraph">
                  <wp:posOffset>217170</wp:posOffset>
                </wp:positionV>
                <wp:extent cx="248920" cy="3232785"/>
                <wp:effectExtent l="0" t="0" r="0" b="5715"/>
                <wp:wrapNone/>
                <wp:docPr id="643" name="Chave direita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920" cy="3232785"/>
                        </a:xfrm>
                        <a:prstGeom prst="rightBrace">
                          <a:avLst/>
                        </a:prstGeom>
                        <a:noFill/>
                        <a:ln w="9525" cap="flat" cmpd="sng" algn="ctr">
                          <a:solidFill>
                            <a:srgbClr val="D34817">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17E27" id="Chave direita 643" o:spid="_x0000_s1026" type="#_x0000_t88" style="position:absolute;margin-left:77.65pt;margin-top:17.1pt;width:19.6pt;height:254.5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" adj="139" strokecolor="#d34412"/>
            </w:pict>
          </mc:Fallback>
        </mc:AlternateContent>
      </w:r>
    </w:p>
    <w:p w14:paraId="5233BD03" w14:textId="77777777" w:rsidR="00387EF2" w:rsidRPr="00601877" w:rsidRDefault="00387EF2" w:rsidP="00387EF2">
      <w:pPr>
        <w:rPr>
          <w:rFonts w:ascii="Times New Roman" w:hAnsi="Times New Roman"/>
          <w:sz w:val="24"/>
          <w:szCs w:val="24"/>
        </w:rPr>
      </w:pPr>
    </w:p>
    <w:p w14:paraId="25E6FB67"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297" distR="114297" simplePos="0" relativeHeight="252180480" behindDoc="0" locked="0" layoutInCell="1" allowOverlap="1" wp14:anchorId="0418E13C" wp14:editId="49856967">
                <wp:simplePos x="0" y="0"/>
                <wp:positionH relativeFrom="column">
                  <wp:posOffset>4761229</wp:posOffset>
                </wp:positionH>
                <wp:positionV relativeFrom="paragraph">
                  <wp:posOffset>112395</wp:posOffset>
                </wp:positionV>
                <wp:extent cx="0" cy="698500"/>
                <wp:effectExtent l="133350" t="0" r="76200" b="25400"/>
                <wp:wrapNone/>
                <wp:docPr id="799" name="Conector de seta reta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98500"/>
                        </a:xfrm>
                        <a:prstGeom prst="straightConnector1">
                          <a:avLst/>
                        </a:prstGeom>
                        <a:noFill/>
                        <a:ln w="28575" cap="flat" cmpd="sng" algn="ctr">
                          <a:solidFill>
                            <a:srgbClr val="D34817">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DF3F513" id="Conector de seta reta 799" o:spid="_x0000_s1026" type="#_x0000_t32" style="position:absolute;margin-left:374.9pt;margin-top:8.85pt;width:0;height:55pt;z-index:25218048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" strokecolor="#d34412" strokeweight="2.25pt">
                <v:stroke endarrow="open"/>
                <o:lock v:ext="edit" shapetype="f"/>
              </v:shape>
            </w:pict>
          </mc:Fallback>
        </mc:AlternateContent>
      </w:r>
    </w:p>
    <w:p w14:paraId="294753B2" w14:textId="77777777" w:rsidR="00387EF2" w:rsidRPr="00601877" w:rsidRDefault="00387EF2" w:rsidP="00387EF2">
      <w:pPr>
        <w:rPr>
          <w:rFonts w:ascii="Times New Roman" w:hAnsi="Times New Roman"/>
          <w:sz w:val="24"/>
          <w:szCs w:val="24"/>
        </w:rPr>
      </w:pPr>
    </w:p>
    <w:p w14:paraId="30628CC3"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179456" behindDoc="0" locked="0" layoutInCell="1" allowOverlap="1" wp14:anchorId="1E296D83" wp14:editId="365AECF1">
                <wp:simplePos x="0" y="0"/>
                <wp:positionH relativeFrom="column">
                  <wp:posOffset>4112260</wp:posOffset>
                </wp:positionH>
                <wp:positionV relativeFrom="paragraph">
                  <wp:posOffset>168910</wp:posOffset>
                </wp:positionV>
                <wp:extent cx="1404620" cy="324485"/>
                <wp:effectExtent l="57150" t="38100" r="62230" b="75565"/>
                <wp:wrapNone/>
                <wp:docPr id="1792" name="Espaço Reservado para Conteúd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620" cy="324485"/>
                        </a:xfrm>
                        <a:prstGeom prst="rect">
                          <a:avLst/>
                        </a:prstGeom>
                        <a:gradFill rotWithShape="1">
                          <a:gsLst>
                            <a:gs pos="0">
                              <a:srgbClr val="9B2D1F">
                                <a:tint val="50000"/>
                                <a:satMod val="300000"/>
                              </a:srgbClr>
                            </a:gs>
                            <a:gs pos="35000">
                              <a:srgbClr val="9B2D1F">
                                <a:tint val="37000"/>
                                <a:satMod val="300000"/>
                              </a:srgbClr>
                            </a:gs>
                            <a:gs pos="100000">
                              <a:srgbClr val="9B2D1F">
                                <a:tint val="15000"/>
                                <a:satMod val="350000"/>
                              </a:srgbClr>
                            </a:gs>
                          </a:gsLst>
                          <a:lin ang="16200000" scaled="1"/>
                        </a:gradFill>
                        <a:ln w="9525" cap="flat" cmpd="sng" algn="ctr">
                          <a:solidFill>
                            <a:srgbClr val="9B2D1F">
                              <a:shade val="95000"/>
                              <a:satMod val="105000"/>
                            </a:srgbClr>
                          </a:solidFill>
                          <a:prstDash val="solid"/>
                        </a:ln>
                        <a:effectLst>
                          <a:outerShdw blurRad="40000" dist="20000" dir="5400000" rotWithShape="0">
                            <a:srgbClr val="000000">
                              <a:alpha val="38000"/>
                            </a:srgbClr>
                          </a:outerShdw>
                        </a:effectLst>
                      </wps:spPr>
                      <wps:txbx>
                        <w:txbxContent>
                          <w:p w14:paraId="573BAC96"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Tratamento</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1E296D83" id="_x0000_s1396" type="#_x0000_t202" style="position:absolute;margin-left:323.8pt;margin-top:13.3pt;width:110.6pt;height:25.5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" fillcolor="#eda8a5" strokecolor="#9a291b">
                <v:fill color2="#fae7e7" rotate="t" angle="180" colors="0 #eda8a5;22938f #f1c3c0;1 #fae7e7" focus="100%" type="gradient"/>
                <v:shadow on="t" color="black" opacity="24903f" origin=",.5" offset="0,.55556mm"/>
                <v:path arrowok="t"/>
                <v:textbox>
                  <w:txbxContent>
                    <w:p w14:paraId="573BAC96"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Tratamento</w:t>
                      </w:r>
                    </w:p>
                  </w:txbxContent>
                </v:textbox>
              </v:shape>
            </w:pict>
          </mc:Fallback>
        </mc:AlternateContent>
      </w:r>
    </w:p>
    <w:p w14:paraId="4FBED80D" w14:textId="77777777" w:rsidR="00387EF2" w:rsidRPr="00601877" w:rsidRDefault="00387EF2" w:rsidP="00387EF2">
      <w:pPr>
        <w:rPr>
          <w:rFonts w:ascii="Times New Roman" w:hAnsi="Times New Roman"/>
          <w:sz w:val="24"/>
          <w:szCs w:val="24"/>
        </w:rPr>
      </w:pPr>
    </w:p>
    <w:p w14:paraId="677341F0" w14:textId="77777777" w:rsidR="00387EF2" w:rsidRPr="00601877" w:rsidRDefault="00387EF2" w:rsidP="00387EF2">
      <w:pPr>
        <w:rPr>
          <w:rFonts w:ascii="Times New Roman" w:hAnsi="Times New Roman"/>
          <w:sz w:val="24"/>
          <w:szCs w:val="24"/>
        </w:rPr>
      </w:pPr>
    </w:p>
    <w:p w14:paraId="4BB57E83" w14:textId="77777777" w:rsidR="00387EF2" w:rsidRPr="00601877" w:rsidRDefault="00387EF2" w:rsidP="00387EF2">
      <w:pPr>
        <w:rPr>
          <w:rFonts w:ascii="Times New Roman" w:hAnsi="Times New Roman"/>
          <w:sz w:val="24"/>
          <w:szCs w:val="24"/>
        </w:rPr>
      </w:pPr>
    </w:p>
    <w:p w14:paraId="0CC337C4"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205056" behindDoc="0" locked="0" layoutInCell="1" allowOverlap="1" wp14:anchorId="5940B5C9" wp14:editId="228AD0DD">
                <wp:simplePos x="0" y="0"/>
                <wp:positionH relativeFrom="column">
                  <wp:posOffset>3381375</wp:posOffset>
                </wp:positionH>
                <wp:positionV relativeFrom="paragraph">
                  <wp:posOffset>201930</wp:posOffset>
                </wp:positionV>
                <wp:extent cx="1113790" cy="423545"/>
                <wp:effectExtent l="0" t="0" r="0" b="0"/>
                <wp:wrapNone/>
                <wp:docPr id="72"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13790" cy="423545"/>
                        </a:xfrm>
                        <a:prstGeom prst="rect">
                          <a:avLst/>
                        </a:prstGeom>
                        <a:solidFill>
                          <a:srgbClr val="FAF7C2"/>
                        </a:solidFill>
                        <a:ln w="25400">
                          <a:solidFill>
                            <a:srgbClr val="C0504D"/>
                          </a:solidFill>
                          <a:miter lim="800000"/>
                          <a:headEnd/>
                          <a:tailEnd/>
                        </a:ln>
                      </wps:spPr>
                      <wps:txbx>
                        <w:txbxContent>
                          <w:p w14:paraId="1711A979"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Entrevista Motivacional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40B5C9" id="Text Box 387" o:spid="_x0000_s1397" type="#_x0000_t202" style="position:absolute;margin-left:266.25pt;margin-top:15.9pt;width:87.7pt;height:33.3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" fillcolor="#faf7c2" strokecolor="#c0504d" strokeweight="2pt">
                <v:path arrowok="t"/>
                <v:textbox>
                  <w:txbxContent>
                    <w:p w14:paraId="1711A979"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Entrevista Motivacional</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08128" behindDoc="0" locked="0" layoutInCell="1" allowOverlap="1" wp14:anchorId="427B76E4" wp14:editId="158CE30B">
                <wp:simplePos x="0" y="0"/>
                <wp:positionH relativeFrom="column">
                  <wp:posOffset>6647815</wp:posOffset>
                </wp:positionH>
                <wp:positionV relativeFrom="paragraph">
                  <wp:posOffset>201930</wp:posOffset>
                </wp:positionV>
                <wp:extent cx="914400" cy="598170"/>
                <wp:effectExtent l="0" t="0" r="0" b="0"/>
                <wp:wrapNone/>
                <wp:docPr id="71" name="Text 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598170"/>
                        </a:xfrm>
                        <a:prstGeom prst="rect">
                          <a:avLst/>
                        </a:prstGeom>
                        <a:solidFill>
                          <a:srgbClr val="FAF7C2"/>
                        </a:solidFill>
                        <a:ln w="25400">
                          <a:solidFill>
                            <a:srgbClr val="C0504D"/>
                          </a:solidFill>
                          <a:miter lim="800000"/>
                          <a:headEnd/>
                          <a:tailEnd/>
                        </a:ln>
                      </wps:spPr>
                      <wps:txbx>
                        <w:txbxContent>
                          <w:p w14:paraId="4951C650"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Apoiar e Enfatizar Conquistas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7B76E4" id="Text Box 388" o:spid="_x0000_s1398" type="#_x0000_t202" style="position:absolute;margin-left:523.45pt;margin-top:15.9pt;width:1in;height:47.1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" fillcolor="#faf7c2" strokecolor="#c0504d" strokeweight="2pt">
                <v:path arrowok="t"/>
                <v:textbox>
                  <w:txbxContent>
                    <w:p w14:paraId="4951C650"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Apoiar e Enfatizar Conquistas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06080" behindDoc="0" locked="0" layoutInCell="1" allowOverlap="1" wp14:anchorId="58EEEB25" wp14:editId="60BFD596">
                <wp:simplePos x="0" y="0"/>
                <wp:positionH relativeFrom="column">
                  <wp:posOffset>4603115</wp:posOffset>
                </wp:positionH>
                <wp:positionV relativeFrom="paragraph">
                  <wp:posOffset>201930</wp:posOffset>
                </wp:positionV>
                <wp:extent cx="1076960" cy="598170"/>
                <wp:effectExtent l="0" t="0" r="8890" b="0"/>
                <wp:wrapNone/>
                <wp:docPr id="70"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76960" cy="598170"/>
                        </a:xfrm>
                        <a:prstGeom prst="rect">
                          <a:avLst/>
                        </a:prstGeom>
                        <a:solidFill>
                          <a:srgbClr val="FAF7C2"/>
                        </a:solidFill>
                        <a:ln w="25400">
                          <a:solidFill>
                            <a:srgbClr val="C0504D"/>
                          </a:solidFill>
                          <a:miter lim="800000"/>
                          <a:headEnd/>
                          <a:tailEnd/>
                        </a:ln>
                      </wps:spPr>
                      <wps:txbx>
                        <w:txbxContent>
                          <w:p w14:paraId="4B75D972"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Elucidar dúvidas e propor soluções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EEEB25" id="Text Box 389" o:spid="_x0000_s1399" type="#_x0000_t202" style="position:absolute;margin-left:362.45pt;margin-top:15.9pt;width:84.8pt;height:47.1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" fillcolor="#faf7c2" strokecolor="#c0504d" strokeweight="2pt">
                <v:path arrowok="t"/>
                <v:textbox>
                  <w:txbxContent>
                    <w:p w14:paraId="4B75D972"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Elucidar dúvidas e propor soluções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196864" behindDoc="0" locked="0" layoutInCell="1" allowOverlap="1" wp14:anchorId="3A71D1F4" wp14:editId="3B905E26">
                <wp:simplePos x="0" y="0"/>
                <wp:positionH relativeFrom="column">
                  <wp:posOffset>2034540</wp:posOffset>
                </wp:positionH>
                <wp:positionV relativeFrom="paragraph">
                  <wp:posOffset>185420</wp:posOffset>
                </wp:positionV>
                <wp:extent cx="993140" cy="440690"/>
                <wp:effectExtent l="0" t="0" r="0" b="0"/>
                <wp:wrapNone/>
                <wp:docPr id="69"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93140" cy="440690"/>
                        </a:xfrm>
                        <a:prstGeom prst="rect">
                          <a:avLst/>
                        </a:prstGeom>
                        <a:solidFill>
                          <a:srgbClr val="FAF7C2"/>
                        </a:solidFill>
                        <a:ln w="25400">
                          <a:solidFill>
                            <a:srgbClr val="C0504D"/>
                          </a:solidFill>
                          <a:miter lim="800000"/>
                          <a:headEnd/>
                          <a:tailEnd/>
                        </a:ln>
                      </wps:spPr>
                      <wps:txbx>
                        <w:txbxContent>
                          <w:p w14:paraId="0EFE99D9"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À Emergência Clínica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71D1F4" id="Text Box 390" o:spid="_x0000_s1400" type="#_x0000_t202" style="position:absolute;margin-left:160.2pt;margin-top:14.6pt;width:78.2pt;height:34.7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" fillcolor="#faf7c2" strokecolor="#c0504d" strokeweight="2pt">
                <v:path arrowok="t"/>
                <v:textbox>
                  <w:txbxContent>
                    <w:p w14:paraId="0EFE99D9" w14:textId="77777777" w:rsidR="00387EF2" w:rsidRPr="00B30688"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À Emergência Clínica</w:t>
                      </w:r>
                    </w:p>
                  </w:txbxContent>
                </v:textbox>
              </v:shape>
            </w:pict>
          </mc:Fallback>
        </mc:AlternateContent>
      </w:r>
    </w:p>
    <w:p w14:paraId="383F1B51" w14:textId="77777777" w:rsidR="00387EF2" w:rsidRPr="00601877" w:rsidRDefault="00387EF2" w:rsidP="00387EF2">
      <w:pPr>
        <w:rPr>
          <w:rFonts w:ascii="Times New Roman" w:hAnsi="Times New Roman"/>
          <w:sz w:val="24"/>
          <w:szCs w:val="24"/>
        </w:rPr>
      </w:pPr>
    </w:p>
    <w:p w14:paraId="6807C658"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248064" behindDoc="0" locked="0" layoutInCell="1" allowOverlap="1" wp14:anchorId="2C78AFD9" wp14:editId="2CFEDBB8">
                <wp:simplePos x="0" y="0"/>
                <wp:positionH relativeFrom="column">
                  <wp:posOffset>2624455</wp:posOffset>
                </wp:positionH>
                <wp:positionV relativeFrom="paragraph">
                  <wp:posOffset>193040</wp:posOffset>
                </wp:positionV>
                <wp:extent cx="265430" cy="5211445"/>
                <wp:effectExtent l="0" t="0" r="1270" b="8255"/>
                <wp:wrapNone/>
                <wp:docPr id="68" name="Chave direita 17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5430" cy="5211445"/>
                        </a:xfrm>
                        <a:prstGeom prst="rightBrace">
                          <a:avLst>
                            <a:gd name="adj1" fmla="val 836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B1DFB7E" id="Chave direita 1796" o:spid="_x0000_s1026" type="#_x0000_t88" style="position:absolute;margin-left:206.65pt;margin-top:15.2pt;width:20.9pt;height:410.3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" adj="92" strokecolor="#4579b8"/>
            </w:pict>
          </mc:Fallback>
        </mc:AlternateContent>
      </w:r>
      <w:r w:rsidRPr="00601877">
        <w:rPr>
          <w:rFonts w:ascii="Times New Roman" w:hAnsi="Times New Roman"/>
          <w:sz w:val="24"/>
          <w:szCs w:val="24"/>
        </w:rPr>
        <w:t>Mapa Mental</w:t>
      </w:r>
    </w:p>
    <w:p w14:paraId="0D510898"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234752" behindDoc="0" locked="0" layoutInCell="1" allowOverlap="1" wp14:anchorId="483FEB0C" wp14:editId="572916F5">
                <wp:simplePos x="0" y="0"/>
                <wp:positionH relativeFrom="column">
                  <wp:posOffset>1360170</wp:posOffset>
                </wp:positionH>
                <wp:positionV relativeFrom="paragraph">
                  <wp:posOffset>132715</wp:posOffset>
                </wp:positionV>
                <wp:extent cx="1146810" cy="256540"/>
                <wp:effectExtent l="0" t="0" r="0" b="0"/>
                <wp:wrapNone/>
                <wp:docPr id="67"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6810" cy="256540"/>
                        </a:xfrm>
                        <a:prstGeom prst="rect">
                          <a:avLst/>
                        </a:prstGeom>
                        <a:solidFill>
                          <a:srgbClr val="FFFFFF"/>
                        </a:solidFill>
                        <a:ln w="25400">
                          <a:solidFill>
                            <a:srgbClr val="C0504D"/>
                          </a:solidFill>
                          <a:miter lim="800000"/>
                          <a:headEnd/>
                          <a:tailEnd/>
                        </a:ln>
                      </wps:spPr>
                      <wps:txbx>
                        <w:txbxContent>
                          <w:p w14:paraId="1588CEAD"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Uso Experimental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3FEB0C" id="Text Box 391" o:spid="_x0000_s1401" type="#_x0000_t202" style="position:absolute;margin-left:107.1pt;margin-top:10.45pt;width:90.3pt;height:20.2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" strokecolor="#c0504d" strokeweight="2pt">
                <v:path arrowok="t"/>
                <v:textbox>
                  <w:txbxContent>
                    <w:p w14:paraId="1588CEAD"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Uso Experimental</w:t>
                      </w:r>
                    </w:p>
                  </w:txbxContent>
                </v:textbox>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2247040" behindDoc="0" locked="0" layoutInCell="1" allowOverlap="1" wp14:anchorId="5E62888C" wp14:editId="051D5102">
                <wp:simplePos x="0" y="0"/>
                <wp:positionH relativeFrom="column">
                  <wp:posOffset>1036320</wp:posOffset>
                </wp:positionH>
                <wp:positionV relativeFrom="paragraph">
                  <wp:posOffset>240664</wp:posOffset>
                </wp:positionV>
                <wp:extent cx="307340" cy="0"/>
                <wp:effectExtent l="38100" t="76200" r="0" b="95250"/>
                <wp:wrapNone/>
                <wp:docPr id="66" name="Conector de seta reta 17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7340"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2047C890" id="Conector de seta reta 1798" o:spid="_x0000_s1026" type="#_x0000_t32" style="position:absolute;margin-left:81.6pt;margin-top:18.95pt;width:24.2pt;height:0;flip:x;z-index:2522470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" strokecolor="#4579b8">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70592" behindDoc="0" locked="0" layoutInCell="1" allowOverlap="1" wp14:anchorId="50B96DA7" wp14:editId="74B074C9">
                <wp:simplePos x="0" y="0"/>
                <wp:positionH relativeFrom="column">
                  <wp:posOffset>-300990</wp:posOffset>
                </wp:positionH>
                <wp:positionV relativeFrom="paragraph">
                  <wp:posOffset>28575</wp:posOffset>
                </wp:positionV>
                <wp:extent cx="1345565" cy="423545"/>
                <wp:effectExtent l="0" t="0" r="6985" b="0"/>
                <wp:wrapNone/>
                <wp:docPr id="65"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5565" cy="423545"/>
                        </a:xfrm>
                        <a:prstGeom prst="rect">
                          <a:avLst/>
                        </a:prstGeom>
                        <a:solidFill>
                          <a:srgbClr val="FAF7C2"/>
                        </a:solidFill>
                        <a:ln w="25400">
                          <a:solidFill>
                            <a:srgbClr val="C0504D"/>
                          </a:solidFill>
                          <a:miter lim="800000"/>
                          <a:headEnd/>
                          <a:tailEnd/>
                        </a:ln>
                      </wps:spPr>
                      <wps:txbx>
                        <w:txbxContent>
                          <w:p w14:paraId="526071C9" w14:textId="77777777" w:rsidR="00387EF2" w:rsidRPr="0011026A" w:rsidRDefault="00387EF2" w:rsidP="00387EF2">
                            <w:pPr>
                              <w:pStyle w:val="NormalWeb"/>
                              <w:spacing w:before="0" w:beforeAutospacing="0" w:after="0" w:afterAutospacing="0"/>
                              <w:jc w:val="center"/>
                              <w:rPr>
                                <w:sz w:val="20"/>
                                <w:szCs w:val="20"/>
                              </w:rPr>
                            </w:pPr>
                            <w:r w:rsidRPr="0011026A">
                              <w:rPr>
                                <w:sz w:val="20"/>
                                <w:szCs w:val="20"/>
                              </w:rPr>
                              <w:t>1 ou 2 vezes para experimentar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B96DA7" id="Text Box 392" o:spid="_x0000_s1402" type="#_x0000_t202" style="position:absolute;margin-left:-23.7pt;margin-top:2.25pt;width:105.95pt;height:33.3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" fillcolor="#faf7c2" strokecolor="#c0504d" strokeweight="2pt">
                <v:path arrowok="t"/>
                <v:textbox>
                  <w:txbxContent>
                    <w:p w14:paraId="526071C9" w14:textId="77777777" w:rsidR="00387EF2" w:rsidRPr="0011026A" w:rsidRDefault="00387EF2" w:rsidP="00387EF2">
                      <w:pPr>
                        <w:pStyle w:val="NormalWeb"/>
                        <w:spacing w:before="0" w:beforeAutospacing="0" w:after="0" w:afterAutospacing="0"/>
                        <w:jc w:val="center"/>
                        <w:rPr>
                          <w:sz w:val="20"/>
                          <w:szCs w:val="20"/>
                        </w:rPr>
                      </w:pPr>
                      <w:r w:rsidRPr="0011026A">
                        <w:rPr>
                          <w:sz w:val="20"/>
                          <w:szCs w:val="20"/>
                        </w:rPr>
                        <w:t>1 ou 2 vezes para experimentar</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78784" behindDoc="0" locked="0" layoutInCell="1" allowOverlap="1" wp14:anchorId="307D2A0C" wp14:editId="4CC2DEE8">
                <wp:simplePos x="0" y="0"/>
                <wp:positionH relativeFrom="column">
                  <wp:posOffset>4805045</wp:posOffset>
                </wp:positionH>
                <wp:positionV relativeFrom="paragraph">
                  <wp:posOffset>248285</wp:posOffset>
                </wp:positionV>
                <wp:extent cx="257810" cy="2393950"/>
                <wp:effectExtent l="1066800" t="0" r="1075690" b="0"/>
                <wp:wrapNone/>
                <wp:docPr id="64" name="Chave direita 1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57810" cy="2393950"/>
                        </a:xfrm>
                        <a:prstGeom prst="rightBrace">
                          <a:avLst>
                            <a:gd name="adj1" fmla="val 8340"/>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6070ACF" id="Chave direita 1800" o:spid="_x0000_s1026" type="#_x0000_t88" style="position:absolute;margin-left:378.35pt;margin-top:19.55pt;width:20.3pt;height:188.5pt;rotation:90;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" adj="194"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74688" behindDoc="0" locked="0" layoutInCell="1" allowOverlap="1" wp14:anchorId="6AEE4E3C" wp14:editId="533C3979">
                <wp:simplePos x="0" y="0"/>
                <wp:positionH relativeFrom="column">
                  <wp:posOffset>3804285</wp:posOffset>
                </wp:positionH>
                <wp:positionV relativeFrom="paragraph">
                  <wp:posOffset>187960</wp:posOffset>
                </wp:positionV>
                <wp:extent cx="1097280" cy="265430"/>
                <wp:effectExtent l="0" t="0" r="7620" b="1270"/>
                <wp:wrapNone/>
                <wp:docPr id="63"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7280" cy="265430"/>
                        </a:xfrm>
                        <a:prstGeom prst="rect">
                          <a:avLst/>
                        </a:prstGeom>
                        <a:solidFill>
                          <a:srgbClr val="FFFFFF"/>
                        </a:solidFill>
                        <a:ln w="25400">
                          <a:solidFill>
                            <a:srgbClr val="C0504D"/>
                          </a:solidFill>
                          <a:miter lim="800000"/>
                          <a:headEnd/>
                          <a:tailEnd/>
                        </a:ln>
                      </wps:spPr>
                      <wps:txbx>
                        <w:txbxContent>
                          <w:p w14:paraId="0949EB69"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Cocaína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EE4E3C" id="Text Box 393" o:spid="_x0000_s1403" type="#_x0000_t202" style="position:absolute;margin-left:299.55pt;margin-top:14.8pt;width:86.4pt;height:20.9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" strokecolor="#c0504d" strokeweight="2pt">
                <v:path arrowok="t"/>
                <v:textbox>
                  <w:txbxContent>
                    <w:p w14:paraId="0949EB69"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Cocaína</w:t>
                      </w:r>
                    </w:p>
                  </w:txbxContent>
                </v:textbox>
              </v:shape>
            </w:pict>
          </mc:Fallback>
        </mc:AlternateContent>
      </w:r>
    </w:p>
    <w:p w14:paraId="78C374E6"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289024" behindDoc="0" locked="0" layoutInCell="1" allowOverlap="1" wp14:anchorId="4875C387" wp14:editId="68DAF373">
                <wp:simplePos x="0" y="0"/>
                <wp:positionH relativeFrom="column">
                  <wp:posOffset>1346200</wp:posOffset>
                </wp:positionH>
                <wp:positionV relativeFrom="paragraph">
                  <wp:posOffset>302895</wp:posOffset>
                </wp:positionV>
                <wp:extent cx="1146810" cy="256540"/>
                <wp:effectExtent l="0" t="0" r="0" b="0"/>
                <wp:wrapNone/>
                <wp:docPr id="62"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6810" cy="256540"/>
                        </a:xfrm>
                        <a:prstGeom prst="rect">
                          <a:avLst/>
                        </a:prstGeom>
                        <a:solidFill>
                          <a:srgbClr val="FFFFFF"/>
                        </a:solidFill>
                        <a:ln w="25400">
                          <a:solidFill>
                            <a:srgbClr val="C0504D"/>
                          </a:solidFill>
                          <a:miter lim="800000"/>
                          <a:headEnd/>
                          <a:tailEnd/>
                        </a:ln>
                      </wps:spPr>
                      <wps:txbx>
                        <w:txbxContent>
                          <w:p w14:paraId="5F367E89"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Uso Recreativo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75C387" id="Text Box 394" o:spid="_x0000_s1404" type="#_x0000_t202" style="position:absolute;margin-left:106pt;margin-top:23.85pt;width:90.3pt;height:20.2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" strokecolor="#c0504d" strokeweight="2pt">
                <v:path arrowok="t"/>
                <v:textbox>
                  <w:txbxContent>
                    <w:p w14:paraId="5F367E89"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Uso Recreativo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69568" behindDoc="0" locked="0" layoutInCell="1" allowOverlap="1" wp14:anchorId="32BA61B6" wp14:editId="33436247">
                <wp:simplePos x="0" y="0"/>
                <wp:positionH relativeFrom="column">
                  <wp:posOffset>-309880</wp:posOffset>
                </wp:positionH>
                <wp:positionV relativeFrom="paragraph">
                  <wp:posOffset>171450</wp:posOffset>
                </wp:positionV>
                <wp:extent cx="1345565" cy="547370"/>
                <wp:effectExtent l="0" t="0" r="6985" b="5080"/>
                <wp:wrapNone/>
                <wp:docPr id="61"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5565" cy="547370"/>
                        </a:xfrm>
                        <a:prstGeom prst="rect">
                          <a:avLst/>
                        </a:prstGeom>
                        <a:solidFill>
                          <a:srgbClr val="FAF7C2"/>
                        </a:solidFill>
                        <a:ln w="25400">
                          <a:solidFill>
                            <a:srgbClr val="C0504D"/>
                          </a:solidFill>
                          <a:miter lim="800000"/>
                          <a:headEnd/>
                          <a:tailEnd/>
                        </a:ln>
                      </wps:spPr>
                      <wps:txbx>
                        <w:txbxContent>
                          <w:p w14:paraId="6CC0B794" w14:textId="77777777" w:rsidR="00387EF2" w:rsidRPr="0011026A" w:rsidRDefault="00387EF2" w:rsidP="00387EF2">
                            <w:pPr>
                              <w:pStyle w:val="NormalWeb"/>
                              <w:spacing w:before="0" w:beforeAutospacing="0" w:after="0" w:afterAutospacing="0"/>
                              <w:jc w:val="center"/>
                              <w:rPr>
                                <w:sz w:val="20"/>
                                <w:szCs w:val="20"/>
                              </w:rPr>
                            </w:pPr>
                            <w:r w:rsidRPr="0011026A">
                              <w:rPr>
                                <w:sz w:val="20"/>
                                <w:szCs w:val="20"/>
                              </w:rPr>
                              <w:t>Apenas em situações de diversão ou relaxamento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BA61B6" id="Text Box 395" o:spid="_x0000_s1405" type="#_x0000_t202" style="position:absolute;margin-left:-24.4pt;margin-top:13.5pt;width:105.95pt;height:43.1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" fillcolor="#faf7c2" strokecolor="#c0504d" strokeweight="2pt">
                <v:path arrowok="t"/>
                <v:textbox>
                  <w:txbxContent>
                    <w:p w14:paraId="6CC0B794" w14:textId="77777777" w:rsidR="00387EF2" w:rsidRPr="0011026A" w:rsidRDefault="00387EF2" w:rsidP="00387EF2">
                      <w:pPr>
                        <w:pStyle w:val="NormalWeb"/>
                        <w:spacing w:before="0" w:beforeAutospacing="0" w:after="0" w:afterAutospacing="0"/>
                        <w:jc w:val="center"/>
                        <w:rPr>
                          <w:sz w:val="20"/>
                          <w:szCs w:val="20"/>
                        </w:rPr>
                      </w:pPr>
                      <w:r w:rsidRPr="0011026A">
                        <w:rPr>
                          <w:sz w:val="20"/>
                          <w:szCs w:val="20"/>
                        </w:rPr>
                        <w:t>Apenas em situações de diversão ou relaxamento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39872" behindDoc="0" locked="0" layoutInCell="1" allowOverlap="1" wp14:anchorId="3B1E0B7F" wp14:editId="0AABC87A">
                <wp:simplePos x="0" y="0"/>
                <wp:positionH relativeFrom="column">
                  <wp:posOffset>3804285</wp:posOffset>
                </wp:positionH>
                <wp:positionV relativeFrom="paragraph">
                  <wp:posOffset>788670</wp:posOffset>
                </wp:positionV>
                <wp:extent cx="1097280" cy="265430"/>
                <wp:effectExtent l="0" t="0" r="7620" b="1270"/>
                <wp:wrapNone/>
                <wp:docPr id="60"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7280" cy="265430"/>
                        </a:xfrm>
                        <a:prstGeom prst="rect">
                          <a:avLst/>
                        </a:prstGeom>
                        <a:solidFill>
                          <a:srgbClr val="FFFFFF"/>
                        </a:solidFill>
                        <a:ln w="25400">
                          <a:solidFill>
                            <a:srgbClr val="C0504D"/>
                          </a:solidFill>
                          <a:miter lim="800000"/>
                          <a:headEnd/>
                          <a:tailEnd/>
                        </a:ln>
                      </wps:spPr>
                      <wps:txbx>
                        <w:txbxContent>
                          <w:p w14:paraId="60E45CEE"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Álcool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1E0B7F" id="Text Box 396" o:spid="_x0000_s1406" type="#_x0000_t202" style="position:absolute;margin-left:299.55pt;margin-top:62.1pt;width:86.4pt;height:20.9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" strokecolor="#c0504d" strokeweight="2pt">
                <v:path arrowok="t"/>
                <v:textbox>
                  <w:txbxContent>
                    <w:p w14:paraId="60E45CEE"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Álcool</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72640" behindDoc="0" locked="0" layoutInCell="1" allowOverlap="1" wp14:anchorId="7B36B2C7" wp14:editId="7C7580EA">
                <wp:simplePos x="0" y="0"/>
                <wp:positionH relativeFrom="column">
                  <wp:posOffset>3806825</wp:posOffset>
                </wp:positionH>
                <wp:positionV relativeFrom="paragraph">
                  <wp:posOffset>483870</wp:posOffset>
                </wp:positionV>
                <wp:extent cx="1097280" cy="265430"/>
                <wp:effectExtent l="0" t="0" r="7620" b="1270"/>
                <wp:wrapNone/>
                <wp:docPr id="59"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7280" cy="265430"/>
                        </a:xfrm>
                        <a:prstGeom prst="rect">
                          <a:avLst/>
                        </a:prstGeom>
                        <a:solidFill>
                          <a:srgbClr val="FFFFFF"/>
                        </a:solidFill>
                        <a:ln w="25400">
                          <a:solidFill>
                            <a:srgbClr val="C0504D"/>
                          </a:solidFill>
                          <a:miter lim="800000"/>
                          <a:headEnd/>
                          <a:tailEnd/>
                        </a:ln>
                      </wps:spPr>
                      <wps:txbx>
                        <w:txbxContent>
                          <w:p w14:paraId="7E96EAFF"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Nicotina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36B2C7" id="Text Box 397" o:spid="_x0000_s1407" type="#_x0000_t202" style="position:absolute;margin-left:299.75pt;margin-top:38.1pt;width:86.4pt;height:20.9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" strokecolor="#c0504d" strokeweight="2pt">
                <v:path arrowok="t"/>
                <v:textbox>
                  <w:txbxContent>
                    <w:p w14:paraId="7E96EAFF"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Nicotina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73664" behindDoc="0" locked="0" layoutInCell="1" allowOverlap="1" wp14:anchorId="42DF7E54" wp14:editId="12FE36F5">
                <wp:simplePos x="0" y="0"/>
                <wp:positionH relativeFrom="column">
                  <wp:posOffset>3801110</wp:posOffset>
                </wp:positionH>
                <wp:positionV relativeFrom="paragraph">
                  <wp:posOffset>170180</wp:posOffset>
                </wp:positionV>
                <wp:extent cx="1097280" cy="265430"/>
                <wp:effectExtent l="0" t="0" r="7620" b="1270"/>
                <wp:wrapNone/>
                <wp:docPr id="58"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7280" cy="265430"/>
                        </a:xfrm>
                        <a:prstGeom prst="rect">
                          <a:avLst/>
                        </a:prstGeom>
                        <a:solidFill>
                          <a:srgbClr val="FFFFFF"/>
                        </a:solidFill>
                        <a:ln w="25400">
                          <a:solidFill>
                            <a:srgbClr val="C0504D"/>
                          </a:solidFill>
                          <a:miter lim="800000"/>
                          <a:headEnd/>
                          <a:tailEnd/>
                        </a:ln>
                      </wps:spPr>
                      <wps:txbx>
                        <w:txbxContent>
                          <w:p w14:paraId="78E3A644"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Maconha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DF7E54" id="Text Box 398" o:spid="_x0000_s1408" type="#_x0000_t202" style="position:absolute;margin-left:299.3pt;margin-top:13.4pt;width:86.4pt;height:20.9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" strokecolor="#c0504d" strokeweight="2pt">
                <v:path arrowok="t"/>
                <v:textbox>
                  <w:txbxContent>
                    <w:p w14:paraId="78E3A644"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Maconha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77760" behindDoc="0" locked="0" layoutInCell="1" allowOverlap="1" wp14:anchorId="3D8F11B2" wp14:editId="34A6B873">
                <wp:simplePos x="0" y="0"/>
                <wp:positionH relativeFrom="column">
                  <wp:posOffset>4966335</wp:posOffset>
                </wp:positionH>
                <wp:positionV relativeFrom="paragraph">
                  <wp:posOffset>172085</wp:posOffset>
                </wp:positionV>
                <wp:extent cx="1097280" cy="265430"/>
                <wp:effectExtent l="0" t="0" r="7620" b="1270"/>
                <wp:wrapNone/>
                <wp:docPr id="57"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7280" cy="265430"/>
                        </a:xfrm>
                        <a:prstGeom prst="rect">
                          <a:avLst/>
                        </a:prstGeom>
                        <a:solidFill>
                          <a:srgbClr val="FFFFFF"/>
                        </a:solidFill>
                        <a:ln w="25400">
                          <a:solidFill>
                            <a:srgbClr val="C0504D"/>
                          </a:solidFill>
                          <a:miter lim="800000"/>
                          <a:headEnd/>
                          <a:tailEnd/>
                        </a:ln>
                      </wps:spPr>
                      <wps:txbx>
                        <w:txbxContent>
                          <w:p w14:paraId="3760FA8D"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Solventes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8F11B2" id="Text Box 399" o:spid="_x0000_s1409" type="#_x0000_t202" style="position:absolute;margin-left:391.05pt;margin-top:13.55pt;width:86.4pt;height:20.9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" strokecolor="#c0504d" strokeweight="2pt">
                <v:path arrowok="t"/>
                <v:textbox>
                  <w:txbxContent>
                    <w:p w14:paraId="3760FA8D"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Solventes</w:t>
                      </w:r>
                    </w:p>
                  </w:txbxContent>
                </v:textbox>
              </v:shape>
            </w:pict>
          </mc:Fallback>
        </mc:AlternateContent>
      </w:r>
    </w:p>
    <w:p w14:paraId="7D6898E8"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4294967294" distB="4294967294" distL="114300" distR="114300" simplePos="0" relativeHeight="252292096" behindDoc="0" locked="0" layoutInCell="1" allowOverlap="1" wp14:anchorId="7AFEE4FF" wp14:editId="1FA406F2">
                <wp:simplePos x="0" y="0"/>
                <wp:positionH relativeFrom="column">
                  <wp:posOffset>1030605</wp:posOffset>
                </wp:positionH>
                <wp:positionV relativeFrom="paragraph">
                  <wp:posOffset>121284</wp:posOffset>
                </wp:positionV>
                <wp:extent cx="307340" cy="0"/>
                <wp:effectExtent l="38100" t="76200" r="0" b="95250"/>
                <wp:wrapNone/>
                <wp:docPr id="56" name="Conector de seta reta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7340"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541E1383" id="Conector de seta reta 789" o:spid="_x0000_s1026" type="#_x0000_t32" style="position:absolute;margin-left:81.15pt;margin-top:9.55pt;width:24.2pt;height:0;flip:x;z-index:2522920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" strokecolor="#4579b8">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76736" behindDoc="0" locked="0" layoutInCell="1" allowOverlap="1" wp14:anchorId="72AB3293" wp14:editId="2CC0283D">
                <wp:simplePos x="0" y="0"/>
                <wp:positionH relativeFrom="column">
                  <wp:posOffset>4956810</wp:posOffset>
                </wp:positionH>
                <wp:positionV relativeFrom="paragraph">
                  <wp:posOffset>155575</wp:posOffset>
                </wp:positionV>
                <wp:extent cx="1097280" cy="265430"/>
                <wp:effectExtent l="0" t="0" r="7620" b="1270"/>
                <wp:wrapNone/>
                <wp:docPr id="55"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7280" cy="265430"/>
                        </a:xfrm>
                        <a:prstGeom prst="rect">
                          <a:avLst/>
                        </a:prstGeom>
                        <a:solidFill>
                          <a:srgbClr val="FFFFFF"/>
                        </a:solidFill>
                        <a:ln w="25400">
                          <a:solidFill>
                            <a:srgbClr val="C0504D"/>
                          </a:solidFill>
                          <a:miter lim="800000"/>
                          <a:headEnd/>
                          <a:tailEnd/>
                        </a:ln>
                      </wps:spPr>
                      <wps:txbx>
                        <w:txbxContent>
                          <w:p w14:paraId="189F702C"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Opióides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AB3293" id="Text Box 400" o:spid="_x0000_s1410" type="#_x0000_t202" style="position:absolute;margin-left:390.3pt;margin-top:12.25pt;width:86.4pt;height:20.9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" strokecolor="#c0504d" strokeweight="2pt">
                <v:path arrowok="t"/>
                <v:textbox>
                  <w:txbxContent>
                    <w:p w14:paraId="189F702C"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Opióides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40896" behindDoc="0" locked="0" layoutInCell="1" allowOverlap="1" wp14:anchorId="62D4894B" wp14:editId="0EA3F9FC">
                <wp:simplePos x="0" y="0"/>
                <wp:positionH relativeFrom="column">
                  <wp:posOffset>4685030</wp:posOffset>
                </wp:positionH>
                <wp:positionV relativeFrom="paragraph">
                  <wp:posOffset>6164580</wp:posOffset>
                </wp:positionV>
                <wp:extent cx="2157730" cy="288290"/>
                <wp:effectExtent l="0" t="0" r="0" b="0"/>
                <wp:wrapNone/>
                <wp:docPr id="54"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7730" cy="288290"/>
                        </a:xfrm>
                        <a:prstGeom prst="rect">
                          <a:avLst/>
                        </a:prstGeom>
                        <a:solidFill>
                          <a:srgbClr val="FAF7C2"/>
                        </a:solidFill>
                        <a:ln w="25400">
                          <a:solidFill>
                            <a:srgbClr val="C0504D"/>
                          </a:solidFill>
                          <a:miter lim="800000"/>
                          <a:headEnd/>
                          <a:tailEnd/>
                        </a:ln>
                      </wps:spPr>
                      <wps:txbx>
                        <w:txbxContent>
                          <w:p w14:paraId="6AE4FB3C"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1º episódio depressivo: 6 a 12 meses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4894B" id="Text Box 401" o:spid="_x0000_s1411" type="#_x0000_t202" style="position:absolute;margin-left:368.9pt;margin-top:485.4pt;width:169.9pt;height:22.7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" fillcolor="#faf7c2" strokecolor="#c0504d" strokeweight="2pt">
                <v:path arrowok="t"/>
                <v:textbox>
                  <w:txbxContent>
                    <w:p w14:paraId="6AE4FB3C"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1º episódio depressivo: 6 a 12 meses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41920" behindDoc="0" locked="0" layoutInCell="1" allowOverlap="1" wp14:anchorId="43B9F610" wp14:editId="5021A285">
                <wp:simplePos x="0" y="0"/>
                <wp:positionH relativeFrom="column">
                  <wp:posOffset>4851400</wp:posOffset>
                </wp:positionH>
                <wp:positionV relativeFrom="paragraph">
                  <wp:posOffset>6627495</wp:posOffset>
                </wp:positionV>
                <wp:extent cx="1951355" cy="226695"/>
                <wp:effectExtent l="0" t="0" r="0" b="1905"/>
                <wp:wrapNone/>
                <wp:docPr id="53"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51355" cy="226695"/>
                        </a:xfrm>
                        <a:prstGeom prst="rect">
                          <a:avLst/>
                        </a:prstGeom>
                        <a:solidFill>
                          <a:srgbClr val="FAF7C2"/>
                        </a:solidFill>
                        <a:ln w="25400">
                          <a:solidFill>
                            <a:srgbClr val="C0504D"/>
                          </a:solidFill>
                          <a:miter lim="800000"/>
                          <a:headEnd/>
                          <a:tailEnd/>
                        </a:ln>
                      </wps:spPr>
                      <wps:txbx>
                        <w:txbxContent>
                          <w:p w14:paraId="70CB84E3"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2º episódio depressivo: 24 meses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9F610" id="Text Box 402" o:spid="_x0000_s1412" type="#_x0000_t202" style="position:absolute;margin-left:382pt;margin-top:521.85pt;width:153.65pt;height:17.85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" fillcolor="#faf7c2" strokecolor="#c0504d" strokeweight="2pt">
                <v:path arrowok="t"/>
                <v:textbox>
                  <w:txbxContent>
                    <w:p w14:paraId="70CB84E3"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2º episódio depressivo: 24 meses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42944" behindDoc="0" locked="0" layoutInCell="1" allowOverlap="1" wp14:anchorId="3564B8EF" wp14:editId="741782E3">
                <wp:simplePos x="0" y="0"/>
                <wp:positionH relativeFrom="column">
                  <wp:posOffset>4759325</wp:posOffset>
                </wp:positionH>
                <wp:positionV relativeFrom="paragraph">
                  <wp:posOffset>7201535</wp:posOffset>
                </wp:positionV>
                <wp:extent cx="2157730" cy="288290"/>
                <wp:effectExtent l="0" t="0" r="0" b="0"/>
                <wp:wrapNone/>
                <wp:docPr id="52"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57730" cy="288290"/>
                        </a:xfrm>
                        <a:prstGeom prst="rect">
                          <a:avLst/>
                        </a:prstGeom>
                        <a:solidFill>
                          <a:srgbClr val="FAF7C2"/>
                        </a:solidFill>
                        <a:ln w="25400">
                          <a:solidFill>
                            <a:srgbClr val="C0504D"/>
                          </a:solidFill>
                          <a:miter lim="800000"/>
                          <a:headEnd/>
                          <a:tailEnd/>
                        </a:ln>
                      </wps:spPr>
                      <wps:txbx>
                        <w:txbxContent>
                          <w:p w14:paraId="3FB02549"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4B8EF" id="Text Box 403" o:spid="_x0000_s1413" type="#_x0000_t202" style="position:absolute;margin-left:374.75pt;margin-top:567.05pt;width:169.9pt;height:22.7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" fillcolor="#faf7c2" strokecolor="#c0504d" strokeweight="2pt">
                <v:path arrowok="t"/>
                <v:textbox>
                  <w:txbxContent>
                    <w:p w14:paraId="3FB02549"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3º episódio depressivo: 5 anos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43968" behindDoc="0" locked="0" layoutInCell="1" allowOverlap="1" wp14:anchorId="4505250B" wp14:editId="716AE418">
                <wp:simplePos x="0" y="0"/>
                <wp:positionH relativeFrom="column">
                  <wp:posOffset>4111625</wp:posOffset>
                </wp:positionH>
                <wp:positionV relativeFrom="paragraph">
                  <wp:posOffset>7626350</wp:posOffset>
                </wp:positionV>
                <wp:extent cx="2941320" cy="309245"/>
                <wp:effectExtent l="0" t="0" r="0" b="0"/>
                <wp:wrapNone/>
                <wp:docPr id="51" name="Text 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1320" cy="309245"/>
                        </a:xfrm>
                        <a:prstGeom prst="rect">
                          <a:avLst/>
                        </a:prstGeom>
                        <a:solidFill>
                          <a:srgbClr val="FAF7C2"/>
                        </a:solidFill>
                        <a:ln w="25400">
                          <a:solidFill>
                            <a:srgbClr val="C0504D"/>
                          </a:solidFill>
                          <a:miter lim="800000"/>
                          <a:headEnd/>
                          <a:tailEnd/>
                        </a:ln>
                      </wps:spPr>
                      <wps:txbx>
                        <w:txbxContent>
                          <w:p w14:paraId="2205ADD9"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5250B" id="Text Box 404" o:spid="_x0000_s1414" type="#_x0000_t202" style="position:absolute;margin-left:323.75pt;margin-top:600.5pt;width:231.6pt;height:24.3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" fillcolor="#faf7c2" strokecolor="#c0504d" strokeweight="2pt">
                <v:path arrowok="t"/>
                <v:textbox>
                  <w:txbxContent>
                    <w:p w14:paraId="2205ADD9" w14:textId="77777777" w:rsidR="00387EF2" w:rsidRDefault="00387EF2" w:rsidP="00387EF2">
                      <w:pPr>
                        <w:pStyle w:val="NormalWeb"/>
                        <w:spacing w:before="0" w:beforeAutospacing="0" w:after="0" w:afterAutospacing="0"/>
                        <w:jc w:val="center"/>
                      </w:pPr>
                      <w:r w:rsidRPr="009952C2">
                        <w:rPr>
                          <w:rFonts w:ascii="Calibri" w:hAnsi="Calibri"/>
                          <w:color w:val="000000"/>
                          <w:kern w:val="24"/>
                          <w:sz w:val="16"/>
                          <w:szCs w:val="16"/>
                        </w:rPr>
                        <w:t>4º episódio depressivo ou superior: Por toda a vida</w:t>
                      </w:r>
                    </w:p>
                  </w:txbxContent>
                </v:textbox>
              </v:shape>
            </w:pict>
          </mc:Fallback>
        </mc:AlternateContent>
      </w:r>
    </w:p>
    <w:p w14:paraId="30BEF824" w14:textId="77777777" w:rsidR="00387EF2" w:rsidRPr="00601877" w:rsidRDefault="00387EF2" w:rsidP="00387EF2">
      <w:pPr>
        <w:tabs>
          <w:tab w:val="left" w:pos="5040"/>
        </w:tabs>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290048" behindDoc="0" locked="0" layoutInCell="1" allowOverlap="1" wp14:anchorId="2CBD6967" wp14:editId="7981517B">
                <wp:simplePos x="0" y="0"/>
                <wp:positionH relativeFrom="column">
                  <wp:posOffset>1373505</wp:posOffset>
                </wp:positionH>
                <wp:positionV relativeFrom="paragraph">
                  <wp:posOffset>205105</wp:posOffset>
                </wp:positionV>
                <wp:extent cx="1146810" cy="256540"/>
                <wp:effectExtent l="0" t="0" r="0" b="0"/>
                <wp:wrapNone/>
                <wp:docPr id="50"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6810" cy="256540"/>
                        </a:xfrm>
                        <a:prstGeom prst="rect">
                          <a:avLst/>
                        </a:prstGeom>
                        <a:solidFill>
                          <a:srgbClr val="FFFFFF"/>
                        </a:solidFill>
                        <a:ln w="25400">
                          <a:solidFill>
                            <a:srgbClr val="C0504D"/>
                          </a:solidFill>
                          <a:miter lim="800000"/>
                          <a:headEnd/>
                          <a:tailEnd/>
                        </a:ln>
                      </wps:spPr>
                      <wps:txbx>
                        <w:txbxContent>
                          <w:p w14:paraId="2B9C2E85"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Uso Frequente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BD6967" id="Text Box 405" o:spid="_x0000_s1415" type="#_x0000_t202" style="position:absolute;margin-left:108.15pt;margin-top:16.15pt;width:90.3pt;height:20.2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" strokecolor="#c0504d" strokeweight="2pt">
                <v:path arrowok="t"/>
                <v:textbox>
                  <w:txbxContent>
                    <w:p w14:paraId="2B9C2E85"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Uso Frequente</w:t>
                      </w:r>
                    </w:p>
                  </w:txbxContent>
                </v:textbox>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2293120" behindDoc="0" locked="0" layoutInCell="1" allowOverlap="1" wp14:anchorId="711FDD4F" wp14:editId="6E7A02D4">
                <wp:simplePos x="0" y="0"/>
                <wp:positionH relativeFrom="column">
                  <wp:posOffset>1066165</wp:posOffset>
                </wp:positionH>
                <wp:positionV relativeFrom="paragraph">
                  <wp:posOffset>336549</wp:posOffset>
                </wp:positionV>
                <wp:extent cx="307340" cy="0"/>
                <wp:effectExtent l="38100" t="76200" r="0" b="95250"/>
                <wp:wrapNone/>
                <wp:docPr id="49" name="Conector de seta reta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7340"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6D116D2C" id="Conector de seta reta 790" o:spid="_x0000_s1026" type="#_x0000_t32" style="position:absolute;margin-left:83.95pt;margin-top:26.5pt;width:24.2pt;height:0;flip:x;z-index:252293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" strokecolor="#4579b8">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67520" behindDoc="0" locked="0" layoutInCell="1" allowOverlap="1" wp14:anchorId="59CB64D8" wp14:editId="6AE8869C">
                <wp:simplePos x="0" y="0"/>
                <wp:positionH relativeFrom="column">
                  <wp:posOffset>-301625</wp:posOffset>
                </wp:positionH>
                <wp:positionV relativeFrom="paragraph">
                  <wp:posOffset>106045</wp:posOffset>
                </wp:positionV>
                <wp:extent cx="1336675" cy="448310"/>
                <wp:effectExtent l="0" t="0" r="0" b="8890"/>
                <wp:wrapNone/>
                <wp:docPr id="48"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36675" cy="448310"/>
                        </a:xfrm>
                        <a:prstGeom prst="rect">
                          <a:avLst/>
                        </a:prstGeom>
                        <a:solidFill>
                          <a:srgbClr val="FAF7C2"/>
                        </a:solidFill>
                        <a:ln w="25400">
                          <a:solidFill>
                            <a:srgbClr val="C0504D"/>
                          </a:solidFill>
                          <a:miter lim="800000"/>
                          <a:headEnd/>
                          <a:tailEnd/>
                        </a:ln>
                      </wps:spPr>
                      <wps:txbx>
                        <w:txbxContent>
                          <w:p w14:paraId="2D33E4E4" w14:textId="77777777" w:rsidR="00387EF2" w:rsidRPr="0011026A" w:rsidRDefault="00387EF2" w:rsidP="00387EF2">
                            <w:pPr>
                              <w:pStyle w:val="NormalWeb"/>
                              <w:spacing w:before="0" w:beforeAutospacing="0" w:after="0" w:afterAutospacing="0"/>
                              <w:jc w:val="center"/>
                              <w:rPr>
                                <w:sz w:val="20"/>
                                <w:szCs w:val="20"/>
                              </w:rPr>
                            </w:pPr>
                            <w:r w:rsidRPr="0011026A">
                              <w:rPr>
                                <w:sz w:val="20"/>
                                <w:szCs w:val="20"/>
                              </w:rPr>
                              <w:t xml:space="preserve">Uso crônico sem grandes repercussões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9CB64D8" id="Text Box 406" o:spid="_x0000_s1416" type="#_x0000_t202" style="position:absolute;margin-left:-23.75pt;margin-top:8.35pt;width:105.25pt;height:35.3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" fillcolor="#faf7c2" strokecolor="#c0504d" strokeweight="2pt">
                <v:path arrowok="t"/>
                <v:textbox>
                  <w:txbxContent>
                    <w:p w14:paraId="2D33E4E4" w14:textId="77777777" w:rsidR="00387EF2" w:rsidRPr="0011026A" w:rsidRDefault="00387EF2" w:rsidP="00387EF2">
                      <w:pPr>
                        <w:pStyle w:val="NormalWeb"/>
                        <w:spacing w:before="0" w:beforeAutospacing="0" w:after="0" w:afterAutospacing="0"/>
                        <w:jc w:val="center"/>
                        <w:rPr>
                          <w:sz w:val="20"/>
                          <w:szCs w:val="20"/>
                        </w:rPr>
                      </w:pPr>
                      <w:r w:rsidRPr="0011026A">
                        <w:rPr>
                          <w:sz w:val="20"/>
                          <w:szCs w:val="20"/>
                        </w:rPr>
                        <w:t xml:space="preserve">Uso crônico sem grandes repercussões </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71616" behindDoc="0" locked="0" layoutInCell="1" allowOverlap="1" wp14:anchorId="75810E32" wp14:editId="730A9A5C">
                <wp:simplePos x="0" y="0"/>
                <wp:positionH relativeFrom="column">
                  <wp:posOffset>5878830</wp:posOffset>
                </wp:positionH>
                <wp:positionV relativeFrom="paragraph">
                  <wp:posOffset>118745</wp:posOffset>
                </wp:positionV>
                <wp:extent cx="340995" cy="5701665"/>
                <wp:effectExtent l="2686050" t="0" r="2687955" b="0"/>
                <wp:wrapNone/>
                <wp:docPr id="47" name="Chave direita 18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340995" cy="5701665"/>
                        </a:xfrm>
                        <a:prstGeom prst="rightBrace">
                          <a:avLst>
                            <a:gd name="adj1" fmla="val 8360"/>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BA26C" id="Chave direita 1813" o:spid="_x0000_s1026" type="#_x0000_t88" style="position:absolute;margin-left:462.9pt;margin-top:9.35pt;width:26.85pt;height:448.95pt;rotation:-90;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" adj="108"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75712" behindDoc="0" locked="0" layoutInCell="1" allowOverlap="1" wp14:anchorId="78D0A18C" wp14:editId="76D267E0">
                <wp:simplePos x="0" y="0"/>
                <wp:positionH relativeFrom="column">
                  <wp:posOffset>4962525</wp:posOffset>
                </wp:positionH>
                <wp:positionV relativeFrom="paragraph">
                  <wp:posOffset>139065</wp:posOffset>
                </wp:positionV>
                <wp:extent cx="1097280" cy="265430"/>
                <wp:effectExtent l="0" t="0" r="7620" b="1270"/>
                <wp:wrapNone/>
                <wp:docPr id="46"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7280" cy="265430"/>
                        </a:xfrm>
                        <a:prstGeom prst="rect">
                          <a:avLst/>
                        </a:prstGeom>
                        <a:solidFill>
                          <a:srgbClr val="FFFFFF"/>
                        </a:solidFill>
                        <a:ln w="25400">
                          <a:solidFill>
                            <a:srgbClr val="C0504D"/>
                          </a:solidFill>
                          <a:miter lim="800000"/>
                          <a:headEnd/>
                          <a:tailEnd/>
                        </a:ln>
                      </wps:spPr>
                      <wps:txbx>
                        <w:txbxContent>
                          <w:p w14:paraId="5D8ED92E"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Hipnóticos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D0A18C" id="Text Box 407" o:spid="_x0000_s1417" type="#_x0000_t202" style="position:absolute;margin-left:390.75pt;margin-top:10.95pt;width:86.4pt;height:20.9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" strokecolor="#c0504d" strokeweight="2pt">
                <v:path arrowok="t"/>
                <v:textbox>
                  <w:txbxContent>
                    <w:p w14:paraId="5D8ED92E"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Hipnóticos</w:t>
                      </w:r>
                    </w:p>
                  </w:txbxContent>
                </v:textbox>
              </v:shape>
            </w:pict>
          </mc:Fallback>
        </mc:AlternateContent>
      </w:r>
      <w:r w:rsidRPr="00601877">
        <w:rPr>
          <w:rFonts w:ascii="Times New Roman" w:hAnsi="Times New Roman"/>
          <w:sz w:val="24"/>
          <w:szCs w:val="24"/>
        </w:rPr>
        <w:tab/>
      </w:r>
    </w:p>
    <w:p w14:paraId="29423A4C"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262400" behindDoc="0" locked="0" layoutInCell="1" allowOverlap="1" wp14:anchorId="00E7EB7F" wp14:editId="5C4228FF">
                <wp:simplePos x="0" y="0"/>
                <wp:positionH relativeFrom="column">
                  <wp:posOffset>-276225</wp:posOffset>
                </wp:positionH>
                <wp:positionV relativeFrom="paragraph">
                  <wp:posOffset>282575</wp:posOffset>
                </wp:positionV>
                <wp:extent cx="1311910" cy="548640"/>
                <wp:effectExtent l="0" t="0" r="2540" b="3810"/>
                <wp:wrapNone/>
                <wp:docPr id="45"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11910" cy="548640"/>
                        </a:xfrm>
                        <a:prstGeom prst="rect">
                          <a:avLst/>
                        </a:prstGeom>
                        <a:solidFill>
                          <a:srgbClr val="FAF7C2"/>
                        </a:solidFill>
                        <a:ln w="25400">
                          <a:solidFill>
                            <a:srgbClr val="C0504D"/>
                          </a:solidFill>
                          <a:miter lim="800000"/>
                          <a:headEnd/>
                          <a:tailEnd/>
                        </a:ln>
                      </wps:spPr>
                      <wps:txbx>
                        <w:txbxContent>
                          <w:p w14:paraId="364EC6D0" w14:textId="77777777" w:rsidR="00387EF2" w:rsidRPr="0011026A" w:rsidRDefault="00387EF2" w:rsidP="00387EF2">
                            <w:pPr>
                              <w:pStyle w:val="NormalWeb"/>
                              <w:spacing w:before="0" w:beforeAutospacing="0" w:after="0" w:afterAutospacing="0"/>
                              <w:jc w:val="center"/>
                              <w:rPr>
                                <w:sz w:val="20"/>
                                <w:szCs w:val="20"/>
                              </w:rPr>
                            </w:pPr>
                            <w:r w:rsidRPr="0011026A">
                              <w:rPr>
                                <w:sz w:val="20"/>
                                <w:szCs w:val="20"/>
                              </w:rPr>
                              <w:t>Uso agudo, nocivo, com risco de intoxicação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E7EB7F" id="Text Box 408" o:spid="_x0000_s1418" type="#_x0000_t202" style="position:absolute;margin-left:-21.75pt;margin-top:22.25pt;width:103.3pt;height:43.2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" fillcolor="#faf7c2" strokecolor="#c0504d" strokeweight="2pt">
                <v:path arrowok="t"/>
                <v:textbox>
                  <w:txbxContent>
                    <w:p w14:paraId="364EC6D0" w14:textId="77777777" w:rsidR="00387EF2" w:rsidRPr="0011026A" w:rsidRDefault="00387EF2" w:rsidP="00387EF2">
                      <w:pPr>
                        <w:pStyle w:val="NormalWeb"/>
                        <w:spacing w:before="0" w:beforeAutospacing="0" w:after="0" w:afterAutospacing="0"/>
                        <w:jc w:val="center"/>
                        <w:rPr>
                          <w:sz w:val="20"/>
                          <w:szCs w:val="20"/>
                        </w:rPr>
                      </w:pPr>
                      <w:r w:rsidRPr="0011026A">
                        <w:rPr>
                          <w:sz w:val="20"/>
                          <w:szCs w:val="20"/>
                        </w:rPr>
                        <w:t>Uso agudo, nocivo, com risco de intoxicação</w:t>
                      </w:r>
                    </w:p>
                  </w:txbxContent>
                </v:textbox>
              </v:shape>
            </w:pict>
          </mc:Fallback>
        </mc:AlternateContent>
      </w:r>
    </w:p>
    <w:p w14:paraId="6CC33871"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296192" behindDoc="0" locked="0" layoutInCell="1" allowOverlap="1" wp14:anchorId="712BB1E0" wp14:editId="3453D19E">
                <wp:simplePos x="0" y="0"/>
                <wp:positionH relativeFrom="column">
                  <wp:posOffset>7362825</wp:posOffset>
                </wp:positionH>
                <wp:positionV relativeFrom="paragraph">
                  <wp:posOffset>140970</wp:posOffset>
                </wp:positionV>
                <wp:extent cx="207645" cy="1578610"/>
                <wp:effectExtent l="0" t="0" r="1905" b="2540"/>
                <wp:wrapNone/>
                <wp:docPr id="44" name="Chave direita 7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207645" cy="1578610"/>
                        </a:xfrm>
                        <a:prstGeom prst="rightBrace">
                          <a:avLst>
                            <a:gd name="adj1" fmla="val 8342"/>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1688964" id="Chave direita 793" o:spid="_x0000_s1026" type="#_x0000_t88" style="position:absolute;margin-left:579.75pt;margin-top:11.1pt;width:16.35pt;height:124.3pt;rotation:180;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" adj="237" strokecolor="#4579b8"/>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2294144" behindDoc="0" locked="0" layoutInCell="1" allowOverlap="1" wp14:anchorId="0E9D5BF7" wp14:editId="45DDC3BC">
                <wp:simplePos x="0" y="0"/>
                <wp:positionH relativeFrom="column">
                  <wp:posOffset>1035685</wp:posOffset>
                </wp:positionH>
                <wp:positionV relativeFrom="paragraph">
                  <wp:posOffset>158114</wp:posOffset>
                </wp:positionV>
                <wp:extent cx="324485" cy="0"/>
                <wp:effectExtent l="38100" t="76200" r="0" b="95250"/>
                <wp:wrapNone/>
                <wp:docPr id="43" name="Conector de seta reta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4485"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79C003E" id="Conector de seta reta 791" o:spid="_x0000_s1026" type="#_x0000_t32" style="position:absolute;margin-left:81.55pt;margin-top:12.45pt;width:25.55pt;height:0;flip:x;z-index:25229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" strokecolor="#4579b8">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91072" behindDoc="0" locked="0" layoutInCell="1" allowOverlap="1" wp14:anchorId="67AAD531" wp14:editId="1FC1A719">
                <wp:simplePos x="0" y="0"/>
                <wp:positionH relativeFrom="column">
                  <wp:posOffset>1376680</wp:posOffset>
                </wp:positionH>
                <wp:positionV relativeFrom="paragraph">
                  <wp:posOffset>17145</wp:posOffset>
                </wp:positionV>
                <wp:extent cx="1146810" cy="256540"/>
                <wp:effectExtent l="0" t="0" r="0" b="0"/>
                <wp:wrapNone/>
                <wp:docPr id="42"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6810" cy="256540"/>
                        </a:xfrm>
                        <a:prstGeom prst="rect">
                          <a:avLst/>
                        </a:prstGeom>
                        <a:solidFill>
                          <a:srgbClr val="FFFFFF"/>
                        </a:solidFill>
                        <a:ln w="25400">
                          <a:solidFill>
                            <a:srgbClr val="C0504D"/>
                          </a:solidFill>
                          <a:miter lim="800000"/>
                          <a:headEnd/>
                          <a:tailEnd/>
                        </a:ln>
                      </wps:spPr>
                      <wps:txbx>
                        <w:txbxContent>
                          <w:p w14:paraId="06530573"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Uso Abusivo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AAD531" id="Text Box 409" o:spid="_x0000_s1419" type="#_x0000_t202" style="position:absolute;margin-left:108.4pt;margin-top:1.35pt;width:90.3pt;height:20.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" strokecolor="#c0504d" strokeweight="2pt">
                <v:path arrowok="t"/>
                <v:textbox>
                  <w:txbxContent>
                    <w:p w14:paraId="06530573"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Uso Abusivo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38848" behindDoc="0" locked="0" layoutInCell="1" allowOverlap="1" wp14:anchorId="63342BF1" wp14:editId="6386AFCA">
                <wp:simplePos x="0" y="0"/>
                <wp:positionH relativeFrom="column">
                  <wp:posOffset>4377690</wp:posOffset>
                </wp:positionH>
                <wp:positionV relativeFrom="paragraph">
                  <wp:posOffset>9525</wp:posOffset>
                </wp:positionV>
                <wp:extent cx="1079500" cy="340360"/>
                <wp:effectExtent l="0" t="0" r="6350" b="40640"/>
                <wp:wrapNone/>
                <wp:docPr id="41"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79500" cy="340360"/>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65755695"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Substâncias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342BF1" id="Text Box 410" o:spid="_x0000_s1420" type="#_x0000_t202" style="position:absolute;margin-left:344.7pt;margin-top:.75pt;width:85pt;height:26.8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" fillcolor="#ffa2a1" strokecolor="#bc4542">
                <v:fill color2="#ffe5e5" rotate="t" angle="180" colors="0 #ffa2a1;22938f #ffbebd;1 #ffe5e5" focus="100%" type="gradient"/>
                <v:shadow on="t" color="black" opacity="24903f" origin=",.5" offset="0,.55556mm"/>
                <v:path arrowok="t"/>
                <v:textbox>
                  <w:txbxContent>
                    <w:p w14:paraId="65755695"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Substâncias</w:t>
                      </w:r>
                    </w:p>
                  </w:txbxContent>
                </v:textbox>
              </v:shape>
            </w:pict>
          </mc:Fallback>
        </mc:AlternateContent>
      </w:r>
    </w:p>
    <w:p w14:paraId="18594828"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288000" behindDoc="0" locked="0" layoutInCell="1" allowOverlap="1" wp14:anchorId="4112C029" wp14:editId="0762AE54">
                <wp:simplePos x="0" y="0"/>
                <wp:positionH relativeFrom="column">
                  <wp:posOffset>6523355</wp:posOffset>
                </wp:positionH>
                <wp:positionV relativeFrom="paragraph">
                  <wp:posOffset>250190</wp:posOffset>
                </wp:positionV>
                <wp:extent cx="198755" cy="4355465"/>
                <wp:effectExtent l="2076450" t="0" r="2087245" b="0"/>
                <wp:wrapNone/>
                <wp:docPr id="40" name="Chave direita 7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98755" cy="4355465"/>
                        </a:xfrm>
                        <a:prstGeom prst="rightBrace">
                          <a:avLst>
                            <a:gd name="adj1" fmla="val 8319"/>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B4455C7" id="Chave direita 785" o:spid="_x0000_s1026" type="#_x0000_t88" style="position:absolute;margin-left:513.65pt;margin-top:19.7pt;width:15.65pt;height:342.95pt;rotation:-90;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" adj="82"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68544" behindDoc="0" locked="0" layoutInCell="1" allowOverlap="1" wp14:anchorId="6FC6804A" wp14:editId="2D34846E">
                <wp:simplePos x="0" y="0"/>
                <wp:positionH relativeFrom="column">
                  <wp:posOffset>1053465</wp:posOffset>
                </wp:positionH>
                <wp:positionV relativeFrom="paragraph">
                  <wp:posOffset>226060</wp:posOffset>
                </wp:positionV>
                <wp:extent cx="207645" cy="1778635"/>
                <wp:effectExtent l="0" t="0" r="1905" b="0"/>
                <wp:wrapNone/>
                <wp:docPr id="39" name="Chave direita 18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1778635"/>
                        </a:xfrm>
                        <a:prstGeom prst="rightBrace">
                          <a:avLst>
                            <a:gd name="adj1" fmla="val 8328"/>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B530AA5" id="Chave direita 1817" o:spid="_x0000_s1026" type="#_x0000_t88" style="position:absolute;margin-left:82.95pt;margin-top:17.8pt;width:16.35pt;height:140.0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" adj="210" strokecolor="#4579b8"/>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32704" behindDoc="0" locked="0" layoutInCell="1" allowOverlap="1" wp14:anchorId="52C93904" wp14:editId="0C9D2C1E">
                <wp:simplePos x="0" y="0"/>
                <wp:positionH relativeFrom="column">
                  <wp:posOffset>1325880</wp:posOffset>
                </wp:positionH>
                <wp:positionV relativeFrom="paragraph">
                  <wp:posOffset>871220</wp:posOffset>
                </wp:positionV>
                <wp:extent cx="1205230" cy="265430"/>
                <wp:effectExtent l="0" t="0" r="0" b="1270"/>
                <wp:wrapNone/>
                <wp:docPr id="38"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05230" cy="265430"/>
                        </a:xfrm>
                        <a:prstGeom prst="rect">
                          <a:avLst/>
                        </a:prstGeom>
                        <a:solidFill>
                          <a:srgbClr val="FFFFFF"/>
                        </a:solidFill>
                        <a:ln w="25400">
                          <a:solidFill>
                            <a:srgbClr val="C0504D"/>
                          </a:solidFill>
                          <a:miter lim="800000"/>
                          <a:headEnd/>
                          <a:tailEnd/>
                        </a:ln>
                      </wps:spPr>
                      <wps:txbx>
                        <w:txbxContent>
                          <w:p w14:paraId="25FA9B9A"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Dependência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C93904" id="Text Box 411" o:spid="_x0000_s1421" type="#_x0000_t202" style="position:absolute;margin-left:104.4pt;margin-top:68.6pt;width:94.9pt;height:20.9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" strokecolor="#c0504d" strokeweight="2pt">
                <v:path arrowok="t"/>
                <v:textbox>
                  <w:txbxContent>
                    <w:p w14:paraId="25FA9B9A"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Dependência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64448" behindDoc="0" locked="0" layoutInCell="1" allowOverlap="1" wp14:anchorId="04B23054" wp14:editId="42F4A72F">
                <wp:simplePos x="0" y="0"/>
                <wp:positionH relativeFrom="column">
                  <wp:posOffset>-259715</wp:posOffset>
                </wp:positionH>
                <wp:positionV relativeFrom="paragraph">
                  <wp:posOffset>245745</wp:posOffset>
                </wp:positionV>
                <wp:extent cx="1287780" cy="290195"/>
                <wp:effectExtent l="0" t="0" r="7620" b="0"/>
                <wp:wrapNone/>
                <wp:docPr id="37"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7780" cy="290195"/>
                        </a:xfrm>
                        <a:prstGeom prst="rect">
                          <a:avLst/>
                        </a:prstGeom>
                        <a:solidFill>
                          <a:srgbClr val="FAF7C2"/>
                        </a:solidFill>
                        <a:ln w="25400">
                          <a:solidFill>
                            <a:srgbClr val="C0504D"/>
                          </a:solidFill>
                          <a:miter lim="800000"/>
                          <a:headEnd/>
                          <a:tailEnd/>
                        </a:ln>
                      </wps:spPr>
                      <wps:txbx>
                        <w:txbxContent>
                          <w:p w14:paraId="426B9850"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Tolerância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B23054" id="Text Box 412" o:spid="_x0000_s1422" type="#_x0000_t202" style="position:absolute;margin-left:-20.45pt;margin-top:19.35pt;width:101.4pt;height:22.8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" fillcolor="#faf7c2" strokecolor="#c0504d" strokeweight="2pt">
                <v:path arrowok="t"/>
                <v:textbox>
                  <w:txbxContent>
                    <w:p w14:paraId="426B9850"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Tolerância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81856" behindDoc="0" locked="0" layoutInCell="1" allowOverlap="1" wp14:anchorId="3EBE9768" wp14:editId="30C348C0">
                <wp:simplePos x="0" y="0"/>
                <wp:positionH relativeFrom="column">
                  <wp:posOffset>7616825</wp:posOffset>
                </wp:positionH>
                <wp:positionV relativeFrom="paragraph">
                  <wp:posOffset>25400</wp:posOffset>
                </wp:positionV>
                <wp:extent cx="1097280" cy="265430"/>
                <wp:effectExtent l="0" t="0" r="7620" b="1270"/>
                <wp:wrapNone/>
                <wp:docPr id="36"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7280" cy="265430"/>
                        </a:xfrm>
                        <a:prstGeom prst="rect">
                          <a:avLst/>
                        </a:prstGeom>
                        <a:solidFill>
                          <a:srgbClr val="FFFFFF"/>
                        </a:solidFill>
                        <a:ln w="25400">
                          <a:solidFill>
                            <a:srgbClr val="C0504D"/>
                          </a:solidFill>
                          <a:miter lim="800000"/>
                          <a:headEnd/>
                          <a:tailEnd/>
                        </a:ln>
                      </wps:spPr>
                      <wps:txbx>
                        <w:txbxContent>
                          <w:p w14:paraId="1DDA060E"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TAB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BE9768" id="Text Box 413" o:spid="_x0000_s1423" type="#_x0000_t202" style="position:absolute;margin-left:599.75pt;margin-top:2pt;width:86.4pt;height:20.9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" strokecolor="#c0504d" strokeweight="2pt">
                <v:path arrowok="t"/>
                <v:textbox>
                  <w:txbxContent>
                    <w:p w14:paraId="1DDA060E"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TAB</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82880" behindDoc="0" locked="0" layoutInCell="1" allowOverlap="1" wp14:anchorId="4ECAAAAB" wp14:editId="50022F72">
                <wp:simplePos x="0" y="0"/>
                <wp:positionH relativeFrom="column">
                  <wp:posOffset>7618730</wp:posOffset>
                </wp:positionH>
                <wp:positionV relativeFrom="paragraph">
                  <wp:posOffset>331470</wp:posOffset>
                </wp:positionV>
                <wp:extent cx="1097280" cy="265430"/>
                <wp:effectExtent l="0" t="0" r="7620" b="1270"/>
                <wp:wrapNone/>
                <wp:docPr id="35"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7280" cy="265430"/>
                        </a:xfrm>
                        <a:prstGeom prst="rect">
                          <a:avLst/>
                        </a:prstGeom>
                        <a:solidFill>
                          <a:srgbClr val="FFFFFF"/>
                        </a:solidFill>
                        <a:ln w="25400">
                          <a:solidFill>
                            <a:srgbClr val="C0504D"/>
                          </a:solidFill>
                          <a:miter lim="800000"/>
                          <a:headEnd/>
                          <a:tailEnd/>
                        </a:ln>
                      </wps:spPr>
                      <wps:txbx>
                        <w:txbxContent>
                          <w:p w14:paraId="021F5B39"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Psicoses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CAAAAB" id="Text Box 414" o:spid="_x0000_s1424" type="#_x0000_t202" style="position:absolute;margin-left:599.9pt;margin-top:26.1pt;width:86.4pt;height:20.9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" strokecolor="#c0504d" strokeweight="2pt">
                <v:path arrowok="t"/>
                <v:textbox>
                  <w:txbxContent>
                    <w:p w14:paraId="021F5B39"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Psicoses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80832" behindDoc="0" locked="0" layoutInCell="1" allowOverlap="1" wp14:anchorId="7EE313A2" wp14:editId="68752B48">
                <wp:simplePos x="0" y="0"/>
                <wp:positionH relativeFrom="column">
                  <wp:posOffset>7619365</wp:posOffset>
                </wp:positionH>
                <wp:positionV relativeFrom="paragraph">
                  <wp:posOffset>638810</wp:posOffset>
                </wp:positionV>
                <wp:extent cx="1097280" cy="414655"/>
                <wp:effectExtent l="0" t="0" r="7620" b="4445"/>
                <wp:wrapNone/>
                <wp:docPr id="34"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7280" cy="414655"/>
                        </a:xfrm>
                        <a:prstGeom prst="rect">
                          <a:avLst/>
                        </a:prstGeom>
                        <a:solidFill>
                          <a:srgbClr val="FFFFFF"/>
                        </a:solidFill>
                        <a:ln w="25400">
                          <a:solidFill>
                            <a:srgbClr val="C0504D"/>
                          </a:solidFill>
                          <a:miter lim="800000"/>
                          <a:headEnd/>
                          <a:tailEnd/>
                        </a:ln>
                      </wps:spPr>
                      <wps:txbx>
                        <w:txbxContent>
                          <w:p w14:paraId="4CECCB58"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Transtornos de Ansiedade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E313A2" id="Text Box 415" o:spid="_x0000_s1425" type="#_x0000_t202" style="position:absolute;margin-left:599.95pt;margin-top:50.3pt;width:86.4pt;height:32.6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" strokecolor="#c0504d" strokeweight="2pt">
                <v:path arrowok="t"/>
                <v:textbox>
                  <w:txbxContent>
                    <w:p w14:paraId="4CECCB58"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Transtornos de Ansiedade</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79808" behindDoc="0" locked="0" layoutInCell="1" allowOverlap="1" wp14:anchorId="720A45B1" wp14:editId="0F207DA8">
                <wp:simplePos x="0" y="0"/>
                <wp:positionH relativeFrom="column">
                  <wp:posOffset>7619365</wp:posOffset>
                </wp:positionH>
                <wp:positionV relativeFrom="paragraph">
                  <wp:posOffset>1090930</wp:posOffset>
                </wp:positionV>
                <wp:extent cx="1097280" cy="265430"/>
                <wp:effectExtent l="0" t="0" r="7620" b="1270"/>
                <wp:wrapNone/>
                <wp:docPr id="33"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7280" cy="265430"/>
                        </a:xfrm>
                        <a:prstGeom prst="rect">
                          <a:avLst/>
                        </a:prstGeom>
                        <a:solidFill>
                          <a:srgbClr val="FFFFFF"/>
                        </a:solidFill>
                        <a:ln w="25400">
                          <a:solidFill>
                            <a:srgbClr val="C0504D"/>
                          </a:solidFill>
                          <a:miter lim="800000"/>
                          <a:headEnd/>
                          <a:tailEnd/>
                        </a:ln>
                      </wps:spPr>
                      <wps:txbx>
                        <w:txbxContent>
                          <w:p w14:paraId="00C93FF2"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Depressão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0A45B1" id="Text Box 416" o:spid="_x0000_s1426" type="#_x0000_t202" style="position:absolute;margin-left:599.95pt;margin-top:85.9pt;width:86.4pt;height:20.9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" strokecolor="#c0504d" strokeweight="2pt">
                <v:path arrowok="t"/>
                <v:textbox>
                  <w:txbxContent>
                    <w:p w14:paraId="00C93FF2"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Depressão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37824" behindDoc="0" locked="0" layoutInCell="1" allowOverlap="1" wp14:anchorId="6C814E4D" wp14:editId="37A5C99F">
                <wp:simplePos x="0" y="0"/>
                <wp:positionH relativeFrom="column">
                  <wp:posOffset>4170680</wp:posOffset>
                </wp:positionH>
                <wp:positionV relativeFrom="paragraph">
                  <wp:posOffset>309245</wp:posOffset>
                </wp:positionV>
                <wp:extent cx="1439545" cy="564515"/>
                <wp:effectExtent l="0" t="0" r="0" b="26035"/>
                <wp:wrapNone/>
                <wp:docPr id="32"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9545" cy="564515"/>
                        </a:xfrm>
                        <a:prstGeom prst="rect">
                          <a:avLst/>
                        </a:prstGeom>
                        <a:gradFill rotWithShape="1">
                          <a:gsLst>
                            <a:gs pos="0">
                              <a:srgbClr val="9B2D2A"/>
                            </a:gs>
                            <a:gs pos="80000">
                              <a:srgbClr val="CB3D3A"/>
                            </a:gs>
                            <a:gs pos="100000">
                              <a:srgbClr val="CE3B37"/>
                            </a:gs>
                          </a:gsLst>
                          <a:lin ang="16200000"/>
                        </a:gradFill>
                        <a:ln>
                          <a:noFill/>
                        </a:ln>
                        <a:effectLst>
                          <a:outerShdw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72AD84A7" w14:textId="77777777" w:rsidR="00387EF2" w:rsidRDefault="00387EF2" w:rsidP="00387EF2">
                            <w:pPr>
                              <w:pStyle w:val="NormalWeb"/>
                              <w:spacing w:before="0" w:beforeAutospacing="0" w:after="0" w:afterAutospacing="0"/>
                              <w:jc w:val="center"/>
                            </w:pPr>
                            <w:r w:rsidRPr="009952C2">
                              <w:rPr>
                                <w:rFonts w:ascii="Calibri" w:hAnsi="Calibri"/>
                                <w:b/>
                                <w:bCs/>
                                <w:color w:val="FFFFFF"/>
                                <w:kern w:val="24"/>
                                <w:sz w:val="28"/>
                                <w:szCs w:val="28"/>
                              </w:rPr>
                              <w:t>Uso de Substâncias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C814E4D" id="Text Box 417" o:spid="_x0000_s1427" type="#_x0000_t202" style="position:absolute;margin-left:328.4pt;margin-top:24.35pt;width:113.35pt;height:44.4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" fillcolor="#9b2d2a" stroked="f">
                <v:fill color2="#ce3b37" rotate="t" angle="180" colors="0 #9b2d2a;52429f #cb3d3a;1 #ce3b37" focus="100%" type="gradient">
                  <o:fill v:ext="view" type="gradientUnscaled"/>
                </v:fill>
                <v:shadow on="t" color="black" opacity="22936f" origin=",.5" offset="0,.63889mm"/>
                <v:path arrowok="t"/>
                <v:textbox>
                  <w:txbxContent>
                    <w:p w14:paraId="72AD84A7" w14:textId="77777777" w:rsidR="00387EF2" w:rsidRDefault="00387EF2" w:rsidP="00387EF2">
                      <w:pPr>
                        <w:pStyle w:val="NormalWeb"/>
                        <w:spacing w:before="0" w:beforeAutospacing="0" w:after="0" w:afterAutospacing="0"/>
                        <w:jc w:val="center"/>
                      </w:pPr>
                      <w:r w:rsidRPr="009952C2">
                        <w:rPr>
                          <w:rFonts w:ascii="Calibri" w:hAnsi="Calibri"/>
                          <w:b/>
                          <w:bCs/>
                          <w:color w:val="FFFFFF"/>
                          <w:kern w:val="24"/>
                          <w:sz w:val="28"/>
                          <w:szCs w:val="28"/>
                        </w:rPr>
                        <w:t>Uso de Substâncias</w:t>
                      </w:r>
                    </w:p>
                  </w:txbxContent>
                </v:textbox>
              </v:shape>
            </w:pict>
          </mc:Fallback>
        </mc:AlternateContent>
      </w:r>
      <w:r w:rsidRPr="00601877">
        <w:rPr>
          <w:rFonts w:ascii="Times New Roman" w:hAnsi="Times New Roman"/>
          <w:noProof/>
          <w:sz w:val="24"/>
          <w:szCs w:val="24"/>
        </w:rPr>
        <mc:AlternateContent>
          <mc:Choice Requires="wps">
            <w:drawing>
              <wp:anchor distT="0" distB="0" distL="114298" distR="114298" simplePos="0" relativeHeight="252250112" behindDoc="0" locked="0" layoutInCell="1" allowOverlap="1" wp14:anchorId="6E34B718" wp14:editId="776107DB">
                <wp:simplePos x="0" y="0"/>
                <wp:positionH relativeFrom="column">
                  <wp:posOffset>4877434</wp:posOffset>
                </wp:positionH>
                <wp:positionV relativeFrom="paragraph">
                  <wp:posOffset>51435</wp:posOffset>
                </wp:positionV>
                <wp:extent cx="0" cy="266065"/>
                <wp:effectExtent l="57150" t="38100" r="38100" b="0"/>
                <wp:wrapNone/>
                <wp:docPr id="31" name="Conector de seta reta 18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0" cy="266065"/>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CC4A45E" id="Conector de seta reta 1858" o:spid="_x0000_s1026" type="#_x0000_t32" style="position:absolute;margin-left:384.05pt;margin-top:4.05pt;width:0;height:20.95pt;flip:x y;z-index:2522501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" strokecolor="#4579b8" strokeweight="2.25pt">
                <v:stroke endarrow="open"/>
                <o:lock v:ext="edit" shapetype="f"/>
              </v:shape>
            </w:pict>
          </mc:Fallback>
        </mc:AlternateContent>
      </w:r>
    </w:p>
    <w:p w14:paraId="3431D8CF"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4294967294" distB="4294967294" distL="114300" distR="114300" simplePos="0" relativeHeight="252244992" behindDoc="0" locked="0" layoutInCell="1" allowOverlap="1" wp14:anchorId="60774B60" wp14:editId="5B939497">
                <wp:simplePos x="0" y="0"/>
                <wp:positionH relativeFrom="column">
                  <wp:posOffset>3638550</wp:posOffset>
                </wp:positionH>
                <wp:positionV relativeFrom="paragraph">
                  <wp:posOffset>276224</wp:posOffset>
                </wp:positionV>
                <wp:extent cx="523240" cy="0"/>
                <wp:effectExtent l="38100" t="133350" r="0" b="114300"/>
                <wp:wrapNone/>
                <wp:docPr id="30" name="Conector de seta reta 1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523240"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0C4FCDF" id="Conector de seta reta 1859" o:spid="_x0000_s1026" type="#_x0000_t32" style="position:absolute;margin-left:286.5pt;margin-top:21.75pt;width:41.2pt;height:0;flip:x y;z-index:2522449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" strokecolor="#4579b8" strokeweight="2.25pt">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30656" behindDoc="0" locked="0" layoutInCell="1" allowOverlap="1" wp14:anchorId="47B84237" wp14:editId="02D11E43">
                <wp:simplePos x="0" y="0"/>
                <wp:positionH relativeFrom="column">
                  <wp:posOffset>2890520</wp:posOffset>
                </wp:positionH>
                <wp:positionV relativeFrom="paragraph">
                  <wp:posOffset>102235</wp:posOffset>
                </wp:positionV>
                <wp:extent cx="748030" cy="339725"/>
                <wp:effectExtent l="0" t="0" r="0" b="41275"/>
                <wp:wrapNone/>
                <wp:docPr id="29" name="Rectangle 418"/>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748030" cy="33972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3E76249E"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Tipos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7B84237" id="Rectangle 418" o:spid="_x0000_s1428" style="position:absolute;margin-left:227.6pt;margin-top:8.05pt;width:58.9pt;height:26.7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" fillcolor="#ffa2a1" strokecolor="#bc4542">
                <v:fill color2="#ffe5e5" rotate="t" angle="180" colors="0 #ffa2a1;22938f #ffbebd;1 #ffe5e5" focus="100%" type="gradient"/>
                <v:shadow on="t" color="black" opacity="24903f" origin=",.5" offset="0,.55556mm"/>
                <v:path arrowok="t"/>
                <o:lock v:ext="edit" grouping="t"/>
                <v:textbox>
                  <w:txbxContent>
                    <w:p w14:paraId="3E76249E" w14:textId="77777777" w:rsidR="00387EF2" w:rsidRDefault="00387EF2" w:rsidP="00387EF2">
                      <w:pPr>
                        <w:pStyle w:val="NormalWeb"/>
                        <w:spacing w:before="58" w:beforeAutospacing="0" w:after="0" w:afterAutospacing="0"/>
                        <w:jc w:val="center"/>
                      </w:pPr>
                      <w:r w:rsidRPr="009952C2">
                        <w:rPr>
                          <w:rFonts w:ascii="Calibri" w:hAnsi="Calibri"/>
                          <w:b/>
                          <w:bCs/>
                          <w:color w:val="000000"/>
                          <w:kern w:val="24"/>
                        </w:rPr>
                        <w:t>Tipos</w:t>
                      </w:r>
                    </w:p>
                  </w:txbxContent>
                </v:textbox>
              </v:rect>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65472" behindDoc="0" locked="0" layoutInCell="1" allowOverlap="1" wp14:anchorId="2B82A17F" wp14:editId="4D7A3E9C">
                <wp:simplePos x="0" y="0"/>
                <wp:positionH relativeFrom="column">
                  <wp:posOffset>-250825</wp:posOffset>
                </wp:positionH>
                <wp:positionV relativeFrom="paragraph">
                  <wp:posOffset>259080</wp:posOffset>
                </wp:positionV>
                <wp:extent cx="1287780" cy="290830"/>
                <wp:effectExtent l="0" t="0" r="7620" b="0"/>
                <wp:wrapNone/>
                <wp:docPr id="28"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7780" cy="290830"/>
                        </a:xfrm>
                        <a:prstGeom prst="rect">
                          <a:avLst/>
                        </a:prstGeom>
                        <a:solidFill>
                          <a:srgbClr val="FAF7C2"/>
                        </a:solidFill>
                        <a:ln w="25400">
                          <a:solidFill>
                            <a:srgbClr val="C0504D"/>
                          </a:solidFill>
                          <a:miter lim="800000"/>
                          <a:headEnd/>
                          <a:tailEnd/>
                        </a:ln>
                      </wps:spPr>
                      <wps:txbx>
                        <w:txbxContent>
                          <w:p w14:paraId="01F4EDC2"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Abstinência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82A17F" id="Text Box 419" o:spid="_x0000_s1429" type="#_x0000_t202" style="position:absolute;margin-left:-19.75pt;margin-top:20.4pt;width:101.4pt;height:22.9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" fillcolor="#faf7c2" strokecolor="#c0504d" strokeweight="2pt">
                <v:path arrowok="t"/>
                <v:textbox>
                  <w:txbxContent>
                    <w:p w14:paraId="01F4EDC2"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Abstinência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52160" behindDoc="0" locked="0" layoutInCell="1" allowOverlap="1" wp14:anchorId="65C0BD5D" wp14:editId="2E2D78B2">
                <wp:simplePos x="0" y="0"/>
                <wp:positionH relativeFrom="column">
                  <wp:posOffset>6108065</wp:posOffset>
                </wp:positionH>
                <wp:positionV relativeFrom="paragraph">
                  <wp:posOffset>94615</wp:posOffset>
                </wp:positionV>
                <wp:extent cx="1221740" cy="325755"/>
                <wp:effectExtent l="0" t="0" r="0" b="36195"/>
                <wp:wrapNone/>
                <wp:docPr id="27"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21740" cy="32575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5E304DCD"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Comorbidades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5C0BD5D" id="Text Box 420" o:spid="_x0000_s1430" type="#_x0000_t202" style="position:absolute;margin-left:480.95pt;margin-top:7.45pt;width:96.2pt;height:25.6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" fillcolor="#ffa2a1" strokecolor="#bc4542">
                <v:fill color2="#ffe5e5" rotate="t" angle="180" colors="0 #ffa2a1;22938f #ffbebd;1 #ffe5e5" focus="100%" type="gradient"/>
                <v:shadow on="t" color="black" opacity="24903f" origin=",.5" offset="0,.55556mm"/>
                <v:path arrowok="t"/>
                <v:textbox>
                  <w:txbxContent>
                    <w:p w14:paraId="5E304DCD"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Comorbidades</w:t>
                      </w:r>
                    </w:p>
                  </w:txbxContent>
                </v:textbox>
              </v:shape>
            </w:pict>
          </mc:Fallback>
        </mc:AlternateContent>
      </w:r>
      <w:r w:rsidRPr="00601877">
        <w:rPr>
          <w:rFonts w:ascii="Times New Roman" w:hAnsi="Times New Roman"/>
          <w:noProof/>
          <w:sz w:val="24"/>
          <w:szCs w:val="24"/>
        </w:rPr>
        <mc:AlternateContent>
          <mc:Choice Requires="wps">
            <w:drawing>
              <wp:anchor distT="4294967294" distB="4294967294" distL="114300" distR="114300" simplePos="0" relativeHeight="252256256" behindDoc="0" locked="0" layoutInCell="1" allowOverlap="1" wp14:anchorId="217C0B53" wp14:editId="2ECB2DA5">
                <wp:simplePos x="0" y="0"/>
                <wp:positionH relativeFrom="column">
                  <wp:posOffset>5608955</wp:posOffset>
                </wp:positionH>
                <wp:positionV relativeFrom="paragraph">
                  <wp:posOffset>259714</wp:posOffset>
                </wp:positionV>
                <wp:extent cx="523240" cy="0"/>
                <wp:effectExtent l="0" t="133350" r="0" b="114300"/>
                <wp:wrapNone/>
                <wp:docPr id="26" name="Conector de seta reta 18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23240" cy="0"/>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98F19B7" id="Conector de seta reta 1862" o:spid="_x0000_s1026" type="#_x0000_t32" style="position:absolute;margin-left:441.65pt;margin-top:20.45pt;width:41.2pt;height:0;flip:y;z-index:2522562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" strokecolor="#4579b8" strokeweight="2.25pt">
                <v:stroke endarrow="open"/>
                <o:lock v:ext="edit" shapetype="f"/>
              </v:shape>
            </w:pict>
          </mc:Fallback>
        </mc:AlternateContent>
      </w:r>
    </w:p>
    <w:p w14:paraId="77575277"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266496" behindDoc="0" locked="0" layoutInCell="1" allowOverlap="1" wp14:anchorId="43A2D926" wp14:editId="59716836">
                <wp:simplePos x="0" y="0"/>
                <wp:positionH relativeFrom="column">
                  <wp:posOffset>-259080</wp:posOffset>
                </wp:positionH>
                <wp:positionV relativeFrom="paragraph">
                  <wp:posOffset>266700</wp:posOffset>
                </wp:positionV>
                <wp:extent cx="1287780" cy="283210"/>
                <wp:effectExtent l="0" t="0" r="7620" b="2540"/>
                <wp:wrapNone/>
                <wp:docPr id="25"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7780" cy="283210"/>
                        </a:xfrm>
                        <a:prstGeom prst="rect">
                          <a:avLst/>
                        </a:prstGeom>
                        <a:solidFill>
                          <a:srgbClr val="FAF7C2"/>
                        </a:solidFill>
                        <a:ln w="25400">
                          <a:solidFill>
                            <a:srgbClr val="C0504D"/>
                          </a:solidFill>
                          <a:miter lim="800000"/>
                          <a:headEnd/>
                          <a:tailEnd/>
                        </a:ln>
                      </wps:spPr>
                      <wps:txbx>
                        <w:txbxContent>
                          <w:p w14:paraId="049FE83C"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Fissura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A2D926" id="Text Box 421" o:spid="_x0000_s1431" type="#_x0000_t202" style="position:absolute;margin-left:-20.4pt;margin-top:21pt;width:101.4pt;height:22.3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" fillcolor="#faf7c2" strokecolor="#c0504d" strokeweight="2pt">
                <v:path arrowok="t"/>
                <v:textbox>
                  <w:txbxContent>
                    <w:p w14:paraId="049FE83C"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Fissura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57280" behindDoc="0" locked="0" layoutInCell="1" allowOverlap="1" wp14:anchorId="6EB7BE8C" wp14:editId="1A160662">
                <wp:simplePos x="0" y="0"/>
                <wp:positionH relativeFrom="column">
                  <wp:posOffset>4960620</wp:posOffset>
                </wp:positionH>
                <wp:positionV relativeFrom="paragraph">
                  <wp:posOffset>228600</wp:posOffset>
                </wp:positionV>
                <wp:extent cx="939165" cy="573405"/>
                <wp:effectExtent l="19050" t="19050" r="51435" b="36195"/>
                <wp:wrapNone/>
                <wp:docPr id="24" name="Conector de seta reta 18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39165" cy="573405"/>
                        </a:xfrm>
                        <a:prstGeom prst="straightConnector1">
                          <a:avLst/>
                        </a:prstGeom>
                        <a:noFill/>
                        <a:ln w="2857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0336129" id="Conector de seta reta 1864" o:spid="_x0000_s1026" type="#_x0000_t32" style="position:absolute;margin-left:390.6pt;margin-top:18pt;width:73.95pt;height:45.1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" strokecolor="#4579b8" strokeweight="2.25pt">
                <v:stroke endarrow="open"/>
                <o:lock v:ext="edit" shapetype="f"/>
              </v:shape>
            </w:pict>
          </mc:Fallback>
        </mc:AlternateContent>
      </w:r>
    </w:p>
    <w:p w14:paraId="6C039431"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261376" behindDoc="0" locked="0" layoutInCell="1" allowOverlap="1" wp14:anchorId="59FFAB73" wp14:editId="4061506A">
                <wp:simplePos x="0" y="0"/>
                <wp:positionH relativeFrom="column">
                  <wp:posOffset>-259715</wp:posOffset>
                </wp:positionH>
                <wp:positionV relativeFrom="paragraph">
                  <wp:posOffset>262890</wp:posOffset>
                </wp:positionV>
                <wp:extent cx="1287780" cy="257810"/>
                <wp:effectExtent l="0" t="0" r="7620" b="8890"/>
                <wp:wrapNone/>
                <wp:docPr id="23"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7780" cy="257810"/>
                        </a:xfrm>
                        <a:prstGeom prst="rect">
                          <a:avLst/>
                        </a:prstGeom>
                        <a:solidFill>
                          <a:srgbClr val="FAF7C2"/>
                        </a:solidFill>
                        <a:ln w="25400">
                          <a:solidFill>
                            <a:srgbClr val="C0504D"/>
                          </a:solidFill>
                          <a:miter lim="800000"/>
                          <a:headEnd/>
                          <a:tailEnd/>
                        </a:ln>
                      </wps:spPr>
                      <wps:txbx>
                        <w:txbxContent>
                          <w:p w14:paraId="71224EF6" w14:textId="77777777" w:rsidR="00387EF2" w:rsidRPr="0011026A" w:rsidRDefault="00387EF2" w:rsidP="00387EF2">
                            <w:pPr>
                              <w:pStyle w:val="NormalWeb"/>
                              <w:spacing w:before="0" w:beforeAutospacing="0" w:after="0" w:afterAutospacing="0"/>
                              <w:jc w:val="center"/>
                              <w:rPr>
                                <w:sz w:val="20"/>
                                <w:szCs w:val="20"/>
                              </w:rPr>
                            </w:pPr>
                            <w:r>
                              <w:rPr>
                                <w:sz w:val="20"/>
                                <w:szCs w:val="20"/>
                              </w:rPr>
                              <w:sym w:font="Symbol" w:char="F0DF"/>
                            </w:r>
                            <w:r w:rsidRPr="0011026A">
                              <w:rPr>
                                <w:sz w:val="20"/>
                                <w:szCs w:val="20"/>
                              </w:rPr>
                              <w:t>Repertório</w:t>
                            </w:r>
                            <w:r>
                              <w:rPr>
                                <w:sz w:val="20"/>
                                <w:szCs w:val="20"/>
                              </w:rPr>
                              <w:t xml:space="preserve"> Social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FFAB73" id="Text Box 422" o:spid="_x0000_s1432" type="#_x0000_t202" style="position:absolute;margin-left:-20.45pt;margin-top:20.7pt;width:101.4pt;height:20.3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" fillcolor="#faf7c2" strokecolor="#c0504d" strokeweight="2pt">
                <v:path arrowok="t"/>
                <v:textbox>
                  <w:txbxContent>
                    <w:p w14:paraId="71224EF6" w14:textId="77777777" w:rsidR="00387EF2" w:rsidRPr="0011026A" w:rsidRDefault="00387EF2" w:rsidP="00387EF2">
                      <w:pPr>
                        <w:pStyle w:val="NormalWeb"/>
                        <w:spacing w:before="0" w:beforeAutospacing="0" w:after="0" w:afterAutospacing="0"/>
                        <w:jc w:val="center"/>
                        <w:rPr>
                          <w:sz w:val="20"/>
                          <w:szCs w:val="20"/>
                        </w:rPr>
                      </w:pPr>
                      <w:r>
                        <w:rPr>
                          <w:sz w:val="20"/>
                          <w:szCs w:val="20"/>
                        </w:rPr>
                        <w:sym w:font="Symbol" w:char="F0DF"/>
                      </w:r>
                      <w:r w:rsidRPr="0011026A">
                        <w:rPr>
                          <w:sz w:val="20"/>
                          <w:szCs w:val="20"/>
                        </w:rPr>
                        <w:t>Repertório</w:t>
                      </w:r>
                      <w:r>
                        <w:rPr>
                          <w:sz w:val="20"/>
                          <w:szCs w:val="20"/>
                        </w:rPr>
                        <w:t xml:space="preserve"> Social</w:t>
                      </w:r>
                    </w:p>
                  </w:txbxContent>
                </v:textbox>
              </v:shape>
            </w:pict>
          </mc:Fallback>
        </mc:AlternateContent>
      </w:r>
    </w:p>
    <w:p w14:paraId="60590A78"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236800" behindDoc="0" locked="0" layoutInCell="1" allowOverlap="1" wp14:anchorId="7056D316" wp14:editId="4DECF85D">
                <wp:simplePos x="0" y="0"/>
                <wp:positionH relativeFrom="column">
                  <wp:posOffset>-277495</wp:posOffset>
                </wp:positionH>
                <wp:positionV relativeFrom="paragraph">
                  <wp:posOffset>244475</wp:posOffset>
                </wp:positionV>
                <wp:extent cx="1304925" cy="398780"/>
                <wp:effectExtent l="0" t="0" r="9525" b="1270"/>
                <wp:wrapNone/>
                <wp:docPr id="22"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04925" cy="398780"/>
                        </a:xfrm>
                        <a:prstGeom prst="rect">
                          <a:avLst/>
                        </a:prstGeom>
                        <a:solidFill>
                          <a:srgbClr val="FAF7C2"/>
                        </a:solidFill>
                        <a:ln w="25400">
                          <a:solidFill>
                            <a:srgbClr val="C0504D"/>
                          </a:solidFill>
                          <a:miter lim="800000"/>
                          <a:headEnd/>
                          <a:tailEnd/>
                        </a:ln>
                      </wps:spPr>
                      <wps:txbx>
                        <w:txbxContent>
                          <w:p w14:paraId="3CA47903" w14:textId="77777777" w:rsidR="00387EF2" w:rsidRPr="0011026A" w:rsidRDefault="00387EF2" w:rsidP="00387EF2">
                            <w:pPr>
                              <w:pStyle w:val="NormalWeb"/>
                              <w:spacing w:before="0" w:beforeAutospacing="0" w:after="0" w:afterAutospacing="0"/>
                              <w:jc w:val="center"/>
                              <w:rPr>
                                <w:sz w:val="20"/>
                                <w:szCs w:val="20"/>
                              </w:rPr>
                            </w:pPr>
                            <w:r w:rsidRPr="0011026A">
                              <w:rPr>
                                <w:sz w:val="20"/>
                                <w:szCs w:val="20"/>
                              </w:rPr>
                              <w:t>Prejuízos Individuais e Sociais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56D316" id="Text Box 423" o:spid="_x0000_s1433" type="#_x0000_t202" style="position:absolute;margin-left:-21.85pt;margin-top:19.25pt;width:102.75pt;height:31.4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" fillcolor="#faf7c2" strokecolor="#c0504d" strokeweight="2pt">
                <v:path arrowok="t"/>
                <v:textbox>
                  <w:txbxContent>
                    <w:p w14:paraId="3CA47903" w14:textId="77777777" w:rsidR="00387EF2" w:rsidRPr="0011026A" w:rsidRDefault="00387EF2" w:rsidP="00387EF2">
                      <w:pPr>
                        <w:pStyle w:val="NormalWeb"/>
                        <w:spacing w:before="0" w:beforeAutospacing="0" w:after="0" w:afterAutospacing="0"/>
                        <w:jc w:val="center"/>
                        <w:rPr>
                          <w:sz w:val="20"/>
                          <w:szCs w:val="20"/>
                        </w:rPr>
                      </w:pPr>
                      <w:r w:rsidRPr="0011026A">
                        <w:rPr>
                          <w:sz w:val="20"/>
                          <w:szCs w:val="20"/>
                        </w:rPr>
                        <w:t>Prejuízos Individuais e Sociais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53184" behindDoc="0" locked="0" layoutInCell="1" allowOverlap="1" wp14:anchorId="1700EDEA" wp14:editId="19B3F397">
                <wp:simplePos x="0" y="0"/>
                <wp:positionH relativeFrom="column">
                  <wp:posOffset>5085080</wp:posOffset>
                </wp:positionH>
                <wp:positionV relativeFrom="paragraph">
                  <wp:posOffset>196850</wp:posOffset>
                </wp:positionV>
                <wp:extent cx="1404620" cy="324485"/>
                <wp:effectExtent l="0" t="0" r="5080" b="37465"/>
                <wp:wrapNone/>
                <wp:docPr id="21"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04620" cy="324485"/>
                        </a:xfrm>
                        <a:prstGeom prst="rect">
                          <a:avLst/>
                        </a:prstGeom>
                        <a:gradFill rotWithShape="1">
                          <a:gsLst>
                            <a:gs pos="0">
                              <a:srgbClr val="FFA2A1"/>
                            </a:gs>
                            <a:gs pos="35001">
                              <a:srgbClr val="FFBEBD"/>
                            </a:gs>
                            <a:gs pos="100000">
                              <a:srgbClr val="FFE5E5"/>
                            </a:gs>
                          </a:gsLst>
                          <a:lin ang="16200000" scaled="1"/>
                        </a:gradFill>
                        <a:ln w="9525">
                          <a:solidFill>
                            <a:srgbClr val="BC4542"/>
                          </a:solidFill>
                          <a:miter lim="800000"/>
                          <a:headEnd/>
                          <a:tailEnd/>
                        </a:ln>
                        <a:effectLst>
                          <a:outerShdw dist="20000" dir="5400000" rotWithShape="0">
                            <a:srgbClr val="000000">
                              <a:alpha val="37999"/>
                            </a:srgbClr>
                          </a:outerShdw>
                        </a:effectLst>
                      </wps:spPr>
                      <wps:txbx>
                        <w:txbxContent>
                          <w:p w14:paraId="370A988F"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Tratamento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00EDEA" id="Text Box 424" o:spid="_x0000_s1434" type="#_x0000_t202" style="position:absolute;margin-left:400.4pt;margin-top:15.5pt;width:110.6pt;height:25.5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" fillcolor="#ffa2a1" strokecolor="#bc4542">
                <v:fill color2="#ffe5e5" rotate="t" angle="180" colors="0 #ffa2a1;22938f #ffbebd;1 #ffe5e5" focus="100%" type="gradient"/>
                <v:shadow on="t" color="black" opacity="24903f" origin=",.5" offset="0,.55556mm"/>
                <v:path arrowok="t"/>
                <v:textbox>
                  <w:txbxContent>
                    <w:p w14:paraId="370A988F" w14:textId="77777777" w:rsidR="00387EF2" w:rsidRDefault="00387EF2" w:rsidP="00387EF2">
                      <w:pPr>
                        <w:pStyle w:val="NormalWeb"/>
                        <w:spacing w:before="0" w:beforeAutospacing="0" w:after="0" w:afterAutospacing="0"/>
                        <w:jc w:val="center"/>
                      </w:pPr>
                      <w:r w:rsidRPr="009952C2">
                        <w:rPr>
                          <w:rFonts w:ascii="Calibri" w:hAnsi="Calibri"/>
                          <w:b/>
                          <w:bCs/>
                          <w:color w:val="000000"/>
                          <w:kern w:val="24"/>
                        </w:rPr>
                        <w:t>Tratamento</w:t>
                      </w:r>
                    </w:p>
                  </w:txbxContent>
                </v:textbox>
              </v:shape>
            </w:pict>
          </mc:Fallback>
        </mc:AlternateContent>
      </w:r>
    </w:p>
    <w:p w14:paraId="52F3825F" w14:textId="77777777" w:rsidR="00387EF2" w:rsidRPr="00601877" w:rsidRDefault="00387EF2" w:rsidP="00387EF2">
      <w:pPr>
        <w:rPr>
          <w:rFonts w:ascii="Times New Roman" w:hAnsi="Times New Roman"/>
          <w:sz w:val="24"/>
          <w:szCs w:val="24"/>
        </w:rPr>
      </w:pPr>
    </w:p>
    <w:p w14:paraId="62DD5C1D"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255232" behindDoc="0" locked="0" layoutInCell="1" allowOverlap="1" wp14:anchorId="2794A992" wp14:editId="0D3A04FB">
                <wp:simplePos x="0" y="0"/>
                <wp:positionH relativeFrom="column">
                  <wp:posOffset>6183630</wp:posOffset>
                </wp:positionH>
                <wp:positionV relativeFrom="paragraph">
                  <wp:posOffset>122555</wp:posOffset>
                </wp:positionV>
                <wp:extent cx="905510" cy="257175"/>
                <wp:effectExtent l="0" t="0" r="8890" b="9525"/>
                <wp:wrapNone/>
                <wp:docPr id="20"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5510" cy="257175"/>
                        </a:xfrm>
                        <a:prstGeom prst="rect">
                          <a:avLst/>
                        </a:prstGeom>
                        <a:solidFill>
                          <a:srgbClr val="FFFFFF"/>
                        </a:solidFill>
                        <a:ln w="25400">
                          <a:solidFill>
                            <a:srgbClr val="C0504D"/>
                          </a:solidFill>
                          <a:miter lim="800000"/>
                          <a:headEnd/>
                          <a:tailEnd/>
                        </a:ln>
                      </wps:spPr>
                      <wps:txbx>
                        <w:txbxContent>
                          <w:p w14:paraId="7F3953F9"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Dependência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94A992" id="Text Box 425" o:spid="_x0000_s1435" type="#_x0000_t202" style="position:absolute;margin-left:486.9pt;margin-top:9.65pt;width:71.3pt;height:20.2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" strokecolor="#c0504d" strokeweight="2pt">
                <v:path arrowok="t"/>
                <v:textbox>
                  <w:txbxContent>
                    <w:p w14:paraId="7F3953F9"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Dependência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33728" behindDoc="0" locked="0" layoutInCell="1" allowOverlap="1" wp14:anchorId="05DDDAD8" wp14:editId="2B2132CA">
                <wp:simplePos x="0" y="0"/>
                <wp:positionH relativeFrom="column">
                  <wp:posOffset>1817370</wp:posOffset>
                </wp:positionH>
                <wp:positionV relativeFrom="paragraph">
                  <wp:posOffset>290830</wp:posOffset>
                </wp:positionV>
                <wp:extent cx="852170" cy="248920"/>
                <wp:effectExtent l="0" t="0" r="5080" b="0"/>
                <wp:wrapNone/>
                <wp:docPr id="19" name="Text 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52170" cy="248920"/>
                        </a:xfrm>
                        <a:prstGeom prst="rect">
                          <a:avLst/>
                        </a:prstGeom>
                        <a:solidFill>
                          <a:srgbClr val="FFFFFF"/>
                        </a:solidFill>
                        <a:ln w="25400">
                          <a:solidFill>
                            <a:srgbClr val="C0504D"/>
                          </a:solidFill>
                          <a:miter lim="800000"/>
                          <a:headEnd/>
                          <a:tailEnd/>
                        </a:ln>
                      </wps:spPr>
                      <wps:txbx>
                        <w:txbxContent>
                          <w:p w14:paraId="173D4414"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Intoxicação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DDDAD8" id="Text Box 426" o:spid="_x0000_s1436" type="#_x0000_t202" style="position:absolute;margin-left:143.1pt;margin-top:22.9pt;width:67.1pt;height:19.6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" strokecolor="#c0504d" strokeweight="2pt">
                <v:path arrowok="t"/>
                <v:textbox>
                  <w:txbxContent>
                    <w:p w14:paraId="173D4414"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Intoxicação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35776" behindDoc="0" locked="0" layoutInCell="1" allowOverlap="1" wp14:anchorId="33A62A34" wp14:editId="08ADD6EC">
                <wp:simplePos x="0" y="0"/>
                <wp:positionH relativeFrom="column">
                  <wp:posOffset>-276225</wp:posOffset>
                </wp:positionH>
                <wp:positionV relativeFrom="paragraph">
                  <wp:posOffset>140970</wp:posOffset>
                </wp:positionV>
                <wp:extent cx="1729740" cy="573405"/>
                <wp:effectExtent l="0" t="0" r="3810" b="0"/>
                <wp:wrapNone/>
                <wp:docPr id="18" name="Text 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29740" cy="573405"/>
                        </a:xfrm>
                        <a:prstGeom prst="rect">
                          <a:avLst/>
                        </a:prstGeom>
                        <a:solidFill>
                          <a:srgbClr val="FAF7C2"/>
                        </a:solidFill>
                        <a:ln w="25400">
                          <a:solidFill>
                            <a:srgbClr val="C0504D"/>
                          </a:solidFill>
                          <a:miter lim="800000"/>
                          <a:headEnd/>
                          <a:tailEnd/>
                        </a:ln>
                      </wps:spPr>
                      <wps:txbx>
                        <w:txbxContent>
                          <w:p w14:paraId="7C6BE39D"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 xml:space="preserve">Ingesta recente e em </w:t>
                            </w:r>
                            <w:r w:rsidRPr="009952C2">
                              <w:rPr>
                                <w:rFonts w:ascii="Calibri" w:hAnsi="Calibri"/>
                                <w:color w:val="000000"/>
                                <w:kern w:val="24"/>
                                <w:sz w:val="20"/>
                                <w:szCs w:val="20"/>
                              </w:rPr>
                              <w:sym w:font="Symbol" w:char="F0DD"/>
                            </w:r>
                            <w:r w:rsidRPr="009952C2">
                              <w:rPr>
                                <w:rFonts w:ascii="Calibri" w:hAnsi="Calibri"/>
                                <w:color w:val="000000"/>
                                <w:kern w:val="24"/>
                                <w:sz w:val="20"/>
                                <w:szCs w:val="20"/>
                              </w:rPr>
                              <w:t>quantidade + efeitos físicos, psíquicos e comportamentais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A62A34" id="Text Box 427" o:spid="_x0000_s1437" type="#_x0000_t202" style="position:absolute;margin-left:-21.75pt;margin-top:11.1pt;width:136.2pt;height:45.1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" fillcolor="#faf7c2" strokecolor="#c0504d" strokeweight="2pt">
                <v:path arrowok="t"/>
                <v:textbox>
                  <w:txbxContent>
                    <w:p w14:paraId="7C6BE39D"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 xml:space="preserve">Ingesta recente e em </w:t>
                      </w:r>
                      <w:r w:rsidRPr="009952C2">
                        <w:rPr>
                          <w:rFonts w:ascii="Calibri" w:hAnsi="Calibri"/>
                          <w:color w:val="000000"/>
                          <w:kern w:val="24"/>
                          <w:sz w:val="20"/>
                          <w:szCs w:val="20"/>
                        </w:rPr>
                        <w:sym w:font="Symbol" w:char="F0DD"/>
                      </w:r>
                      <w:r w:rsidRPr="009952C2">
                        <w:rPr>
                          <w:rFonts w:ascii="Calibri" w:hAnsi="Calibri"/>
                          <w:color w:val="000000"/>
                          <w:kern w:val="24"/>
                          <w:sz w:val="20"/>
                          <w:szCs w:val="20"/>
                        </w:rPr>
                        <w:t>quantidade + efeitos físicos, psíquicos e comportamentais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54208" behindDoc="0" locked="0" layoutInCell="1" allowOverlap="1" wp14:anchorId="101AE0E5" wp14:editId="72327DC4">
                <wp:simplePos x="0" y="0"/>
                <wp:positionH relativeFrom="column">
                  <wp:posOffset>3315970</wp:posOffset>
                </wp:positionH>
                <wp:positionV relativeFrom="paragraph">
                  <wp:posOffset>231140</wp:posOffset>
                </wp:positionV>
                <wp:extent cx="905510" cy="481965"/>
                <wp:effectExtent l="0" t="0" r="8890" b="0"/>
                <wp:wrapNone/>
                <wp:docPr id="17"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5510" cy="481965"/>
                        </a:xfrm>
                        <a:prstGeom prst="rect">
                          <a:avLst/>
                        </a:prstGeom>
                        <a:solidFill>
                          <a:srgbClr val="FFFFFF"/>
                        </a:solidFill>
                        <a:ln w="25400">
                          <a:solidFill>
                            <a:srgbClr val="C0504D"/>
                          </a:solidFill>
                          <a:miter lim="800000"/>
                          <a:headEnd/>
                          <a:tailEnd/>
                        </a:ln>
                      </wps:spPr>
                      <wps:txbx>
                        <w:txbxContent>
                          <w:p w14:paraId="14B1BE5D"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Abstinência/ Intoxicação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01AE0E5" id="Text Box 428" o:spid="_x0000_s1438" type="#_x0000_t202" style="position:absolute;margin-left:261.1pt;margin-top:18.2pt;width:71.3pt;height:37.9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" strokecolor="#c0504d" strokeweight="2pt">
                <v:path arrowok="t"/>
                <v:textbox>
                  <w:txbxContent>
                    <w:p w14:paraId="14B1BE5D"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Abstinência/ Intoxicação</w:t>
                      </w:r>
                    </w:p>
                  </w:txbxContent>
                </v:textbox>
              </v:shape>
            </w:pict>
          </mc:Fallback>
        </mc:AlternateContent>
      </w:r>
    </w:p>
    <w:p w14:paraId="6123AA10"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4294967294" distB="4294967294" distL="114300" distR="114300" simplePos="0" relativeHeight="252246016" behindDoc="0" locked="0" layoutInCell="1" allowOverlap="1" wp14:anchorId="160FBA79" wp14:editId="74716794">
                <wp:simplePos x="0" y="0"/>
                <wp:positionH relativeFrom="column">
                  <wp:posOffset>1452880</wp:posOffset>
                </wp:positionH>
                <wp:positionV relativeFrom="paragraph">
                  <wp:posOffset>101599</wp:posOffset>
                </wp:positionV>
                <wp:extent cx="365760" cy="0"/>
                <wp:effectExtent l="38100" t="76200" r="0" b="95250"/>
                <wp:wrapNone/>
                <wp:docPr id="16" name="Conector de seta reta 18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65760"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4F598A39" id="Conector de seta reta 1873" o:spid="_x0000_s1026" type="#_x0000_t32" style="position:absolute;margin-left:114.4pt;margin-top:8pt;width:28.8pt;height:0;flip:x;z-index:2522460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" strokecolor="#4579b8">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58304" behindDoc="0" locked="0" layoutInCell="1" allowOverlap="1" wp14:anchorId="3D9F9EBD" wp14:editId="2F9989CF">
                <wp:simplePos x="0" y="0"/>
                <wp:positionH relativeFrom="column">
                  <wp:posOffset>5857875</wp:posOffset>
                </wp:positionH>
                <wp:positionV relativeFrom="paragraph">
                  <wp:posOffset>216535</wp:posOffset>
                </wp:positionV>
                <wp:extent cx="1030605" cy="257175"/>
                <wp:effectExtent l="0" t="0" r="0" b="9525"/>
                <wp:wrapNone/>
                <wp:docPr id="15" name="Text 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0605" cy="257175"/>
                        </a:xfrm>
                        <a:prstGeom prst="rect">
                          <a:avLst/>
                        </a:prstGeom>
                        <a:solidFill>
                          <a:srgbClr val="CCFFFF"/>
                        </a:solidFill>
                        <a:ln w="25400">
                          <a:solidFill>
                            <a:srgbClr val="C0504D"/>
                          </a:solidFill>
                          <a:miter lim="800000"/>
                          <a:headEnd/>
                          <a:tailEnd/>
                        </a:ln>
                      </wps:spPr>
                      <wps:txbx>
                        <w:txbxContent>
                          <w:p w14:paraId="26A434A8"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Contemplação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9F9EBD" id="Text Box 429" o:spid="_x0000_s1439" type="#_x0000_t202" style="position:absolute;margin-left:461.25pt;margin-top:17.05pt;width:81.15pt;height:20.2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" fillcolor="#cff" strokecolor="#c0504d" strokeweight="2pt">
                <v:path arrowok="t"/>
                <v:textbox>
                  <w:txbxContent>
                    <w:p w14:paraId="26A434A8"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Contemplação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59328" behindDoc="0" locked="0" layoutInCell="1" allowOverlap="1" wp14:anchorId="3048992D" wp14:editId="6C29180E">
                <wp:simplePos x="0" y="0"/>
                <wp:positionH relativeFrom="column">
                  <wp:posOffset>6955155</wp:posOffset>
                </wp:positionH>
                <wp:positionV relativeFrom="paragraph">
                  <wp:posOffset>215900</wp:posOffset>
                </wp:positionV>
                <wp:extent cx="946785" cy="257175"/>
                <wp:effectExtent l="0" t="0" r="5715" b="9525"/>
                <wp:wrapNone/>
                <wp:docPr id="14"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46785" cy="257175"/>
                        </a:xfrm>
                        <a:prstGeom prst="rect">
                          <a:avLst/>
                        </a:prstGeom>
                        <a:solidFill>
                          <a:srgbClr val="CCFFFF"/>
                        </a:solidFill>
                        <a:ln w="25400">
                          <a:solidFill>
                            <a:srgbClr val="C0504D"/>
                          </a:solidFill>
                          <a:miter lim="800000"/>
                          <a:headEnd/>
                          <a:tailEnd/>
                        </a:ln>
                      </wps:spPr>
                      <wps:txbx>
                        <w:txbxContent>
                          <w:p w14:paraId="75456E75"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Preparação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48992D" id="Text Box 430" o:spid="_x0000_s1440" type="#_x0000_t202" style="position:absolute;margin-left:547.65pt;margin-top:17pt;width:74.55pt;height:20.2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" fillcolor="#cff" strokecolor="#c0504d" strokeweight="2pt">
                <v:path arrowok="t"/>
                <v:textbox>
                  <w:txbxContent>
                    <w:p w14:paraId="75456E75"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Preparação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60352" behindDoc="0" locked="0" layoutInCell="1" allowOverlap="1" wp14:anchorId="7F8CC093" wp14:editId="55C4D265">
                <wp:simplePos x="0" y="0"/>
                <wp:positionH relativeFrom="column">
                  <wp:posOffset>7944485</wp:posOffset>
                </wp:positionH>
                <wp:positionV relativeFrom="paragraph">
                  <wp:posOffset>216535</wp:posOffset>
                </wp:positionV>
                <wp:extent cx="772795" cy="257175"/>
                <wp:effectExtent l="0" t="0" r="8255" b="9525"/>
                <wp:wrapNone/>
                <wp:docPr id="13" name="Text 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2795" cy="257175"/>
                        </a:xfrm>
                        <a:prstGeom prst="rect">
                          <a:avLst/>
                        </a:prstGeom>
                        <a:solidFill>
                          <a:srgbClr val="CCFFFF"/>
                        </a:solidFill>
                        <a:ln w="25400">
                          <a:solidFill>
                            <a:srgbClr val="C0504D"/>
                          </a:solidFill>
                          <a:miter lim="800000"/>
                          <a:headEnd/>
                          <a:tailEnd/>
                        </a:ln>
                      </wps:spPr>
                      <wps:txbx>
                        <w:txbxContent>
                          <w:p w14:paraId="64A47D73"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Ação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8CC093" id="Text Box 431" o:spid="_x0000_s1441" type="#_x0000_t202" style="position:absolute;margin-left:625.55pt;margin-top:17.05pt;width:60.85pt;height:20.2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" fillcolor="#cff" strokecolor="#c0504d" strokeweight="2pt">
                <v:path arrowok="t"/>
                <v:textbox>
                  <w:txbxContent>
                    <w:p w14:paraId="64A47D73"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Ação</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51136" behindDoc="0" locked="0" layoutInCell="1" allowOverlap="1" wp14:anchorId="7AC8446E" wp14:editId="6FF624B2">
                <wp:simplePos x="0" y="0"/>
                <wp:positionH relativeFrom="column">
                  <wp:posOffset>4552950</wp:posOffset>
                </wp:positionH>
                <wp:positionV relativeFrom="paragraph">
                  <wp:posOffset>233680</wp:posOffset>
                </wp:positionV>
                <wp:extent cx="1229360" cy="257175"/>
                <wp:effectExtent l="0" t="0" r="8890" b="9525"/>
                <wp:wrapNone/>
                <wp:docPr id="12"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29360" cy="257175"/>
                        </a:xfrm>
                        <a:prstGeom prst="rect">
                          <a:avLst/>
                        </a:prstGeom>
                        <a:solidFill>
                          <a:srgbClr val="CCFFFF"/>
                        </a:solidFill>
                        <a:ln w="25400">
                          <a:solidFill>
                            <a:srgbClr val="C0504D"/>
                          </a:solidFill>
                          <a:miter lim="800000"/>
                          <a:headEnd/>
                          <a:tailEnd/>
                        </a:ln>
                      </wps:spPr>
                      <wps:txbx>
                        <w:txbxContent>
                          <w:p w14:paraId="25431DB3"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Pré-Contemplação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C8446E" id="Text Box 432" o:spid="_x0000_s1442" type="#_x0000_t202" style="position:absolute;margin-left:358.5pt;margin-top:18.4pt;width:96.8pt;height:20.2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" fillcolor="#cff" strokecolor="#c0504d" strokeweight="2pt">
                <v:path arrowok="t"/>
                <v:textbox>
                  <w:txbxContent>
                    <w:p w14:paraId="25431DB3"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bCs/>
                          <w:color w:val="000000"/>
                          <w:kern w:val="24"/>
                          <w:sz w:val="20"/>
                          <w:szCs w:val="20"/>
                        </w:rPr>
                        <w:t>Pré-Contemplação</w:t>
                      </w:r>
                    </w:p>
                  </w:txbxContent>
                </v:textbox>
              </v:shape>
            </w:pict>
          </mc:Fallback>
        </mc:AlternateContent>
      </w:r>
    </w:p>
    <w:p w14:paraId="30400660"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0" distB="0" distL="114300" distR="114300" simplePos="0" relativeHeight="252286976" behindDoc="0" locked="0" layoutInCell="1" allowOverlap="1" wp14:anchorId="50EAC0DE" wp14:editId="58F5D665">
                <wp:simplePos x="0" y="0"/>
                <wp:positionH relativeFrom="column">
                  <wp:posOffset>7903210</wp:posOffset>
                </wp:positionH>
                <wp:positionV relativeFrom="paragraph">
                  <wp:posOffset>243840</wp:posOffset>
                </wp:positionV>
                <wp:extent cx="939165" cy="606425"/>
                <wp:effectExtent l="0" t="0" r="0" b="3175"/>
                <wp:wrapNone/>
                <wp:docPr id="11"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39165" cy="606425"/>
                        </a:xfrm>
                        <a:prstGeom prst="rect">
                          <a:avLst/>
                        </a:prstGeom>
                        <a:solidFill>
                          <a:srgbClr val="FAF7C2"/>
                        </a:solidFill>
                        <a:ln w="25400">
                          <a:solidFill>
                            <a:srgbClr val="C0504D"/>
                          </a:solidFill>
                          <a:miter lim="800000"/>
                          <a:headEnd/>
                          <a:tailEnd/>
                        </a:ln>
                      </wps:spPr>
                      <wps:txbx>
                        <w:txbxContent>
                          <w:p w14:paraId="4C74003E"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Apoiar e Enfatizar Conquistas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EAC0DE" id="Text Box 433" o:spid="_x0000_s1443" type="#_x0000_t202" style="position:absolute;margin-left:622.3pt;margin-top:19.2pt;width:73.95pt;height:47.7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" fillcolor="#faf7c2" strokecolor="#c0504d" strokeweight="2pt">
                <v:path arrowok="t"/>
                <v:textbox>
                  <w:txbxContent>
                    <w:p w14:paraId="4C74003E"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Apoiar e Enfatizar Conquistas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84928" behindDoc="0" locked="0" layoutInCell="1" allowOverlap="1" wp14:anchorId="6A2EC10C" wp14:editId="1EB0D9D4">
                <wp:simplePos x="0" y="0"/>
                <wp:positionH relativeFrom="column">
                  <wp:posOffset>5791835</wp:posOffset>
                </wp:positionH>
                <wp:positionV relativeFrom="paragraph">
                  <wp:posOffset>243840</wp:posOffset>
                </wp:positionV>
                <wp:extent cx="1163320" cy="398145"/>
                <wp:effectExtent l="0" t="0" r="0" b="1905"/>
                <wp:wrapNone/>
                <wp:docPr id="10" name="Text 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63320" cy="398145"/>
                        </a:xfrm>
                        <a:prstGeom prst="rect">
                          <a:avLst/>
                        </a:prstGeom>
                        <a:solidFill>
                          <a:srgbClr val="FAF7C2"/>
                        </a:solidFill>
                        <a:ln w="25400">
                          <a:solidFill>
                            <a:srgbClr val="C0504D"/>
                          </a:solidFill>
                          <a:miter lim="800000"/>
                          <a:headEnd/>
                          <a:tailEnd/>
                        </a:ln>
                      </wps:spPr>
                      <wps:txbx>
                        <w:txbxContent>
                          <w:p w14:paraId="68DF1AF1"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Elucidar dúvidas e propor soluções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2EC10C" id="Text Box 434" o:spid="_x0000_s1444" type="#_x0000_t202" style="position:absolute;margin-left:456.05pt;margin-top:19.2pt;width:91.6pt;height:31.3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" fillcolor="#faf7c2" strokecolor="#c0504d" strokeweight="2pt">
                <v:path arrowok="t"/>
                <v:textbox>
                  <w:txbxContent>
                    <w:p w14:paraId="68DF1AF1"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Elucidar dúvidas e propor soluções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63424" behindDoc="0" locked="0" layoutInCell="1" allowOverlap="1" wp14:anchorId="01A16626" wp14:editId="27D861E6">
                <wp:simplePos x="0" y="0"/>
                <wp:positionH relativeFrom="column">
                  <wp:posOffset>-251460</wp:posOffset>
                </wp:positionH>
                <wp:positionV relativeFrom="paragraph">
                  <wp:posOffset>151130</wp:posOffset>
                </wp:positionV>
                <wp:extent cx="1612265" cy="772795"/>
                <wp:effectExtent l="0" t="0" r="6985" b="8255"/>
                <wp:wrapNone/>
                <wp:docPr id="9" name="Text 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12265" cy="772795"/>
                        </a:xfrm>
                        <a:prstGeom prst="rect">
                          <a:avLst/>
                        </a:prstGeom>
                        <a:solidFill>
                          <a:srgbClr val="FAF7C2"/>
                        </a:solidFill>
                        <a:ln w="25400">
                          <a:solidFill>
                            <a:srgbClr val="C0504D"/>
                          </a:solidFill>
                          <a:miter lim="800000"/>
                          <a:headEnd/>
                          <a:tailEnd/>
                        </a:ln>
                      </wps:spPr>
                      <wps:txbx>
                        <w:txbxContent>
                          <w:p w14:paraId="397BD2FC"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Suspensão ou diminuição abrupta do uso + efeitos físicos, psíquicos e comportamentais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A16626" id="Text Box 435" o:spid="_x0000_s1445" type="#_x0000_t202" style="position:absolute;margin-left:-19.8pt;margin-top:11.9pt;width:126.95pt;height:60.8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" fillcolor="#faf7c2" strokecolor="#c0504d" strokeweight="2pt">
                <v:path arrowok="t"/>
                <v:textbox>
                  <w:txbxContent>
                    <w:p w14:paraId="397BD2FC"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Suspensão ou diminuição abrupta do uso + efeitos físicos, psíquicos e comportamentais</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49088" behindDoc="0" locked="0" layoutInCell="1" allowOverlap="1" wp14:anchorId="333080D5" wp14:editId="66CB4D45">
                <wp:simplePos x="0" y="0"/>
                <wp:positionH relativeFrom="column">
                  <wp:posOffset>3273425</wp:posOffset>
                </wp:positionH>
                <wp:positionV relativeFrom="paragraph">
                  <wp:posOffset>168910</wp:posOffset>
                </wp:positionV>
                <wp:extent cx="993140" cy="440690"/>
                <wp:effectExtent l="0" t="0" r="0" b="0"/>
                <wp:wrapNone/>
                <wp:docPr id="8"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93140" cy="440690"/>
                        </a:xfrm>
                        <a:prstGeom prst="rect">
                          <a:avLst/>
                        </a:prstGeom>
                        <a:solidFill>
                          <a:srgbClr val="FAF7C2"/>
                        </a:solidFill>
                        <a:ln w="25400">
                          <a:solidFill>
                            <a:srgbClr val="C0504D"/>
                          </a:solidFill>
                          <a:miter lim="800000"/>
                          <a:headEnd/>
                          <a:tailEnd/>
                        </a:ln>
                      </wps:spPr>
                      <wps:txbx>
                        <w:txbxContent>
                          <w:p w14:paraId="38FD7EEC"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À Emergência Clínica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3080D5" id="Text Box 436" o:spid="_x0000_s1446" type="#_x0000_t202" style="position:absolute;margin-left:257.75pt;margin-top:13.3pt;width:78.2pt;height:34.7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" fillcolor="#faf7c2" strokecolor="#c0504d" strokeweight="2pt">
                <v:path arrowok="t"/>
                <v:textbox>
                  <w:txbxContent>
                    <w:p w14:paraId="38FD7EEC"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À Emergência Clínica</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85952" behindDoc="0" locked="0" layoutInCell="1" allowOverlap="1" wp14:anchorId="2060491E" wp14:editId="28E1B50E">
                <wp:simplePos x="0" y="0"/>
                <wp:positionH relativeFrom="column">
                  <wp:posOffset>7105650</wp:posOffset>
                </wp:positionH>
                <wp:positionV relativeFrom="paragraph">
                  <wp:posOffset>243840</wp:posOffset>
                </wp:positionV>
                <wp:extent cx="665480" cy="240665"/>
                <wp:effectExtent l="0" t="0" r="1270" b="6985"/>
                <wp:wrapNone/>
                <wp:docPr id="7"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5480" cy="240665"/>
                        </a:xfrm>
                        <a:prstGeom prst="rect">
                          <a:avLst/>
                        </a:prstGeom>
                        <a:solidFill>
                          <a:srgbClr val="FAF7C2"/>
                        </a:solidFill>
                        <a:ln w="25400">
                          <a:solidFill>
                            <a:srgbClr val="C0504D"/>
                          </a:solidFill>
                          <a:miter lim="800000"/>
                          <a:headEnd/>
                          <a:tailEnd/>
                        </a:ln>
                      </wps:spPr>
                      <wps:txbx>
                        <w:txbxContent>
                          <w:p w14:paraId="0BFB5546"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CAPS-AD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60491E" id="Text Box 437" o:spid="_x0000_s1447" type="#_x0000_t202" style="position:absolute;margin-left:559.5pt;margin-top:19.2pt;width:52.4pt;height:18.9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" fillcolor="#faf7c2" strokecolor="#c0504d" strokeweight="2pt">
                <v:path arrowok="t"/>
                <v:textbox>
                  <w:txbxContent>
                    <w:p w14:paraId="0BFB5546"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CAPS-AD</w:t>
                      </w:r>
                    </w:p>
                  </w:txbxContent>
                </v:textbox>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83904" behindDoc="0" locked="0" layoutInCell="1" allowOverlap="1" wp14:anchorId="75EB938E" wp14:editId="698894A3">
                <wp:simplePos x="0" y="0"/>
                <wp:positionH relativeFrom="column">
                  <wp:posOffset>4619625</wp:posOffset>
                </wp:positionH>
                <wp:positionV relativeFrom="paragraph">
                  <wp:posOffset>243840</wp:posOffset>
                </wp:positionV>
                <wp:extent cx="1113790" cy="240665"/>
                <wp:effectExtent l="0" t="0" r="0" b="6985"/>
                <wp:wrapNone/>
                <wp:docPr id="6"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13790" cy="240665"/>
                        </a:xfrm>
                        <a:prstGeom prst="rect">
                          <a:avLst/>
                        </a:prstGeom>
                        <a:solidFill>
                          <a:srgbClr val="FAF7C2"/>
                        </a:solidFill>
                        <a:ln w="25400">
                          <a:solidFill>
                            <a:srgbClr val="C0504D"/>
                          </a:solidFill>
                          <a:miter lim="800000"/>
                          <a:headEnd/>
                          <a:tailEnd/>
                        </a:ln>
                      </wps:spPr>
                      <wps:txbx>
                        <w:txbxContent>
                          <w:p w14:paraId="46DDEB6A"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Entrevista Motivacional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B938E" id="Text Box 438" o:spid="_x0000_s1448" type="#_x0000_t202" style="position:absolute;margin-left:363.75pt;margin-top:19.2pt;width:87.7pt;height:18.9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" fillcolor="#faf7c2" strokecolor="#c0504d" strokeweight="2pt">
                <v:path arrowok="t"/>
                <v:textbox>
                  <w:txbxContent>
                    <w:p w14:paraId="46DDEB6A"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Entrevista Motivacional</w:t>
                      </w:r>
                    </w:p>
                  </w:txbxContent>
                </v:textbox>
              </v:shape>
            </w:pict>
          </mc:Fallback>
        </mc:AlternateContent>
      </w:r>
    </w:p>
    <w:p w14:paraId="23414D32" w14:textId="77777777" w:rsidR="00387EF2" w:rsidRPr="00601877" w:rsidRDefault="00387EF2" w:rsidP="00387EF2">
      <w:pPr>
        <w:rPr>
          <w:rFonts w:ascii="Times New Roman" w:hAnsi="Times New Roman"/>
          <w:sz w:val="24"/>
          <w:szCs w:val="24"/>
        </w:rPr>
      </w:pPr>
      <w:r w:rsidRPr="00601877">
        <w:rPr>
          <w:rFonts w:ascii="Times New Roman" w:hAnsi="Times New Roman"/>
          <w:noProof/>
          <w:sz w:val="24"/>
          <w:szCs w:val="24"/>
        </w:rPr>
        <mc:AlternateContent>
          <mc:Choice Requires="wps">
            <w:drawing>
              <wp:anchor distT="4294967294" distB="4294967294" distL="114300" distR="114300" simplePos="0" relativeHeight="252295168" behindDoc="0" locked="0" layoutInCell="1" allowOverlap="1" wp14:anchorId="37BB1A57" wp14:editId="1FEE4F61">
                <wp:simplePos x="0" y="0"/>
                <wp:positionH relativeFrom="column">
                  <wp:posOffset>1377315</wp:posOffset>
                </wp:positionH>
                <wp:positionV relativeFrom="paragraph">
                  <wp:posOffset>160654</wp:posOffset>
                </wp:positionV>
                <wp:extent cx="257810" cy="0"/>
                <wp:effectExtent l="38100" t="76200" r="0" b="95250"/>
                <wp:wrapNone/>
                <wp:docPr id="5" name="Conector de seta reta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57810"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79578626" id="Conector de seta reta 792" o:spid="_x0000_s1026" type="#_x0000_t32" style="position:absolute;margin-left:108.45pt;margin-top:12.65pt;width:20.3pt;height:0;flip:x y;z-index:25229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" strokecolor="#4579b8">
                <v:stroke endarrow="open"/>
                <o:lock v:ext="edit" shapetype="f"/>
              </v:shape>
            </w:pict>
          </mc:Fallback>
        </mc:AlternateContent>
      </w:r>
      <w:r w:rsidRPr="00601877">
        <w:rPr>
          <w:rFonts w:ascii="Times New Roman" w:hAnsi="Times New Roman"/>
          <w:noProof/>
          <w:sz w:val="24"/>
          <w:szCs w:val="24"/>
        </w:rPr>
        <mc:AlternateContent>
          <mc:Choice Requires="wps">
            <w:drawing>
              <wp:anchor distT="0" distB="0" distL="114300" distR="114300" simplePos="0" relativeHeight="252231680" behindDoc="0" locked="0" layoutInCell="1" allowOverlap="1" wp14:anchorId="1467F290" wp14:editId="72D14C3C">
                <wp:simplePos x="0" y="0"/>
                <wp:positionH relativeFrom="column">
                  <wp:posOffset>1635760</wp:posOffset>
                </wp:positionH>
                <wp:positionV relativeFrom="paragraph">
                  <wp:posOffset>10795</wp:posOffset>
                </wp:positionV>
                <wp:extent cx="1035050" cy="274320"/>
                <wp:effectExtent l="0" t="0" r="0" b="0"/>
                <wp:wrapNone/>
                <wp:docPr id="4"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050" cy="274320"/>
                        </a:xfrm>
                        <a:prstGeom prst="rect">
                          <a:avLst/>
                        </a:prstGeom>
                        <a:solidFill>
                          <a:srgbClr val="FFFFFF"/>
                        </a:solidFill>
                        <a:ln w="25400">
                          <a:solidFill>
                            <a:srgbClr val="C0504D"/>
                          </a:solidFill>
                          <a:miter lim="800000"/>
                          <a:headEnd/>
                          <a:tailEnd/>
                        </a:ln>
                      </wps:spPr>
                      <wps:txbx>
                        <w:txbxContent>
                          <w:p w14:paraId="0AB2DA0A"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Abstinência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67F290" id="Text Box 439" o:spid="_x0000_s1449" type="#_x0000_t202" style="position:absolute;margin-left:128.8pt;margin-top:.85pt;width:81.5pt;height:21.6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" strokecolor="#c0504d" strokeweight="2pt">
                <v:path arrowok="t"/>
                <v:textbox>
                  <w:txbxContent>
                    <w:p w14:paraId="0AB2DA0A" w14:textId="77777777" w:rsidR="00387EF2" w:rsidRPr="0011026A" w:rsidRDefault="00387EF2" w:rsidP="00387EF2">
                      <w:pPr>
                        <w:pStyle w:val="NormalWeb"/>
                        <w:spacing w:before="0" w:beforeAutospacing="0" w:after="0" w:afterAutospacing="0"/>
                        <w:jc w:val="center"/>
                        <w:rPr>
                          <w:sz w:val="20"/>
                          <w:szCs w:val="20"/>
                        </w:rPr>
                      </w:pPr>
                      <w:r w:rsidRPr="009952C2">
                        <w:rPr>
                          <w:rFonts w:ascii="Calibri" w:hAnsi="Calibri"/>
                          <w:color w:val="000000"/>
                          <w:kern w:val="24"/>
                          <w:sz w:val="20"/>
                          <w:szCs w:val="20"/>
                        </w:rPr>
                        <w:t>Abstinência</w:t>
                      </w:r>
                    </w:p>
                  </w:txbxContent>
                </v:textbox>
              </v:shape>
            </w:pict>
          </mc:Fallback>
        </mc:AlternateContent>
      </w:r>
      <w:r w:rsidRPr="00601877">
        <w:rPr>
          <w:rFonts w:ascii="Times New Roman" w:hAnsi="Times New Roman"/>
          <w:sz w:val="24"/>
          <w:szCs w:val="24"/>
        </w:rPr>
        <w:br w:type="page"/>
      </w:r>
    </w:p>
    <w:p w14:paraId="2C7580C7" w14:textId="77777777" w:rsidR="00387EF2" w:rsidRPr="00601877" w:rsidRDefault="00387EF2" w:rsidP="00387EF2">
      <w:pPr>
        <w:pStyle w:val="PargrafodaLista"/>
        <w:numPr>
          <w:ilvl w:val="0"/>
          <w:numId w:val="65"/>
        </w:numPr>
        <w:jc w:val="both"/>
        <w:rPr>
          <w:rFonts w:ascii="Times New Roman" w:hAnsi="Times New Roman"/>
          <w:b/>
          <w:bCs/>
          <w:sz w:val="24"/>
          <w:szCs w:val="24"/>
        </w:rPr>
      </w:pPr>
      <w:r w:rsidRPr="00601877">
        <w:rPr>
          <w:rFonts w:ascii="Times New Roman" w:hAnsi="Times New Roman"/>
          <w:b/>
          <w:bCs/>
          <w:sz w:val="24"/>
          <w:szCs w:val="24"/>
        </w:rPr>
        <w:lastRenderedPageBreak/>
        <w:t>NEUROLÉPTICOS ou ANTIPSICÓTICOS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2042"/>
        <w:gridCol w:w="108"/>
        <w:gridCol w:w="1168"/>
        <w:gridCol w:w="98"/>
        <w:gridCol w:w="1398"/>
        <w:gridCol w:w="296"/>
        <w:gridCol w:w="2230"/>
        <w:gridCol w:w="147"/>
        <w:gridCol w:w="1725"/>
      </w:tblGrid>
      <w:tr w:rsidR="00387EF2" w:rsidRPr="00601877" w14:paraId="506A1732" w14:textId="77777777" w:rsidTr="00C24703">
        <w:tc>
          <w:tcPr>
            <w:tcW w:w="1867" w:type="dxa"/>
          </w:tcPr>
          <w:p w14:paraId="32DA1E80"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Medicamento</w:t>
            </w:r>
          </w:p>
        </w:tc>
        <w:tc>
          <w:tcPr>
            <w:tcW w:w="1751" w:type="dxa"/>
            <w:gridSpan w:val="2"/>
          </w:tcPr>
          <w:p w14:paraId="74D0D490"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Apresentações</w:t>
            </w:r>
          </w:p>
        </w:tc>
        <w:tc>
          <w:tcPr>
            <w:tcW w:w="1256" w:type="dxa"/>
            <w:gridSpan w:val="2"/>
          </w:tcPr>
          <w:p w14:paraId="0A777DC5"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Ep.Agudo</w:t>
            </w:r>
          </w:p>
          <w:p w14:paraId="25209FF2"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(mg/dia)</w:t>
            </w:r>
          </w:p>
        </w:tc>
        <w:tc>
          <w:tcPr>
            <w:tcW w:w="1509" w:type="dxa"/>
            <w:gridSpan w:val="2"/>
          </w:tcPr>
          <w:p w14:paraId="6FA4D549"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Manutenção</w:t>
            </w:r>
          </w:p>
          <w:p w14:paraId="21975193"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(mg/dia)</w:t>
            </w:r>
          </w:p>
        </w:tc>
        <w:tc>
          <w:tcPr>
            <w:tcW w:w="2377" w:type="dxa"/>
            <w:gridSpan w:val="2"/>
          </w:tcPr>
          <w:p w14:paraId="45213836"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Efeitos Colaterais</w:t>
            </w:r>
          </w:p>
        </w:tc>
        <w:tc>
          <w:tcPr>
            <w:tcW w:w="1520" w:type="dxa"/>
          </w:tcPr>
          <w:p w14:paraId="26765838"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Manejo</w:t>
            </w:r>
          </w:p>
          <w:p w14:paraId="252325B3"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sz w:val="24"/>
                <w:szCs w:val="24"/>
              </w:rPr>
              <w:t>Controle dos Efeitos Colaterais.</w:t>
            </w:r>
          </w:p>
        </w:tc>
      </w:tr>
      <w:tr w:rsidR="00387EF2" w:rsidRPr="00601877" w14:paraId="195A15EA" w14:textId="77777777" w:rsidTr="00C24703">
        <w:tc>
          <w:tcPr>
            <w:tcW w:w="10280" w:type="dxa"/>
            <w:gridSpan w:val="10"/>
          </w:tcPr>
          <w:p w14:paraId="1108CAD5"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BAIXA POTÊNCIA</w:t>
            </w:r>
          </w:p>
        </w:tc>
      </w:tr>
      <w:tr w:rsidR="00387EF2" w:rsidRPr="00601877" w14:paraId="5F795358" w14:textId="77777777" w:rsidTr="00C24703">
        <w:tc>
          <w:tcPr>
            <w:tcW w:w="1867" w:type="dxa"/>
          </w:tcPr>
          <w:p w14:paraId="30075EE4"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Clorpromazina</w:t>
            </w:r>
          </w:p>
        </w:tc>
        <w:tc>
          <w:tcPr>
            <w:tcW w:w="1751" w:type="dxa"/>
            <w:gridSpan w:val="2"/>
          </w:tcPr>
          <w:p w14:paraId="25D0231A"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sz w:val="24"/>
                <w:szCs w:val="24"/>
              </w:rPr>
              <w:t>25 e 100 mg; solução oral de 40 mg/mL</w:t>
            </w:r>
          </w:p>
        </w:tc>
        <w:tc>
          <w:tcPr>
            <w:tcW w:w="1256" w:type="dxa"/>
            <w:gridSpan w:val="2"/>
          </w:tcPr>
          <w:p w14:paraId="3CDF60DB"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100-1.600mg</w:t>
            </w:r>
          </w:p>
        </w:tc>
        <w:tc>
          <w:tcPr>
            <w:tcW w:w="1509" w:type="dxa"/>
            <w:gridSpan w:val="2"/>
          </w:tcPr>
          <w:p w14:paraId="6093852D"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50 - 400mg</w:t>
            </w:r>
          </w:p>
        </w:tc>
        <w:tc>
          <w:tcPr>
            <w:tcW w:w="2377" w:type="dxa"/>
            <w:gridSpan w:val="2"/>
          </w:tcPr>
          <w:p w14:paraId="16690477"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Cs/>
                <w:sz w:val="24"/>
                <w:szCs w:val="24"/>
              </w:rPr>
              <w:t>Evitar uso em idosos e pessoas com epilepsia, sedativa, discinesia tardia, risco de hipotensão, cardiotóxico</w:t>
            </w:r>
          </w:p>
        </w:tc>
        <w:tc>
          <w:tcPr>
            <w:tcW w:w="1520" w:type="dxa"/>
          </w:tcPr>
          <w:p w14:paraId="55DCF909"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b/>
                <w:bCs/>
                <w:sz w:val="24"/>
                <w:szCs w:val="24"/>
              </w:rPr>
              <w:t>Troca por Antipsicóticos</w:t>
            </w:r>
          </w:p>
          <w:p w14:paraId="194AA3C4"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
                <w:bCs/>
                <w:sz w:val="24"/>
                <w:szCs w:val="24"/>
              </w:rPr>
              <w:t>Atípicos.</w:t>
            </w:r>
          </w:p>
        </w:tc>
      </w:tr>
      <w:tr w:rsidR="00387EF2" w:rsidRPr="00601877" w14:paraId="6503351A" w14:textId="77777777" w:rsidTr="00C24703">
        <w:tc>
          <w:tcPr>
            <w:tcW w:w="1867" w:type="dxa"/>
          </w:tcPr>
          <w:p w14:paraId="4C7F3933"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Levomepromazina</w:t>
            </w:r>
          </w:p>
        </w:tc>
        <w:tc>
          <w:tcPr>
            <w:tcW w:w="1751" w:type="dxa"/>
            <w:gridSpan w:val="2"/>
          </w:tcPr>
          <w:p w14:paraId="47C23863"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25mg e 100mg</w:t>
            </w:r>
          </w:p>
        </w:tc>
        <w:tc>
          <w:tcPr>
            <w:tcW w:w="1256" w:type="dxa"/>
            <w:gridSpan w:val="2"/>
          </w:tcPr>
          <w:p w14:paraId="00FA0629"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100-1000mg</w:t>
            </w:r>
          </w:p>
        </w:tc>
        <w:tc>
          <w:tcPr>
            <w:tcW w:w="1509" w:type="dxa"/>
            <w:gridSpan w:val="2"/>
          </w:tcPr>
          <w:p w14:paraId="12CAFE5B"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25 - 300mg</w:t>
            </w:r>
          </w:p>
        </w:tc>
        <w:tc>
          <w:tcPr>
            <w:tcW w:w="2377" w:type="dxa"/>
            <w:gridSpan w:val="2"/>
          </w:tcPr>
          <w:p w14:paraId="108CAA07"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Cs/>
                <w:sz w:val="24"/>
                <w:szCs w:val="24"/>
              </w:rPr>
              <w:t>Evitar uso em idosos e pessoas com epilepsia, muito sedativa, risco de hipotensão, cardiotóxico</w:t>
            </w:r>
          </w:p>
        </w:tc>
        <w:tc>
          <w:tcPr>
            <w:tcW w:w="1520" w:type="dxa"/>
          </w:tcPr>
          <w:p w14:paraId="7F6379A9"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b/>
                <w:bCs/>
                <w:sz w:val="24"/>
                <w:szCs w:val="24"/>
              </w:rPr>
              <w:t>Troca por Antipsicóticos</w:t>
            </w:r>
          </w:p>
          <w:p w14:paraId="263F49E9"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b/>
                <w:bCs/>
                <w:sz w:val="24"/>
                <w:szCs w:val="24"/>
              </w:rPr>
              <w:t>Atípicos.</w:t>
            </w:r>
          </w:p>
        </w:tc>
      </w:tr>
      <w:tr w:rsidR="00387EF2" w:rsidRPr="00601877" w14:paraId="275D48FA" w14:textId="77777777" w:rsidTr="00C24703">
        <w:tc>
          <w:tcPr>
            <w:tcW w:w="10280" w:type="dxa"/>
            <w:gridSpan w:val="10"/>
          </w:tcPr>
          <w:p w14:paraId="47190EE5"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ALTA POTÊNCIA</w:t>
            </w:r>
          </w:p>
        </w:tc>
      </w:tr>
      <w:tr w:rsidR="00387EF2" w:rsidRPr="00601877" w14:paraId="729D21EE" w14:textId="77777777" w:rsidTr="00C24703">
        <w:tc>
          <w:tcPr>
            <w:tcW w:w="1867" w:type="dxa"/>
          </w:tcPr>
          <w:p w14:paraId="40C553DF"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Periciazina</w:t>
            </w:r>
          </w:p>
        </w:tc>
        <w:tc>
          <w:tcPr>
            <w:tcW w:w="1751" w:type="dxa"/>
            <w:gridSpan w:val="2"/>
          </w:tcPr>
          <w:p w14:paraId="6D2F5C90"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40ml/ml ou 4%</w:t>
            </w:r>
          </w:p>
        </w:tc>
        <w:tc>
          <w:tcPr>
            <w:tcW w:w="1256" w:type="dxa"/>
            <w:gridSpan w:val="2"/>
          </w:tcPr>
          <w:p w14:paraId="4CFEF640"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20 - 30mg</w:t>
            </w:r>
          </w:p>
        </w:tc>
        <w:tc>
          <w:tcPr>
            <w:tcW w:w="1509" w:type="dxa"/>
            <w:gridSpan w:val="2"/>
          </w:tcPr>
          <w:p w14:paraId="6C39CB7D"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t>10-20mg</w:t>
            </w:r>
          </w:p>
        </w:tc>
        <w:tc>
          <w:tcPr>
            <w:tcW w:w="2377" w:type="dxa"/>
            <w:gridSpan w:val="2"/>
          </w:tcPr>
          <w:p w14:paraId="00407D3D"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Potencia moderada.</w:t>
            </w:r>
          </w:p>
          <w:p w14:paraId="45114655"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Muito sedativa, fotosensibilização, discinesias, aumento da prolactina, e ganho de ponderal acentuado.</w:t>
            </w:r>
          </w:p>
        </w:tc>
        <w:tc>
          <w:tcPr>
            <w:tcW w:w="1520" w:type="dxa"/>
          </w:tcPr>
          <w:p w14:paraId="42C3F50F" w14:textId="77777777" w:rsidR="00387EF2" w:rsidRPr="00601877" w:rsidRDefault="00387EF2" w:rsidP="00C24703">
            <w:pPr>
              <w:spacing w:after="0" w:line="240" w:lineRule="auto"/>
              <w:jc w:val="both"/>
              <w:rPr>
                <w:rFonts w:ascii="Times New Roman" w:hAnsi="Times New Roman"/>
                <w:b/>
                <w:bCs/>
                <w:sz w:val="24"/>
                <w:szCs w:val="24"/>
              </w:rPr>
            </w:pPr>
          </w:p>
        </w:tc>
      </w:tr>
      <w:tr w:rsidR="00387EF2" w:rsidRPr="00601877" w14:paraId="2B3A6469" w14:textId="77777777" w:rsidTr="00C24703">
        <w:tc>
          <w:tcPr>
            <w:tcW w:w="1867" w:type="dxa"/>
          </w:tcPr>
          <w:p w14:paraId="112B8D5E"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Haloperidol</w:t>
            </w:r>
          </w:p>
        </w:tc>
        <w:tc>
          <w:tcPr>
            <w:tcW w:w="1751" w:type="dxa"/>
            <w:gridSpan w:val="2"/>
          </w:tcPr>
          <w:p w14:paraId="4EDB03D3" w14:textId="77777777" w:rsidR="00387EF2" w:rsidRPr="00601877" w:rsidRDefault="00387EF2" w:rsidP="00C24703">
            <w:pPr>
              <w:spacing w:after="0" w:line="240" w:lineRule="auto"/>
              <w:jc w:val="center"/>
              <w:rPr>
                <w:rFonts w:ascii="Times New Roman" w:hAnsi="Times New Roman"/>
                <w:i/>
                <w:sz w:val="24"/>
                <w:szCs w:val="24"/>
              </w:rPr>
            </w:pPr>
            <w:r w:rsidRPr="00601877">
              <w:rPr>
                <w:rFonts w:ascii="Times New Roman" w:hAnsi="Times New Roman"/>
                <w:sz w:val="24"/>
                <w:szCs w:val="24"/>
              </w:rPr>
              <w:t>1 e 5 mg; solução oral 2 mg/mL; solução injetável 50 mg/mL</w:t>
            </w:r>
            <w:r w:rsidRPr="00601877">
              <w:rPr>
                <w:rFonts w:ascii="Times New Roman" w:hAnsi="Times New Roman"/>
                <w:i/>
                <w:sz w:val="24"/>
                <w:szCs w:val="24"/>
              </w:rPr>
              <w:t xml:space="preserve">(formulação </w:t>
            </w:r>
            <w:r w:rsidRPr="00601877">
              <w:rPr>
                <w:rFonts w:ascii="Times New Roman" w:hAnsi="Times New Roman"/>
                <w:i/>
                <w:sz w:val="24"/>
                <w:szCs w:val="24"/>
              </w:rPr>
              <w:lastRenderedPageBreak/>
              <w:t>de depósito: Aplicado a cada 3 semanas; 1 amp. IM/mês).</w:t>
            </w:r>
          </w:p>
          <w:p w14:paraId="432E83BA" w14:textId="77777777" w:rsidR="00387EF2" w:rsidRPr="00601877" w:rsidRDefault="00387EF2" w:rsidP="00C24703">
            <w:pPr>
              <w:spacing w:after="0" w:line="240" w:lineRule="auto"/>
              <w:jc w:val="center"/>
              <w:rPr>
                <w:rFonts w:ascii="Times New Roman" w:hAnsi="Times New Roman"/>
                <w:bCs/>
                <w:sz w:val="24"/>
                <w:szCs w:val="24"/>
              </w:rPr>
            </w:pPr>
          </w:p>
        </w:tc>
        <w:tc>
          <w:tcPr>
            <w:tcW w:w="1256" w:type="dxa"/>
            <w:gridSpan w:val="2"/>
          </w:tcPr>
          <w:p w14:paraId="6A805ABF"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lastRenderedPageBreak/>
              <w:t>5-20mg</w:t>
            </w:r>
          </w:p>
        </w:tc>
        <w:tc>
          <w:tcPr>
            <w:tcW w:w="1509" w:type="dxa"/>
            <w:gridSpan w:val="2"/>
          </w:tcPr>
          <w:p w14:paraId="59264BF8"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1-10mg</w:t>
            </w:r>
          </w:p>
        </w:tc>
        <w:tc>
          <w:tcPr>
            <w:tcW w:w="2377" w:type="dxa"/>
            <w:gridSpan w:val="2"/>
          </w:tcPr>
          <w:p w14:paraId="2D3D493A"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 xml:space="preserve">Efeitos extrapiramidais </w:t>
            </w:r>
            <w:r w:rsidRPr="00601877">
              <w:rPr>
                <w:rFonts w:ascii="Times New Roman" w:hAnsi="Times New Roman"/>
                <w:bCs/>
                <w:i/>
                <w:sz w:val="24"/>
                <w:szCs w:val="24"/>
              </w:rPr>
              <w:t>“impregnação”</w:t>
            </w:r>
            <w:r w:rsidRPr="00601877">
              <w:rPr>
                <w:rFonts w:ascii="Times New Roman" w:hAnsi="Times New Roman"/>
                <w:bCs/>
                <w:sz w:val="24"/>
                <w:szCs w:val="24"/>
              </w:rPr>
              <w:t xml:space="preserve">, discinesias, aumento </w:t>
            </w:r>
            <w:r w:rsidRPr="00601877">
              <w:rPr>
                <w:rFonts w:ascii="Times New Roman" w:hAnsi="Times New Roman"/>
                <w:bCs/>
                <w:sz w:val="24"/>
                <w:szCs w:val="24"/>
              </w:rPr>
              <w:lastRenderedPageBreak/>
              <w:t>de prolactina (hiperprolacninemia), hipogonadismo, efeitos sexuais adversos e osteoporose.</w:t>
            </w:r>
          </w:p>
        </w:tc>
        <w:tc>
          <w:tcPr>
            <w:tcW w:w="1520" w:type="dxa"/>
          </w:tcPr>
          <w:p w14:paraId="232F11A3"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lastRenderedPageBreak/>
              <w:t>Biperideno</w:t>
            </w:r>
          </w:p>
          <w:p w14:paraId="5FC44C57"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t>Prometazina</w:t>
            </w:r>
          </w:p>
          <w:p w14:paraId="08B1934E"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t>ou troca por Antipsicóticos</w:t>
            </w:r>
          </w:p>
          <w:p w14:paraId="1F6CC7D1"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lastRenderedPageBreak/>
              <w:t>Atípicos.</w:t>
            </w:r>
          </w:p>
        </w:tc>
      </w:tr>
      <w:tr w:rsidR="00387EF2" w:rsidRPr="00601877" w14:paraId="5743298D" w14:textId="77777777" w:rsidTr="00C24703">
        <w:tc>
          <w:tcPr>
            <w:tcW w:w="10280" w:type="dxa"/>
            <w:gridSpan w:val="10"/>
          </w:tcPr>
          <w:p w14:paraId="7A2ACE8E"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lastRenderedPageBreak/>
              <w:t>ATÍPICOS - Alto Custo – F20; F31;F84 (PCDT/MS)</w:t>
            </w:r>
          </w:p>
        </w:tc>
      </w:tr>
      <w:tr w:rsidR="00387EF2" w:rsidRPr="00601877" w14:paraId="037FBC69" w14:textId="77777777" w:rsidTr="00C24703">
        <w:tc>
          <w:tcPr>
            <w:tcW w:w="1867" w:type="dxa"/>
          </w:tcPr>
          <w:p w14:paraId="469DEBC0"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Medicamento</w:t>
            </w:r>
          </w:p>
        </w:tc>
        <w:tc>
          <w:tcPr>
            <w:tcW w:w="1643" w:type="dxa"/>
          </w:tcPr>
          <w:p w14:paraId="336A0350"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Apresentações</w:t>
            </w:r>
          </w:p>
        </w:tc>
        <w:tc>
          <w:tcPr>
            <w:tcW w:w="1276" w:type="dxa"/>
            <w:gridSpan w:val="2"/>
          </w:tcPr>
          <w:p w14:paraId="050DD062"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Ep. Agudo</w:t>
            </w:r>
          </w:p>
          <w:p w14:paraId="7DFFFB8A"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(mg/dia)</w:t>
            </w:r>
          </w:p>
        </w:tc>
        <w:tc>
          <w:tcPr>
            <w:tcW w:w="1301" w:type="dxa"/>
            <w:gridSpan w:val="2"/>
          </w:tcPr>
          <w:p w14:paraId="6061E952"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Manutenção</w:t>
            </w:r>
          </w:p>
          <w:p w14:paraId="2740E94C"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(mg/dia)</w:t>
            </w:r>
          </w:p>
        </w:tc>
        <w:tc>
          <w:tcPr>
            <w:tcW w:w="2526" w:type="dxa"/>
            <w:gridSpan w:val="2"/>
          </w:tcPr>
          <w:p w14:paraId="0042E1C7"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Efeitos Colaterais</w:t>
            </w:r>
          </w:p>
        </w:tc>
        <w:tc>
          <w:tcPr>
            <w:tcW w:w="1667" w:type="dxa"/>
            <w:gridSpan w:val="2"/>
          </w:tcPr>
          <w:p w14:paraId="20DC489E"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Manejo</w:t>
            </w:r>
          </w:p>
          <w:p w14:paraId="3DDA8727"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sz w:val="24"/>
                <w:szCs w:val="24"/>
              </w:rPr>
              <w:t>Na presença de Efeitos Colaterais, Substituir por:</w:t>
            </w:r>
          </w:p>
        </w:tc>
      </w:tr>
      <w:tr w:rsidR="00387EF2" w:rsidRPr="00601877" w14:paraId="778A2EF1" w14:textId="77777777" w:rsidTr="00C24703">
        <w:tc>
          <w:tcPr>
            <w:tcW w:w="1867" w:type="dxa"/>
          </w:tcPr>
          <w:p w14:paraId="566BC86F"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Risperidona</w:t>
            </w:r>
          </w:p>
        </w:tc>
        <w:tc>
          <w:tcPr>
            <w:tcW w:w="1643" w:type="dxa"/>
          </w:tcPr>
          <w:p w14:paraId="7FF51E51"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1, 2 e 3mg</w:t>
            </w:r>
          </w:p>
        </w:tc>
        <w:tc>
          <w:tcPr>
            <w:tcW w:w="1276" w:type="dxa"/>
            <w:gridSpan w:val="2"/>
          </w:tcPr>
          <w:p w14:paraId="7998FB04"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2-8mg</w:t>
            </w:r>
          </w:p>
        </w:tc>
        <w:tc>
          <w:tcPr>
            <w:tcW w:w="1301" w:type="dxa"/>
            <w:gridSpan w:val="2"/>
          </w:tcPr>
          <w:p w14:paraId="7CE2B060"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2-6mg</w:t>
            </w:r>
          </w:p>
        </w:tc>
        <w:tc>
          <w:tcPr>
            <w:tcW w:w="2526" w:type="dxa"/>
            <w:gridSpan w:val="2"/>
          </w:tcPr>
          <w:p w14:paraId="1F9550AF"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bCs/>
                <w:sz w:val="24"/>
                <w:szCs w:val="24"/>
              </w:rPr>
              <w:t>Aumento de prolactina (hiperprolactinemia) e efeitos sexuais adversos, osteoporose.</w:t>
            </w:r>
          </w:p>
        </w:tc>
        <w:tc>
          <w:tcPr>
            <w:tcW w:w="1667" w:type="dxa"/>
            <w:gridSpan w:val="2"/>
          </w:tcPr>
          <w:p w14:paraId="3E44FC27"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t>Ziprasidona</w:t>
            </w:r>
          </w:p>
        </w:tc>
      </w:tr>
      <w:tr w:rsidR="00387EF2" w:rsidRPr="00601877" w14:paraId="20F2E99B" w14:textId="77777777" w:rsidTr="00C24703">
        <w:tc>
          <w:tcPr>
            <w:tcW w:w="1867" w:type="dxa"/>
          </w:tcPr>
          <w:p w14:paraId="0B37DE65"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Olanzapina</w:t>
            </w:r>
          </w:p>
        </w:tc>
        <w:tc>
          <w:tcPr>
            <w:tcW w:w="1643" w:type="dxa"/>
          </w:tcPr>
          <w:p w14:paraId="795B927E"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sz w:val="24"/>
                <w:szCs w:val="24"/>
              </w:rPr>
              <w:t>5 e 10 mg</w:t>
            </w:r>
          </w:p>
        </w:tc>
        <w:tc>
          <w:tcPr>
            <w:tcW w:w="1276" w:type="dxa"/>
            <w:gridSpan w:val="2"/>
          </w:tcPr>
          <w:p w14:paraId="490FE8C1"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10-30mg</w:t>
            </w:r>
          </w:p>
        </w:tc>
        <w:tc>
          <w:tcPr>
            <w:tcW w:w="1301" w:type="dxa"/>
            <w:gridSpan w:val="2"/>
          </w:tcPr>
          <w:p w14:paraId="02610D0F"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5-20mg</w:t>
            </w:r>
          </w:p>
        </w:tc>
        <w:tc>
          <w:tcPr>
            <w:tcW w:w="2526" w:type="dxa"/>
            <w:gridSpan w:val="2"/>
          </w:tcPr>
          <w:p w14:paraId="603E9CDD" w14:textId="77777777" w:rsidR="00387EF2" w:rsidRPr="00601877" w:rsidRDefault="00387EF2" w:rsidP="00C24703">
            <w:pPr>
              <w:autoSpaceDE w:val="0"/>
              <w:autoSpaceDN w:val="0"/>
              <w:adjustRightInd w:val="0"/>
              <w:spacing w:after="0" w:line="240" w:lineRule="auto"/>
              <w:rPr>
                <w:rFonts w:ascii="Times New Roman" w:hAnsi="Times New Roman"/>
                <w:sz w:val="24"/>
                <w:szCs w:val="24"/>
              </w:rPr>
            </w:pPr>
            <w:r w:rsidRPr="00601877">
              <w:rPr>
                <w:rFonts w:ascii="Times New Roman" w:hAnsi="Times New Roman"/>
                <w:bCs/>
                <w:sz w:val="24"/>
                <w:szCs w:val="24"/>
              </w:rPr>
              <w:t>Acatisia (dose dependente), Síndrome Metabólica (SM),</w:t>
            </w:r>
            <w:r w:rsidRPr="00601877">
              <w:rPr>
                <w:rFonts w:ascii="Times New Roman" w:hAnsi="Times New Roman"/>
                <w:sz w:val="24"/>
                <w:szCs w:val="24"/>
              </w:rPr>
              <w:t xml:space="preserve"> (IMC acima de 30 kg/m2), cintura com</w:t>
            </w:r>
          </w:p>
          <w:p w14:paraId="5D14AEC4"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sz w:val="24"/>
                <w:szCs w:val="24"/>
              </w:rPr>
              <w:t>mais de 94 cm, HAS, Dislipidemia, DM</w:t>
            </w:r>
            <w:r w:rsidRPr="00601877">
              <w:rPr>
                <w:rFonts w:ascii="Times New Roman" w:hAnsi="Times New Roman"/>
                <w:sz w:val="24"/>
                <w:szCs w:val="24"/>
                <w:vertAlign w:val="subscript"/>
              </w:rPr>
              <w:t>2</w:t>
            </w:r>
            <w:r w:rsidRPr="00601877">
              <w:rPr>
                <w:rFonts w:ascii="Times New Roman" w:hAnsi="Times New Roman"/>
                <w:sz w:val="24"/>
                <w:szCs w:val="24"/>
              </w:rPr>
              <w:t>, aumento da resistência insulínica, contraindicado na gravidez/lactação.</w:t>
            </w:r>
            <w:r w:rsidRPr="00601877">
              <w:rPr>
                <w:rFonts w:ascii="Times New Roman" w:hAnsi="Times New Roman"/>
                <w:bCs/>
                <w:sz w:val="24"/>
                <w:szCs w:val="24"/>
              </w:rPr>
              <w:t xml:space="preserve"> Aumento de prolactina (hiperprolactinemia) e osteoporose.</w:t>
            </w:r>
          </w:p>
        </w:tc>
        <w:tc>
          <w:tcPr>
            <w:tcW w:w="1667" w:type="dxa"/>
            <w:gridSpan w:val="2"/>
          </w:tcPr>
          <w:p w14:paraId="7D8175EF"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b/>
                <w:bCs/>
                <w:sz w:val="24"/>
                <w:szCs w:val="24"/>
              </w:rPr>
              <w:t>Ziprasidona</w:t>
            </w:r>
          </w:p>
          <w:p w14:paraId="6A963EC5"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sz w:val="24"/>
                <w:szCs w:val="24"/>
              </w:rPr>
              <w:t>Redução dos sinais/sintomas da Acatisia, reduzir dose do antipsicotico, e utilizar temporariamente clonazepam 0,5-2,0mg/dia ou Propanalol 80mg/dia.</w:t>
            </w:r>
          </w:p>
        </w:tc>
      </w:tr>
      <w:tr w:rsidR="00387EF2" w:rsidRPr="00601877" w14:paraId="49235FB6" w14:textId="77777777" w:rsidTr="00C24703">
        <w:tc>
          <w:tcPr>
            <w:tcW w:w="1867" w:type="dxa"/>
          </w:tcPr>
          <w:p w14:paraId="21F89137"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lastRenderedPageBreak/>
              <w:t>Quetiapina</w:t>
            </w:r>
          </w:p>
        </w:tc>
        <w:tc>
          <w:tcPr>
            <w:tcW w:w="1643" w:type="dxa"/>
          </w:tcPr>
          <w:p w14:paraId="57E79D68"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sz w:val="24"/>
                <w:szCs w:val="24"/>
              </w:rPr>
              <w:t>25, 100, 200 e 300 mg</w:t>
            </w:r>
          </w:p>
        </w:tc>
        <w:tc>
          <w:tcPr>
            <w:tcW w:w="1276" w:type="dxa"/>
            <w:gridSpan w:val="2"/>
          </w:tcPr>
          <w:p w14:paraId="6B8E81FC"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300-800mg</w:t>
            </w:r>
          </w:p>
        </w:tc>
        <w:tc>
          <w:tcPr>
            <w:tcW w:w="1301" w:type="dxa"/>
            <w:gridSpan w:val="2"/>
          </w:tcPr>
          <w:p w14:paraId="551D8D44"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200-600mg</w:t>
            </w:r>
          </w:p>
        </w:tc>
        <w:tc>
          <w:tcPr>
            <w:tcW w:w="2526" w:type="dxa"/>
            <w:gridSpan w:val="2"/>
          </w:tcPr>
          <w:p w14:paraId="69C1591F" w14:textId="77777777" w:rsidR="00387EF2" w:rsidRPr="00601877" w:rsidRDefault="00387EF2" w:rsidP="00C24703">
            <w:pPr>
              <w:autoSpaceDE w:val="0"/>
              <w:autoSpaceDN w:val="0"/>
              <w:adjustRightInd w:val="0"/>
              <w:spacing w:after="0" w:line="240" w:lineRule="auto"/>
              <w:rPr>
                <w:rFonts w:ascii="Times New Roman" w:hAnsi="Times New Roman"/>
                <w:sz w:val="24"/>
                <w:szCs w:val="24"/>
              </w:rPr>
            </w:pPr>
            <w:r w:rsidRPr="00601877">
              <w:rPr>
                <w:rFonts w:ascii="Times New Roman" w:hAnsi="Times New Roman"/>
                <w:bCs/>
                <w:sz w:val="24"/>
                <w:szCs w:val="24"/>
              </w:rPr>
              <w:t>Síndrome Metabólica,</w:t>
            </w:r>
            <w:r w:rsidRPr="00601877">
              <w:rPr>
                <w:rFonts w:ascii="Times New Roman" w:hAnsi="Times New Roman"/>
                <w:sz w:val="24"/>
                <w:szCs w:val="24"/>
              </w:rPr>
              <w:t xml:space="preserve"> (IMC acima de 30 kg/m2), cintura com</w:t>
            </w:r>
          </w:p>
          <w:p w14:paraId="3984D7EC"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sz w:val="24"/>
                <w:szCs w:val="24"/>
              </w:rPr>
              <w:t>mais de 94 cm, HAS, dislipidemia, DM, resistência insulínica ou gravidez/lactação.</w:t>
            </w:r>
            <w:r w:rsidRPr="00601877">
              <w:rPr>
                <w:rFonts w:ascii="Times New Roman" w:hAnsi="Times New Roman"/>
                <w:bCs/>
                <w:sz w:val="24"/>
                <w:szCs w:val="24"/>
              </w:rPr>
              <w:t xml:space="preserve"> Aumento de prolactina (hiperprolactinemia).</w:t>
            </w:r>
          </w:p>
        </w:tc>
        <w:tc>
          <w:tcPr>
            <w:tcW w:w="1667" w:type="dxa"/>
            <w:gridSpan w:val="2"/>
          </w:tcPr>
          <w:p w14:paraId="385C5486"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t>Ziprasidona</w:t>
            </w:r>
          </w:p>
        </w:tc>
      </w:tr>
      <w:tr w:rsidR="00387EF2" w:rsidRPr="00601877" w14:paraId="6EEA38B3" w14:textId="77777777" w:rsidTr="00C24703">
        <w:tc>
          <w:tcPr>
            <w:tcW w:w="1867" w:type="dxa"/>
          </w:tcPr>
          <w:p w14:paraId="6D1BAA72"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Ziprasidona</w:t>
            </w:r>
          </w:p>
        </w:tc>
        <w:tc>
          <w:tcPr>
            <w:tcW w:w="1643" w:type="dxa"/>
          </w:tcPr>
          <w:p w14:paraId="5966D5BE"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sz w:val="24"/>
                <w:szCs w:val="24"/>
              </w:rPr>
              <w:t>40 e 80 mg</w:t>
            </w:r>
          </w:p>
        </w:tc>
        <w:tc>
          <w:tcPr>
            <w:tcW w:w="1276" w:type="dxa"/>
            <w:gridSpan w:val="2"/>
          </w:tcPr>
          <w:p w14:paraId="5922BD74"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120-160mg</w:t>
            </w:r>
          </w:p>
        </w:tc>
        <w:tc>
          <w:tcPr>
            <w:tcW w:w="1301" w:type="dxa"/>
            <w:gridSpan w:val="2"/>
          </w:tcPr>
          <w:p w14:paraId="24CAE668"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Cs/>
                <w:sz w:val="24"/>
                <w:szCs w:val="24"/>
              </w:rPr>
              <w:t>40-80mg</w:t>
            </w:r>
          </w:p>
        </w:tc>
        <w:tc>
          <w:tcPr>
            <w:tcW w:w="2526" w:type="dxa"/>
            <w:gridSpan w:val="2"/>
          </w:tcPr>
          <w:p w14:paraId="16F5E067" w14:textId="77777777" w:rsidR="00387EF2" w:rsidRPr="00601877" w:rsidRDefault="00387EF2" w:rsidP="00C24703">
            <w:pPr>
              <w:autoSpaceDE w:val="0"/>
              <w:autoSpaceDN w:val="0"/>
              <w:adjustRightInd w:val="0"/>
              <w:spacing w:after="0" w:line="240" w:lineRule="auto"/>
              <w:rPr>
                <w:rFonts w:ascii="Times New Roman" w:hAnsi="Times New Roman"/>
                <w:sz w:val="24"/>
                <w:szCs w:val="24"/>
              </w:rPr>
            </w:pPr>
            <w:r w:rsidRPr="00601877">
              <w:rPr>
                <w:rFonts w:ascii="Times New Roman" w:hAnsi="Times New Roman"/>
                <w:sz w:val="24"/>
                <w:szCs w:val="24"/>
              </w:rPr>
              <w:t>Terá indicação de interrupção de tratamento o paciente que, após 6 semanas de uso de até</w:t>
            </w:r>
          </w:p>
          <w:p w14:paraId="71AE80DE"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sz w:val="24"/>
                <w:szCs w:val="24"/>
              </w:rPr>
              <w:t>160 mg/dia, não mostrar melhora clínica.</w:t>
            </w:r>
          </w:p>
        </w:tc>
        <w:tc>
          <w:tcPr>
            <w:tcW w:w="1667" w:type="dxa"/>
            <w:gridSpan w:val="2"/>
          </w:tcPr>
          <w:p w14:paraId="4E92C05B"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t>Risperidona ou Olanzapina</w:t>
            </w:r>
          </w:p>
        </w:tc>
      </w:tr>
      <w:tr w:rsidR="00387EF2" w:rsidRPr="00601877" w14:paraId="7A8A5CB3" w14:textId="77777777" w:rsidTr="00C24703">
        <w:tc>
          <w:tcPr>
            <w:tcW w:w="1867" w:type="dxa"/>
          </w:tcPr>
          <w:p w14:paraId="2A8E1C78"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Clozapina</w:t>
            </w:r>
          </w:p>
        </w:tc>
        <w:tc>
          <w:tcPr>
            <w:tcW w:w="1643" w:type="dxa"/>
          </w:tcPr>
          <w:p w14:paraId="28E701BC"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sz w:val="24"/>
                <w:szCs w:val="24"/>
              </w:rPr>
              <w:t>25 e 100 mg</w:t>
            </w:r>
          </w:p>
        </w:tc>
        <w:tc>
          <w:tcPr>
            <w:tcW w:w="1276" w:type="dxa"/>
            <w:gridSpan w:val="2"/>
          </w:tcPr>
          <w:p w14:paraId="413A507B"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100-800mg</w:t>
            </w:r>
          </w:p>
        </w:tc>
        <w:tc>
          <w:tcPr>
            <w:tcW w:w="1301" w:type="dxa"/>
            <w:gridSpan w:val="2"/>
          </w:tcPr>
          <w:p w14:paraId="752E4796"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200-600mg</w:t>
            </w:r>
          </w:p>
        </w:tc>
        <w:tc>
          <w:tcPr>
            <w:tcW w:w="2526" w:type="dxa"/>
            <w:gridSpan w:val="2"/>
          </w:tcPr>
          <w:p w14:paraId="0B7D3B95" w14:textId="77777777" w:rsidR="00387EF2" w:rsidRPr="00601877" w:rsidRDefault="00387EF2" w:rsidP="00C24703">
            <w:pPr>
              <w:autoSpaceDE w:val="0"/>
              <w:autoSpaceDN w:val="0"/>
              <w:adjustRightInd w:val="0"/>
              <w:spacing w:after="0" w:line="240" w:lineRule="auto"/>
              <w:rPr>
                <w:rFonts w:ascii="Times New Roman" w:hAnsi="Times New Roman"/>
                <w:sz w:val="24"/>
                <w:szCs w:val="24"/>
              </w:rPr>
            </w:pPr>
            <w:r w:rsidRPr="00601877">
              <w:rPr>
                <w:rFonts w:ascii="Times New Roman" w:hAnsi="Times New Roman"/>
                <w:bCs/>
                <w:sz w:val="24"/>
                <w:szCs w:val="24"/>
              </w:rPr>
              <w:t xml:space="preserve">Risco de Agranulocitose e </w:t>
            </w:r>
            <w:r w:rsidRPr="00601877">
              <w:rPr>
                <w:rFonts w:ascii="Times New Roman" w:hAnsi="Times New Roman"/>
                <w:sz w:val="24"/>
                <w:szCs w:val="24"/>
              </w:rPr>
              <w:t>citopenia (leucócitos totais abaixo de 3.000/mm3 ou neutrófilos abaixo de</w:t>
            </w:r>
          </w:p>
          <w:p w14:paraId="5E6380CB"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sz w:val="24"/>
                <w:szCs w:val="24"/>
              </w:rPr>
              <w:t>1.500/mm3 ou plaquetas abaixo de 100.000/mm3)</w:t>
            </w:r>
            <w:r w:rsidRPr="00601877">
              <w:rPr>
                <w:rFonts w:ascii="Times New Roman" w:hAnsi="Times New Roman"/>
                <w:bCs/>
                <w:sz w:val="24"/>
                <w:szCs w:val="24"/>
              </w:rPr>
              <w:t xml:space="preserve">. Convulsões. Muito sedativa. Requer monitoramento hematológico (Inicial </w:t>
            </w:r>
            <w:r w:rsidRPr="00601877">
              <w:rPr>
                <w:rFonts w:ascii="Times New Roman" w:hAnsi="Times New Roman"/>
                <w:bCs/>
                <w:sz w:val="24"/>
                <w:szCs w:val="24"/>
              </w:rPr>
              <w:lastRenderedPageBreak/>
              <w:t>por 18 semanas e mensal após).</w:t>
            </w:r>
          </w:p>
        </w:tc>
        <w:tc>
          <w:tcPr>
            <w:tcW w:w="1667" w:type="dxa"/>
            <w:gridSpan w:val="2"/>
          </w:tcPr>
          <w:p w14:paraId="2A50D865"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lastRenderedPageBreak/>
              <w:t>Olanzapina</w:t>
            </w:r>
          </w:p>
        </w:tc>
      </w:tr>
    </w:tbl>
    <w:p w14:paraId="29134035" w14:textId="77777777" w:rsidR="00387EF2" w:rsidRPr="00601877" w:rsidRDefault="00387EF2" w:rsidP="00387EF2">
      <w:pPr>
        <w:jc w:val="both"/>
        <w:rPr>
          <w:rFonts w:ascii="Times New Roman" w:hAnsi="Times New Roman"/>
          <w:b/>
          <w:bCs/>
          <w:sz w:val="24"/>
          <w:szCs w:val="24"/>
        </w:rPr>
      </w:pPr>
    </w:p>
    <w:p w14:paraId="6292EA6C" w14:textId="77777777" w:rsidR="00387EF2" w:rsidRPr="00601877" w:rsidRDefault="00387EF2" w:rsidP="00387EF2">
      <w:pPr>
        <w:jc w:val="both"/>
        <w:rPr>
          <w:rFonts w:ascii="Times New Roman" w:hAnsi="Times New Roman"/>
          <w:b/>
          <w:bCs/>
          <w:sz w:val="24"/>
          <w:szCs w:val="24"/>
        </w:rPr>
      </w:pPr>
    </w:p>
    <w:p w14:paraId="393821C7" w14:textId="77777777" w:rsidR="00387EF2" w:rsidRPr="00601877" w:rsidRDefault="00387EF2" w:rsidP="00387EF2">
      <w:pPr>
        <w:autoSpaceDE w:val="0"/>
        <w:autoSpaceDN w:val="0"/>
        <w:adjustRightInd w:val="0"/>
        <w:spacing w:after="0" w:line="360" w:lineRule="auto"/>
        <w:jc w:val="both"/>
        <w:rPr>
          <w:rFonts w:ascii="Times New Roman" w:hAnsi="Times New Roman"/>
          <w:sz w:val="24"/>
          <w:szCs w:val="24"/>
        </w:rPr>
      </w:pPr>
      <w:r w:rsidRPr="00601877">
        <w:rPr>
          <w:rFonts w:ascii="Times New Roman" w:hAnsi="Times New Roman"/>
          <w:sz w:val="24"/>
          <w:szCs w:val="24"/>
        </w:rPr>
        <w:t>OBS: Como raciocínio global, vale pensar que os antipsicóticos de alta potência (haloperidol) têm um perfil mais pronunciado de efeitos indesejados motores e os de baixa potência (clorpromazina, tioridazina, levomepromazina) apresentam mais queixas sistêmicas (cardiovasculares, anticolinérgicas, convulsões etc.).</w:t>
      </w:r>
    </w:p>
    <w:p w14:paraId="3974A264" w14:textId="77777777" w:rsidR="00387EF2" w:rsidRPr="00601877" w:rsidRDefault="00387EF2" w:rsidP="00387EF2">
      <w:pPr>
        <w:autoSpaceDE w:val="0"/>
        <w:autoSpaceDN w:val="0"/>
        <w:adjustRightInd w:val="0"/>
        <w:spacing w:after="0" w:line="240" w:lineRule="auto"/>
        <w:jc w:val="both"/>
        <w:rPr>
          <w:rFonts w:ascii="Times New Roman" w:hAnsi="Times New Roman"/>
          <w:sz w:val="24"/>
          <w:szCs w:val="24"/>
        </w:rPr>
      </w:pPr>
    </w:p>
    <w:p w14:paraId="4A869AAA" w14:textId="77777777" w:rsidR="00387EF2" w:rsidRPr="00601877" w:rsidRDefault="00387EF2" w:rsidP="00387EF2">
      <w:pPr>
        <w:autoSpaceDE w:val="0"/>
        <w:autoSpaceDN w:val="0"/>
        <w:adjustRightInd w:val="0"/>
        <w:spacing w:after="0" w:line="240" w:lineRule="auto"/>
        <w:jc w:val="both"/>
        <w:rPr>
          <w:rFonts w:ascii="Times New Roman" w:hAnsi="Times New Roman"/>
          <w:sz w:val="24"/>
          <w:szCs w:val="24"/>
        </w:rPr>
      </w:pPr>
    </w:p>
    <w:p w14:paraId="28E83869" w14:textId="77777777" w:rsidR="00387EF2" w:rsidRPr="00601877" w:rsidRDefault="00387EF2" w:rsidP="00387EF2">
      <w:pPr>
        <w:pStyle w:val="PargrafodaLista"/>
        <w:numPr>
          <w:ilvl w:val="0"/>
          <w:numId w:val="65"/>
        </w:numPr>
        <w:autoSpaceDE w:val="0"/>
        <w:autoSpaceDN w:val="0"/>
        <w:adjustRightInd w:val="0"/>
        <w:spacing w:after="0" w:line="240" w:lineRule="auto"/>
        <w:jc w:val="both"/>
        <w:rPr>
          <w:rFonts w:ascii="Times New Roman" w:hAnsi="Times New Roman"/>
          <w:b/>
          <w:sz w:val="24"/>
          <w:szCs w:val="24"/>
        </w:rPr>
      </w:pPr>
      <w:r w:rsidRPr="00601877">
        <w:rPr>
          <w:rFonts w:ascii="Times New Roman" w:hAnsi="Times New Roman"/>
          <w:b/>
          <w:sz w:val="24"/>
          <w:szCs w:val="24"/>
        </w:rPr>
        <w:t xml:space="preserve">Monitoramento do seguimento: </w:t>
      </w:r>
    </w:p>
    <w:p w14:paraId="6FC8E703" w14:textId="77777777" w:rsidR="00387EF2" w:rsidRPr="00601877" w:rsidRDefault="00387EF2" w:rsidP="00387EF2">
      <w:pPr>
        <w:autoSpaceDE w:val="0"/>
        <w:autoSpaceDN w:val="0"/>
        <w:adjustRightInd w:val="0"/>
        <w:spacing w:after="0" w:line="240" w:lineRule="auto"/>
        <w:jc w:val="both"/>
        <w:rPr>
          <w:rFonts w:ascii="Times New Roman" w:hAnsi="Times New Roman"/>
          <w:sz w:val="24"/>
          <w:szCs w:val="24"/>
        </w:rPr>
      </w:pPr>
    </w:p>
    <w:p w14:paraId="09535A40" w14:textId="77777777" w:rsidR="00387EF2" w:rsidRPr="00601877" w:rsidRDefault="00387EF2" w:rsidP="00387EF2">
      <w:pPr>
        <w:autoSpaceDE w:val="0"/>
        <w:autoSpaceDN w:val="0"/>
        <w:adjustRightInd w:val="0"/>
        <w:spacing w:after="0" w:line="240" w:lineRule="auto"/>
        <w:jc w:val="both"/>
        <w:rPr>
          <w:rFonts w:ascii="Times New Roman" w:hAnsi="Times New Roman"/>
          <w:sz w:val="24"/>
          <w:szCs w:val="24"/>
        </w:rPr>
      </w:pPr>
      <w:r w:rsidRPr="00601877">
        <w:rPr>
          <w:rFonts w:ascii="Times New Roman" w:hAnsi="Times New Roman"/>
          <w:sz w:val="24"/>
          <w:szCs w:val="24"/>
        </w:rPr>
        <w:tab/>
      </w:r>
      <w:r w:rsidRPr="00601877">
        <w:rPr>
          <w:rFonts w:ascii="Times New Roman" w:hAnsi="Times New Roman"/>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1"/>
        <w:gridCol w:w="3401"/>
        <w:gridCol w:w="3402"/>
      </w:tblGrid>
      <w:tr w:rsidR="00387EF2" w:rsidRPr="00601877" w14:paraId="5C935934" w14:textId="77777777" w:rsidTr="00C24703">
        <w:tc>
          <w:tcPr>
            <w:tcW w:w="3401" w:type="dxa"/>
            <w:shd w:val="clear" w:color="auto" w:fill="D6E3BC"/>
          </w:tcPr>
          <w:p w14:paraId="5DB9FBFA" w14:textId="77777777" w:rsidR="00387EF2" w:rsidRPr="00601877" w:rsidRDefault="00387EF2" w:rsidP="00C24703">
            <w:pPr>
              <w:autoSpaceDE w:val="0"/>
              <w:autoSpaceDN w:val="0"/>
              <w:adjustRightInd w:val="0"/>
              <w:spacing w:after="0" w:line="240" w:lineRule="auto"/>
              <w:jc w:val="center"/>
              <w:rPr>
                <w:rFonts w:ascii="Times New Roman" w:hAnsi="Times New Roman"/>
                <w:b/>
                <w:sz w:val="24"/>
                <w:szCs w:val="24"/>
              </w:rPr>
            </w:pPr>
            <w:r w:rsidRPr="00601877">
              <w:rPr>
                <w:rFonts w:ascii="Times New Roman" w:hAnsi="Times New Roman"/>
                <w:b/>
                <w:sz w:val="24"/>
                <w:szCs w:val="24"/>
              </w:rPr>
              <w:t>AVALIAÇÃO</w:t>
            </w:r>
          </w:p>
        </w:tc>
        <w:tc>
          <w:tcPr>
            <w:tcW w:w="3401" w:type="dxa"/>
            <w:shd w:val="clear" w:color="auto" w:fill="D6E3BC"/>
          </w:tcPr>
          <w:p w14:paraId="43047E89" w14:textId="77777777" w:rsidR="00387EF2" w:rsidRPr="00601877" w:rsidRDefault="00387EF2" w:rsidP="00C24703">
            <w:pPr>
              <w:autoSpaceDE w:val="0"/>
              <w:autoSpaceDN w:val="0"/>
              <w:adjustRightInd w:val="0"/>
              <w:spacing w:after="0" w:line="240" w:lineRule="auto"/>
              <w:jc w:val="center"/>
              <w:rPr>
                <w:rFonts w:ascii="Times New Roman" w:hAnsi="Times New Roman"/>
                <w:b/>
                <w:sz w:val="24"/>
                <w:szCs w:val="24"/>
              </w:rPr>
            </w:pPr>
            <w:r w:rsidRPr="00601877">
              <w:rPr>
                <w:rFonts w:ascii="Times New Roman" w:hAnsi="Times New Roman"/>
                <w:b/>
                <w:sz w:val="24"/>
                <w:szCs w:val="24"/>
              </w:rPr>
              <w:t>INÍCIO</w:t>
            </w:r>
          </w:p>
        </w:tc>
        <w:tc>
          <w:tcPr>
            <w:tcW w:w="3402" w:type="dxa"/>
            <w:shd w:val="clear" w:color="auto" w:fill="D6E3BC"/>
          </w:tcPr>
          <w:p w14:paraId="1E772A02" w14:textId="77777777" w:rsidR="00387EF2" w:rsidRPr="00601877" w:rsidRDefault="00387EF2" w:rsidP="00C24703">
            <w:pPr>
              <w:autoSpaceDE w:val="0"/>
              <w:autoSpaceDN w:val="0"/>
              <w:adjustRightInd w:val="0"/>
              <w:spacing w:after="0" w:line="240" w:lineRule="auto"/>
              <w:jc w:val="center"/>
              <w:rPr>
                <w:rFonts w:ascii="Times New Roman" w:hAnsi="Times New Roman"/>
                <w:b/>
                <w:sz w:val="24"/>
                <w:szCs w:val="24"/>
              </w:rPr>
            </w:pPr>
            <w:r w:rsidRPr="00601877">
              <w:rPr>
                <w:rFonts w:ascii="Times New Roman" w:hAnsi="Times New Roman"/>
                <w:b/>
                <w:sz w:val="24"/>
                <w:szCs w:val="24"/>
              </w:rPr>
              <w:t>SEGMENTO</w:t>
            </w:r>
          </w:p>
        </w:tc>
      </w:tr>
      <w:tr w:rsidR="00387EF2" w:rsidRPr="00601877" w14:paraId="27928D6F" w14:textId="77777777" w:rsidTr="00C24703">
        <w:tc>
          <w:tcPr>
            <w:tcW w:w="3401" w:type="dxa"/>
          </w:tcPr>
          <w:p w14:paraId="1BD20EDD"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Sinais vitais</w:t>
            </w:r>
          </w:p>
        </w:tc>
        <w:tc>
          <w:tcPr>
            <w:tcW w:w="3401" w:type="dxa"/>
          </w:tcPr>
          <w:p w14:paraId="6490E822"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Pressão Arterial, Frequência Cardíaca, temperatura</w:t>
            </w:r>
          </w:p>
        </w:tc>
        <w:tc>
          <w:tcPr>
            <w:tcW w:w="3402" w:type="dxa"/>
          </w:tcPr>
          <w:p w14:paraId="262654DE"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Conforme necessidade, principalmente titular a medicação</w:t>
            </w:r>
          </w:p>
        </w:tc>
      </w:tr>
      <w:tr w:rsidR="00387EF2" w:rsidRPr="00601877" w14:paraId="6DFEDB0F" w14:textId="77777777" w:rsidTr="00C24703">
        <w:tc>
          <w:tcPr>
            <w:tcW w:w="3401" w:type="dxa"/>
          </w:tcPr>
          <w:p w14:paraId="3C48AB6C"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Peso corporal e altura</w:t>
            </w:r>
          </w:p>
        </w:tc>
        <w:tc>
          <w:tcPr>
            <w:tcW w:w="3401" w:type="dxa"/>
          </w:tcPr>
          <w:p w14:paraId="4AE52EBE"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Peso corporal, Altura, IMC</w:t>
            </w:r>
          </w:p>
        </w:tc>
        <w:tc>
          <w:tcPr>
            <w:tcW w:w="3402" w:type="dxa"/>
          </w:tcPr>
          <w:p w14:paraId="553F0710"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IMC por 6 meses e depois anual</w:t>
            </w:r>
          </w:p>
        </w:tc>
      </w:tr>
      <w:tr w:rsidR="00387EF2" w:rsidRPr="00601877" w14:paraId="5B1F99BD" w14:textId="77777777" w:rsidTr="00C24703">
        <w:tc>
          <w:tcPr>
            <w:tcW w:w="3401" w:type="dxa"/>
          </w:tcPr>
          <w:p w14:paraId="6526BE04"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Hematologia</w:t>
            </w:r>
          </w:p>
        </w:tc>
        <w:tc>
          <w:tcPr>
            <w:tcW w:w="3401" w:type="dxa"/>
          </w:tcPr>
          <w:p w14:paraId="1A548B21"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Hemograma</w:t>
            </w:r>
          </w:p>
        </w:tc>
        <w:tc>
          <w:tcPr>
            <w:tcW w:w="3402" w:type="dxa"/>
          </w:tcPr>
          <w:p w14:paraId="386A2524"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Hemograma conforme indicado</w:t>
            </w:r>
          </w:p>
        </w:tc>
      </w:tr>
      <w:tr w:rsidR="00387EF2" w:rsidRPr="00601877" w14:paraId="15E17555" w14:textId="77777777" w:rsidTr="00C24703">
        <w:tc>
          <w:tcPr>
            <w:tcW w:w="3401" w:type="dxa"/>
          </w:tcPr>
          <w:p w14:paraId="6659C252"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Exames Laboratoriais</w:t>
            </w:r>
          </w:p>
        </w:tc>
        <w:tc>
          <w:tcPr>
            <w:tcW w:w="3401" w:type="dxa"/>
          </w:tcPr>
          <w:p w14:paraId="1C80BBC0"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Eletrólitos, creatinina, ALT/AST, T4 Livre/TSH</w:t>
            </w:r>
          </w:p>
        </w:tc>
        <w:tc>
          <w:tcPr>
            <w:tcW w:w="3402" w:type="dxa"/>
          </w:tcPr>
          <w:p w14:paraId="11AF872D"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p>
        </w:tc>
      </w:tr>
      <w:tr w:rsidR="00387EF2" w:rsidRPr="00601877" w14:paraId="6BAFFB0F" w14:textId="77777777" w:rsidTr="00C24703">
        <w:tc>
          <w:tcPr>
            <w:tcW w:w="3401" w:type="dxa"/>
          </w:tcPr>
          <w:p w14:paraId="055F0943"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Doenças Infecciosas</w:t>
            </w:r>
          </w:p>
        </w:tc>
        <w:tc>
          <w:tcPr>
            <w:tcW w:w="3401" w:type="dxa"/>
          </w:tcPr>
          <w:p w14:paraId="29F2F87A"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Sorologia p/Sífilis, Hepatite C e HIV</w:t>
            </w:r>
          </w:p>
        </w:tc>
        <w:tc>
          <w:tcPr>
            <w:tcW w:w="3402" w:type="dxa"/>
          </w:tcPr>
          <w:p w14:paraId="69332F71"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p>
        </w:tc>
      </w:tr>
      <w:tr w:rsidR="00387EF2" w:rsidRPr="00601877" w14:paraId="3CCA5D46" w14:textId="77777777" w:rsidTr="00C24703">
        <w:tc>
          <w:tcPr>
            <w:tcW w:w="3401" w:type="dxa"/>
          </w:tcPr>
          <w:p w14:paraId="593F55B3"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Gravidez</w:t>
            </w:r>
          </w:p>
        </w:tc>
        <w:tc>
          <w:tcPr>
            <w:tcW w:w="3401" w:type="dxa"/>
          </w:tcPr>
          <w:p w14:paraId="6DC7998D"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Beta HCG</w:t>
            </w:r>
          </w:p>
        </w:tc>
        <w:tc>
          <w:tcPr>
            <w:tcW w:w="3402" w:type="dxa"/>
          </w:tcPr>
          <w:p w14:paraId="1D5ABB26"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p>
        </w:tc>
      </w:tr>
      <w:tr w:rsidR="00387EF2" w:rsidRPr="00601877" w14:paraId="31D109C2" w14:textId="77777777" w:rsidTr="00C24703">
        <w:tc>
          <w:tcPr>
            <w:tcW w:w="3401" w:type="dxa"/>
          </w:tcPr>
          <w:p w14:paraId="3A69104F"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Exame de Imagem</w:t>
            </w:r>
          </w:p>
        </w:tc>
        <w:tc>
          <w:tcPr>
            <w:tcW w:w="3401" w:type="dxa"/>
          </w:tcPr>
          <w:p w14:paraId="6BA38448"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EEG (TC/RM se indicação clínica)</w:t>
            </w:r>
          </w:p>
        </w:tc>
        <w:tc>
          <w:tcPr>
            <w:tcW w:w="3402" w:type="dxa"/>
          </w:tcPr>
          <w:p w14:paraId="7B16B956"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p>
        </w:tc>
      </w:tr>
      <w:tr w:rsidR="00387EF2" w:rsidRPr="00601877" w14:paraId="54468DA6" w14:textId="77777777" w:rsidTr="00C24703">
        <w:tc>
          <w:tcPr>
            <w:tcW w:w="3401" w:type="dxa"/>
          </w:tcPr>
          <w:p w14:paraId="3B703882"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lastRenderedPageBreak/>
              <w:t>Diabetes</w:t>
            </w:r>
          </w:p>
        </w:tc>
        <w:tc>
          <w:tcPr>
            <w:tcW w:w="3401" w:type="dxa"/>
          </w:tcPr>
          <w:p w14:paraId="5B34B5AE"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Glicemia em jejum (04 meses após iniciar tratamento e, depois anual)</w:t>
            </w:r>
          </w:p>
        </w:tc>
        <w:tc>
          <w:tcPr>
            <w:tcW w:w="3402" w:type="dxa"/>
          </w:tcPr>
          <w:p w14:paraId="102AC7FA"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Se alteração, solicitar Hb Glicada (HbA1c)</w:t>
            </w:r>
          </w:p>
        </w:tc>
      </w:tr>
      <w:tr w:rsidR="00387EF2" w:rsidRPr="00601877" w14:paraId="20BD10AC" w14:textId="77777777" w:rsidTr="00C24703">
        <w:tc>
          <w:tcPr>
            <w:tcW w:w="3401" w:type="dxa"/>
          </w:tcPr>
          <w:p w14:paraId="31B4EC40"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Hiperlipidemia</w:t>
            </w:r>
          </w:p>
        </w:tc>
        <w:tc>
          <w:tcPr>
            <w:tcW w:w="3401" w:type="dxa"/>
          </w:tcPr>
          <w:p w14:paraId="04D83004"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Colesterol Total e Frações</w:t>
            </w:r>
          </w:p>
        </w:tc>
        <w:tc>
          <w:tcPr>
            <w:tcW w:w="3402" w:type="dxa"/>
          </w:tcPr>
          <w:p w14:paraId="74B6B7FB"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04 meses após iniciar tratamento e, depois anual.</w:t>
            </w:r>
          </w:p>
        </w:tc>
      </w:tr>
      <w:tr w:rsidR="00387EF2" w:rsidRPr="00601877" w14:paraId="4AAE6584" w14:textId="77777777" w:rsidTr="00C24703">
        <w:tc>
          <w:tcPr>
            <w:tcW w:w="3401" w:type="dxa"/>
          </w:tcPr>
          <w:p w14:paraId="10354CF6"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Prolongamento de QTc</w:t>
            </w:r>
          </w:p>
        </w:tc>
        <w:tc>
          <w:tcPr>
            <w:tcW w:w="3401" w:type="dxa"/>
          </w:tcPr>
          <w:p w14:paraId="67D62EDD"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ECG antes do uso de Ziprasidona ou quando houver fator de risco</w:t>
            </w:r>
          </w:p>
        </w:tc>
        <w:tc>
          <w:tcPr>
            <w:tcW w:w="3402" w:type="dxa"/>
          </w:tcPr>
          <w:p w14:paraId="1ED0C8A7"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Quando houver aumento de dose de Ziprasidona</w:t>
            </w:r>
          </w:p>
        </w:tc>
      </w:tr>
      <w:tr w:rsidR="00387EF2" w:rsidRPr="00601877" w14:paraId="3B952D83" w14:textId="77777777" w:rsidTr="00C24703">
        <w:tc>
          <w:tcPr>
            <w:tcW w:w="3401" w:type="dxa"/>
          </w:tcPr>
          <w:p w14:paraId="1F79514C"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Hiperprolactinemia</w:t>
            </w:r>
          </w:p>
        </w:tc>
        <w:tc>
          <w:tcPr>
            <w:tcW w:w="3401" w:type="dxa"/>
          </w:tcPr>
          <w:p w14:paraId="0C308A02"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06 meses após iniciar tratamento e, depois anual</w:t>
            </w:r>
          </w:p>
        </w:tc>
        <w:tc>
          <w:tcPr>
            <w:tcW w:w="3402" w:type="dxa"/>
          </w:tcPr>
          <w:p w14:paraId="3D2B2773"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Se alteração, substituir por Ziprazidona (Atípicos)</w:t>
            </w:r>
          </w:p>
        </w:tc>
      </w:tr>
      <w:tr w:rsidR="00387EF2" w:rsidRPr="00601877" w14:paraId="6AB71A98" w14:textId="77777777" w:rsidTr="00C24703">
        <w:tc>
          <w:tcPr>
            <w:tcW w:w="3401" w:type="dxa"/>
          </w:tcPr>
          <w:p w14:paraId="64FFC00C"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Sintomas extrapiramidais, inclusive acatisia</w:t>
            </w:r>
          </w:p>
        </w:tc>
        <w:tc>
          <w:tcPr>
            <w:tcW w:w="3401" w:type="dxa"/>
          </w:tcPr>
          <w:p w14:paraId="427774CF"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Avaliar em cada consulta</w:t>
            </w:r>
          </w:p>
        </w:tc>
        <w:tc>
          <w:tcPr>
            <w:tcW w:w="3402" w:type="dxa"/>
          </w:tcPr>
          <w:p w14:paraId="7BC90AFA"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Se alteração, sugerir uso de atípicos (Ex:Risperidona)</w:t>
            </w:r>
          </w:p>
        </w:tc>
      </w:tr>
      <w:tr w:rsidR="00387EF2" w:rsidRPr="00601877" w14:paraId="29D2D159" w14:textId="77777777" w:rsidTr="00C24703">
        <w:tc>
          <w:tcPr>
            <w:tcW w:w="3401" w:type="dxa"/>
          </w:tcPr>
          <w:p w14:paraId="0D842A24"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Dicinesia tardia</w:t>
            </w:r>
          </w:p>
        </w:tc>
        <w:tc>
          <w:tcPr>
            <w:tcW w:w="3401" w:type="dxa"/>
          </w:tcPr>
          <w:p w14:paraId="2251504A"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Avaliar presença de movimentos anormais involuntários a cada 6 meses para usuários em uso de Antipsicóticos típicos</w:t>
            </w:r>
          </w:p>
        </w:tc>
        <w:tc>
          <w:tcPr>
            <w:tcW w:w="3402" w:type="dxa"/>
          </w:tcPr>
          <w:p w14:paraId="2481FCFA"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Reavaliar a cada 12 meses a presença de movimentos anormais, se constatado, trocar por atípicos</w:t>
            </w:r>
          </w:p>
        </w:tc>
      </w:tr>
      <w:tr w:rsidR="00387EF2" w:rsidRPr="00601877" w14:paraId="75036AF3" w14:textId="77777777" w:rsidTr="00C24703">
        <w:tc>
          <w:tcPr>
            <w:tcW w:w="3401" w:type="dxa"/>
          </w:tcPr>
          <w:p w14:paraId="17B60499"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Catarata</w:t>
            </w:r>
          </w:p>
        </w:tc>
        <w:tc>
          <w:tcPr>
            <w:tcW w:w="3401" w:type="dxa"/>
          </w:tcPr>
          <w:p w14:paraId="3CDB1D13"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 xml:space="preserve">História clínica para avaliar acuidade e embasamento visual </w:t>
            </w:r>
          </w:p>
        </w:tc>
        <w:tc>
          <w:tcPr>
            <w:tcW w:w="3402" w:type="dxa"/>
          </w:tcPr>
          <w:p w14:paraId="3CF74449" w14:textId="77777777" w:rsidR="00387EF2" w:rsidRPr="00601877" w:rsidRDefault="00387EF2" w:rsidP="00C24703">
            <w:pPr>
              <w:autoSpaceDE w:val="0"/>
              <w:autoSpaceDN w:val="0"/>
              <w:adjustRightInd w:val="0"/>
              <w:spacing w:after="0" w:line="240" w:lineRule="auto"/>
              <w:jc w:val="center"/>
              <w:rPr>
                <w:rFonts w:ascii="Times New Roman" w:hAnsi="Times New Roman"/>
                <w:sz w:val="24"/>
                <w:szCs w:val="24"/>
              </w:rPr>
            </w:pPr>
            <w:r w:rsidRPr="00601877">
              <w:rPr>
                <w:rFonts w:ascii="Times New Roman" w:hAnsi="Times New Roman"/>
                <w:sz w:val="24"/>
                <w:szCs w:val="24"/>
              </w:rPr>
              <w:t>Exame oftalmológico a cada 2 anos e, após os 40 anos, anualmente.</w:t>
            </w:r>
          </w:p>
        </w:tc>
      </w:tr>
    </w:tbl>
    <w:p w14:paraId="1F2AE297" w14:textId="77777777" w:rsidR="00387EF2" w:rsidRPr="00601877" w:rsidRDefault="00387EF2" w:rsidP="00387EF2">
      <w:pPr>
        <w:autoSpaceDE w:val="0"/>
        <w:autoSpaceDN w:val="0"/>
        <w:adjustRightInd w:val="0"/>
        <w:spacing w:after="0" w:line="240" w:lineRule="auto"/>
        <w:jc w:val="both"/>
        <w:rPr>
          <w:rFonts w:ascii="Times New Roman" w:hAnsi="Times New Roman"/>
          <w:sz w:val="24"/>
          <w:szCs w:val="24"/>
        </w:rPr>
      </w:pPr>
    </w:p>
    <w:p w14:paraId="4B438D80" w14:textId="77777777" w:rsidR="00387EF2" w:rsidRPr="00601877" w:rsidRDefault="00387EF2" w:rsidP="00387EF2">
      <w:pPr>
        <w:widowControl w:val="0"/>
        <w:tabs>
          <w:tab w:val="left" w:pos="2620"/>
        </w:tabs>
        <w:autoSpaceDE w:val="0"/>
        <w:autoSpaceDN w:val="0"/>
        <w:adjustRightInd w:val="0"/>
        <w:spacing w:after="0" w:line="219" w:lineRule="auto"/>
        <w:rPr>
          <w:rFonts w:ascii="Times New Roman" w:hAnsi="Times New Roman"/>
          <w:i/>
          <w:sz w:val="24"/>
          <w:szCs w:val="24"/>
        </w:rPr>
      </w:pPr>
      <w:r w:rsidRPr="00601877">
        <w:rPr>
          <w:rFonts w:ascii="Times New Roman" w:hAnsi="Times New Roman"/>
          <w:i/>
          <w:sz w:val="24"/>
          <w:szCs w:val="24"/>
        </w:rPr>
        <w:t>Fonte: Protocolo de Atenção em Saúde Mental. / Município de Florianópolis. / Secretaria Municipal de Saúde. / Tubarão: Ed. Copiart, 2010.</w:t>
      </w:r>
    </w:p>
    <w:p w14:paraId="79984EBF" w14:textId="77777777" w:rsidR="00387EF2" w:rsidRPr="00601877" w:rsidRDefault="00387EF2" w:rsidP="00387EF2">
      <w:pPr>
        <w:autoSpaceDE w:val="0"/>
        <w:autoSpaceDN w:val="0"/>
        <w:adjustRightInd w:val="0"/>
        <w:spacing w:after="0" w:line="240" w:lineRule="auto"/>
        <w:jc w:val="both"/>
        <w:rPr>
          <w:rFonts w:ascii="Times New Roman" w:hAnsi="Times New Roman"/>
          <w:b/>
          <w:sz w:val="24"/>
          <w:szCs w:val="24"/>
        </w:rPr>
      </w:pPr>
    </w:p>
    <w:p w14:paraId="63120120" w14:textId="77777777" w:rsidR="00387EF2" w:rsidRPr="00601877" w:rsidRDefault="00387EF2" w:rsidP="00387EF2">
      <w:pPr>
        <w:widowControl w:val="0"/>
        <w:autoSpaceDE w:val="0"/>
        <w:autoSpaceDN w:val="0"/>
        <w:adjustRightInd w:val="0"/>
        <w:spacing w:after="0" w:line="200" w:lineRule="exact"/>
        <w:rPr>
          <w:rFonts w:ascii="Times New Roman" w:hAnsi="Times New Roman"/>
          <w:b/>
          <w:sz w:val="24"/>
          <w:szCs w:val="24"/>
        </w:rPr>
      </w:pPr>
    </w:p>
    <w:p w14:paraId="44C21FB0" w14:textId="77777777" w:rsidR="00387EF2" w:rsidRPr="00601877" w:rsidRDefault="00387EF2" w:rsidP="00387EF2">
      <w:pPr>
        <w:widowControl w:val="0"/>
        <w:autoSpaceDE w:val="0"/>
        <w:autoSpaceDN w:val="0"/>
        <w:adjustRightInd w:val="0"/>
        <w:spacing w:after="0" w:line="200" w:lineRule="exact"/>
        <w:rPr>
          <w:rFonts w:ascii="Times New Roman" w:hAnsi="Times New Roman"/>
          <w:b/>
          <w:sz w:val="24"/>
          <w:szCs w:val="24"/>
        </w:rPr>
      </w:pPr>
    </w:p>
    <w:p w14:paraId="66466E77" w14:textId="77777777" w:rsidR="00387EF2" w:rsidRPr="00601877" w:rsidRDefault="00387EF2" w:rsidP="00387EF2">
      <w:pPr>
        <w:pStyle w:val="PargrafodaLista"/>
        <w:numPr>
          <w:ilvl w:val="0"/>
          <w:numId w:val="65"/>
        </w:numPr>
        <w:autoSpaceDE w:val="0"/>
        <w:autoSpaceDN w:val="0"/>
        <w:adjustRightInd w:val="0"/>
        <w:spacing w:after="0" w:line="240" w:lineRule="auto"/>
        <w:jc w:val="both"/>
        <w:rPr>
          <w:rFonts w:ascii="Times New Roman" w:hAnsi="Times New Roman"/>
          <w:b/>
          <w:sz w:val="24"/>
          <w:szCs w:val="24"/>
        </w:rPr>
      </w:pPr>
      <w:r w:rsidRPr="00601877">
        <w:rPr>
          <w:rFonts w:ascii="Times New Roman" w:hAnsi="Times New Roman"/>
          <w:b/>
          <w:sz w:val="24"/>
          <w:szCs w:val="24"/>
        </w:rPr>
        <w:t>BENZODIAZEPÍNICOS</w:t>
      </w:r>
    </w:p>
    <w:p w14:paraId="3708A8AB" w14:textId="77777777" w:rsidR="00387EF2" w:rsidRPr="00601877" w:rsidRDefault="00387EF2" w:rsidP="00387EF2">
      <w:pPr>
        <w:autoSpaceDE w:val="0"/>
        <w:autoSpaceDN w:val="0"/>
        <w:adjustRightInd w:val="0"/>
        <w:spacing w:after="0" w:line="240" w:lineRule="auto"/>
        <w:jc w:val="both"/>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527"/>
        <w:gridCol w:w="1417"/>
        <w:gridCol w:w="1843"/>
        <w:gridCol w:w="1989"/>
        <w:gridCol w:w="1732"/>
      </w:tblGrid>
      <w:tr w:rsidR="00387EF2" w:rsidRPr="00601877" w14:paraId="518DC17F" w14:textId="77777777" w:rsidTr="00C24703">
        <w:tc>
          <w:tcPr>
            <w:tcW w:w="1700" w:type="dxa"/>
          </w:tcPr>
          <w:p w14:paraId="623B6F00"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Medicamento</w:t>
            </w:r>
          </w:p>
        </w:tc>
        <w:tc>
          <w:tcPr>
            <w:tcW w:w="1527" w:type="dxa"/>
          </w:tcPr>
          <w:p w14:paraId="1D1E4CC3"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Meia-Vida (hs)</w:t>
            </w:r>
          </w:p>
        </w:tc>
        <w:tc>
          <w:tcPr>
            <w:tcW w:w="1417" w:type="dxa"/>
          </w:tcPr>
          <w:p w14:paraId="2E738EB0"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Dose Usual</w:t>
            </w:r>
          </w:p>
          <w:p w14:paraId="2235B21B"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(mg/dia)</w:t>
            </w:r>
          </w:p>
        </w:tc>
        <w:tc>
          <w:tcPr>
            <w:tcW w:w="1843" w:type="dxa"/>
          </w:tcPr>
          <w:p w14:paraId="00FE8A2F"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Faixa de dose terapêutica</w:t>
            </w:r>
          </w:p>
          <w:p w14:paraId="4007CE6B"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(min/max)</w:t>
            </w:r>
          </w:p>
        </w:tc>
        <w:tc>
          <w:tcPr>
            <w:tcW w:w="1985" w:type="dxa"/>
          </w:tcPr>
          <w:p w14:paraId="0686B232"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Efeitos Colaterais</w:t>
            </w:r>
          </w:p>
        </w:tc>
        <w:tc>
          <w:tcPr>
            <w:tcW w:w="1732" w:type="dxa"/>
          </w:tcPr>
          <w:p w14:paraId="786EE680"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Manejo</w:t>
            </w:r>
          </w:p>
        </w:tc>
      </w:tr>
      <w:tr w:rsidR="00387EF2" w:rsidRPr="00601877" w14:paraId="34CC2F68" w14:textId="77777777" w:rsidTr="00C24703">
        <w:tc>
          <w:tcPr>
            <w:tcW w:w="1700" w:type="dxa"/>
          </w:tcPr>
          <w:p w14:paraId="46450EDC"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lastRenderedPageBreak/>
              <w:t>Diazepam</w:t>
            </w:r>
          </w:p>
        </w:tc>
        <w:tc>
          <w:tcPr>
            <w:tcW w:w="1527" w:type="dxa"/>
          </w:tcPr>
          <w:p w14:paraId="6257F313"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Longa (24-48hs)</w:t>
            </w:r>
          </w:p>
        </w:tc>
        <w:tc>
          <w:tcPr>
            <w:tcW w:w="1417" w:type="dxa"/>
          </w:tcPr>
          <w:p w14:paraId="631501FB"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10 mg/dia</w:t>
            </w:r>
          </w:p>
        </w:tc>
        <w:tc>
          <w:tcPr>
            <w:tcW w:w="1843" w:type="dxa"/>
          </w:tcPr>
          <w:p w14:paraId="37F9F178"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2,5-30mg/dia</w:t>
            </w:r>
          </w:p>
        </w:tc>
        <w:tc>
          <w:tcPr>
            <w:tcW w:w="1985" w:type="dxa"/>
            <w:vMerge w:val="restart"/>
          </w:tcPr>
          <w:p w14:paraId="0AB16908"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sz w:val="24"/>
                <w:szCs w:val="24"/>
              </w:rPr>
              <w:t>Tolerância, Dependência (adicção), sedação secundária (acidentes), déficits cognitivos, depressão cardiorrespiratória (sinergismo com fármacos que geram sedação).</w:t>
            </w:r>
          </w:p>
        </w:tc>
        <w:tc>
          <w:tcPr>
            <w:tcW w:w="1732" w:type="dxa"/>
            <w:vMerge w:val="restart"/>
          </w:tcPr>
          <w:p w14:paraId="5317029D"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sz w:val="24"/>
                <w:szCs w:val="24"/>
              </w:rPr>
              <w:t xml:space="preserve">“Desmame” com Clonazepam 2,5mg/ml (1gota = 0,1mg); Reduzir uma gota (equivalente </w:t>
            </w:r>
            <w:r w:rsidRPr="00601877">
              <w:rPr>
                <w:rFonts w:ascii="Times New Roman" w:hAnsi="Times New Roman"/>
                <w:b/>
                <w:sz w:val="24"/>
                <w:szCs w:val="24"/>
              </w:rPr>
              <w:t>a 0,12mg</w:t>
            </w:r>
            <w:r w:rsidRPr="00601877">
              <w:rPr>
                <w:rFonts w:ascii="Times New Roman" w:hAnsi="Times New Roman"/>
                <w:sz w:val="24"/>
                <w:szCs w:val="24"/>
              </w:rPr>
              <w:t xml:space="preserve"> de Clonazepam) a cada duas ou mais semanas.</w:t>
            </w:r>
          </w:p>
        </w:tc>
      </w:tr>
      <w:tr w:rsidR="00387EF2" w:rsidRPr="00601877" w14:paraId="5A110354" w14:textId="77777777" w:rsidTr="00C24703">
        <w:tc>
          <w:tcPr>
            <w:tcW w:w="1700" w:type="dxa"/>
          </w:tcPr>
          <w:p w14:paraId="1843719D"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Clonazepam</w:t>
            </w:r>
          </w:p>
        </w:tc>
        <w:tc>
          <w:tcPr>
            <w:tcW w:w="1527" w:type="dxa"/>
          </w:tcPr>
          <w:p w14:paraId="6E6A5CCA"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Média (24hs)</w:t>
            </w:r>
          </w:p>
        </w:tc>
        <w:tc>
          <w:tcPr>
            <w:tcW w:w="1417" w:type="dxa"/>
          </w:tcPr>
          <w:p w14:paraId="0176998A"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0,5-4mg/dia</w:t>
            </w:r>
          </w:p>
        </w:tc>
        <w:tc>
          <w:tcPr>
            <w:tcW w:w="1843" w:type="dxa"/>
          </w:tcPr>
          <w:p w14:paraId="3DECE2D4"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0,5-8mg/dia</w:t>
            </w:r>
          </w:p>
        </w:tc>
        <w:tc>
          <w:tcPr>
            <w:tcW w:w="1985" w:type="dxa"/>
            <w:vMerge/>
          </w:tcPr>
          <w:p w14:paraId="43C6B27D" w14:textId="77777777" w:rsidR="00387EF2" w:rsidRPr="00601877" w:rsidRDefault="00387EF2" w:rsidP="00C24703">
            <w:pPr>
              <w:spacing w:after="0" w:line="240" w:lineRule="auto"/>
              <w:jc w:val="both"/>
              <w:rPr>
                <w:rFonts w:ascii="Times New Roman" w:hAnsi="Times New Roman"/>
                <w:b/>
                <w:bCs/>
                <w:sz w:val="24"/>
                <w:szCs w:val="24"/>
              </w:rPr>
            </w:pPr>
          </w:p>
        </w:tc>
        <w:tc>
          <w:tcPr>
            <w:tcW w:w="1732" w:type="dxa"/>
            <w:vMerge/>
          </w:tcPr>
          <w:p w14:paraId="38BA31B0" w14:textId="77777777" w:rsidR="00387EF2" w:rsidRPr="00601877" w:rsidRDefault="00387EF2" w:rsidP="00C24703">
            <w:pPr>
              <w:spacing w:after="0" w:line="240" w:lineRule="auto"/>
              <w:jc w:val="both"/>
              <w:rPr>
                <w:rFonts w:ascii="Times New Roman" w:hAnsi="Times New Roman"/>
                <w:b/>
                <w:bCs/>
                <w:sz w:val="24"/>
                <w:szCs w:val="24"/>
              </w:rPr>
            </w:pPr>
          </w:p>
        </w:tc>
      </w:tr>
      <w:tr w:rsidR="00387EF2" w:rsidRPr="00601877" w14:paraId="441C1244" w14:textId="77777777" w:rsidTr="00C24703">
        <w:tc>
          <w:tcPr>
            <w:tcW w:w="1700" w:type="dxa"/>
          </w:tcPr>
          <w:p w14:paraId="59B997EA"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Alprazolam</w:t>
            </w:r>
          </w:p>
        </w:tc>
        <w:tc>
          <w:tcPr>
            <w:tcW w:w="1527" w:type="dxa"/>
          </w:tcPr>
          <w:p w14:paraId="4005C326"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Curta (6-16hs)</w:t>
            </w:r>
          </w:p>
        </w:tc>
        <w:tc>
          <w:tcPr>
            <w:tcW w:w="1417" w:type="dxa"/>
          </w:tcPr>
          <w:p w14:paraId="381C6C29"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0,5-6mg/dia</w:t>
            </w:r>
          </w:p>
        </w:tc>
        <w:tc>
          <w:tcPr>
            <w:tcW w:w="1843" w:type="dxa"/>
          </w:tcPr>
          <w:p w14:paraId="356E3531"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0,5-8mg/dia</w:t>
            </w:r>
          </w:p>
        </w:tc>
        <w:tc>
          <w:tcPr>
            <w:tcW w:w="1985" w:type="dxa"/>
            <w:vMerge/>
          </w:tcPr>
          <w:p w14:paraId="5FFB598A" w14:textId="77777777" w:rsidR="00387EF2" w:rsidRPr="00601877" w:rsidRDefault="00387EF2" w:rsidP="00C24703">
            <w:pPr>
              <w:spacing w:after="0" w:line="240" w:lineRule="auto"/>
              <w:jc w:val="both"/>
              <w:rPr>
                <w:rFonts w:ascii="Times New Roman" w:hAnsi="Times New Roman"/>
                <w:b/>
                <w:bCs/>
                <w:sz w:val="24"/>
                <w:szCs w:val="24"/>
              </w:rPr>
            </w:pPr>
          </w:p>
        </w:tc>
        <w:tc>
          <w:tcPr>
            <w:tcW w:w="1732" w:type="dxa"/>
            <w:vMerge/>
          </w:tcPr>
          <w:p w14:paraId="48A6DA93" w14:textId="77777777" w:rsidR="00387EF2" w:rsidRPr="00601877" w:rsidRDefault="00387EF2" w:rsidP="00C24703">
            <w:pPr>
              <w:spacing w:after="0" w:line="240" w:lineRule="auto"/>
              <w:jc w:val="both"/>
              <w:rPr>
                <w:rFonts w:ascii="Times New Roman" w:hAnsi="Times New Roman"/>
                <w:b/>
                <w:bCs/>
                <w:sz w:val="24"/>
                <w:szCs w:val="24"/>
              </w:rPr>
            </w:pPr>
          </w:p>
        </w:tc>
      </w:tr>
    </w:tbl>
    <w:p w14:paraId="03F5A4E1" w14:textId="77777777" w:rsidR="00387EF2" w:rsidRPr="00601877" w:rsidRDefault="00387EF2" w:rsidP="00387EF2">
      <w:pPr>
        <w:spacing w:line="240" w:lineRule="auto"/>
        <w:rPr>
          <w:rFonts w:ascii="Times New Roman" w:eastAsia="Arial" w:hAnsi="Times New Roman"/>
          <w:sz w:val="24"/>
          <w:szCs w:val="24"/>
        </w:rPr>
      </w:pPr>
      <w:r w:rsidRPr="00601877">
        <w:rPr>
          <w:rFonts w:ascii="Times New Roman" w:eastAsia="Arial" w:hAnsi="Times New Roman"/>
          <w:i/>
          <w:sz w:val="24"/>
          <w:szCs w:val="24"/>
        </w:rPr>
        <w:t xml:space="preserve">Fonte: </w:t>
      </w:r>
      <w:r w:rsidRPr="00601877">
        <w:rPr>
          <w:rFonts w:ascii="Times New Roman" w:eastAsia="Arial" w:hAnsi="Times New Roman"/>
          <w:sz w:val="24"/>
          <w:szCs w:val="24"/>
        </w:rPr>
        <w:t>Cadernos de Atenção Básica nº 34 - Saúde Mental /MS.</w:t>
      </w:r>
    </w:p>
    <w:p w14:paraId="01C30DFB" w14:textId="77777777" w:rsidR="00387EF2" w:rsidRPr="00601877" w:rsidRDefault="00387EF2" w:rsidP="00387EF2">
      <w:pPr>
        <w:spacing w:line="249" w:lineRule="auto"/>
        <w:ind w:left="60" w:right="140"/>
        <w:rPr>
          <w:rFonts w:ascii="Times New Roman" w:eastAsia="Arial" w:hAnsi="Times New Roman"/>
          <w:sz w:val="24"/>
          <w:szCs w:val="24"/>
        </w:rPr>
      </w:pPr>
    </w:p>
    <w:p w14:paraId="32FBF92D" w14:textId="77777777" w:rsidR="00387EF2" w:rsidRPr="00601877" w:rsidRDefault="00387EF2" w:rsidP="00387EF2">
      <w:pPr>
        <w:spacing w:line="249" w:lineRule="auto"/>
        <w:ind w:left="60" w:right="140"/>
        <w:rPr>
          <w:rFonts w:ascii="Times New Roman" w:eastAsia="Arial" w:hAnsi="Times New Roman"/>
          <w:sz w:val="24"/>
          <w:szCs w:val="24"/>
        </w:rPr>
      </w:pPr>
      <w:r w:rsidRPr="00601877">
        <w:rPr>
          <w:rFonts w:ascii="Times New Roman" w:eastAsia="Arial" w:hAnsi="Times New Roman"/>
          <w:sz w:val="24"/>
          <w:szCs w:val="24"/>
        </w:rPr>
        <w:t>EVITAR ao máximo o USO DE BENZODIAZEPINICOS EM IDOSOS</w:t>
      </w:r>
    </w:p>
    <w:p w14:paraId="07930686" w14:textId="77777777" w:rsidR="00387EF2" w:rsidRPr="00601877" w:rsidRDefault="00387EF2" w:rsidP="00387EF2">
      <w:pPr>
        <w:spacing w:line="249" w:lineRule="auto"/>
        <w:ind w:left="60" w:right="140"/>
        <w:rPr>
          <w:rFonts w:ascii="Times New Roman" w:eastAsia="Arial" w:hAnsi="Times New Roman"/>
          <w:sz w:val="24"/>
          <w:szCs w:val="24"/>
        </w:rPr>
      </w:pPr>
      <w:r w:rsidRPr="00601877">
        <w:rPr>
          <w:rFonts w:ascii="Times New Roman" w:eastAsia="Arial" w:hAnsi="Times New Roman"/>
          <w:sz w:val="24"/>
          <w:szCs w:val="24"/>
        </w:rPr>
        <w:t>FARMACOTERAPIA EM IDOSOS COM AÇÃO ANSIOLÍTICA</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1"/>
        <w:gridCol w:w="3401"/>
        <w:gridCol w:w="3402"/>
      </w:tblGrid>
      <w:tr w:rsidR="00387EF2" w:rsidRPr="00601877" w14:paraId="5E49B14B" w14:textId="77777777" w:rsidTr="00C24703">
        <w:tc>
          <w:tcPr>
            <w:tcW w:w="3401" w:type="dxa"/>
          </w:tcPr>
          <w:p w14:paraId="2E6DFEA0" w14:textId="77777777" w:rsidR="00387EF2" w:rsidRPr="00601877" w:rsidRDefault="00387EF2" w:rsidP="00C24703">
            <w:pPr>
              <w:spacing w:after="0" w:line="249" w:lineRule="auto"/>
              <w:ind w:right="140"/>
              <w:jc w:val="center"/>
              <w:rPr>
                <w:rFonts w:ascii="Times New Roman" w:eastAsia="Arial" w:hAnsi="Times New Roman"/>
                <w:sz w:val="24"/>
                <w:szCs w:val="24"/>
              </w:rPr>
            </w:pPr>
            <w:r w:rsidRPr="00601877">
              <w:rPr>
                <w:rFonts w:ascii="Times New Roman" w:eastAsia="Arial" w:hAnsi="Times New Roman"/>
                <w:sz w:val="24"/>
                <w:szCs w:val="24"/>
              </w:rPr>
              <w:t>CONDIÇÃO CLÍNICA</w:t>
            </w:r>
          </w:p>
        </w:tc>
        <w:tc>
          <w:tcPr>
            <w:tcW w:w="3401" w:type="dxa"/>
          </w:tcPr>
          <w:p w14:paraId="4CCDFF97" w14:textId="77777777" w:rsidR="00387EF2" w:rsidRPr="00601877" w:rsidRDefault="00387EF2" w:rsidP="00C24703">
            <w:pPr>
              <w:spacing w:after="0" w:line="249" w:lineRule="auto"/>
              <w:ind w:right="140"/>
              <w:jc w:val="center"/>
              <w:rPr>
                <w:rFonts w:ascii="Times New Roman" w:eastAsia="Arial" w:hAnsi="Times New Roman"/>
                <w:sz w:val="24"/>
                <w:szCs w:val="24"/>
              </w:rPr>
            </w:pPr>
            <w:r w:rsidRPr="00601877">
              <w:rPr>
                <w:rFonts w:ascii="Times New Roman" w:eastAsia="Arial" w:hAnsi="Times New Roman"/>
                <w:sz w:val="24"/>
                <w:szCs w:val="24"/>
              </w:rPr>
              <w:t>PSICOFÁRMACOS</w:t>
            </w:r>
          </w:p>
        </w:tc>
        <w:tc>
          <w:tcPr>
            <w:tcW w:w="3402" w:type="dxa"/>
          </w:tcPr>
          <w:p w14:paraId="15D317EE" w14:textId="77777777" w:rsidR="00387EF2" w:rsidRPr="00601877" w:rsidRDefault="00387EF2" w:rsidP="00C24703">
            <w:pPr>
              <w:spacing w:after="0" w:line="249" w:lineRule="auto"/>
              <w:ind w:right="140"/>
              <w:jc w:val="center"/>
              <w:rPr>
                <w:rFonts w:ascii="Times New Roman" w:eastAsia="Arial" w:hAnsi="Times New Roman"/>
                <w:sz w:val="24"/>
                <w:szCs w:val="24"/>
              </w:rPr>
            </w:pPr>
            <w:r w:rsidRPr="00601877">
              <w:rPr>
                <w:rFonts w:ascii="Times New Roman" w:eastAsia="Arial" w:hAnsi="Times New Roman"/>
                <w:sz w:val="24"/>
                <w:szCs w:val="24"/>
              </w:rPr>
              <w:t>CUIDADOS</w:t>
            </w:r>
          </w:p>
        </w:tc>
      </w:tr>
      <w:tr w:rsidR="00387EF2" w:rsidRPr="00601877" w14:paraId="11B487EE" w14:textId="77777777" w:rsidTr="00C24703">
        <w:tc>
          <w:tcPr>
            <w:tcW w:w="3401" w:type="dxa"/>
          </w:tcPr>
          <w:p w14:paraId="4C236E0D" w14:textId="77777777" w:rsidR="00387EF2" w:rsidRPr="00601877" w:rsidRDefault="00387EF2" w:rsidP="00C24703">
            <w:pPr>
              <w:spacing w:after="0" w:line="249" w:lineRule="auto"/>
              <w:ind w:right="140"/>
              <w:rPr>
                <w:rFonts w:ascii="Times New Roman" w:eastAsia="Arial" w:hAnsi="Times New Roman"/>
                <w:sz w:val="24"/>
                <w:szCs w:val="24"/>
              </w:rPr>
            </w:pPr>
            <w:r w:rsidRPr="00601877">
              <w:rPr>
                <w:rFonts w:ascii="Times New Roman" w:eastAsia="Arial" w:hAnsi="Times New Roman"/>
                <w:sz w:val="24"/>
                <w:szCs w:val="24"/>
              </w:rPr>
              <w:t>Ansiedade generalizada com depressão ou insônia</w:t>
            </w:r>
          </w:p>
        </w:tc>
        <w:tc>
          <w:tcPr>
            <w:tcW w:w="3401" w:type="dxa"/>
          </w:tcPr>
          <w:p w14:paraId="0641C078" w14:textId="77777777" w:rsidR="00387EF2" w:rsidRPr="00601877" w:rsidRDefault="00387EF2" w:rsidP="00C24703">
            <w:pPr>
              <w:spacing w:after="0" w:line="249" w:lineRule="auto"/>
              <w:ind w:right="140"/>
              <w:rPr>
                <w:rFonts w:ascii="Times New Roman" w:eastAsia="Arial" w:hAnsi="Times New Roman"/>
                <w:sz w:val="24"/>
                <w:szCs w:val="24"/>
              </w:rPr>
            </w:pPr>
            <w:r w:rsidRPr="00601877">
              <w:rPr>
                <w:rFonts w:ascii="Times New Roman" w:eastAsia="Arial" w:hAnsi="Times New Roman"/>
                <w:sz w:val="24"/>
                <w:szCs w:val="24"/>
              </w:rPr>
              <w:t>Antidepressivo com efeito ansiolítico (Venlafaxina, Trazodona ou Nortriptilina)</w:t>
            </w:r>
          </w:p>
        </w:tc>
        <w:tc>
          <w:tcPr>
            <w:tcW w:w="3402" w:type="dxa"/>
            <w:vMerge w:val="restart"/>
          </w:tcPr>
          <w:p w14:paraId="2381639C" w14:textId="77777777" w:rsidR="00387EF2" w:rsidRPr="00601877" w:rsidRDefault="00387EF2" w:rsidP="00C24703">
            <w:pPr>
              <w:spacing w:after="0" w:line="249" w:lineRule="auto"/>
              <w:ind w:right="140"/>
              <w:rPr>
                <w:rFonts w:ascii="Times New Roman" w:eastAsia="Arial" w:hAnsi="Times New Roman"/>
                <w:sz w:val="24"/>
                <w:szCs w:val="24"/>
              </w:rPr>
            </w:pPr>
            <w:r w:rsidRPr="00601877">
              <w:rPr>
                <w:rFonts w:ascii="Times New Roman" w:eastAsia="Arial" w:hAnsi="Times New Roman"/>
                <w:sz w:val="24"/>
                <w:szCs w:val="24"/>
              </w:rPr>
              <w:t>Venlafaxina: Hipertensão Arterial</w:t>
            </w:r>
          </w:p>
          <w:p w14:paraId="35D70B00" w14:textId="77777777" w:rsidR="00387EF2" w:rsidRPr="00601877" w:rsidRDefault="00387EF2" w:rsidP="00C24703">
            <w:pPr>
              <w:spacing w:after="0" w:line="249" w:lineRule="auto"/>
              <w:ind w:right="140"/>
              <w:rPr>
                <w:rFonts w:ascii="Times New Roman" w:eastAsia="Arial" w:hAnsi="Times New Roman"/>
                <w:sz w:val="24"/>
                <w:szCs w:val="24"/>
              </w:rPr>
            </w:pPr>
            <w:r w:rsidRPr="00601877">
              <w:rPr>
                <w:rFonts w:ascii="Times New Roman" w:eastAsia="Arial" w:hAnsi="Times New Roman"/>
                <w:sz w:val="24"/>
                <w:szCs w:val="24"/>
              </w:rPr>
              <w:t>Trazodona: Sedação e Arritmia</w:t>
            </w:r>
          </w:p>
          <w:p w14:paraId="15CDC2BD" w14:textId="77777777" w:rsidR="00387EF2" w:rsidRPr="00601877" w:rsidRDefault="00387EF2" w:rsidP="00C24703">
            <w:pPr>
              <w:spacing w:after="0" w:line="249" w:lineRule="auto"/>
              <w:ind w:right="140"/>
              <w:rPr>
                <w:rFonts w:ascii="Times New Roman" w:eastAsia="Arial" w:hAnsi="Times New Roman"/>
                <w:sz w:val="24"/>
                <w:szCs w:val="24"/>
              </w:rPr>
            </w:pPr>
            <w:r w:rsidRPr="00601877">
              <w:rPr>
                <w:rFonts w:ascii="Times New Roman" w:eastAsia="Arial" w:hAnsi="Times New Roman"/>
                <w:sz w:val="24"/>
                <w:szCs w:val="24"/>
              </w:rPr>
              <w:t>Nortriptilina: Efeitos anticolinérgicos centrais e periféricos</w:t>
            </w:r>
          </w:p>
        </w:tc>
      </w:tr>
      <w:tr w:rsidR="00387EF2" w:rsidRPr="00601877" w14:paraId="43767EA6" w14:textId="77777777" w:rsidTr="00C24703">
        <w:tc>
          <w:tcPr>
            <w:tcW w:w="3401" w:type="dxa"/>
          </w:tcPr>
          <w:p w14:paraId="55CF82F0" w14:textId="77777777" w:rsidR="00387EF2" w:rsidRPr="00601877" w:rsidRDefault="00387EF2" w:rsidP="00C24703">
            <w:pPr>
              <w:spacing w:after="0" w:line="249" w:lineRule="auto"/>
              <w:ind w:right="140"/>
              <w:rPr>
                <w:rFonts w:ascii="Times New Roman" w:eastAsia="Arial" w:hAnsi="Times New Roman"/>
                <w:sz w:val="24"/>
                <w:szCs w:val="24"/>
              </w:rPr>
            </w:pPr>
            <w:r w:rsidRPr="00601877">
              <w:rPr>
                <w:rFonts w:ascii="Times New Roman" w:eastAsia="Arial" w:hAnsi="Times New Roman"/>
                <w:sz w:val="24"/>
                <w:szCs w:val="24"/>
              </w:rPr>
              <w:t>Ansiedade generalizada sem depressão</w:t>
            </w:r>
          </w:p>
        </w:tc>
        <w:tc>
          <w:tcPr>
            <w:tcW w:w="3401" w:type="dxa"/>
          </w:tcPr>
          <w:p w14:paraId="14DF03FC" w14:textId="77777777" w:rsidR="00387EF2" w:rsidRPr="00601877" w:rsidRDefault="00387EF2" w:rsidP="00C24703">
            <w:pPr>
              <w:spacing w:after="0" w:line="249" w:lineRule="auto"/>
              <w:ind w:right="140"/>
              <w:rPr>
                <w:rFonts w:ascii="Times New Roman" w:eastAsia="Arial" w:hAnsi="Times New Roman"/>
                <w:sz w:val="24"/>
                <w:szCs w:val="24"/>
              </w:rPr>
            </w:pPr>
            <w:r w:rsidRPr="00601877">
              <w:rPr>
                <w:rFonts w:ascii="Times New Roman" w:eastAsia="Arial" w:hAnsi="Times New Roman"/>
                <w:sz w:val="24"/>
                <w:szCs w:val="24"/>
              </w:rPr>
              <w:t>Antidepressivo com efeito ansiolítico (Venlafaxina ou Nortriptilina associada à Alprazolam)</w:t>
            </w:r>
          </w:p>
        </w:tc>
        <w:tc>
          <w:tcPr>
            <w:tcW w:w="3402" w:type="dxa"/>
            <w:vMerge/>
          </w:tcPr>
          <w:p w14:paraId="4AA8A95F" w14:textId="77777777" w:rsidR="00387EF2" w:rsidRPr="00601877" w:rsidRDefault="00387EF2" w:rsidP="00C24703">
            <w:pPr>
              <w:spacing w:after="0" w:line="249" w:lineRule="auto"/>
              <w:ind w:right="140"/>
              <w:jc w:val="center"/>
              <w:rPr>
                <w:rFonts w:ascii="Times New Roman" w:eastAsia="Arial" w:hAnsi="Times New Roman"/>
                <w:sz w:val="24"/>
                <w:szCs w:val="24"/>
              </w:rPr>
            </w:pPr>
          </w:p>
        </w:tc>
      </w:tr>
    </w:tbl>
    <w:p w14:paraId="33E577AE" w14:textId="77777777" w:rsidR="00387EF2" w:rsidRPr="00601877" w:rsidRDefault="00387EF2" w:rsidP="00387EF2">
      <w:pPr>
        <w:spacing w:line="249" w:lineRule="auto"/>
        <w:ind w:left="60" w:right="140"/>
        <w:rPr>
          <w:rFonts w:ascii="Times New Roman" w:eastAsia="Arial" w:hAnsi="Times New Roman"/>
          <w:i/>
          <w:sz w:val="24"/>
          <w:szCs w:val="24"/>
        </w:rPr>
      </w:pPr>
      <w:r w:rsidRPr="00601877">
        <w:rPr>
          <w:rFonts w:ascii="Times New Roman" w:eastAsia="Arial" w:hAnsi="Times New Roman"/>
          <w:i/>
          <w:sz w:val="24"/>
          <w:szCs w:val="24"/>
        </w:rPr>
        <w:t>Fonte: Compêndio de Clínica Psiquiátrica - IPQ</w:t>
      </w:r>
    </w:p>
    <w:p w14:paraId="052D0BBB" w14:textId="77777777" w:rsidR="00387EF2" w:rsidRPr="00601877" w:rsidRDefault="00387EF2" w:rsidP="00387EF2">
      <w:pPr>
        <w:widowControl w:val="0"/>
        <w:autoSpaceDE w:val="0"/>
        <w:autoSpaceDN w:val="0"/>
        <w:adjustRightInd w:val="0"/>
        <w:spacing w:after="0" w:line="200" w:lineRule="exact"/>
        <w:rPr>
          <w:rFonts w:ascii="Times New Roman" w:hAnsi="Times New Roman"/>
          <w:b/>
          <w:sz w:val="24"/>
          <w:szCs w:val="24"/>
        </w:rPr>
      </w:pPr>
    </w:p>
    <w:p w14:paraId="2C27BD48" w14:textId="77777777" w:rsidR="00387EF2" w:rsidRPr="00601877" w:rsidRDefault="00387EF2" w:rsidP="00387EF2">
      <w:pPr>
        <w:pStyle w:val="PargrafodaLista"/>
        <w:numPr>
          <w:ilvl w:val="0"/>
          <w:numId w:val="66"/>
        </w:numPr>
        <w:jc w:val="both"/>
        <w:rPr>
          <w:rFonts w:ascii="Times New Roman" w:hAnsi="Times New Roman"/>
          <w:b/>
          <w:bCs/>
          <w:sz w:val="24"/>
          <w:szCs w:val="24"/>
        </w:rPr>
      </w:pPr>
      <w:r w:rsidRPr="00601877">
        <w:rPr>
          <w:rFonts w:ascii="Times New Roman" w:hAnsi="Times New Roman"/>
          <w:b/>
          <w:bCs/>
          <w:sz w:val="24"/>
          <w:szCs w:val="24"/>
        </w:rPr>
        <w:t>ANTIDEPRESSIVOS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960"/>
        <w:gridCol w:w="1701"/>
        <w:gridCol w:w="1843"/>
        <w:gridCol w:w="2299"/>
        <w:gridCol w:w="1863"/>
      </w:tblGrid>
      <w:tr w:rsidR="00387EF2" w:rsidRPr="00601877" w14:paraId="78770CBB" w14:textId="77777777" w:rsidTr="00C24703">
        <w:tc>
          <w:tcPr>
            <w:tcW w:w="1700" w:type="dxa"/>
          </w:tcPr>
          <w:p w14:paraId="0B953D6A"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Medicamento</w:t>
            </w:r>
          </w:p>
        </w:tc>
        <w:tc>
          <w:tcPr>
            <w:tcW w:w="960" w:type="dxa"/>
          </w:tcPr>
          <w:p w14:paraId="7761BF35"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Meia-Vida (t</w:t>
            </w:r>
            <w:r w:rsidRPr="00601877">
              <w:rPr>
                <w:rFonts w:ascii="Times New Roman" w:hAnsi="Times New Roman"/>
                <w:b/>
                <w:bCs/>
                <w:sz w:val="24"/>
                <w:szCs w:val="24"/>
                <w:vertAlign w:val="subscript"/>
              </w:rPr>
              <w:t>1/2</w:t>
            </w:r>
            <w:r w:rsidRPr="00601877">
              <w:rPr>
                <w:rFonts w:ascii="Times New Roman" w:hAnsi="Times New Roman"/>
                <w:b/>
                <w:bCs/>
                <w:sz w:val="24"/>
                <w:szCs w:val="24"/>
              </w:rPr>
              <w:t>)</w:t>
            </w:r>
          </w:p>
        </w:tc>
        <w:tc>
          <w:tcPr>
            <w:tcW w:w="1701" w:type="dxa"/>
          </w:tcPr>
          <w:p w14:paraId="7BF13AD4"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Dose Usual</w:t>
            </w:r>
          </w:p>
          <w:p w14:paraId="706ACA7A"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(mg/dia)</w:t>
            </w:r>
          </w:p>
        </w:tc>
        <w:tc>
          <w:tcPr>
            <w:tcW w:w="1843" w:type="dxa"/>
          </w:tcPr>
          <w:p w14:paraId="4BE6A713"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Faixa de dose terapêutica</w:t>
            </w:r>
          </w:p>
          <w:p w14:paraId="6AA46E60"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(mg/dia)</w:t>
            </w:r>
          </w:p>
        </w:tc>
        <w:tc>
          <w:tcPr>
            <w:tcW w:w="2299" w:type="dxa"/>
          </w:tcPr>
          <w:p w14:paraId="412B36FC"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Efeitos Colaterais</w:t>
            </w:r>
          </w:p>
          <w:p w14:paraId="31E940C8"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sz w:val="24"/>
                <w:szCs w:val="24"/>
              </w:rPr>
              <w:t>Acima dos níveis terapêuticos.</w:t>
            </w:r>
          </w:p>
        </w:tc>
        <w:tc>
          <w:tcPr>
            <w:tcW w:w="1701" w:type="dxa"/>
          </w:tcPr>
          <w:p w14:paraId="5C670D53"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Manejo</w:t>
            </w:r>
          </w:p>
        </w:tc>
      </w:tr>
      <w:tr w:rsidR="00387EF2" w:rsidRPr="00601877" w14:paraId="36F174EC" w14:textId="77777777" w:rsidTr="00C24703">
        <w:tc>
          <w:tcPr>
            <w:tcW w:w="10204" w:type="dxa"/>
            <w:gridSpan w:val="6"/>
          </w:tcPr>
          <w:p w14:paraId="0A304B23"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 xml:space="preserve">    ADT (ANTIDEPRESSIVOS TRICÍCLICOS)</w:t>
            </w:r>
          </w:p>
          <w:p w14:paraId="79BF3216" w14:textId="77777777" w:rsidR="00387EF2" w:rsidRPr="00601877" w:rsidRDefault="00387EF2" w:rsidP="00C24703">
            <w:pPr>
              <w:spacing w:after="0" w:line="240" w:lineRule="auto"/>
              <w:jc w:val="center"/>
              <w:rPr>
                <w:rFonts w:ascii="Times New Roman" w:hAnsi="Times New Roman"/>
                <w:bCs/>
                <w:sz w:val="24"/>
                <w:szCs w:val="24"/>
              </w:rPr>
            </w:pPr>
            <w:r w:rsidRPr="00601877">
              <w:rPr>
                <w:rFonts w:ascii="Times New Roman" w:hAnsi="Times New Roman"/>
                <w:bCs/>
                <w:sz w:val="24"/>
                <w:szCs w:val="24"/>
              </w:rPr>
              <w:t>Sempre iniciar o tratamento com 25mg e aumentar 25mg a cada 3 dias até atingir a faixa terapêutica</w:t>
            </w:r>
          </w:p>
        </w:tc>
      </w:tr>
      <w:tr w:rsidR="00387EF2" w:rsidRPr="00601877" w14:paraId="54F66127" w14:textId="77777777" w:rsidTr="00C24703">
        <w:tc>
          <w:tcPr>
            <w:tcW w:w="1700" w:type="dxa"/>
          </w:tcPr>
          <w:p w14:paraId="681F502F"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Amitriptilina</w:t>
            </w:r>
          </w:p>
        </w:tc>
        <w:tc>
          <w:tcPr>
            <w:tcW w:w="960" w:type="dxa"/>
          </w:tcPr>
          <w:p w14:paraId="1453FBBC"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4-8hs</w:t>
            </w:r>
          </w:p>
        </w:tc>
        <w:tc>
          <w:tcPr>
            <w:tcW w:w="1701" w:type="dxa"/>
          </w:tcPr>
          <w:p w14:paraId="74ED1AE8"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50-200mg/dia</w:t>
            </w:r>
          </w:p>
        </w:tc>
        <w:tc>
          <w:tcPr>
            <w:tcW w:w="1843" w:type="dxa"/>
          </w:tcPr>
          <w:p w14:paraId="472E3EA7"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150-300mg/dia</w:t>
            </w:r>
          </w:p>
        </w:tc>
        <w:tc>
          <w:tcPr>
            <w:tcW w:w="2299" w:type="dxa"/>
            <w:vMerge w:val="restart"/>
          </w:tcPr>
          <w:p w14:paraId="5426569F" w14:textId="77777777" w:rsidR="00387EF2" w:rsidRPr="00601877" w:rsidRDefault="00387EF2" w:rsidP="00C24703">
            <w:pPr>
              <w:spacing w:after="0" w:line="278" w:lineRule="auto"/>
              <w:ind w:right="80"/>
              <w:rPr>
                <w:rFonts w:ascii="Times New Roman" w:hAnsi="Times New Roman"/>
                <w:sz w:val="24"/>
                <w:szCs w:val="24"/>
              </w:rPr>
            </w:pPr>
            <w:r w:rsidRPr="00601877">
              <w:rPr>
                <w:rFonts w:ascii="Times New Roman" w:hAnsi="Times New Roman"/>
                <w:b/>
                <w:i/>
                <w:sz w:val="24"/>
                <w:szCs w:val="24"/>
              </w:rPr>
              <w:t xml:space="preserve">Anticolinérgicos: </w:t>
            </w:r>
            <w:r w:rsidRPr="00601877">
              <w:rPr>
                <w:rFonts w:ascii="Times New Roman" w:hAnsi="Times New Roman"/>
                <w:sz w:val="24"/>
                <w:szCs w:val="24"/>
              </w:rPr>
              <w:t>associados ao bloqueio muscarínico, São eles: boca seca, visão turva, obstipação e retenção urinária</w:t>
            </w:r>
            <w:r w:rsidRPr="00601877">
              <w:rPr>
                <w:rFonts w:ascii="Times New Roman" w:hAnsi="Times New Roman"/>
                <w:b/>
                <w:sz w:val="24"/>
                <w:szCs w:val="24"/>
              </w:rPr>
              <w:t xml:space="preserve">. </w:t>
            </w:r>
            <w:r w:rsidRPr="00601877">
              <w:rPr>
                <w:rFonts w:ascii="Times New Roman" w:hAnsi="Times New Roman"/>
                <w:b/>
                <w:i/>
                <w:sz w:val="24"/>
                <w:szCs w:val="24"/>
              </w:rPr>
              <w:t xml:space="preserve">Cardiovasculares: </w:t>
            </w:r>
            <w:r w:rsidRPr="00601877">
              <w:rPr>
                <w:rFonts w:ascii="Times New Roman" w:hAnsi="Times New Roman"/>
                <w:sz w:val="24"/>
                <w:szCs w:val="24"/>
              </w:rPr>
              <w:t xml:space="preserve">aumento da frequência cardíaca, achatamento intervalo Qt, dose-dependentes. </w:t>
            </w:r>
            <w:r w:rsidRPr="00601877">
              <w:rPr>
                <w:rFonts w:ascii="Times New Roman" w:hAnsi="Times New Roman"/>
                <w:b/>
                <w:i/>
                <w:sz w:val="24"/>
                <w:szCs w:val="24"/>
              </w:rPr>
              <w:t>Neurológicos</w:t>
            </w:r>
            <w:r w:rsidRPr="00601877">
              <w:rPr>
                <w:rFonts w:ascii="Times New Roman" w:hAnsi="Times New Roman"/>
                <w:i/>
                <w:sz w:val="24"/>
                <w:szCs w:val="24"/>
              </w:rPr>
              <w:t xml:space="preserve">: </w:t>
            </w:r>
            <w:r w:rsidRPr="00601877">
              <w:rPr>
                <w:rFonts w:ascii="Times New Roman" w:hAnsi="Times New Roman"/>
                <w:sz w:val="24"/>
                <w:szCs w:val="24"/>
              </w:rPr>
              <w:t xml:space="preserve">tremores de mãos, sedação (principalmente amitriptilina), </w:t>
            </w:r>
            <w:r w:rsidRPr="00601877">
              <w:rPr>
                <w:rFonts w:ascii="Times New Roman" w:hAnsi="Times New Roman"/>
                <w:sz w:val="24"/>
                <w:szCs w:val="24"/>
              </w:rPr>
              <w:lastRenderedPageBreak/>
              <w:t>orientar usuário para não operar máquinas perigosas, dirigir veículos, e evitar consumo de álcool.</w:t>
            </w:r>
          </w:p>
        </w:tc>
        <w:tc>
          <w:tcPr>
            <w:tcW w:w="1701" w:type="dxa"/>
            <w:vMerge w:val="restart"/>
          </w:tcPr>
          <w:p w14:paraId="5DD5F650" w14:textId="77777777" w:rsidR="00387EF2" w:rsidRPr="00601877" w:rsidRDefault="00387EF2" w:rsidP="00C24703">
            <w:pPr>
              <w:spacing w:after="0" w:line="248" w:lineRule="auto"/>
              <w:ind w:right="160"/>
              <w:rPr>
                <w:rFonts w:ascii="Times New Roman" w:hAnsi="Times New Roman"/>
                <w:b/>
                <w:sz w:val="24"/>
                <w:szCs w:val="24"/>
              </w:rPr>
            </w:pPr>
            <w:r w:rsidRPr="00601877">
              <w:rPr>
                <w:rFonts w:ascii="Times New Roman" w:hAnsi="Times New Roman"/>
                <w:b/>
                <w:sz w:val="24"/>
                <w:szCs w:val="24"/>
              </w:rPr>
              <w:lastRenderedPageBreak/>
              <w:t>Boca seca</w:t>
            </w:r>
            <w:r w:rsidRPr="00601877">
              <w:rPr>
                <w:rFonts w:ascii="Times New Roman" w:hAnsi="Times New Roman"/>
                <w:sz w:val="24"/>
                <w:szCs w:val="24"/>
              </w:rPr>
              <w:t xml:space="preserve"> (recomenda-se estimular higiene bucal frequente, utilizar-se de gomas de mascar). </w:t>
            </w:r>
            <w:r w:rsidRPr="00601877">
              <w:rPr>
                <w:rFonts w:ascii="Times New Roman" w:hAnsi="Times New Roman"/>
                <w:b/>
                <w:sz w:val="24"/>
                <w:szCs w:val="24"/>
              </w:rPr>
              <w:t>Hipotensão postural</w:t>
            </w:r>
            <w:r w:rsidRPr="00601877">
              <w:rPr>
                <w:rFonts w:ascii="Times New Roman" w:hAnsi="Times New Roman"/>
                <w:sz w:val="24"/>
                <w:szCs w:val="24"/>
              </w:rPr>
              <w:t xml:space="preserve"> (os idosos devem ser orientados e monitorados pelos riscos de quedas e nestes casos a </w:t>
            </w:r>
            <w:r w:rsidRPr="00601877">
              <w:rPr>
                <w:rFonts w:ascii="Times New Roman" w:hAnsi="Times New Roman"/>
                <w:b/>
                <w:sz w:val="24"/>
                <w:szCs w:val="24"/>
              </w:rPr>
              <w:t xml:space="preserve">nortriptilina </w:t>
            </w:r>
            <w:r w:rsidRPr="00601877">
              <w:rPr>
                <w:rFonts w:ascii="Times New Roman" w:hAnsi="Times New Roman"/>
                <w:sz w:val="24"/>
                <w:szCs w:val="24"/>
              </w:rPr>
              <w:t>estaria mais indicada).</w:t>
            </w:r>
          </w:p>
          <w:p w14:paraId="7457521F" w14:textId="77777777" w:rsidR="00387EF2" w:rsidRPr="00601877" w:rsidRDefault="00387EF2" w:rsidP="00C24703">
            <w:pPr>
              <w:spacing w:after="0" w:line="240" w:lineRule="auto"/>
              <w:jc w:val="both"/>
              <w:rPr>
                <w:rFonts w:ascii="Times New Roman" w:hAnsi="Times New Roman"/>
                <w:b/>
                <w:bCs/>
                <w:sz w:val="24"/>
                <w:szCs w:val="24"/>
              </w:rPr>
            </w:pPr>
          </w:p>
        </w:tc>
      </w:tr>
      <w:tr w:rsidR="00387EF2" w:rsidRPr="00601877" w14:paraId="2BCD2337" w14:textId="77777777" w:rsidTr="00C24703">
        <w:tc>
          <w:tcPr>
            <w:tcW w:w="1700" w:type="dxa"/>
          </w:tcPr>
          <w:p w14:paraId="0AF9F29B"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Clomipramina</w:t>
            </w:r>
          </w:p>
        </w:tc>
        <w:tc>
          <w:tcPr>
            <w:tcW w:w="960" w:type="dxa"/>
          </w:tcPr>
          <w:p w14:paraId="31DCEB31"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2-6hs</w:t>
            </w:r>
          </w:p>
        </w:tc>
        <w:tc>
          <w:tcPr>
            <w:tcW w:w="1701" w:type="dxa"/>
          </w:tcPr>
          <w:p w14:paraId="03378A33"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50-200mg/dia</w:t>
            </w:r>
          </w:p>
        </w:tc>
        <w:tc>
          <w:tcPr>
            <w:tcW w:w="1843" w:type="dxa"/>
          </w:tcPr>
          <w:p w14:paraId="04BD8060"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150-300mg/dia</w:t>
            </w:r>
          </w:p>
        </w:tc>
        <w:tc>
          <w:tcPr>
            <w:tcW w:w="2299" w:type="dxa"/>
            <w:vMerge/>
          </w:tcPr>
          <w:p w14:paraId="74F29F0B" w14:textId="77777777" w:rsidR="00387EF2" w:rsidRPr="00601877" w:rsidRDefault="00387EF2" w:rsidP="00C24703">
            <w:pPr>
              <w:spacing w:after="0" w:line="240" w:lineRule="auto"/>
              <w:jc w:val="both"/>
              <w:rPr>
                <w:rFonts w:ascii="Times New Roman" w:hAnsi="Times New Roman"/>
                <w:b/>
                <w:bCs/>
                <w:sz w:val="24"/>
                <w:szCs w:val="24"/>
              </w:rPr>
            </w:pPr>
          </w:p>
        </w:tc>
        <w:tc>
          <w:tcPr>
            <w:tcW w:w="1701" w:type="dxa"/>
            <w:vMerge/>
          </w:tcPr>
          <w:p w14:paraId="1ACC545D" w14:textId="77777777" w:rsidR="00387EF2" w:rsidRPr="00601877" w:rsidRDefault="00387EF2" w:rsidP="00C24703">
            <w:pPr>
              <w:spacing w:after="0" w:line="240" w:lineRule="auto"/>
              <w:jc w:val="both"/>
              <w:rPr>
                <w:rFonts w:ascii="Times New Roman" w:hAnsi="Times New Roman"/>
                <w:b/>
                <w:bCs/>
                <w:sz w:val="24"/>
                <w:szCs w:val="24"/>
              </w:rPr>
            </w:pPr>
          </w:p>
        </w:tc>
      </w:tr>
      <w:tr w:rsidR="00387EF2" w:rsidRPr="00601877" w14:paraId="4EB4706C" w14:textId="77777777" w:rsidTr="00C24703">
        <w:tc>
          <w:tcPr>
            <w:tcW w:w="1700" w:type="dxa"/>
          </w:tcPr>
          <w:p w14:paraId="77CCCDFE"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Nortriptilina</w:t>
            </w:r>
          </w:p>
        </w:tc>
        <w:tc>
          <w:tcPr>
            <w:tcW w:w="960" w:type="dxa"/>
          </w:tcPr>
          <w:p w14:paraId="07078163"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6-9hs</w:t>
            </w:r>
          </w:p>
        </w:tc>
        <w:tc>
          <w:tcPr>
            <w:tcW w:w="1701" w:type="dxa"/>
          </w:tcPr>
          <w:p w14:paraId="45FB6D09"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25-100mg/dia</w:t>
            </w:r>
          </w:p>
        </w:tc>
        <w:tc>
          <w:tcPr>
            <w:tcW w:w="1843" w:type="dxa"/>
          </w:tcPr>
          <w:p w14:paraId="5992C357"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50-150mg/dia</w:t>
            </w:r>
          </w:p>
        </w:tc>
        <w:tc>
          <w:tcPr>
            <w:tcW w:w="2299" w:type="dxa"/>
            <w:vMerge/>
          </w:tcPr>
          <w:p w14:paraId="6E5CCEF9" w14:textId="77777777" w:rsidR="00387EF2" w:rsidRPr="00601877" w:rsidRDefault="00387EF2" w:rsidP="00C24703">
            <w:pPr>
              <w:spacing w:after="0" w:line="240" w:lineRule="auto"/>
              <w:jc w:val="both"/>
              <w:rPr>
                <w:rFonts w:ascii="Times New Roman" w:hAnsi="Times New Roman"/>
                <w:b/>
                <w:bCs/>
                <w:sz w:val="24"/>
                <w:szCs w:val="24"/>
              </w:rPr>
            </w:pPr>
          </w:p>
        </w:tc>
        <w:tc>
          <w:tcPr>
            <w:tcW w:w="1701" w:type="dxa"/>
            <w:vMerge/>
          </w:tcPr>
          <w:p w14:paraId="797D15A6" w14:textId="77777777" w:rsidR="00387EF2" w:rsidRPr="00601877" w:rsidRDefault="00387EF2" w:rsidP="00C24703">
            <w:pPr>
              <w:spacing w:after="0" w:line="240" w:lineRule="auto"/>
              <w:jc w:val="both"/>
              <w:rPr>
                <w:rFonts w:ascii="Times New Roman" w:hAnsi="Times New Roman"/>
                <w:b/>
                <w:bCs/>
                <w:sz w:val="24"/>
                <w:szCs w:val="24"/>
              </w:rPr>
            </w:pPr>
          </w:p>
        </w:tc>
      </w:tr>
      <w:tr w:rsidR="00387EF2" w:rsidRPr="00601877" w14:paraId="4416577F" w14:textId="77777777" w:rsidTr="00C24703">
        <w:tc>
          <w:tcPr>
            <w:tcW w:w="1700" w:type="dxa"/>
          </w:tcPr>
          <w:p w14:paraId="7B49C775"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Bupropiona</w:t>
            </w:r>
          </w:p>
        </w:tc>
        <w:tc>
          <w:tcPr>
            <w:tcW w:w="960" w:type="dxa"/>
          </w:tcPr>
          <w:p w14:paraId="5875C6BE"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2-6hs</w:t>
            </w:r>
          </w:p>
        </w:tc>
        <w:tc>
          <w:tcPr>
            <w:tcW w:w="1701" w:type="dxa"/>
          </w:tcPr>
          <w:p w14:paraId="39564EF3"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50-300mg/dia</w:t>
            </w:r>
          </w:p>
        </w:tc>
        <w:tc>
          <w:tcPr>
            <w:tcW w:w="1843" w:type="dxa"/>
          </w:tcPr>
          <w:p w14:paraId="3F1F97A5"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150-450mg/dia</w:t>
            </w:r>
          </w:p>
        </w:tc>
        <w:tc>
          <w:tcPr>
            <w:tcW w:w="2299" w:type="dxa"/>
            <w:vMerge/>
          </w:tcPr>
          <w:p w14:paraId="3A0966D7" w14:textId="77777777" w:rsidR="00387EF2" w:rsidRPr="00601877" w:rsidRDefault="00387EF2" w:rsidP="00C24703">
            <w:pPr>
              <w:spacing w:after="0" w:line="240" w:lineRule="auto"/>
              <w:jc w:val="both"/>
              <w:rPr>
                <w:rFonts w:ascii="Times New Roman" w:hAnsi="Times New Roman"/>
                <w:b/>
                <w:bCs/>
                <w:sz w:val="24"/>
                <w:szCs w:val="24"/>
              </w:rPr>
            </w:pPr>
          </w:p>
        </w:tc>
        <w:tc>
          <w:tcPr>
            <w:tcW w:w="1701" w:type="dxa"/>
            <w:vMerge/>
          </w:tcPr>
          <w:p w14:paraId="15BB0E0A" w14:textId="77777777" w:rsidR="00387EF2" w:rsidRPr="00601877" w:rsidRDefault="00387EF2" w:rsidP="00C24703">
            <w:pPr>
              <w:spacing w:after="0" w:line="240" w:lineRule="auto"/>
              <w:jc w:val="both"/>
              <w:rPr>
                <w:rFonts w:ascii="Times New Roman" w:hAnsi="Times New Roman"/>
                <w:b/>
                <w:bCs/>
                <w:sz w:val="24"/>
                <w:szCs w:val="24"/>
              </w:rPr>
            </w:pPr>
          </w:p>
        </w:tc>
      </w:tr>
      <w:tr w:rsidR="00387EF2" w:rsidRPr="00601877" w14:paraId="0C010ADE" w14:textId="77777777" w:rsidTr="00C24703">
        <w:tc>
          <w:tcPr>
            <w:tcW w:w="10204" w:type="dxa"/>
            <w:gridSpan w:val="6"/>
          </w:tcPr>
          <w:p w14:paraId="28277004"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IRSS (INIBIDORES SELETIVOS DE RECAPTAÇÃO DE SEROTONINA)</w:t>
            </w:r>
          </w:p>
        </w:tc>
      </w:tr>
      <w:tr w:rsidR="00387EF2" w:rsidRPr="00601877" w14:paraId="490EA308" w14:textId="77777777" w:rsidTr="00C24703">
        <w:tc>
          <w:tcPr>
            <w:tcW w:w="1700" w:type="dxa"/>
          </w:tcPr>
          <w:p w14:paraId="1F0AB015"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Fluoxetina</w:t>
            </w:r>
          </w:p>
        </w:tc>
        <w:tc>
          <w:tcPr>
            <w:tcW w:w="960" w:type="dxa"/>
          </w:tcPr>
          <w:p w14:paraId="7811C967"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5 dias</w:t>
            </w:r>
          </w:p>
        </w:tc>
        <w:tc>
          <w:tcPr>
            <w:tcW w:w="1701" w:type="dxa"/>
          </w:tcPr>
          <w:p w14:paraId="5D6861F6"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20-40mg/dia</w:t>
            </w:r>
          </w:p>
        </w:tc>
        <w:tc>
          <w:tcPr>
            <w:tcW w:w="1843" w:type="dxa"/>
          </w:tcPr>
          <w:p w14:paraId="088309CA"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20-80mg/dia</w:t>
            </w:r>
          </w:p>
        </w:tc>
        <w:tc>
          <w:tcPr>
            <w:tcW w:w="2299" w:type="dxa"/>
            <w:vMerge w:val="restart"/>
          </w:tcPr>
          <w:p w14:paraId="261B41AF" w14:textId="77777777" w:rsidR="00387EF2" w:rsidRPr="00601877" w:rsidRDefault="00387EF2" w:rsidP="00C24703">
            <w:pPr>
              <w:autoSpaceDE w:val="0"/>
              <w:autoSpaceDN w:val="0"/>
              <w:adjustRightInd w:val="0"/>
              <w:spacing w:after="0" w:line="240" w:lineRule="auto"/>
              <w:rPr>
                <w:rFonts w:ascii="Times New Roman" w:hAnsi="Times New Roman"/>
                <w:sz w:val="24"/>
                <w:szCs w:val="24"/>
              </w:rPr>
            </w:pPr>
            <w:r w:rsidRPr="00601877">
              <w:rPr>
                <w:rFonts w:ascii="Times New Roman" w:hAnsi="Times New Roman"/>
                <w:sz w:val="24"/>
                <w:szCs w:val="24"/>
              </w:rPr>
              <w:t>Gastrintestinais (náuseas, vômitos, dor abdominal, diarreia), psiquiátricos (agitação, ansiedade, insônia, ciclagem para mania, nervosismo), alterações do sono, fadiga, efeitos neurológicos (tremores, efeitos extrapiramidais), perda ou ganho de peso, disfunções sexuais, reações dermatológicas.</w:t>
            </w:r>
          </w:p>
        </w:tc>
        <w:tc>
          <w:tcPr>
            <w:tcW w:w="1701" w:type="dxa"/>
          </w:tcPr>
          <w:p w14:paraId="7EB38BFF"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Potente inibidor (Meia-vida prolongada, observar interações medicamentosas, múltiplas vias CYP450.</w:t>
            </w:r>
          </w:p>
        </w:tc>
      </w:tr>
      <w:tr w:rsidR="00387EF2" w:rsidRPr="00601877" w14:paraId="2466C538" w14:textId="77777777" w:rsidTr="00C24703">
        <w:tc>
          <w:tcPr>
            <w:tcW w:w="1700" w:type="dxa"/>
          </w:tcPr>
          <w:p w14:paraId="51914B3D"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Paroxetina</w:t>
            </w:r>
          </w:p>
        </w:tc>
        <w:tc>
          <w:tcPr>
            <w:tcW w:w="960" w:type="dxa"/>
          </w:tcPr>
          <w:p w14:paraId="4E003B20"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10 hs</w:t>
            </w:r>
          </w:p>
        </w:tc>
        <w:tc>
          <w:tcPr>
            <w:tcW w:w="1701" w:type="dxa"/>
          </w:tcPr>
          <w:p w14:paraId="79E91DE7"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20-40mg/dia</w:t>
            </w:r>
          </w:p>
        </w:tc>
        <w:tc>
          <w:tcPr>
            <w:tcW w:w="1843" w:type="dxa"/>
          </w:tcPr>
          <w:p w14:paraId="7F2D1A9B"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20-60mg/dia</w:t>
            </w:r>
          </w:p>
        </w:tc>
        <w:tc>
          <w:tcPr>
            <w:tcW w:w="2299" w:type="dxa"/>
            <w:vMerge/>
          </w:tcPr>
          <w:p w14:paraId="00629789" w14:textId="77777777" w:rsidR="00387EF2" w:rsidRPr="00601877" w:rsidRDefault="00387EF2" w:rsidP="00C24703">
            <w:pPr>
              <w:spacing w:after="0" w:line="240" w:lineRule="auto"/>
              <w:jc w:val="both"/>
              <w:rPr>
                <w:rFonts w:ascii="Times New Roman" w:hAnsi="Times New Roman"/>
                <w:b/>
                <w:bCs/>
                <w:sz w:val="24"/>
                <w:szCs w:val="24"/>
              </w:rPr>
            </w:pPr>
          </w:p>
        </w:tc>
        <w:tc>
          <w:tcPr>
            <w:tcW w:w="1701" w:type="dxa"/>
          </w:tcPr>
          <w:p w14:paraId="615C138C" w14:textId="77777777" w:rsidR="00387EF2" w:rsidRPr="00601877" w:rsidRDefault="00387EF2" w:rsidP="00C24703">
            <w:pPr>
              <w:spacing w:after="0" w:line="240" w:lineRule="auto"/>
              <w:jc w:val="both"/>
              <w:rPr>
                <w:rFonts w:ascii="Times New Roman" w:hAnsi="Times New Roman"/>
                <w:b/>
                <w:bCs/>
                <w:sz w:val="24"/>
                <w:szCs w:val="24"/>
              </w:rPr>
            </w:pPr>
          </w:p>
        </w:tc>
      </w:tr>
      <w:tr w:rsidR="00387EF2" w:rsidRPr="00601877" w14:paraId="1B20B6FB" w14:textId="77777777" w:rsidTr="00C24703">
        <w:tc>
          <w:tcPr>
            <w:tcW w:w="1700" w:type="dxa"/>
          </w:tcPr>
          <w:p w14:paraId="15A8B1AA"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Citalopram</w:t>
            </w:r>
          </w:p>
        </w:tc>
        <w:tc>
          <w:tcPr>
            <w:tcW w:w="960" w:type="dxa"/>
          </w:tcPr>
          <w:p w14:paraId="03B482B4"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33hs</w:t>
            </w:r>
          </w:p>
        </w:tc>
        <w:tc>
          <w:tcPr>
            <w:tcW w:w="1701" w:type="dxa"/>
          </w:tcPr>
          <w:p w14:paraId="3F06F2DB"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20-40mg/dia</w:t>
            </w:r>
          </w:p>
        </w:tc>
        <w:tc>
          <w:tcPr>
            <w:tcW w:w="1843" w:type="dxa"/>
          </w:tcPr>
          <w:p w14:paraId="089F8FA2"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20-60mg/dia</w:t>
            </w:r>
          </w:p>
        </w:tc>
        <w:tc>
          <w:tcPr>
            <w:tcW w:w="2299" w:type="dxa"/>
            <w:vMerge/>
          </w:tcPr>
          <w:p w14:paraId="6C55E5AF" w14:textId="77777777" w:rsidR="00387EF2" w:rsidRPr="00601877" w:rsidRDefault="00387EF2" w:rsidP="00C24703">
            <w:pPr>
              <w:spacing w:after="0" w:line="240" w:lineRule="auto"/>
              <w:jc w:val="both"/>
              <w:rPr>
                <w:rFonts w:ascii="Times New Roman" w:hAnsi="Times New Roman"/>
                <w:b/>
                <w:bCs/>
                <w:sz w:val="24"/>
                <w:szCs w:val="24"/>
              </w:rPr>
            </w:pPr>
          </w:p>
        </w:tc>
        <w:tc>
          <w:tcPr>
            <w:tcW w:w="1701" w:type="dxa"/>
          </w:tcPr>
          <w:p w14:paraId="36594E61"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Menor perfil de interações medicamentosas, mais recomendados para idosos (polifarmácia).</w:t>
            </w:r>
          </w:p>
        </w:tc>
      </w:tr>
      <w:tr w:rsidR="00387EF2" w:rsidRPr="00601877" w14:paraId="35620CA4" w14:textId="77777777" w:rsidTr="00C24703">
        <w:tc>
          <w:tcPr>
            <w:tcW w:w="10204" w:type="dxa"/>
            <w:gridSpan w:val="6"/>
          </w:tcPr>
          <w:p w14:paraId="5118898F"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ANTIDEPRESSIVOS DUAIS OU ATÍPICOS</w:t>
            </w:r>
          </w:p>
        </w:tc>
      </w:tr>
      <w:tr w:rsidR="00387EF2" w:rsidRPr="00601877" w14:paraId="1414A006" w14:textId="77777777" w:rsidTr="00C24703">
        <w:tc>
          <w:tcPr>
            <w:tcW w:w="1700" w:type="dxa"/>
          </w:tcPr>
          <w:p w14:paraId="0D8BB351"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Venlafaxina</w:t>
            </w:r>
          </w:p>
        </w:tc>
        <w:tc>
          <w:tcPr>
            <w:tcW w:w="960" w:type="dxa"/>
          </w:tcPr>
          <w:p w14:paraId="436AE5B2"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2-9hs</w:t>
            </w:r>
          </w:p>
        </w:tc>
        <w:tc>
          <w:tcPr>
            <w:tcW w:w="1701" w:type="dxa"/>
          </w:tcPr>
          <w:p w14:paraId="76FAAB23"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37,5mg-150mg</w:t>
            </w:r>
          </w:p>
        </w:tc>
        <w:tc>
          <w:tcPr>
            <w:tcW w:w="1843" w:type="dxa"/>
          </w:tcPr>
          <w:p w14:paraId="098456E1"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75-375mg/dia</w:t>
            </w:r>
          </w:p>
        </w:tc>
        <w:tc>
          <w:tcPr>
            <w:tcW w:w="2299" w:type="dxa"/>
          </w:tcPr>
          <w:p w14:paraId="35059E47"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sz w:val="24"/>
                <w:szCs w:val="24"/>
              </w:rPr>
              <w:t>Náuseas, tonturas, sonolência;</w:t>
            </w:r>
            <w:r w:rsidRPr="00601877">
              <w:rPr>
                <w:rFonts w:ascii="Times New Roman" w:hAnsi="Times New Roman"/>
                <w:b/>
                <w:sz w:val="24"/>
                <w:szCs w:val="24"/>
              </w:rPr>
              <w:t xml:space="preserve"> com doses acima de 225 mg/dia </w:t>
            </w:r>
            <w:r w:rsidRPr="00601877">
              <w:rPr>
                <w:rFonts w:ascii="Times New Roman" w:hAnsi="Times New Roman"/>
                <w:sz w:val="24"/>
                <w:szCs w:val="24"/>
              </w:rPr>
              <w:t xml:space="preserve">podem </w:t>
            </w:r>
            <w:r w:rsidRPr="00601877">
              <w:rPr>
                <w:rFonts w:ascii="Times New Roman" w:hAnsi="Times New Roman"/>
                <w:sz w:val="24"/>
                <w:szCs w:val="24"/>
              </w:rPr>
              <w:lastRenderedPageBreak/>
              <w:t>aparecer sintomas como hipertensão, sudorese abundante, tremores.</w:t>
            </w:r>
          </w:p>
        </w:tc>
        <w:tc>
          <w:tcPr>
            <w:tcW w:w="1701" w:type="dxa"/>
          </w:tcPr>
          <w:p w14:paraId="3395C789" w14:textId="77777777" w:rsidR="00387EF2" w:rsidRPr="00601877" w:rsidRDefault="00387EF2" w:rsidP="00C24703">
            <w:pPr>
              <w:spacing w:after="0" w:line="240" w:lineRule="auto"/>
              <w:jc w:val="both"/>
              <w:rPr>
                <w:rFonts w:ascii="Times New Roman" w:hAnsi="Times New Roman"/>
                <w:b/>
                <w:bCs/>
                <w:sz w:val="24"/>
                <w:szCs w:val="24"/>
              </w:rPr>
            </w:pPr>
          </w:p>
        </w:tc>
      </w:tr>
    </w:tbl>
    <w:p w14:paraId="764BC411" w14:textId="77777777" w:rsidR="00387EF2" w:rsidRPr="00601877" w:rsidRDefault="00387EF2" w:rsidP="00387EF2">
      <w:pPr>
        <w:spacing w:line="249" w:lineRule="auto"/>
        <w:ind w:left="60" w:right="140"/>
        <w:rPr>
          <w:rFonts w:ascii="Times New Roman" w:eastAsia="Arial" w:hAnsi="Times New Roman"/>
          <w:sz w:val="24"/>
          <w:szCs w:val="24"/>
          <w:lang w:val="en-US"/>
        </w:rPr>
      </w:pPr>
      <w:r w:rsidRPr="00601877">
        <w:rPr>
          <w:rFonts w:ascii="Times New Roman" w:eastAsia="Arial" w:hAnsi="Times New Roman"/>
          <w:i/>
          <w:sz w:val="24"/>
          <w:szCs w:val="24"/>
          <w:lang w:val="en-US"/>
        </w:rPr>
        <w:t>Fonte: Goodnick PJ, Goldstein BJ. Selective serotonin reuptake inhibitors in affective disorders – 1: Basic pharmacology. J Psychopharmacol1998; 12(3 suppl B): S3-S20.</w:t>
      </w:r>
    </w:p>
    <w:p w14:paraId="53ADC1BA" w14:textId="77777777" w:rsidR="00387EF2" w:rsidRPr="00601877" w:rsidRDefault="00387EF2" w:rsidP="00387EF2">
      <w:pPr>
        <w:widowControl w:val="0"/>
        <w:autoSpaceDE w:val="0"/>
        <w:autoSpaceDN w:val="0"/>
        <w:adjustRightInd w:val="0"/>
        <w:spacing w:after="0" w:line="200" w:lineRule="exact"/>
        <w:rPr>
          <w:rFonts w:ascii="Times New Roman" w:hAnsi="Times New Roman"/>
          <w:b/>
          <w:sz w:val="24"/>
          <w:szCs w:val="24"/>
          <w:lang w:val="en-US"/>
        </w:rPr>
      </w:pPr>
    </w:p>
    <w:p w14:paraId="4BEDD8A8" w14:textId="77777777" w:rsidR="00387EF2" w:rsidRPr="00601877" w:rsidRDefault="00387EF2" w:rsidP="00387EF2">
      <w:pPr>
        <w:pStyle w:val="PargrafodaLista"/>
        <w:numPr>
          <w:ilvl w:val="0"/>
          <w:numId w:val="67"/>
        </w:numPr>
        <w:jc w:val="both"/>
        <w:rPr>
          <w:rFonts w:ascii="Times New Roman" w:hAnsi="Times New Roman"/>
          <w:b/>
          <w:sz w:val="24"/>
          <w:szCs w:val="24"/>
        </w:rPr>
      </w:pPr>
      <w:r w:rsidRPr="00601877">
        <w:rPr>
          <w:rFonts w:ascii="Times New Roman" w:hAnsi="Times New Roman"/>
          <w:b/>
          <w:sz w:val="24"/>
          <w:szCs w:val="24"/>
        </w:rPr>
        <w:t>ESTABILIZADORES DE HUMOR (Lítio e DAE).</w:t>
      </w:r>
    </w:p>
    <w:p w14:paraId="7E9D87EF" w14:textId="77777777" w:rsidR="00387EF2" w:rsidRPr="00601877" w:rsidRDefault="00387EF2" w:rsidP="00387EF2">
      <w:pPr>
        <w:jc w:val="both"/>
        <w:rPr>
          <w:rFonts w:ascii="Times New Roman" w:hAnsi="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417"/>
        <w:gridCol w:w="1843"/>
        <w:gridCol w:w="1559"/>
        <w:gridCol w:w="2016"/>
        <w:gridCol w:w="1701"/>
      </w:tblGrid>
      <w:tr w:rsidR="00387EF2" w:rsidRPr="00601877" w14:paraId="0C7870E8" w14:textId="77777777" w:rsidTr="00C24703">
        <w:tc>
          <w:tcPr>
            <w:tcW w:w="1668" w:type="dxa"/>
          </w:tcPr>
          <w:p w14:paraId="7C74D308"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Medicamento</w:t>
            </w:r>
          </w:p>
        </w:tc>
        <w:tc>
          <w:tcPr>
            <w:tcW w:w="1417" w:type="dxa"/>
          </w:tcPr>
          <w:p w14:paraId="28D0D9D0"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Meia-vida t</w:t>
            </w:r>
            <w:r w:rsidRPr="00601877">
              <w:rPr>
                <w:rFonts w:ascii="Times New Roman" w:hAnsi="Times New Roman"/>
                <w:b/>
                <w:bCs/>
                <w:sz w:val="24"/>
                <w:szCs w:val="24"/>
                <w:vertAlign w:val="subscript"/>
              </w:rPr>
              <w:t>1/2</w:t>
            </w:r>
          </w:p>
        </w:tc>
        <w:tc>
          <w:tcPr>
            <w:tcW w:w="1843" w:type="dxa"/>
          </w:tcPr>
          <w:p w14:paraId="6F40B66F"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Dose Média Usual</w:t>
            </w:r>
          </w:p>
          <w:p w14:paraId="20A3B12B"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(mg/dia)</w:t>
            </w:r>
          </w:p>
        </w:tc>
        <w:tc>
          <w:tcPr>
            <w:tcW w:w="1559" w:type="dxa"/>
          </w:tcPr>
          <w:p w14:paraId="42D08760"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Faixa de dose terapêutica</w:t>
            </w:r>
          </w:p>
          <w:p w14:paraId="54E65606"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(mg/dia)</w:t>
            </w:r>
          </w:p>
        </w:tc>
        <w:tc>
          <w:tcPr>
            <w:tcW w:w="2016" w:type="dxa"/>
          </w:tcPr>
          <w:p w14:paraId="237F1074"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Efeitos Colaterais</w:t>
            </w:r>
          </w:p>
        </w:tc>
        <w:tc>
          <w:tcPr>
            <w:tcW w:w="1701" w:type="dxa"/>
          </w:tcPr>
          <w:p w14:paraId="5CA6F7AC"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Manejo</w:t>
            </w:r>
          </w:p>
        </w:tc>
      </w:tr>
      <w:tr w:rsidR="00387EF2" w:rsidRPr="00601877" w14:paraId="136CD3F9" w14:textId="77777777" w:rsidTr="00C24703">
        <w:trPr>
          <w:trHeight w:val="2860"/>
        </w:trPr>
        <w:tc>
          <w:tcPr>
            <w:tcW w:w="1668" w:type="dxa"/>
          </w:tcPr>
          <w:p w14:paraId="03902B95"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Carbonato de Lítio</w:t>
            </w:r>
          </w:p>
        </w:tc>
        <w:tc>
          <w:tcPr>
            <w:tcW w:w="1417" w:type="dxa"/>
          </w:tcPr>
          <w:p w14:paraId="4CE4A88D"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Apresentação Padrão: 300mg</w:t>
            </w:r>
          </w:p>
          <w:p w14:paraId="7B23169D"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t xml:space="preserve">Absorção: </w:t>
            </w:r>
          </w:p>
          <w:p w14:paraId="0C278CBC"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1-1h30</w:t>
            </w:r>
          </w:p>
          <w:p w14:paraId="644EB9F9"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t>Eliminação:</w:t>
            </w:r>
          </w:p>
          <w:p w14:paraId="3B416FB5"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18-24hs</w:t>
            </w:r>
          </w:p>
        </w:tc>
        <w:tc>
          <w:tcPr>
            <w:tcW w:w="1843" w:type="dxa"/>
          </w:tcPr>
          <w:p w14:paraId="58673BF5" w14:textId="77777777" w:rsidR="00387EF2" w:rsidRPr="00601877" w:rsidRDefault="00387EF2" w:rsidP="00C24703">
            <w:pPr>
              <w:spacing w:after="0" w:line="240" w:lineRule="auto"/>
              <w:jc w:val="both"/>
              <w:rPr>
                <w:rFonts w:ascii="Times New Roman" w:eastAsia="Arial" w:hAnsi="Times New Roman"/>
                <w:b/>
                <w:sz w:val="24"/>
                <w:szCs w:val="24"/>
              </w:rPr>
            </w:pPr>
            <w:r w:rsidRPr="00601877">
              <w:rPr>
                <w:rFonts w:ascii="Times New Roman" w:eastAsia="Arial" w:hAnsi="Times New Roman"/>
                <w:b/>
                <w:sz w:val="24"/>
                <w:szCs w:val="24"/>
              </w:rPr>
              <w:t>Inicial:</w:t>
            </w:r>
          </w:p>
          <w:p w14:paraId="0B74119B" w14:textId="77777777" w:rsidR="00387EF2" w:rsidRPr="00601877" w:rsidRDefault="00387EF2" w:rsidP="00C24703">
            <w:pPr>
              <w:spacing w:after="0" w:line="240" w:lineRule="auto"/>
              <w:jc w:val="both"/>
              <w:rPr>
                <w:rFonts w:ascii="Times New Roman" w:eastAsia="Arial" w:hAnsi="Times New Roman"/>
                <w:sz w:val="24"/>
                <w:szCs w:val="24"/>
              </w:rPr>
            </w:pPr>
            <w:r w:rsidRPr="00601877">
              <w:rPr>
                <w:rFonts w:ascii="Times New Roman" w:eastAsia="Arial" w:hAnsi="Times New Roman"/>
                <w:sz w:val="24"/>
                <w:szCs w:val="24"/>
              </w:rPr>
              <w:t>300-900mg/d</w:t>
            </w:r>
          </w:p>
          <w:p w14:paraId="7ED4147D" w14:textId="77777777" w:rsidR="00387EF2" w:rsidRPr="00601877" w:rsidRDefault="00387EF2" w:rsidP="00C24703">
            <w:pPr>
              <w:spacing w:after="0" w:line="240" w:lineRule="auto"/>
              <w:jc w:val="both"/>
              <w:rPr>
                <w:rFonts w:ascii="Times New Roman" w:eastAsia="Arial" w:hAnsi="Times New Roman"/>
                <w:b/>
                <w:sz w:val="24"/>
                <w:szCs w:val="24"/>
              </w:rPr>
            </w:pPr>
          </w:p>
          <w:p w14:paraId="2922ED8E" w14:textId="77777777" w:rsidR="00387EF2" w:rsidRPr="00601877" w:rsidRDefault="00387EF2" w:rsidP="00C24703">
            <w:pPr>
              <w:spacing w:after="0" w:line="240" w:lineRule="auto"/>
              <w:jc w:val="both"/>
              <w:rPr>
                <w:rFonts w:ascii="Times New Roman" w:eastAsia="Arial" w:hAnsi="Times New Roman"/>
                <w:b/>
                <w:sz w:val="24"/>
                <w:szCs w:val="24"/>
              </w:rPr>
            </w:pPr>
            <w:r w:rsidRPr="00601877">
              <w:rPr>
                <w:rFonts w:ascii="Times New Roman" w:eastAsia="Arial" w:hAnsi="Times New Roman"/>
                <w:b/>
                <w:sz w:val="24"/>
                <w:szCs w:val="24"/>
              </w:rPr>
              <w:t>Manutenção:</w:t>
            </w:r>
          </w:p>
          <w:p w14:paraId="3C003B06" w14:textId="77777777" w:rsidR="00387EF2" w:rsidRPr="00601877" w:rsidRDefault="00387EF2" w:rsidP="00C24703">
            <w:pPr>
              <w:spacing w:after="0" w:line="240" w:lineRule="auto"/>
              <w:jc w:val="both"/>
              <w:rPr>
                <w:rFonts w:ascii="Times New Roman" w:eastAsia="Arial" w:hAnsi="Times New Roman"/>
                <w:sz w:val="24"/>
                <w:szCs w:val="24"/>
              </w:rPr>
            </w:pPr>
            <w:r w:rsidRPr="00601877">
              <w:rPr>
                <w:rFonts w:ascii="Times New Roman" w:eastAsia="Arial" w:hAnsi="Times New Roman"/>
                <w:sz w:val="24"/>
                <w:szCs w:val="24"/>
              </w:rPr>
              <w:t xml:space="preserve">900-1.200mg/d </w:t>
            </w:r>
          </w:p>
          <w:p w14:paraId="6FE5383B" w14:textId="77777777" w:rsidR="00387EF2" w:rsidRPr="00601877" w:rsidRDefault="00387EF2" w:rsidP="00C24703">
            <w:pPr>
              <w:spacing w:after="0" w:line="240" w:lineRule="auto"/>
              <w:jc w:val="both"/>
              <w:rPr>
                <w:rFonts w:ascii="Times New Roman" w:eastAsia="Arial" w:hAnsi="Times New Roman"/>
                <w:sz w:val="24"/>
                <w:szCs w:val="24"/>
              </w:rPr>
            </w:pPr>
            <w:r w:rsidRPr="00601877">
              <w:rPr>
                <w:rFonts w:ascii="Times New Roman" w:eastAsia="Arial" w:hAnsi="Times New Roman"/>
                <w:sz w:val="24"/>
                <w:szCs w:val="24"/>
              </w:rPr>
              <w:t>Dosagem sérica:</w:t>
            </w:r>
          </w:p>
          <w:p w14:paraId="47AB3495" w14:textId="77777777" w:rsidR="00387EF2" w:rsidRPr="00601877" w:rsidRDefault="00387EF2" w:rsidP="00C24703">
            <w:pPr>
              <w:spacing w:after="0" w:line="240" w:lineRule="auto"/>
              <w:jc w:val="both"/>
              <w:rPr>
                <w:rFonts w:ascii="Times New Roman" w:eastAsia="Arial" w:hAnsi="Times New Roman"/>
                <w:sz w:val="24"/>
                <w:szCs w:val="24"/>
              </w:rPr>
            </w:pPr>
            <w:r w:rsidRPr="00601877">
              <w:rPr>
                <w:rFonts w:ascii="Times New Roman" w:eastAsia="Arial" w:hAnsi="Times New Roman"/>
                <w:sz w:val="24"/>
                <w:szCs w:val="24"/>
              </w:rPr>
              <w:t>(0,6-1mEq/L)</w:t>
            </w:r>
          </w:p>
          <w:p w14:paraId="0E0D096E" w14:textId="77777777" w:rsidR="00387EF2" w:rsidRPr="00601877" w:rsidRDefault="00387EF2" w:rsidP="00C24703">
            <w:pPr>
              <w:spacing w:after="0" w:line="240" w:lineRule="auto"/>
              <w:jc w:val="both"/>
              <w:rPr>
                <w:rFonts w:ascii="Times New Roman" w:eastAsia="Arial" w:hAnsi="Times New Roman"/>
                <w:sz w:val="24"/>
                <w:szCs w:val="24"/>
              </w:rPr>
            </w:pPr>
          </w:p>
          <w:p w14:paraId="252F7783" w14:textId="77777777" w:rsidR="00387EF2" w:rsidRPr="00601877" w:rsidRDefault="00387EF2" w:rsidP="00C24703">
            <w:pPr>
              <w:spacing w:after="0" w:line="240" w:lineRule="auto"/>
              <w:jc w:val="both"/>
              <w:rPr>
                <w:rFonts w:ascii="Times New Roman" w:eastAsia="Arial" w:hAnsi="Times New Roman"/>
                <w:sz w:val="24"/>
                <w:szCs w:val="24"/>
              </w:rPr>
            </w:pPr>
            <w:r w:rsidRPr="00601877">
              <w:rPr>
                <w:rFonts w:ascii="Times New Roman" w:eastAsia="Arial" w:hAnsi="Times New Roman"/>
                <w:sz w:val="24"/>
                <w:szCs w:val="24"/>
              </w:rPr>
              <w:t>1.200-1.800mg/d Dosagem sérica:</w:t>
            </w:r>
          </w:p>
          <w:p w14:paraId="2908990F" w14:textId="77777777" w:rsidR="00387EF2" w:rsidRPr="00601877" w:rsidRDefault="00387EF2" w:rsidP="00C24703">
            <w:pPr>
              <w:spacing w:after="0" w:line="240" w:lineRule="auto"/>
              <w:jc w:val="both"/>
              <w:rPr>
                <w:rFonts w:ascii="Times New Roman" w:hAnsi="Times New Roman"/>
                <w:b/>
                <w:bCs/>
                <w:sz w:val="24"/>
                <w:szCs w:val="24"/>
                <w:lang w:val="en-US"/>
              </w:rPr>
            </w:pPr>
            <w:r w:rsidRPr="00601877">
              <w:rPr>
                <w:rFonts w:ascii="Times New Roman" w:eastAsia="Arial" w:hAnsi="Times New Roman"/>
                <w:sz w:val="24"/>
                <w:szCs w:val="24"/>
                <w:lang w:val="en-US"/>
              </w:rPr>
              <w:t>(0,8-1,2mEq/L)</w:t>
            </w:r>
          </w:p>
        </w:tc>
        <w:tc>
          <w:tcPr>
            <w:tcW w:w="1559" w:type="dxa"/>
          </w:tcPr>
          <w:p w14:paraId="49E49E54" w14:textId="77777777" w:rsidR="00387EF2" w:rsidRPr="00601877" w:rsidRDefault="00387EF2" w:rsidP="00C24703">
            <w:pPr>
              <w:spacing w:after="0" w:line="240" w:lineRule="auto"/>
              <w:jc w:val="both"/>
              <w:rPr>
                <w:rFonts w:ascii="Times New Roman" w:eastAsia="Arial" w:hAnsi="Times New Roman"/>
                <w:sz w:val="24"/>
                <w:szCs w:val="24"/>
              </w:rPr>
            </w:pPr>
            <w:r w:rsidRPr="00601877">
              <w:rPr>
                <w:rFonts w:ascii="Times New Roman" w:eastAsia="Arial" w:hAnsi="Times New Roman"/>
                <w:sz w:val="24"/>
                <w:szCs w:val="24"/>
              </w:rPr>
              <w:t>Dosagem sérica:</w:t>
            </w:r>
          </w:p>
          <w:p w14:paraId="629ADA19" w14:textId="77777777" w:rsidR="00387EF2" w:rsidRPr="00601877" w:rsidRDefault="00387EF2" w:rsidP="00C24703">
            <w:pPr>
              <w:spacing w:after="0" w:line="240" w:lineRule="auto"/>
              <w:jc w:val="both"/>
              <w:rPr>
                <w:rFonts w:ascii="Times New Roman" w:eastAsia="Arial" w:hAnsi="Times New Roman"/>
                <w:b/>
                <w:sz w:val="24"/>
                <w:szCs w:val="24"/>
              </w:rPr>
            </w:pPr>
          </w:p>
          <w:p w14:paraId="69ADEC43" w14:textId="77777777" w:rsidR="00387EF2" w:rsidRPr="00601877" w:rsidRDefault="00387EF2" w:rsidP="00C24703">
            <w:pPr>
              <w:spacing w:after="0" w:line="240" w:lineRule="auto"/>
              <w:jc w:val="both"/>
              <w:rPr>
                <w:rFonts w:ascii="Times New Roman" w:eastAsia="Arial" w:hAnsi="Times New Roman"/>
                <w:sz w:val="24"/>
                <w:szCs w:val="24"/>
              </w:rPr>
            </w:pPr>
            <w:r w:rsidRPr="00601877">
              <w:rPr>
                <w:rFonts w:ascii="Times New Roman" w:eastAsia="Arial" w:hAnsi="Times New Roman"/>
                <w:b/>
                <w:sz w:val="24"/>
                <w:szCs w:val="24"/>
              </w:rPr>
              <w:t>Manutenção</w:t>
            </w:r>
            <w:r w:rsidRPr="00601877">
              <w:rPr>
                <w:rFonts w:ascii="Times New Roman" w:eastAsia="Arial" w:hAnsi="Times New Roman"/>
                <w:sz w:val="24"/>
                <w:szCs w:val="24"/>
              </w:rPr>
              <w:t xml:space="preserve">: </w:t>
            </w:r>
          </w:p>
          <w:p w14:paraId="504DB7DB" w14:textId="77777777" w:rsidR="00387EF2" w:rsidRPr="00601877" w:rsidRDefault="00387EF2" w:rsidP="00C24703">
            <w:pPr>
              <w:spacing w:after="0" w:line="240" w:lineRule="auto"/>
              <w:jc w:val="both"/>
              <w:rPr>
                <w:rFonts w:ascii="Times New Roman" w:eastAsia="Arial" w:hAnsi="Times New Roman"/>
                <w:sz w:val="24"/>
                <w:szCs w:val="24"/>
              </w:rPr>
            </w:pPr>
            <w:r w:rsidRPr="00601877">
              <w:rPr>
                <w:rFonts w:ascii="Times New Roman" w:eastAsia="Arial" w:hAnsi="Times New Roman"/>
                <w:sz w:val="24"/>
                <w:szCs w:val="24"/>
              </w:rPr>
              <w:t>0,6 a 0,8mEq/l;</w:t>
            </w:r>
          </w:p>
          <w:p w14:paraId="50932D84" w14:textId="77777777" w:rsidR="00387EF2" w:rsidRPr="00601877" w:rsidRDefault="00387EF2" w:rsidP="00C24703">
            <w:pPr>
              <w:spacing w:after="0" w:line="240" w:lineRule="auto"/>
              <w:jc w:val="both"/>
              <w:rPr>
                <w:rFonts w:ascii="Times New Roman" w:eastAsia="Arial" w:hAnsi="Times New Roman"/>
                <w:b/>
                <w:sz w:val="24"/>
                <w:szCs w:val="24"/>
              </w:rPr>
            </w:pPr>
          </w:p>
          <w:p w14:paraId="3945FC71" w14:textId="77777777" w:rsidR="00387EF2" w:rsidRPr="00601877" w:rsidRDefault="00387EF2" w:rsidP="00C24703">
            <w:pPr>
              <w:spacing w:after="0" w:line="240" w:lineRule="auto"/>
              <w:jc w:val="both"/>
              <w:rPr>
                <w:rFonts w:ascii="Times New Roman" w:eastAsia="Arial" w:hAnsi="Times New Roman"/>
                <w:sz w:val="24"/>
                <w:szCs w:val="24"/>
              </w:rPr>
            </w:pPr>
            <w:r w:rsidRPr="00601877">
              <w:rPr>
                <w:rFonts w:ascii="Times New Roman" w:eastAsia="Arial" w:hAnsi="Times New Roman"/>
                <w:b/>
                <w:sz w:val="24"/>
                <w:szCs w:val="24"/>
              </w:rPr>
              <w:t>Fase Aguda</w:t>
            </w:r>
            <w:r w:rsidRPr="00601877">
              <w:rPr>
                <w:rFonts w:ascii="Times New Roman" w:eastAsia="Arial" w:hAnsi="Times New Roman"/>
                <w:sz w:val="24"/>
                <w:szCs w:val="24"/>
              </w:rPr>
              <w:t xml:space="preserve">: </w:t>
            </w:r>
          </w:p>
          <w:p w14:paraId="4CF24C93" w14:textId="77777777" w:rsidR="00387EF2" w:rsidRPr="00601877" w:rsidRDefault="00387EF2" w:rsidP="00C24703">
            <w:pPr>
              <w:spacing w:after="0" w:line="240" w:lineRule="auto"/>
              <w:jc w:val="both"/>
              <w:rPr>
                <w:rFonts w:ascii="Times New Roman" w:eastAsia="Arial" w:hAnsi="Times New Roman"/>
                <w:sz w:val="24"/>
                <w:szCs w:val="24"/>
              </w:rPr>
            </w:pPr>
            <w:r w:rsidRPr="00601877">
              <w:rPr>
                <w:rFonts w:ascii="Times New Roman" w:eastAsia="Arial" w:hAnsi="Times New Roman"/>
                <w:sz w:val="24"/>
                <w:szCs w:val="24"/>
              </w:rPr>
              <w:t>0,8 a 1,2 mEq/l.</w:t>
            </w:r>
          </w:p>
        </w:tc>
        <w:tc>
          <w:tcPr>
            <w:tcW w:w="2016" w:type="dxa"/>
          </w:tcPr>
          <w:p w14:paraId="06706EDC" w14:textId="77777777" w:rsidR="00387EF2" w:rsidRPr="00601877" w:rsidRDefault="00387EF2" w:rsidP="00C24703">
            <w:pPr>
              <w:spacing w:after="0" w:line="240" w:lineRule="auto"/>
              <w:rPr>
                <w:rFonts w:ascii="Times New Roman" w:hAnsi="Times New Roman"/>
                <w:sz w:val="24"/>
                <w:szCs w:val="24"/>
              </w:rPr>
            </w:pPr>
            <w:r w:rsidRPr="00601877">
              <w:rPr>
                <w:rFonts w:ascii="Times New Roman" w:hAnsi="Times New Roman"/>
                <w:b/>
                <w:sz w:val="24"/>
                <w:szCs w:val="24"/>
              </w:rPr>
              <w:t>Comuns:</w:t>
            </w:r>
            <w:r w:rsidRPr="00601877">
              <w:rPr>
                <w:rFonts w:ascii="Times New Roman" w:hAnsi="Times New Roman"/>
                <w:sz w:val="24"/>
                <w:szCs w:val="24"/>
              </w:rPr>
              <w:t xml:space="preserve"> Acne, aumento do apetite, edema, diarreia, ganho de peso, gosto metálico, náusea, polidipsia, poliúria, tremores finos.</w:t>
            </w:r>
          </w:p>
          <w:p w14:paraId="22599E07"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b/>
                <w:sz w:val="24"/>
                <w:szCs w:val="24"/>
              </w:rPr>
              <w:t>Intoxicação</w:t>
            </w:r>
            <w:r w:rsidRPr="00601877">
              <w:rPr>
                <w:rFonts w:ascii="Times New Roman" w:hAnsi="Times New Roman"/>
                <w:sz w:val="24"/>
                <w:szCs w:val="24"/>
              </w:rPr>
              <w:t xml:space="preserve">: Quando os níveis séricos </w:t>
            </w:r>
            <w:r w:rsidRPr="00601877">
              <w:rPr>
                <w:rFonts w:ascii="Times New Roman" w:hAnsi="Times New Roman"/>
                <w:b/>
                <w:sz w:val="24"/>
                <w:szCs w:val="24"/>
              </w:rPr>
              <w:t>ultrapassam 1,5mEq/L</w:t>
            </w:r>
            <w:r w:rsidRPr="00601877">
              <w:rPr>
                <w:rFonts w:ascii="Times New Roman" w:hAnsi="Times New Roman"/>
                <w:sz w:val="24"/>
                <w:szCs w:val="24"/>
              </w:rPr>
              <w:t xml:space="preserve">, que pode ser </w:t>
            </w:r>
            <w:r w:rsidRPr="00601877">
              <w:rPr>
                <w:rFonts w:ascii="Times New Roman" w:hAnsi="Times New Roman"/>
                <w:sz w:val="24"/>
                <w:szCs w:val="24"/>
              </w:rPr>
              <w:lastRenderedPageBreak/>
              <w:t>precipitada por diminuição de dieta hipossódica (pouco sal), uso de medicamentos diuréticos, desidratação, ou mesmo doses excessivas. Manifestações precoces são disartria, ataxia e tremores grosseiros, convulsão.</w:t>
            </w:r>
          </w:p>
        </w:tc>
        <w:tc>
          <w:tcPr>
            <w:tcW w:w="1701" w:type="dxa"/>
          </w:tcPr>
          <w:p w14:paraId="63103D8B"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lastRenderedPageBreak/>
              <w:t>O uso do Lítio é recomendado, seja em monoterapia ou associado, em qualquer tipo de TAB, seja TAB I(mania), TAB II (depressão), Misto ou refratário.</w:t>
            </w:r>
          </w:p>
          <w:p w14:paraId="0115F6E2" w14:textId="77777777" w:rsidR="00387EF2" w:rsidRPr="00601877" w:rsidRDefault="00387EF2" w:rsidP="00C24703">
            <w:pPr>
              <w:spacing w:after="0" w:line="240" w:lineRule="auto"/>
              <w:rPr>
                <w:rFonts w:ascii="Times New Roman" w:hAnsi="Times New Roman"/>
                <w:bCs/>
                <w:sz w:val="24"/>
                <w:szCs w:val="24"/>
              </w:rPr>
            </w:pPr>
          </w:p>
          <w:p w14:paraId="42ACF978"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
                <w:bCs/>
                <w:sz w:val="24"/>
                <w:szCs w:val="24"/>
              </w:rPr>
              <w:lastRenderedPageBreak/>
              <w:t>Tremores finos:</w:t>
            </w:r>
            <w:r w:rsidRPr="00601877">
              <w:rPr>
                <w:rFonts w:ascii="Times New Roman" w:hAnsi="Times New Roman"/>
                <w:sz w:val="24"/>
                <w:szCs w:val="24"/>
              </w:rPr>
              <w:t xml:space="preserve"> (Respondem bem a propranolol 80mg/dia).</w:t>
            </w:r>
          </w:p>
          <w:p w14:paraId="00EB415F" w14:textId="77777777" w:rsidR="00387EF2" w:rsidRPr="00601877" w:rsidRDefault="00387EF2" w:rsidP="00C24703">
            <w:pPr>
              <w:spacing w:after="0" w:line="240" w:lineRule="auto"/>
              <w:rPr>
                <w:rFonts w:ascii="Times New Roman" w:hAnsi="Times New Roman"/>
                <w:bCs/>
                <w:sz w:val="24"/>
                <w:szCs w:val="24"/>
              </w:rPr>
            </w:pPr>
          </w:p>
          <w:p w14:paraId="5C37911B" w14:textId="77777777" w:rsidR="00387EF2" w:rsidRPr="00601877" w:rsidRDefault="00387EF2" w:rsidP="00C24703">
            <w:pPr>
              <w:autoSpaceDE w:val="0"/>
              <w:autoSpaceDN w:val="0"/>
              <w:adjustRightInd w:val="0"/>
              <w:spacing w:after="0" w:line="240" w:lineRule="auto"/>
              <w:jc w:val="both"/>
              <w:rPr>
                <w:rFonts w:ascii="Times New Roman" w:hAnsi="Times New Roman"/>
                <w:b/>
                <w:sz w:val="24"/>
                <w:szCs w:val="24"/>
              </w:rPr>
            </w:pPr>
            <w:r w:rsidRPr="00601877">
              <w:rPr>
                <w:rFonts w:ascii="Times New Roman" w:hAnsi="Times New Roman"/>
                <w:b/>
                <w:sz w:val="24"/>
                <w:szCs w:val="24"/>
              </w:rPr>
              <w:t>Monitorizar toxicidade renal e tireoidiana.</w:t>
            </w:r>
          </w:p>
          <w:p w14:paraId="5AC6B078" w14:textId="77777777" w:rsidR="00387EF2" w:rsidRPr="00601877" w:rsidRDefault="00387EF2" w:rsidP="00C24703">
            <w:pPr>
              <w:spacing w:after="0" w:line="240" w:lineRule="auto"/>
              <w:rPr>
                <w:rFonts w:ascii="Times New Roman" w:hAnsi="Times New Roman"/>
                <w:bCs/>
                <w:sz w:val="24"/>
                <w:szCs w:val="24"/>
              </w:rPr>
            </w:pPr>
          </w:p>
        </w:tc>
      </w:tr>
      <w:tr w:rsidR="00387EF2" w:rsidRPr="00601877" w14:paraId="6E2BC2D0" w14:textId="77777777" w:rsidTr="00C24703">
        <w:tc>
          <w:tcPr>
            <w:tcW w:w="10204" w:type="dxa"/>
            <w:gridSpan w:val="6"/>
          </w:tcPr>
          <w:p w14:paraId="510CABE8"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lastRenderedPageBreak/>
              <w:t xml:space="preserve">                                                                          DAE (DROGAS ANTIEPILÉTICOS)</w:t>
            </w:r>
          </w:p>
        </w:tc>
      </w:tr>
      <w:tr w:rsidR="00387EF2" w:rsidRPr="00601877" w14:paraId="1259FA29" w14:textId="77777777" w:rsidTr="00C24703">
        <w:tc>
          <w:tcPr>
            <w:tcW w:w="1668" w:type="dxa"/>
          </w:tcPr>
          <w:p w14:paraId="1FDD961B"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t>Medicamento</w:t>
            </w:r>
          </w:p>
        </w:tc>
        <w:tc>
          <w:tcPr>
            <w:tcW w:w="1417" w:type="dxa"/>
          </w:tcPr>
          <w:p w14:paraId="12D45D0F"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Meia-vida t</w:t>
            </w:r>
            <w:r w:rsidRPr="00601877">
              <w:rPr>
                <w:rFonts w:ascii="Times New Roman" w:hAnsi="Times New Roman"/>
                <w:b/>
                <w:bCs/>
                <w:sz w:val="24"/>
                <w:szCs w:val="24"/>
                <w:vertAlign w:val="subscript"/>
              </w:rPr>
              <w:t>1/2</w:t>
            </w:r>
          </w:p>
        </w:tc>
        <w:tc>
          <w:tcPr>
            <w:tcW w:w="1843" w:type="dxa"/>
          </w:tcPr>
          <w:p w14:paraId="7802B45B"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Dose Média Usual</w:t>
            </w:r>
          </w:p>
          <w:p w14:paraId="1ACDF1D6"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(mg/dia)</w:t>
            </w:r>
          </w:p>
        </w:tc>
        <w:tc>
          <w:tcPr>
            <w:tcW w:w="1559" w:type="dxa"/>
          </w:tcPr>
          <w:p w14:paraId="69C34C12"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Faixa de dose terapêutica</w:t>
            </w:r>
          </w:p>
          <w:p w14:paraId="044A4AA0" w14:textId="77777777" w:rsidR="00387EF2" w:rsidRPr="00601877" w:rsidRDefault="00387EF2" w:rsidP="00C24703">
            <w:pPr>
              <w:spacing w:after="0" w:line="240" w:lineRule="auto"/>
              <w:jc w:val="center"/>
              <w:rPr>
                <w:rFonts w:ascii="Times New Roman" w:hAnsi="Times New Roman"/>
                <w:b/>
                <w:bCs/>
                <w:sz w:val="24"/>
                <w:szCs w:val="24"/>
              </w:rPr>
            </w:pPr>
            <w:r w:rsidRPr="00601877">
              <w:rPr>
                <w:rFonts w:ascii="Times New Roman" w:hAnsi="Times New Roman"/>
                <w:b/>
                <w:bCs/>
                <w:sz w:val="24"/>
                <w:szCs w:val="24"/>
              </w:rPr>
              <w:t>(mg/dia)</w:t>
            </w:r>
          </w:p>
        </w:tc>
        <w:tc>
          <w:tcPr>
            <w:tcW w:w="2016" w:type="dxa"/>
          </w:tcPr>
          <w:p w14:paraId="311D87CF"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t>Efeitos colaterais</w:t>
            </w:r>
          </w:p>
        </w:tc>
        <w:tc>
          <w:tcPr>
            <w:tcW w:w="1701" w:type="dxa"/>
          </w:tcPr>
          <w:p w14:paraId="54EFE611"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t>Manejo</w:t>
            </w:r>
          </w:p>
        </w:tc>
      </w:tr>
      <w:tr w:rsidR="00387EF2" w:rsidRPr="00601877" w14:paraId="715999DD" w14:textId="77777777" w:rsidTr="00C24703">
        <w:tc>
          <w:tcPr>
            <w:tcW w:w="1668" w:type="dxa"/>
          </w:tcPr>
          <w:p w14:paraId="20DEC486"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Carbamazepina</w:t>
            </w:r>
          </w:p>
        </w:tc>
        <w:tc>
          <w:tcPr>
            <w:tcW w:w="1417" w:type="dxa"/>
          </w:tcPr>
          <w:p w14:paraId="1D26030D"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
                <w:bCs/>
                <w:sz w:val="24"/>
                <w:szCs w:val="24"/>
              </w:rPr>
              <w:t>Absorção</w:t>
            </w:r>
            <w:r w:rsidRPr="00601877">
              <w:rPr>
                <w:rFonts w:ascii="Times New Roman" w:hAnsi="Times New Roman"/>
                <w:bCs/>
                <w:sz w:val="24"/>
                <w:szCs w:val="24"/>
              </w:rPr>
              <w:t>:</w:t>
            </w:r>
          </w:p>
          <w:p w14:paraId="564FD04E"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4-8hs</w:t>
            </w:r>
          </w:p>
          <w:p w14:paraId="4EF71E38"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
                <w:bCs/>
                <w:sz w:val="24"/>
                <w:szCs w:val="24"/>
              </w:rPr>
              <w:t>Eliminação</w:t>
            </w:r>
            <w:r w:rsidRPr="00601877">
              <w:rPr>
                <w:rFonts w:ascii="Times New Roman" w:hAnsi="Times New Roman"/>
                <w:bCs/>
                <w:sz w:val="24"/>
                <w:szCs w:val="24"/>
              </w:rPr>
              <w:t>:</w:t>
            </w:r>
          </w:p>
          <w:p w14:paraId="794F3B08"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Cs/>
                <w:sz w:val="24"/>
                <w:szCs w:val="24"/>
              </w:rPr>
              <w:t>18-54hs</w:t>
            </w:r>
          </w:p>
        </w:tc>
        <w:tc>
          <w:tcPr>
            <w:tcW w:w="1843" w:type="dxa"/>
          </w:tcPr>
          <w:p w14:paraId="6F98A94D"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400-1.600mg</w:t>
            </w:r>
          </w:p>
          <w:p w14:paraId="4EA3D181"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bCs/>
                <w:sz w:val="24"/>
                <w:szCs w:val="24"/>
              </w:rPr>
              <w:t>Faixa média de: 1.000-1.200mg</w:t>
            </w:r>
          </w:p>
        </w:tc>
        <w:tc>
          <w:tcPr>
            <w:tcW w:w="1559" w:type="dxa"/>
          </w:tcPr>
          <w:p w14:paraId="7DA9164E"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150-2.400mg</w:t>
            </w:r>
          </w:p>
        </w:tc>
        <w:tc>
          <w:tcPr>
            <w:tcW w:w="2016" w:type="dxa"/>
          </w:tcPr>
          <w:p w14:paraId="5AC9A35F"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sz w:val="24"/>
                <w:szCs w:val="24"/>
              </w:rPr>
              <w:t xml:space="preserve">Ataxia, diplopia, dor epigástrica, náusea, prurido, sonolência, tontura. Categoria D na gravidez, teratogênico (espinha bífida, má formação craniana, </w:t>
            </w:r>
            <w:r w:rsidRPr="00601877">
              <w:rPr>
                <w:rFonts w:ascii="Times New Roman" w:hAnsi="Times New Roman"/>
                <w:sz w:val="24"/>
                <w:szCs w:val="24"/>
              </w:rPr>
              <w:lastRenderedPageBreak/>
              <w:t>insuficiência hepática no feto)</w:t>
            </w:r>
          </w:p>
        </w:tc>
        <w:tc>
          <w:tcPr>
            <w:tcW w:w="1701" w:type="dxa"/>
          </w:tcPr>
          <w:p w14:paraId="048D693A" w14:textId="77777777" w:rsidR="00387EF2" w:rsidRPr="00601877" w:rsidRDefault="00387EF2" w:rsidP="00C24703">
            <w:pPr>
              <w:spacing w:after="0" w:line="240" w:lineRule="auto"/>
              <w:jc w:val="both"/>
              <w:rPr>
                <w:rFonts w:ascii="Times New Roman" w:hAnsi="Times New Roman"/>
                <w:sz w:val="24"/>
                <w:szCs w:val="24"/>
              </w:rPr>
            </w:pPr>
            <w:r w:rsidRPr="00601877">
              <w:rPr>
                <w:rFonts w:ascii="Times New Roman" w:hAnsi="Times New Roman"/>
                <w:sz w:val="24"/>
                <w:szCs w:val="24"/>
              </w:rPr>
              <w:lastRenderedPageBreak/>
              <w:t>Monitoramento alterações hematológicas (agranulocitose) e hepáticas (ALT/AST/GGT).</w:t>
            </w:r>
          </w:p>
          <w:p w14:paraId="400A9742"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sz w:val="24"/>
                <w:szCs w:val="24"/>
              </w:rPr>
              <w:t xml:space="preserve">Aumentar dose dos </w:t>
            </w:r>
            <w:r w:rsidRPr="00601877">
              <w:rPr>
                <w:rFonts w:ascii="Times New Roman" w:hAnsi="Times New Roman"/>
                <w:sz w:val="24"/>
                <w:szCs w:val="24"/>
              </w:rPr>
              <w:lastRenderedPageBreak/>
              <w:t>anticoncepcionais orais.</w:t>
            </w:r>
          </w:p>
        </w:tc>
      </w:tr>
      <w:tr w:rsidR="00387EF2" w:rsidRPr="00601877" w14:paraId="371D7480" w14:textId="77777777" w:rsidTr="00C24703">
        <w:tc>
          <w:tcPr>
            <w:tcW w:w="1668" w:type="dxa"/>
          </w:tcPr>
          <w:p w14:paraId="157099CA"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lastRenderedPageBreak/>
              <w:t>Lamotrigina</w:t>
            </w:r>
          </w:p>
        </w:tc>
        <w:tc>
          <w:tcPr>
            <w:tcW w:w="1417" w:type="dxa"/>
          </w:tcPr>
          <w:p w14:paraId="1BC8A071"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
                <w:bCs/>
                <w:sz w:val="24"/>
                <w:szCs w:val="24"/>
              </w:rPr>
              <w:t>Absorção</w:t>
            </w:r>
            <w:r w:rsidRPr="00601877">
              <w:rPr>
                <w:rFonts w:ascii="Times New Roman" w:hAnsi="Times New Roman"/>
                <w:bCs/>
                <w:sz w:val="24"/>
                <w:szCs w:val="24"/>
              </w:rPr>
              <w:t>:</w:t>
            </w:r>
          </w:p>
          <w:p w14:paraId="7ABFE285"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2-3hs</w:t>
            </w:r>
          </w:p>
          <w:p w14:paraId="2E61EF7E"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
                <w:bCs/>
                <w:sz w:val="24"/>
                <w:szCs w:val="24"/>
              </w:rPr>
              <w:t>Eliminação</w:t>
            </w:r>
            <w:r w:rsidRPr="00601877">
              <w:rPr>
                <w:rFonts w:ascii="Times New Roman" w:hAnsi="Times New Roman"/>
                <w:bCs/>
                <w:sz w:val="24"/>
                <w:szCs w:val="24"/>
              </w:rPr>
              <w:t>:</w:t>
            </w:r>
          </w:p>
          <w:p w14:paraId="7E2D9341"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bCs/>
                <w:sz w:val="24"/>
                <w:szCs w:val="24"/>
              </w:rPr>
              <w:t>15-50hs em monoterapia</w:t>
            </w:r>
          </w:p>
        </w:tc>
        <w:tc>
          <w:tcPr>
            <w:tcW w:w="1843" w:type="dxa"/>
          </w:tcPr>
          <w:p w14:paraId="357726B1"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100-200mg/dia</w:t>
            </w:r>
          </w:p>
        </w:tc>
        <w:tc>
          <w:tcPr>
            <w:tcW w:w="1559" w:type="dxa"/>
          </w:tcPr>
          <w:p w14:paraId="3714145E"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100-400mg/dia</w:t>
            </w:r>
          </w:p>
          <w:p w14:paraId="185E193E" w14:textId="77777777" w:rsidR="00387EF2" w:rsidRPr="00601877" w:rsidRDefault="00387EF2" w:rsidP="00C24703">
            <w:pPr>
              <w:spacing w:after="0" w:line="240" w:lineRule="auto"/>
              <w:rPr>
                <w:rFonts w:ascii="Times New Roman" w:hAnsi="Times New Roman"/>
                <w:bCs/>
                <w:sz w:val="24"/>
                <w:szCs w:val="24"/>
              </w:rPr>
            </w:pPr>
          </w:p>
          <w:p w14:paraId="6CFB10C0"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bCs/>
                <w:sz w:val="24"/>
                <w:szCs w:val="24"/>
              </w:rPr>
              <w:t>Dose máxima: 500mg/dia</w:t>
            </w:r>
          </w:p>
        </w:tc>
        <w:tc>
          <w:tcPr>
            <w:tcW w:w="2016" w:type="dxa"/>
          </w:tcPr>
          <w:p w14:paraId="76BE7C8C"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 xml:space="preserve">Cefaleia, sedação e tonturas, </w:t>
            </w:r>
            <w:r w:rsidRPr="00601877">
              <w:rPr>
                <w:rFonts w:ascii="Times New Roman" w:hAnsi="Times New Roman"/>
                <w:b/>
                <w:bCs/>
                <w:sz w:val="24"/>
                <w:szCs w:val="24"/>
              </w:rPr>
              <w:t>sem ganho de peso</w:t>
            </w:r>
            <w:r w:rsidRPr="00601877">
              <w:rPr>
                <w:rFonts w:ascii="Times New Roman" w:hAnsi="Times New Roman"/>
                <w:bCs/>
                <w:sz w:val="24"/>
                <w:szCs w:val="24"/>
              </w:rPr>
              <w:t>.</w:t>
            </w:r>
          </w:p>
          <w:p w14:paraId="04BD0F28"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Categoria C na gravidez (mais segura entre as DAE)</w:t>
            </w:r>
          </w:p>
        </w:tc>
        <w:tc>
          <w:tcPr>
            <w:tcW w:w="1701" w:type="dxa"/>
          </w:tcPr>
          <w:p w14:paraId="63FB3497"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 xml:space="preserve">Associada a </w:t>
            </w:r>
            <w:r w:rsidRPr="00601877">
              <w:rPr>
                <w:rFonts w:ascii="Times New Roman" w:hAnsi="Times New Roman"/>
                <w:b/>
                <w:bCs/>
                <w:sz w:val="24"/>
                <w:szCs w:val="24"/>
              </w:rPr>
              <w:t>indutores</w:t>
            </w:r>
            <w:r w:rsidRPr="00601877">
              <w:rPr>
                <w:rFonts w:ascii="Times New Roman" w:hAnsi="Times New Roman"/>
                <w:bCs/>
                <w:sz w:val="24"/>
                <w:szCs w:val="24"/>
              </w:rPr>
              <w:t xml:space="preserve"> CYP 450, CBZ (t</w:t>
            </w:r>
            <w:r w:rsidRPr="00601877">
              <w:rPr>
                <w:rFonts w:ascii="Times New Roman" w:hAnsi="Times New Roman"/>
                <w:bCs/>
                <w:sz w:val="24"/>
                <w:szCs w:val="24"/>
                <w:vertAlign w:val="subscript"/>
              </w:rPr>
              <w:t>1/2</w:t>
            </w:r>
            <w:r w:rsidRPr="00601877">
              <w:rPr>
                <w:rFonts w:ascii="Times New Roman" w:hAnsi="Times New Roman"/>
                <w:bCs/>
                <w:sz w:val="24"/>
                <w:szCs w:val="24"/>
              </w:rPr>
              <w:t xml:space="preserve">: 8-33hs), aumentar dose da LAM em 1/3. Associada a </w:t>
            </w:r>
            <w:r w:rsidRPr="00601877">
              <w:rPr>
                <w:rFonts w:ascii="Times New Roman" w:hAnsi="Times New Roman"/>
                <w:b/>
                <w:bCs/>
                <w:sz w:val="24"/>
                <w:szCs w:val="24"/>
              </w:rPr>
              <w:t>inibidores</w:t>
            </w:r>
            <w:r w:rsidRPr="00601877">
              <w:rPr>
                <w:rFonts w:ascii="Times New Roman" w:hAnsi="Times New Roman"/>
                <w:bCs/>
                <w:sz w:val="24"/>
                <w:szCs w:val="24"/>
              </w:rPr>
              <w:t xml:space="preserve"> CYP 450, AVP (t</w:t>
            </w:r>
            <w:r w:rsidRPr="00601877">
              <w:rPr>
                <w:rFonts w:ascii="Times New Roman" w:hAnsi="Times New Roman"/>
                <w:bCs/>
                <w:sz w:val="24"/>
                <w:szCs w:val="24"/>
                <w:vertAlign w:val="subscript"/>
              </w:rPr>
              <w:t>1/2</w:t>
            </w:r>
            <w:r w:rsidRPr="00601877">
              <w:rPr>
                <w:rFonts w:ascii="Times New Roman" w:hAnsi="Times New Roman"/>
                <w:bCs/>
                <w:sz w:val="24"/>
                <w:szCs w:val="24"/>
              </w:rPr>
              <w:t>:30-90hs), reduzir dose da LAM em 1/3.</w:t>
            </w:r>
          </w:p>
        </w:tc>
      </w:tr>
      <w:tr w:rsidR="00387EF2" w:rsidRPr="00601877" w14:paraId="1DEA2CA2" w14:textId="77777777" w:rsidTr="00C24703">
        <w:tc>
          <w:tcPr>
            <w:tcW w:w="1668" w:type="dxa"/>
          </w:tcPr>
          <w:p w14:paraId="000B1EB5"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Oxcarbazepina</w:t>
            </w:r>
          </w:p>
        </w:tc>
        <w:tc>
          <w:tcPr>
            <w:tcW w:w="1417" w:type="dxa"/>
          </w:tcPr>
          <w:p w14:paraId="45A5AED1"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
                <w:bCs/>
                <w:sz w:val="24"/>
                <w:szCs w:val="24"/>
              </w:rPr>
              <w:t>Absorção</w:t>
            </w:r>
            <w:r w:rsidRPr="00601877">
              <w:rPr>
                <w:rFonts w:ascii="Times New Roman" w:hAnsi="Times New Roman"/>
                <w:bCs/>
                <w:sz w:val="24"/>
                <w:szCs w:val="24"/>
              </w:rPr>
              <w:t>:</w:t>
            </w:r>
          </w:p>
          <w:p w14:paraId="00305016"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45min-4hs</w:t>
            </w:r>
          </w:p>
          <w:p w14:paraId="587D1A08"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
                <w:bCs/>
                <w:sz w:val="24"/>
                <w:szCs w:val="24"/>
              </w:rPr>
              <w:t>Eliminação</w:t>
            </w:r>
            <w:r w:rsidRPr="00601877">
              <w:rPr>
                <w:rFonts w:ascii="Times New Roman" w:hAnsi="Times New Roman"/>
                <w:bCs/>
                <w:sz w:val="24"/>
                <w:szCs w:val="24"/>
              </w:rPr>
              <w:t>:</w:t>
            </w:r>
          </w:p>
          <w:p w14:paraId="525C8E08"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bCs/>
                <w:sz w:val="24"/>
                <w:szCs w:val="24"/>
              </w:rPr>
              <w:t>2-9hs</w:t>
            </w:r>
          </w:p>
        </w:tc>
        <w:tc>
          <w:tcPr>
            <w:tcW w:w="1843" w:type="dxa"/>
          </w:tcPr>
          <w:p w14:paraId="43C1AB10"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t>Inicio:</w:t>
            </w:r>
          </w:p>
          <w:p w14:paraId="77CC5CB3"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Cs/>
                <w:sz w:val="24"/>
                <w:szCs w:val="24"/>
              </w:rPr>
              <w:t>150-300mg</w:t>
            </w:r>
          </w:p>
          <w:p w14:paraId="760D41B3" w14:textId="77777777" w:rsidR="00387EF2" w:rsidRPr="00601877" w:rsidRDefault="00387EF2" w:rsidP="00C24703">
            <w:pPr>
              <w:spacing w:after="0" w:line="240" w:lineRule="auto"/>
              <w:jc w:val="both"/>
              <w:rPr>
                <w:rFonts w:ascii="Times New Roman" w:hAnsi="Times New Roman"/>
                <w:b/>
                <w:bCs/>
                <w:sz w:val="24"/>
                <w:szCs w:val="24"/>
              </w:rPr>
            </w:pPr>
            <w:r w:rsidRPr="00601877">
              <w:rPr>
                <w:rFonts w:ascii="Times New Roman" w:hAnsi="Times New Roman"/>
                <w:b/>
                <w:bCs/>
                <w:sz w:val="24"/>
                <w:szCs w:val="24"/>
              </w:rPr>
              <w:t>Manutenção:</w:t>
            </w:r>
          </w:p>
          <w:p w14:paraId="759E67D6"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900-1.200mg</w:t>
            </w:r>
          </w:p>
        </w:tc>
        <w:tc>
          <w:tcPr>
            <w:tcW w:w="1559" w:type="dxa"/>
          </w:tcPr>
          <w:p w14:paraId="590267AA"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150-2.400mg</w:t>
            </w:r>
          </w:p>
        </w:tc>
        <w:tc>
          <w:tcPr>
            <w:tcW w:w="2016" w:type="dxa"/>
          </w:tcPr>
          <w:p w14:paraId="4C4FC664"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Rico de hiponatremia, maior do que com CBZ. Categoria C na gravidez.</w:t>
            </w:r>
          </w:p>
        </w:tc>
        <w:tc>
          <w:tcPr>
            <w:tcW w:w="1701" w:type="dxa"/>
          </w:tcPr>
          <w:p w14:paraId="2B7AB7CE"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Menor perfil de efeitos colaterais em relação a CBZ.</w:t>
            </w:r>
          </w:p>
        </w:tc>
      </w:tr>
      <w:tr w:rsidR="00387EF2" w:rsidRPr="00601877" w14:paraId="45BE8557" w14:textId="77777777" w:rsidTr="00C24703">
        <w:tc>
          <w:tcPr>
            <w:tcW w:w="1668" w:type="dxa"/>
          </w:tcPr>
          <w:p w14:paraId="3BBF11AD" w14:textId="77777777" w:rsidR="00387EF2" w:rsidRPr="00601877" w:rsidRDefault="00387EF2" w:rsidP="00C24703">
            <w:pPr>
              <w:spacing w:after="0" w:line="240" w:lineRule="auto"/>
              <w:jc w:val="both"/>
              <w:rPr>
                <w:rFonts w:ascii="Times New Roman" w:hAnsi="Times New Roman"/>
                <w:bCs/>
                <w:sz w:val="24"/>
                <w:szCs w:val="24"/>
              </w:rPr>
            </w:pPr>
            <w:r w:rsidRPr="00601877">
              <w:rPr>
                <w:rFonts w:ascii="Times New Roman" w:hAnsi="Times New Roman"/>
                <w:bCs/>
                <w:sz w:val="24"/>
                <w:szCs w:val="24"/>
              </w:rPr>
              <w:t>Valproato de Sódio</w:t>
            </w:r>
          </w:p>
        </w:tc>
        <w:tc>
          <w:tcPr>
            <w:tcW w:w="1417" w:type="dxa"/>
          </w:tcPr>
          <w:p w14:paraId="2C15F6FC"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
                <w:bCs/>
                <w:sz w:val="24"/>
                <w:szCs w:val="24"/>
              </w:rPr>
              <w:t>Absorção</w:t>
            </w:r>
            <w:r w:rsidRPr="00601877">
              <w:rPr>
                <w:rFonts w:ascii="Times New Roman" w:hAnsi="Times New Roman"/>
                <w:bCs/>
                <w:sz w:val="24"/>
                <w:szCs w:val="24"/>
              </w:rPr>
              <w:t>:</w:t>
            </w:r>
          </w:p>
          <w:p w14:paraId="61B0F2EB"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4-5hs</w:t>
            </w:r>
          </w:p>
          <w:p w14:paraId="5C640540"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
                <w:bCs/>
                <w:sz w:val="24"/>
                <w:szCs w:val="24"/>
              </w:rPr>
              <w:t>Eliminação</w:t>
            </w:r>
            <w:r w:rsidRPr="00601877">
              <w:rPr>
                <w:rFonts w:ascii="Times New Roman" w:hAnsi="Times New Roman"/>
                <w:bCs/>
                <w:sz w:val="24"/>
                <w:szCs w:val="24"/>
              </w:rPr>
              <w:t>:</w:t>
            </w:r>
          </w:p>
          <w:p w14:paraId="042A46F7"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bCs/>
                <w:sz w:val="24"/>
                <w:szCs w:val="24"/>
              </w:rPr>
              <w:t>10-16hs</w:t>
            </w:r>
          </w:p>
        </w:tc>
        <w:tc>
          <w:tcPr>
            <w:tcW w:w="1843" w:type="dxa"/>
          </w:tcPr>
          <w:p w14:paraId="64F1159F"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b/>
                <w:bCs/>
                <w:sz w:val="24"/>
                <w:szCs w:val="24"/>
              </w:rPr>
              <w:t>250-750mg/dia</w:t>
            </w:r>
          </w:p>
          <w:p w14:paraId="0FD74ED4"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 xml:space="preserve">Faixa de dose usual: </w:t>
            </w:r>
          </w:p>
          <w:p w14:paraId="51F7DB3A"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bCs/>
                <w:sz w:val="24"/>
                <w:szCs w:val="24"/>
              </w:rPr>
              <w:t>(20-30mg/kg/dia)</w:t>
            </w:r>
          </w:p>
        </w:tc>
        <w:tc>
          <w:tcPr>
            <w:tcW w:w="1559" w:type="dxa"/>
          </w:tcPr>
          <w:p w14:paraId="2CA23376"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
                <w:bCs/>
                <w:sz w:val="24"/>
                <w:szCs w:val="24"/>
              </w:rPr>
              <w:t>Dose máxima:</w:t>
            </w:r>
            <w:r w:rsidRPr="00601877">
              <w:rPr>
                <w:rFonts w:ascii="Times New Roman" w:hAnsi="Times New Roman"/>
                <w:bCs/>
                <w:sz w:val="24"/>
                <w:szCs w:val="24"/>
              </w:rPr>
              <w:t xml:space="preserve"> 20-60mg/kg/dia</w:t>
            </w:r>
          </w:p>
          <w:p w14:paraId="659D0537" w14:textId="77777777" w:rsidR="00387EF2" w:rsidRPr="00601877" w:rsidRDefault="00387EF2" w:rsidP="00C24703">
            <w:pPr>
              <w:spacing w:after="0" w:line="240" w:lineRule="auto"/>
              <w:rPr>
                <w:rFonts w:ascii="Times New Roman" w:hAnsi="Times New Roman"/>
                <w:b/>
                <w:bCs/>
                <w:sz w:val="24"/>
                <w:szCs w:val="24"/>
              </w:rPr>
            </w:pPr>
            <w:r w:rsidRPr="00601877">
              <w:rPr>
                <w:rFonts w:ascii="Times New Roman" w:hAnsi="Times New Roman"/>
                <w:b/>
                <w:bCs/>
                <w:sz w:val="24"/>
                <w:szCs w:val="24"/>
              </w:rPr>
              <w:t>Nível sérico:</w:t>
            </w:r>
          </w:p>
          <w:p w14:paraId="53DDF688" w14:textId="77777777" w:rsidR="00387EF2" w:rsidRPr="00601877" w:rsidRDefault="00387EF2" w:rsidP="00C24703">
            <w:pPr>
              <w:spacing w:after="0" w:line="240" w:lineRule="auto"/>
              <w:rPr>
                <w:rFonts w:ascii="Times New Roman" w:hAnsi="Times New Roman"/>
                <w:bCs/>
                <w:sz w:val="24"/>
                <w:szCs w:val="24"/>
              </w:rPr>
            </w:pPr>
            <w:r w:rsidRPr="00601877">
              <w:rPr>
                <w:rFonts w:ascii="Times New Roman" w:hAnsi="Times New Roman"/>
                <w:bCs/>
                <w:sz w:val="24"/>
                <w:szCs w:val="24"/>
              </w:rPr>
              <w:t>45-125mcg/mL.</w:t>
            </w:r>
          </w:p>
        </w:tc>
        <w:tc>
          <w:tcPr>
            <w:tcW w:w="2016" w:type="dxa"/>
          </w:tcPr>
          <w:p w14:paraId="05479A4C" w14:textId="77777777" w:rsidR="00387EF2" w:rsidRPr="00601877" w:rsidRDefault="00387EF2" w:rsidP="00C24703">
            <w:pPr>
              <w:autoSpaceDE w:val="0"/>
              <w:autoSpaceDN w:val="0"/>
              <w:adjustRightInd w:val="0"/>
              <w:spacing w:after="0" w:line="240" w:lineRule="auto"/>
              <w:rPr>
                <w:rFonts w:ascii="Times New Roman" w:hAnsi="Times New Roman"/>
                <w:sz w:val="24"/>
                <w:szCs w:val="24"/>
              </w:rPr>
            </w:pPr>
            <w:r w:rsidRPr="00601877">
              <w:rPr>
                <w:rFonts w:ascii="Times New Roman" w:hAnsi="Times New Roman"/>
                <w:sz w:val="24"/>
                <w:szCs w:val="24"/>
              </w:rPr>
              <w:t>Náuseas, ganho de peso, sedação, tremores, queda de cabelo (Alopécia).</w:t>
            </w:r>
          </w:p>
          <w:p w14:paraId="26F715C0" w14:textId="77777777" w:rsidR="00387EF2" w:rsidRPr="00601877" w:rsidRDefault="00387EF2" w:rsidP="00C24703">
            <w:pPr>
              <w:autoSpaceDE w:val="0"/>
              <w:autoSpaceDN w:val="0"/>
              <w:adjustRightInd w:val="0"/>
              <w:spacing w:after="0" w:line="240" w:lineRule="auto"/>
              <w:rPr>
                <w:rFonts w:ascii="Times New Roman" w:hAnsi="Times New Roman"/>
                <w:sz w:val="24"/>
                <w:szCs w:val="24"/>
              </w:rPr>
            </w:pPr>
            <w:r w:rsidRPr="00601877">
              <w:rPr>
                <w:rFonts w:ascii="Times New Roman" w:hAnsi="Times New Roman"/>
                <w:sz w:val="24"/>
                <w:szCs w:val="24"/>
              </w:rPr>
              <w:t>Hepatotoxicidade.</w:t>
            </w:r>
          </w:p>
          <w:p w14:paraId="700A2CCE" w14:textId="77777777" w:rsidR="00387EF2" w:rsidRPr="00601877" w:rsidRDefault="00387EF2" w:rsidP="00C24703">
            <w:pPr>
              <w:autoSpaceDE w:val="0"/>
              <w:autoSpaceDN w:val="0"/>
              <w:adjustRightInd w:val="0"/>
              <w:spacing w:after="0" w:line="240" w:lineRule="auto"/>
              <w:rPr>
                <w:rFonts w:ascii="Times New Roman" w:hAnsi="Times New Roman"/>
                <w:b/>
                <w:bCs/>
                <w:sz w:val="24"/>
                <w:szCs w:val="24"/>
              </w:rPr>
            </w:pPr>
            <w:r w:rsidRPr="00601877">
              <w:rPr>
                <w:rFonts w:ascii="Times New Roman" w:hAnsi="Times New Roman"/>
                <w:sz w:val="24"/>
                <w:szCs w:val="24"/>
              </w:rPr>
              <w:t xml:space="preserve">Categoria D na gravidez, teratogênico (espinha bífida, </w:t>
            </w:r>
            <w:r w:rsidRPr="00601877">
              <w:rPr>
                <w:rFonts w:ascii="Times New Roman" w:hAnsi="Times New Roman"/>
                <w:sz w:val="24"/>
                <w:szCs w:val="24"/>
              </w:rPr>
              <w:lastRenderedPageBreak/>
              <w:t>má formação craniana, insuficiência hepática no feto)</w:t>
            </w:r>
          </w:p>
        </w:tc>
        <w:tc>
          <w:tcPr>
            <w:tcW w:w="1701" w:type="dxa"/>
          </w:tcPr>
          <w:p w14:paraId="5165D4AB" w14:textId="77777777" w:rsidR="00387EF2" w:rsidRPr="00601877" w:rsidRDefault="00387EF2" w:rsidP="00C24703">
            <w:pPr>
              <w:autoSpaceDE w:val="0"/>
              <w:autoSpaceDN w:val="0"/>
              <w:adjustRightInd w:val="0"/>
              <w:spacing w:after="0" w:line="240" w:lineRule="auto"/>
              <w:rPr>
                <w:rFonts w:ascii="Times New Roman" w:hAnsi="Times New Roman"/>
                <w:sz w:val="24"/>
                <w:szCs w:val="24"/>
              </w:rPr>
            </w:pPr>
            <w:r w:rsidRPr="00601877">
              <w:rPr>
                <w:rFonts w:ascii="Times New Roman" w:hAnsi="Times New Roman"/>
                <w:sz w:val="24"/>
                <w:szCs w:val="24"/>
              </w:rPr>
              <w:lastRenderedPageBreak/>
              <w:t>Queda de cabelo (reversível com complementação</w:t>
            </w:r>
          </w:p>
          <w:p w14:paraId="4A9C8B72" w14:textId="77777777" w:rsidR="00387EF2" w:rsidRPr="00601877" w:rsidRDefault="00387EF2" w:rsidP="00C24703">
            <w:pPr>
              <w:autoSpaceDE w:val="0"/>
              <w:autoSpaceDN w:val="0"/>
              <w:adjustRightInd w:val="0"/>
              <w:spacing w:after="0" w:line="240" w:lineRule="auto"/>
              <w:rPr>
                <w:rFonts w:ascii="Times New Roman" w:hAnsi="Times New Roman"/>
                <w:sz w:val="24"/>
                <w:szCs w:val="24"/>
              </w:rPr>
            </w:pPr>
            <w:r w:rsidRPr="00601877">
              <w:rPr>
                <w:rFonts w:ascii="Times New Roman" w:hAnsi="Times New Roman"/>
                <w:sz w:val="24"/>
                <w:szCs w:val="24"/>
              </w:rPr>
              <w:t>oral de zinco e selênio).</w:t>
            </w:r>
          </w:p>
          <w:p w14:paraId="729E80C2" w14:textId="77777777" w:rsidR="00387EF2" w:rsidRPr="00601877" w:rsidRDefault="00387EF2" w:rsidP="00C24703">
            <w:pPr>
              <w:autoSpaceDE w:val="0"/>
              <w:autoSpaceDN w:val="0"/>
              <w:adjustRightInd w:val="0"/>
              <w:spacing w:after="0" w:line="240" w:lineRule="auto"/>
              <w:rPr>
                <w:rFonts w:ascii="Times New Roman" w:hAnsi="Times New Roman"/>
                <w:sz w:val="24"/>
                <w:szCs w:val="24"/>
              </w:rPr>
            </w:pPr>
            <w:r w:rsidRPr="00601877">
              <w:rPr>
                <w:rFonts w:ascii="Times New Roman" w:hAnsi="Times New Roman"/>
                <w:sz w:val="24"/>
                <w:szCs w:val="24"/>
              </w:rPr>
              <w:t xml:space="preserve">Monitoramento alterações </w:t>
            </w:r>
            <w:r w:rsidRPr="00601877">
              <w:rPr>
                <w:rFonts w:ascii="Times New Roman" w:hAnsi="Times New Roman"/>
                <w:sz w:val="24"/>
                <w:szCs w:val="24"/>
              </w:rPr>
              <w:lastRenderedPageBreak/>
              <w:t>hematológicas (trompocitopenia/plaquetopenia) e hepáticas (ALT/AST/GGT)</w:t>
            </w:r>
          </w:p>
        </w:tc>
      </w:tr>
    </w:tbl>
    <w:p w14:paraId="390E45FA" w14:textId="77777777" w:rsidR="00387EF2" w:rsidRPr="00601877" w:rsidRDefault="00387EF2" w:rsidP="00387EF2">
      <w:pPr>
        <w:jc w:val="both"/>
        <w:rPr>
          <w:rFonts w:ascii="Times New Roman" w:hAnsi="Times New Roman"/>
          <w:sz w:val="24"/>
          <w:szCs w:val="24"/>
        </w:rPr>
      </w:pPr>
    </w:p>
    <w:p w14:paraId="739F6CD2" w14:textId="77777777" w:rsidR="00387EF2" w:rsidRPr="00601877" w:rsidRDefault="00387EF2" w:rsidP="00387EF2">
      <w:pPr>
        <w:jc w:val="both"/>
        <w:rPr>
          <w:rFonts w:ascii="Times New Roman" w:hAnsi="Times New Roman"/>
          <w:b/>
          <w:sz w:val="24"/>
          <w:szCs w:val="24"/>
        </w:rPr>
      </w:pPr>
      <w:r w:rsidRPr="00601877">
        <w:rPr>
          <w:rFonts w:ascii="Times New Roman" w:hAnsi="Times New Roman"/>
          <w:b/>
          <w:sz w:val="24"/>
          <w:szCs w:val="24"/>
        </w:rPr>
        <w:t>Recomendações aos usuários sobre o uso contínuo de Lítio.</w:t>
      </w:r>
    </w:p>
    <w:p w14:paraId="461EAECC" w14:textId="77777777" w:rsidR="00387EF2" w:rsidRPr="00601877" w:rsidRDefault="00387EF2" w:rsidP="00387EF2">
      <w:pPr>
        <w:spacing w:line="360" w:lineRule="auto"/>
        <w:jc w:val="both"/>
        <w:rPr>
          <w:rFonts w:ascii="Times New Roman" w:hAnsi="Times New Roman"/>
          <w:sz w:val="24"/>
          <w:szCs w:val="24"/>
        </w:rPr>
      </w:pPr>
      <w:r w:rsidRPr="00601877">
        <w:rPr>
          <w:rFonts w:ascii="Times New Roman" w:hAnsi="Times New Roman"/>
          <w:sz w:val="24"/>
          <w:szCs w:val="24"/>
        </w:rPr>
        <w:t>O Lítio pode ser notavelmente efetivo como estabilizador de humor, porem se não for utilizado de forma apropriada e não for monitorado de perto, pode ser ineficaz e potencialmente prejudicial, é importante lembrar ao paciente as seguintes instruções: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4"/>
      </w:tblGrid>
      <w:tr w:rsidR="00387EF2" w:rsidRPr="00601877" w14:paraId="724EB9FB" w14:textId="77777777" w:rsidTr="00C24703">
        <w:tc>
          <w:tcPr>
            <w:tcW w:w="10204" w:type="dxa"/>
          </w:tcPr>
          <w:p w14:paraId="2224A15A" w14:textId="77777777" w:rsidR="00387EF2" w:rsidRPr="00601877" w:rsidRDefault="00387EF2" w:rsidP="00C24703">
            <w:pPr>
              <w:spacing w:after="0" w:line="240" w:lineRule="auto"/>
              <w:jc w:val="both"/>
              <w:rPr>
                <w:rFonts w:ascii="Times New Roman" w:hAnsi="Times New Roman"/>
                <w:b/>
                <w:sz w:val="24"/>
                <w:szCs w:val="24"/>
              </w:rPr>
            </w:pPr>
            <w:r w:rsidRPr="00601877">
              <w:rPr>
                <w:rFonts w:ascii="Times New Roman" w:hAnsi="Times New Roman"/>
                <w:b/>
                <w:sz w:val="24"/>
                <w:szCs w:val="24"/>
              </w:rPr>
              <w:t xml:space="preserve">DOSES: </w:t>
            </w:r>
            <w:r w:rsidRPr="00601877">
              <w:rPr>
                <w:rFonts w:ascii="Times New Roman" w:hAnsi="Times New Roman"/>
                <w:sz w:val="24"/>
                <w:szCs w:val="24"/>
              </w:rPr>
              <w:t>Orientar que o paciente utilize exatamente como o indicado pelo médico, nunca ingerir à mais ou menos do que a dose prescrita, não suspender o tratamento sem falar com o médico, e se esquecer uma dose, tomar assim que possível. Porém, se for 4hs e (6hs em caso de liberações prolongadas “CR”) antes da tomada da próxima dose, o paciente deve “saltar” a dose esquecida e nunca deve duplicar as doses.</w:t>
            </w:r>
          </w:p>
        </w:tc>
      </w:tr>
      <w:tr w:rsidR="00387EF2" w:rsidRPr="00601877" w14:paraId="6450BBCC" w14:textId="77777777" w:rsidTr="00C24703">
        <w:tc>
          <w:tcPr>
            <w:tcW w:w="10204" w:type="dxa"/>
          </w:tcPr>
          <w:p w14:paraId="5141CC8A" w14:textId="77777777" w:rsidR="00387EF2" w:rsidRPr="00601877" w:rsidRDefault="00387EF2" w:rsidP="00C24703">
            <w:pPr>
              <w:spacing w:after="0" w:line="240" w:lineRule="auto"/>
              <w:jc w:val="both"/>
              <w:rPr>
                <w:rFonts w:ascii="Times New Roman" w:hAnsi="Times New Roman"/>
                <w:b/>
                <w:sz w:val="24"/>
                <w:szCs w:val="24"/>
              </w:rPr>
            </w:pPr>
            <w:r w:rsidRPr="00601877">
              <w:rPr>
                <w:rFonts w:ascii="Times New Roman" w:hAnsi="Times New Roman"/>
                <w:b/>
                <w:sz w:val="24"/>
                <w:szCs w:val="24"/>
              </w:rPr>
              <w:t xml:space="preserve">EXAMES DE SANGUE: </w:t>
            </w:r>
            <w:r w:rsidRPr="00601877">
              <w:rPr>
                <w:rFonts w:ascii="Times New Roman" w:hAnsi="Times New Roman"/>
                <w:sz w:val="24"/>
                <w:szCs w:val="24"/>
              </w:rPr>
              <w:t xml:space="preserve">O paciente deve monitorar sua Litemia (nível de Lítio no sangue) </w:t>
            </w:r>
            <w:r w:rsidRPr="00601877">
              <w:rPr>
                <w:rFonts w:ascii="Times New Roman" w:hAnsi="Times New Roman"/>
                <w:b/>
                <w:sz w:val="24"/>
                <w:szCs w:val="24"/>
              </w:rPr>
              <w:t>semanalmente</w:t>
            </w:r>
            <w:r w:rsidRPr="00601877">
              <w:rPr>
                <w:rFonts w:ascii="Times New Roman" w:hAnsi="Times New Roman"/>
                <w:sz w:val="24"/>
                <w:szCs w:val="24"/>
              </w:rPr>
              <w:t xml:space="preserve"> durante os 30 primeiros dias de uso do fármaco, depois esse monitoramento deve ser mensal (30-30dias). A função da Tireoide e da Renal devem ser monitorados enquanto fizer uso do mesmo. Ao fazer o exame para verificar os níveis de Lítio, a última dose do medicamento deve ter sido 12hs antes da coleta de sangue. </w:t>
            </w:r>
          </w:p>
        </w:tc>
      </w:tr>
      <w:tr w:rsidR="00387EF2" w:rsidRPr="00601877" w14:paraId="5172A99C" w14:textId="77777777" w:rsidTr="00C24703">
        <w:tc>
          <w:tcPr>
            <w:tcW w:w="10204" w:type="dxa"/>
          </w:tcPr>
          <w:p w14:paraId="08417002" w14:textId="77777777" w:rsidR="00387EF2" w:rsidRPr="00601877" w:rsidRDefault="00387EF2" w:rsidP="00C24703">
            <w:pPr>
              <w:spacing w:after="0" w:line="240" w:lineRule="auto"/>
              <w:jc w:val="both"/>
              <w:rPr>
                <w:rFonts w:ascii="Times New Roman" w:hAnsi="Times New Roman"/>
                <w:b/>
                <w:sz w:val="24"/>
                <w:szCs w:val="24"/>
              </w:rPr>
            </w:pPr>
            <w:r w:rsidRPr="00601877">
              <w:rPr>
                <w:rFonts w:ascii="Times New Roman" w:hAnsi="Times New Roman"/>
                <w:b/>
                <w:sz w:val="24"/>
                <w:szCs w:val="24"/>
              </w:rPr>
              <w:t xml:space="preserve">USO DE OUTROS MEDICAMENTOS: </w:t>
            </w:r>
            <w:r w:rsidRPr="00601877">
              <w:rPr>
                <w:rFonts w:ascii="Times New Roman" w:hAnsi="Times New Roman"/>
                <w:sz w:val="24"/>
                <w:szCs w:val="24"/>
              </w:rPr>
              <w:t>Não iniciar qualquer medicação sem falar com o médico, para que não altere as dosagens prescritas. Medicamentos como AINES( Ibuprofeno, AAS); I-ECA(Captopril, Enalapril); Diuréticos Tiazídicos (Hidroclorotiazida) podem elevar significativamente os níveis de Lítio no sangue gerando Neuro e Nefrotóxicidade.</w:t>
            </w:r>
          </w:p>
        </w:tc>
      </w:tr>
      <w:tr w:rsidR="00387EF2" w:rsidRPr="00601877" w14:paraId="078EE354" w14:textId="77777777" w:rsidTr="00C24703">
        <w:tc>
          <w:tcPr>
            <w:tcW w:w="10204" w:type="dxa"/>
          </w:tcPr>
          <w:p w14:paraId="36E197F2" w14:textId="77777777" w:rsidR="00387EF2" w:rsidRPr="00601877" w:rsidRDefault="00387EF2" w:rsidP="00C24703">
            <w:pPr>
              <w:spacing w:after="0" w:line="240" w:lineRule="auto"/>
              <w:jc w:val="both"/>
              <w:rPr>
                <w:rFonts w:ascii="Times New Roman" w:hAnsi="Times New Roman"/>
                <w:sz w:val="24"/>
                <w:szCs w:val="24"/>
              </w:rPr>
            </w:pPr>
            <w:r w:rsidRPr="00601877">
              <w:rPr>
                <w:rFonts w:ascii="Times New Roman" w:hAnsi="Times New Roman"/>
                <w:b/>
                <w:sz w:val="24"/>
                <w:szCs w:val="24"/>
              </w:rPr>
              <w:t xml:space="preserve">ALIMENTOS E INGESTÃO DE LÍQUIDOS: </w:t>
            </w:r>
            <w:r w:rsidRPr="00601877">
              <w:rPr>
                <w:rFonts w:ascii="Times New Roman" w:hAnsi="Times New Roman"/>
                <w:sz w:val="24"/>
                <w:szCs w:val="24"/>
              </w:rPr>
              <w:t>Cafeína e Álcool atuam como diuréticos e pedem elevar as concentrações de Lítio. Durante o tratamento é recomendado que o paciente beba cerca de 2 à 3 litros de água por dia e utilize quantidades normais de sal na comida.</w:t>
            </w:r>
          </w:p>
        </w:tc>
      </w:tr>
      <w:tr w:rsidR="00387EF2" w:rsidRPr="00601877" w14:paraId="7D110CAD" w14:textId="77777777" w:rsidTr="00C24703">
        <w:tc>
          <w:tcPr>
            <w:tcW w:w="10204" w:type="dxa"/>
          </w:tcPr>
          <w:p w14:paraId="0FB3BAC7" w14:textId="77777777" w:rsidR="00387EF2" w:rsidRPr="00601877" w:rsidRDefault="00387EF2" w:rsidP="00C24703">
            <w:pPr>
              <w:spacing w:after="0" w:line="240" w:lineRule="auto"/>
              <w:jc w:val="both"/>
              <w:rPr>
                <w:rFonts w:ascii="Times New Roman" w:hAnsi="Times New Roman"/>
                <w:sz w:val="24"/>
                <w:szCs w:val="24"/>
              </w:rPr>
            </w:pPr>
            <w:r w:rsidRPr="00601877">
              <w:rPr>
                <w:rFonts w:ascii="Times New Roman" w:hAnsi="Times New Roman"/>
                <w:b/>
                <w:sz w:val="24"/>
                <w:szCs w:val="24"/>
              </w:rPr>
              <w:lastRenderedPageBreak/>
              <w:t xml:space="preserve">IDENTIFICAÇÃO DE PROBLEMAS POTENCIAIS: </w:t>
            </w:r>
          </w:p>
        </w:tc>
      </w:tr>
    </w:tbl>
    <w:p w14:paraId="21DEE339" w14:textId="77777777" w:rsidR="00387EF2" w:rsidRPr="00387EF2" w:rsidRDefault="00387EF2">
      <w:pPr>
        <w:rPr>
          <w:sz w:val="96"/>
          <w:szCs w:val="96"/>
        </w:rPr>
      </w:pPr>
    </w:p>
    <w:sectPr w:rsidR="00387EF2" w:rsidRPr="00387EF2" w:rsidSect="004E5363">
      <w:pgSz w:w="16838" w:h="11906"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C2A72" w14:textId="77777777" w:rsidR="004E5363" w:rsidRDefault="004E536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C7264" w14:textId="77777777" w:rsidR="00000000" w:rsidRDefault="00000000" w:rsidP="00AF3CE8">
    <w:pPr>
      <w:pStyle w:val="Rodap"/>
      <w:tabs>
        <w:tab w:val="clear" w:pos="4252"/>
        <w:tab w:val="clear" w:pos="8504"/>
        <w:tab w:val="left" w:pos="662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995D" w14:textId="77777777" w:rsidR="004E5363" w:rsidRDefault="004E5363">
    <w:pPr>
      <w:pStyle w:val="Rodap"/>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63772" w14:textId="77777777" w:rsidR="004E5363" w:rsidRDefault="004E536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6B06F" w14:textId="77777777" w:rsidR="00000000" w:rsidRDefault="00000000" w:rsidP="009952C2">
    <w:pPr>
      <w:pStyle w:val="Cabealh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323C6" w14:textId="77777777" w:rsidR="004E5363" w:rsidRDefault="004E536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124"/>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1547"/>
    <w:multiLevelType w:val="hybridMultilevel"/>
    <w:tmpl w:val="000054DE"/>
    <w:lvl w:ilvl="0" w:tplc="000039B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390C"/>
    <w:multiLevelType w:val="hybridMultilevel"/>
    <w:tmpl w:val="00000F3E"/>
    <w:lvl w:ilvl="0" w:tplc="0000009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491C"/>
    <w:multiLevelType w:val="hybridMultilevel"/>
    <w:tmpl w:val="00004D06"/>
    <w:lvl w:ilvl="0" w:tplc="00004DB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7A5A"/>
    <w:multiLevelType w:val="hybridMultilevel"/>
    <w:tmpl w:val="0000767D"/>
    <w:lvl w:ilvl="0" w:tplc="0000450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6D1122"/>
    <w:multiLevelType w:val="hybridMultilevel"/>
    <w:tmpl w:val="D49AD764"/>
    <w:lvl w:ilvl="0" w:tplc="0416000B">
      <w:start w:val="1"/>
      <w:numFmt w:val="bullet"/>
      <w:lvlText w:val=""/>
      <w:lvlJc w:val="left"/>
      <w:pPr>
        <w:ind w:left="1068" w:hanging="360"/>
      </w:pPr>
      <w:rPr>
        <w:rFonts w:ascii="Wingdings" w:hAnsi="Wingding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00F603AE"/>
    <w:multiLevelType w:val="hybridMultilevel"/>
    <w:tmpl w:val="C936AB90"/>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16C3A26"/>
    <w:multiLevelType w:val="hybridMultilevel"/>
    <w:tmpl w:val="0A40B70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02D67582"/>
    <w:multiLevelType w:val="hybridMultilevel"/>
    <w:tmpl w:val="844A9FB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03FE5DF0"/>
    <w:multiLevelType w:val="hybridMultilevel"/>
    <w:tmpl w:val="05746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04B00ABB"/>
    <w:multiLevelType w:val="hybridMultilevel"/>
    <w:tmpl w:val="CF0814E0"/>
    <w:lvl w:ilvl="0" w:tplc="0416000B">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1" w15:restartNumberingAfterBreak="0">
    <w:nsid w:val="06371A63"/>
    <w:multiLevelType w:val="multilevel"/>
    <w:tmpl w:val="DA163624"/>
    <w:lvl w:ilvl="0">
      <w:start w:val="1"/>
      <w:numFmt w:val="decimal"/>
      <w:lvlText w:val="%1."/>
      <w:lvlJc w:val="left"/>
      <w:pPr>
        <w:ind w:left="360" w:hanging="360"/>
      </w:pPr>
      <w:rPr>
        <w:rFonts w:hint="default"/>
        <w:b/>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7090497"/>
    <w:multiLevelType w:val="hybridMultilevel"/>
    <w:tmpl w:val="FD5C7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074F1E86"/>
    <w:multiLevelType w:val="hybridMultilevel"/>
    <w:tmpl w:val="5088F04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075577FA"/>
    <w:multiLevelType w:val="multilevel"/>
    <w:tmpl w:val="4E8CE0E4"/>
    <w:lvl w:ilvl="0">
      <w:start w:val="8"/>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088211BB"/>
    <w:multiLevelType w:val="hybridMultilevel"/>
    <w:tmpl w:val="DBFCD2C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09F81600"/>
    <w:multiLevelType w:val="hybridMultilevel"/>
    <w:tmpl w:val="7068A742"/>
    <w:lvl w:ilvl="0" w:tplc="0416000D">
      <w:start w:val="1"/>
      <w:numFmt w:val="bullet"/>
      <w:lvlText w:val=""/>
      <w:lvlJc w:val="left"/>
      <w:pPr>
        <w:ind w:left="765" w:hanging="360"/>
      </w:pPr>
      <w:rPr>
        <w:rFonts w:ascii="Wingdings" w:hAnsi="Wingdings" w:hint="default"/>
      </w:rPr>
    </w:lvl>
    <w:lvl w:ilvl="1" w:tplc="04160003">
      <w:start w:val="1"/>
      <w:numFmt w:val="bullet"/>
      <w:lvlText w:val="o"/>
      <w:lvlJc w:val="left"/>
      <w:pPr>
        <w:ind w:left="1485" w:hanging="360"/>
      </w:pPr>
      <w:rPr>
        <w:rFonts w:ascii="Courier New" w:hAnsi="Courier New" w:cs="Courier New" w:hint="default"/>
      </w:rPr>
    </w:lvl>
    <w:lvl w:ilvl="2" w:tplc="04160005">
      <w:start w:val="1"/>
      <w:numFmt w:val="bullet"/>
      <w:lvlText w:val=""/>
      <w:lvlJc w:val="left"/>
      <w:pPr>
        <w:ind w:left="2205" w:hanging="360"/>
      </w:pPr>
      <w:rPr>
        <w:rFonts w:ascii="Wingdings" w:hAnsi="Wingdings" w:hint="default"/>
      </w:rPr>
    </w:lvl>
    <w:lvl w:ilvl="3" w:tplc="04160001">
      <w:start w:val="1"/>
      <w:numFmt w:val="bullet"/>
      <w:lvlText w:val=""/>
      <w:lvlJc w:val="left"/>
      <w:pPr>
        <w:ind w:left="2925" w:hanging="360"/>
      </w:pPr>
      <w:rPr>
        <w:rFonts w:ascii="Symbol" w:hAnsi="Symbol" w:hint="default"/>
      </w:rPr>
    </w:lvl>
    <w:lvl w:ilvl="4" w:tplc="04160003">
      <w:start w:val="1"/>
      <w:numFmt w:val="bullet"/>
      <w:lvlText w:val="o"/>
      <w:lvlJc w:val="left"/>
      <w:pPr>
        <w:ind w:left="3645" w:hanging="360"/>
      </w:pPr>
      <w:rPr>
        <w:rFonts w:ascii="Courier New" w:hAnsi="Courier New" w:cs="Courier New" w:hint="default"/>
      </w:rPr>
    </w:lvl>
    <w:lvl w:ilvl="5" w:tplc="04160005">
      <w:start w:val="1"/>
      <w:numFmt w:val="bullet"/>
      <w:lvlText w:val=""/>
      <w:lvlJc w:val="left"/>
      <w:pPr>
        <w:ind w:left="4365" w:hanging="360"/>
      </w:pPr>
      <w:rPr>
        <w:rFonts w:ascii="Wingdings" w:hAnsi="Wingdings" w:hint="default"/>
      </w:rPr>
    </w:lvl>
    <w:lvl w:ilvl="6" w:tplc="04160001">
      <w:start w:val="1"/>
      <w:numFmt w:val="bullet"/>
      <w:lvlText w:val=""/>
      <w:lvlJc w:val="left"/>
      <w:pPr>
        <w:ind w:left="5085" w:hanging="360"/>
      </w:pPr>
      <w:rPr>
        <w:rFonts w:ascii="Symbol" w:hAnsi="Symbol" w:hint="default"/>
      </w:rPr>
    </w:lvl>
    <w:lvl w:ilvl="7" w:tplc="04160003">
      <w:start w:val="1"/>
      <w:numFmt w:val="bullet"/>
      <w:lvlText w:val="o"/>
      <w:lvlJc w:val="left"/>
      <w:pPr>
        <w:ind w:left="5805" w:hanging="360"/>
      </w:pPr>
      <w:rPr>
        <w:rFonts w:ascii="Courier New" w:hAnsi="Courier New" w:cs="Courier New" w:hint="default"/>
      </w:rPr>
    </w:lvl>
    <w:lvl w:ilvl="8" w:tplc="04160005">
      <w:start w:val="1"/>
      <w:numFmt w:val="bullet"/>
      <w:lvlText w:val=""/>
      <w:lvlJc w:val="left"/>
      <w:pPr>
        <w:ind w:left="6525" w:hanging="360"/>
      </w:pPr>
      <w:rPr>
        <w:rFonts w:ascii="Wingdings" w:hAnsi="Wingdings" w:hint="default"/>
      </w:rPr>
    </w:lvl>
  </w:abstractNum>
  <w:abstractNum w:abstractNumId="17" w15:restartNumberingAfterBreak="0">
    <w:nsid w:val="0AFA3D15"/>
    <w:multiLevelType w:val="hybridMultilevel"/>
    <w:tmpl w:val="20F23E1C"/>
    <w:lvl w:ilvl="0" w:tplc="0416000B">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8" w15:restartNumberingAfterBreak="0">
    <w:nsid w:val="0B584E6D"/>
    <w:multiLevelType w:val="hybridMultilevel"/>
    <w:tmpl w:val="F7788080"/>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9" w15:restartNumberingAfterBreak="0">
    <w:nsid w:val="0BBC6918"/>
    <w:multiLevelType w:val="multilevel"/>
    <w:tmpl w:val="767A978C"/>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0" w15:restartNumberingAfterBreak="0">
    <w:nsid w:val="0DA10511"/>
    <w:multiLevelType w:val="multilevel"/>
    <w:tmpl w:val="2E944274"/>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0E2B3449"/>
    <w:multiLevelType w:val="hybridMultilevel"/>
    <w:tmpl w:val="3D0C5BE0"/>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2" w15:restartNumberingAfterBreak="0">
    <w:nsid w:val="0F794FF8"/>
    <w:multiLevelType w:val="hybridMultilevel"/>
    <w:tmpl w:val="4B22E1E0"/>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12446E37"/>
    <w:multiLevelType w:val="hybridMultilevel"/>
    <w:tmpl w:val="25F45460"/>
    <w:lvl w:ilvl="0" w:tplc="0416000B">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24" w15:restartNumberingAfterBreak="0">
    <w:nsid w:val="146A59BD"/>
    <w:multiLevelType w:val="hybridMultilevel"/>
    <w:tmpl w:val="0CEC0E1C"/>
    <w:lvl w:ilvl="0" w:tplc="0416000B">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25" w15:restartNumberingAfterBreak="0">
    <w:nsid w:val="156C729A"/>
    <w:multiLevelType w:val="hybridMultilevel"/>
    <w:tmpl w:val="7B1C5E86"/>
    <w:lvl w:ilvl="0" w:tplc="0416000B">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26" w15:restartNumberingAfterBreak="0">
    <w:nsid w:val="166A14FB"/>
    <w:multiLevelType w:val="hybridMultilevel"/>
    <w:tmpl w:val="4CEA214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16945C10"/>
    <w:multiLevelType w:val="hybridMultilevel"/>
    <w:tmpl w:val="2E306C1E"/>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18831E2A"/>
    <w:multiLevelType w:val="hybridMultilevel"/>
    <w:tmpl w:val="C4F696D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1AD22649"/>
    <w:multiLevelType w:val="hybridMultilevel"/>
    <w:tmpl w:val="ABECF68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1C272D11"/>
    <w:multiLevelType w:val="hybridMultilevel"/>
    <w:tmpl w:val="428C6BFC"/>
    <w:lvl w:ilvl="0" w:tplc="68DC44F0">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1D882FB9"/>
    <w:multiLevelType w:val="hybridMultilevel"/>
    <w:tmpl w:val="E2AC722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1EB66AD1"/>
    <w:multiLevelType w:val="hybridMultilevel"/>
    <w:tmpl w:val="4808CD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1F3023CD"/>
    <w:multiLevelType w:val="hybridMultilevel"/>
    <w:tmpl w:val="3E7804D2"/>
    <w:lvl w:ilvl="0" w:tplc="0416000B">
      <w:start w:val="1"/>
      <w:numFmt w:val="bullet"/>
      <w:lvlText w:val=""/>
      <w:lvlJc w:val="left"/>
      <w:pPr>
        <w:ind w:left="927" w:hanging="360"/>
      </w:pPr>
      <w:rPr>
        <w:rFonts w:ascii="Wingdings" w:hAnsi="Wingdings" w:hint="default"/>
      </w:rPr>
    </w:lvl>
    <w:lvl w:ilvl="1" w:tplc="04160003">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34" w15:restartNumberingAfterBreak="0">
    <w:nsid w:val="1FC90A9C"/>
    <w:multiLevelType w:val="multilevel"/>
    <w:tmpl w:val="68480F90"/>
    <w:lvl w:ilvl="0">
      <w:start w:val="8"/>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21CA7C3B"/>
    <w:multiLevelType w:val="hybridMultilevel"/>
    <w:tmpl w:val="7010ADD8"/>
    <w:lvl w:ilvl="0" w:tplc="0416000B">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36" w15:restartNumberingAfterBreak="0">
    <w:nsid w:val="222E7585"/>
    <w:multiLevelType w:val="multilevel"/>
    <w:tmpl w:val="8F6217AE"/>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22D15E2D"/>
    <w:multiLevelType w:val="hybridMultilevel"/>
    <w:tmpl w:val="83C82A42"/>
    <w:lvl w:ilvl="0" w:tplc="0416000B">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38" w15:restartNumberingAfterBreak="0">
    <w:nsid w:val="231B7C62"/>
    <w:multiLevelType w:val="hybridMultilevel"/>
    <w:tmpl w:val="409616B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23F222D4"/>
    <w:multiLevelType w:val="hybridMultilevel"/>
    <w:tmpl w:val="CBECC0F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259344DA"/>
    <w:multiLevelType w:val="hybridMultilevel"/>
    <w:tmpl w:val="3DA44B5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280571AA"/>
    <w:multiLevelType w:val="hybridMultilevel"/>
    <w:tmpl w:val="C5340760"/>
    <w:lvl w:ilvl="0" w:tplc="04160001">
      <w:start w:val="1"/>
      <w:numFmt w:val="bullet"/>
      <w:lvlText w:val=""/>
      <w:lvlJc w:val="left"/>
      <w:pPr>
        <w:ind w:left="1470" w:hanging="360"/>
      </w:pPr>
      <w:rPr>
        <w:rFonts w:ascii="Symbol" w:hAnsi="Symbol" w:hint="default"/>
      </w:rPr>
    </w:lvl>
    <w:lvl w:ilvl="1" w:tplc="04160003" w:tentative="1">
      <w:start w:val="1"/>
      <w:numFmt w:val="bullet"/>
      <w:lvlText w:val="o"/>
      <w:lvlJc w:val="left"/>
      <w:pPr>
        <w:ind w:left="2190" w:hanging="360"/>
      </w:pPr>
      <w:rPr>
        <w:rFonts w:ascii="Courier New" w:hAnsi="Courier New" w:cs="Courier New" w:hint="default"/>
      </w:rPr>
    </w:lvl>
    <w:lvl w:ilvl="2" w:tplc="04160005" w:tentative="1">
      <w:start w:val="1"/>
      <w:numFmt w:val="bullet"/>
      <w:lvlText w:val=""/>
      <w:lvlJc w:val="left"/>
      <w:pPr>
        <w:ind w:left="2910" w:hanging="360"/>
      </w:pPr>
      <w:rPr>
        <w:rFonts w:ascii="Wingdings" w:hAnsi="Wingdings" w:hint="default"/>
      </w:rPr>
    </w:lvl>
    <w:lvl w:ilvl="3" w:tplc="04160001" w:tentative="1">
      <w:start w:val="1"/>
      <w:numFmt w:val="bullet"/>
      <w:lvlText w:val=""/>
      <w:lvlJc w:val="left"/>
      <w:pPr>
        <w:ind w:left="3630" w:hanging="360"/>
      </w:pPr>
      <w:rPr>
        <w:rFonts w:ascii="Symbol" w:hAnsi="Symbol" w:hint="default"/>
      </w:rPr>
    </w:lvl>
    <w:lvl w:ilvl="4" w:tplc="04160003" w:tentative="1">
      <w:start w:val="1"/>
      <w:numFmt w:val="bullet"/>
      <w:lvlText w:val="o"/>
      <w:lvlJc w:val="left"/>
      <w:pPr>
        <w:ind w:left="4350" w:hanging="360"/>
      </w:pPr>
      <w:rPr>
        <w:rFonts w:ascii="Courier New" w:hAnsi="Courier New" w:cs="Courier New" w:hint="default"/>
      </w:rPr>
    </w:lvl>
    <w:lvl w:ilvl="5" w:tplc="04160005" w:tentative="1">
      <w:start w:val="1"/>
      <w:numFmt w:val="bullet"/>
      <w:lvlText w:val=""/>
      <w:lvlJc w:val="left"/>
      <w:pPr>
        <w:ind w:left="5070" w:hanging="360"/>
      </w:pPr>
      <w:rPr>
        <w:rFonts w:ascii="Wingdings" w:hAnsi="Wingdings" w:hint="default"/>
      </w:rPr>
    </w:lvl>
    <w:lvl w:ilvl="6" w:tplc="04160001" w:tentative="1">
      <w:start w:val="1"/>
      <w:numFmt w:val="bullet"/>
      <w:lvlText w:val=""/>
      <w:lvlJc w:val="left"/>
      <w:pPr>
        <w:ind w:left="5790" w:hanging="360"/>
      </w:pPr>
      <w:rPr>
        <w:rFonts w:ascii="Symbol" w:hAnsi="Symbol" w:hint="default"/>
      </w:rPr>
    </w:lvl>
    <w:lvl w:ilvl="7" w:tplc="04160003" w:tentative="1">
      <w:start w:val="1"/>
      <w:numFmt w:val="bullet"/>
      <w:lvlText w:val="o"/>
      <w:lvlJc w:val="left"/>
      <w:pPr>
        <w:ind w:left="6510" w:hanging="360"/>
      </w:pPr>
      <w:rPr>
        <w:rFonts w:ascii="Courier New" w:hAnsi="Courier New" w:cs="Courier New" w:hint="default"/>
      </w:rPr>
    </w:lvl>
    <w:lvl w:ilvl="8" w:tplc="04160005" w:tentative="1">
      <w:start w:val="1"/>
      <w:numFmt w:val="bullet"/>
      <w:lvlText w:val=""/>
      <w:lvlJc w:val="left"/>
      <w:pPr>
        <w:ind w:left="7230" w:hanging="360"/>
      </w:pPr>
      <w:rPr>
        <w:rFonts w:ascii="Wingdings" w:hAnsi="Wingdings" w:hint="default"/>
      </w:rPr>
    </w:lvl>
  </w:abstractNum>
  <w:abstractNum w:abstractNumId="42" w15:restartNumberingAfterBreak="0">
    <w:nsid w:val="2BD53658"/>
    <w:multiLevelType w:val="hybridMultilevel"/>
    <w:tmpl w:val="DCC069E4"/>
    <w:lvl w:ilvl="0" w:tplc="0416000B">
      <w:start w:val="1"/>
      <w:numFmt w:val="bullet"/>
      <w:lvlText w:val=""/>
      <w:lvlJc w:val="left"/>
      <w:pPr>
        <w:ind w:left="720" w:hanging="360"/>
      </w:pPr>
      <w:rPr>
        <w:rFonts w:ascii="Wingdings" w:hAnsi="Wingdings" w:hint="default"/>
      </w:rPr>
    </w:lvl>
    <w:lvl w:ilvl="1" w:tplc="0416000B">
      <w:start w:val="1"/>
      <w:numFmt w:val="bullet"/>
      <w:lvlText w:val=""/>
      <w:lvlJc w:val="left"/>
      <w:pPr>
        <w:ind w:left="1440" w:hanging="360"/>
      </w:pPr>
      <w:rPr>
        <w:rFonts w:ascii="Wingdings" w:hAnsi="Wingding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2D597331"/>
    <w:multiLevelType w:val="hybridMultilevel"/>
    <w:tmpl w:val="CEF40C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2E430508"/>
    <w:multiLevelType w:val="hybridMultilevel"/>
    <w:tmpl w:val="4D50681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2F5B793C"/>
    <w:multiLevelType w:val="hybridMultilevel"/>
    <w:tmpl w:val="AA38B16C"/>
    <w:lvl w:ilvl="0" w:tplc="0416000D">
      <w:start w:val="1"/>
      <w:numFmt w:val="bullet"/>
      <w:lvlText w:val=""/>
      <w:lvlJc w:val="left"/>
      <w:pPr>
        <w:ind w:left="1920" w:hanging="360"/>
      </w:pPr>
      <w:rPr>
        <w:rFonts w:ascii="Wingdings" w:hAnsi="Wingdings" w:hint="default"/>
      </w:rPr>
    </w:lvl>
    <w:lvl w:ilvl="1" w:tplc="04160003">
      <w:start w:val="1"/>
      <w:numFmt w:val="bullet"/>
      <w:lvlText w:val="o"/>
      <w:lvlJc w:val="left"/>
      <w:pPr>
        <w:ind w:left="2640" w:hanging="360"/>
      </w:pPr>
      <w:rPr>
        <w:rFonts w:ascii="Courier New" w:hAnsi="Courier New" w:cs="Courier New" w:hint="default"/>
      </w:rPr>
    </w:lvl>
    <w:lvl w:ilvl="2" w:tplc="04160005">
      <w:start w:val="1"/>
      <w:numFmt w:val="bullet"/>
      <w:lvlText w:val=""/>
      <w:lvlJc w:val="left"/>
      <w:pPr>
        <w:ind w:left="3360" w:hanging="360"/>
      </w:pPr>
      <w:rPr>
        <w:rFonts w:ascii="Wingdings" w:hAnsi="Wingdings" w:hint="default"/>
      </w:rPr>
    </w:lvl>
    <w:lvl w:ilvl="3" w:tplc="04160001">
      <w:start w:val="1"/>
      <w:numFmt w:val="bullet"/>
      <w:lvlText w:val=""/>
      <w:lvlJc w:val="left"/>
      <w:pPr>
        <w:ind w:left="4080" w:hanging="360"/>
      </w:pPr>
      <w:rPr>
        <w:rFonts w:ascii="Symbol" w:hAnsi="Symbol" w:hint="default"/>
      </w:rPr>
    </w:lvl>
    <w:lvl w:ilvl="4" w:tplc="04160003">
      <w:start w:val="1"/>
      <w:numFmt w:val="bullet"/>
      <w:lvlText w:val="o"/>
      <w:lvlJc w:val="left"/>
      <w:pPr>
        <w:ind w:left="4800" w:hanging="360"/>
      </w:pPr>
      <w:rPr>
        <w:rFonts w:ascii="Courier New" w:hAnsi="Courier New" w:cs="Courier New" w:hint="default"/>
      </w:rPr>
    </w:lvl>
    <w:lvl w:ilvl="5" w:tplc="04160005">
      <w:start w:val="1"/>
      <w:numFmt w:val="bullet"/>
      <w:lvlText w:val=""/>
      <w:lvlJc w:val="left"/>
      <w:pPr>
        <w:ind w:left="5520" w:hanging="360"/>
      </w:pPr>
      <w:rPr>
        <w:rFonts w:ascii="Wingdings" w:hAnsi="Wingdings" w:hint="default"/>
      </w:rPr>
    </w:lvl>
    <w:lvl w:ilvl="6" w:tplc="04160001">
      <w:start w:val="1"/>
      <w:numFmt w:val="bullet"/>
      <w:lvlText w:val=""/>
      <w:lvlJc w:val="left"/>
      <w:pPr>
        <w:ind w:left="6240" w:hanging="360"/>
      </w:pPr>
      <w:rPr>
        <w:rFonts w:ascii="Symbol" w:hAnsi="Symbol" w:hint="default"/>
      </w:rPr>
    </w:lvl>
    <w:lvl w:ilvl="7" w:tplc="04160003">
      <w:start w:val="1"/>
      <w:numFmt w:val="bullet"/>
      <w:lvlText w:val="o"/>
      <w:lvlJc w:val="left"/>
      <w:pPr>
        <w:ind w:left="6960" w:hanging="360"/>
      </w:pPr>
      <w:rPr>
        <w:rFonts w:ascii="Courier New" w:hAnsi="Courier New" w:cs="Courier New" w:hint="default"/>
      </w:rPr>
    </w:lvl>
    <w:lvl w:ilvl="8" w:tplc="04160005">
      <w:start w:val="1"/>
      <w:numFmt w:val="bullet"/>
      <w:lvlText w:val=""/>
      <w:lvlJc w:val="left"/>
      <w:pPr>
        <w:ind w:left="7680" w:hanging="360"/>
      </w:pPr>
      <w:rPr>
        <w:rFonts w:ascii="Wingdings" w:hAnsi="Wingdings" w:hint="default"/>
      </w:rPr>
    </w:lvl>
  </w:abstractNum>
  <w:abstractNum w:abstractNumId="46" w15:restartNumberingAfterBreak="0">
    <w:nsid w:val="32895FD6"/>
    <w:multiLevelType w:val="hybridMultilevel"/>
    <w:tmpl w:val="99D6227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3340636A"/>
    <w:multiLevelType w:val="hybridMultilevel"/>
    <w:tmpl w:val="44CA8E5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338817B7"/>
    <w:multiLevelType w:val="hybridMultilevel"/>
    <w:tmpl w:val="150E2418"/>
    <w:lvl w:ilvl="0" w:tplc="0416000B">
      <w:start w:val="1"/>
      <w:numFmt w:val="bullet"/>
      <w:lvlText w:val=""/>
      <w:lvlJc w:val="left"/>
      <w:pPr>
        <w:ind w:left="1287" w:hanging="360"/>
      </w:pPr>
      <w:rPr>
        <w:rFonts w:ascii="Wingdings" w:hAnsi="Wingdings"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9" w15:restartNumberingAfterBreak="0">
    <w:nsid w:val="33AB7084"/>
    <w:multiLevelType w:val="hybridMultilevel"/>
    <w:tmpl w:val="176E5A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34793C0D"/>
    <w:multiLevelType w:val="hybridMultilevel"/>
    <w:tmpl w:val="F228AF10"/>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34EC115B"/>
    <w:multiLevelType w:val="multilevel"/>
    <w:tmpl w:val="F162F3B6"/>
    <w:lvl w:ilvl="0">
      <w:start w:val="7"/>
      <w:numFmt w:val="decimal"/>
      <w:lvlText w:val="%1"/>
      <w:lvlJc w:val="left"/>
      <w:pPr>
        <w:ind w:left="660" w:hanging="660"/>
      </w:pPr>
      <w:rPr>
        <w:rFonts w:hint="default"/>
      </w:rPr>
    </w:lvl>
    <w:lvl w:ilvl="1">
      <w:start w:val="6"/>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354009BB"/>
    <w:multiLevelType w:val="hybridMultilevel"/>
    <w:tmpl w:val="FA308FA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356B0AD4"/>
    <w:multiLevelType w:val="hybridMultilevel"/>
    <w:tmpl w:val="2C622EA4"/>
    <w:lvl w:ilvl="0" w:tplc="0416000B">
      <w:start w:val="1"/>
      <w:numFmt w:val="bullet"/>
      <w:lvlText w:val=""/>
      <w:lvlJc w:val="left"/>
      <w:pPr>
        <w:ind w:left="1068" w:hanging="360"/>
      </w:pPr>
      <w:rPr>
        <w:rFonts w:ascii="Wingdings" w:hAnsi="Wingding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4" w15:restartNumberingAfterBreak="0">
    <w:nsid w:val="357E5DB5"/>
    <w:multiLevelType w:val="hybridMultilevel"/>
    <w:tmpl w:val="508EE5C2"/>
    <w:lvl w:ilvl="0" w:tplc="0416000B">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5" w15:restartNumberingAfterBreak="0">
    <w:nsid w:val="36A52938"/>
    <w:multiLevelType w:val="hybridMultilevel"/>
    <w:tmpl w:val="DF208C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6" w15:restartNumberingAfterBreak="0">
    <w:nsid w:val="36D71D2A"/>
    <w:multiLevelType w:val="multilevel"/>
    <w:tmpl w:val="04800E1A"/>
    <w:lvl w:ilvl="0">
      <w:start w:val="7"/>
      <w:numFmt w:val="decimal"/>
      <w:lvlText w:val="%1"/>
      <w:lvlJc w:val="left"/>
      <w:pPr>
        <w:ind w:left="780" w:hanging="780"/>
      </w:pPr>
      <w:rPr>
        <w:rFonts w:hint="default"/>
      </w:rPr>
    </w:lvl>
    <w:lvl w:ilvl="1">
      <w:start w:val="6"/>
      <w:numFmt w:val="decimal"/>
      <w:lvlText w:val="%1.%2"/>
      <w:lvlJc w:val="left"/>
      <w:pPr>
        <w:ind w:left="780" w:hanging="780"/>
      </w:pPr>
      <w:rPr>
        <w:rFonts w:hint="default"/>
      </w:rPr>
    </w:lvl>
    <w:lvl w:ilvl="2">
      <w:start w:val="10"/>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376969A2"/>
    <w:multiLevelType w:val="hybridMultilevel"/>
    <w:tmpl w:val="8034E60E"/>
    <w:lvl w:ilvl="0" w:tplc="68DC44F0">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15:restartNumberingAfterBreak="0">
    <w:nsid w:val="38A96244"/>
    <w:multiLevelType w:val="multilevel"/>
    <w:tmpl w:val="527E0B20"/>
    <w:lvl w:ilvl="0">
      <w:start w:val="7"/>
      <w:numFmt w:val="decimal"/>
      <w:lvlText w:val="%1"/>
      <w:lvlJc w:val="left"/>
      <w:pPr>
        <w:ind w:left="660" w:hanging="660"/>
      </w:pPr>
      <w:rPr>
        <w:rFonts w:hint="default"/>
      </w:rPr>
    </w:lvl>
    <w:lvl w:ilvl="1">
      <w:start w:val="6"/>
      <w:numFmt w:val="decimal"/>
      <w:lvlText w:val="%1.%2"/>
      <w:lvlJc w:val="left"/>
      <w:pPr>
        <w:ind w:left="849" w:hanging="660"/>
      </w:pPr>
      <w:rPr>
        <w:rFonts w:hint="default"/>
      </w:rPr>
    </w:lvl>
    <w:lvl w:ilvl="2">
      <w:start w:val="7"/>
      <w:numFmt w:val="decimal"/>
      <w:lvlText w:val="%1.%2.%3"/>
      <w:lvlJc w:val="left"/>
      <w:pPr>
        <w:ind w:left="1098"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025"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763" w:hanging="1440"/>
      </w:pPr>
      <w:rPr>
        <w:rFonts w:hint="default"/>
      </w:rPr>
    </w:lvl>
    <w:lvl w:ilvl="8">
      <w:start w:val="1"/>
      <w:numFmt w:val="decimal"/>
      <w:lvlText w:val="%1.%2.%3.%4.%5.%6.%7.%8.%9"/>
      <w:lvlJc w:val="left"/>
      <w:pPr>
        <w:ind w:left="3312" w:hanging="1800"/>
      </w:pPr>
      <w:rPr>
        <w:rFonts w:hint="default"/>
      </w:rPr>
    </w:lvl>
  </w:abstractNum>
  <w:abstractNum w:abstractNumId="59" w15:restartNumberingAfterBreak="0">
    <w:nsid w:val="39454D7C"/>
    <w:multiLevelType w:val="hybridMultilevel"/>
    <w:tmpl w:val="E85226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15:restartNumberingAfterBreak="0">
    <w:nsid w:val="397F7775"/>
    <w:multiLevelType w:val="hybridMultilevel"/>
    <w:tmpl w:val="22DA869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15:restartNumberingAfterBreak="0">
    <w:nsid w:val="3A6C758F"/>
    <w:multiLevelType w:val="hybridMultilevel"/>
    <w:tmpl w:val="60A6359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15:restartNumberingAfterBreak="0">
    <w:nsid w:val="3BF13CA6"/>
    <w:multiLevelType w:val="hybridMultilevel"/>
    <w:tmpl w:val="CFC8C098"/>
    <w:lvl w:ilvl="0" w:tplc="0416000B">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63" w15:restartNumberingAfterBreak="0">
    <w:nsid w:val="3C6241A0"/>
    <w:multiLevelType w:val="hybridMultilevel"/>
    <w:tmpl w:val="DB8622CC"/>
    <w:lvl w:ilvl="0" w:tplc="0416000B">
      <w:start w:val="1"/>
      <w:numFmt w:val="bullet"/>
      <w:lvlText w:val=""/>
      <w:lvlJc w:val="left"/>
      <w:pPr>
        <w:ind w:left="1068" w:hanging="360"/>
      </w:pPr>
      <w:rPr>
        <w:rFonts w:ascii="Wingdings" w:hAnsi="Wingding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4" w15:restartNumberingAfterBreak="0">
    <w:nsid w:val="3C6A5D86"/>
    <w:multiLevelType w:val="multilevel"/>
    <w:tmpl w:val="70362034"/>
    <w:lvl w:ilvl="0">
      <w:start w:val="8"/>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3C926C32"/>
    <w:multiLevelType w:val="multilevel"/>
    <w:tmpl w:val="EF5A0744"/>
    <w:lvl w:ilvl="0">
      <w:start w:val="9"/>
      <w:numFmt w:val="decimal"/>
      <w:lvlText w:val="%1."/>
      <w:lvlJc w:val="left"/>
      <w:pPr>
        <w:ind w:left="540" w:hanging="540"/>
      </w:pPr>
      <w:rPr>
        <w:rFonts w:hint="default"/>
      </w:rPr>
    </w:lvl>
    <w:lvl w:ilvl="1">
      <w:start w:val="2"/>
      <w:numFmt w:val="decimal"/>
      <w:lvlText w:val="%1.%2."/>
      <w:lvlJc w:val="left"/>
      <w:pPr>
        <w:ind w:left="753" w:hanging="540"/>
      </w:pPr>
      <w:rPr>
        <w:rFonts w:hint="default"/>
      </w:rPr>
    </w:lvl>
    <w:lvl w:ilvl="2">
      <w:start w:val="7"/>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66" w15:restartNumberingAfterBreak="0">
    <w:nsid w:val="3DD83830"/>
    <w:multiLevelType w:val="hybridMultilevel"/>
    <w:tmpl w:val="77A68866"/>
    <w:lvl w:ilvl="0" w:tplc="0416000D">
      <w:start w:val="1"/>
      <w:numFmt w:val="bullet"/>
      <w:lvlText w:val=""/>
      <w:lvlJc w:val="left"/>
      <w:pPr>
        <w:ind w:left="1125" w:hanging="360"/>
      </w:pPr>
      <w:rPr>
        <w:rFonts w:ascii="Wingdings" w:hAnsi="Wingdings" w:hint="default"/>
      </w:rPr>
    </w:lvl>
    <w:lvl w:ilvl="1" w:tplc="04160003">
      <w:start w:val="1"/>
      <w:numFmt w:val="bullet"/>
      <w:lvlText w:val="o"/>
      <w:lvlJc w:val="left"/>
      <w:pPr>
        <w:ind w:left="1845" w:hanging="360"/>
      </w:pPr>
      <w:rPr>
        <w:rFonts w:ascii="Courier New" w:hAnsi="Courier New" w:cs="Courier New" w:hint="default"/>
      </w:rPr>
    </w:lvl>
    <w:lvl w:ilvl="2" w:tplc="04160005">
      <w:start w:val="1"/>
      <w:numFmt w:val="bullet"/>
      <w:lvlText w:val=""/>
      <w:lvlJc w:val="left"/>
      <w:pPr>
        <w:ind w:left="2565" w:hanging="360"/>
      </w:pPr>
      <w:rPr>
        <w:rFonts w:ascii="Wingdings" w:hAnsi="Wingdings" w:hint="default"/>
      </w:rPr>
    </w:lvl>
    <w:lvl w:ilvl="3" w:tplc="04160001">
      <w:start w:val="1"/>
      <w:numFmt w:val="bullet"/>
      <w:lvlText w:val=""/>
      <w:lvlJc w:val="left"/>
      <w:pPr>
        <w:ind w:left="3285" w:hanging="360"/>
      </w:pPr>
      <w:rPr>
        <w:rFonts w:ascii="Symbol" w:hAnsi="Symbol" w:hint="default"/>
      </w:rPr>
    </w:lvl>
    <w:lvl w:ilvl="4" w:tplc="04160003">
      <w:start w:val="1"/>
      <w:numFmt w:val="bullet"/>
      <w:lvlText w:val="o"/>
      <w:lvlJc w:val="left"/>
      <w:pPr>
        <w:ind w:left="4005" w:hanging="360"/>
      </w:pPr>
      <w:rPr>
        <w:rFonts w:ascii="Courier New" w:hAnsi="Courier New" w:cs="Courier New" w:hint="default"/>
      </w:rPr>
    </w:lvl>
    <w:lvl w:ilvl="5" w:tplc="04160005">
      <w:start w:val="1"/>
      <w:numFmt w:val="bullet"/>
      <w:lvlText w:val=""/>
      <w:lvlJc w:val="left"/>
      <w:pPr>
        <w:ind w:left="4725" w:hanging="360"/>
      </w:pPr>
      <w:rPr>
        <w:rFonts w:ascii="Wingdings" w:hAnsi="Wingdings" w:hint="default"/>
      </w:rPr>
    </w:lvl>
    <w:lvl w:ilvl="6" w:tplc="04160001">
      <w:start w:val="1"/>
      <w:numFmt w:val="bullet"/>
      <w:lvlText w:val=""/>
      <w:lvlJc w:val="left"/>
      <w:pPr>
        <w:ind w:left="5445" w:hanging="360"/>
      </w:pPr>
      <w:rPr>
        <w:rFonts w:ascii="Symbol" w:hAnsi="Symbol" w:hint="default"/>
      </w:rPr>
    </w:lvl>
    <w:lvl w:ilvl="7" w:tplc="04160003">
      <w:start w:val="1"/>
      <w:numFmt w:val="bullet"/>
      <w:lvlText w:val="o"/>
      <w:lvlJc w:val="left"/>
      <w:pPr>
        <w:ind w:left="6165" w:hanging="360"/>
      </w:pPr>
      <w:rPr>
        <w:rFonts w:ascii="Courier New" w:hAnsi="Courier New" w:cs="Courier New" w:hint="default"/>
      </w:rPr>
    </w:lvl>
    <w:lvl w:ilvl="8" w:tplc="04160005">
      <w:start w:val="1"/>
      <w:numFmt w:val="bullet"/>
      <w:lvlText w:val=""/>
      <w:lvlJc w:val="left"/>
      <w:pPr>
        <w:ind w:left="6885" w:hanging="360"/>
      </w:pPr>
      <w:rPr>
        <w:rFonts w:ascii="Wingdings" w:hAnsi="Wingdings" w:hint="default"/>
      </w:rPr>
    </w:lvl>
  </w:abstractNum>
  <w:abstractNum w:abstractNumId="67" w15:restartNumberingAfterBreak="0">
    <w:nsid w:val="3F067F29"/>
    <w:multiLevelType w:val="hybridMultilevel"/>
    <w:tmpl w:val="20EC717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8" w15:restartNumberingAfterBreak="0">
    <w:nsid w:val="40E72E99"/>
    <w:multiLevelType w:val="hybridMultilevel"/>
    <w:tmpl w:val="CC323FF2"/>
    <w:lvl w:ilvl="0" w:tplc="7F2E9A56">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9" w15:restartNumberingAfterBreak="0">
    <w:nsid w:val="41CB3EC3"/>
    <w:multiLevelType w:val="hybridMultilevel"/>
    <w:tmpl w:val="E872E0C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0" w15:restartNumberingAfterBreak="0">
    <w:nsid w:val="42D64D21"/>
    <w:multiLevelType w:val="hybridMultilevel"/>
    <w:tmpl w:val="68D664DA"/>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71" w15:restartNumberingAfterBreak="0">
    <w:nsid w:val="444955B8"/>
    <w:multiLevelType w:val="hybridMultilevel"/>
    <w:tmpl w:val="997EE18C"/>
    <w:lvl w:ilvl="0" w:tplc="0416000B">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72" w15:restartNumberingAfterBreak="0">
    <w:nsid w:val="45A20AA9"/>
    <w:multiLevelType w:val="hybridMultilevel"/>
    <w:tmpl w:val="65C2295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3" w15:restartNumberingAfterBreak="0">
    <w:nsid w:val="467B1E28"/>
    <w:multiLevelType w:val="hybridMultilevel"/>
    <w:tmpl w:val="1ED411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74" w15:restartNumberingAfterBreak="0">
    <w:nsid w:val="483969B5"/>
    <w:multiLevelType w:val="hybridMultilevel"/>
    <w:tmpl w:val="0A5269AC"/>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75" w15:restartNumberingAfterBreak="0">
    <w:nsid w:val="486B6F9A"/>
    <w:multiLevelType w:val="multilevel"/>
    <w:tmpl w:val="5B0E910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6" w15:restartNumberingAfterBreak="0">
    <w:nsid w:val="48994CDB"/>
    <w:multiLevelType w:val="hybridMultilevel"/>
    <w:tmpl w:val="D2FED4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7" w15:restartNumberingAfterBreak="0">
    <w:nsid w:val="48EF412B"/>
    <w:multiLevelType w:val="hybridMultilevel"/>
    <w:tmpl w:val="B6F2F49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8" w15:restartNumberingAfterBreak="0">
    <w:nsid w:val="494F2A3C"/>
    <w:multiLevelType w:val="hybridMultilevel"/>
    <w:tmpl w:val="08F63E5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9" w15:restartNumberingAfterBreak="0">
    <w:nsid w:val="49EF26CC"/>
    <w:multiLevelType w:val="hybridMultilevel"/>
    <w:tmpl w:val="27FA1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0" w15:restartNumberingAfterBreak="0">
    <w:nsid w:val="4E961745"/>
    <w:multiLevelType w:val="multilevel"/>
    <w:tmpl w:val="E9309640"/>
    <w:lvl w:ilvl="0">
      <w:start w:val="9"/>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1" w15:restartNumberingAfterBreak="0">
    <w:nsid w:val="4F554699"/>
    <w:multiLevelType w:val="hybridMultilevel"/>
    <w:tmpl w:val="2B745E6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2" w15:restartNumberingAfterBreak="0">
    <w:nsid w:val="51B24DB7"/>
    <w:multiLevelType w:val="hybridMultilevel"/>
    <w:tmpl w:val="59E2ABEC"/>
    <w:lvl w:ilvl="0" w:tplc="0416000B">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83" w15:restartNumberingAfterBreak="0">
    <w:nsid w:val="534306F9"/>
    <w:multiLevelType w:val="multilevel"/>
    <w:tmpl w:val="7A06B274"/>
    <w:lvl w:ilvl="0">
      <w:start w:val="7"/>
      <w:numFmt w:val="decimal"/>
      <w:lvlText w:val="%1"/>
      <w:lvlJc w:val="left"/>
      <w:pPr>
        <w:ind w:left="660" w:hanging="660"/>
      </w:pPr>
      <w:rPr>
        <w:rFonts w:hint="default"/>
      </w:rPr>
    </w:lvl>
    <w:lvl w:ilvl="1">
      <w:start w:val="6"/>
      <w:numFmt w:val="decimal"/>
      <w:lvlText w:val="%1.%2"/>
      <w:lvlJc w:val="left"/>
      <w:pPr>
        <w:ind w:left="1038" w:hanging="660"/>
      </w:pPr>
      <w:rPr>
        <w:rFonts w:hint="default"/>
      </w:rPr>
    </w:lvl>
    <w:lvl w:ilvl="2">
      <w:start w:val="6"/>
      <w:numFmt w:val="decimal"/>
      <w:lvlText w:val="%1.%2.%3"/>
      <w:lvlJc w:val="left"/>
      <w:pPr>
        <w:ind w:left="1476" w:hanging="720"/>
      </w:pPr>
      <w:rPr>
        <w:rFonts w:hint="default"/>
      </w:rPr>
    </w:lvl>
    <w:lvl w:ilvl="3">
      <w:start w:val="5"/>
      <w:numFmt w:val="decimal"/>
      <w:lvlText w:val="%1.%2.%3.%4"/>
      <w:lvlJc w:val="left"/>
      <w:pPr>
        <w:ind w:left="1854" w:hanging="72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2970" w:hanging="108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086" w:hanging="1440"/>
      </w:pPr>
      <w:rPr>
        <w:rFonts w:hint="default"/>
      </w:rPr>
    </w:lvl>
    <w:lvl w:ilvl="8">
      <w:start w:val="1"/>
      <w:numFmt w:val="decimal"/>
      <w:lvlText w:val="%1.%2.%3.%4.%5.%6.%7.%8.%9"/>
      <w:lvlJc w:val="left"/>
      <w:pPr>
        <w:ind w:left="4824" w:hanging="1800"/>
      </w:pPr>
      <w:rPr>
        <w:rFonts w:hint="default"/>
      </w:rPr>
    </w:lvl>
  </w:abstractNum>
  <w:abstractNum w:abstractNumId="84" w15:restartNumberingAfterBreak="0">
    <w:nsid w:val="53702D79"/>
    <w:multiLevelType w:val="hybridMultilevel"/>
    <w:tmpl w:val="52480AA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5" w15:restartNumberingAfterBreak="0">
    <w:nsid w:val="53D018A6"/>
    <w:multiLevelType w:val="hybridMultilevel"/>
    <w:tmpl w:val="99864244"/>
    <w:lvl w:ilvl="0" w:tplc="0416000B">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86" w15:restartNumberingAfterBreak="0">
    <w:nsid w:val="555B5B18"/>
    <w:multiLevelType w:val="hybridMultilevel"/>
    <w:tmpl w:val="EA1CBD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7" w15:restartNumberingAfterBreak="0">
    <w:nsid w:val="556B30EA"/>
    <w:multiLevelType w:val="hybridMultilevel"/>
    <w:tmpl w:val="D99AA08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8" w15:restartNumberingAfterBreak="0">
    <w:nsid w:val="5585121D"/>
    <w:multiLevelType w:val="hybridMultilevel"/>
    <w:tmpl w:val="1FCEAC3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9" w15:restartNumberingAfterBreak="0">
    <w:nsid w:val="562751BB"/>
    <w:multiLevelType w:val="hybridMultilevel"/>
    <w:tmpl w:val="5F9428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90" w15:restartNumberingAfterBreak="0">
    <w:nsid w:val="57DF47B3"/>
    <w:multiLevelType w:val="hybridMultilevel"/>
    <w:tmpl w:val="89D06C34"/>
    <w:lvl w:ilvl="0" w:tplc="0416000B">
      <w:start w:val="1"/>
      <w:numFmt w:val="bullet"/>
      <w:lvlText w:val=""/>
      <w:lvlJc w:val="left"/>
      <w:pPr>
        <w:ind w:left="927" w:hanging="360"/>
      </w:pPr>
      <w:rPr>
        <w:rFonts w:ascii="Wingdings" w:hAnsi="Wingdings" w:hint="default"/>
      </w:rPr>
    </w:lvl>
    <w:lvl w:ilvl="1" w:tplc="04160003">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91" w15:restartNumberingAfterBreak="0">
    <w:nsid w:val="5A7F022F"/>
    <w:multiLevelType w:val="hybridMultilevel"/>
    <w:tmpl w:val="C616C5B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2" w15:restartNumberingAfterBreak="0">
    <w:nsid w:val="5AD2004D"/>
    <w:multiLevelType w:val="hybridMultilevel"/>
    <w:tmpl w:val="74EAB6E0"/>
    <w:lvl w:ilvl="0" w:tplc="D5CC9F08">
      <w:start w:val="1"/>
      <w:numFmt w:val="decimal"/>
      <w:lvlText w:val="%1."/>
      <w:lvlJc w:val="left"/>
      <w:pPr>
        <w:ind w:left="1211" w:hanging="360"/>
      </w:pPr>
      <w:rPr>
        <w:rFonts w:ascii="Times New Roman" w:hAnsi="Times New Roman" w:hint="default"/>
        <w:sz w:val="24"/>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93" w15:restartNumberingAfterBreak="0">
    <w:nsid w:val="5BD41632"/>
    <w:multiLevelType w:val="hybridMultilevel"/>
    <w:tmpl w:val="81EA88F6"/>
    <w:lvl w:ilvl="0" w:tplc="0416000B">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94" w15:restartNumberingAfterBreak="0">
    <w:nsid w:val="5BD67352"/>
    <w:multiLevelType w:val="hybridMultilevel"/>
    <w:tmpl w:val="B0EE36B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5" w15:restartNumberingAfterBreak="0">
    <w:nsid w:val="5C295220"/>
    <w:multiLevelType w:val="hybridMultilevel"/>
    <w:tmpl w:val="F43E8A06"/>
    <w:lvl w:ilvl="0" w:tplc="79EA853A">
      <w:start w:val="1"/>
      <w:numFmt w:val="bullet"/>
      <w:lvlText w:val=""/>
      <w:lvlJc w:val="left"/>
      <w:pPr>
        <w:ind w:left="360" w:hanging="360"/>
      </w:pPr>
      <w:rPr>
        <w:rFonts w:ascii="Symbol" w:hAnsi="Symbol" w:hint="default"/>
        <w:b w:val="0"/>
        <w:i w:val="0"/>
        <w:strike w:val="0"/>
        <w:dstrike w:val="0"/>
        <w:vanish w:val="0"/>
        <w:color w:val="auto"/>
        <w:sz w:val="16"/>
        <w:szCs w:val="16"/>
        <w:vertAlign w:val="baseline"/>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6" w15:restartNumberingAfterBreak="0">
    <w:nsid w:val="5D4D10D9"/>
    <w:multiLevelType w:val="hybridMultilevel"/>
    <w:tmpl w:val="0E3C9254"/>
    <w:lvl w:ilvl="0" w:tplc="0416000B">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97" w15:restartNumberingAfterBreak="0">
    <w:nsid w:val="5F6E4F29"/>
    <w:multiLevelType w:val="hybridMultilevel"/>
    <w:tmpl w:val="4CBEA3D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8" w15:restartNumberingAfterBreak="0">
    <w:nsid w:val="5F894917"/>
    <w:multiLevelType w:val="multilevel"/>
    <w:tmpl w:val="57ACEE06"/>
    <w:lvl w:ilvl="0">
      <w:start w:val="7"/>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9" w15:restartNumberingAfterBreak="0">
    <w:nsid w:val="607D6233"/>
    <w:multiLevelType w:val="hybridMultilevel"/>
    <w:tmpl w:val="290ADD32"/>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0" w15:restartNumberingAfterBreak="0">
    <w:nsid w:val="60881177"/>
    <w:multiLevelType w:val="hybridMultilevel"/>
    <w:tmpl w:val="7662F1C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1" w15:restartNumberingAfterBreak="0">
    <w:nsid w:val="64347D71"/>
    <w:multiLevelType w:val="hybridMultilevel"/>
    <w:tmpl w:val="7B48ED6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2" w15:restartNumberingAfterBreak="0">
    <w:nsid w:val="651D62E0"/>
    <w:multiLevelType w:val="hybridMultilevel"/>
    <w:tmpl w:val="1ED8BD4A"/>
    <w:lvl w:ilvl="0" w:tplc="68DC44F0">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3" w15:restartNumberingAfterBreak="0">
    <w:nsid w:val="659C637A"/>
    <w:multiLevelType w:val="multilevel"/>
    <w:tmpl w:val="3174A128"/>
    <w:lvl w:ilvl="0">
      <w:start w:val="7"/>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669F21BE"/>
    <w:multiLevelType w:val="hybridMultilevel"/>
    <w:tmpl w:val="53EE3BFA"/>
    <w:lvl w:ilvl="0" w:tplc="0416000B">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05" w15:restartNumberingAfterBreak="0">
    <w:nsid w:val="689158FF"/>
    <w:multiLevelType w:val="hybridMultilevel"/>
    <w:tmpl w:val="EC261DC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6" w15:restartNumberingAfterBreak="0">
    <w:nsid w:val="69775A65"/>
    <w:multiLevelType w:val="hybridMultilevel"/>
    <w:tmpl w:val="1F9C141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7" w15:restartNumberingAfterBreak="0">
    <w:nsid w:val="6C8D39D1"/>
    <w:multiLevelType w:val="hybridMultilevel"/>
    <w:tmpl w:val="8FBA46A6"/>
    <w:lvl w:ilvl="0" w:tplc="0416000B">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08" w15:restartNumberingAfterBreak="0">
    <w:nsid w:val="6D7C7122"/>
    <w:multiLevelType w:val="multilevel"/>
    <w:tmpl w:val="0E8A4304"/>
    <w:lvl w:ilvl="0">
      <w:start w:val="7"/>
      <w:numFmt w:val="decimal"/>
      <w:lvlText w:val="%1"/>
      <w:lvlJc w:val="left"/>
      <w:pPr>
        <w:ind w:left="660" w:hanging="660"/>
      </w:pPr>
      <w:rPr>
        <w:rFonts w:hint="default"/>
      </w:rPr>
    </w:lvl>
    <w:lvl w:ilvl="1">
      <w:start w:val="6"/>
      <w:numFmt w:val="decimal"/>
      <w:lvlText w:val="%1.%2"/>
      <w:lvlJc w:val="left"/>
      <w:pPr>
        <w:ind w:left="660" w:hanging="66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6FEF70BB"/>
    <w:multiLevelType w:val="hybridMultilevel"/>
    <w:tmpl w:val="24AC4D8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0" w15:restartNumberingAfterBreak="0">
    <w:nsid w:val="70412FE8"/>
    <w:multiLevelType w:val="hybridMultilevel"/>
    <w:tmpl w:val="17DA6B4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1" w15:restartNumberingAfterBreak="0">
    <w:nsid w:val="70A37762"/>
    <w:multiLevelType w:val="multilevel"/>
    <w:tmpl w:val="644C558C"/>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2" w15:restartNumberingAfterBreak="0">
    <w:nsid w:val="725A25BA"/>
    <w:multiLevelType w:val="hybridMultilevel"/>
    <w:tmpl w:val="A5E60C7C"/>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3" w15:restartNumberingAfterBreak="0">
    <w:nsid w:val="72F44B50"/>
    <w:multiLevelType w:val="hybridMultilevel"/>
    <w:tmpl w:val="06680E5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4" w15:restartNumberingAfterBreak="0">
    <w:nsid w:val="73E84CAA"/>
    <w:multiLevelType w:val="hybridMultilevel"/>
    <w:tmpl w:val="B8C616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5" w15:restartNumberingAfterBreak="0">
    <w:nsid w:val="741F1D93"/>
    <w:multiLevelType w:val="hybridMultilevel"/>
    <w:tmpl w:val="9A52A9FC"/>
    <w:lvl w:ilvl="0" w:tplc="0416000B">
      <w:start w:val="1"/>
      <w:numFmt w:val="bullet"/>
      <w:lvlText w:val=""/>
      <w:lvlJc w:val="left"/>
      <w:pPr>
        <w:ind w:left="1068" w:hanging="360"/>
      </w:pPr>
      <w:rPr>
        <w:rFonts w:ascii="Wingdings" w:hAnsi="Wingding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16" w15:restartNumberingAfterBreak="0">
    <w:nsid w:val="74953A51"/>
    <w:multiLevelType w:val="multilevel"/>
    <w:tmpl w:val="D640F80E"/>
    <w:lvl w:ilvl="0">
      <w:start w:val="7"/>
      <w:numFmt w:val="decimal"/>
      <w:lvlText w:val="%1"/>
      <w:lvlJc w:val="left"/>
      <w:pPr>
        <w:ind w:left="660" w:hanging="660"/>
      </w:pPr>
      <w:rPr>
        <w:rFonts w:hint="default"/>
      </w:rPr>
    </w:lvl>
    <w:lvl w:ilvl="1">
      <w:start w:val="6"/>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7" w15:restartNumberingAfterBreak="0">
    <w:nsid w:val="749B1F2C"/>
    <w:multiLevelType w:val="hybridMultilevel"/>
    <w:tmpl w:val="48E8703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8" w15:restartNumberingAfterBreak="0">
    <w:nsid w:val="759F36B6"/>
    <w:multiLevelType w:val="hybridMultilevel"/>
    <w:tmpl w:val="57B2B09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9" w15:restartNumberingAfterBreak="0">
    <w:nsid w:val="770F40D1"/>
    <w:multiLevelType w:val="hybridMultilevel"/>
    <w:tmpl w:val="A5E245DE"/>
    <w:lvl w:ilvl="0" w:tplc="0416000B">
      <w:start w:val="1"/>
      <w:numFmt w:val="bullet"/>
      <w:lvlText w:val=""/>
      <w:lvlJc w:val="left"/>
      <w:pPr>
        <w:ind w:left="1287" w:hanging="360"/>
      </w:pPr>
      <w:rPr>
        <w:rFonts w:ascii="Wingdings" w:hAnsi="Wingdings"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0" w15:restartNumberingAfterBreak="0">
    <w:nsid w:val="77C22153"/>
    <w:multiLevelType w:val="hybridMultilevel"/>
    <w:tmpl w:val="750005E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1" w15:restartNumberingAfterBreak="0">
    <w:nsid w:val="7B5072DE"/>
    <w:multiLevelType w:val="hybridMultilevel"/>
    <w:tmpl w:val="EBE44FA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2" w15:restartNumberingAfterBreak="0">
    <w:nsid w:val="7B7F0F8E"/>
    <w:multiLevelType w:val="hybridMultilevel"/>
    <w:tmpl w:val="C8701F4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3" w15:restartNumberingAfterBreak="0">
    <w:nsid w:val="7BDC0140"/>
    <w:multiLevelType w:val="hybridMultilevel"/>
    <w:tmpl w:val="503EABB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4" w15:restartNumberingAfterBreak="0">
    <w:nsid w:val="7BE1475A"/>
    <w:multiLevelType w:val="hybridMultilevel"/>
    <w:tmpl w:val="0B70088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5" w15:restartNumberingAfterBreak="0">
    <w:nsid w:val="7D370AE1"/>
    <w:multiLevelType w:val="multilevel"/>
    <w:tmpl w:val="FA065A2E"/>
    <w:lvl w:ilvl="0">
      <w:start w:val="7"/>
      <w:numFmt w:val="decimal"/>
      <w:lvlText w:val="%1"/>
      <w:lvlJc w:val="left"/>
      <w:pPr>
        <w:ind w:left="660" w:hanging="660"/>
      </w:pPr>
      <w:rPr>
        <w:rFonts w:hint="default"/>
      </w:rPr>
    </w:lvl>
    <w:lvl w:ilvl="1">
      <w:start w:val="6"/>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6" w15:restartNumberingAfterBreak="0">
    <w:nsid w:val="7D794FDF"/>
    <w:multiLevelType w:val="multilevel"/>
    <w:tmpl w:val="CBFC03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418558233">
    <w:abstractNumId w:val="122"/>
  </w:num>
  <w:num w:numId="2" w16cid:durableId="817261510">
    <w:abstractNumId w:val="63"/>
  </w:num>
  <w:num w:numId="3" w16cid:durableId="1526282572">
    <w:abstractNumId w:val="28"/>
  </w:num>
  <w:num w:numId="4" w16cid:durableId="205874966">
    <w:abstractNumId w:val="2"/>
  </w:num>
  <w:num w:numId="5" w16cid:durableId="311254821">
    <w:abstractNumId w:val="0"/>
  </w:num>
  <w:num w:numId="6" w16cid:durableId="1682118740">
    <w:abstractNumId w:val="3"/>
  </w:num>
  <w:num w:numId="7" w16cid:durableId="2090468060">
    <w:abstractNumId w:val="1"/>
  </w:num>
  <w:num w:numId="8" w16cid:durableId="1439057886">
    <w:abstractNumId w:val="4"/>
  </w:num>
  <w:num w:numId="9" w16cid:durableId="1205945038">
    <w:abstractNumId w:val="48"/>
  </w:num>
  <w:num w:numId="10" w16cid:durableId="689642654">
    <w:abstractNumId w:val="100"/>
  </w:num>
  <w:num w:numId="11" w16cid:durableId="2129809395">
    <w:abstractNumId w:val="86"/>
  </w:num>
  <w:num w:numId="12" w16cid:durableId="1623610537">
    <w:abstractNumId w:val="97"/>
  </w:num>
  <w:num w:numId="13" w16cid:durableId="642736367">
    <w:abstractNumId w:val="94"/>
  </w:num>
  <w:num w:numId="14" w16cid:durableId="142281690">
    <w:abstractNumId w:val="123"/>
  </w:num>
  <w:num w:numId="15" w16cid:durableId="1721898376">
    <w:abstractNumId w:val="113"/>
  </w:num>
  <w:num w:numId="16" w16cid:durableId="1033387092">
    <w:abstractNumId w:val="38"/>
  </w:num>
  <w:num w:numId="17" w16cid:durableId="855074779">
    <w:abstractNumId w:val="119"/>
  </w:num>
  <w:num w:numId="18" w16cid:durableId="196813779">
    <w:abstractNumId w:val="65"/>
  </w:num>
  <w:num w:numId="19" w16cid:durableId="1875271996">
    <w:abstractNumId w:val="32"/>
  </w:num>
  <w:num w:numId="20" w16cid:durableId="2146966386">
    <w:abstractNumId w:val="85"/>
  </w:num>
  <w:num w:numId="21" w16cid:durableId="568425874">
    <w:abstractNumId w:val="72"/>
  </w:num>
  <w:num w:numId="22" w16cid:durableId="214196553">
    <w:abstractNumId w:val="82"/>
  </w:num>
  <w:num w:numId="23" w16cid:durableId="2139257274">
    <w:abstractNumId w:val="6"/>
  </w:num>
  <w:num w:numId="24" w16cid:durableId="812795601">
    <w:abstractNumId w:val="71"/>
  </w:num>
  <w:num w:numId="25" w16cid:durableId="19401872">
    <w:abstractNumId w:val="104"/>
  </w:num>
  <w:num w:numId="26" w16cid:durableId="750933752">
    <w:abstractNumId w:val="90"/>
  </w:num>
  <w:num w:numId="27" w16cid:durableId="666904966">
    <w:abstractNumId w:val="54"/>
  </w:num>
  <w:num w:numId="28" w16cid:durableId="773088117">
    <w:abstractNumId w:val="23"/>
  </w:num>
  <w:num w:numId="29" w16cid:durableId="1100644334">
    <w:abstractNumId w:val="115"/>
  </w:num>
  <w:num w:numId="30" w16cid:durableId="395594407">
    <w:abstractNumId w:val="35"/>
  </w:num>
  <w:num w:numId="31" w16cid:durableId="769162639">
    <w:abstractNumId w:val="53"/>
  </w:num>
  <w:num w:numId="32" w16cid:durableId="677586203">
    <w:abstractNumId w:val="5"/>
  </w:num>
  <w:num w:numId="33" w16cid:durableId="1186671011">
    <w:abstractNumId w:val="80"/>
  </w:num>
  <w:num w:numId="34" w16cid:durableId="482545791">
    <w:abstractNumId w:val="87"/>
  </w:num>
  <w:num w:numId="35" w16cid:durableId="2076119200">
    <w:abstractNumId w:val="22"/>
  </w:num>
  <w:num w:numId="36" w16cid:durableId="77024573">
    <w:abstractNumId w:val="91"/>
  </w:num>
  <w:num w:numId="37" w16cid:durableId="1643729686">
    <w:abstractNumId w:val="40"/>
  </w:num>
  <w:num w:numId="38" w16cid:durableId="931398974">
    <w:abstractNumId w:val="25"/>
  </w:num>
  <w:num w:numId="39" w16cid:durableId="1369376729">
    <w:abstractNumId w:val="24"/>
  </w:num>
  <w:num w:numId="40" w16cid:durableId="938295482">
    <w:abstractNumId w:val="10"/>
  </w:num>
  <w:num w:numId="41" w16cid:durableId="1645574323">
    <w:abstractNumId w:val="114"/>
  </w:num>
  <w:num w:numId="42" w16cid:durableId="911234190">
    <w:abstractNumId w:val="52"/>
  </w:num>
  <w:num w:numId="43" w16cid:durableId="477575530">
    <w:abstractNumId w:val="47"/>
  </w:num>
  <w:num w:numId="44" w16cid:durableId="1467047394">
    <w:abstractNumId w:val="61"/>
  </w:num>
  <w:num w:numId="45" w16cid:durableId="1647465457">
    <w:abstractNumId w:val="60"/>
  </w:num>
  <w:num w:numId="46" w16cid:durableId="213125913">
    <w:abstractNumId w:val="101"/>
  </w:num>
  <w:num w:numId="47" w16cid:durableId="1621914780">
    <w:abstractNumId w:val="8"/>
  </w:num>
  <w:num w:numId="48" w16cid:durableId="1187913755">
    <w:abstractNumId w:val="118"/>
  </w:num>
  <w:num w:numId="49" w16cid:durableId="1913350696">
    <w:abstractNumId w:val="20"/>
  </w:num>
  <w:num w:numId="50" w16cid:durableId="1119298791">
    <w:abstractNumId w:val="111"/>
  </w:num>
  <w:num w:numId="51" w16cid:durableId="1831096154">
    <w:abstractNumId w:val="11"/>
  </w:num>
  <w:num w:numId="52" w16cid:durableId="1925987914">
    <w:abstractNumId w:val="74"/>
  </w:num>
  <w:num w:numId="53" w16cid:durableId="1885872178">
    <w:abstractNumId w:val="18"/>
  </w:num>
  <w:num w:numId="54" w16cid:durableId="1634168867">
    <w:abstractNumId w:val="49"/>
  </w:num>
  <w:num w:numId="55" w16cid:durableId="963928660">
    <w:abstractNumId w:val="9"/>
  </w:num>
  <w:num w:numId="56" w16cid:durableId="244269529">
    <w:abstractNumId w:val="43"/>
  </w:num>
  <w:num w:numId="57" w16cid:durableId="1407729362">
    <w:abstractNumId w:val="12"/>
  </w:num>
  <w:num w:numId="58" w16cid:durableId="1184441595">
    <w:abstractNumId w:val="68"/>
  </w:num>
  <w:num w:numId="59" w16cid:durableId="1935933835">
    <w:abstractNumId w:val="102"/>
  </w:num>
  <w:num w:numId="60" w16cid:durableId="1463577683">
    <w:abstractNumId w:val="30"/>
  </w:num>
  <w:num w:numId="61" w16cid:durableId="1837261769">
    <w:abstractNumId w:val="57"/>
  </w:num>
  <w:num w:numId="62" w16cid:durableId="1476678677">
    <w:abstractNumId w:val="41"/>
  </w:num>
  <w:num w:numId="63" w16cid:durableId="1898004124">
    <w:abstractNumId w:val="59"/>
  </w:num>
  <w:num w:numId="64" w16cid:durableId="747578213">
    <w:abstractNumId w:val="76"/>
  </w:num>
  <w:num w:numId="65" w16cid:durableId="442264719">
    <w:abstractNumId w:val="55"/>
  </w:num>
  <w:num w:numId="66" w16cid:durableId="1823157722">
    <w:abstractNumId w:val="73"/>
  </w:num>
  <w:num w:numId="67" w16cid:durableId="1277521175">
    <w:abstractNumId w:val="89"/>
  </w:num>
  <w:num w:numId="68" w16cid:durableId="1677920258">
    <w:abstractNumId w:val="27"/>
  </w:num>
  <w:num w:numId="69" w16cid:durableId="1651985507">
    <w:abstractNumId w:val="112"/>
  </w:num>
  <w:num w:numId="70" w16cid:durableId="766729983">
    <w:abstractNumId w:val="99"/>
  </w:num>
  <w:num w:numId="71" w16cid:durableId="670715140">
    <w:abstractNumId w:val="36"/>
  </w:num>
  <w:num w:numId="72" w16cid:durableId="1411659614">
    <w:abstractNumId w:val="33"/>
  </w:num>
  <w:num w:numId="73" w16cid:durableId="1457681167">
    <w:abstractNumId w:val="37"/>
  </w:num>
  <w:num w:numId="74" w16cid:durableId="1425491603">
    <w:abstractNumId w:val="124"/>
  </w:num>
  <w:num w:numId="75" w16cid:durableId="1009454206">
    <w:abstractNumId w:val="121"/>
  </w:num>
  <w:num w:numId="76" w16cid:durableId="1678649079">
    <w:abstractNumId w:val="109"/>
  </w:num>
  <w:num w:numId="77" w16cid:durableId="2059435213">
    <w:abstractNumId w:val="93"/>
  </w:num>
  <w:num w:numId="78" w16cid:durableId="259067504">
    <w:abstractNumId w:val="17"/>
  </w:num>
  <w:num w:numId="79" w16cid:durableId="408888169">
    <w:abstractNumId w:val="62"/>
  </w:num>
  <w:num w:numId="80" w16cid:durableId="456752674">
    <w:abstractNumId w:val="107"/>
  </w:num>
  <w:num w:numId="81" w16cid:durableId="932861719">
    <w:abstractNumId w:val="7"/>
  </w:num>
  <w:num w:numId="82" w16cid:durableId="1279986593">
    <w:abstractNumId w:val="44"/>
  </w:num>
  <w:num w:numId="83" w16cid:durableId="1605764003">
    <w:abstractNumId w:val="105"/>
  </w:num>
  <w:num w:numId="84" w16cid:durableId="846677415">
    <w:abstractNumId w:val="84"/>
  </w:num>
  <w:num w:numId="85" w16cid:durableId="1507012700">
    <w:abstractNumId w:val="39"/>
  </w:num>
  <w:num w:numId="86" w16cid:durableId="1761172079">
    <w:abstractNumId w:val="69"/>
  </w:num>
  <w:num w:numId="87" w16cid:durableId="340859826">
    <w:abstractNumId w:val="88"/>
  </w:num>
  <w:num w:numId="88" w16cid:durableId="777213269">
    <w:abstractNumId w:val="13"/>
  </w:num>
  <w:num w:numId="89" w16cid:durableId="1866602893">
    <w:abstractNumId w:val="26"/>
  </w:num>
  <w:num w:numId="90" w16cid:durableId="1767069885">
    <w:abstractNumId w:val="81"/>
  </w:num>
  <w:num w:numId="91" w16cid:durableId="96945095">
    <w:abstractNumId w:val="15"/>
  </w:num>
  <w:num w:numId="92" w16cid:durableId="2062171708">
    <w:abstractNumId w:val="106"/>
  </w:num>
  <w:num w:numId="93" w16cid:durableId="1206681045">
    <w:abstractNumId w:val="46"/>
  </w:num>
  <w:num w:numId="94" w16cid:durableId="468790231">
    <w:abstractNumId w:val="77"/>
  </w:num>
  <w:num w:numId="95" w16cid:durableId="421612120">
    <w:abstractNumId w:val="96"/>
  </w:num>
  <w:num w:numId="96" w16cid:durableId="1668556735">
    <w:abstractNumId w:val="67"/>
  </w:num>
  <w:num w:numId="97" w16cid:durableId="309600301">
    <w:abstractNumId w:val="50"/>
  </w:num>
  <w:num w:numId="98" w16cid:durableId="206993606">
    <w:abstractNumId w:val="78"/>
  </w:num>
  <w:num w:numId="99" w16cid:durableId="566499946">
    <w:abstractNumId w:val="117"/>
  </w:num>
  <w:num w:numId="100" w16cid:durableId="87124098">
    <w:abstractNumId w:val="110"/>
  </w:num>
  <w:num w:numId="101" w16cid:durableId="94835551">
    <w:abstractNumId w:val="120"/>
  </w:num>
  <w:num w:numId="102" w16cid:durableId="1362390271">
    <w:abstractNumId w:val="29"/>
  </w:num>
  <w:num w:numId="103" w16cid:durableId="947808730">
    <w:abstractNumId w:val="45"/>
  </w:num>
  <w:num w:numId="104" w16cid:durableId="350109398">
    <w:abstractNumId w:val="21"/>
  </w:num>
  <w:num w:numId="105" w16cid:durableId="1197619706">
    <w:abstractNumId w:val="16"/>
  </w:num>
  <w:num w:numId="106" w16cid:durableId="1595894102">
    <w:abstractNumId w:val="66"/>
  </w:num>
  <w:num w:numId="107" w16cid:durableId="1266618577">
    <w:abstractNumId w:val="70"/>
  </w:num>
  <w:num w:numId="108" w16cid:durableId="1310161876">
    <w:abstractNumId w:val="42"/>
  </w:num>
  <w:num w:numId="109" w16cid:durableId="1252542259">
    <w:abstractNumId w:val="79"/>
  </w:num>
  <w:num w:numId="110" w16cid:durableId="576013350">
    <w:abstractNumId w:val="19"/>
  </w:num>
  <w:num w:numId="111" w16cid:durableId="748384780">
    <w:abstractNumId w:val="103"/>
  </w:num>
  <w:num w:numId="112" w16cid:durableId="421528974">
    <w:abstractNumId w:val="98"/>
  </w:num>
  <w:num w:numId="113" w16cid:durableId="1024593761">
    <w:abstractNumId w:val="116"/>
  </w:num>
  <w:num w:numId="114" w16cid:durableId="611983792">
    <w:abstractNumId w:val="125"/>
  </w:num>
  <w:num w:numId="115" w16cid:durableId="267009756">
    <w:abstractNumId w:val="51"/>
  </w:num>
  <w:num w:numId="116" w16cid:durableId="1117679358">
    <w:abstractNumId w:val="83"/>
  </w:num>
  <w:num w:numId="117" w16cid:durableId="1297678768">
    <w:abstractNumId w:val="58"/>
  </w:num>
  <w:num w:numId="118" w16cid:durableId="1941252900">
    <w:abstractNumId w:val="108"/>
  </w:num>
  <w:num w:numId="119" w16cid:durableId="982582259">
    <w:abstractNumId w:val="56"/>
  </w:num>
  <w:num w:numId="120" w16cid:durableId="1087849526">
    <w:abstractNumId w:val="14"/>
  </w:num>
  <w:num w:numId="121" w16cid:durableId="397170863">
    <w:abstractNumId w:val="64"/>
  </w:num>
  <w:num w:numId="122" w16cid:durableId="2080395426">
    <w:abstractNumId w:val="34"/>
  </w:num>
  <w:num w:numId="123" w16cid:durableId="484779272">
    <w:abstractNumId w:val="95"/>
  </w:num>
  <w:num w:numId="124" w16cid:durableId="1527907690">
    <w:abstractNumId w:val="126"/>
  </w:num>
  <w:num w:numId="125" w16cid:durableId="1664048556">
    <w:abstractNumId w:val="92"/>
  </w:num>
  <w:num w:numId="126" w16cid:durableId="1327242451">
    <w:abstractNumId w:val="31"/>
  </w:num>
  <w:num w:numId="127" w16cid:durableId="255022196">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46F"/>
    <w:rsid w:val="00323CF7"/>
    <w:rsid w:val="00387EF2"/>
    <w:rsid w:val="00390EC8"/>
    <w:rsid w:val="004E5363"/>
    <w:rsid w:val="009C185A"/>
    <w:rsid w:val="00F964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DE860"/>
  <w15:chartTrackingRefBased/>
  <w15:docId w15:val="{ED486289-3EF0-4DB5-9018-670046F9C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363"/>
    <w:pPr>
      <w:spacing w:after="200" w:line="276" w:lineRule="auto"/>
    </w:pPr>
    <w:rPr>
      <w:rFonts w:ascii="Calibri" w:eastAsia="Times New Roman" w:hAnsi="Calibri" w:cs="Times New Roman"/>
      <w:kern w:val="0"/>
      <w:lang w:eastAsia="pt-BR"/>
      <w14:ligatures w14:val="none"/>
    </w:rPr>
  </w:style>
  <w:style w:type="paragraph" w:styleId="Ttulo1">
    <w:name w:val="heading 1"/>
    <w:basedOn w:val="Normal"/>
    <w:next w:val="Normal"/>
    <w:link w:val="Ttulo1Char"/>
    <w:qFormat/>
    <w:rsid w:val="004E5363"/>
    <w:pPr>
      <w:keepNext/>
      <w:spacing w:after="0" w:line="240" w:lineRule="auto"/>
      <w:jc w:val="center"/>
      <w:outlineLvl w:val="0"/>
    </w:pPr>
    <w:rPr>
      <w:rFonts w:ascii="Arial Unicode MS" w:eastAsia="Arial Unicode MS" w:hAnsi="Arial Unicode MS" w:cs="Arial Unicode MS"/>
      <w:b/>
      <w:bCs/>
      <w:szCs w:val="20"/>
    </w:rPr>
  </w:style>
  <w:style w:type="paragraph" w:styleId="Ttulo2">
    <w:name w:val="heading 2"/>
    <w:basedOn w:val="Normal"/>
    <w:link w:val="Ttulo2Char"/>
    <w:qFormat/>
    <w:rsid w:val="00387EF2"/>
    <w:pPr>
      <w:spacing w:before="100" w:beforeAutospacing="1" w:after="100" w:afterAutospacing="1" w:line="240" w:lineRule="auto"/>
      <w:outlineLvl w:val="1"/>
    </w:pPr>
    <w:rPr>
      <w:rFonts w:ascii="Times New Roman" w:hAnsi="Times New Roman"/>
      <w:b/>
      <w:bCs/>
      <w:sz w:val="36"/>
      <w:szCs w:val="36"/>
    </w:rPr>
  </w:style>
  <w:style w:type="paragraph" w:styleId="Ttulo3">
    <w:name w:val="heading 3"/>
    <w:basedOn w:val="Normal"/>
    <w:next w:val="Normal"/>
    <w:link w:val="Ttulo3Char"/>
    <w:qFormat/>
    <w:rsid w:val="00387EF2"/>
    <w:pPr>
      <w:keepNext/>
      <w:spacing w:after="0" w:line="360" w:lineRule="auto"/>
      <w:jc w:val="both"/>
      <w:outlineLvl w:val="2"/>
    </w:pPr>
    <w:rPr>
      <w:rFonts w:ascii="Arial Unicode MS" w:eastAsia="Arial Unicode MS" w:hAnsi="Arial Unicode MS" w:cs="Arial Unicode MS"/>
      <w:b/>
      <w:bCs/>
      <w:szCs w:val="20"/>
    </w:rPr>
  </w:style>
  <w:style w:type="paragraph" w:styleId="Ttulo4">
    <w:name w:val="heading 4"/>
    <w:basedOn w:val="Normal"/>
    <w:next w:val="Normal"/>
    <w:link w:val="Ttulo4Char"/>
    <w:qFormat/>
    <w:rsid w:val="00387EF2"/>
    <w:pPr>
      <w:keepNext/>
      <w:spacing w:after="0" w:line="240" w:lineRule="auto"/>
      <w:jc w:val="right"/>
      <w:outlineLvl w:val="3"/>
    </w:pPr>
    <w:rPr>
      <w:rFonts w:ascii="Arial" w:hAnsi="Arial" w:cs="Arial"/>
      <w:i/>
      <w:sz w:val="40"/>
      <w:szCs w:val="44"/>
    </w:rPr>
  </w:style>
  <w:style w:type="paragraph" w:styleId="Ttulo5">
    <w:name w:val="heading 5"/>
    <w:basedOn w:val="Normal"/>
    <w:next w:val="Normal"/>
    <w:link w:val="Ttulo5Char"/>
    <w:qFormat/>
    <w:rsid w:val="00387EF2"/>
    <w:pPr>
      <w:keepNext/>
      <w:spacing w:after="0" w:line="240" w:lineRule="auto"/>
      <w:jc w:val="center"/>
      <w:outlineLvl w:val="4"/>
    </w:pPr>
    <w:rPr>
      <w:rFonts w:ascii="Tahoma" w:hAnsi="Tahoma" w:cs="Tahoma"/>
      <w:bCs/>
      <w:i/>
      <w:szCs w:val="26"/>
    </w:rPr>
  </w:style>
  <w:style w:type="paragraph" w:styleId="Ttulo6">
    <w:name w:val="heading 6"/>
    <w:basedOn w:val="Normal"/>
    <w:next w:val="Normal"/>
    <w:link w:val="Ttulo6Char"/>
    <w:qFormat/>
    <w:rsid w:val="00387EF2"/>
    <w:pPr>
      <w:keepNext/>
      <w:spacing w:before="360" w:after="0" w:line="360" w:lineRule="auto"/>
      <w:ind w:left="708"/>
      <w:jc w:val="center"/>
      <w:outlineLvl w:val="5"/>
    </w:pPr>
    <w:rPr>
      <w:rFonts w:ascii="Tahoma" w:hAnsi="Tahoma" w:cs="Tahoma"/>
      <w:b/>
      <w:bCs/>
      <w:i/>
      <w:iCs/>
      <w:sz w:val="20"/>
    </w:rPr>
  </w:style>
  <w:style w:type="paragraph" w:styleId="Ttulo7">
    <w:name w:val="heading 7"/>
    <w:basedOn w:val="Normal"/>
    <w:next w:val="Normal"/>
    <w:link w:val="Ttulo7Char"/>
    <w:qFormat/>
    <w:rsid w:val="00387EF2"/>
    <w:pPr>
      <w:spacing w:before="240" w:after="60" w:line="240" w:lineRule="auto"/>
      <w:outlineLvl w:val="6"/>
    </w:pPr>
    <w:rPr>
      <w:rFonts w:ascii="Times New Roman" w:hAnsi="Times New Roman"/>
      <w:sz w:val="24"/>
      <w:szCs w:val="24"/>
    </w:rPr>
  </w:style>
  <w:style w:type="paragraph" w:styleId="Ttulo8">
    <w:name w:val="heading 8"/>
    <w:basedOn w:val="Normal"/>
    <w:next w:val="Normal"/>
    <w:link w:val="Ttulo8Char"/>
    <w:qFormat/>
    <w:rsid w:val="00387EF2"/>
    <w:pPr>
      <w:spacing w:before="240" w:after="60" w:line="240" w:lineRule="auto"/>
      <w:outlineLvl w:val="7"/>
    </w:pPr>
    <w:rPr>
      <w:rFonts w:ascii="Times New Roman" w:hAnsi="Times New Roman"/>
      <w:i/>
      <w:iCs/>
      <w:sz w:val="24"/>
      <w:szCs w:val="24"/>
    </w:rPr>
  </w:style>
  <w:style w:type="paragraph" w:styleId="Ttulo9">
    <w:name w:val="heading 9"/>
    <w:basedOn w:val="Normal"/>
    <w:next w:val="Normal"/>
    <w:link w:val="Ttulo9Char"/>
    <w:qFormat/>
    <w:rsid w:val="00387EF2"/>
    <w:pPr>
      <w:spacing w:before="240" w:after="60" w:line="240" w:lineRule="auto"/>
      <w:outlineLvl w:val="8"/>
    </w:pPr>
    <w:rPr>
      <w:rFonts w:ascii="Arial" w:hAnsi="Arial" w:cs="Ari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uiPriority w:val="99"/>
    <w:semiHidden/>
    <w:unhideWhenUsed/>
    <w:rsid w:val="004E5363"/>
    <w:rPr>
      <w:sz w:val="16"/>
      <w:szCs w:val="16"/>
    </w:rPr>
  </w:style>
  <w:style w:type="paragraph" w:styleId="Textodecomentrio">
    <w:name w:val="annotation text"/>
    <w:basedOn w:val="Normal"/>
    <w:link w:val="TextodecomentrioChar"/>
    <w:uiPriority w:val="99"/>
    <w:unhideWhenUsed/>
    <w:rsid w:val="004E5363"/>
    <w:pPr>
      <w:spacing w:line="240" w:lineRule="auto"/>
    </w:pPr>
    <w:rPr>
      <w:sz w:val="20"/>
      <w:szCs w:val="20"/>
    </w:rPr>
  </w:style>
  <w:style w:type="character" w:customStyle="1" w:styleId="TextodecomentrioChar">
    <w:name w:val="Texto de comentário Char"/>
    <w:basedOn w:val="Fontepargpadro"/>
    <w:link w:val="Textodecomentrio"/>
    <w:uiPriority w:val="99"/>
    <w:rsid w:val="004E5363"/>
    <w:rPr>
      <w:rFonts w:ascii="Calibri" w:eastAsia="Times New Roman" w:hAnsi="Calibri" w:cs="Times New Roman"/>
      <w:kern w:val="0"/>
      <w:sz w:val="20"/>
      <w:szCs w:val="20"/>
      <w:lang w:eastAsia="pt-BR"/>
      <w14:ligatures w14:val="none"/>
    </w:rPr>
  </w:style>
  <w:style w:type="paragraph" w:styleId="Cabealho">
    <w:name w:val="header"/>
    <w:basedOn w:val="Normal"/>
    <w:link w:val="CabealhoChar"/>
    <w:unhideWhenUsed/>
    <w:rsid w:val="004E536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E5363"/>
    <w:rPr>
      <w:rFonts w:ascii="Calibri" w:eastAsia="Times New Roman" w:hAnsi="Calibri" w:cs="Times New Roman"/>
      <w:kern w:val="0"/>
      <w:lang w:eastAsia="pt-BR"/>
      <w14:ligatures w14:val="none"/>
    </w:rPr>
  </w:style>
  <w:style w:type="paragraph" w:styleId="Rodap">
    <w:name w:val="footer"/>
    <w:basedOn w:val="Normal"/>
    <w:link w:val="RodapChar"/>
    <w:unhideWhenUsed/>
    <w:rsid w:val="004E5363"/>
    <w:pPr>
      <w:tabs>
        <w:tab w:val="center" w:pos="4252"/>
        <w:tab w:val="right" w:pos="8504"/>
      </w:tabs>
      <w:spacing w:after="0" w:line="240" w:lineRule="auto"/>
    </w:pPr>
  </w:style>
  <w:style w:type="character" w:customStyle="1" w:styleId="RodapChar">
    <w:name w:val="Rodapé Char"/>
    <w:basedOn w:val="Fontepargpadro"/>
    <w:link w:val="Rodap"/>
    <w:uiPriority w:val="99"/>
    <w:rsid w:val="004E5363"/>
    <w:rPr>
      <w:rFonts w:ascii="Calibri" w:eastAsia="Times New Roman" w:hAnsi="Calibri" w:cs="Times New Roman"/>
      <w:kern w:val="0"/>
      <w:lang w:eastAsia="pt-BR"/>
      <w14:ligatures w14:val="none"/>
    </w:rPr>
  </w:style>
  <w:style w:type="paragraph" w:styleId="PargrafodaLista">
    <w:name w:val="List Paragraph"/>
    <w:basedOn w:val="Normal"/>
    <w:uiPriority w:val="34"/>
    <w:qFormat/>
    <w:rsid w:val="004E5363"/>
    <w:pPr>
      <w:ind w:left="720"/>
      <w:contextualSpacing/>
    </w:pPr>
  </w:style>
  <w:style w:type="paragraph" w:styleId="NormalWeb">
    <w:name w:val="Normal (Web)"/>
    <w:basedOn w:val="Normal"/>
    <w:uiPriority w:val="99"/>
    <w:unhideWhenUsed/>
    <w:rsid w:val="004E5363"/>
    <w:pPr>
      <w:spacing w:before="100" w:beforeAutospacing="1" w:after="100" w:afterAutospacing="1" w:line="240" w:lineRule="auto"/>
    </w:pPr>
    <w:rPr>
      <w:rFonts w:ascii="Times New Roman" w:hAnsi="Times New Roman"/>
      <w:sz w:val="24"/>
      <w:szCs w:val="24"/>
    </w:rPr>
  </w:style>
  <w:style w:type="character" w:customStyle="1" w:styleId="Ttulo1Char">
    <w:name w:val="Título 1 Char"/>
    <w:basedOn w:val="Fontepargpadro"/>
    <w:link w:val="Ttulo1"/>
    <w:rsid w:val="004E5363"/>
    <w:rPr>
      <w:rFonts w:ascii="Arial Unicode MS" w:eastAsia="Arial Unicode MS" w:hAnsi="Arial Unicode MS" w:cs="Arial Unicode MS"/>
      <w:b/>
      <w:bCs/>
      <w:kern w:val="0"/>
      <w:szCs w:val="20"/>
      <w:lang w:eastAsia="pt-BR"/>
      <w14:ligatures w14:val="none"/>
    </w:rPr>
  </w:style>
  <w:style w:type="character" w:customStyle="1" w:styleId="Ttulo2Char">
    <w:name w:val="Título 2 Char"/>
    <w:basedOn w:val="Fontepargpadro"/>
    <w:link w:val="Ttulo2"/>
    <w:rsid w:val="00387EF2"/>
    <w:rPr>
      <w:rFonts w:ascii="Times New Roman" w:eastAsia="Times New Roman" w:hAnsi="Times New Roman" w:cs="Times New Roman"/>
      <w:b/>
      <w:bCs/>
      <w:kern w:val="0"/>
      <w:sz w:val="36"/>
      <w:szCs w:val="36"/>
      <w:lang w:eastAsia="pt-BR"/>
      <w14:ligatures w14:val="none"/>
    </w:rPr>
  </w:style>
  <w:style w:type="character" w:customStyle="1" w:styleId="Ttulo3Char">
    <w:name w:val="Título 3 Char"/>
    <w:basedOn w:val="Fontepargpadro"/>
    <w:link w:val="Ttulo3"/>
    <w:rsid w:val="00387EF2"/>
    <w:rPr>
      <w:rFonts w:ascii="Arial Unicode MS" w:eastAsia="Arial Unicode MS" w:hAnsi="Arial Unicode MS" w:cs="Arial Unicode MS"/>
      <w:b/>
      <w:bCs/>
      <w:kern w:val="0"/>
      <w:szCs w:val="20"/>
      <w:lang w:eastAsia="pt-BR"/>
      <w14:ligatures w14:val="none"/>
    </w:rPr>
  </w:style>
  <w:style w:type="character" w:customStyle="1" w:styleId="Ttulo4Char">
    <w:name w:val="Título 4 Char"/>
    <w:basedOn w:val="Fontepargpadro"/>
    <w:link w:val="Ttulo4"/>
    <w:rsid w:val="00387EF2"/>
    <w:rPr>
      <w:rFonts w:ascii="Arial" w:eastAsia="Times New Roman" w:hAnsi="Arial" w:cs="Arial"/>
      <w:i/>
      <w:kern w:val="0"/>
      <w:sz w:val="40"/>
      <w:szCs w:val="44"/>
      <w:lang w:eastAsia="pt-BR"/>
      <w14:ligatures w14:val="none"/>
    </w:rPr>
  </w:style>
  <w:style w:type="character" w:customStyle="1" w:styleId="Ttulo5Char">
    <w:name w:val="Título 5 Char"/>
    <w:basedOn w:val="Fontepargpadro"/>
    <w:link w:val="Ttulo5"/>
    <w:rsid w:val="00387EF2"/>
    <w:rPr>
      <w:rFonts w:ascii="Tahoma" w:eastAsia="Times New Roman" w:hAnsi="Tahoma" w:cs="Tahoma"/>
      <w:bCs/>
      <w:i/>
      <w:kern w:val="0"/>
      <w:szCs w:val="26"/>
      <w:lang w:eastAsia="pt-BR"/>
      <w14:ligatures w14:val="none"/>
    </w:rPr>
  </w:style>
  <w:style w:type="character" w:customStyle="1" w:styleId="Ttulo6Char">
    <w:name w:val="Título 6 Char"/>
    <w:basedOn w:val="Fontepargpadro"/>
    <w:link w:val="Ttulo6"/>
    <w:rsid w:val="00387EF2"/>
    <w:rPr>
      <w:rFonts w:ascii="Tahoma" w:eastAsia="Times New Roman" w:hAnsi="Tahoma" w:cs="Tahoma"/>
      <w:b/>
      <w:bCs/>
      <w:i/>
      <w:iCs/>
      <w:kern w:val="0"/>
      <w:sz w:val="20"/>
      <w:lang w:eastAsia="pt-BR"/>
      <w14:ligatures w14:val="none"/>
    </w:rPr>
  </w:style>
  <w:style w:type="character" w:customStyle="1" w:styleId="Ttulo7Char">
    <w:name w:val="Título 7 Char"/>
    <w:basedOn w:val="Fontepargpadro"/>
    <w:link w:val="Ttulo7"/>
    <w:rsid w:val="00387EF2"/>
    <w:rPr>
      <w:rFonts w:ascii="Times New Roman" w:eastAsia="Times New Roman" w:hAnsi="Times New Roman" w:cs="Times New Roman"/>
      <w:kern w:val="0"/>
      <w:sz w:val="24"/>
      <w:szCs w:val="24"/>
      <w:lang w:eastAsia="pt-BR"/>
      <w14:ligatures w14:val="none"/>
    </w:rPr>
  </w:style>
  <w:style w:type="character" w:customStyle="1" w:styleId="Ttulo8Char">
    <w:name w:val="Título 8 Char"/>
    <w:basedOn w:val="Fontepargpadro"/>
    <w:link w:val="Ttulo8"/>
    <w:rsid w:val="00387EF2"/>
    <w:rPr>
      <w:rFonts w:ascii="Times New Roman" w:eastAsia="Times New Roman" w:hAnsi="Times New Roman" w:cs="Times New Roman"/>
      <w:i/>
      <w:iCs/>
      <w:kern w:val="0"/>
      <w:sz w:val="24"/>
      <w:szCs w:val="24"/>
      <w:lang w:eastAsia="pt-BR"/>
      <w14:ligatures w14:val="none"/>
    </w:rPr>
  </w:style>
  <w:style w:type="character" w:customStyle="1" w:styleId="Ttulo9Char">
    <w:name w:val="Título 9 Char"/>
    <w:basedOn w:val="Fontepargpadro"/>
    <w:link w:val="Ttulo9"/>
    <w:rsid w:val="00387EF2"/>
    <w:rPr>
      <w:rFonts w:ascii="Arial" w:eastAsia="Times New Roman" w:hAnsi="Arial" w:cs="Arial"/>
      <w:kern w:val="0"/>
      <w:lang w:eastAsia="pt-BR"/>
      <w14:ligatures w14:val="none"/>
    </w:rPr>
  </w:style>
  <w:style w:type="paragraph" w:styleId="Textodebalo">
    <w:name w:val="Balloon Text"/>
    <w:basedOn w:val="Normal"/>
    <w:link w:val="TextodebaloChar"/>
    <w:uiPriority w:val="99"/>
    <w:semiHidden/>
    <w:unhideWhenUsed/>
    <w:rsid w:val="00387E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EF2"/>
    <w:rPr>
      <w:rFonts w:ascii="Tahoma" w:eastAsia="Times New Roman" w:hAnsi="Tahoma" w:cs="Tahoma"/>
      <w:kern w:val="0"/>
      <w:sz w:val="16"/>
      <w:szCs w:val="16"/>
      <w:lang w:eastAsia="pt-BR"/>
      <w14:ligatures w14:val="none"/>
    </w:rPr>
  </w:style>
  <w:style w:type="paragraph" w:styleId="Assuntodocomentrio">
    <w:name w:val="annotation subject"/>
    <w:basedOn w:val="Textodecomentrio"/>
    <w:next w:val="Textodecomentrio"/>
    <w:link w:val="AssuntodocomentrioChar"/>
    <w:uiPriority w:val="99"/>
    <w:semiHidden/>
    <w:unhideWhenUsed/>
    <w:rsid w:val="00387EF2"/>
    <w:rPr>
      <w:b/>
      <w:bCs/>
    </w:rPr>
  </w:style>
  <w:style w:type="character" w:customStyle="1" w:styleId="AssuntodocomentrioChar">
    <w:name w:val="Assunto do comentário Char"/>
    <w:basedOn w:val="TextodecomentrioChar"/>
    <w:link w:val="Assuntodocomentrio"/>
    <w:uiPriority w:val="99"/>
    <w:semiHidden/>
    <w:rsid w:val="00387EF2"/>
    <w:rPr>
      <w:rFonts w:ascii="Calibri" w:eastAsia="Times New Roman" w:hAnsi="Calibri" w:cs="Times New Roman"/>
      <w:b/>
      <w:bCs/>
      <w:kern w:val="0"/>
      <w:sz w:val="20"/>
      <w:szCs w:val="20"/>
      <w:lang w:eastAsia="pt-BR"/>
      <w14:ligatures w14:val="none"/>
    </w:rPr>
  </w:style>
  <w:style w:type="paragraph" w:styleId="Textodenotaderodap">
    <w:name w:val="footnote text"/>
    <w:basedOn w:val="Normal"/>
    <w:link w:val="TextodenotaderodapChar"/>
    <w:semiHidden/>
    <w:unhideWhenUsed/>
    <w:rsid w:val="00387EF2"/>
    <w:pPr>
      <w:spacing w:after="0" w:line="240" w:lineRule="auto"/>
    </w:pPr>
    <w:rPr>
      <w:sz w:val="20"/>
      <w:szCs w:val="20"/>
    </w:rPr>
  </w:style>
  <w:style w:type="character" w:customStyle="1" w:styleId="TextodenotaderodapChar">
    <w:name w:val="Texto de nota de rodapé Char"/>
    <w:basedOn w:val="Fontepargpadro"/>
    <w:link w:val="Textodenotaderodap"/>
    <w:semiHidden/>
    <w:rsid w:val="00387EF2"/>
    <w:rPr>
      <w:rFonts w:ascii="Calibri" w:eastAsia="Times New Roman" w:hAnsi="Calibri" w:cs="Times New Roman"/>
      <w:kern w:val="0"/>
      <w:sz w:val="20"/>
      <w:szCs w:val="20"/>
      <w:lang w:eastAsia="pt-BR"/>
      <w14:ligatures w14:val="none"/>
    </w:rPr>
  </w:style>
  <w:style w:type="character" w:styleId="Refdenotaderodap">
    <w:name w:val="footnote reference"/>
    <w:semiHidden/>
    <w:unhideWhenUsed/>
    <w:rsid w:val="00387EF2"/>
    <w:rPr>
      <w:vertAlign w:val="superscript"/>
    </w:rPr>
  </w:style>
  <w:style w:type="character" w:styleId="Forte">
    <w:name w:val="Strong"/>
    <w:uiPriority w:val="22"/>
    <w:qFormat/>
    <w:rsid w:val="00387EF2"/>
    <w:rPr>
      <w:b/>
      <w:bCs/>
    </w:rPr>
  </w:style>
  <w:style w:type="table" w:styleId="Tabelacomgrade">
    <w:name w:val="Table Grid"/>
    <w:basedOn w:val="Tabelanormal"/>
    <w:uiPriority w:val="59"/>
    <w:rsid w:val="00387EF2"/>
    <w:pPr>
      <w:spacing w:after="0" w:line="240" w:lineRule="auto"/>
    </w:pPr>
    <w:rPr>
      <w:rFonts w:ascii="Calibri" w:eastAsia="Calibri" w:hAnsi="Calibri" w:cs="Times New Roman"/>
      <w:kern w:val="0"/>
      <w:sz w:val="20"/>
      <w:szCs w:val="20"/>
      <w:lang w:eastAsia="pt-B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387EF2"/>
    <w:rPr>
      <w:color w:val="0000FF"/>
      <w:u w:val="single"/>
    </w:rPr>
  </w:style>
  <w:style w:type="paragraph" w:styleId="Corpodetexto3">
    <w:name w:val="Body Text 3"/>
    <w:basedOn w:val="Normal"/>
    <w:link w:val="Corpodetexto3Char"/>
    <w:rsid w:val="00387EF2"/>
    <w:pPr>
      <w:spacing w:after="120" w:line="240" w:lineRule="auto"/>
    </w:pPr>
    <w:rPr>
      <w:rFonts w:ascii="Times New Roman" w:hAnsi="Times New Roman"/>
      <w:sz w:val="24"/>
      <w:szCs w:val="20"/>
    </w:rPr>
  </w:style>
  <w:style w:type="character" w:customStyle="1" w:styleId="Corpodetexto3Char">
    <w:name w:val="Corpo de texto 3 Char"/>
    <w:basedOn w:val="Fontepargpadro"/>
    <w:link w:val="Corpodetexto3"/>
    <w:rsid w:val="00387EF2"/>
    <w:rPr>
      <w:rFonts w:ascii="Times New Roman" w:eastAsia="Times New Roman" w:hAnsi="Times New Roman" w:cs="Times New Roman"/>
      <w:kern w:val="0"/>
      <w:sz w:val="24"/>
      <w:szCs w:val="20"/>
      <w:lang w:eastAsia="pt-BR"/>
      <w14:ligatures w14:val="none"/>
    </w:rPr>
  </w:style>
  <w:style w:type="paragraph" w:styleId="Corpodetexto">
    <w:name w:val="Body Text"/>
    <w:basedOn w:val="Normal"/>
    <w:link w:val="CorpodetextoChar"/>
    <w:rsid w:val="00387EF2"/>
    <w:pPr>
      <w:spacing w:after="0" w:line="240" w:lineRule="auto"/>
    </w:pPr>
    <w:rPr>
      <w:rFonts w:ascii="Arial Unicode MS" w:eastAsia="Arial Unicode MS" w:hAnsi="Arial Unicode MS" w:cs="Arial Unicode MS"/>
      <w:i/>
      <w:iCs/>
      <w:szCs w:val="20"/>
    </w:rPr>
  </w:style>
  <w:style w:type="character" w:customStyle="1" w:styleId="CorpodetextoChar">
    <w:name w:val="Corpo de texto Char"/>
    <w:basedOn w:val="Fontepargpadro"/>
    <w:link w:val="Corpodetexto"/>
    <w:rsid w:val="00387EF2"/>
    <w:rPr>
      <w:rFonts w:ascii="Arial Unicode MS" w:eastAsia="Arial Unicode MS" w:hAnsi="Arial Unicode MS" w:cs="Arial Unicode MS"/>
      <w:i/>
      <w:iCs/>
      <w:kern w:val="0"/>
      <w:szCs w:val="20"/>
      <w:lang w:eastAsia="pt-BR"/>
      <w14:ligatures w14:val="none"/>
    </w:rPr>
  </w:style>
  <w:style w:type="paragraph" w:styleId="Corpodetexto2">
    <w:name w:val="Body Text 2"/>
    <w:basedOn w:val="Normal"/>
    <w:link w:val="Corpodetexto2Char"/>
    <w:rsid w:val="00387EF2"/>
    <w:pPr>
      <w:spacing w:after="0" w:line="240" w:lineRule="auto"/>
    </w:pPr>
    <w:rPr>
      <w:rFonts w:ascii="Arial Unicode MS" w:eastAsia="Arial Unicode MS" w:hAnsi="Arial Unicode MS" w:cs="Arial Unicode MS"/>
      <w:b/>
      <w:bCs/>
      <w:szCs w:val="20"/>
    </w:rPr>
  </w:style>
  <w:style w:type="character" w:customStyle="1" w:styleId="Corpodetexto2Char">
    <w:name w:val="Corpo de texto 2 Char"/>
    <w:basedOn w:val="Fontepargpadro"/>
    <w:link w:val="Corpodetexto2"/>
    <w:rsid w:val="00387EF2"/>
    <w:rPr>
      <w:rFonts w:ascii="Arial Unicode MS" w:eastAsia="Arial Unicode MS" w:hAnsi="Arial Unicode MS" w:cs="Arial Unicode MS"/>
      <w:b/>
      <w:bCs/>
      <w:kern w:val="0"/>
      <w:szCs w:val="20"/>
      <w:lang w:eastAsia="pt-BR"/>
      <w14:ligatures w14:val="none"/>
    </w:rPr>
  </w:style>
  <w:style w:type="character" w:styleId="Nmerodepgina">
    <w:name w:val="page number"/>
    <w:basedOn w:val="Fontepargpadro"/>
    <w:rsid w:val="00387EF2"/>
  </w:style>
  <w:style w:type="paragraph" w:styleId="Recuodecorpodetexto2">
    <w:name w:val="Body Text Indent 2"/>
    <w:basedOn w:val="Normal"/>
    <w:link w:val="Recuodecorpodetexto2Char"/>
    <w:rsid w:val="00387EF2"/>
    <w:pPr>
      <w:autoSpaceDE w:val="0"/>
      <w:autoSpaceDN w:val="0"/>
      <w:spacing w:after="0" w:line="240" w:lineRule="auto"/>
      <w:ind w:left="2127" w:hanging="1701"/>
    </w:pPr>
    <w:rPr>
      <w:rFonts w:ascii="Times New Roman" w:hAnsi="Times New Roman"/>
      <w:b/>
      <w:bCs/>
      <w:sz w:val="24"/>
      <w:szCs w:val="24"/>
    </w:rPr>
  </w:style>
  <w:style w:type="character" w:customStyle="1" w:styleId="Recuodecorpodetexto2Char">
    <w:name w:val="Recuo de corpo de texto 2 Char"/>
    <w:basedOn w:val="Fontepargpadro"/>
    <w:link w:val="Recuodecorpodetexto2"/>
    <w:rsid w:val="00387EF2"/>
    <w:rPr>
      <w:rFonts w:ascii="Times New Roman" w:eastAsia="Times New Roman" w:hAnsi="Times New Roman" w:cs="Times New Roman"/>
      <w:b/>
      <w:bCs/>
      <w:kern w:val="0"/>
      <w:sz w:val="24"/>
      <w:szCs w:val="24"/>
      <w:lang w:eastAsia="pt-BR"/>
      <w14:ligatures w14:val="none"/>
    </w:rPr>
  </w:style>
  <w:style w:type="paragraph" w:styleId="Recuodecorpodetexto">
    <w:name w:val="Body Text Indent"/>
    <w:basedOn w:val="Normal"/>
    <w:link w:val="RecuodecorpodetextoChar"/>
    <w:rsid w:val="00387EF2"/>
    <w:pPr>
      <w:spacing w:after="120" w:line="240" w:lineRule="auto"/>
      <w:ind w:left="283"/>
    </w:pPr>
    <w:rPr>
      <w:rFonts w:ascii="Times New Roman" w:hAnsi="Times New Roman"/>
      <w:sz w:val="20"/>
      <w:szCs w:val="20"/>
    </w:rPr>
  </w:style>
  <w:style w:type="character" w:customStyle="1" w:styleId="RecuodecorpodetextoChar">
    <w:name w:val="Recuo de corpo de texto Char"/>
    <w:basedOn w:val="Fontepargpadro"/>
    <w:link w:val="Recuodecorpodetexto"/>
    <w:rsid w:val="00387EF2"/>
    <w:rPr>
      <w:rFonts w:ascii="Times New Roman" w:eastAsia="Times New Roman" w:hAnsi="Times New Roman" w:cs="Times New Roman"/>
      <w:kern w:val="0"/>
      <w:sz w:val="20"/>
      <w:szCs w:val="20"/>
      <w:lang w:eastAsia="pt-BR"/>
      <w14:ligatures w14:val="none"/>
    </w:rPr>
  </w:style>
  <w:style w:type="paragraph" w:styleId="Recuodecorpodetexto3">
    <w:name w:val="Body Text Indent 3"/>
    <w:basedOn w:val="Normal"/>
    <w:link w:val="Recuodecorpodetexto3Char"/>
    <w:rsid w:val="00387EF2"/>
    <w:pPr>
      <w:spacing w:before="360" w:after="0" w:line="360" w:lineRule="auto"/>
      <w:ind w:left="855"/>
    </w:pPr>
    <w:rPr>
      <w:rFonts w:ascii="Tahoma" w:hAnsi="Tahoma" w:cs="Tahoma"/>
      <w:i/>
      <w:sz w:val="20"/>
    </w:rPr>
  </w:style>
  <w:style w:type="character" w:customStyle="1" w:styleId="Recuodecorpodetexto3Char">
    <w:name w:val="Recuo de corpo de texto 3 Char"/>
    <w:basedOn w:val="Fontepargpadro"/>
    <w:link w:val="Recuodecorpodetexto3"/>
    <w:rsid w:val="00387EF2"/>
    <w:rPr>
      <w:rFonts w:ascii="Tahoma" w:eastAsia="Times New Roman" w:hAnsi="Tahoma" w:cs="Tahoma"/>
      <w:i/>
      <w:kern w:val="0"/>
      <w:sz w:val="20"/>
      <w:lang w:eastAsia="pt-BR"/>
      <w14:ligatures w14:val="none"/>
    </w:rPr>
  </w:style>
  <w:style w:type="paragraph" w:styleId="Ttulo">
    <w:name w:val="Title"/>
    <w:basedOn w:val="Normal"/>
    <w:link w:val="TtuloChar"/>
    <w:qFormat/>
    <w:rsid w:val="00387EF2"/>
    <w:pPr>
      <w:spacing w:after="0" w:line="360" w:lineRule="auto"/>
      <w:jc w:val="center"/>
    </w:pPr>
    <w:rPr>
      <w:rFonts w:ascii="Tahoma" w:hAnsi="Tahoma" w:cs="Wingdings"/>
      <w:b/>
      <w:bCs/>
      <w:sz w:val="24"/>
      <w:szCs w:val="24"/>
    </w:rPr>
  </w:style>
  <w:style w:type="character" w:customStyle="1" w:styleId="TtuloChar">
    <w:name w:val="Título Char"/>
    <w:basedOn w:val="Fontepargpadro"/>
    <w:link w:val="Ttulo"/>
    <w:rsid w:val="00387EF2"/>
    <w:rPr>
      <w:rFonts w:ascii="Tahoma" w:eastAsia="Times New Roman" w:hAnsi="Tahoma" w:cs="Wingdings"/>
      <w:b/>
      <w:bCs/>
      <w:kern w:val="0"/>
      <w:sz w:val="24"/>
      <w:szCs w:val="24"/>
      <w:lang w:eastAsia="pt-BR"/>
      <w14:ligatures w14:val="none"/>
    </w:rPr>
  </w:style>
  <w:style w:type="paragraph" w:styleId="Textoembloco">
    <w:name w:val="Block Text"/>
    <w:basedOn w:val="Normal"/>
    <w:rsid w:val="00387EF2"/>
    <w:pPr>
      <w:spacing w:after="0" w:line="240" w:lineRule="auto"/>
      <w:ind w:left="-1134" w:right="-568"/>
    </w:pPr>
    <w:rPr>
      <w:rFonts w:ascii="Times New Roman" w:hAnsi="Times New Roman"/>
      <w:sz w:val="24"/>
      <w:szCs w:val="20"/>
    </w:rPr>
  </w:style>
  <w:style w:type="paragraph" w:styleId="Subttulo">
    <w:name w:val="Subtitle"/>
    <w:basedOn w:val="Normal"/>
    <w:link w:val="SubttuloChar"/>
    <w:qFormat/>
    <w:rsid w:val="00387EF2"/>
    <w:pPr>
      <w:spacing w:after="0" w:line="240" w:lineRule="auto"/>
    </w:pPr>
    <w:rPr>
      <w:rFonts w:ascii="Trebuchet MS" w:hAnsi="Trebuchet MS"/>
      <w:sz w:val="28"/>
      <w:szCs w:val="20"/>
    </w:rPr>
  </w:style>
  <w:style w:type="character" w:customStyle="1" w:styleId="SubttuloChar">
    <w:name w:val="Subtítulo Char"/>
    <w:basedOn w:val="Fontepargpadro"/>
    <w:link w:val="Subttulo"/>
    <w:rsid w:val="00387EF2"/>
    <w:rPr>
      <w:rFonts w:ascii="Trebuchet MS" w:eastAsia="Times New Roman" w:hAnsi="Trebuchet MS" w:cs="Times New Roman"/>
      <w:kern w:val="0"/>
      <w:sz w:val="28"/>
      <w:szCs w:val="20"/>
      <w:lang w:eastAsia="pt-BR"/>
      <w14:ligatures w14:val="none"/>
    </w:rPr>
  </w:style>
  <w:style w:type="paragraph" w:customStyle="1" w:styleId="Default">
    <w:name w:val="Default"/>
    <w:rsid w:val="00387EF2"/>
    <w:pPr>
      <w:autoSpaceDE w:val="0"/>
      <w:autoSpaceDN w:val="0"/>
      <w:adjustRightInd w:val="0"/>
      <w:spacing w:after="0" w:line="240" w:lineRule="auto"/>
    </w:pPr>
    <w:rPr>
      <w:rFonts w:ascii="Times New Roman" w:eastAsia="Times New Roman" w:hAnsi="Times New Roman" w:cs="Times New Roman"/>
      <w:color w:val="000000"/>
      <w:kern w:val="0"/>
      <w:sz w:val="24"/>
      <w:szCs w:val="24"/>
      <w:lang w:eastAsia="pt-BR"/>
      <w14:ligatures w14:val="none"/>
    </w:rPr>
  </w:style>
  <w:style w:type="table" w:styleId="TabeladaWeb2">
    <w:name w:val="Table Web 2"/>
    <w:basedOn w:val="Tabelanormal"/>
    <w:rsid w:val="00387EF2"/>
    <w:pPr>
      <w:spacing w:after="0" w:line="240" w:lineRule="auto"/>
    </w:pPr>
    <w:rPr>
      <w:rFonts w:ascii="Times New Roman" w:eastAsia="Times New Roman" w:hAnsi="Times New Roman" w:cs="Times New Roman"/>
      <w:kern w:val="0"/>
      <w:sz w:val="20"/>
      <w:szCs w:val="20"/>
      <w:lang w:eastAsia="pt-BR"/>
      <w14:ligatures w14:val="non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clssica1">
    <w:name w:val="Table Classic 1"/>
    <w:basedOn w:val="Tabelanormal"/>
    <w:rsid w:val="00387EF2"/>
    <w:pPr>
      <w:spacing w:after="0" w:line="240" w:lineRule="auto"/>
    </w:pPr>
    <w:rPr>
      <w:rFonts w:ascii="Times New Roman" w:eastAsia="Times New Roman" w:hAnsi="Times New Roman" w:cs="Times New Roman"/>
      <w:kern w:val="0"/>
      <w:sz w:val="20"/>
      <w:szCs w:val="20"/>
      <w:lang w:eastAsia="pt-BR"/>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rsid w:val="00387EF2"/>
    <w:pPr>
      <w:spacing w:after="0" w:line="240" w:lineRule="auto"/>
    </w:pPr>
    <w:rPr>
      <w:rFonts w:ascii="Times New Roman" w:eastAsia="Times New Roman" w:hAnsi="Times New Roman" w:cs="Times New Roman"/>
      <w:kern w:val="0"/>
      <w:sz w:val="20"/>
      <w:szCs w:val="20"/>
      <w:lang w:eastAsia="pt-B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ontepargpadro"/>
    <w:rsid w:val="00387EF2"/>
  </w:style>
  <w:style w:type="paragraph" w:customStyle="1" w:styleId="alineas">
    <w:name w:val="alineas"/>
    <w:basedOn w:val="Normal"/>
    <w:rsid w:val="00387EF2"/>
    <w:pPr>
      <w:spacing w:before="100" w:beforeAutospacing="1" w:after="100" w:afterAutospacing="1" w:line="240" w:lineRule="auto"/>
      <w:ind w:left="750"/>
      <w:jc w:val="both"/>
    </w:pPr>
    <w:rPr>
      <w:rFonts w:ascii="Arial" w:hAnsi="Arial" w:cs="Arial"/>
      <w:color w:val="000000"/>
      <w:sz w:val="20"/>
      <w:szCs w:val="20"/>
    </w:rPr>
  </w:style>
  <w:style w:type="paragraph" w:styleId="SemEspaamento">
    <w:name w:val="No Spacing"/>
    <w:uiPriority w:val="1"/>
    <w:qFormat/>
    <w:rsid w:val="00387EF2"/>
    <w:pPr>
      <w:spacing w:after="0" w:line="240" w:lineRule="auto"/>
    </w:pPr>
    <w:rPr>
      <w:kern w:val="0"/>
      <w14:ligatures w14:val="none"/>
    </w:rPr>
  </w:style>
  <w:style w:type="paragraph" w:customStyle="1" w:styleId="Standard">
    <w:name w:val="Standard"/>
    <w:rsid w:val="00387EF2"/>
    <w:pPr>
      <w:suppressAutoHyphens/>
      <w:autoSpaceDN w:val="0"/>
      <w:spacing w:after="0" w:line="240" w:lineRule="auto"/>
      <w:textAlignment w:val="baseline"/>
    </w:pPr>
    <w:rPr>
      <w:rFonts w:ascii="Times New Roman" w:eastAsia="Times New Roman" w:hAnsi="Times New Roman" w:cs="Times New Roman"/>
      <w:kern w:val="3"/>
      <w:sz w:val="24"/>
      <w:szCs w:val="24"/>
      <w:lang w:eastAsia="ar-SA"/>
      <w14:ligatures w14:val="none"/>
    </w:rPr>
  </w:style>
  <w:style w:type="character" w:customStyle="1" w:styleId="bodynoticia">
    <w:name w:val="bodynoticia"/>
    <w:basedOn w:val="Fontepargpadro"/>
    <w:rsid w:val="00387E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1851F-2896-4117-BAB8-3F0E0B142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91</Pages>
  <Words>22025</Words>
  <Characters>118939</Characters>
  <Application>Microsoft Office Word</Application>
  <DocSecurity>0</DocSecurity>
  <Lines>991</Lines>
  <Paragraphs>281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Rocha</dc:creator>
  <cp:keywords/>
  <dc:description/>
  <cp:lastModifiedBy>Andre Rocha</cp:lastModifiedBy>
  <cp:revision>3</cp:revision>
  <dcterms:created xsi:type="dcterms:W3CDTF">2023-09-28T17:08:00Z</dcterms:created>
  <dcterms:modified xsi:type="dcterms:W3CDTF">2023-09-28T19:35:00Z</dcterms:modified>
</cp:coreProperties>
</file>