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B508" w14:textId="0BF72CE3" w:rsidR="0064760F" w:rsidRDefault="0064760F" w:rsidP="0064760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Acessibilidade em restaurantes </w:t>
      </w:r>
      <w:r>
        <w:rPr>
          <w:rFonts w:ascii="Arial" w:hAnsi="Arial" w:cs="Arial"/>
          <w:b/>
          <w:bCs/>
          <w:sz w:val="24"/>
          <w:szCs w:val="24"/>
        </w:rPr>
        <w:t>(Fluxograma)</w:t>
      </w:r>
    </w:p>
    <w:p w14:paraId="4B726999" w14:textId="7FDA41DB" w:rsidR="0064760F" w:rsidRDefault="0064760F" w:rsidP="0064760F">
      <w:pPr>
        <w:jc w:val="center"/>
        <w:rPr>
          <w:rFonts w:ascii="Arial" w:hAnsi="Arial" w:cs="Arial"/>
          <w:sz w:val="24"/>
          <w:szCs w:val="24"/>
        </w:rPr>
      </w:pPr>
    </w:p>
    <w:p w14:paraId="7F49ED77" w14:textId="0FDD4864" w:rsidR="0064760F" w:rsidRDefault="0064760F" w:rsidP="006476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599912" wp14:editId="372ECF43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7560945" cy="7781925"/>
            <wp:effectExtent l="0" t="0" r="190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7FB18" w14:textId="77777777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>André Lucas Fabbris de Toledo - 1902777</w:t>
      </w:r>
    </w:p>
    <w:p w14:paraId="62D8B423" w14:textId="77777777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 xml:space="preserve">Bruno </w:t>
      </w:r>
      <w:proofErr w:type="spellStart"/>
      <w:r w:rsidRPr="0064760F">
        <w:rPr>
          <w:rFonts w:ascii="Arial" w:hAnsi="Arial" w:cs="Arial"/>
        </w:rPr>
        <w:t>Alkimim</w:t>
      </w:r>
      <w:proofErr w:type="spellEnd"/>
      <w:r w:rsidRPr="0064760F">
        <w:rPr>
          <w:rFonts w:ascii="Arial" w:hAnsi="Arial" w:cs="Arial"/>
        </w:rPr>
        <w:t xml:space="preserve"> – 1902646</w:t>
      </w:r>
    </w:p>
    <w:p w14:paraId="2E839C8D" w14:textId="77777777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>Lucas de Alencar Silva – 1902989</w:t>
      </w:r>
    </w:p>
    <w:p w14:paraId="0A198E0A" w14:textId="77777777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 xml:space="preserve">Mariana Rodrigues </w:t>
      </w:r>
      <w:proofErr w:type="spellStart"/>
      <w:r w:rsidRPr="0064760F">
        <w:rPr>
          <w:rFonts w:ascii="Arial" w:hAnsi="Arial" w:cs="Arial"/>
        </w:rPr>
        <w:t>Zubi</w:t>
      </w:r>
      <w:proofErr w:type="spellEnd"/>
      <w:r w:rsidRPr="0064760F">
        <w:rPr>
          <w:rFonts w:ascii="Arial" w:hAnsi="Arial" w:cs="Arial"/>
        </w:rPr>
        <w:t xml:space="preserve"> da Silva – 1904204</w:t>
      </w:r>
    </w:p>
    <w:p w14:paraId="28D76754" w14:textId="3C165B24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>Milena Bispo Gomes – 1904052</w:t>
      </w:r>
    </w:p>
    <w:p w14:paraId="40B349F2" w14:textId="77777777" w:rsidR="0064760F" w:rsidRDefault="0064760F" w:rsidP="0064760F">
      <w:pPr>
        <w:jc w:val="center"/>
        <w:rPr>
          <w:rFonts w:ascii="Arial" w:hAnsi="Arial" w:cs="Arial"/>
          <w:sz w:val="24"/>
          <w:szCs w:val="24"/>
        </w:rPr>
      </w:pPr>
    </w:p>
    <w:p w14:paraId="3DFD402E" w14:textId="66E8380C" w:rsidR="0064760F" w:rsidRPr="0064760F" w:rsidRDefault="0064760F" w:rsidP="0064760F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4760F" w:rsidRPr="0064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0F"/>
    <w:rsid w:val="0064760F"/>
    <w:rsid w:val="00D3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8A10"/>
  <w15:chartTrackingRefBased/>
  <w15:docId w15:val="{D087B854-A9DE-4169-9465-3BDCA13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0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1</cp:revision>
  <dcterms:created xsi:type="dcterms:W3CDTF">2020-10-19T18:09:00Z</dcterms:created>
  <dcterms:modified xsi:type="dcterms:W3CDTF">2020-10-19T18:12:00Z</dcterms:modified>
</cp:coreProperties>
</file>