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F8A" w:rsidRDefault="00D32A44" w:rsidP="00D32A44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32A44">
        <w:rPr>
          <w:rFonts w:ascii="Times New Roman" w:hAnsi="Times New Roman" w:cs="Times New Roman"/>
          <w:b/>
          <w:sz w:val="36"/>
          <w:szCs w:val="36"/>
        </w:rPr>
        <w:t>MODELO DE MIGRAÇÃO PROJETO PARA PROCESSO</w:t>
      </w: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color w:val="000000"/>
          <w:sz w:val="32"/>
          <w:szCs w:val="32"/>
        </w:rPr>
        <w:t>E</w:t>
      </w:r>
      <w:r w:rsidRPr="00D32A44">
        <w:rPr>
          <w:rFonts w:ascii="Times New Roman" w:hAnsi="Times New Roman" w:cs="Times New Roman"/>
          <w:color w:val="000000"/>
          <w:sz w:val="32"/>
          <w:szCs w:val="32"/>
        </w:rPr>
        <w:t xml:space="preserve">studo sobre </w:t>
      </w:r>
      <w:r>
        <w:rPr>
          <w:rFonts w:ascii="Times New Roman" w:hAnsi="Times New Roman" w:cs="Times New Roman"/>
          <w:color w:val="000000"/>
          <w:sz w:val="32"/>
          <w:szCs w:val="32"/>
        </w:rPr>
        <w:t>M</w:t>
      </w:r>
      <w:r w:rsidRPr="00D32A44">
        <w:rPr>
          <w:rFonts w:ascii="Times New Roman" w:hAnsi="Times New Roman" w:cs="Times New Roman"/>
          <w:color w:val="000000"/>
          <w:sz w:val="32"/>
          <w:szCs w:val="32"/>
        </w:rPr>
        <w:t xml:space="preserve">igração de </w:t>
      </w:r>
      <w:r>
        <w:rPr>
          <w:rFonts w:ascii="Times New Roman" w:hAnsi="Times New Roman" w:cs="Times New Roman"/>
          <w:color w:val="000000"/>
          <w:sz w:val="32"/>
          <w:szCs w:val="32"/>
        </w:rPr>
        <w:t>M</w:t>
      </w:r>
      <w:r w:rsidRPr="00D32A44">
        <w:rPr>
          <w:rFonts w:ascii="Times New Roman" w:hAnsi="Times New Roman" w:cs="Times New Roman"/>
          <w:color w:val="000000"/>
          <w:sz w:val="32"/>
          <w:szCs w:val="32"/>
        </w:rPr>
        <w:t xml:space="preserve">odelos de </w:t>
      </w:r>
      <w:r>
        <w:rPr>
          <w:rFonts w:ascii="Times New Roman" w:hAnsi="Times New Roman" w:cs="Times New Roman"/>
          <w:color w:val="000000"/>
          <w:sz w:val="32"/>
          <w:szCs w:val="32"/>
        </w:rPr>
        <w:t>C</w:t>
      </w:r>
      <w:r w:rsidRPr="00D32A44">
        <w:rPr>
          <w:rFonts w:ascii="Times New Roman" w:hAnsi="Times New Roman" w:cs="Times New Roman"/>
          <w:color w:val="000000"/>
          <w:sz w:val="32"/>
          <w:szCs w:val="32"/>
        </w:rPr>
        <w:t>ontrole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baseados em Projetos para Processos</w:t>
      </w:r>
    </w:p>
    <w:p w:rsidR="00D32A44" w:rsidRDefault="00D32A44" w:rsidP="00A047B5">
      <w:pPr>
        <w:rPr>
          <w:rFonts w:ascii="Times New Roman" w:hAnsi="Times New Roman" w:cs="Times New Roman"/>
          <w:b/>
          <w:sz w:val="24"/>
          <w:szCs w:val="24"/>
        </w:rPr>
      </w:pPr>
    </w:p>
    <w:p w:rsidR="00A047B5" w:rsidRPr="00A047B5" w:rsidRDefault="00A047B5" w:rsidP="00A047B5">
      <w:pPr>
        <w:rPr>
          <w:rFonts w:ascii="Times New Roman" w:hAnsi="Times New Roman" w:cs="Times New Roman"/>
          <w:b/>
          <w:sz w:val="24"/>
          <w:szCs w:val="24"/>
        </w:rPr>
      </w:pPr>
    </w:p>
    <w:p w:rsidR="00D32A44" w:rsidRDefault="00D32A44" w:rsidP="00D32A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André Luiz Lunelli¹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D32A44">
        <w:rPr>
          <w:rFonts w:ascii="Times New Roman" w:hAnsi="Times New Roman" w:cs="Times New Roman"/>
          <w:b/>
          <w:sz w:val="24"/>
          <w:szCs w:val="24"/>
        </w:rPr>
        <w:t>Prof. Mauro Marcelo Mattos</w:t>
      </w:r>
      <w:r>
        <w:rPr>
          <w:rFonts w:ascii="Times New Roman" w:hAnsi="Times New Roman" w:cs="Times New Roman"/>
          <w:b/>
          <w:sz w:val="24"/>
          <w:szCs w:val="24"/>
        </w:rPr>
        <w:t>²</w:t>
      </w:r>
    </w:p>
    <w:p w:rsidR="00A047B5" w:rsidRDefault="00A047B5" w:rsidP="00D32A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47B5" w:rsidRDefault="00A047B5" w:rsidP="00D32A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47B5" w:rsidRDefault="00BB020F" w:rsidP="00BB02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Resumo</w:t>
      </w:r>
    </w:p>
    <w:p w:rsidR="00A047B5" w:rsidRPr="00BB020F" w:rsidRDefault="00BB020F" w:rsidP="00BB0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artigo busca iniciar um estudo sobre como a ferramenta Project pode ser utilizada para controlar projetos e </w:t>
      </w:r>
      <w:r w:rsidR="00BA06E9">
        <w:rPr>
          <w:rFonts w:ascii="Times New Roman" w:hAnsi="Times New Roman" w:cs="Times New Roman"/>
          <w:sz w:val="24"/>
          <w:szCs w:val="24"/>
        </w:rPr>
        <w:t>como realizar a migração desse modelo de controle para processos. Nesse contexto, é disponibilizado uma ferramenta para mapear um modelo de projeto no Project, para o modelo de controle em processo em BPMN</w:t>
      </w:r>
      <w:bookmarkStart w:id="0" w:name="_GoBack"/>
      <w:bookmarkEnd w:id="0"/>
      <w:r w:rsidR="00BA06E9">
        <w:rPr>
          <w:rFonts w:ascii="Times New Roman" w:hAnsi="Times New Roman" w:cs="Times New Roman"/>
          <w:sz w:val="24"/>
          <w:szCs w:val="24"/>
        </w:rPr>
        <w:t>.</w:t>
      </w:r>
    </w:p>
    <w:sectPr w:rsidR="00A047B5" w:rsidRPr="00BB0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B2"/>
    <w:rsid w:val="00583DB2"/>
    <w:rsid w:val="00A047B5"/>
    <w:rsid w:val="00AB7F8A"/>
    <w:rsid w:val="00BA06E9"/>
    <w:rsid w:val="00BB020F"/>
    <w:rsid w:val="00D3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17054"/>
  <w15:chartTrackingRefBased/>
  <w15:docId w15:val="{EB2DED01-73EE-4C00-802E-D52D1202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78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Lunelli</dc:creator>
  <cp:keywords/>
  <dc:description/>
  <cp:lastModifiedBy>André Lunelli</cp:lastModifiedBy>
  <cp:revision>2</cp:revision>
  <dcterms:created xsi:type="dcterms:W3CDTF">2019-04-01T22:12:00Z</dcterms:created>
  <dcterms:modified xsi:type="dcterms:W3CDTF">2019-04-01T22:49:00Z</dcterms:modified>
</cp:coreProperties>
</file>