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E268E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</w:p>
    <w:p w14:paraId="3659E217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</w:p>
    <w:p w14:paraId="3143514A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</w:p>
    <w:p w14:paraId="7E9261EA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  <w:r>
        <w:rPr>
          <w:b/>
          <w:bCs/>
          <w:sz w:val="24"/>
          <w:szCs w:val="24"/>
          <w:lang w:eastAsia="en-US"/>
        </w:rPr>
        <w:t>Aluno: André Luiz N. Carneiro De Castro RA: 92854</w:t>
      </w:r>
    </w:p>
    <w:p w14:paraId="50C34CA3" w14:textId="77777777" w:rsidR="00D05214" w:rsidRDefault="00D05214" w:rsidP="00D05214">
      <w:pPr>
        <w:pStyle w:val="Corpodetexto"/>
        <w:rPr>
          <w:lang w:eastAsia="en-US"/>
        </w:rPr>
      </w:pPr>
    </w:p>
    <w:p w14:paraId="6F5FE227" w14:textId="77777777" w:rsidR="00D05214" w:rsidRDefault="00D05214" w:rsidP="00D05214">
      <w:pPr>
        <w:pStyle w:val="Corpodetexto"/>
        <w:rPr>
          <w:lang w:eastAsia="en-US"/>
        </w:rPr>
      </w:pPr>
    </w:p>
    <w:p w14:paraId="4C73E34F" w14:textId="77777777" w:rsidR="00D05214" w:rsidRDefault="00D05214" w:rsidP="00D05214">
      <w:pPr>
        <w:pStyle w:val="Corpodetexto"/>
        <w:rPr>
          <w:lang w:eastAsia="en-US"/>
        </w:rPr>
      </w:pPr>
    </w:p>
    <w:p w14:paraId="14E43255" w14:textId="77777777" w:rsidR="00D05214" w:rsidRDefault="00D05214" w:rsidP="00D05214">
      <w:pPr>
        <w:pStyle w:val="Corpodetexto"/>
        <w:rPr>
          <w:lang w:eastAsia="en-US"/>
        </w:rPr>
      </w:pPr>
    </w:p>
    <w:p w14:paraId="116B982F" w14:textId="77777777" w:rsidR="00D05214" w:rsidRPr="00963BBA" w:rsidRDefault="00D05214" w:rsidP="00D05214">
      <w:pPr>
        <w:pStyle w:val="Corpodetexto"/>
        <w:rPr>
          <w:lang w:eastAsia="en-US"/>
        </w:rPr>
      </w:pPr>
    </w:p>
    <w:p w14:paraId="67BA0A7B" w14:textId="651475CD" w:rsidR="00D05214" w:rsidRPr="00C71F12" w:rsidRDefault="00664AA8" w:rsidP="00D05214">
      <w:pPr>
        <w:pStyle w:val="Ttulo5"/>
        <w:jc w:val="center"/>
        <w:rPr>
          <w:rFonts w:ascii="Arial" w:hAnsi="Arial" w:cs="Arial"/>
          <w:i w:val="0"/>
          <w:color w:val="FF0000"/>
          <w:spacing w:val="-2"/>
          <w:sz w:val="36"/>
          <w:szCs w:val="36"/>
          <w:lang w:eastAsia="en-US"/>
        </w:rPr>
      </w:pPr>
      <w:r>
        <w:rPr>
          <w:rFonts w:ascii="Arial" w:hAnsi="Arial" w:cs="Arial"/>
          <w:i w:val="0"/>
          <w:color w:val="FF0000"/>
          <w:sz w:val="36"/>
          <w:szCs w:val="36"/>
        </w:rPr>
        <w:t>Principios de Comunicação</w:t>
      </w:r>
    </w:p>
    <w:p w14:paraId="6730EE7E" w14:textId="77777777" w:rsidR="00D05214" w:rsidRDefault="00D05214" w:rsidP="00D05214">
      <w:pPr>
        <w:ind w:left="540" w:right="-732"/>
        <w:jc w:val="center"/>
        <w:rPr>
          <w:rFonts w:ascii="Garamond" w:hAnsi="Garamond"/>
          <w:color w:val="FF0000"/>
          <w:spacing w:val="-2"/>
          <w:sz w:val="16"/>
          <w:lang w:eastAsia="en-US"/>
        </w:rPr>
      </w:pPr>
    </w:p>
    <w:p w14:paraId="5B3A417F" w14:textId="77777777" w:rsidR="00D05214" w:rsidRDefault="00D05214" w:rsidP="00D05214"/>
    <w:p w14:paraId="64EF8A4A" w14:textId="77777777" w:rsidR="00D05214" w:rsidRPr="00B337D7" w:rsidRDefault="00D05214" w:rsidP="00D05214">
      <w:pPr>
        <w:jc w:val="center"/>
        <w:rPr>
          <w:sz w:val="24"/>
          <w:szCs w:val="24"/>
        </w:rPr>
      </w:pPr>
    </w:p>
    <w:p w14:paraId="54991AF7" w14:textId="77777777" w:rsidR="00D05214" w:rsidRDefault="00D05214" w:rsidP="00D05214">
      <w:pPr>
        <w:tabs>
          <w:tab w:val="right" w:pos="8640"/>
        </w:tabs>
        <w:rPr>
          <w:rFonts w:ascii="Garamond" w:hAnsi="Garamond"/>
          <w:spacing w:val="-2"/>
          <w:sz w:val="36"/>
          <w:lang w:eastAsia="en-US"/>
        </w:rPr>
      </w:pPr>
    </w:p>
    <w:p w14:paraId="10AC46A8" w14:textId="77777777" w:rsidR="00D05214" w:rsidRDefault="00D05214" w:rsidP="00D05214">
      <w:pPr>
        <w:tabs>
          <w:tab w:val="left" w:pos="2145"/>
          <w:tab w:val="right" w:pos="8640"/>
        </w:tabs>
        <w:rPr>
          <w:rFonts w:ascii="Garamond" w:hAnsi="Garamond"/>
          <w:spacing w:val="-2"/>
          <w:sz w:val="36"/>
          <w:lang w:eastAsia="en-US"/>
        </w:rPr>
      </w:pPr>
      <w:r>
        <w:rPr>
          <w:rFonts w:ascii="Garamond" w:hAnsi="Garamond"/>
          <w:spacing w:val="-2"/>
          <w:sz w:val="36"/>
          <w:lang w:eastAsia="en-US"/>
        </w:rPr>
        <w:tab/>
      </w:r>
    </w:p>
    <w:p w14:paraId="3C1F551A" w14:textId="77777777" w:rsidR="00D05214" w:rsidRDefault="00D05214" w:rsidP="00D05214">
      <w:pPr>
        <w:tabs>
          <w:tab w:val="right" w:pos="8640"/>
        </w:tabs>
        <w:jc w:val="center"/>
        <w:rPr>
          <w:rFonts w:ascii="Garamond" w:hAnsi="Garamond"/>
          <w:spacing w:val="-2"/>
          <w:sz w:val="36"/>
          <w:lang w:eastAsia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F8EBEC5" wp14:editId="423961CF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6898640" cy="278817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640" cy="2788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09785" w14:textId="77777777" w:rsidR="00D05214" w:rsidRDefault="00D05214" w:rsidP="00D05214">
      <w:pPr>
        <w:pStyle w:val="Textoembloco"/>
        <w:ind w:left="3960" w:right="-342"/>
      </w:pPr>
    </w:p>
    <w:p w14:paraId="2C919153" w14:textId="77777777" w:rsidR="00D05214" w:rsidRDefault="00D05214" w:rsidP="00D05214">
      <w:pPr>
        <w:pStyle w:val="Textoembloco"/>
        <w:ind w:left="3960" w:right="-342"/>
      </w:pPr>
    </w:p>
    <w:p w14:paraId="6780E5FB" w14:textId="77777777" w:rsidR="00D05214" w:rsidRDefault="00D05214" w:rsidP="00D05214">
      <w:pPr>
        <w:pStyle w:val="Textoembloco"/>
        <w:ind w:left="3960" w:right="-342"/>
      </w:pPr>
    </w:p>
    <w:p w14:paraId="5703BD4D" w14:textId="77777777" w:rsidR="00D05214" w:rsidRDefault="00D05214" w:rsidP="00D05214">
      <w:pPr>
        <w:pStyle w:val="Textoembloco"/>
        <w:ind w:left="3960" w:right="-342"/>
      </w:pPr>
    </w:p>
    <w:p w14:paraId="45821B1F" w14:textId="77777777" w:rsidR="00D05214" w:rsidRDefault="00D05214" w:rsidP="00D05214">
      <w:pPr>
        <w:pStyle w:val="Textoembloco"/>
        <w:ind w:left="3960" w:right="-342"/>
      </w:pPr>
    </w:p>
    <w:p w14:paraId="2B576089" w14:textId="5CF83661" w:rsidR="00D05214" w:rsidRPr="009C299F" w:rsidRDefault="00295E61" w:rsidP="00D05214">
      <w:pPr>
        <w:pStyle w:val="Textoembloco"/>
        <w:ind w:left="3960" w:right="-342"/>
        <w:rPr>
          <w:sz w:val="28"/>
          <w:szCs w:val="28"/>
        </w:rPr>
      </w:pPr>
      <w:r>
        <w:t>Exercício</w:t>
      </w:r>
      <w:r w:rsidR="00664AA8">
        <w:t>s</w:t>
      </w:r>
      <w:r w:rsidR="00D05214">
        <w:t>.</w:t>
      </w:r>
    </w:p>
    <w:p w14:paraId="521F2D4D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i/>
          <w:color w:val="FF0000"/>
          <w:spacing w:val="-2"/>
          <w:lang w:eastAsia="en-US"/>
        </w:rPr>
      </w:pPr>
    </w:p>
    <w:p w14:paraId="1119D265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spacing w:val="-2"/>
          <w:lang w:eastAsia="en-US"/>
        </w:rPr>
      </w:pPr>
    </w:p>
    <w:p w14:paraId="26A923FE" w14:textId="44DD36A0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Prof.   </w:t>
      </w:r>
      <w:r w:rsidR="00664AA8">
        <w:rPr>
          <w:rFonts w:ascii="Arial" w:hAnsi="Arial" w:cs="Arial"/>
          <w:b/>
        </w:rPr>
        <w:t>Diego Fiori</w:t>
      </w:r>
    </w:p>
    <w:p w14:paraId="41D67CB3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5C7AA60F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68416EC7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3143C6A0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1027A50C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5BF36452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235C8903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30010F28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33AF4DEB" w14:textId="77777777" w:rsidR="00D05214" w:rsidRPr="00683C49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  <w:spacing w:val="-2"/>
          <w:lang w:eastAsia="en-US"/>
        </w:rPr>
      </w:pPr>
      <w:r>
        <w:rPr>
          <w:rFonts w:ascii="Arial" w:hAnsi="Arial" w:cs="Arial"/>
          <w:b/>
          <w:color w:val="0000FF"/>
        </w:rPr>
        <w:t xml:space="preserve"> </w:t>
      </w:r>
    </w:p>
    <w:p w14:paraId="674D08C9" w14:textId="77777777" w:rsidR="00D05214" w:rsidRPr="009C75C3" w:rsidRDefault="00D05214" w:rsidP="00D05214"/>
    <w:p w14:paraId="1156EDC0" w14:textId="77777777" w:rsidR="00D05214" w:rsidRDefault="00D05214" w:rsidP="00D05214"/>
    <w:p w14:paraId="4EEB9359" w14:textId="77777777" w:rsidR="00D05214" w:rsidRDefault="00D05214" w:rsidP="00D05214"/>
    <w:p w14:paraId="3E80AACD" w14:textId="77777777" w:rsidR="00D05214" w:rsidRDefault="00D05214" w:rsidP="00D05214"/>
    <w:p w14:paraId="692562C5" w14:textId="77777777" w:rsidR="00D05214" w:rsidRDefault="00D05214" w:rsidP="00D05214"/>
    <w:p w14:paraId="5A4B19C6" w14:textId="77777777" w:rsidR="00D05214" w:rsidRDefault="00D05214" w:rsidP="00D05214"/>
    <w:p w14:paraId="0E28A496" w14:textId="77777777" w:rsidR="00D05214" w:rsidRDefault="00D05214" w:rsidP="00D05214"/>
    <w:p w14:paraId="483ED84C" w14:textId="5D292361" w:rsidR="00D05214" w:rsidRDefault="00D05214" w:rsidP="00D05214"/>
    <w:p w14:paraId="0608267A" w14:textId="77777777" w:rsidR="00921044" w:rsidRDefault="00921044" w:rsidP="00D05214"/>
    <w:p w14:paraId="524E3402" w14:textId="77777777" w:rsidR="00D05214" w:rsidRDefault="00D05214" w:rsidP="00D05214">
      <w:pPr>
        <w:pStyle w:val="Ttulo4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ARARAS/SP</w:t>
      </w:r>
    </w:p>
    <w:p w14:paraId="1D2E21DF" w14:textId="1E271688" w:rsidR="00D05214" w:rsidRDefault="00D05214" w:rsidP="00D05214">
      <w:pPr>
        <w:pStyle w:val="Ttulo4"/>
        <w:jc w:val="center"/>
      </w:pPr>
      <w:r>
        <w:t>0</w:t>
      </w:r>
      <w:r w:rsidR="00076237">
        <w:t>5</w:t>
      </w:r>
      <w:r>
        <w:t>/202</w:t>
      </w:r>
      <w:r w:rsidR="00076237">
        <w:t>1</w:t>
      </w:r>
    </w:p>
    <w:p w14:paraId="0DD62621" w14:textId="77777777" w:rsidR="00D05214" w:rsidRDefault="00D05214" w:rsidP="00D05214">
      <w:pPr>
        <w:pStyle w:val="Ttulo4"/>
        <w:jc w:val="center"/>
      </w:pPr>
      <w:r>
        <w:br w:type="page"/>
      </w:r>
    </w:p>
    <w:p w14:paraId="4BB6F13B" w14:textId="10BD8171" w:rsidR="00295E61" w:rsidRDefault="00295E61" w:rsidP="00554C78">
      <w:pPr>
        <w:rPr>
          <w:sz w:val="23"/>
          <w:szCs w:val="23"/>
        </w:rPr>
      </w:pPr>
    </w:p>
    <w:p w14:paraId="7D4FC99A" w14:textId="39ABBC53" w:rsidR="00295E61" w:rsidRDefault="00664AA8" w:rsidP="00554C78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C2917EB" wp14:editId="224C351E">
            <wp:extent cx="5400040" cy="27901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87E9" w14:textId="07BE9B43" w:rsidR="00664AA8" w:rsidRDefault="00664AA8" w:rsidP="00554C78">
      <w:pPr>
        <w:rPr>
          <w:sz w:val="23"/>
          <w:szCs w:val="23"/>
        </w:rPr>
      </w:pPr>
    </w:p>
    <w:p w14:paraId="365713DC" w14:textId="626F65B2" w:rsidR="00664AA8" w:rsidRDefault="00C47428" w:rsidP="00554C78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CD1B684" wp14:editId="3F80FFBB">
            <wp:extent cx="5391150" cy="27146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5240" w14:textId="11381864" w:rsidR="00C47428" w:rsidRDefault="00C47428" w:rsidP="00554C78">
      <w:pPr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 wp14:anchorId="423E05C4" wp14:editId="60D9D7AF">
            <wp:extent cx="5400040" cy="6466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6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8002" w14:textId="65E8AC10" w:rsidR="00C47428" w:rsidRDefault="00C47428" w:rsidP="00554C78">
      <w:pPr>
        <w:rPr>
          <w:sz w:val="23"/>
          <w:szCs w:val="23"/>
        </w:rPr>
      </w:pPr>
    </w:p>
    <w:p w14:paraId="2A1DC17F" w14:textId="5294FD40" w:rsidR="00C47428" w:rsidRDefault="00C47428" w:rsidP="00554C78">
      <w:pPr>
        <w:rPr>
          <w:sz w:val="23"/>
          <w:szCs w:val="23"/>
        </w:rPr>
      </w:pPr>
    </w:p>
    <w:p w14:paraId="38C47178" w14:textId="6341CDAD" w:rsidR="00C47428" w:rsidRDefault="00C47428" w:rsidP="00554C78">
      <w:pPr>
        <w:rPr>
          <w:sz w:val="23"/>
          <w:szCs w:val="23"/>
        </w:rPr>
      </w:pPr>
    </w:p>
    <w:p w14:paraId="6E7C51D1" w14:textId="325BB550" w:rsidR="00C47428" w:rsidRDefault="00C47428" w:rsidP="00554C78">
      <w:pPr>
        <w:rPr>
          <w:sz w:val="23"/>
          <w:szCs w:val="23"/>
        </w:rPr>
      </w:pPr>
    </w:p>
    <w:p w14:paraId="0347979B" w14:textId="6C8FCB1B" w:rsidR="00C47428" w:rsidRDefault="00C47428" w:rsidP="00554C78">
      <w:pPr>
        <w:rPr>
          <w:sz w:val="23"/>
          <w:szCs w:val="23"/>
        </w:rPr>
      </w:pPr>
    </w:p>
    <w:p w14:paraId="636FB4AF" w14:textId="4F73814E" w:rsidR="00C47428" w:rsidRDefault="00C47428" w:rsidP="00554C78">
      <w:pPr>
        <w:rPr>
          <w:sz w:val="23"/>
          <w:szCs w:val="23"/>
        </w:rPr>
      </w:pPr>
    </w:p>
    <w:p w14:paraId="1D345E1C" w14:textId="7D0B2AAA" w:rsidR="00C47428" w:rsidRDefault="00C47428" w:rsidP="00554C78">
      <w:pPr>
        <w:rPr>
          <w:sz w:val="23"/>
          <w:szCs w:val="23"/>
        </w:rPr>
      </w:pPr>
    </w:p>
    <w:p w14:paraId="3070BB70" w14:textId="6FD37EF1" w:rsidR="00C47428" w:rsidRDefault="00C47428" w:rsidP="00554C78">
      <w:pPr>
        <w:rPr>
          <w:sz w:val="23"/>
          <w:szCs w:val="23"/>
        </w:rPr>
      </w:pPr>
    </w:p>
    <w:p w14:paraId="1FB9D9CA" w14:textId="37E4E623" w:rsidR="00C47428" w:rsidRDefault="00C47428" w:rsidP="00554C78">
      <w:pPr>
        <w:rPr>
          <w:sz w:val="23"/>
          <w:szCs w:val="23"/>
        </w:rPr>
      </w:pPr>
    </w:p>
    <w:p w14:paraId="635D98B1" w14:textId="18B79F30" w:rsidR="00C47428" w:rsidRDefault="00C47428" w:rsidP="00554C78">
      <w:pPr>
        <w:rPr>
          <w:sz w:val="23"/>
          <w:szCs w:val="23"/>
        </w:rPr>
      </w:pPr>
    </w:p>
    <w:p w14:paraId="5762A298" w14:textId="7E0476DC" w:rsidR="00C47428" w:rsidRDefault="00C47428" w:rsidP="00554C78">
      <w:pPr>
        <w:rPr>
          <w:sz w:val="23"/>
          <w:szCs w:val="23"/>
        </w:rPr>
      </w:pPr>
    </w:p>
    <w:p w14:paraId="0C50C75E" w14:textId="11FD14ED" w:rsidR="00C47428" w:rsidRDefault="00C47428" w:rsidP="00554C78">
      <w:pPr>
        <w:rPr>
          <w:sz w:val="23"/>
          <w:szCs w:val="23"/>
        </w:rPr>
      </w:pPr>
    </w:p>
    <w:p w14:paraId="35188F48" w14:textId="0A3D8611" w:rsidR="00C47428" w:rsidRDefault="00C47428" w:rsidP="00554C78">
      <w:pPr>
        <w:rPr>
          <w:sz w:val="23"/>
          <w:szCs w:val="23"/>
        </w:rPr>
      </w:pPr>
    </w:p>
    <w:p w14:paraId="754CE389" w14:textId="21C1E2CD" w:rsidR="00C47428" w:rsidRDefault="00C47428" w:rsidP="00554C78">
      <w:pPr>
        <w:rPr>
          <w:sz w:val="23"/>
          <w:szCs w:val="23"/>
        </w:rPr>
      </w:pPr>
    </w:p>
    <w:p w14:paraId="262698D5" w14:textId="31C1EC5C" w:rsidR="00C47428" w:rsidRDefault="00C47428" w:rsidP="00554C78">
      <w:pPr>
        <w:rPr>
          <w:sz w:val="23"/>
          <w:szCs w:val="23"/>
        </w:rPr>
      </w:pPr>
    </w:p>
    <w:p w14:paraId="77955C1C" w14:textId="0CFD8944" w:rsidR="00C47428" w:rsidRDefault="00C47428" w:rsidP="00554C78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59E7EDA" wp14:editId="66DED0CF">
            <wp:extent cx="5400040" cy="35521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CBB1" w14:textId="7A2C36BD" w:rsidR="00664AA8" w:rsidRDefault="00664AA8" w:rsidP="00554C78">
      <w:pPr>
        <w:rPr>
          <w:sz w:val="23"/>
          <w:szCs w:val="23"/>
        </w:rPr>
      </w:pPr>
    </w:p>
    <w:p w14:paraId="0D3CF104" w14:textId="75F6DFC5" w:rsidR="00664AA8" w:rsidRDefault="00664AA8" w:rsidP="00554C78">
      <w:pPr>
        <w:rPr>
          <w:sz w:val="23"/>
          <w:szCs w:val="23"/>
        </w:rPr>
      </w:pPr>
    </w:p>
    <w:p w14:paraId="1AF3870C" w14:textId="2C928F72" w:rsidR="00664AA8" w:rsidRDefault="00664AA8" w:rsidP="00554C78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D5504A5" wp14:editId="372E40E2">
            <wp:extent cx="6358112" cy="2085975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323" cy="20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5D13F" w14:textId="77777777" w:rsidR="00664AA8" w:rsidRDefault="00664AA8" w:rsidP="00554C78">
      <w:pPr>
        <w:rPr>
          <w:sz w:val="23"/>
          <w:szCs w:val="23"/>
        </w:rPr>
      </w:pPr>
    </w:p>
    <w:p w14:paraId="4BB06099" w14:textId="1CF1D226" w:rsidR="00664AA8" w:rsidRDefault="00664AA8" w:rsidP="00554C78">
      <w:pPr>
        <w:rPr>
          <w:sz w:val="23"/>
          <w:szCs w:val="23"/>
        </w:rPr>
      </w:pPr>
    </w:p>
    <w:p w14:paraId="0417CB9B" w14:textId="1FEABDF2" w:rsidR="00664AA8" w:rsidRDefault="00664AA8" w:rsidP="00554C78">
      <w:pPr>
        <w:rPr>
          <w:sz w:val="23"/>
          <w:szCs w:val="23"/>
        </w:rPr>
      </w:pPr>
    </w:p>
    <w:p w14:paraId="0B85AF14" w14:textId="229A54A7" w:rsidR="00664AA8" w:rsidRDefault="00664AA8" w:rsidP="00554C78">
      <w:pPr>
        <w:rPr>
          <w:sz w:val="23"/>
          <w:szCs w:val="23"/>
        </w:rPr>
      </w:pPr>
    </w:p>
    <w:p w14:paraId="15AE61F6" w14:textId="5DF0E54B" w:rsidR="00664AA8" w:rsidRDefault="00664AA8" w:rsidP="00554C78">
      <w:pPr>
        <w:rPr>
          <w:sz w:val="23"/>
          <w:szCs w:val="23"/>
        </w:rPr>
      </w:pPr>
    </w:p>
    <w:p w14:paraId="7D9960A8" w14:textId="001E1B40" w:rsidR="00664AA8" w:rsidRDefault="00664AA8" w:rsidP="00554C78">
      <w:pPr>
        <w:rPr>
          <w:sz w:val="23"/>
          <w:szCs w:val="23"/>
        </w:rPr>
      </w:pPr>
    </w:p>
    <w:p w14:paraId="1E081070" w14:textId="366B5648" w:rsidR="00664AA8" w:rsidRDefault="00664AA8" w:rsidP="00554C78">
      <w:pPr>
        <w:rPr>
          <w:sz w:val="23"/>
          <w:szCs w:val="23"/>
        </w:rPr>
      </w:pPr>
    </w:p>
    <w:p w14:paraId="4ED9D5DB" w14:textId="15EE1A43" w:rsidR="00664AA8" w:rsidRDefault="00664AA8" w:rsidP="00554C78">
      <w:pPr>
        <w:rPr>
          <w:sz w:val="23"/>
          <w:szCs w:val="23"/>
        </w:rPr>
      </w:pPr>
    </w:p>
    <w:p w14:paraId="6A723ECD" w14:textId="3BE01CBC" w:rsidR="00664AA8" w:rsidRDefault="00664AA8" w:rsidP="00554C78">
      <w:pPr>
        <w:rPr>
          <w:sz w:val="23"/>
          <w:szCs w:val="23"/>
        </w:rPr>
      </w:pPr>
    </w:p>
    <w:p w14:paraId="1FBB1F1B" w14:textId="68A51B3C" w:rsidR="00664AA8" w:rsidRDefault="00664AA8" w:rsidP="00554C78">
      <w:pPr>
        <w:rPr>
          <w:sz w:val="23"/>
          <w:szCs w:val="23"/>
        </w:rPr>
      </w:pPr>
    </w:p>
    <w:p w14:paraId="2112B121" w14:textId="6521FAC7" w:rsidR="00664AA8" w:rsidRDefault="00664AA8" w:rsidP="00554C78">
      <w:pPr>
        <w:rPr>
          <w:sz w:val="23"/>
          <w:szCs w:val="23"/>
        </w:rPr>
      </w:pPr>
    </w:p>
    <w:p w14:paraId="639EA28C" w14:textId="57CEB12B" w:rsidR="00664AA8" w:rsidRDefault="00664AA8" w:rsidP="00554C78">
      <w:pPr>
        <w:rPr>
          <w:sz w:val="23"/>
          <w:szCs w:val="23"/>
        </w:rPr>
      </w:pPr>
    </w:p>
    <w:p w14:paraId="2F6FB66F" w14:textId="6BB684CE" w:rsidR="00664AA8" w:rsidRDefault="00664AA8" w:rsidP="00554C78">
      <w:pPr>
        <w:rPr>
          <w:sz w:val="23"/>
          <w:szCs w:val="23"/>
        </w:rPr>
      </w:pPr>
    </w:p>
    <w:p w14:paraId="5411D3C9" w14:textId="4AF6B716" w:rsidR="00664AA8" w:rsidRDefault="00664AA8" w:rsidP="00554C78">
      <w:pPr>
        <w:rPr>
          <w:sz w:val="23"/>
          <w:szCs w:val="23"/>
        </w:rPr>
      </w:pPr>
    </w:p>
    <w:p w14:paraId="75DAA480" w14:textId="5FE5B6B6" w:rsidR="00664AA8" w:rsidRDefault="00664AA8" w:rsidP="00554C78">
      <w:pPr>
        <w:rPr>
          <w:sz w:val="23"/>
          <w:szCs w:val="23"/>
        </w:rPr>
      </w:pPr>
    </w:p>
    <w:p w14:paraId="0A9F59D5" w14:textId="1E460192" w:rsidR="00664AA8" w:rsidRDefault="00664AA8" w:rsidP="00554C78">
      <w:pPr>
        <w:rPr>
          <w:sz w:val="23"/>
          <w:szCs w:val="23"/>
        </w:rPr>
      </w:pPr>
    </w:p>
    <w:p w14:paraId="7EB6F28F" w14:textId="4B8464D0" w:rsidR="00664AA8" w:rsidRDefault="00664AA8" w:rsidP="00554C78">
      <w:pPr>
        <w:rPr>
          <w:sz w:val="23"/>
          <w:szCs w:val="23"/>
        </w:rPr>
      </w:pPr>
    </w:p>
    <w:p w14:paraId="311C6BFC" w14:textId="2A677605" w:rsidR="00664AA8" w:rsidRDefault="00664AA8" w:rsidP="00554C78">
      <w:pPr>
        <w:rPr>
          <w:sz w:val="23"/>
          <w:szCs w:val="23"/>
        </w:rPr>
      </w:pPr>
    </w:p>
    <w:p w14:paraId="5E275EA1" w14:textId="276624E6" w:rsidR="00664AA8" w:rsidRDefault="00664AA8" w:rsidP="00554C78">
      <w:pPr>
        <w:rPr>
          <w:sz w:val="23"/>
          <w:szCs w:val="23"/>
        </w:rPr>
      </w:pPr>
    </w:p>
    <w:p w14:paraId="1A06F49C" w14:textId="379819B7" w:rsidR="00664AA8" w:rsidRDefault="00AC7DBC" w:rsidP="00554C78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D80BC67" wp14:editId="2A918C69">
            <wp:extent cx="5895975" cy="370078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245" cy="370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9268" w14:textId="46E75268" w:rsidR="00370AB3" w:rsidRDefault="00370AB3" w:rsidP="00AC7DBC">
      <w:pPr>
        <w:jc w:val="both"/>
        <w:rPr>
          <w:sz w:val="23"/>
          <w:szCs w:val="23"/>
        </w:rPr>
      </w:pPr>
      <w:r>
        <w:rPr>
          <w:sz w:val="23"/>
          <w:szCs w:val="23"/>
        </w:rPr>
        <w:t>a)</w:t>
      </w:r>
      <w:r w:rsidRPr="00370AB3">
        <w:t xml:space="preserve"> </w:t>
      </w:r>
      <w:r w:rsidRPr="00370AB3">
        <w:rPr>
          <w:sz w:val="23"/>
          <w:szCs w:val="23"/>
        </w:rPr>
        <w:t xml:space="preserve">Verdadeiro. Os máximos e mínimos locais do </w:t>
      </w:r>
      <w:r w:rsidRPr="00370AB3">
        <w:rPr>
          <w:rFonts w:ascii="Cambria Math" w:hAnsi="Cambria Math" w:cs="Cambria Math"/>
          <w:sz w:val="23"/>
          <w:szCs w:val="23"/>
        </w:rPr>
        <w:t>𝑠𝑖𝑛𝑐</w:t>
      </w:r>
      <w:r w:rsidRPr="00370AB3">
        <w:rPr>
          <w:sz w:val="23"/>
          <w:szCs w:val="23"/>
        </w:rPr>
        <w:t>(</w:t>
      </w:r>
      <w:r w:rsidRPr="00370AB3">
        <w:rPr>
          <w:rFonts w:ascii="Cambria Math" w:hAnsi="Cambria Math" w:cs="Cambria Math"/>
          <w:sz w:val="23"/>
          <w:szCs w:val="23"/>
        </w:rPr>
        <w:t>𝑥</w:t>
      </w:r>
      <w:r w:rsidRPr="00370AB3">
        <w:rPr>
          <w:sz w:val="23"/>
          <w:szCs w:val="23"/>
        </w:rPr>
        <w:t>) não normalizado correspondem à sua intersecção com a função cosseno</w:t>
      </w:r>
    </w:p>
    <w:p w14:paraId="257C8919" w14:textId="550D8430" w:rsidR="00370AB3" w:rsidRDefault="00370AB3" w:rsidP="00370AB3">
      <w:pPr>
        <w:jc w:val="both"/>
        <w:rPr>
          <w:sz w:val="23"/>
          <w:szCs w:val="23"/>
        </w:rPr>
      </w:pPr>
      <w:r>
        <w:rPr>
          <w:sz w:val="23"/>
          <w:szCs w:val="23"/>
        </w:rPr>
        <w:t>b)</w:t>
      </w:r>
      <w:r w:rsidRPr="00370AB3">
        <w:t xml:space="preserve"> </w:t>
      </w:r>
      <w:r w:rsidRPr="00370AB3">
        <w:rPr>
          <w:sz w:val="23"/>
          <w:szCs w:val="23"/>
        </w:rPr>
        <w:t>Verdadeira,</w:t>
      </w:r>
      <w:r>
        <w:t xml:space="preserve"> </w:t>
      </w:r>
      <w:r w:rsidRPr="00370AB3">
        <w:rPr>
          <w:sz w:val="23"/>
          <w:szCs w:val="23"/>
        </w:rPr>
        <w:t xml:space="preserve">a correta representação da função </w:t>
      </w:r>
      <w:r w:rsidRPr="00370AB3">
        <w:rPr>
          <w:rFonts w:ascii="Cambria Math" w:hAnsi="Cambria Math" w:cs="Cambria Math"/>
          <w:sz w:val="23"/>
          <w:szCs w:val="23"/>
        </w:rPr>
        <w:t>𝑠𝑖𝑛𝑐</w:t>
      </w:r>
      <w:r w:rsidRPr="00370AB3">
        <w:rPr>
          <w:sz w:val="23"/>
          <w:szCs w:val="23"/>
        </w:rPr>
        <w:t>(</w:t>
      </w:r>
      <w:r w:rsidRPr="00370AB3">
        <w:rPr>
          <w:rFonts w:ascii="Cambria Math" w:hAnsi="Cambria Math" w:cs="Cambria Math"/>
          <w:sz w:val="23"/>
          <w:szCs w:val="23"/>
        </w:rPr>
        <w:t>𝑥</w:t>
      </w:r>
      <w:r w:rsidRPr="00370AB3">
        <w:rPr>
          <w:sz w:val="23"/>
          <w:szCs w:val="23"/>
        </w:rPr>
        <w:t>) normalizada, é dada pela função disponível na alternativa.</w:t>
      </w:r>
      <w:r>
        <w:rPr>
          <w:sz w:val="23"/>
          <w:szCs w:val="23"/>
        </w:rPr>
        <w:t xml:space="preserve"> </w:t>
      </w:r>
      <w:r w:rsidR="00FA7318">
        <w:rPr>
          <w:sz w:val="23"/>
          <w:szCs w:val="23"/>
        </w:rPr>
        <w:t>A</w:t>
      </w:r>
      <w:r w:rsidRPr="00370AB3">
        <w:rPr>
          <w:sz w:val="23"/>
          <w:szCs w:val="23"/>
        </w:rPr>
        <w:t xml:space="preserve"> diferença está na escala da variável independente por um fator de </w:t>
      </w:r>
      <w:r w:rsidRPr="00370AB3">
        <w:rPr>
          <w:rFonts w:ascii="Cambria Math" w:hAnsi="Cambria Math" w:cs="Cambria Math"/>
          <w:sz w:val="23"/>
          <w:szCs w:val="23"/>
        </w:rPr>
        <w:t>𝜋</w:t>
      </w:r>
      <w:r w:rsidRPr="00370AB3">
        <w:rPr>
          <w:sz w:val="23"/>
          <w:szCs w:val="23"/>
        </w:rPr>
        <w:t>.</w:t>
      </w:r>
    </w:p>
    <w:p w14:paraId="2D1AD36F" w14:textId="481695C5" w:rsidR="00664AA8" w:rsidRDefault="00370AB3" w:rsidP="00AC7DBC">
      <w:pPr>
        <w:jc w:val="both"/>
        <w:rPr>
          <w:sz w:val="23"/>
          <w:szCs w:val="23"/>
        </w:rPr>
      </w:pPr>
      <w:r>
        <w:rPr>
          <w:sz w:val="23"/>
          <w:szCs w:val="23"/>
        </w:rPr>
        <w:t>c)</w:t>
      </w:r>
      <w:r w:rsidR="00AC7DBC" w:rsidRPr="00AC7DBC">
        <w:rPr>
          <w:sz w:val="23"/>
          <w:szCs w:val="23"/>
        </w:rPr>
        <w:t xml:space="preserve">Verdadeiro, pois o gráfico apresentado exibe a função </w:t>
      </w:r>
      <w:r w:rsidR="00AC7DBC" w:rsidRPr="00AC7DBC">
        <w:rPr>
          <w:rFonts w:ascii="Cambria Math" w:hAnsi="Cambria Math" w:cs="Cambria Math"/>
          <w:sz w:val="23"/>
          <w:szCs w:val="23"/>
        </w:rPr>
        <w:t>𝑠𝑖𝑛𝑐</w:t>
      </w:r>
      <w:r w:rsidR="00AC7DBC" w:rsidRPr="00AC7DBC">
        <w:rPr>
          <w:sz w:val="23"/>
          <w:szCs w:val="23"/>
        </w:rPr>
        <w:t>(</w:t>
      </w:r>
      <w:r w:rsidR="00AC7DBC" w:rsidRPr="00AC7DBC">
        <w:rPr>
          <w:rFonts w:ascii="Cambria Math" w:hAnsi="Cambria Math" w:cs="Cambria Math"/>
          <w:sz w:val="23"/>
          <w:szCs w:val="23"/>
        </w:rPr>
        <w:t>𝑥</w:t>
      </w:r>
      <w:r w:rsidR="00AC7DBC" w:rsidRPr="00AC7DBC">
        <w:rPr>
          <w:sz w:val="23"/>
          <w:szCs w:val="23"/>
        </w:rPr>
        <w:t>) normalizada e não</w:t>
      </w:r>
      <w:r w:rsidR="00AC7DBC">
        <w:rPr>
          <w:sz w:val="23"/>
          <w:szCs w:val="23"/>
        </w:rPr>
        <w:t xml:space="preserve"> </w:t>
      </w:r>
      <w:r w:rsidR="00AC7DBC" w:rsidRPr="00AC7DBC">
        <w:rPr>
          <w:sz w:val="23"/>
          <w:szCs w:val="23"/>
        </w:rPr>
        <w:t xml:space="preserve">normalizada. O traçado vermelho é referente a função não normalizada </w:t>
      </w:r>
      <w:r w:rsidR="00AC7DBC">
        <w:rPr>
          <w:sz w:val="23"/>
          <w:szCs w:val="23"/>
        </w:rPr>
        <w:t xml:space="preserve">já o </w:t>
      </w:r>
      <w:r w:rsidR="00AC7DBC" w:rsidRPr="00AC7DBC">
        <w:rPr>
          <w:sz w:val="23"/>
          <w:szCs w:val="23"/>
        </w:rPr>
        <w:t>azul</w:t>
      </w:r>
      <w:r w:rsidR="00AC7DBC">
        <w:rPr>
          <w:sz w:val="23"/>
          <w:szCs w:val="23"/>
        </w:rPr>
        <w:t xml:space="preserve"> é equivalente</w:t>
      </w:r>
      <w:r w:rsidR="00AC7DBC" w:rsidRPr="00AC7DBC">
        <w:rPr>
          <w:sz w:val="23"/>
          <w:szCs w:val="23"/>
        </w:rPr>
        <w:t xml:space="preserve"> a função normalizada. </w:t>
      </w:r>
    </w:p>
    <w:p w14:paraId="35B2A071" w14:textId="20C1DE67" w:rsidR="00664AA8" w:rsidRDefault="00664AA8" w:rsidP="00554C78">
      <w:pPr>
        <w:rPr>
          <w:sz w:val="23"/>
          <w:szCs w:val="23"/>
        </w:rPr>
      </w:pPr>
    </w:p>
    <w:p w14:paraId="487DD69B" w14:textId="1E9ED333" w:rsidR="00664AA8" w:rsidRDefault="00664AA8" w:rsidP="00554C78">
      <w:pPr>
        <w:rPr>
          <w:sz w:val="23"/>
          <w:szCs w:val="23"/>
        </w:rPr>
      </w:pPr>
    </w:p>
    <w:p w14:paraId="4E190BAA" w14:textId="31E1652E" w:rsidR="00664AA8" w:rsidRDefault="00664AA8" w:rsidP="00554C78">
      <w:pPr>
        <w:rPr>
          <w:sz w:val="23"/>
          <w:szCs w:val="23"/>
        </w:rPr>
      </w:pPr>
    </w:p>
    <w:p w14:paraId="2EF3692F" w14:textId="7587B70A" w:rsidR="00664AA8" w:rsidRDefault="00664AA8" w:rsidP="00554C78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D2E3F93" wp14:editId="4E0A2253">
            <wp:extent cx="5391150" cy="800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E374" w14:textId="47EBD072" w:rsidR="00C47428" w:rsidRDefault="00370AB3" w:rsidP="00554C78">
      <w:pPr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 wp14:anchorId="5393C872" wp14:editId="11496672">
            <wp:extent cx="5985031" cy="4781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97" cy="478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859F" w14:textId="3EA4BCD4" w:rsidR="00370AB3" w:rsidRDefault="00370AB3" w:rsidP="00554C78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21DB04E" wp14:editId="44982D49">
            <wp:extent cx="6009807" cy="38862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7" cy="389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0AB3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5DDBF" w14:textId="77777777" w:rsidR="001F2DB4" w:rsidRDefault="001F2DB4" w:rsidP="00D05214">
      <w:r>
        <w:separator/>
      </w:r>
    </w:p>
  </w:endnote>
  <w:endnote w:type="continuationSeparator" w:id="0">
    <w:p w14:paraId="36E6DA9A" w14:textId="77777777" w:rsidR="001F2DB4" w:rsidRDefault="001F2DB4" w:rsidP="00D05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3088A" w14:textId="77777777" w:rsidR="001F2DB4" w:rsidRDefault="001F2DB4" w:rsidP="00D05214">
      <w:r>
        <w:separator/>
      </w:r>
    </w:p>
  </w:footnote>
  <w:footnote w:type="continuationSeparator" w:id="0">
    <w:p w14:paraId="1C8355EC" w14:textId="77777777" w:rsidR="001F2DB4" w:rsidRDefault="001F2DB4" w:rsidP="00D052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E82A3" w14:textId="211CF37D" w:rsidR="00D05214" w:rsidRDefault="008F4D12">
    <w:pPr>
      <w:pStyle w:val="Cabealho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65571B8" wp14:editId="384CBFF3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2457450" cy="866775"/>
              <wp:effectExtent l="0" t="0" r="19050" b="28575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7450" cy="866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C20DD0" w14:textId="77777777" w:rsidR="00D05214" w:rsidRDefault="00D05214" w:rsidP="00D05214">
                          <w:pPr>
                            <w:pStyle w:val="Ttulo3"/>
                            <w:jc w:val="left"/>
                          </w:pPr>
                          <w:r>
                            <w:t>CENTRO UNIVERSITÁRIO HERMÍNIO OMETTO - FHO</w:t>
                          </w:r>
                        </w:p>
                        <w:p w14:paraId="14989BA3" w14:textId="77777777" w:rsidR="00D05214" w:rsidRDefault="00D05214" w:rsidP="00D05214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Av. Maximiliano Baruto, 500          CEP 13607-339  Araras  SP</w:t>
                          </w:r>
                        </w:p>
                        <w:p w14:paraId="3D978319" w14:textId="77777777" w:rsidR="00D05214" w:rsidRDefault="00D05214" w:rsidP="00D05214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Tel (19) 3543 -1439    Fax (19) 3543 -1440</w:t>
                          </w:r>
                        </w:p>
                        <w:p w14:paraId="788D2979" w14:textId="77777777" w:rsidR="00D05214" w:rsidRDefault="00D05214" w:rsidP="00D05214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5571B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42.3pt;margin-top:-35.4pt;width:193.5pt;height:68.2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" strokecolor="white">
              <v:textbox>
                <w:txbxContent>
                  <w:p w14:paraId="29C20DD0" w14:textId="77777777" w:rsidR="00D05214" w:rsidRDefault="00D05214" w:rsidP="00D05214">
                    <w:pPr>
                      <w:pStyle w:val="Ttulo3"/>
                      <w:jc w:val="left"/>
                    </w:pPr>
                    <w:r>
                      <w:t>CENTRO UNIVERSITÁRIO HERMÍNIO OMETTO - FHO</w:t>
                    </w:r>
                  </w:p>
                  <w:p w14:paraId="14989BA3" w14:textId="77777777" w:rsidR="00D05214" w:rsidRDefault="00D05214" w:rsidP="00D05214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Av. Maximiliano Baruto, 500          CEP 13607-339  Araras  SP</w:t>
                    </w:r>
                  </w:p>
                  <w:p w14:paraId="3D978319" w14:textId="77777777" w:rsidR="00D05214" w:rsidRDefault="00D05214" w:rsidP="00D05214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Tel (19) 3543 -1439    Fax (19) 3543 -1440</w:t>
                    </w:r>
                  </w:p>
                  <w:p w14:paraId="788D2979" w14:textId="77777777" w:rsidR="00D05214" w:rsidRDefault="00D05214" w:rsidP="00D05214"/>
                </w:txbxContent>
              </v:textbox>
              <w10:wrap type="square" anchorx="page"/>
            </v:shape>
          </w:pict>
        </mc:Fallback>
      </mc:AlternateContent>
    </w:r>
    <w:r w:rsidR="001F2DB4">
      <w:rPr>
        <w:noProof/>
      </w:rPr>
      <w:pict w14:anchorId="621839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7361" o:spid="_x0000_s2050" type="#_x0000_t75" style="position:absolute;margin-left:-74.2pt;margin-top:-35.4pt;width:209.9pt;height:63.35pt;z-index:251659264;mso-position-horizontal-relative:margin;mso-position-vertical-relative:text" o:allowincell="f">
          <v:imagedata r:id="rId1" o:title="Papel Timbrado - FHO" croptop="3405f" cropbottom="57205f" cropright="42461f"/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A6ACB"/>
    <w:multiLevelType w:val="multilevel"/>
    <w:tmpl w:val="99807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43A961D0"/>
    <w:multiLevelType w:val="hybridMultilevel"/>
    <w:tmpl w:val="24761214"/>
    <w:lvl w:ilvl="0" w:tplc="8F7C047A">
      <w:start w:val="2"/>
      <w:numFmt w:val="bullet"/>
      <w:lvlText w:val=""/>
      <w:lvlJc w:val="left"/>
      <w:pPr>
        <w:ind w:left="291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723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79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7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98F3E5C"/>
    <w:multiLevelType w:val="multilevel"/>
    <w:tmpl w:val="99807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214"/>
    <w:rsid w:val="000744DF"/>
    <w:rsid w:val="00076237"/>
    <w:rsid w:val="00080E34"/>
    <w:rsid w:val="00095C64"/>
    <w:rsid w:val="000C01C1"/>
    <w:rsid w:val="000F536C"/>
    <w:rsid w:val="00120E4F"/>
    <w:rsid w:val="00136235"/>
    <w:rsid w:val="001A2804"/>
    <w:rsid w:val="001C5C17"/>
    <w:rsid w:val="001C77BA"/>
    <w:rsid w:val="001D3FE1"/>
    <w:rsid w:val="001D4F76"/>
    <w:rsid w:val="001F2DB4"/>
    <w:rsid w:val="002243E1"/>
    <w:rsid w:val="00286D58"/>
    <w:rsid w:val="00295E61"/>
    <w:rsid w:val="00370AB3"/>
    <w:rsid w:val="00380991"/>
    <w:rsid w:val="003A4E02"/>
    <w:rsid w:val="003C7CC8"/>
    <w:rsid w:val="003E1EF4"/>
    <w:rsid w:val="00443C28"/>
    <w:rsid w:val="00461AD9"/>
    <w:rsid w:val="004A01FC"/>
    <w:rsid w:val="005057C7"/>
    <w:rsid w:val="005079E2"/>
    <w:rsid w:val="0051047F"/>
    <w:rsid w:val="0051424C"/>
    <w:rsid w:val="005213E9"/>
    <w:rsid w:val="005246D5"/>
    <w:rsid w:val="005311D2"/>
    <w:rsid w:val="00533083"/>
    <w:rsid w:val="00545D50"/>
    <w:rsid w:val="00554C78"/>
    <w:rsid w:val="00561350"/>
    <w:rsid w:val="006247C6"/>
    <w:rsid w:val="00630178"/>
    <w:rsid w:val="0065149C"/>
    <w:rsid w:val="00664AA8"/>
    <w:rsid w:val="00682E71"/>
    <w:rsid w:val="00691AC7"/>
    <w:rsid w:val="006962A1"/>
    <w:rsid w:val="00696F07"/>
    <w:rsid w:val="006A7754"/>
    <w:rsid w:val="006F3E28"/>
    <w:rsid w:val="00715D7C"/>
    <w:rsid w:val="00724FA2"/>
    <w:rsid w:val="00731558"/>
    <w:rsid w:val="007958C8"/>
    <w:rsid w:val="007D121E"/>
    <w:rsid w:val="00805587"/>
    <w:rsid w:val="008123EF"/>
    <w:rsid w:val="00854983"/>
    <w:rsid w:val="00885FEC"/>
    <w:rsid w:val="00895EAA"/>
    <w:rsid w:val="008A60E5"/>
    <w:rsid w:val="008B1475"/>
    <w:rsid w:val="008F1365"/>
    <w:rsid w:val="008F4D12"/>
    <w:rsid w:val="00914B30"/>
    <w:rsid w:val="00920776"/>
    <w:rsid w:val="00921044"/>
    <w:rsid w:val="00922968"/>
    <w:rsid w:val="00931F40"/>
    <w:rsid w:val="009861FD"/>
    <w:rsid w:val="009959C2"/>
    <w:rsid w:val="00997D29"/>
    <w:rsid w:val="00A011F8"/>
    <w:rsid w:val="00A35DBA"/>
    <w:rsid w:val="00A7084B"/>
    <w:rsid w:val="00AC3F47"/>
    <w:rsid w:val="00AC7DBC"/>
    <w:rsid w:val="00AD7D5F"/>
    <w:rsid w:val="00B17FBF"/>
    <w:rsid w:val="00B25729"/>
    <w:rsid w:val="00B35A0E"/>
    <w:rsid w:val="00B5286B"/>
    <w:rsid w:val="00B8166D"/>
    <w:rsid w:val="00B873C2"/>
    <w:rsid w:val="00B923CF"/>
    <w:rsid w:val="00BA27D1"/>
    <w:rsid w:val="00BA4A5D"/>
    <w:rsid w:val="00BC0A47"/>
    <w:rsid w:val="00C47428"/>
    <w:rsid w:val="00C50B5E"/>
    <w:rsid w:val="00CB6B5E"/>
    <w:rsid w:val="00CD4095"/>
    <w:rsid w:val="00CD6C87"/>
    <w:rsid w:val="00CE7064"/>
    <w:rsid w:val="00D05214"/>
    <w:rsid w:val="00D141FB"/>
    <w:rsid w:val="00D210A1"/>
    <w:rsid w:val="00D43986"/>
    <w:rsid w:val="00D501F9"/>
    <w:rsid w:val="00D601E6"/>
    <w:rsid w:val="00D740DC"/>
    <w:rsid w:val="00D77DCF"/>
    <w:rsid w:val="00D85549"/>
    <w:rsid w:val="00D9281B"/>
    <w:rsid w:val="00D9470B"/>
    <w:rsid w:val="00DE7685"/>
    <w:rsid w:val="00E24644"/>
    <w:rsid w:val="00E443BC"/>
    <w:rsid w:val="00E673E6"/>
    <w:rsid w:val="00E76EDC"/>
    <w:rsid w:val="00F221BB"/>
    <w:rsid w:val="00F514F1"/>
    <w:rsid w:val="00F72128"/>
    <w:rsid w:val="00F72A1C"/>
    <w:rsid w:val="00F91226"/>
    <w:rsid w:val="00FA7318"/>
    <w:rsid w:val="00FB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34A73DF5"/>
  <w15:chartTrackingRefBased/>
  <w15:docId w15:val="{3FB6815D-10C9-42D7-9507-9E25B679D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2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3">
    <w:name w:val="heading 3"/>
    <w:basedOn w:val="Normal"/>
    <w:next w:val="Normal"/>
    <w:link w:val="Ttulo3Char"/>
    <w:qFormat/>
    <w:rsid w:val="00D05214"/>
    <w:pPr>
      <w:keepNext/>
      <w:jc w:val="right"/>
      <w:outlineLvl w:val="2"/>
    </w:pPr>
    <w:rPr>
      <w:rFonts w:ascii="Arial" w:hAnsi="Arial"/>
      <w:b/>
      <w:sz w:val="16"/>
    </w:rPr>
  </w:style>
  <w:style w:type="paragraph" w:styleId="Ttulo4">
    <w:name w:val="heading 4"/>
    <w:basedOn w:val="Normal"/>
    <w:next w:val="Normal"/>
    <w:link w:val="Ttulo4Char"/>
    <w:qFormat/>
    <w:rsid w:val="00D0521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D05214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D05214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D0521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05214"/>
  </w:style>
  <w:style w:type="paragraph" w:styleId="Rodap">
    <w:name w:val="footer"/>
    <w:basedOn w:val="Normal"/>
    <w:link w:val="RodapChar"/>
    <w:uiPriority w:val="99"/>
    <w:unhideWhenUsed/>
    <w:rsid w:val="00D0521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05214"/>
  </w:style>
  <w:style w:type="character" w:customStyle="1" w:styleId="Ttulo3Char">
    <w:name w:val="Título 3 Char"/>
    <w:basedOn w:val="Fontepargpadro"/>
    <w:link w:val="Ttulo3"/>
    <w:rsid w:val="00D05214"/>
    <w:rPr>
      <w:rFonts w:ascii="Arial" w:eastAsia="Times New Roman" w:hAnsi="Arial" w:cs="Times New Roman"/>
      <w:b/>
      <w:sz w:val="16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D05214"/>
    <w:rPr>
      <w:rFonts w:ascii="Times New Roman" w:eastAsia="Times New Roman" w:hAnsi="Times New Roman" w:cs="Times New Roman"/>
      <w:b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link w:val="Ttulo5"/>
    <w:rsid w:val="00D05214"/>
    <w:rPr>
      <w:rFonts w:ascii="Times New Roman" w:eastAsia="Times New Roman" w:hAnsi="Times New Roman" w:cs="Times New Roman"/>
      <w:b/>
      <w:bCs/>
      <w:i/>
      <w:iCs/>
      <w:sz w:val="26"/>
      <w:szCs w:val="26"/>
      <w:lang w:eastAsia="pt-BR"/>
    </w:rPr>
  </w:style>
  <w:style w:type="paragraph" w:styleId="Textoembloco">
    <w:name w:val="Block Text"/>
    <w:basedOn w:val="Normal"/>
    <w:rsid w:val="00D05214"/>
    <w:pPr>
      <w:ind w:left="4680" w:right="18"/>
      <w:jc w:val="both"/>
    </w:pPr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D05214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D05214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D05214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76E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6</Pages>
  <Words>117</Words>
  <Characters>635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Carneiro</dc:creator>
  <cp:keywords/>
  <dc:description/>
  <cp:lastModifiedBy>Andre Carneiro</cp:lastModifiedBy>
  <cp:revision>73</cp:revision>
  <cp:lastPrinted>2021-05-20T21:33:00Z</cp:lastPrinted>
  <dcterms:created xsi:type="dcterms:W3CDTF">2020-04-13T16:18:00Z</dcterms:created>
  <dcterms:modified xsi:type="dcterms:W3CDTF">2021-05-20T21:37:00Z</dcterms:modified>
</cp:coreProperties>
</file>