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2904" w:rsidRDefault="00AD225B">
      <w:r>
        <w:rPr>
          <w:b/>
          <w:sz w:val="28"/>
          <w:szCs w:val="28"/>
        </w:rPr>
        <w:t>Modelagem</w:t>
      </w:r>
    </w:p>
    <w:p w:rsidR="00102904" w:rsidRDefault="00102904"/>
    <w:p w:rsidR="00102904" w:rsidRDefault="00AD225B">
      <w:r>
        <w:rPr>
          <w:b/>
          <w:sz w:val="28"/>
          <w:szCs w:val="28"/>
        </w:rPr>
        <w:t>01 - Casos de Uso</w:t>
      </w:r>
    </w:p>
    <w:p w:rsidR="00102904" w:rsidRDefault="00102904"/>
    <w:p w:rsidR="00102904" w:rsidRDefault="00AD225B">
      <w:r>
        <w:rPr>
          <w:noProof/>
        </w:rPr>
        <w:drawing>
          <wp:inline distT="114300" distB="114300" distL="114300" distR="114300">
            <wp:extent cx="4914900" cy="41719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904" w:rsidRDefault="00AD225B">
      <w:r>
        <w:t>Figura 01 - Casos de Uso do Usuário</w:t>
      </w:r>
    </w:p>
    <w:p w:rsidR="00102904" w:rsidRDefault="00102904"/>
    <w:p w:rsidR="00102904" w:rsidRDefault="00AD225B">
      <w:r>
        <w:rPr>
          <w:noProof/>
        </w:rPr>
        <w:drawing>
          <wp:inline distT="114300" distB="114300" distL="114300" distR="114300">
            <wp:extent cx="4962525" cy="22860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904" w:rsidRDefault="00AD225B">
      <w:r>
        <w:t>Figura 02 - Casos de Uso do Administrador</w:t>
      </w:r>
    </w:p>
    <w:p w:rsidR="00102904" w:rsidRDefault="00102904"/>
    <w:p w:rsidR="00102904" w:rsidRDefault="00AD225B">
      <w:r>
        <w:rPr>
          <w:noProof/>
        </w:rPr>
        <w:lastRenderedPageBreak/>
        <w:drawing>
          <wp:inline distT="114300" distB="114300" distL="114300" distR="114300">
            <wp:extent cx="4933950" cy="199072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904" w:rsidRDefault="00AD225B">
      <w:r>
        <w:t>Figura 03 - Casos de Uso da Autoridade</w:t>
      </w:r>
    </w:p>
    <w:p w:rsidR="00102904" w:rsidRDefault="00102904"/>
    <w:tbl>
      <w:tblPr>
        <w:tblStyle w:val="a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2"/>
        <w:gridCol w:w="5102"/>
      </w:tblGrid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Nome do Caso de Uso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UC 01.01 Cadastrar-se ao sistema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Breve Descrição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usuário pode efetuar cadastro no provedor</w:t>
            </w:r>
          </w:p>
          <w:p w:rsidR="00102904" w:rsidRDefault="00AD225B">
            <w:pPr>
              <w:widowControl w:val="0"/>
              <w:spacing w:line="240" w:lineRule="auto"/>
            </w:pPr>
            <w:proofErr w:type="spellStart"/>
            <w:r>
              <w:t>OpenID</w:t>
            </w:r>
            <w:proofErr w:type="spellEnd"/>
            <w:r>
              <w:t xml:space="preserve"> do aplicativo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>es) Primário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Usuário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Pré-condições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Nenhuma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 principal: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O usuário clica em “Cadastrar-se”.</w:t>
            </w:r>
          </w:p>
          <w:p w:rsidR="00102904" w:rsidRDefault="00AD225B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O sistema apresenta o formulário de cadastro.</w:t>
            </w:r>
          </w:p>
          <w:p w:rsidR="00102904" w:rsidRDefault="00AD225B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O usuário preenche o formulário e salva.</w:t>
            </w:r>
          </w:p>
          <w:p w:rsidR="00102904" w:rsidRDefault="00AD225B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O sistema salva os dados na base de dados.</w:t>
            </w:r>
          </w:p>
          <w:p w:rsidR="00102904" w:rsidRDefault="00AD225B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O sistema autentica o usuário.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Fluxos alternativos e exceções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Fluxo alternativo (3): Se o usuário preencher as informações sem preencher os campos</w:t>
            </w:r>
          </w:p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t>obrigatórios</w:t>
            </w:r>
            <w:proofErr w:type="gramEnd"/>
            <w:r>
              <w:t>.</w:t>
            </w:r>
          </w:p>
          <w:p w:rsidR="00102904" w:rsidRDefault="00AD225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O sistema apresenta mensagem de erro.</w:t>
            </w:r>
          </w:p>
          <w:p w:rsidR="00102904" w:rsidRDefault="00AD225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Volta para o passo 2.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Pós-condições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sistema apresenta a tela inicial com o usuário</w:t>
            </w:r>
          </w:p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t>autenticado</w:t>
            </w:r>
            <w:proofErr w:type="gramEnd"/>
            <w:r>
              <w:t>.</w:t>
            </w:r>
          </w:p>
        </w:tc>
      </w:tr>
    </w:tbl>
    <w:p w:rsidR="00102904" w:rsidRDefault="00102904"/>
    <w:p w:rsidR="00102904" w:rsidRDefault="00102904"/>
    <w:tbl>
      <w:tblPr>
        <w:tblStyle w:val="a0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2"/>
        <w:gridCol w:w="5102"/>
      </w:tblGrid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Nome do Caso de Uso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 xml:space="preserve">UC 01.02 Efetuar </w:t>
            </w:r>
            <w:proofErr w:type="spellStart"/>
            <w:r>
              <w:t>login</w:t>
            </w:r>
            <w:proofErr w:type="spellEnd"/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Breve Descrição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 xml:space="preserve">Usuário deve efetuar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>es) Primário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Usuário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Pré-condições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Nenhuma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 principal: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O usuário seleciona seu provedor</w:t>
            </w:r>
          </w:p>
          <w:p w:rsidR="00102904" w:rsidRDefault="00AD225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proofErr w:type="spellStart"/>
            <w:r>
              <w:t>OpenID</w:t>
            </w:r>
            <w:proofErr w:type="spellEnd"/>
            <w:r>
              <w:t>, exemplo, Gmail ou Yahoo.</w:t>
            </w:r>
          </w:p>
          <w:p w:rsidR="00102904" w:rsidRDefault="00AD225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O navegador do usuário é redirecionado para a página do provedor de identidades.</w:t>
            </w:r>
          </w:p>
          <w:p w:rsidR="00102904" w:rsidRDefault="00AD225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O usuário se autentica no provedor.</w:t>
            </w:r>
          </w:p>
          <w:p w:rsidR="00102904" w:rsidRDefault="00AD225B" w:rsidP="00AD225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O sistema verifica a resposta do provedor.</w:t>
            </w:r>
          </w:p>
          <w:p w:rsidR="00102904" w:rsidRDefault="00AD225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O</w:t>
            </w:r>
            <w:r>
              <w:t xml:space="preserve"> sistema cria a sessão para o usuário.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Fluxos alternativos e exceções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Fluxo alternativo (1): Caso o usuário não possua</w:t>
            </w:r>
          </w:p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lastRenderedPageBreak/>
              <w:t>provedor</w:t>
            </w:r>
            <w:proofErr w:type="gramEnd"/>
            <w:r>
              <w:t xml:space="preserve"> </w:t>
            </w:r>
            <w:proofErr w:type="spellStart"/>
            <w:r>
              <w:t>OpenID</w:t>
            </w:r>
            <w:proofErr w:type="spellEnd"/>
          </w:p>
          <w:p w:rsidR="00102904" w:rsidRDefault="00AD225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Executa o UC 01.01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Pós-condições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sistema apresenta a tela inicial com o usuário</w:t>
            </w:r>
          </w:p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t>autenticado</w:t>
            </w:r>
            <w:proofErr w:type="gramEnd"/>
            <w:r>
              <w:t>.</w:t>
            </w:r>
          </w:p>
        </w:tc>
      </w:tr>
    </w:tbl>
    <w:p w:rsidR="00102904" w:rsidRDefault="00102904"/>
    <w:p w:rsidR="00102904" w:rsidRDefault="00102904"/>
    <w:tbl>
      <w:tblPr>
        <w:tblStyle w:val="a1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2"/>
        <w:gridCol w:w="5102"/>
      </w:tblGrid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Nome do Caso de Uso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UC 01.03 Recuperar senha do usuário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Breve Descrição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Usuário pode recuperar sua senha.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>es) Primário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Usuário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Pré-condições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 xml:space="preserve">O usuário ter conta no provedor </w:t>
            </w:r>
            <w:proofErr w:type="spellStart"/>
            <w:r>
              <w:t>OpenID</w:t>
            </w:r>
            <w:proofErr w:type="spellEnd"/>
            <w:r>
              <w:t xml:space="preserve"> do Aplicativo.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 principal: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O usuário clica em “Esqueci minha senha”.</w:t>
            </w:r>
          </w:p>
          <w:p w:rsidR="00102904" w:rsidRDefault="00AD22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O sistema apresenta o formulário.</w:t>
            </w:r>
          </w:p>
          <w:p w:rsidR="00102904" w:rsidRDefault="00AD22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O usuário preenche o seu e-mail.</w:t>
            </w:r>
          </w:p>
          <w:p w:rsidR="00102904" w:rsidRDefault="00AD22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O sistema envia um link para o e-mail do usuário.</w:t>
            </w:r>
          </w:p>
          <w:p w:rsidR="00102904" w:rsidRDefault="00AD22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O usuário acessa o link.</w:t>
            </w:r>
          </w:p>
          <w:p w:rsidR="00102904" w:rsidRDefault="00AD225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O usuário digita sua nova senha e confirma.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Fluxos alternativos e exceções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Fluxo alternativo (3): Se o usuário preencher as</w:t>
            </w:r>
          </w:p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t>informações</w:t>
            </w:r>
            <w:proofErr w:type="gramEnd"/>
            <w:r>
              <w:t xml:space="preserve"> de maneira incorreta.</w:t>
            </w:r>
          </w:p>
          <w:p w:rsidR="00102904" w:rsidRDefault="00AD225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O sistema apresenta mensagem de erro.</w:t>
            </w:r>
          </w:p>
          <w:p w:rsidR="00102904" w:rsidRDefault="00AD225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Volta para o passo 2.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Pós-condições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sistema apresenta mensagem de sucesso.</w:t>
            </w:r>
          </w:p>
        </w:tc>
      </w:tr>
    </w:tbl>
    <w:p w:rsidR="00102904" w:rsidRDefault="00102904"/>
    <w:p w:rsidR="00102904" w:rsidRDefault="00102904"/>
    <w:tbl>
      <w:tblPr>
        <w:tblStyle w:val="a2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2"/>
        <w:gridCol w:w="5102"/>
      </w:tblGrid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Nome do Caso de Uso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UC 01.04 Atribuir permissão administrador ao usuário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Breve Descrição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Administrador pode atribuir permissão administrador ao usuário.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>es) Primário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Pré-condições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Administrador estar autenticado.</w:t>
            </w:r>
          </w:p>
          <w:p w:rsidR="00102904" w:rsidRDefault="00AD225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Existir um usuário cadastrado.</w:t>
            </w:r>
          </w:p>
          <w:p w:rsidR="00102904" w:rsidRDefault="00AD225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Usuário a ser atribuído não ser administrador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 principal: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O administrador acessa seção usuários.</w:t>
            </w:r>
          </w:p>
          <w:p w:rsidR="00102904" w:rsidRDefault="00AD225B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O sistema apresenta a lista de usuários.</w:t>
            </w:r>
          </w:p>
          <w:p w:rsidR="00102904" w:rsidRDefault="00AD225B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O administrador seleciona o usuário.</w:t>
            </w:r>
          </w:p>
          <w:p w:rsidR="00102904" w:rsidRDefault="00AD225B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O sistema apresenta informações do usuário.</w:t>
            </w:r>
          </w:p>
          <w:p w:rsidR="00102904" w:rsidRDefault="00AD225B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O administrador seleciona opção “administrador”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Fluxos alternativos e exceções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Fluxo alternativo (3): Se o usuário selecionou o usuário incorreto.</w:t>
            </w:r>
          </w:p>
          <w:p w:rsidR="00102904" w:rsidRDefault="00AD225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lastRenderedPageBreak/>
              <w:t>Administrador seleciona “cancelar”</w:t>
            </w:r>
          </w:p>
          <w:p w:rsidR="00102904" w:rsidRDefault="00AD225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Volta para o passo 2.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Pós-condições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Usuário atribuído recebe permissões de “administrador”</w:t>
            </w:r>
          </w:p>
        </w:tc>
      </w:tr>
    </w:tbl>
    <w:p w:rsidR="00102904" w:rsidRDefault="00102904"/>
    <w:p w:rsidR="00102904" w:rsidRDefault="00102904"/>
    <w:tbl>
      <w:tblPr>
        <w:tblStyle w:val="a3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2"/>
        <w:gridCol w:w="5102"/>
      </w:tblGrid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Nome do Caso de Uso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UC 01.05 Atribuir permissão autoridade ao usuário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Breve Descrição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Administrador pode atribuir permissão autoridade ao usuário.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>es) Primário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Administrador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Pré-condições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Administrador estar autenticado</w:t>
            </w:r>
          </w:p>
          <w:p w:rsidR="00102904" w:rsidRDefault="00AD225B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Existir um usuário cadastrado</w:t>
            </w:r>
          </w:p>
          <w:p w:rsidR="00102904" w:rsidRDefault="00AD225B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Usuário a ser atribuído não ser autoridade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 principal: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O administrador acessa seção usuários</w:t>
            </w:r>
          </w:p>
          <w:p w:rsidR="00102904" w:rsidRDefault="00AD225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O sistema apresenta a lista de usuários.</w:t>
            </w:r>
          </w:p>
          <w:p w:rsidR="00102904" w:rsidRDefault="00AD225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O administrador seleciona o usuário</w:t>
            </w:r>
          </w:p>
          <w:p w:rsidR="00102904" w:rsidRDefault="00AD225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O sistema apresenta informações do usuário.</w:t>
            </w:r>
          </w:p>
          <w:p w:rsidR="00102904" w:rsidRDefault="00AD225B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O administrador seleciona opção “autoridade”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Fluxos alternativos e exceções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Fluxo alternativo (3): Se o usuário selecionou o usuário incorreto.</w:t>
            </w:r>
          </w:p>
          <w:p w:rsidR="00102904" w:rsidRDefault="00AD225B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Administrador seleciona “cancelar”</w:t>
            </w:r>
          </w:p>
          <w:p w:rsidR="00102904" w:rsidRDefault="00AD225B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Volta para o passo 2.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Pós-condi</w:t>
            </w:r>
            <w:r>
              <w:rPr>
                <w:b/>
              </w:rPr>
              <w:t>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Usuário atribuído</w:t>
            </w:r>
            <w:bookmarkStart w:id="0" w:name="_GoBack"/>
            <w:bookmarkEnd w:id="0"/>
            <w:r>
              <w:t xml:space="preserve"> recebe permissões de “autoridade”</w:t>
            </w:r>
          </w:p>
        </w:tc>
      </w:tr>
    </w:tbl>
    <w:p w:rsidR="00102904" w:rsidRDefault="00102904"/>
    <w:p w:rsidR="00102904" w:rsidRDefault="00102904"/>
    <w:tbl>
      <w:tblPr>
        <w:tblStyle w:val="a4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2"/>
        <w:gridCol w:w="5102"/>
      </w:tblGrid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Nome do Caso de Uso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UC 01.06 Registrar Ocorrência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Breve Descrição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Usuário pode registrar ocorrência.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>es) Primário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Usuário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Pré-condições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Usuário estar autenticado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 principal: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Usuário clica em “registrar ocorrência”</w:t>
            </w:r>
          </w:p>
          <w:p w:rsidR="00102904" w:rsidRDefault="00AD225B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Sistema apresenta formulário</w:t>
            </w:r>
          </w:p>
          <w:p w:rsidR="00102904" w:rsidRDefault="00AD225B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O usuário preenche o formulário e salva.</w:t>
            </w:r>
          </w:p>
          <w:p w:rsidR="00102904" w:rsidRDefault="00AD225B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O sistema salva os dados na base de dados.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Fluxos alternativos e exceções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Fluxo alternativo (3): Se o usuário preencher as informações sem preencher os campos</w:t>
            </w:r>
          </w:p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t>obrigatórios</w:t>
            </w:r>
            <w:proofErr w:type="gramEnd"/>
            <w:r>
              <w:t>.</w:t>
            </w:r>
          </w:p>
          <w:p w:rsidR="00102904" w:rsidRDefault="00AD225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O sistema apresenta mensagem de erro.</w:t>
            </w:r>
          </w:p>
          <w:p w:rsidR="00102904" w:rsidRDefault="00AD225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Volta para o passo 2.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Pós-condições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sistema apresenta a tela inicial</w:t>
            </w:r>
          </w:p>
        </w:tc>
      </w:tr>
    </w:tbl>
    <w:p w:rsidR="00102904" w:rsidRDefault="00102904"/>
    <w:p w:rsidR="00102904" w:rsidRDefault="00102904"/>
    <w:tbl>
      <w:tblPr>
        <w:tblStyle w:val="a5"/>
        <w:tblW w:w="102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102"/>
        <w:gridCol w:w="5102"/>
      </w:tblGrid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Nome do Caso de Uso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UC 01.07 Fechar ocorrência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Breve Descrição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A Autoridade pode fechar ocorrência.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rPr>
                <w:b/>
              </w:rPr>
              <w:t>Ator(</w:t>
            </w:r>
            <w:proofErr w:type="gramEnd"/>
            <w:r>
              <w:rPr>
                <w:b/>
              </w:rPr>
              <w:t>es) Primário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Autoridade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Pré-condições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Autoridade estar autenticada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 principal: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A autoridade seleciona a ocorrência</w:t>
            </w:r>
          </w:p>
          <w:p w:rsidR="00102904" w:rsidRDefault="00AD225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O sistema apresentar informações da ocorrência e formulário de conclusão.</w:t>
            </w:r>
          </w:p>
          <w:p w:rsidR="00102904" w:rsidRDefault="00AD225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A autoridade preenche o formulário e salva.</w:t>
            </w:r>
          </w:p>
          <w:p w:rsidR="00102904" w:rsidRDefault="00AD225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O sistema salva os dados na base de dados.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Fluxos alternativos e exceções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Fluxo alternativo (3): Se a autoridade preencher as informações sem preencher os campos</w:t>
            </w:r>
          </w:p>
          <w:p w:rsidR="00102904" w:rsidRDefault="00AD225B">
            <w:pPr>
              <w:widowControl w:val="0"/>
              <w:spacing w:line="240" w:lineRule="auto"/>
            </w:pPr>
            <w:proofErr w:type="gramStart"/>
            <w:r>
              <w:t>obrigatórios</w:t>
            </w:r>
            <w:proofErr w:type="gramEnd"/>
            <w:r>
              <w:t>.</w:t>
            </w:r>
          </w:p>
          <w:p w:rsidR="00102904" w:rsidRDefault="00AD225B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O sistema apresenta mensagem de erro.</w:t>
            </w:r>
          </w:p>
          <w:p w:rsidR="00102904" w:rsidRDefault="00AD225B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Volta para o passo 2.</w:t>
            </w:r>
          </w:p>
        </w:tc>
      </w:tr>
      <w:tr w:rsidR="001029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rPr>
                <w:b/>
              </w:rPr>
              <w:t>Pós-condições</w:t>
            </w:r>
          </w:p>
        </w:tc>
        <w:tc>
          <w:tcPr>
            <w:tcW w:w="51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904" w:rsidRDefault="00AD225B">
            <w:pPr>
              <w:widowControl w:val="0"/>
              <w:spacing w:line="240" w:lineRule="auto"/>
            </w:pPr>
            <w:r>
              <w:t>O sistema apresenta a tela inicial</w:t>
            </w:r>
          </w:p>
        </w:tc>
      </w:tr>
    </w:tbl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102904" w:rsidRDefault="00102904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0E41C1" w:rsidRDefault="000E41C1"/>
    <w:p w:rsidR="00102904" w:rsidRDefault="00102904"/>
    <w:p w:rsidR="00102904" w:rsidRDefault="00102904"/>
    <w:p w:rsidR="00102904" w:rsidRDefault="00AD225B">
      <w:r>
        <w:rPr>
          <w:b/>
          <w:sz w:val="28"/>
          <w:szCs w:val="28"/>
        </w:rPr>
        <w:lastRenderedPageBreak/>
        <w:t>02 - ER</w:t>
      </w:r>
    </w:p>
    <w:p w:rsidR="00102904" w:rsidRDefault="00AD225B">
      <w:r>
        <w:rPr>
          <w:noProof/>
        </w:rPr>
        <w:drawing>
          <wp:inline distT="114300" distB="114300" distL="114300" distR="114300">
            <wp:extent cx="6480000" cy="45212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2904" w:rsidRDefault="00AD225B">
      <w:r>
        <w:t>Figura 01 - Modelagem ER</w:t>
      </w:r>
    </w:p>
    <w:sectPr w:rsidR="00102904">
      <w:pgSz w:w="11906" w:h="16838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374"/>
    <w:multiLevelType w:val="multilevel"/>
    <w:tmpl w:val="2C3675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2916F8A"/>
    <w:multiLevelType w:val="multilevel"/>
    <w:tmpl w:val="B1AEFA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9DE7D1A"/>
    <w:multiLevelType w:val="multilevel"/>
    <w:tmpl w:val="363CE6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B0717AB"/>
    <w:multiLevelType w:val="multilevel"/>
    <w:tmpl w:val="4D7A93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CB17035"/>
    <w:multiLevelType w:val="multilevel"/>
    <w:tmpl w:val="CED439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55C0136"/>
    <w:multiLevelType w:val="multilevel"/>
    <w:tmpl w:val="6C86E9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26CE5588"/>
    <w:multiLevelType w:val="multilevel"/>
    <w:tmpl w:val="393E785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7BD336D"/>
    <w:multiLevelType w:val="multilevel"/>
    <w:tmpl w:val="53D45D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C0901BA"/>
    <w:multiLevelType w:val="multilevel"/>
    <w:tmpl w:val="D8C478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87F2194"/>
    <w:multiLevelType w:val="multilevel"/>
    <w:tmpl w:val="BB7E46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91648BB"/>
    <w:multiLevelType w:val="multilevel"/>
    <w:tmpl w:val="CD663C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AE348EF"/>
    <w:multiLevelType w:val="multilevel"/>
    <w:tmpl w:val="5B8098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DAF351C"/>
    <w:multiLevelType w:val="multilevel"/>
    <w:tmpl w:val="7B5E69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BED19BD"/>
    <w:multiLevelType w:val="multilevel"/>
    <w:tmpl w:val="389037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D836313"/>
    <w:multiLevelType w:val="multilevel"/>
    <w:tmpl w:val="1FCAC9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55ED204D"/>
    <w:multiLevelType w:val="multilevel"/>
    <w:tmpl w:val="D9BEDC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4900BAE"/>
    <w:multiLevelType w:val="multilevel"/>
    <w:tmpl w:val="8BE8DF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95E56C3"/>
    <w:multiLevelType w:val="multilevel"/>
    <w:tmpl w:val="586692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17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5"/>
  </w:num>
  <w:num w:numId="13">
    <w:abstractNumId w:val="15"/>
  </w:num>
  <w:num w:numId="14">
    <w:abstractNumId w:val="4"/>
  </w:num>
  <w:num w:numId="15">
    <w:abstractNumId w:val="1"/>
  </w:num>
  <w:num w:numId="16">
    <w:abstractNumId w:val="16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02904"/>
    <w:rsid w:val="000E41C1"/>
    <w:rsid w:val="00102904"/>
    <w:rsid w:val="00AD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229CA-3DF4-4291-86BA-B1F21C6A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771</Words>
  <Characters>4166</Characters>
  <Application>Microsoft Office Word</Application>
  <DocSecurity>0</DocSecurity>
  <Lines>34</Lines>
  <Paragraphs>9</Paragraphs>
  <ScaleCrop>false</ScaleCrop>
  <Company>Intelbras S.A</Company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Luiz de Oliveira</cp:lastModifiedBy>
  <cp:revision>3</cp:revision>
  <dcterms:created xsi:type="dcterms:W3CDTF">2016-01-12T10:50:00Z</dcterms:created>
  <dcterms:modified xsi:type="dcterms:W3CDTF">2016-01-12T11:13:00Z</dcterms:modified>
</cp:coreProperties>
</file>