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4428393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9"/>
          <w:headerReference w:type="default" r:id="rId10"/>
          <w:footerReference w:type="default" r:id="rId11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7D483D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4428393" w:history="1">
        <w:r w:rsidR="007D483D">
          <w:rPr>
            <w:noProof/>
            <w:webHidden/>
          </w:rPr>
          <w:tab/>
        </w:r>
        <w:r w:rsidR="007D483D">
          <w:rPr>
            <w:noProof/>
            <w:webHidden/>
          </w:rPr>
          <w:fldChar w:fldCharType="begin"/>
        </w:r>
        <w:r w:rsidR="007D483D">
          <w:rPr>
            <w:noProof/>
            <w:webHidden/>
          </w:rPr>
          <w:instrText xml:space="preserve"> PAGEREF _Toc354428393 \h </w:instrText>
        </w:r>
        <w:r w:rsidR="007D483D">
          <w:rPr>
            <w:noProof/>
            <w:webHidden/>
          </w:rPr>
        </w:r>
        <w:r w:rsidR="007D483D">
          <w:rPr>
            <w:noProof/>
            <w:webHidden/>
          </w:rPr>
          <w:fldChar w:fldCharType="separate"/>
        </w:r>
        <w:r w:rsidR="007D483D">
          <w:rPr>
            <w:noProof/>
            <w:webHidden/>
          </w:rPr>
          <w:t>1</w:t>
        </w:r>
        <w:r w:rsidR="007D483D"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4428394" w:history="1">
        <w:r w:rsidRPr="00905E5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05E57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428395" w:history="1">
        <w:r w:rsidRPr="00905E57">
          <w:rPr>
            <w:rStyle w:val="Hyperlink"/>
            <w:noProof/>
          </w:rPr>
          <w:t>Caso de Uso 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396" w:history="1">
        <w:r w:rsidRPr="00905E57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397" w:history="1">
        <w:r w:rsidRPr="00905E57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428398" w:history="1">
        <w:r w:rsidRPr="00905E57">
          <w:rPr>
            <w:rStyle w:val="Hyperlink"/>
            <w:noProof/>
          </w:rPr>
          <w:t>Caso de Uso 002 – Agendar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399" w:history="1">
        <w:r w:rsidRPr="00905E57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400" w:history="1">
        <w:r w:rsidRPr="00905E57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428401" w:history="1">
        <w:r w:rsidRPr="00905E57">
          <w:rPr>
            <w:rStyle w:val="Hyperlink"/>
            <w:noProof/>
          </w:rPr>
          <w:t>Caso de Uso 003 – Realizar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402" w:history="1">
        <w:r w:rsidRPr="00905E57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403" w:history="1">
        <w:r w:rsidRPr="00905E57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428404" w:history="1">
        <w:r w:rsidRPr="00905E57">
          <w:rPr>
            <w:rStyle w:val="Hyperlink"/>
            <w:noProof/>
          </w:rPr>
          <w:t>Caso de Uso 004 – Gerenciar Pacote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405" w:history="1">
        <w:r w:rsidRPr="00905E57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406" w:history="1">
        <w:r w:rsidRPr="00905E57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428407" w:history="1">
        <w:r w:rsidRPr="00905E57">
          <w:rPr>
            <w:rStyle w:val="Hyperlink"/>
            <w:noProof/>
          </w:rPr>
          <w:t>Caso de Uso 005 – Manter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483D" w:rsidRDefault="007D483D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28408" w:history="1">
        <w:r w:rsidRPr="00905E57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_Toc354428408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4428394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892529" w:rsidRDefault="00171E8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428395"/>
      <w:r w:rsidRPr="00892529">
        <w:rPr>
          <w:sz w:val="28"/>
          <w:szCs w:val="28"/>
          <w:u w:val="single"/>
        </w:rPr>
        <w:t>Caso de Uso 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428396"/>
      <w:r>
        <w:rPr>
          <w:rFonts w:ascii="Arial" w:hAnsi="Arial" w:cs="Arial"/>
          <w:sz w:val="24"/>
        </w:rPr>
        <w:t>Fluxo Básico</w:t>
      </w:r>
      <w:bookmarkEnd w:id="19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0A361E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Pr="005E772C" w:rsidRDefault="008F0069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E37BD" w:rsidRPr="005E772C" w:rsidRDefault="007E37BD" w:rsidP="009634D4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BC7BCB" w:rsidRDefault="00BC7BCB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9634D4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428397"/>
      <w:r>
        <w:rPr>
          <w:rFonts w:ascii="Arial" w:hAnsi="Arial" w:cs="Arial"/>
          <w:sz w:val="24"/>
        </w:rPr>
        <w:t>Fluxos Alternativos e de Exceções</w:t>
      </w:r>
      <w:bookmarkEnd w:id="20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5E772C">
      <w:pPr>
        <w:numPr>
          <w:ilvl w:val="0"/>
          <w:numId w:val="20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5E772C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5E772C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BC7BCB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Default="00BC7BCB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020381" w:rsidRDefault="00020381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</w:rPr>
      </w:pPr>
      <w:bookmarkStart w:id="21" w:name="_Toc354428398"/>
      <w:r w:rsidRPr="00020381">
        <w:rPr>
          <w:sz w:val="28"/>
          <w:szCs w:val="28"/>
        </w:rPr>
        <w:t>Caso de Uso 002</w:t>
      </w:r>
      <w:r>
        <w:rPr>
          <w:sz w:val="28"/>
          <w:szCs w:val="28"/>
        </w:rPr>
        <w:t xml:space="preserve"> </w:t>
      </w:r>
      <w:r w:rsidR="007537E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537E7">
        <w:rPr>
          <w:sz w:val="28"/>
          <w:szCs w:val="28"/>
        </w:rPr>
        <w:t>Agendar Avaliação Física</w:t>
      </w:r>
      <w:bookmarkEnd w:id="21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2" w:name="_Toc354428399"/>
      <w:r>
        <w:rPr>
          <w:rFonts w:ascii="Arial" w:hAnsi="Arial" w:cs="Arial"/>
          <w:sz w:val="24"/>
        </w:rPr>
        <w:t>Fluxo Básico</w:t>
      </w:r>
      <w:bookmarkEnd w:id="22"/>
    </w:p>
    <w:p w:rsidR="005C0A69" w:rsidRPr="00021AFC" w:rsidRDefault="005C0A69" w:rsidP="0016094B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16094B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>
        <w:rPr>
          <w:rFonts w:ascii="Arial" w:hAnsi="Arial" w:cs="Arial"/>
        </w:rPr>
        <w:t xml:space="preserve">o CPF e nome do cliente e um campo com a data desejada para realizar a avaliação. Caso </w:t>
      </w:r>
      <w:r w:rsidR="003A7A5F">
        <w:rPr>
          <w:rFonts w:ascii="Arial" w:hAnsi="Arial" w:cs="Arial"/>
        </w:rPr>
        <w:t>o usuário não seja a atendente/secretária o sistema deve exibir uma tela com os campos código do cliente/aluno e a data da avaliação.</w:t>
      </w:r>
    </w:p>
    <w:p w:rsidR="005C0A69" w:rsidRDefault="005C0A69" w:rsidP="0016094B">
      <w:pPr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modificações).</w:t>
      </w:r>
    </w:p>
    <w:p w:rsidR="007A6111" w:rsidRDefault="007A6111" w:rsidP="0016094B">
      <w:pPr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3" w:name="_Toc354428400"/>
      <w:r>
        <w:rPr>
          <w:rFonts w:ascii="Arial" w:hAnsi="Arial" w:cs="Arial"/>
          <w:sz w:val="24"/>
        </w:rPr>
        <w:t>Fluxos Alternativos e de Exceções</w:t>
      </w:r>
      <w:bookmarkEnd w:id="23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9D3F95" w:rsidRDefault="009D3F95" w:rsidP="00AC74CA">
      <w:pPr>
        <w:numPr>
          <w:ilvl w:val="0"/>
          <w:numId w:val="33"/>
        </w:numPr>
      </w:pPr>
      <w:r>
        <w:t xml:space="preserve">O usuário informa que deseja cancelar as modificações em andamento. </w:t>
      </w:r>
    </w:p>
    <w:p w:rsidR="009D3F95" w:rsidRDefault="009D3F95" w:rsidP="00AC74CA">
      <w:pPr>
        <w:numPr>
          <w:ilvl w:val="0"/>
          <w:numId w:val="33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020381" w:rsidRDefault="002A75B1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</w:rPr>
      </w:pPr>
      <w:bookmarkStart w:id="24" w:name="_Toc354428401"/>
      <w:r w:rsidRPr="00020381">
        <w:rPr>
          <w:sz w:val="28"/>
          <w:szCs w:val="28"/>
        </w:rPr>
        <w:t>Caso de Uso 00</w:t>
      </w:r>
      <w:r>
        <w:rPr>
          <w:sz w:val="28"/>
          <w:szCs w:val="28"/>
        </w:rPr>
        <w:t>3 – Realizar Avaliação Física</w:t>
      </w:r>
      <w:bookmarkEnd w:id="24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5" w:name="_Toc354428402"/>
      <w:r>
        <w:rPr>
          <w:rFonts w:ascii="Arial" w:hAnsi="Arial" w:cs="Arial"/>
          <w:sz w:val="24"/>
        </w:rPr>
        <w:t>Fluxo Básico</w:t>
      </w:r>
      <w:bookmarkEnd w:id="25"/>
    </w:p>
    <w:p w:rsidR="00BA5852" w:rsidRDefault="00BA5852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“Realizar Avaliação Física”.</w:t>
      </w:r>
    </w:p>
    <w:p w:rsidR="002B73BE" w:rsidRDefault="00BA5852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2B73BE">
        <w:rPr>
          <w:rFonts w:ascii="Arial" w:hAnsi="Arial" w:cs="Arial"/>
        </w:rPr>
        <w:t>onde o instrutor deverá selecionar um aluno numa caixa combinada.</w:t>
      </w:r>
    </w:p>
    <w:p w:rsidR="002B73BE" w:rsidRDefault="002B73BE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seleciona o cliente/aluno que será avaliado.</w:t>
      </w:r>
    </w:p>
    <w:p w:rsidR="002B73BE" w:rsidRDefault="002B73BE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6D201E">
        <w:rPr>
          <w:rFonts w:ascii="Arial" w:hAnsi="Arial" w:cs="Arial"/>
        </w:rPr>
        <w:t xml:space="preserve"> e telefone</w:t>
      </w:r>
      <w:r w:rsidR="00171768">
        <w:rPr>
          <w:rFonts w:ascii="Arial" w:hAnsi="Arial" w:cs="Arial"/>
        </w:rPr>
        <w:t xml:space="preserve"> ([FAE001] Cliente não agendado)</w:t>
      </w:r>
      <w:r w:rsidR="00FB7BE1">
        <w:rPr>
          <w:rFonts w:ascii="Arial" w:hAnsi="Arial" w:cs="Arial"/>
        </w:rPr>
        <w:t>.</w:t>
      </w:r>
    </w:p>
    <w:p w:rsidR="0056200F" w:rsidRDefault="0056200F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as guias para cada etapa da avaliação</w:t>
      </w:r>
      <w:r w:rsidR="006203BB">
        <w:rPr>
          <w:rFonts w:ascii="Arial" w:hAnsi="Arial" w:cs="Arial"/>
        </w:rPr>
        <w:t xml:space="preserve"> com os seguintes campos</w:t>
      </w:r>
      <w:r>
        <w:rPr>
          <w:rFonts w:ascii="Arial" w:hAnsi="Arial" w:cs="Arial"/>
        </w:rPr>
        <w:t>.</w:t>
      </w:r>
    </w:p>
    <w:p w:rsidR="006203BB" w:rsidRPr="00946DA2" w:rsidRDefault="006203BB" w:rsidP="006203BB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B4029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B4029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B4029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B4029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B45C6A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B45C6A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BB2F92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BB2F92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DB4BCF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DB4BCF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DB4BCF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magra (kg)</w:t>
      </w:r>
    </w:p>
    <w:p w:rsidR="00DB4BCF" w:rsidRDefault="00DB4BCF" w:rsidP="00DB4BCF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946DA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946DA2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flexões de braço</w:t>
      </w:r>
    </w:p>
    <w:p w:rsidR="006606E1" w:rsidRDefault="006606E1" w:rsidP="00946DA2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946DA2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Resultado no banco de Wells (sentar e alcançar)</w:t>
      </w:r>
    </w:p>
    <w:p w:rsidR="002A75B1" w:rsidRDefault="002A75B1" w:rsidP="00126400"/>
    <w:p w:rsidR="002A75B1" w:rsidRDefault="002A75B1" w:rsidP="00126400"/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6" w:name="_Toc354428403"/>
      <w:r>
        <w:rPr>
          <w:rFonts w:ascii="Arial" w:hAnsi="Arial" w:cs="Arial"/>
          <w:sz w:val="24"/>
        </w:rPr>
        <w:t>Fluxos Alternativos e de Exceções</w:t>
      </w:r>
      <w:bookmarkEnd w:id="26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AC74CA">
      <w:pPr>
        <w:numPr>
          <w:ilvl w:val="0"/>
          <w:numId w:val="34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AC74CA">
      <w:pPr>
        <w:numPr>
          <w:ilvl w:val="0"/>
          <w:numId w:val="3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– Cancelar </w:t>
      </w:r>
      <w:r>
        <w:rPr>
          <w:rFonts w:ascii="Arial" w:hAnsi="Arial" w:cs="Arial"/>
          <w:b/>
        </w:rPr>
        <w:t>avaliação</w:t>
      </w:r>
    </w:p>
    <w:p w:rsidR="00946DA2" w:rsidRDefault="00946DA2" w:rsidP="00946DA2">
      <w:pPr>
        <w:numPr>
          <w:ilvl w:val="0"/>
          <w:numId w:val="35"/>
        </w:numPr>
      </w:pPr>
      <w:r>
        <w:t xml:space="preserve">O usuário informa que deseja cancelar as modificações em andamento. </w:t>
      </w:r>
    </w:p>
    <w:p w:rsidR="00946DA2" w:rsidRDefault="00946DA2" w:rsidP="00946DA2">
      <w:pPr>
        <w:numPr>
          <w:ilvl w:val="0"/>
          <w:numId w:val="35"/>
        </w:numPr>
      </w:pPr>
      <w:r>
        <w:t xml:space="preserve">O sistema volta </w:t>
      </w:r>
      <w:r>
        <w:t>a tela principal</w:t>
      </w:r>
      <w:r>
        <w:t>.</w:t>
      </w:r>
    </w:p>
    <w:p w:rsidR="00946DA2" w:rsidRDefault="00946DA2" w:rsidP="00946DA2"/>
    <w:p w:rsidR="00AC74CA" w:rsidRDefault="00AC74CA" w:rsidP="00126400"/>
    <w:p w:rsidR="00AD1CC3" w:rsidRPr="00892529" w:rsidRDefault="00AD1CC3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7" w:name="_Toc354428404"/>
      <w:r w:rsidRPr="00892529">
        <w:rPr>
          <w:sz w:val="28"/>
          <w:szCs w:val="28"/>
          <w:u w:val="single"/>
        </w:rPr>
        <w:t>Caso de Uso 00</w:t>
      </w:r>
      <w:r>
        <w:rPr>
          <w:sz w:val="28"/>
          <w:szCs w:val="28"/>
          <w:u w:val="single"/>
        </w:rPr>
        <w:t>4</w:t>
      </w:r>
      <w:r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Pacote</w:t>
      </w:r>
      <w:bookmarkEnd w:id="27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</w:t>
      </w:r>
      <w:r>
        <w:rPr>
          <w:rFonts w:ascii="Arial" w:hAnsi="Arial" w:cs="Arial"/>
          <w:iCs/>
        </w:rPr>
        <w:t xml:space="preserve"> responsável </w:t>
      </w:r>
      <w:r>
        <w:rPr>
          <w:rFonts w:ascii="Arial" w:hAnsi="Arial" w:cs="Arial"/>
          <w:iCs/>
        </w:rPr>
        <w:t>pelo gerenciamento dos pacotes oferecidos pela academia</w:t>
      </w:r>
      <w:r>
        <w:rPr>
          <w:rFonts w:ascii="Arial" w:hAnsi="Arial" w:cs="Arial"/>
          <w:iCs/>
        </w:rPr>
        <w:t>.</w:t>
      </w:r>
    </w:p>
    <w:p w:rsidR="00AD1CC3" w:rsidRDefault="00AD1CC3" w:rsidP="00AD1CC3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8" w:name="_Toc354428405"/>
      <w:r>
        <w:rPr>
          <w:rFonts w:ascii="Arial" w:hAnsi="Arial" w:cs="Arial"/>
          <w:sz w:val="24"/>
        </w:rPr>
        <w:t>Fluxo Básico</w:t>
      </w:r>
      <w:bookmarkEnd w:id="28"/>
    </w:p>
    <w:p w:rsidR="00AD1CC3" w:rsidRDefault="00AD1CC3" w:rsidP="00AD1CC3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menu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AD1CC3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</w:t>
      </w:r>
      <w:r w:rsidR="00213BB1">
        <w:rPr>
          <w:rFonts w:ascii="Arial" w:hAnsi="Arial" w:cs="Arial"/>
        </w:rPr>
        <w:t>gerenciar os pacotes.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13BB1">
        <w:rPr>
          <w:rFonts w:ascii="Arial" w:hAnsi="Arial" w:cs="Arial"/>
        </w:rPr>
        <w:t xml:space="preserve"> como irá filtrar a pesquisa na selecionando na caixa combinada ativos, desativos ou todos.</w:t>
      </w:r>
    </w:p>
    <w:p w:rsidR="00AD1CC3" w:rsidRDefault="00AD1CC3" w:rsidP="00AD1CC3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AD1CC3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AD1CC3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AD1CC3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AD1CC3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AD1CC3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AD1CC3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AD1CC3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Lista de atividades inclusas no pacote</w:t>
      </w:r>
    </w:p>
    <w:p w:rsidR="00AD1CC3" w:rsidRPr="005E772C" w:rsidRDefault="00AD1CC3" w:rsidP="00AD1CC3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AD1CC3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>
        <w:rPr>
          <w:rFonts w:ascii="Arial" w:hAnsi="Arial" w:cs="Arial"/>
          <w:b/>
        </w:rPr>
        <w:t>Pacote</w:t>
      </w:r>
    </w:p>
    <w:p w:rsidR="00615735" w:rsidRPr="005E772C" w:rsidRDefault="00615735" w:rsidP="00615735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).</w:t>
      </w:r>
    </w:p>
    <w:p w:rsidR="00615735" w:rsidRDefault="00615735" w:rsidP="00615735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15735" w:rsidRPr="005E772C" w:rsidRDefault="00615735" w:rsidP="00615735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615735" w:rsidRDefault="00615735" w:rsidP="00615735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615735" w:rsidRDefault="00615735" w:rsidP="00615735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615735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B663BA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615735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B663BA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</w:t>
      </w:r>
      <w:r>
        <w:rPr>
          <w:rFonts w:ascii="Arial" w:hAnsi="Arial" w:cs="Arial"/>
        </w:rPr>
        <w:t>clica no botão “Ativar/Desativar”</w:t>
      </w:r>
      <w:r>
        <w:rPr>
          <w:rFonts w:ascii="Arial" w:hAnsi="Arial" w:cs="Arial"/>
        </w:rPr>
        <w:t>.</w:t>
      </w:r>
    </w:p>
    <w:p w:rsidR="00B663BA" w:rsidRPr="00B663BA" w:rsidRDefault="00B663BA" w:rsidP="00B663BA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615735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9" w:name="_Toc354428406"/>
      <w:r>
        <w:rPr>
          <w:rFonts w:ascii="Arial" w:hAnsi="Arial" w:cs="Arial"/>
          <w:sz w:val="24"/>
        </w:rPr>
        <w:t>Fluxos Alternativos e de Exceções</w:t>
      </w:r>
      <w:bookmarkEnd w:id="29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615735">
      <w:pPr>
        <w:numPr>
          <w:ilvl w:val="0"/>
          <w:numId w:val="35"/>
        </w:numPr>
      </w:pPr>
      <w:r>
        <w:t xml:space="preserve">O usuário informa que deseja cancelar as modificações em andamento. </w:t>
      </w:r>
    </w:p>
    <w:p w:rsidR="00615735" w:rsidRDefault="00615735" w:rsidP="00615735">
      <w:pPr>
        <w:numPr>
          <w:ilvl w:val="0"/>
          <w:numId w:val="35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615735">
      <w:pPr>
        <w:numPr>
          <w:ilvl w:val="0"/>
          <w:numId w:val="36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615735">
      <w:pPr>
        <w:numPr>
          <w:ilvl w:val="0"/>
          <w:numId w:val="37"/>
        </w:numPr>
      </w:pPr>
      <w:r>
        <w:t xml:space="preserve">O sistema verifica se </w:t>
      </w:r>
      <w:r>
        <w:t>o pacote selecionado foi adquirido por alguma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615735">
      <w:pPr>
        <w:numPr>
          <w:ilvl w:val="0"/>
          <w:numId w:val="37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615735" w:rsidRDefault="00615735" w:rsidP="00615735"/>
    <w:p w:rsidR="00C966FC" w:rsidRPr="00892529" w:rsidRDefault="00C966FC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0" w:name="_Toc354428407"/>
      <w:r w:rsidRPr="00892529">
        <w:rPr>
          <w:sz w:val="28"/>
          <w:szCs w:val="28"/>
          <w:u w:val="single"/>
        </w:rPr>
        <w:t>Caso de Uso 00</w:t>
      </w:r>
      <w:r>
        <w:rPr>
          <w:sz w:val="28"/>
          <w:szCs w:val="28"/>
          <w:u w:val="single"/>
        </w:rPr>
        <w:t>5</w:t>
      </w:r>
      <w:r w:rsidRPr="00892529">
        <w:rPr>
          <w:sz w:val="28"/>
          <w:szCs w:val="28"/>
          <w:u w:val="single"/>
        </w:rPr>
        <w:t xml:space="preserve"> – Manter </w:t>
      </w:r>
      <w:r>
        <w:rPr>
          <w:sz w:val="28"/>
          <w:szCs w:val="28"/>
          <w:u w:val="single"/>
        </w:rPr>
        <w:t>Atividade</w:t>
      </w:r>
      <w:bookmarkEnd w:id="30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</w:t>
      </w:r>
      <w:r>
        <w:rPr>
          <w:rFonts w:ascii="Arial" w:hAnsi="Arial" w:cs="Arial"/>
          <w:iCs/>
        </w:rPr>
        <w:t xml:space="preserve"> responsável </w:t>
      </w:r>
      <w:r>
        <w:rPr>
          <w:rFonts w:ascii="Arial" w:hAnsi="Arial" w:cs="Arial"/>
          <w:iCs/>
        </w:rPr>
        <w:t>pela manutenção das atividades oferecidas pela academia</w:t>
      </w:r>
      <w:r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1" w:name="_Toc354428408"/>
      <w:r>
        <w:rPr>
          <w:rFonts w:ascii="Arial" w:hAnsi="Arial" w:cs="Arial"/>
          <w:sz w:val="24"/>
        </w:rPr>
        <w:lastRenderedPageBreak/>
        <w:t>Fluxo Básico</w:t>
      </w:r>
      <w:bookmarkEnd w:id="31"/>
    </w:p>
    <w:p w:rsidR="00C966FC" w:rsidRDefault="00C966FC" w:rsidP="00C966F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>
        <w:rPr>
          <w:rFonts w:ascii="Arial" w:hAnsi="Arial" w:cs="Arial"/>
        </w:rPr>
        <w:t>o usuário</w:t>
      </w:r>
      <w:r>
        <w:rPr>
          <w:rFonts w:ascii="Arial" w:hAnsi="Arial" w:cs="Arial"/>
        </w:rPr>
        <w:t xml:space="preserve"> clica no menu “Manter </w:t>
      </w:r>
      <w:r>
        <w:rPr>
          <w:rFonts w:ascii="Arial" w:hAnsi="Arial" w:cs="Arial"/>
        </w:rPr>
        <w:t>Atividade</w:t>
      </w:r>
      <w:r>
        <w:rPr>
          <w:rFonts w:ascii="Arial" w:hAnsi="Arial" w:cs="Arial"/>
        </w:rPr>
        <w:t>”.</w:t>
      </w:r>
    </w:p>
    <w:p w:rsidR="00C966FC" w:rsidRDefault="00C966FC" w:rsidP="00C966F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>
        <w:rPr>
          <w:rFonts w:ascii="Arial" w:hAnsi="Arial" w:cs="Arial"/>
        </w:rPr>
        <w:t>com uma lista das atividades cadastradas</w:t>
      </w:r>
      <w:r>
        <w:rPr>
          <w:rFonts w:ascii="Arial" w:hAnsi="Arial" w:cs="Arial"/>
        </w:rPr>
        <w:t>. Nesta mesma tela o sistema exibe as opções “</w:t>
      </w:r>
      <w:r>
        <w:rPr>
          <w:rFonts w:ascii="Arial" w:hAnsi="Arial" w:cs="Arial"/>
        </w:rPr>
        <w:t>Listar</w:t>
      </w:r>
      <w:r>
        <w:rPr>
          <w:rFonts w:ascii="Arial" w:hAnsi="Arial" w:cs="Arial"/>
        </w:rPr>
        <w:t xml:space="preserve">”, “Novo” [SB001] Incluir </w:t>
      </w:r>
      <w:r>
        <w:rPr>
          <w:rFonts w:ascii="Arial" w:hAnsi="Arial" w:cs="Arial"/>
        </w:rPr>
        <w:t>Atividade</w:t>
      </w:r>
      <w:r>
        <w:rPr>
          <w:rFonts w:ascii="Arial" w:hAnsi="Arial" w:cs="Arial"/>
        </w:rPr>
        <w:t xml:space="preserve">, “Alterar </w:t>
      </w:r>
      <w:r>
        <w:rPr>
          <w:rFonts w:ascii="Arial" w:hAnsi="Arial" w:cs="Arial"/>
        </w:rPr>
        <w:t>Atividade</w:t>
      </w:r>
      <w:r>
        <w:rPr>
          <w:rFonts w:ascii="Arial" w:hAnsi="Arial" w:cs="Arial"/>
        </w:rPr>
        <w:t xml:space="preserve">” [SB002] e “Excluir </w:t>
      </w:r>
      <w:r>
        <w:rPr>
          <w:rFonts w:ascii="Arial" w:hAnsi="Arial" w:cs="Arial"/>
        </w:rPr>
        <w:t>Atividade</w:t>
      </w:r>
      <w:r>
        <w:rPr>
          <w:rFonts w:ascii="Arial" w:hAnsi="Arial" w:cs="Arial"/>
        </w:rPr>
        <w:t>” [SB003].</w:t>
      </w:r>
    </w:p>
    <w:p w:rsidR="00C966FC" w:rsidRDefault="00C966FC" w:rsidP="00C966FC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no botão </w:t>
      </w:r>
      <w:r>
        <w:rPr>
          <w:rFonts w:ascii="Arial" w:hAnsi="Arial" w:cs="Arial"/>
        </w:rPr>
        <w:t>listar</w:t>
      </w:r>
      <w:r>
        <w:rPr>
          <w:rFonts w:ascii="Arial" w:hAnsi="Arial" w:cs="Arial"/>
        </w:rPr>
        <w:t>.</w:t>
      </w:r>
    </w:p>
    <w:p w:rsidR="00C966FC" w:rsidRDefault="00C966FC" w:rsidP="00C966FC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C966FC" w:rsidP="00C966FC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615735" w:rsidRDefault="00615735" w:rsidP="00615735"/>
    <w:p w:rsidR="00615735" w:rsidRDefault="00615735" w:rsidP="00615735">
      <w:bookmarkStart w:id="32" w:name="_GoBack"/>
      <w:bookmarkEnd w:id="32"/>
    </w:p>
    <w:sectPr w:rsidR="00615735">
      <w:headerReference w:type="default" r:id="rId12"/>
      <w:footerReference w:type="default" r:id="rId13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0BE" w:rsidRDefault="00C130BE">
      <w:r>
        <w:separator/>
      </w:r>
    </w:p>
  </w:endnote>
  <w:endnote w:type="continuationSeparator" w:id="0">
    <w:p w:rsidR="00C130BE" w:rsidRDefault="00C1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0BE" w:rsidRDefault="00C130BE">
      <w:r>
        <w:separator/>
      </w:r>
    </w:p>
  </w:footnote>
  <w:footnote w:type="continuationSeparator" w:id="0">
    <w:p w:rsidR="00C130BE" w:rsidRDefault="00C13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8B5A4" wp14:editId="32CD1D09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8"/>
  </w:num>
  <w:num w:numId="12">
    <w:abstractNumId w:val="10"/>
  </w:num>
  <w:num w:numId="13">
    <w:abstractNumId w:val="13"/>
  </w:num>
  <w:num w:numId="14">
    <w:abstractNumId w:val="25"/>
  </w:num>
  <w:num w:numId="15">
    <w:abstractNumId w:val="24"/>
  </w:num>
  <w:num w:numId="16">
    <w:abstractNumId w:val="23"/>
  </w:num>
  <w:num w:numId="17">
    <w:abstractNumId w:val="1"/>
  </w:num>
  <w:num w:numId="18">
    <w:abstractNumId w:val="3"/>
  </w:num>
  <w:num w:numId="19">
    <w:abstractNumId w:val="12"/>
  </w:num>
  <w:num w:numId="20">
    <w:abstractNumId w:val="19"/>
  </w:num>
  <w:num w:numId="21">
    <w:abstractNumId w:val="0"/>
  </w:num>
  <w:num w:numId="22">
    <w:abstractNumId w:val="5"/>
  </w:num>
  <w:num w:numId="23">
    <w:abstractNumId w:val="17"/>
  </w:num>
  <w:num w:numId="24">
    <w:abstractNumId w:val="26"/>
  </w:num>
  <w:num w:numId="25">
    <w:abstractNumId w:val="11"/>
  </w:num>
  <w:num w:numId="26">
    <w:abstractNumId w:val="6"/>
  </w:num>
  <w:num w:numId="27">
    <w:abstractNumId w:val="15"/>
  </w:num>
  <w:num w:numId="28">
    <w:abstractNumId w:val="4"/>
  </w:num>
  <w:num w:numId="29">
    <w:abstractNumId w:val="6"/>
  </w:num>
  <w:num w:numId="30">
    <w:abstractNumId w:val="22"/>
  </w:num>
  <w:num w:numId="31">
    <w:abstractNumId w:val="20"/>
  </w:num>
  <w:num w:numId="32">
    <w:abstractNumId w:val="7"/>
  </w:num>
  <w:num w:numId="33">
    <w:abstractNumId w:val="14"/>
  </w:num>
  <w:num w:numId="34">
    <w:abstractNumId w:val="21"/>
  </w:num>
  <w:num w:numId="35">
    <w:abstractNumId w:val="8"/>
  </w:num>
  <w:num w:numId="36">
    <w:abstractNumId w:val="16"/>
  </w:num>
  <w:num w:numId="37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20381"/>
    <w:rsid w:val="00021AFC"/>
    <w:rsid w:val="000661BC"/>
    <w:rsid w:val="00073049"/>
    <w:rsid w:val="000A361E"/>
    <w:rsid w:val="000B0E69"/>
    <w:rsid w:val="000B5833"/>
    <w:rsid w:val="000D5127"/>
    <w:rsid w:val="000E2ACF"/>
    <w:rsid w:val="001141E3"/>
    <w:rsid w:val="00126400"/>
    <w:rsid w:val="00154967"/>
    <w:rsid w:val="001574F3"/>
    <w:rsid w:val="0016094B"/>
    <w:rsid w:val="00171768"/>
    <w:rsid w:val="00171E86"/>
    <w:rsid w:val="001763CC"/>
    <w:rsid w:val="00190A5D"/>
    <w:rsid w:val="001B3F13"/>
    <w:rsid w:val="001C25B0"/>
    <w:rsid w:val="002078D7"/>
    <w:rsid w:val="00213BB1"/>
    <w:rsid w:val="0023344B"/>
    <w:rsid w:val="00254AE0"/>
    <w:rsid w:val="00255F53"/>
    <w:rsid w:val="0027525C"/>
    <w:rsid w:val="002A75B1"/>
    <w:rsid w:val="002B5BAB"/>
    <w:rsid w:val="002B5F37"/>
    <w:rsid w:val="002B73BE"/>
    <w:rsid w:val="002F3F60"/>
    <w:rsid w:val="003019A9"/>
    <w:rsid w:val="003629F8"/>
    <w:rsid w:val="003A4736"/>
    <w:rsid w:val="003A7A5F"/>
    <w:rsid w:val="003D6E12"/>
    <w:rsid w:val="003F6900"/>
    <w:rsid w:val="00433B0E"/>
    <w:rsid w:val="0044516D"/>
    <w:rsid w:val="00470CB4"/>
    <w:rsid w:val="004B6C0A"/>
    <w:rsid w:val="004C5EDF"/>
    <w:rsid w:val="004E2E02"/>
    <w:rsid w:val="004F59C0"/>
    <w:rsid w:val="0056200F"/>
    <w:rsid w:val="005A43A8"/>
    <w:rsid w:val="005C0A69"/>
    <w:rsid w:val="005E772C"/>
    <w:rsid w:val="00615735"/>
    <w:rsid w:val="006203BB"/>
    <w:rsid w:val="00657EE9"/>
    <w:rsid w:val="006606E1"/>
    <w:rsid w:val="00670E23"/>
    <w:rsid w:val="00694823"/>
    <w:rsid w:val="006C5012"/>
    <w:rsid w:val="006C6535"/>
    <w:rsid w:val="006D201E"/>
    <w:rsid w:val="006E39A6"/>
    <w:rsid w:val="006E6809"/>
    <w:rsid w:val="006F2BC8"/>
    <w:rsid w:val="00747F1C"/>
    <w:rsid w:val="007537E7"/>
    <w:rsid w:val="0075499B"/>
    <w:rsid w:val="0076658F"/>
    <w:rsid w:val="00782A0E"/>
    <w:rsid w:val="007849EB"/>
    <w:rsid w:val="00786434"/>
    <w:rsid w:val="007A6111"/>
    <w:rsid w:val="007B1112"/>
    <w:rsid w:val="007C00FB"/>
    <w:rsid w:val="007C22BC"/>
    <w:rsid w:val="007D483D"/>
    <w:rsid w:val="007E37BD"/>
    <w:rsid w:val="007F041C"/>
    <w:rsid w:val="00870EB8"/>
    <w:rsid w:val="00892529"/>
    <w:rsid w:val="008F0069"/>
    <w:rsid w:val="00942741"/>
    <w:rsid w:val="00946DA2"/>
    <w:rsid w:val="00951BDC"/>
    <w:rsid w:val="009634D4"/>
    <w:rsid w:val="00992ED0"/>
    <w:rsid w:val="009A5261"/>
    <w:rsid w:val="009D3F95"/>
    <w:rsid w:val="009E7B5C"/>
    <w:rsid w:val="00A060FE"/>
    <w:rsid w:val="00A12547"/>
    <w:rsid w:val="00A132EF"/>
    <w:rsid w:val="00A176F5"/>
    <w:rsid w:val="00AA4ED4"/>
    <w:rsid w:val="00AB0320"/>
    <w:rsid w:val="00AB7EC7"/>
    <w:rsid w:val="00AC74CA"/>
    <w:rsid w:val="00AD1CC3"/>
    <w:rsid w:val="00AD23A6"/>
    <w:rsid w:val="00AE6303"/>
    <w:rsid w:val="00B01276"/>
    <w:rsid w:val="00B36A92"/>
    <w:rsid w:val="00B45C6A"/>
    <w:rsid w:val="00B663BA"/>
    <w:rsid w:val="00B75D84"/>
    <w:rsid w:val="00BA5852"/>
    <w:rsid w:val="00BB2F92"/>
    <w:rsid w:val="00BC2B82"/>
    <w:rsid w:val="00BC7BCB"/>
    <w:rsid w:val="00BE596C"/>
    <w:rsid w:val="00C0034B"/>
    <w:rsid w:val="00C04192"/>
    <w:rsid w:val="00C130BE"/>
    <w:rsid w:val="00C21E53"/>
    <w:rsid w:val="00C40984"/>
    <w:rsid w:val="00C45EAB"/>
    <w:rsid w:val="00C966FC"/>
    <w:rsid w:val="00CD7672"/>
    <w:rsid w:val="00CE4225"/>
    <w:rsid w:val="00CF1D17"/>
    <w:rsid w:val="00D20262"/>
    <w:rsid w:val="00D21B7C"/>
    <w:rsid w:val="00D2725C"/>
    <w:rsid w:val="00D30536"/>
    <w:rsid w:val="00D44DB6"/>
    <w:rsid w:val="00D70BD9"/>
    <w:rsid w:val="00D761A5"/>
    <w:rsid w:val="00D7743F"/>
    <w:rsid w:val="00D77EC0"/>
    <w:rsid w:val="00D83BE7"/>
    <w:rsid w:val="00DB4BCF"/>
    <w:rsid w:val="00DD66C0"/>
    <w:rsid w:val="00DE13EF"/>
    <w:rsid w:val="00DF6C68"/>
    <w:rsid w:val="00E00986"/>
    <w:rsid w:val="00E20500"/>
    <w:rsid w:val="00E255EE"/>
    <w:rsid w:val="00E53D38"/>
    <w:rsid w:val="00E644C3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47CB2"/>
    <w:rsid w:val="00F6779F"/>
    <w:rsid w:val="00F72DAC"/>
    <w:rsid w:val="00F91179"/>
    <w:rsid w:val="00F97694"/>
    <w:rsid w:val="00FB7BE1"/>
    <w:rsid w:val="00FE4C42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B20AAA5-062F-467D-9E5B-26583644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F10A-2796-452D-9428-1DF9DA7B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320</TotalTime>
  <Pages>9</Pages>
  <Words>1748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11171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AndreLuiz</cp:lastModifiedBy>
  <cp:revision>22</cp:revision>
  <cp:lastPrinted>2007-09-24T16:37:00Z</cp:lastPrinted>
  <dcterms:created xsi:type="dcterms:W3CDTF">2013-04-17T22:36:00Z</dcterms:created>
  <dcterms:modified xsi:type="dcterms:W3CDTF">2013-04-23T00:11:00Z</dcterms:modified>
</cp:coreProperties>
</file>