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5A43A8">
        <w:rPr>
          <w:rFonts w:ascii="Arial" w:hAnsi="Arial" w:cs="Arial"/>
        </w:rPr>
        <w:t>Marcely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A02440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A0244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A0244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</w:t>
      </w:r>
      <w:r w:rsidR="009C533B">
        <w:rPr>
          <w:rFonts w:ascii="Arial" w:hAnsi="Arial" w:cs="Arial"/>
        </w:rPr>
        <w:t>Gerente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 xml:space="preserve">Nesta mesma tela o sistema exibe as opções “Pesquisar”, “Novo” [SB001] Incluir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, “Alterar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” [SB002] e “Excluir </w:t>
      </w:r>
      <w:r w:rsidR="009C533B">
        <w:rPr>
          <w:rFonts w:ascii="Arial" w:hAnsi="Arial" w:cs="Arial"/>
        </w:rPr>
        <w:t>Funcionário</w:t>
      </w:r>
      <w:r w:rsidR="00FE0647">
        <w:rPr>
          <w:rFonts w:ascii="Arial" w:hAnsi="Arial" w:cs="Arial"/>
        </w:rPr>
        <w:t xml:space="preserve">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12605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) ou exclusão ([SB003] Excluir </w:t>
      </w:r>
      <w:r w:rsidR="00512605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64732E" w:rsidRPr="0064732E">
        <w:rPr>
          <w:rFonts w:ascii="Arial" w:hAnsi="Arial" w:cs="Arial"/>
          <w:highlight w:val="darkYellow"/>
        </w:rPr>
        <w:t>Funcionário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</w:t>
      </w:r>
      <w:r w:rsidR="00810594">
        <w:rPr>
          <w:rFonts w:ascii="Arial" w:hAnsi="Arial" w:cs="Arial"/>
        </w:rPr>
        <w:t>completo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AC318B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F3562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810594" w:rsidRDefault="00810594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inclusão</w:t>
      </w:r>
      <w:r w:rsidR="00BE32DD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</w:t>
      </w:r>
      <w:r w:rsidR="00BE32DD">
        <w:rPr>
          <w:rFonts w:ascii="Arial" w:hAnsi="Arial" w:cs="Arial"/>
        </w:rPr>
        <w:t>Funcionário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</w:t>
      </w:r>
      <w:r w:rsidR="00643E83">
        <w:rPr>
          <w:rFonts w:ascii="Arial" w:hAnsi="Arial" w:cs="Arial"/>
        </w:rPr>
        <w:t>E</w:t>
      </w:r>
      <w:r>
        <w:rPr>
          <w:rFonts w:ascii="Arial" w:hAnsi="Arial" w:cs="Arial"/>
        </w:rPr>
        <w:t>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BE32DD">
        <w:rPr>
          <w:rFonts w:ascii="Arial" w:hAnsi="Arial" w:cs="Arial"/>
          <w:highlight w:val="darkYellow"/>
        </w:rPr>
        <w:t>Funcionário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os mesmos campos apresentados no subfluxo ([SB001] – Incluir </w:t>
      </w:r>
      <w:r w:rsidR="00BE32DD">
        <w:rPr>
          <w:rFonts w:ascii="Arial" w:hAnsi="Arial" w:cs="Arial"/>
        </w:rPr>
        <w:t>Funcionário</w:t>
      </w:r>
      <w:r>
        <w:rPr>
          <w:rFonts w:ascii="Arial" w:hAnsi="Arial" w:cs="Arial"/>
        </w:rPr>
        <w:t>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BE32DD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a alteração. ([FAE002] Campo</w:t>
      </w:r>
      <w:r w:rsidR="00BE32DD">
        <w:rPr>
          <w:rFonts w:ascii="Arial" w:hAnsi="Arial" w:cs="Arial"/>
        </w:rPr>
        <w:t xml:space="preserve">s obrigatórios não </w:t>
      </w:r>
      <w:r w:rsidR="003A5E6B">
        <w:rPr>
          <w:rFonts w:ascii="Arial" w:hAnsi="Arial" w:cs="Arial"/>
        </w:rPr>
        <w:t>preenchidos) ou cancela ([FAE001</w:t>
      </w:r>
      <w:r w:rsidR="00BE32DD">
        <w:rPr>
          <w:rFonts w:ascii="Arial" w:hAnsi="Arial" w:cs="Arial"/>
        </w:rPr>
        <w:t>] cancelar modificações) as alterações</w:t>
      </w:r>
      <w:r w:rsidR="003A5E6B">
        <w:rPr>
          <w:rFonts w:ascii="Arial" w:hAnsi="Arial" w:cs="Arial"/>
        </w:rPr>
        <w:t>.</w:t>
      </w:r>
      <w:r w:rsidR="00BE32DD">
        <w:rPr>
          <w:rFonts w:ascii="Arial" w:hAnsi="Arial" w:cs="Arial"/>
        </w:rPr>
        <w:t xml:space="preserve"> 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BE32DD">
        <w:rPr>
          <w:rFonts w:ascii="Arial" w:hAnsi="Arial" w:cs="Arial"/>
          <w:highlight w:val="darkYellow"/>
        </w:rPr>
        <w:t>Funcionário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se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está cadastrado ([</w:t>
      </w:r>
      <w:r w:rsidR="003A5E6B">
        <w:rPr>
          <w:rFonts w:ascii="Arial" w:hAnsi="Arial" w:cs="Arial"/>
        </w:rPr>
        <w:t>FAE003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EA62AD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A62AD">
        <w:rPr>
          <w:rFonts w:ascii="Arial" w:hAnsi="Arial" w:cs="Arial"/>
        </w:rPr>
        <w:t>Gerente</w:t>
      </w:r>
      <w:r w:rsidR="003A5E6B">
        <w:rPr>
          <w:rFonts w:ascii="Arial" w:hAnsi="Arial" w:cs="Arial"/>
        </w:rPr>
        <w:t xml:space="preserve"> confirma ou cancela ([FAE001</w:t>
      </w:r>
      <w:r>
        <w:rPr>
          <w:rFonts w:ascii="Arial" w:hAnsi="Arial" w:cs="Arial"/>
        </w:rPr>
        <w:t>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EA62AD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E403A1" w:rsidRDefault="00E403A1" w:rsidP="00E403A1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E403A1" w:rsidRDefault="00E403A1" w:rsidP="00E403A1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E403A1" w:rsidRDefault="00E403A1" w:rsidP="00E403A1">
      <w:pPr>
        <w:pStyle w:val="PargrafodaLista"/>
      </w:pPr>
    </w:p>
    <w:p w:rsidR="00E403A1" w:rsidRPr="004E2E02" w:rsidRDefault="00E403A1" w:rsidP="00E403A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E403A1" w:rsidRPr="00CD7672" w:rsidRDefault="00E403A1" w:rsidP="00E403A1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E403A1" w:rsidRPr="00CD7672" w:rsidRDefault="00E403A1" w:rsidP="00942741">
      <w:pPr>
        <w:rPr>
          <w:rFonts w:ascii="Arial" w:hAnsi="Arial" w:cs="Arial"/>
          <w:b/>
          <w:sz w:val="24"/>
        </w:rPr>
      </w:pP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E403A1">
        <w:rPr>
          <w:rFonts w:ascii="Arial" w:hAnsi="Arial" w:cs="Arial"/>
          <w:b/>
        </w:rPr>
        <w:t>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620388" w:rsidRDefault="00620388" w:rsidP="00620388"/>
    <w:p w:rsidR="00620388" w:rsidRPr="00B36A92" w:rsidRDefault="00620388" w:rsidP="00620388">
      <w:pPr>
        <w:pStyle w:val="Ttulo2"/>
        <w:numPr>
          <w:ilvl w:val="0"/>
          <w:numId w:val="0"/>
        </w:numPr>
        <w:jc w:val="center"/>
        <w:rPr>
          <w:u w:val="single"/>
        </w:rPr>
      </w:pPr>
      <w:r w:rsidRPr="008C5470">
        <w:rPr>
          <w:highlight w:val="darkGray"/>
          <w:u w:val="single"/>
        </w:rPr>
        <w:t>UC00</w:t>
      </w:r>
      <w:r>
        <w:rPr>
          <w:highlight w:val="darkGray"/>
          <w:u w:val="single"/>
        </w:rPr>
        <w:t>9</w:t>
      </w:r>
      <w:r w:rsidRPr="008C5470">
        <w:rPr>
          <w:highlight w:val="darkGray"/>
          <w:u w:val="single"/>
        </w:rPr>
        <w:t xml:space="preserve"> – Manter Fun</w:t>
      </w:r>
      <w:r>
        <w:rPr>
          <w:highlight w:val="darkGray"/>
          <w:u w:val="single"/>
        </w:rPr>
        <w:t>ção</w:t>
      </w:r>
    </w:p>
    <w:p w:rsidR="00620388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620388" w:rsidRDefault="00620388" w:rsidP="0062038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20388" w:rsidRDefault="00620388" w:rsidP="0062038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620388" w:rsidRDefault="00620388" w:rsidP="00620388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 da Função</w:t>
      </w:r>
    </w:p>
    <w:p w:rsidR="00620388" w:rsidRDefault="00620388" w:rsidP="00620388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</w:p>
    <w:p w:rsidR="00620388" w:rsidRDefault="00620388" w:rsidP="00620388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“Pesquisar”.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[SB003]”.</w:t>
      </w:r>
    </w:p>
    <w:p w:rsidR="00620388" w:rsidRDefault="00620388" w:rsidP="00620388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 ou exclusão ([SB003] Excluir fun</w:t>
      </w:r>
      <w:r w:rsidR="00286BF4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>SUB001 – Incluir 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620388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20388" w:rsidRDefault="00CE0904" w:rsidP="00620388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Código da Função</w:t>
      </w:r>
    </w:p>
    <w:p w:rsidR="00620388" w:rsidRDefault="00CE0904" w:rsidP="00620388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</w:p>
    <w:p w:rsidR="00620388" w:rsidRDefault="00CE0904" w:rsidP="00620388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</w:t>
      </w:r>
    </w:p>
    <w:p w:rsidR="00620388" w:rsidRDefault="00620388" w:rsidP="00620388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</w:t>
      </w:r>
      <w:r w:rsidR="00CE0904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Fun</w:t>
      </w:r>
      <w:r w:rsidR="00CE0904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([FAE002] Campos obrigatórios não preenchidos).</w:t>
      </w:r>
    </w:p>
    <w:p w:rsidR="00620388" w:rsidRDefault="00620388" w:rsidP="00620388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620388" w:rsidP="00620388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</w:t>
      </w:r>
      <w:r w:rsidR="00217BE8">
        <w:rPr>
          <w:rFonts w:ascii="Arial" w:hAnsi="Arial" w:cs="Arial"/>
        </w:rPr>
        <w:t>tema apresenta para alteração da</w:t>
      </w:r>
      <w:r>
        <w:rPr>
          <w:rFonts w:ascii="Arial" w:hAnsi="Arial" w:cs="Arial"/>
        </w:rPr>
        <w:t xml:space="preserve">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os mesmos campos apresentados no subfluxo ([SB001] – Incluir Fun</w:t>
      </w:r>
      <w:r w:rsidR="00217BE8">
        <w:rPr>
          <w:rFonts w:ascii="Arial" w:hAnsi="Arial" w:cs="Arial"/>
        </w:rPr>
        <w:t>ção</w:t>
      </w:r>
      <w:r>
        <w:rPr>
          <w:rFonts w:ascii="Arial" w:hAnsi="Arial" w:cs="Arial"/>
        </w:rPr>
        <w:t>).</w:t>
      </w:r>
    </w:p>
    <w:p w:rsidR="00620388" w:rsidRDefault="00620388" w:rsidP="00620388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620388" w:rsidRDefault="00620388" w:rsidP="00620388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>
        <w:rPr>
          <w:rFonts w:ascii="Arial" w:hAnsi="Arial" w:cs="Arial"/>
          <w:highlight w:val="darkYellow"/>
        </w:rPr>
        <w:t>Fun</w:t>
      </w:r>
      <w:r w:rsidR="005B1ECE">
        <w:rPr>
          <w:rFonts w:ascii="Arial" w:hAnsi="Arial" w:cs="Arial"/>
          <w:highlight w:val="darkYellow"/>
        </w:rPr>
        <w:t>ção</w:t>
      </w:r>
    </w:p>
    <w:p w:rsidR="00620388" w:rsidRDefault="005B1ECE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a</w:t>
      </w:r>
      <w:r w:rsidR="00620388">
        <w:rPr>
          <w:rFonts w:ascii="Arial" w:hAnsi="Arial" w:cs="Arial"/>
        </w:rPr>
        <w:t xml:space="preserve"> Fun</w:t>
      </w:r>
      <w:r>
        <w:rPr>
          <w:rFonts w:ascii="Arial" w:hAnsi="Arial" w:cs="Arial"/>
        </w:rPr>
        <w:t>ção</w:t>
      </w:r>
      <w:r w:rsidR="00620388">
        <w:rPr>
          <w:rFonts w:ascii="Arial" w:hAnsi="Arial" w:cs="Arial"/>
        </w:rPr>
        <w:t xml:space="preserve"> está cadastrad</w:t>
      </w:r>
      <w:r>
        <w:rPr>
          <w:rFonts w:ascii="Arial" w:hAnsi="Arial" w:cs="Arial"/>
        </w:rPr>
        <w:t>a</w:t>
      </w:r>
      <w:r w:rsidR="00620388">
        <w:rPr>
          <w:rFonts w:ascii="Arial" w:hAnsi="Arial" w:cs="Arial"/>
        </w:rPr>
        <w:t xml:space="preserve"> ([FAE003] O sistema não encontrou registros);</w:t>
      </w:r>
    </w:p>
    <w:p w:rsidR="00620388" w:rsidRDefault="00620388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620388" w:rsidRDefault="00620388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620388" w:rsidRDefault="005B1ECE" w:rsidP="00620388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exclui a</w:t>
      </w:r>
      <w:r w:rsidR="00620388">
        <w:rPr>
          <w:rFonts w:ascii="Arial" w:hAnsi="Arial" w:cs="Arial"/>
        </w:rPr>
        <w:t xml:space="preserve"> Fun</w:t>
      </w:r>
      <w:r>
        <w:rPr>
          <w:rFonts w:ascii="Arial" w:hAnsi="Arial" w:cs="Arial"/>
        </w:rPr>
        <w:t>ção</w:t>
      </w:r>
      <w:r w:rsidR="00620388">
        <w:rPr>
          <w:rFonts w:ascii="Arial" w:hAnsi="Arial" w:cs="Arial"/>
        </w:rPr>
        <w:t xml:space="preserve"> e emite a mensagem “A operação foi realizada com sucesso” e retorna ao </w:t>
      </w:r>
      <w:r w:rsidR="00620388" w:rsidRPr="00D71ED7">
        <w:rPr>
          <w:rFonts w:ascii="Arial" w:hAnsi="Arial" w:cs="Arial"/>
          <w:b/>
        </w:rPr>
        <w:t>Fluxo Básico</w:t>
      </w:r>
      <w:r w:rsidR="00620388">
        <w:rPr>
          <w:rFonts w:ascii="Arial" w:hAnsi="Arial" w:cs="Arial"/>
        </w:rPr>
        <w:t>.</w:t>
      </w:r>
    </w:p>
    <w:p w:rsidR="00620388" w:rsidRDefault="00620388" w:rsidP="00620388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20388" w:rsidRDefault="00620388" w:rsidP="00620388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620388" w:rsidRDefault="00620388" w:rsidP="00620388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620388" w:rsidRDefault="00620388" w:rsidP="00620388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620388" w:rsidRDefault="00620388" w:rsidP="00620388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620388" w:rsidRDefault="00620388" w:rsidP="00620388">
      <w:pPr>
        <w:pStyle w:val="PargrafodaLista"/>
      </w:pPr>
    </w:p>
    <w:p w:rsidR="00620388" w:rsidRPr="004E2E02" w:rsidRDefault="00620388" w:rsidP="0062038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20388" w:rsidRPr="00CD7672" w:rsidRDefault="00620388" w:rsidP="00620388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20388" w:rsidRPr="00CD7672" w:rsidRDefault="00620388" w:rsidP="00620388">
      <w:pPr>
        <w:rPr>
          <w:rFonts w:ascii="Arial" w:hAnsi="Arial" w:cs="Arial"/>
          <w:b/>
          <w:sz w:val="24"/>
        </w:rPr>
      </w:pPr>
    </w:p>
    <w:p w:rsidR="00620388" w:rsidRPr="00CD7672" w:rsidRDefault="00620388" w:rsidP="006203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620388" w:rsidRDefault="00620388" w:rsidP="00620388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620388" w:rsidRDefault="00620388" w:rsidP="00620388"/>
    <w:p w:rsidR="009A32F4" w:rsidRDefault="009A32F4" w:rsidP="00620388"/>
    <w:p w:rsidR="009A32F4" w:rsidRPr="00B36A92" w:rsidRDefault="009A32F4" w:rsidP="009A32F4">
      <w:pPr>
        <w:pStyle w:val="Ttulo2"/>
        <w:numPr>
          <w:ilvl w:val="0"/>
          <w:numId w:val="0"/>
        </w:numPr>
        <w:jc w:val="center"/>
        <w:rPr>
          <w:u w:val="single"/>
        </w:rPr>
      </w:pPr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010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Exercício</w:t>
      </w:r>
    </w:p>
    <w:p w:rsidR="009A32F4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>, responsável pela manutenção d</w:t>
      </w:r>
      <w:r w:rsidR="004352A8">
        <w:rPr>
          <w:rFonts w:ascii="Arial" w:hAnsi="Arial" w:cs="Arial"/>
          <w:iCs/>
        </w:rPr>
        <w:t xml:space="preserve">os Exercícios </w:t>
      </w:r>
      <w:r>
        <w:rPr>
          <w:rFonts w:ascii="Arial" w:hAnsi="Arial" w:cs="Arial"/>
          <w:iCs/>
        </w:rPr>
        <w:t>da Academia.</w:t>
      </w:r>
    </w:p>
    <w:p w:rsidR="009A32F4" w:rsidRDefault="009A32F4" w:rsidP="009A32F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4352A8"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A32F4" w:rsidRDefault="009A32F4" w:rsidP="009A32F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4352A8">
        <w:rPr>
          <w:rFonts w:ascii="Arial" w:hAnsi="Arial" w:cs="Arial"/>
          <w:iCs/>
        </w:rPr>
        <w:t>Exercício</w:t>
      </w:r>
      <w:r>
        <w:rPr>
          <w:rFonts w:ascii="Arial" w:hAnsi="Arial" w:cs="Arial"/>
          <w:iCs/>
        </w:rPr>
        <w:t xml:space="preserve"> Mantid</w:t>
      </w:r>
      <w:r w:rsidR="004352A8">
        <w:rPr>
          <w:rFonts w:ascii="Arial" w:hAnsi="Arial" w:cs="Arial"/>
          <w:iCs/>
        </w:rPr>
        <w:t>o</w:t>
      </w:r>
      <w:r>
        <w:rPr>
          <w:rFonts w:ascii="Arial" w:hAnsi="Arial" w:cs="Arial"/>
          <w:iCs/>
        </w:rPr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menu “Manter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”.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uma tela de pesquisa para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verificar se 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já está cadastrad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 xml:space="preserve">Exercício </w:t>
      </w:r>
      <w:r>
        <w:rPr>
          <w:rFonts w:ascii="Arial" w:hAnsi="Arial" w:cs="Arial"/>
        </w:rPr>
        <w:t xml:space="preserve">[SB003]”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deve informar:</w:t>
      </w:r>
    </w:p>
    <w:p w:rsidR="009A32F4" w:rsidRDefault="009A32F4" w:rsidP="009A32F4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9A32F4" w:rsidRDefault="004352A8" w:rsidP="009A32F4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botão “Pesquisar”.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, “Alterar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” [SB002] e “Excluir </w:t>
      </w:r>
      <w:r w:rsidR="004352A8">
        <w:rPr>
          <w:rFonts w:ascii="Arial" w:hAnsi="Arial" w:cs="Arial"/>
        </w:rPr>
        <w:t xml:space="preserve">Exercício </w:t>
      </w:r>
      <w:r>
        <w:rPr>
          <w:rFonts w:ascii="Arial" w:hAnsi="Arial" w:cs="Arial"/>
        </w:rPr>
        <w:t>[SB003]”.</w:t>
      </w:r>
    </w:p>
    <w:p w:rsidR="009A32F4" w:rsidRDefault="009A32F4" w:rsidP="009A32F4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pode, opcionalmente, selecionar um dos registros listados para alteração ([SB002] Alterar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) ou exclusão ([SB003] Excluir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9A32F4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9A32F4" w:rsidRDefault="009A32F4" w:rsidP="009A32F4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352A8">
        <w:rPr>
          <w:rFonts w:ascii="Arial" w:hAnsi="Arial" w:cs="Arial"/>
        </w:rPr>
        <w:t>ódigo</w:t>
      </w:r>
    </w:p>
    <w:p w:rsidR="009A32F4" w:rsidRDefault="004352A8" w:rsidP="009A32F4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9A32F4" w:rsidRDefault="009A32F4" w:rsidP="009A32F4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inclusão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([FAE002] Campos obrigatórios não preenchidos).</w:t>
      </w:r>
    </w:p>
    <w:p w:rsidR="009A32F4" w:rsidRDefault="009A32F4" w:rsidP="009A32F4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4352A8">
        <w:rPr>
          <w:rFonts w:ascii="Arial" w:hAnsi="Arial" w:cs="Arial"/>
          <w:highlight w:val="darkYellow"/>
        </w:rPr>
        <w:t>Exercício</w:t>
      </w:r>
    </w:p>
    <w:p w:rsidR="009A32F4" w:rsidRDefault="009A32F4" w:rsidP="009A32F4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para alteração, o sistema apresenta para alteração d</w:t>
      </w:r>
      <w:r w:rsidR="004352A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os mesmos campos apresentados no subfluxo ([SB001] – Incluir </w:t>
      </w:r>
      <w:r w:rsidR="004352A8">
        <w:rPr>
          <w:rFonts w:ascii="Arial" w:hAnsi="Arial" w:cs="Arial"/>
        </w:rPr>
        <w:t>Exercício</w:t>
      </w:r>
      <w:r>
        <w:rPr>
          <w:rFonts w:ascii="Arial" w:hAnsi="Arial" w:cs="Arial"/>
        </w:rPr>
        <w:t>).</w:t>
      </w:r>
    </w:p>
    <w:p w:rsidR="009A32F4" w:rsidRDefault="009A32F4" w:rsidP="009A32F4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352A8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a alteração. ([FAE002] Campos obrigatórios não preenchidos) ou cancela ([FAE001] cancelar modificações) as alterações. </w:t>
      </w:r>
    </w:p>
    <w:p w:rsidR="009A32F4" w:rsidRDefault="009A32F4" w:rsidP="009A32F4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940D73">
        <w:rPr>
          <w:rFonts w:ascii="Arial" w:hAnsi="Arial" w:cs="Arial"/>
          <w:highlight w:val="darkYellow"/>
        </w:rPr>
        <w:t>Exercício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940D73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está cadastrad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([FAE003] O sistema não encontrou registros);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confirmação do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>;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40D73"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confirma ou cancela ([FAE001] Cancelar modificações);</w:t>
      </w:r>
    </w:p>
    <w:p w:rsidR="009A32F4" w:rsidRDefault="009A32F4" w:rsidP="009A32F4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</w:t>
      </w:r>
      <w:r w:rsidR="00940D7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940D73">
        <w:rPr>
          <w:rFonts w:ascii="Arial" w:hAnsi="Arial" w:cs="Arial"/>
        </w:rPr>
        <w:t>Exercício</w:t>
      </w:r>
      <w:r>
        <w:rPr>
          <w:rFonts w:ascii="Arial" w:hAnsi="Arial" w:cs="Arial"/>
        </w:rPr>
        <w:t xml:space="preserve">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32F4" w:rsidRDefault="009A32F4" w:rsidP="009A32F4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A32F4" w:rsidRDefault="009A32F4" w:rsidP="009A32F4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A32F4" w:rsidRDefault="009A32F4" w:rsidP="009A32F4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9A32F4" w:rsidRDefault="009A32F4" w:rsidP="009A32F4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9A32F4" w:rsidRDefault="009A32F4" w:rsidP="009A32F4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9A32F4" w:rsidRDefault="009A32F4" w:rsidP="009A32F4">
      <w:pPr>
        <w:pStyle w:val="PargrafodaLista"/>
      </w:pPr>
    </w:p>
    <w:p w:rsidR="009A32F4" w:rsidRPr="004E2E02" w:rsidRDefault="009A32F4" w:rsidP="009A32F4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A32F4" w:rsidRPr="00CD7672" w:rsidRDefault="009A32F4" w:rsidP="009A32F4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A32F4" w:rsidRPr="00CD7672" w:rsidRDefault="009A32F4" w:rsidP="009A32F4">
      <w:pPr>
        <w:rPr>
          <w:rFonts w:ascii="Arial" w:hAnsi="Arial" w:cs="Arial"/>
          <w:b/>
          <w:sz w:val="24"/>
        </w:rPr>
      </w:pPr>
    </w:p>
    <w:p w:rsidR="009A32F4" w:rsidRPr="00CD7672" w:rsidRDefault="009A32F4" w:rsidP="009A32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A32F4" w:rsidRDefault="009A32F4" w:rsidP="009A32F4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A32F4" w:rsidRDefault="009A32F4" w:rsidP="00620388"/>
    <w:p w:rsidR="00746937" w:rsidRDefault="00746937" w:rsidP="00620388"/>
    <w:p w:rsidR="00746937" w:rsidRDefault="00746937" w:rsidP="00620388"/>
    <w:p w:rsidR="00746937" w:rsidRPr="00B36A92" w:rsidRDefault="00746937" w:rsidP="00746937">
      <w:pPr>
        <w:pStyle w:val="Ttulo2"/>
        <w:numPr>
          <w:ilvl w:val="0"/>
          <w:numId w:val="0"/>
        </w:numPr>
        <w:jc w:val="center"/>
        <w:rPr>
          <w:u w:val="single"/>
        </w:rPr>
      </w:pPr>
      <w:r w:rsidRPr="008C5470">
        <w:rPr>
          <w:highlight w:val="darkGray"/>
          <w:u w:val="single"/>
        </w:rPr>
        <w:t>UC</w:t>
      </w:r>
      <w:r>
        <w:rPr>
          <w:highlight w:val="darkGray"/>
          <w:u w:val="single"/>
        </w:rPr>
        <w:t>011</w:t>
      </w:r>
      <w:r w:rsidRPr="008C5470">
        <w:rPr>
          <w:highlight w:val="darkGray"/>
          <w:u w:val="single"/>
        </w:rPr>
        <w:t xml:space="preserve"> – Manter </w:t>
      </w:r>
      <w:r>
        <w:rPr>
          <w:highlight w:val="darkGray"/>
          <w:u w:val="single"/>
        </w:rPr>
        <w:t>Objetivo</w:t>
      </w:r>
    </w:p>
    <w:p w:rsidR="00746937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Instrutor, responsável pela manutenção dos </w:t>
      </w:r>
      <w:r w:rsidR="000B0ED9">
        <w:rPr>
          <w:rFonts w:ascii="Arial" w:hAnsi="Arial" w:cs="Arial"/>
          <w:iCs/>
        </w:rPr>
        <w:t>Objetivos</w:t>
      </w:r>
      <w:r>
        <w:rPr>
          <w:rFonts w:ascii="Arial" w:hAnsi="Arial" w:cs="Arial"/>
          <w:iCs/>
        </w:rPr>
        <w:t xml:space="preserve"> da Academia.</w:t>
      </w:r>
    </w:p>
    <w:p w:rsidR="00746937" w:rsidRDefault="00746937" w:rsidP="0074693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746937" w:rsidRDefault="00746937" w:rsidP="0074693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0B0ED9">
        <w:rPr>
          <w:rFonts w:ascii="Arial" w:hAnsi="Arial" w:cs="Arial"/>
          <w:iCs/>
        </w:rPr>
        <w:t>Objetivo</w:t>
      </w:r>
      <w:r>
        <w:rPr>
          <w:rFonts w:ascii="Arial" w:hAnsi="Arial" w:cs="Arial"/>
          <w:iCs/>
        </w:rPr>
        <w:t xml:space="preserve"> Mantido.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menu “Manter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>”.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Instrutor verificar se o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0B0ED9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0B0ED9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[SB003]” O Instrutor deve informar:</w:t>
      </w:r>
    </w:p>
    <w:p w:rsidR="00746937" w:rsidRDefault="00746937" w:rsidP="0074693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746937" w:rsidRDefault="00746937" w:rsidP="0074693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, “Alterar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” [SB002] e “Excluir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[SB003]”.</w:t>
      </w:r>
    </w:p>
    <w:p w:rsidR="00746937" w:rsidRDefault="00746937" w:rsidP="0074693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pode, opcionalmente, selecionar um dos registros listados para alteração ([SB002] Alterar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) ou exclusão ([SB003] Excluir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4732E">
        <w:rPr>
          <w:rFonts w:ascii="Arial" w:hAnsi="Arial" w:cs="Arial"/>
          <w:highlight w:val="darkYellow"/>
        </w:rPr>
        <w:t xml:space="preserve">SUB001 – Incluir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746937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746937" w:rsidRDefault="00746937" w:rsidP="00746937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746937" w:rsidRDefault="00746937" w:rsidP="00746937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746937" w:rsidRDefault="00746937" w:rsidP="00746937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digitar as informações o Instrutor confirma a inclusão do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([FAE002] Campos obrigatórios não preenchidos).</w:t>
      </w:r>
    </w:p>
    <w:p w:rsidR="00746937" w:rsidRDefault="00746937" w:rsidP="00746937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 xml:space="preserve">SUB002 – Alterar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746937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 xml:space="preserve">os mesmos campos apresentados no subfluxo ([SB001] – Incluir </w:t>
      </w:r>
      <w:r w:rsidR="00291BCF">
        <w:rPr>
          <w:rFonts w:ascii="Arial" w:hAnsi="Arial" w:cs="Arial"/>
        </w:rPr>
        <w:t>Objetivo</w:t>
      </w:r>
      <w:r>
        <w:rPr>
          <w:rFonts w:ascii="Arial" w:hAnsi="Arial" w:cs="Arial"/>
        </w:rPr>
        <w:t>).</w:t>
      </w:r>
    </w:p>
    <w:p w:rsidR="00746937" w:rsidRDefault="00746937" w:rsidP="00746937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746937" w:rsidRDefault="00746937" w:rsidP="00746937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 xml:space="preserve">SUB003 – Excluir </w:t>
      </w:r>
      <w:r w:rsidR="00291BCF">
        <w:rPr>
          <w:rFonts w:ascii="Arial" w:hAnsi="Arial" w:cs="Arial"/>
          <w:highlight w:val="darkYellow"/>
        </w:rPr>
        <w:t>Objetivo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verifica se 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>está cadastrado ([FAE003] O sistema não encontrou registros);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746937" w:rsidRDefault="00746937" w:rsidP="00746937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</w:t>
      </w:r>
      <w:r w:rsidR="00291BCF">
        <w:rPr>
          <w:rFonts w:ascii="Arial" w:hAnsi="Arial" w:cs="Arial"/>
        </w:rPr>
        <w:t xml:space="preserve">Objetivo </w:t>
      </w:r>
      <w:r>
        <w:rPr>
          <w:rFonts w:ascii="Arial" w:hAnsi="Arial" w:cs="Arial"/>
        </w:rPr>
        <w:t xml:space="preserve">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746937" w:rsidRDefault="00746937" w:rsidP="00746937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746937" w:rsidRDefault="00746937" w:rsidP="00746937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746937" w:rsidRDefault="00746937" w:rsidP="00746937">
      <w:p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746937" w:rsidRDefault="00746937" w:rsidP="00746937">
      <w:pPr>
        <w:pStyle w:val="PargrafodaLista"/>
        <w:numPr>
          <w:ilvl w:val="0"/>
          <w:numId w:val="36"/>
        </w:numPr>
      </w:pPr>
      <w:r>
        <w:t>O Gerente informa que deseja cancelar as modificações em andamento;</w:t>
      </w:r>
    </w:p>
    <w:p w:rsidR="00746937" w:rsidRDefault="00746937" w:rsidP="00746937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746937" w:rsidRDefault="00746937" w:rsidP="00746937">
      <w:pPr>
        <w:pStyle w:val="PargrafodaLista"/>
      </w:pPr>
    </w:p>
    <w:p w:rsidR="00746937" w:rsidRPr="004E2E02" w:rsidRDefault="00746937" w:rsidP="00746937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46937" w:rsidRPr="00CD7672" w:rsidRDefault="00746937" w:rsidP="00746937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46937" w:rsidRPr="00CD7672" w:rsidRDefault="00746937" w:rsidP="00746937">
      <w:pPr>
        <w:rPr>
          <w:rFonts w:ascii="Arial" w:hAnsi="Arial" w:cs="Arial"/>
          <w:b/>
          <w:sz w:val="24"/>
        </w:rPr>
      </w:pPr>
    </w:p>
    <w:p w:rsidR="00746937" w:rsidRPr="00CD7672" w:rsidRDefault="00746937" w:rsidP="00746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46937" w:rsidRDefault="00746937" w:rsidP="00746937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291BCF" w:rsidRDefault="00291BCF" w:rsidP="00746937">
      <w:pPr>
        <w:pStyle w:val="PargrafodaLista"/>
        <w:numPr>
          <w:ilvl w:val="0"/>
          <w:numId w:val="34"/>
        </w:numPr>
      </w:pPr>
    </w:p>
    <w:p w:rsidR="00746937" w:rsidRDefault="00746937" w:rsidP="00746937"/>
    <w:p w:rsidR="00746937" w:rsidRDefault="00746937" w:rsidP="00620388"/>
    <w:p w:rsidR="00684B0A" w:rsidRPr="00892529" w:rsidRDefault="00684B0A" w:rsidP="00684B0A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</w:p>
    <w:p w:rsidR="00684B0A" w:rsidRDefault="00684B0A" w:rsidP="00684B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684B0A" w:rsidRDefault="00684B0A" w:rsidP="00684B0A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684B0A" w:rsidRDefault="00684B0A" w:rsidP="00684B0A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684B0A" w:rsidRPr="00CD7672" w:rsidRDefault="00684B0A" w:rsidP="00684B0A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 Básico</w:t>
      </w:r>
    </w:p>
    <w:p w:rsidR="00684B0A" w:rsidRDefault="00684B0A" w:rsidP="00684B0A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C45B00" w:rsidRDefault="00684B0A" w:rsidP="00684B0A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usuário já está cadastrado. Nesta mesma tela o sistema exibe as opções “Pesquisar”, “Novo” [SB001] Incluir </w:t>
      </w:r>
      <w:r w:rsidR="00E306CE" w:rsidRPr="00C45B00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, “Alterar </w:t>
      </w:r>
      <w:r w:rsidR="00E306CE" w:rsidRPr="00C45B00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>”</w:t>
      </w:r>
      <w:r w:rsidR="00C45B00" w:rsidRPr="00C45B00">
        <w:rPr>
          <w:rFonts w:ascii="Arial" w:hAnsi="Arial" w:cs="Arial"/>
        </w:rPr>
        <w:t xml:space="preserve"> [SB002],</w:t>
      </w:r>
      <w:r w:rsidRPr="00C45B00">
        <w:rPr>
          <w:rFonts w:ascii="Arial" w:hAnsi="Arial" w:cs="Arial"/>
        </w:rPr>
        <w:t xml:space="preserve"> “Excluir </w:t>
      </w:r>
      <w:r w:rsidR="00C45B00" w:rsidRPr="00C45B00">
        <w:rPr>
          <w:rFonts w:ascii="Arial" w:hAnsi="Arial" w:cs="Arial"/>
        </w:rPr>
        <w:t>Usuário” [SB003] e [SB004] “Ativar/Desativar Usuário”.</w:t>
      </w:r>
      <w:r w:rsidR="00E306CE" w:rsidRPr="00C45B00">
        <w:rPr>
          <w:rFonts w:ascii="Arial" w:hAnsi="Arial" w:cs="Arial"/>
        </w:rPr>
        <w:t xml:space="preserve"> O</w:t>
      </w:r>
      <w:r w:rsidRPr="00C45B00">
        <w:rPr>
          <w:rFonts w:ascii="Arial" w:hAnsi="Arial" w:cs="Arial"/>
        </w:rPr>
        <w:t xml:space="preserve"> </w:t>
      </w:r>
      <w:r w:rsidR="00E306CE" w:rsidRPr="00C45B00">
        <w:rPr>
          <w:rFonts w:ascii="Arial" w:hAnsi="Arial" w:cs="Arial"/>
        </w:rPr>
        <w:t>gerente</w:t>
      </w:r>
      <w:r w:rsidRPr="00C45B00">
        <w:rPr>
          <w:rFonts w:ascii="Arial" w:hAnsi="Arial" w:cs="Arial"/>
        </w:rPr>
        <w:t xml:space="preserve"> deve informar:</w:t>
      </w:r>
    </w:p>
    <w:p w:rsidR="00C45B00" w:rsidRDefault="00C45B00" w:rsidP="00684B0A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684B0A" w:rsidRDefault="00E306CE" w:rsidP="00684B0A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684B0A">
        <w:rPr>
          <w:rFonts w:ascii="Arial" w:hAnsi="Arial" w:cs="Arial"/>
        </w:rPr>
        <w:t xml:space="preserve"> clica no botão pesquisar.</w:t>
      </w:r>
    </w:p>
    <w:p w:rsidR="00684B0A" w:rsidRDefault="00684B0A" w:rsidP="00684B0A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E306CE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, “Alterar </w:t>
      </w:r>
      <w:r w:rsidR="00E306CE">
        <w:rPr>
          <w:rFonts w:ascii="Arial" w:hAnsi="Arial" w:cs="Arial"/>
        </w:rPr>
        <w:t>Usuário</w:t>
      </w:r>
      <w:r w:rsidR="00C45B00">
        <w:rPr>
          <w:rFonts w:ascii="Arial" w:hAnsi="Arial" w:cs="Arial"/>
        </w:rPr>
        <w:t>” [SB002],</w:t>
      </w:r>
      <w:r>
        <w:rPr>
          <w:rFonts w:ascii="Arial" w:hAnsi="Arial" w:cs="Arial"/>
        </w:rPr>
        <w:t xml:space="preserve"> “Excluir </w:t>
      </w:r>
      <w:r w:rsidR="00E306CE">
        <w:rPr>
          <w:rFonts w:ascii="Arial" w:hAnsi="Arial" w:cs="Arial"/>
        </w:rPr>
        <w:t>Usuário</w:t>
      </w:r>
      <w:r w:rsidR="00C45B00">
        <w:rPr>
          <w:rFonts w:ascii="Arial" w:hAnsi="Arial" w:cs="Arial"/>
        </w:rPr>
        <w:t>” [SB003] e Ativação/Desativação ([SB004] Ativar/Desativar usuário);</w:t>
      </w:r>
    </w:p>
    <w:p w:rsidR="00684B0A" w:rsidRDefault="00E306CE" w:rsidP="00684B0A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84B0A"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="00684B0A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="00684B0A" w:rsidRPr="00D30536">
        <w:rPr>
          <w:rFonts w:ascii="Arial" w:hAnsi="Arial" w:cs="Arial"/>
        </w:rPr>
        <w:t>)</w:t>
      </w:r>
      <w:r w:rsidR="00CF662A">
        <w:rPr>
          <w:rFonts w:ascii="Arial" w:hAnsi="Arial" w:cs="Arial"/>
        </w:rPr>
        <w:t>,</w:t>
      </w:r>
      <w:r w:rsidR="00684B0A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Usuário</w:t>
      </w:r>
      <w:r w:rsidR="00684B0A">
        <w:rPr>
          <w:rFonts w:ascii="Arial" w:hAnsi="Arial" w:cs="Arial"/>
        </w:rPr>
        <w:t>)</w:t>
      </w:r>
      <w:r w:rsidR="00CF662A">
        <w:rPr>
          <w:rFonts w:ascii="Arial" w:hAnsi="Arial" w:cs="Arial"/>
        </w:rPr>
        <w:t xml:space="preserve"> e </w:t>
      </w:r>
      <w:r w:rsidR="00CF662A">
        <w:rPr>
          <w:rFonts w:ascii="Arial" w:hAnsi="Arial" w:cs="Arial"/>
        </w:rPr>
        <w:t>Ativação/Desativação ([SB004] Ativar/Desativar usuário)</w:t>
      </w:r>
      <w:r w:rsidR="00CF662A">
        <w:rPr>
          <w:rFonts w:ascii="Arial" w:hAnsi="Arial" w:cs="Arial"/>
        </w:rPr>
        <w:t>.</w:t>
      </w:r>
    </w:p>
    <w:p w:rsidR="00E306CE" w:rsidRPr="00D30536" w:rsidRDefault="00E306CE" w:rsidP="00684B0A">
      <w:pPr>
        <w:numPr>
          <w:ilvl w:val="0"/>
          <w:numId w:val="12"/>
        </w:numPr>
        <w:rPr>
          <w:rFonts w:ascii="Arial" w:hAnsi="Arial" w:cs="Arial"/>
        </w:rPr>
      </w:pPr>
    </w:p>
    <w:p w:rsidR="00684B0A" w:rsidRDefault="00684B0A" w:rsidP="00684B0A">
      <w:pPr>
        <w:rPr>
          <w:rFonts w:ascii="Arial" w:hAnsi="Arial" w:cs="Arial"/>
          <w:b/>
        </w:rPr>
      </w:pPr>
    </w:p>
    <w:p w:rsidR="00684B0A" w:rsidRPr="00CD7672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EC72B9">
        <w:rPr>
          <w:rFonts w:ascii="Arial" w:hAnsi="Arial" w:cs="Arial"/>
        </w:rPr>
        <w:t>Usuário</w:t>
      </w:r>
    </w:p>
    <w:p w:rsidR="00684B0A" w:rsidRPr="005E772C" w:rsidRDefault="00684B0A" w:rsidP="00684B0A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684B0A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684B0A" w:rsidRPr="005E772C" w:rsidRDefault="00684B0A" w:rsidP="00684B0A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Idade</w:t>
      </w:r>
    </w:p>
    <w:p w:rsidR="00684B0A" w:rsidRPr="005E772C" w:rsidRDefault="00684B0A" w:rsidP="00684B0A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 w:rsidR="00EC72B9"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84B0A" w:rsidRPr="00EC72B9" w:rsidRDefault="00684B0A" w:rsidP="00684B0A">
      <w:pPr>
        <w:numPr>
          <w:ilvl w:val="0"/>
          <w:numId w:val="1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684B0A" w:rsidRPr="00CD7672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EC72B9" w:rsidRPr="00EC72B9">
        <w:rPr>
          <w:rFonts w:ascii="Arial" w:hAnsi="Arial" w:cs="Arial"/>
          <w:b/>
        </w:rPr>
        <w:t>Usuário</w:t>
      </w:r>
    </w:p>
    <w:p w:rsidR="00684B0A" w:rsidRPr="005E772C" w:rsidRDefault="00684B0A" w:rsidP="00684B0A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 w:rsidR="00EC72B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).</w:t>
      </w:r>
    </w:p>
    <w:p w:rsidR="00684B0A" w:rsidRDefault="00684B0A" w:rsidP="00684B0A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EC72B9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84B0A" w:rsidRPr="005E772C" w:rsidRDefault="00684B0A" w:rsidP="00684B0A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84B0A" w:rsidRPr="00CF1D17" w:rsidRDefault="00684B0A" w:rsidP="00684B0A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="00EC72B9" w:rsidRPr="00EC72B9">
        <w:rPr>
          <w:rFonts w:ascii="Arial" w:hAnsi="Arial" w:cs="Arial"/>
          <w:b/>
        </w:rPr>
        <w:t>Usuário</w:t>
      </w:r>
    </w:p>
    <w:p w:rsidR="00684B0A" w:rsidRDefault="00684B0A" w:rsidP="00684B0A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EC72B9">
        <w:rPr>
          <w:rFonts w:ascii="Arial" w:hAnsi="Arial" w:cs="Arial"/>
        </w:rPr>
        <w:t xml:space="preserve">Usuário </w:t>
      </w:r>
      <w:r>
        <w:rPr>
          <w:rFonts w:ascii="Arial" w:hAnsi="Arial" w:cs="Arial"/>
        </w:rPr>
        <w:t>está cadastrado</w:t>
      </w:r>
      <w:r w:rsidR="001B53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1B5339">
        <w:rPr>
          <w:rFonts w:ascii="Arial" w:hAnsi="Arial" w:cs="Arial"/>
        </w:rPr>
        <w:t>o sistema não encontrou registros</w:t>
      </w:r>
      <w:r>
        <w:rPr>
          <w:rFonts w:ascii="Arial" w:hAnsi="Arial" w:cs="Arial"/>
        </w:rPr>
        <w:t>).</w:t>
      </w:r>
    </w:p>
    <w:p w:rsidR="00684B0A" w:rsidRDefault="00684B0A" w:rsidP="00684B0A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solicitando uma confirmação do </w:t>
      </w:r>
      <w:r w:rsidR="001B5339">
        <w:rPr>
          <w:rFonts w:ascii="Arial" w:hAnsi="Arial" w:cs="Arial"/>
        </w:rPr>
        <w:t>gerente</w:t>
      </w:r>
      <w:r>
        <w:rPr>
          <w:rFonts w:ascii="Arial" w:hAnsi="Arial" w:cs="Arial"/>
        </w:rPr>
        <w:t>;</w:t>
      </w:r>
    </w:p>
    <w:p w:rsidR="00684B0A" w:rsidRDefault="00684B0A" w:rsidP="00684B0A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B5339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ou cancela ([FAE001] Cancelar modificações).</w:t>
      </w:r>
    </w:p>
    <w:p w:rsidR="00684B0A" w:rsidRDefault="00684B0A" w:rsidP="00684B0A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1B5339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D1EC4" w:rsidRDefault="00AD1EC4" w:rsidP="00AD1EC4">
      <w:pPr>
        <w:ind w:left="360"/>
        <w:rPr>
          <w:rFonts w:ascii="Arial" w:hAnsi="Arial" w:cs="Arial"/>
        </w:rPr>
      </w:pPr>
    </w:p>
    <w:p w:rsidR="00AD1EC4" w:rsidRDefault="00AD1EC4" w:rsidP="00AD1EC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AD1EC4" w:rsidRPr="00B663BA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seleciona um item da lista.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botão “Ativar/Desativar”.</w:t>
      </w:r>
    </w:p>
    <w:p w:rsidR="00AD1EC4" w:rsidRPr="00B663BA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solicita uma confirmação do </w:t>
      </w:r>
      <w:r>
        <w:rPr>
          <w:rFonts w:ascii="Arial" w:hAnsi="Arial" w:cs="Arial"/>
        </w:rPr>
        <w:t>gerente</w:t>
      </w:r>
      <w:r>
        <w:rPr>
          <w:rFonts w:ascii="Arial" w:hAnsi="Arial" w:cs="Arial"/>
        </w:rPr>
        <w:t>.</w:t>
      </w:r>
    </w:p>
    <w:p w:rsidR="00AD1EC4" w:rsidRDefault="00AD1EC4" w:rsidP="00AD1EC4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confirma ou cancela ([FAE001] Cancelar modificações).</w:t>
      </w:r>
    </w:p>
    <w:p w:rsidR="00AD1EC4" w:rsidRPr="005E772C" w:rsidRDefault="00AD1EC4" w:rsidP="00AD1EC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</w:t>
      </w:r>
      <w:r w:rsidR="00E53F6B">
        <w:rPr>
          <w:rFonts w:ascii="Arial" w:hAnsi="Arial" w:cs="Arial"/>
        </w:rPr>
        <w:t xml:space="preserve">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D1EC4" w:rsidRPr="00AD1EC4" w:rsidRDefault="00AD1EC4" w:rsidP="00AD1EC4">
      <w:pPr>
        <w:pStyle w:val="PargrafodaLista"/>
        <w:rPr>
          <w:rFonts w:ascii="Arial" w:hAnsi="Arial" w:cs="Arial"/>
        </w:rPr>
      </w:pPr>
    </w:p>
    <w:p w:rsidR="00684B0A" w:rsidRPr="00CD7672" w:rsidRDefault="00684B0A" w:rsidP="00684B0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Fluxos Alternativos e de Exceções</w:t>
      </w:r>
    </w:p>
    <w:p w:rsidR="00684B0A" w:rsidRPr="00CD7672" w:rsidRDefault="00684B0A" w:rsidP="00684B0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84B0A" w:rsidRDefault="00684B0A" w:rsidP="00684B0A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684B0A" w:rsidRDefault="00684B0A" w:rsidP="00684B0A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84B0A" w:rsidRPr="004E2E02" w:rsidRDefault="00684B0A" w:rsidP="00684B0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84B0A" w:rsidRDefault="00684B0A" w:rsidP="00684B0A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1B5339" w:rsidRPr="00CD7672" w:rsidRDefault="001B5339" w:rsidP="001B53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1B5339" w:rsidRDefault="001B5339" w:rsidP="001B5339">
      <w:pPr>
        <w:pStyle w:val="PargrafodaLista"/>
        <w:numPr>
          <w:ilvl w:val="0"/>
          <w:numId w:val="37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1B5339" w:rsidRDefault="001B5339" w:rsidP="001B5339">
      <w:pPr>
        <w:pStyle w:val="PargrafodaLista"/>
        <w:numPr>
          <w:ilvl w:val="0"/>
          <w:numId w:val="37"/>
        </w:numPr>
      </w:pPr>
    </w:p>
    <w:p w:rsidR="00684B0A" w:rsidRDefault="00684B0A" w:rsidP="00620388"/>
    <w:p w:rsidR="002E1091" w:rsidRDefault="002E1091" w:rsidP="00620388"/>
    <w:p w:rsidR="00AA4099" w:rsidRPr="00892529" w:rsidRDefault="00AA4099" w:rsidP="00AA409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</w:p>
    <w:p w:rsidR="00AA4099" w:rsidRDefault="00AA4099" w:rsidP="00AA40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 xml:space="preserve">Gerente: Funcionário responsável pelo gerenciamento de </w:t>
      </w:r>
      <w:r w:rsidR="00A154E6">
        <w:rPr>
          <w:rFonts w:ascii="Arial" w:hAnsi="Arial" w:cs="Arial"/>
          <w:iCs/>
        </w:rPr>
        <w:t>planos de pagamento</w:t>
      </w:r>
      <w:r>
        <w:rPr>
          <w:rFonts w:ascii="Arial" w:hAnsi="Arial" w:cs="Arial"/>
          <w:iCs/>
        </w:rPr>
        <w:t>.</w:t>
      </w:r>
    </w:p>
    <w:p w:rsidR="00AA4099" w:rsidRDefault="00AA4099" w:rsidP="00AA4099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A4099" w:rsidRDefault="00AA4099" w:rsidP="00AA4099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 w:rsidR="00A154E6">
        <w:rPr>
          <w:rFonts w:ascii="Arial" w:hAnsi="Arial" w:cs="Arial"/>
          <w:iCs/>
        </w:rPr>
        <w:t>: Plano</w:t>
      </w:r>
      <w:r>
        <w:rPr>
          <w:rFonts w:ascii="Arial" w:hAnsi="Arial" w:cs="Arial"/>
          <w:iCs/>
        </w:rPr>
        <w:t xml:space="preserve"> Gerenciado.</w:t>
      </w:r>
    </w:p>
    <w:p w:rsidR="00AA4099" w:rsidRPr="00CD7672" w:rsidRDefault="00AA4099" w:rsidP="00AA4099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 Básico</w:t>
      </w:r>
    </w:p>
    <w:p w:rsidR="00AA4099" w:rsidRDefault="00AA4099" w:rsidP="00AA4099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menu “Gerenciar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”.</w:t>
      </w:r>
    </w:p>
    <w:p w:rsidR="00AA4099" w:rsidRDefault="00AA4099" w:rsidP="00AA4099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 w:rsidR="00A154E6"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AA4099" w:rsidRDefault="00AA4099" w:rsidP="00AA4099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AA4099" w:rsidRDefault="00AA4099" w:rsidP="00AA4099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pesquisar.</w:t>
      </w:r>
    </w:p>
    <w:p w:rsidR="00AA4099" w:rsidRDefault="00AA4099" w:rsidP="00AA4099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opções “Pesquisar”, “Novo” [SB001] Incluir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, “Alterar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” [SB002], “Excluir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” [SB003] e Ativação/Desativação ([SB004] Ativar/Desativar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);</w:t>
      </w:r>
    </w:p>
    <w:p w:rsidR="00AA4099" w:rsidRDefault="00AA4099" w:rsidP="00AA4099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 w:rsidR="00A154E6"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exclusão ([SB003] – Excluir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) e Ativação/Desativação ([SB004] Ativar/Desativar </w:t>
      </w:r>
      <w:r w:rsidR="00A154E6">
        <w:rPr>
          <w:rFonts w:ascii="Arial" w:hAnsi="Arial" w:cs="Arial"/>
        </w:rPr>
        <w:t>Plano de Pagamento</w:t>
      </w:r>
      <w:r>
        <w:rPr>
          <w:rFonts w:ascii="Arial" w:hAnsi="Arial" w:cs="Arial"/>
        </w:rPr>
        <w:t>).</w:t>
      </w:r>
    </w:p>
    <w:p w:rsidR="00AA4099" w:rsidRPr="00D30536" w:rsidRDefault="00AA4099" w:rsidP="00AA4099">
      <w:pPr>
        <w:numPr>
          <w:ilvl w:val="0"/>
          <w:numId w:val="12"/>
        </w:numPr>
        <w:rPr>
          <w:rFonts w:ascii="Arial" w:hAnsi="Arial" w:cs="Arial"/>
        </w:rPr>
      </w:pPr>
    </w:p>
    <w:p w:rsidR="00AA4099" w:rsidRDefault="00AA4099" w:rsidP="00AA4099">
      <w:pPr>
        <w:rPr>
          <w:rFonts w:ascii="Arial" w:hAnsi="Arial" w:cs="Arial"/>
          <w:b/>
        </w:rPr>
      </w:pPr>
    </w:p>
    <w:p w:rsidR="00AA4099" w:rsidRPr="00CD7672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A154E6">
        <w:rPr>
          <w:rFonts w:ascii="Arial" w:hAnsi="Arial" w:cs="Arial"/>
          <w:b/>
        </w:rPr>
        <w:t>Plano de Pagamento</w:t>
      </w:r>
    </w:p>
    <w:p w:rsidR="00AA4099" w:rsidRPr="005E772C" w:rsidRDefault="00AA4099" w:rsidP="00AA4099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A4099" w:rsidRDefault="00A154E6" w:rsidP="00AA4099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AA4099" w:rsidRDefault="00A154E6" w:rsidP="00AA4099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AA4099" w:rsidRDefault="00A154E6" w:rsidP="00AA4099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Inicial</w:t>
      </w:r>
    </w:p>
    <w:p w:rsidR="00AA4099" w:rsidRDefault="00AA4099" w:rsidP="00AA4099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A154E6">
        <w:rPr>
          <w:rFonts w:ascii="Arial" w:hAnsi="Arial" w:cs="Arial"/>
        </w:rPr>
        <w:t>final</w:t>
      </w:r>
    </w:p>
    <w:p w:rsidR="00AA4099" w:rsidRDefault="00746F03" w:rsidP="00AA4099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Valor</w:t>
      </w:r>
    </w:p>
    <w:p w:rsidR="00AA4099" w:rsidRPr="005E772C" w:rsidRDefault="00AA4099" w:rsidP="00AA4099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A4099" w:rsidRPr="00EC72B9" w:rsidRDefault="00AA4099" w:rsidP="00AA4099">
      <w:pPr>
        <w:numPr>
          <w:ilvl w:val="0"/>
          <w:numId w:val="1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AA4099" w:rsidRPr="00CD7672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746F03">
        <w:rPr>
          <w:rFonts w:ascii="Arial" w:hAnsi="Arial" w:cs="Arial"/>
          <w:b/>
        </w:rPr>
        <w:t>Plano de Pagamento</w:t>
      </w:r>
    </w:p>
    <w:p w:rsidR="00AA4099" w:rsidRPr="005E772C" w:rsidRDefault="00AA4099" w:rsidP="00AA4099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).</w:t>
      </w:r>
    </w:p>
    <w:p w:rsidR="00AA4099" w:rsidRDefault="00AA4099" w:rsidP="00AA4099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AA4099" w:rsidRPr="005E772C" w:rsidRDefault="00AA4099" w:rsidP="00AA4099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A4099" w:rsidRPr="00CF1D17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="00746F03">
        <w:rPr>
          <w:rFonts w:ascii="Arial" w:hAnsi="Arial" w:cs="Arial"/>
          <w:b/>
        </w:rPr>
        <w:t>Plano de Pagamento</w:t>
      </w:r>
    </w:p>
    <w:p w:rsidR="00AA4099" w:rsidRDefault="00AA4099" w:rsidP="00AA4099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746F03">
        <w:rPr>
          <w:rFonts w:ascii="Arial" w:hAnsi="Arial" w:cs="Arial"/>
        </w:rPr>
        <w:t>Plano de Pagamento</w:t>
      </w:r>
      <w:r>
        <w:rPr>
          <w:rFonts w:ascii="Arial" w:hAnsi="Arial" w:cs="Arial"/>
        </w:rPr>
        <w:t xml:space="preserve"> está cadastrado. ([FAE003] o sistema não encontrou registros).</w:t>
      </w:r>
    </w:p>
    <w:p w:rsidR="00AA4099" w:rsidRDefault="00AA4099" w:rsidP="00AA4099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AA4099" w:rsidRDefault="00AA4099" w:rsidP="00AA4099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AA4099" w:rsidRDefault="00AA4099" w:rsidP="00AA4099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46F03"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A4099" w:rsidRDefault="00AA4099" w:rsidP="00AA4099">
      <w:pPr>
        <w:ind w:left="360"/>
        <w:rPr>
          <w:rFonts w:ascii="Arial" w:hAnsi="Arial" w:cs="Arial"/>
        </w:rPr>
      </w:pPr>
    </w:p>
    <w:p w:rsidR="00AA4099" w:rsidRDefault="00AA4099" w:rsidP="00AA4099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="00746F03">
        <w:rPr>
          <w:rFonts w:ascii="Arial" w:hAnsi="Arial" w:cs="Arial"/>
          <w:b/>
        </w:rPr>
        <w:t>Plano de Pagamento</w:t>
      </w:r>
    </w:p>
    <w:p w:rsidR="00AA4099" w:rsidRPr="00B663BA" w:rsidRDefault="00AA4099" w:rsidP="00AA4099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AA4099" w:rsidRDefault="00AA4099" w:rsidP="00AA4099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AA4099" w:rsidRDefault="00AA4099" w:rsidP="00AA4099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AA4099" w:rsidRPr="00B663BA" w:rsidRDefault="00AA4099" w:rsidP="00AA4099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AA4099" w:rsidRDefault="00AA4099" w:rsidP="00AA4099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AA4099" w:rsidRPr="005E772C" w:rsidRDefault="00AA4099" w:rsidP="00AA4099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</w:t>
      </w:r>
      <w:r w:rsidR="00E53F6B">
        <w:rPr>
          <w:rFonts w:ascii="Arial" w:hAnsi="Arial" w:cs="Arial"/>
        </w:rPr>
        <w:t xml:space="preserve">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A4099" w:rsidRPr="00AD1EC4" w:rsidRDefault="00AA4099" w:rsidP="00AA4099">
      <w:pPr>
        <w:pStyle w:val="PargrafodaLista"/>
        <w:rPr>
          <w:rFonts w:ascii="Arial" w:hAnsi="Arial" w:cs="Arial"/>
        </w:rPr>
      </w:pPr>
    </w:p>
    <w:p w:rsidR="00AA4099" w:rsidRPr="00CD7672" w:rsidRDefault="00AA4099" w:rsidP="00AA4099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lastRenderedPageBreak/>
        <w:t>Fluxos Alternativos e de Exceções</w:t>
      </w:r>
    </w:p>
    <w:p w:rsidR="00AA4099" w:rsidRPr="00CD7672" w:rsidRDefault="00AA4099" w:rsidP="00AA409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AA4099" w:rsidRDefault="00AA4099" w:rsidP="00AA4099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AA4099" w:rsidRDefault="00AA4099" w:rsidP="00AA4099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AA4099" w:rsidRPr="004E2E02" w:rsidRDefault="00AA4099" w:rsidP="00AA409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AA4099" w:rsidRDefault="00AA4099" w:rsidP="00AA4099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AA4099" w:rsidRPr="00CD7672" w:rsidRDefault="00AA4099" w:rsidP="00AA40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AA4099" w:rsidRDefault="00AA4099" w:rsidP="00AA4099">
      <w:pPr>
        <w:pStyle w:val="PargrafodaLista"/>
        <w:numPr>
          <w:ilvl w:val="0"/>
          <w:numId w:val="37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A02440" w:rsidRDefault="00A02440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3328C1" w:rsidRDefault="003328C1" w:rsidP="003328C1">
      <w:pPr>
        <w:pStyle w:val="PargrafodaLista"/>
      </w:pPr>
    </w:p>
    <w:p w:rsidR="003328C1" w:rsidRDefault="003328C1" w:rsidP="003328C1">
      <w:pPr>
        <w:pStyle w:val="PargrafodaLista"/>
      </w:pPr>
      <w:bookmarkStart w:id="22" w:name="_GoBack"/>
      <w:bookmarkEnd w:id="22"/>
    </w:p>
    <w:p w:rsidR="002E1091" w:rsidRDefault="002E1091" w:rsidP="00620388"/>
    <w:sectPr w:rsidR="002E1091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E92" w:rsidRDefault="00EC6E92">
      <w:r>
        <w:separator/>
      </w:r>
    </w:p>
  </w:endnote>
  <w:endnote w:type="continuationSeparator" w:id="0">
    <w:p w:rsidR="00EC6E92" w:rsidRDefault="00EC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A02440">
      <w:trPr>
        <w:trHeight w:val="302"/>
      </w:trPr>
      <w:tc>
        <w:tcPr>
          <w:tcW w:w="3936" w:type="dxa"/>
        </w:tcPr>
        <w:p w:rsidR="00A02440" w:rsidRDefault="00A02440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66" w:type="dxa"/>
        </w:tcPr>
        <w:p w:rsidR="00A02440" w:rsidRDefault="00A0244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A02440" w:rsidRDefault="00A02440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E92" w:rsidRDefault="00EC6E92">
      <w:r>
        <w:separator/>
      </w:r>
    </w:p>
  </w:footnote>
  <w:footnote w:type="continuationSeparator" w:id="0">
    <w:p w:rsidR="00EC6E92" w:rsidRDefault="00EC6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40" w:rsidRDefault="00A02440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6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9D471A"/>
    <w:multiLevelType w:val="hybridMultilevel"/>
    <w:tmpl w:val="A1803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41E0D00"/>
    <w:multiLevelType w:val="hybridMultilevel"/>
    <w:tmpl w:val="D422A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7"/>
  </w:num>
  <w:num w:numId="12">
    <w:abstractNumId w:val="9"/>
  </w:num>
  <w:num w:numId="13">
    <w:abstractNumId w:val="13"/>
  </w:num>
  <w:num w:numId="14">
    <w:abstractNumId w:val="28"/>
  </w:num>
  <w:num w:numId="15">
    <w:abstractNumId w:val="25"/>
  </w:num>
  <w:num w:numId="16">
    <w:abstractNumId w:val="24"/>
  </w:num>
  <w:num w:numId="17">
    <w:abstractNumId w:val="1"/>
  </w:num>
  <w:num w:numId="18">
    <w:abstractNumId w:val="4"/>
  </w:num>
  <w:num w:numId="19">
    <w:abstractNumId w:val="12"/>
  </w:num>
  <w:num w:numId="20">
    <w:abstractNumId w:val="21"/>
  </w:num>
  <w:num w:numId="21">
    <w:abstractNumId w:val="0"/>
  </w:num>
  <w:num w:numId="22">
    <w:abstractNumId w:val="6"/>
  </w:num>
  <w:num w:numId="23">
    <w:abstractNumId w:val="16"/>
  </w:num>
  <w:num w:numId="24">
    <w:abstractNumId w:val="29"/>
  </w:num>
  <w:num w:numId="25">
    <w:abstractNumId w:val="11"/>
  </w:num>
  <w:num w:numId="26">
    <w:abstractNumId w:val="7"/>
  </w:num>
  <w:num w:numId="27">
    <w:abstractNumId w:val="14"/>
  </w:num>
  <w:num w:numId="28">
    <w:abstractNumId w:val="5"/>
  </w:num>
  <w:num w:numId="29">
    <w:abstractNumId w:val="7"/>
  </w:num>
  <w:num w:numId="30">
    <w:abstractNumId w:val="22"/>
  </w:num>
  <w:num w:numId="31">
    <w:abstractNumId w:val="15"/>
  </w:num>
  <w:num w:numId="32">
    <w:abstractNumId w:val="2"/>
  </w:num>
  <w:num w:numId="33">
    <w:abstractNumId w:val="23"/>
  </w:num>
  <w:num w:numId="34">
    <w:abstractNumId w:val="27"/>
  </w:num>
  <w:num w:numId="35">
    <w:abstractNumId w:val="20"/>
  </w:num>
  <w:num w:numId="36">
    <w:abstractNumId w:val="10"/>
  </w:num>
  <w:num w:numId="37">
    <w:abstractNumId w:val="8"/>
  </w:num>
  <w:num w:numId="38">
    <w:abstractNumId w:val="26"/>
  </w:num>
  <w:num w:numId="39">
    <w:abstractNumId w:val="18"/>
  </w:num>
  <w:num w:numId="40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0ED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1B5339"/>
    <w:rsid w:val="002078D7"/>
    <w:rsid w:val="00213E37"/>
    <w:rsid w:val="00217BE8"/>
    <w:rsid w:val="00273FBA"/>
    <w:rsid w:val="0027525C"/>
    <w:rsid w:val="00286BF4"/>
    <w:rsid w:val="00291BCF"/>
    <w:rsid w:val="002B5BAB"/>
    <w:rsid w:val="002B5F37"/>
    <w:rsid w:val="002E1091"/>
    <w:rsid w:val="002F3F60"/>
    <w:rsid w:val="003019A9"/>
    <w:rsid w:val="003328C1"/>
    <w:rsid w:val="00351454"/>
    <w:rsid w:val="003629F8"/>
    <w:rsid w:val="003A5E6B"/>
    <w:rsid w:val="003D6E12"/>
    <w:rsid w:val="003F6900"/>
    <w:rsid w:val="00433B0E"/>
    <w:rsid w:val="004352A8"/>
    <w:rsid w:val="00470CB4"/>
    <w:rsid w:val="00486F6B"/>
    <w:rsid w:val="004B6C0A"/>
    <w:rsid w:val="004C5EDF"/>
    <w:rsid w:val="004E2E02"/>
    <w:rsid w:val="004F59C0"/>
    <w:rsid w:val="00503718"/>
    <w:rsid w:val="00512605"/>
    <w:rsid w:val="005204DF"/>
    <w:rsid w:val="005A43A8"/>
    <w:rsid w:val="005B1ECE"/>
    <w:rsid w:val="005E772C"/>
    <w:rsid w:val="006079B9"/>
    <w:rsid w:val="00620388"/>
    <w:rsid w:val="00643E83"/>
    <w:rsid w:val="0064732E"/>
    <w:rsid w:val="00657EE9"/>
    <w:rsid w:val="00670E23"/>
    <w:rsid w:val="00684B0A"/>
    <w:rsid w:val="006C5012"/>
    <w:rsid w:val="006C71CE"/>
    <w:rsid w:val="006E39A6"/>
    <w:rsid w:val="006E6809"/>
    <w:rsid w:val="006F2BC8"/>
    <w:rsid w:val="006F3562"/>
    <w:rsid w:val="00737DE7"/>
    <w:rsid w:val="00746937"/>
    <w:rsid w:val="00746F03"/>
    <w:rsid w:val="0075499B"/>
    <w:rsid w:val="0076658F"/>
    <w:rsid w:val="007702AF"/>
    <w:rsid w:val="00782A0E"/>
    <w:rsid w:val="007849EB"/>
    <w:rsid w:val="00786434"/>
    <w:rsid w:val="007A0F80"/>
    <w:rsid w:val="007B1112"/>
    <w:rsid w:val="007E37BD"/>
    <w:rsid w:val="007F041C"/>
    <w:rsid w:val="00810594"/>
    <w:rsid w:val="00850195"/>
    <w:rsid w:val="00870EB8"/>
    <w:rsid w:val="0089029D"/>
    <w:rsid w:val="008C5470"/>
    <w:rsid w:val="00940D73"/>
    <w:rsid w:val="00942741"/>
    <w:rsid w:val="00951BDC"/>
    <w:rsid w:val="009634D4"/>
    <w:rsid w:val="00976C95"/>
    <w:rsid w:val="009A32F4"/>
    <w:rsid w:val="009A5261"/>
    <w:rsid w:val="009C533B"/>
    <w:rsid w:val="009C5F01"/>
    <w:rsid w:val="009E664D"/>
    <w:rsid w:val="009E7B5C"/>
    <w:rsid w:val="009F1FCC"/>
    <w:rsid w:val="00A02440"/>
    <w:rsid w:val="00A060FE"/>
    <w:rsid w:val="00A12547"/>
    <w:rsid w:val="00A132EF"/>
    <w:rsid w:val="00A154E6"/>
    <w:rsid w:val="00A176F5"/>
    <w:rsid w:val="00A6299D"/>
    <w:rsid w:val="00A8349D"/>
    <w:rsid w:val="00AA4099"/>
    <w:rsid w:val="00AA4ED4"/>
    <w:rsid w:val="00AB09DE"/>
    <w:rsid w:val="00AB2F2A"/>
    <w:rsid w:val="00AB7EC7"/>
    <w:rsid w:val="00AC318B"/>
    <w:rsid w:val="00AD1EC4"/>
    <w:rsid w:val="00AD23A6"/>
    <w:rsid w:val="00AE6303"/>
    <w:rsid w:val="00B01276"/>
    <w:rsid w:val="00B36A92"/>
    <w:rsid w:val="00B616A2"/>
    <w:rsid w:val="00B66DC2"/>
    <w:rsid w:val="00B75D84"/>
    <w:rsid w:val="00B858D2"/>
    <w:rsid w:val="00BC7BCB"/>
    <w:rsid w:val="00BE32DD"/>
    <w:rsid w:val="00C04192"/>
    <w:rsid w:val="00C40984"/>
    <w:rsid w:val="00C45B00"/>
    <w:rsid w:val="00C45EAB"/>
    <w:rsid w:val="00CA5BE9"/>
    <w:rsid w:val="00CD7672"/>
    <w:rsid w:val="00CE0904"/>
    <w:rsid w:val="00CF0E86"/>
    <w:rsid w:val="00CF662A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306CE"/>
    <w:rsid w:val="00E403A1"/>
    <w:rsid w:val="00E53D38"/>
    <w:rsid w:val="00E53F6B"/>
    <w:rsid w:val="00E644C3"/>
    <w:rsid w:val="00EA62AD"/>
    <w:rsid w:val="00EA6A90"/>
    <w:rsid w:val="00EB6E50"/>
    <w:rsid w:val="00EC6E92"/>
    <w:rsid w:val="00EC72B9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FE35-F116-468B-AEE4-99E44B62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359</TotalTime>
  <Pages>15</Pages>
  <Words>3357</Words>
  <Characters>18131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21446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46</cp:revision>
  <cp:lastPrinted>2007-09-24T16:37:00Z</cp:lastPrinted>
  <dcterms:created xsi:type="dcterms:W3CDTF">2013-04-18T00:12:00Z</dcterms:created>
  <dcterms:modified xsi:type="dcterms:W3CDTF">2013-05-05T15:56:00Z</dcterms:modified>
</cp:coreProperties>
</file>