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settings for the simulation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Scenario settings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Scenario.name = default_scenario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Scenario.simulateConnections = true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Scenario.updateInterval = 0.1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43200s == 12h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Scenario.endTime = 2000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Interface-specific settings: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: which interface class the interface belongs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different types, the sub-parameters are interface-specific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SimpleBroadcastInterface, the parameters are: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transmitSpeed : transmit speed of the interface (bytes per second)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transmitRange : range of the interface (meters)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"Bluetooth" interface for all nodes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btInterface.type = SimpleBroadcastInterface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Transmit speed of 2 Mbps = 250kBps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btInterface.transmitSpeed = 250k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btInterface.transmitRange = 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High speed, long range, interface for group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highspeedInterface.type = SimpleBroadcastInterface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highspeedInterface.transmitSpeed = 10M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highspeedInterface.transmitRange = 1000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11 different node groups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Scenario.nrofHostGroups = 11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Group-specific settings: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groupID : Group's identifier. Used as the prefix of host names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nrofHosts: number of hosts in the group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movementModel: movement model of thde hosts (valid class name from movement package)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waitTime: minimum and maximum wait times (seconds) after reaching destination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speed: minimum and maximum speeds (m/s) when moving on a path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bufferSize: size of the message buffer (bytes)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router: router used to route messages (valid class name from routing package)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activeTimes: Time intervals when the nodes in the group are active (start1, end1, start2, end2, ...)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msgTtl : TTL (minutes) of the messages created by this host group, default=infinite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Group and movement model specific settings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pois: Points Of Interest indexes and probabilities (poiIndex1, poiProb1, poiIndex2, poiProb2, ... 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for ShortestPathMapBasedMovement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okMaps : which map nodes are OK for the group (map file indexes), default=all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for all MapBasedMovent models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routeFile: route's file path - for MapRouteMovement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routeType: route's type - for MapRouteMovement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settings for all groups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Group.movementModel = ShortestPathMapBasedMovement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#Group.movementModel = StationaryMovement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Group.router = EpidemicRouter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Group.bufferSize = 5M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Group.waitTime = 0, 120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nodes have the bluetooth interface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Group.nrofInterfaces =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Group.interface1 = btInterface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Walking speeds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Group.speed = 0.5, 1.5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TTL of 300 minutes (5 hours)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Group.msgTtl = 300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Group.nrofHosts =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#following groups are the beacons. They have stationary movement and 0 speed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Group1.movementModel = StationaryMovement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Group1.groupID = bcon_A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Group1.bufferSizer = 1G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Group1.speed = 0,0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Group1.nodeLocation = 1483,961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Group2.movementModel = StationaryMovement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Group2.groupID = bcon_B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Group2.bufferSizer = 1G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Group2.speed = 0,0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Group2.nodeLocation = 1677,783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Group3.movementModel = StationaryMovement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Group3.groupID = bcon_C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Group3.bufferSizer = 1G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Group3.speed = 0,0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Group3.nodeLocation = 1853,789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Group4.movementModel = StationaryMovement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Group4.groupID = bcon_D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Group4.bufferSizer = 1G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Group4.speed = 0,0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Group4.nodeLocation = 1970,1180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Group5.movementModel = StationaryMovement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Group5.groupID = bcon_E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Group5.bufferSizer = 1G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Group5.speed = 0,0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Group5.nodeLocation = 2147,506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Group6.movementModel = StationaryMovement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Group6.groupID = bcon_F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Group6.bufferSizer = 1G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Group6.speed = 0,0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Group6.nodeLocation = 2020,1374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Group7.movementModel = StationaryMovement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Group7.groupID = bcon_G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Group7.bufferSizer = 1G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Group7.speed = 0,0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Group7.nodeLocation = 2313,1168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Group8.movementModel = StationaryMovement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Group8.groupID = bcon_H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Group8.bufferSizer = 1G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Group8.speed = 0,0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Group8.nodeLocation = 2387,1412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Group9.movementModel = StationaryMovement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Group9.groupID = bcon_I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Group9.bufferSizer = 1G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Group9.speed = 0,0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Group9.nodeLocation = 2717,737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Group10.movementModel = StationaryMovement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Group10.groupID = bcon_G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Group10.bufferSizer = 1G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Group10.speed = 0,0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Group10.nodeLocation = 2848,830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group11 specific settings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Group11.groupID = c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cars can drive only on roads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Group11.okMaps = 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10-50 km/h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Group11.speed = 2.7, 13.9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Group11.nrofHosts = 200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#este GroupX.nrofHosts especifica o numero de objectos que um group irá ter, caso não seja definido, um grupo terá o nº default em Group.nrofHosts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Message creation parameters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event generators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Events.nrof = 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 of the first event generator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Events1.class = MessageEventGenerator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(following settings are specific for the MessageEventGenerator class)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Creation interval in seconds (one new message every 600 to 601 seconds)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Events1.interval = 600,601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sizes (500kB - 1MB)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Events1.size = 1k,1k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 of message source/destination addresses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#os primeiros 10 nodes vao mandar mensagens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Events1.hosts = 0,9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#todos os nodes poderão ser alvos de mensagens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Events1.tohosts = 0,209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ID prefix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Events1.prefix = 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Movement model settings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seed for movement models' pseudo random number generator (default = 0)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MovementModel.rngSeed = 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World's size for Movement Models without implicit size (width, height; meters)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MovementModel.worldSize = 4500, 3400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long time to move hosts in the world before real simulation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MovementModel.warmup = 1000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Map based movement -movement model specific settings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MapBasedMovement.nrofMapFiles = 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MapBasedMovement.mapFile1 = data/dortmund.wkt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Reports - all report names have to be valid report classes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reports to load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Report.nrofReports = 7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length of the warm up period (simulated seconds)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Report.warmup = 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directory of reports (can be overridden per Report with output setting)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Report.reportDir = reports/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 classes to load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Report.report1 = MessageStatsReport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Report.report2 = MessageDeliveryReport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Report.report3 = CreatedMessagesReport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Report.report4 = DistanceDelayReport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Report.report5 = MessageLocationReport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MessageLocationReport.granularity = 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MessageLocationReport.messages = 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Report.report6 = MessageDelayReport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Report.report7 = MessageReport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Default settings for some routers settings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ProphetRouter.secondsInTimeUnit = 30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SprayAndWaitRouter.nrofCopies = 6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SprayAndWaitRouter.binaryMode = true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Optimization settings -- these affect the speed of the simulation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World class for details.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Optimization.cellSizeMult = 5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Optimization.randomizeUpdateOrder = true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 settings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GUI underlay image settings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GUI.UnderlayImage.fileName = data/helsinki_underlay.png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 offset in pixels (x, y)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GUI.UnderlayImage.offset = 64, 20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Scaling factor for the image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GUI.UnderlayImage.scale = 4.75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 rotation (radians)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GUI.UnderlayImage.rotate = -0.015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events to show in the log panel (default = 30)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GUI.EventLogPanel.nrofEvents = 100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Regular Expression log filter (see Pattern-class from the Java API for RE-matching details)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#GUI.EventLogPanel.REfilter = .*p[1-9]&lt;-&gt;p[1-9]$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