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deGrade4-nfase4"/>
        <w:tblW w:w="11199" w:type="dxa"/>
        <w:tblInd w:w="-1096" w:type="dxa"/>
        <w:tblLook w:val="04A0" w:firstRow="1" w:lastRow="0" w:firstColumn="1" w:lastColumn="0" w:noHBand="0" w:noVBand="1"/>
      </w:tblPr>
      <w:tblGrid>
        <w:gridCol w:w="1557"/>
        <w:gridCol w:w="1973"/>
        <w:gridCol w:w="987"/>
        <w:gridCol w:w="842"/>
        <w:gridCol w:w="1690"/>
        <w:gridCol w:w="566"/>
        <w:gridCol w:w="772"/>
        <w:gridCol w:w="1020"/>
        <w:gridCol w:w="133"/>
        <w:gridCol w:w="1659"/>
      </w:tblGrid>
      <w:tr w:rsidR="000C7EA1" w14:paraId="4795369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3A617368" w14:textId="77777777" w:rsidR="000C7EA1" w:rsidRPr="0088790E" w:rsidRDefault="000C7EA1" w:rsidP="0088790E">
            <w:pPr>
              <w:pStyle w:val="ViveoTexto"/>
            </w:pPr>
            <w:r w:rsidRPr="0088790E">
              <w:t>FORMULÁRIO DE REQUISIÇÃO DE MUDANÇAS - RDM</w:t>
            </w:r>
          </w:p>
        </w:tc>
      </w:tr>
      <w:tr w:rsidR="000C7EA1" w14:paraId="0EF0D2B8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10"/>
          </w:tcPr>
          <w:p w14:paraId="425D436F" w14:textId="71EBBFFD" w:rsidR="000C7EA1" w:rsidRPr="00BF0461" w:rsidRDefault="000C7EA1" w:rsidP="0088790E">
            <w:pPr>
              <w:pStyle w:val="ViveoTexto"/>
            </w:pPr>
            <w:r w:rsidRPr="00135F67">
              <w:t>Identificação</w:t>
            </w:r>
          </w:p>
        </w:tc>
      </w:tr>
      <w:tr w:rsidR="000C7EA1" w14:paraId="35AE4A34" w14:textId="77777777" w:rsidTr="0088790E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47D084B5" w14:textId="7C314B63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Título</w:t>
            </w:r>
          </w:p>
        </w:tc>
        <w:tc>
          <w:tcPr>
            <w:tcW w:w="9642" w:type="dxa"/>
            <w:gridSpan w:val="9"/>
          </w:tcPr>
          <w:p w14:paraId="257FDF82" w14:textId="0DABA5DF" w:rsidR="000C7EA1" w:rsidRPr="007A4731" w:rsidRDefault="00A82FFA" w:rsidP="00917026">
            <w:pPr>
              <w:pStyle w:val="Default"/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A3A3A"/>
                <w:shd w:val="clear" w:color="auto" w:fill="FFFFFF"/>
              </w:rPr>
            </w:pPr>
            <w:r>
              <w:rPr>
                <w:rFonts w:ascii="Calibri" w:hAnsi="Calibri" w:cs="Calibri"/>
                <w:color w:val="3A3A3A"/>
                <w:shd w:val="clear" w:color="auto" w:fill="FFFFFF"/>
              </w:rPr>
              <w:t>Ajustes Argo</w:t>
            </w:r>
          </w:p>
        </w:tc>
      </w:tr>
      <w:tr w:rsidR="000C7EA1" w14:paraId="173F466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A618DC5" w14:textId="0A26062F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Número</w:t>
            </w:r>
          </w:p>
        </w:tc>
        <w:tc>
          <w:tcPr>
            <w:tcW w:w="9642" w:type="dxa"/>
            <w:gridSpan w:val="9"/>
          </w:tcPr>
          <w:p w14:paraId="0B88B974" w14:textId="05A2F19D" w:rsidR="000C7EA1" w:rsidRPr="000C7EA1" w:rsidRDefault="008D44BF" w:rsidP="001E6D1B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GMUD</w:t>
            </w:r>
          </w:p>
        </w:tc>
      </w:tr>
      <w:tr w:rsidR="000C7EA1" w14:paraId="6C3D956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17D684F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Razão da Mudança</w:t>
            </w:r>
          </w:p>
        </w:tc>
        <w:tc>
          <w:tcPr>
            <w:tcW w:w="9642" w:type="dxa"/>
            <w:gridSpan w:val="9"/>
          </w:tcPr>
          <w:p w14:paraId="73179F0C" w14:textId="3B203D39" w:rsidR="000C7EA1" w:rsidRPr="00874C31" w:rsidRDefault="00646484" w:rsidP="00874C3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Erros na integração de dados entre o Argo e Protheus, filtros não estão funcionando corretamente, performance.</w:t>
            </w:r>
          </w:p>
        </w:tc>
      </w:tr>
      <w:tr w:rsidR="00646484" w14:paraId="0EC342FE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11998EFA" w14:textId="6FC7FE3B" w:rsidR="00646484" w:rsidRPr="00FE4AA4" w:rsidRDefault="00646484" w:rsidP="00646484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da Mudança</w:t>
            </w:r>
          </w:p>
        </w:tc>
        <w:tc>
          <w:tcPr>
            <w:tcW w:w="9642" w:type="dxa"/>
            <w:gridSpan w:val="9"/>
          </w:tcPr>
          <w:p w14:paraId="4B0EB85A" w14:textId="3FAD6631" w:rsidR="00646484" w:rsidRPr="00E54E43" w:rsidRDefault="00646484" w:rsidP="00646484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Atuação no erro ao localizar o solicitante do reembolso, correção em filtros e melhorias no tráfego de informações</w:t>
            </w:r>
          </w:p>
        </w:tc>
      </w:tr>
      <w:tr w:rsidR="00646484" w14:paraId="59F2D313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73EDCC22" w14:textId="6671105F" w:rsidR="00646484" w:rsidRPr="00FE4AA4" w:rsidRDefault="00646484" w:rsidP="00646484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Tipo</w:t>
            </w:r>
          </w:p>
        </w:tc>
        <w:tc>
          <w:tcPr>
            <w:tcW w:w="2960" w:type="dxa"/>
            <w:gridSpan w:val="2"/>
          </w:tcPr>
          <w:p w14:paraId="04BD2798" w14:textId="558392ED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Programada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50872364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2851876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67A4B3C7" w14:textId="426370B3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Padrão 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710716698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3584" w:type="dxa"/>
            <w:gridSpan w:val="4"/>
          </w:tcPr>
          <w:p w14:paraId="3491D706" w14:textId="20893FE2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268013091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646484" w14:paraId="3CB293B9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53986E32" w14:textId="1A8DFEEE" w:rsidR="00646484" w:rsidRPr="00FE4AA4" w:rsidRDefault="00646484" w:rsidP="00646484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Origem</w:t>
            </w:r>
          </w:p>
        </w:tc>
        <w:tc>
          <w:tcPr>
            <w:tcW w:w="1973" w:type="dxa"/>
          </w:tcPr>
          <w:p w14:paraId="19C85C64" w14:textId="5D857CB5" w:rsidR="00646484" w:rsidRPr="000C7EA1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Requisição de Serviços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-155307292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63734842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829" w:type="dxa"/>
            <w:gridSpan w:val="2"/>
          </w:tcPr>
          <w:p w14:paraId="368D3535" w14:textId="126F2189" w:rsidR="00646484" w:rsidRPr="000C7EA1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Incidente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32"/>
                  <w:szCs w:val="32"/>
                </w:rPr>
                <w:id w:val="1543094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904266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690" w:type="dxa"/>
          </w:tcPr>
          <w:p w14:paraId="623EF3AA" w14:textId="025FC510" w:rsidR="00646484" w:rsidRPr="000C7EA1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Problema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736463765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338" w:type="dxa"/>
            <w:gridSpan w:val="2"/>
          </w:tcPr>
          <w:p w14:paraId="2416B08E" w14:textId="7DFCC902" w:rsidR="00646484" w:rsidRPr="000C7EA1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Projeto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13786315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32"/>
                      <w:szCs w:val="32"/>
                    </w:rPr>
                    <w:id w:val="-714893828"/>
                  </w:sdtPr>
                  <w:sdtContent>
                    <w:sdt>
                      <w:sdtPr>
                        <w:rPr>
                          <w:rFonts w:ascii="Calibri" w:hAnsi="Calibri" w:cs="Calibri"/>
                          <w:color w:val="072523" w:themeColor="accent3" w:themeShade="1A"/>
                          <w:sz w:val="28"/>
                          <w:szCs w:val="28"/>
                        </w:rPr>
                        <w:id w:val="1266655927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r>
                          <w:rPr>
                            <w:rFonts w:ascii="MS Gothic" w:eastAsia="MS Gothic" w:hAnsi="MS Gothic" w:cs="Calibri" w:hint="eastAsia"/>
                            <w:color w:val="072523" w:themeColor="accent3" w:themeShade="1A"/>
                            <w:sz w:val="28"/>
                            <w:szCs w:val="28"/>
                          </w:rPr>
                          <w:t>☒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153" w:type="dxa"/>
            <w:gridSpan w:val="2"/>
          </w:tcPr>
          <w:p w14:paraId="157FEB5D" w14:textId="456572A5" w:rsidR="00646484" w:rsidRPr="0088790E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Qual?</w:t>
            </w:r>
            <w:r w:rsidRPr="0088790E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659" w:type="dxa"/>
          </w:tcPr>
          <w:p w14:paraId="15708520" w14:textId="77777777" w:rsidR="00646484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  <w:p w14:paraId="11D89401" w14:textId="21BFF02A" w:rsidR="00646484" w:rsidRPr="007109BA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646484" w14:paraId="5B2E0E41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</w:tcPr>
          <w:p w14:paraId="2644CD64" w14:textId="5BAC87AD" w:rsidR="00646484" w:rsidRPr="00FE4AA4" w:rsidRDefault="00646484" w:rsidP="00646484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Ambiente</w:t>
            </w:r>
          </w:p>
        </w:tc>
        <w:tc>
          <w:tcPr>
            <w:tcW w:w="3802" w:type="dxa"/>
            <w:gridSpan w:val="3"/>
          </w:tcPr>
          <w:p w14:paraId="38884893" w14:textId="32ED500C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Produção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7343426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203433139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5840" w:type="dxa"/>
            <w:gridSpan w:val="6"/>
          </w:tcPr>
          <w:p w14:paraId="5F5501AC" w14:textId="77777777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Desenvolvimento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17158736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646484" w14:paraId="38A97FB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 w:val="restart"/>
          </w:tcPr>
          <w:p w14:paraId="10E5CD9A" w14:textId="04DDCDDF" w:rsidR="00646484" w:rsidRPr="00FE4AA4" w:rsidRDefault="00646484" w:rsidP="00646484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Finalidade</w:t>
            </w:r>
          </w:p>
        </w:tc>
        <w:tc>
          <w:tcPr>
            <w:tcW w:w="2960" w:type="dxa"/>
            <w:gridSpan w:val="2"/>
          </w:tcPr>
          <w:p w14:paraId="5B0D3555" w14:textId="46F7D16E" w:rsidR="00646484" w:rsidRPr="000C7EA1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Corretiva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47557299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3863428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24C3D40C" w14:textId="4DF33461" w:rsidR="00646484" w:rsidRPr="000C7EA1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Melhoria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39253833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48419953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584" w:type="dxa"/>
            <w:gridSpan w:val="4"/>
          </w:tcPr>
          <w:p w14:paraId="07AAA5DB" w14:textId="77777777" w:rsidR="00646484" w:rsidRPr="000C7EA1" w:rsidRDefault="00646484" w:rsidP="006464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Modificação de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837344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  <w:tr w:rsidR="00646484" w14:paraId="6868B30C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7" w:type="dxa"/>
            <w:vMerge/>
          </w:tcPr>
          <w:p w14:paraId="5994D842" w14:textId="77777777" w:rsidR="00646484" w:rsidRPr="000C7EA1" w:rsidRDefault="00646484" w:rsidP="00646484">
            <w:pPr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960" w:type="dxa"/>
            <w:gridSpan w:val="2"/>
          </w:tcPr>
          <w:p w14:paraId="3E393AD6" w14:textId="7F364B98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Novo Serviço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94468221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12174663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098" w:type="dxa"/>
            <w:gridSpan w:val="3"/>
          </w:tcPr>
          <w:p w14:paraId="3492FBEF" w14:textId="77777777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Desativação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73813115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1792" w:type="dxa"/>
            <w:gridSpan w:val="2"/>
          </w:tcPr>
          <w:p w14:paraId="05D7D1A6" w14:textId="77777777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0C7EA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Preventiva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497798340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MS Gothic" w:eastAsia="MS Gothic" w:hAnsi="MS Gothic" w:cs="Calibri"/>
                <w:color w:val="072523" w:themeColor="accent3" w:themeShade="1A"/>
                <w:sz w:val="32"/>
                <w:szCs w:val="32"/>
              </w:rPr>
              <w:t xml:space="preserve"> </w:t>
            </w:r>
          </w:p>
        </w:tc>
        <w:tc>
          <w:tcPr>
            <w:tcW w:w="1792" w:type="dxa"/>
            <w:gridSpan w:val="2"/>
          </w:tcPr>
          <w:p w14:paraId="43928E45" w14:textId="77777777" w:rsidR="00646484" w:rsidRPr="000C7EA1" w:rsidRDefault="00646484" w:rsidP="006464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Adequação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01030097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Regulatória</w:t>
            </w:r>
          </w:p>
        </w:tc>
      </w:tr>
    </w:tbl>
    <w:p w14:paraId="13A9C63A" w14:textId="77777777" w:rsidR="000C7EA1" w:rsidRDefault="000C7EA1" w:rsidP="001B1E73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2551"/>
        <w:gridCol w:w="2694"/>
        <w:gridCol w:w="3543"/>
      </w:tblGrid>
      <w:tr w:rsidR="000C7EA1" w14:paraId="22D75867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3266400" w14:textId="41C5FA62" w:rsidR="000C7EA1" w:rsidRPr="004F085A" w:rsidRDefault="000C7EA1" w:rsidP="0088790E">
            <w:pPr>
              <w:pStyle w:val="ViveoTexto"/>
            </w:pPr>
            <w:r w:rsidRPr="0088790E">
              <w:t>Prioridade</w:t>
            </w:r>
          </w:p>
        </w:tc>
      </w:tr>
      <w:tr w:rsidR="000C7EA1" w14:paraId="0CE29347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A671965" w14:textId="703D9A02" w:rsidR="000C7EA1" w:rsidRPr="004F085A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53180027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699317604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1B35CD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551" w:type="dxa"/>
          </w:tcPr>
          <w:p w14:paraId="20461774" w14:textId="6C1A7E8C" w:rsidR="000C7EA1" w:rsidRPr="004F085A" w:rsidRDefault="000C7EA1" w:rsidP="00684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212103260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59708891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1B35CD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2694" w:type="dxa"/>
          </w:tcPr>
          <w:p w14:paraId="3BFE75DD" w14:textId="1EB84C47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Baixa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612637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0071784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543" w:type="dxa"/>
          </w:tcPr>
          <w:p w14:paraId="2BFC6605" w14:textId="0DC32A88" w:rsidR="000C7EA1" w:rsidRPr="004F085A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4F085A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Emergencial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395815577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</w:tr>
    </w:tbl>
    <w:p w14:paraId="6B38CCE1" w14:textId="740BB55E" w:rsidR="000C7EA1" w:rsidRDefault="000C7EA1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p w14:paraId="7D18B584" w14:textId="77777777" w:rsidR="00134864" w:rsidRPr="003E6518" w:rsidRDefault="00134864" w:rsidP="001B1E73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553"/>
        <w:gridCol w:w="2693"/>
        <w:gridCol w:w="2693"/>
        <w:gridCol w:w="3260"/>
      </w:tblGrid>
      <w:tr w:rsidR="006478BF" w14:paraId="54F1D26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37F88ACE" w14:textId="77777777" w:rsidR="006478BF" w:rsidRPr="00577E4F" w:rsidRDefault="006478BF" w:rsidP="0088790E">
            <w:pPr>
              <w:pStyle w:val="ViveoTexto"/>
              <w:rPr>
                <w:sz w:val="28"/>
              </w:rPr>
            </w:pPr>
            <w:r w:rsidRPr="006478BF">
              <w:t>Risco e Impacto</w:t>
            </w:r>
            <w:r w:rsidR="00BB1185">
              <w:t xml:space="preserve"> </w:t>
            </w:r>
          </w:p>
        </w:tc>
      </w:tr>
      <w:tr w:rsidR="006478BF" w14:paraId="107FB37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C22BEBE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BFC77BC" w14:textId="1B4F5BEA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546192020"/>
              </w:sdtPr>
              <w:sdtContent>
                <w:r w:rsidR="0047438B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5F8A32AC" w14:textId="60CD48DC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062860918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5850643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53C6E658" w14:textId="7234A5B0" w:rsidR="006478BF" w:rsidRPr="009B64E8" w:rsidRDefault="006478BF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40819105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438723046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  <w:tr w:rsidR="006478BF" w14:paraId="700FF41E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0E146227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 w:rsidR="00A80F25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Sistemas</w:t>
            </w:r>
          </w:p>
        </w:tc>
        <w:tc>
          <w:tcPr>
            <w:tcW w:w="2693" w:type="dxa"/>
          </w:tcPr>
          <w:p w14:paraId="3F06330E" w14:textId="77777777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54156657"/>
              </w:sdtPr>
              <w:sdtContent>
                <w:r w:rsidR="00DC602D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BE18576" w14:textId="0ECBA3C8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986234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65838979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45C9F6DA" w14:textId="748A469D" w:rsidR="006478BF" w:rsidRPr="009B64E8" w:rsidRDefault="006478BF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27925003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758100195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  <w:tr w:rsidR="00560C6A" w14:paraId="6195F77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2F150475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5458C329" w14:textId="33369B26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580288418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6C43E0BF" w14:textId="64651DB7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41955755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139309028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0311EBF6" w14:textId="316230FA" w:rsidR="00560C6A" w:rsidRPr="009B64E8" w:rsidRDefault="00560C6A" w:rsidP="00560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593641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390499494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  <w:tr w:rsidR="00560C6A" w14:paraId="7B6076AD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14:paraId="514435F3" w14:textId="77777777" w:rsidR="00560C6A" w:rsidRPr="00FE4AA4" w:rsidRDefault="00560C6A" w:rsidP="00560C6A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</w:t>
            </w:r>
            <w:r w:rsidR="00A1432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*</w:t>
            </w:r>
          </w:p>
        </w:tc>
        <w:tc>
          <w:tcPr>
            <w:tcW w:w="2693" w:type="dxa"/>
          </w:tcPr>
          <w:p w14:paraId="40D69D52" w14:textId="77777777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Alto 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1164505795"/>
              </w:sdtPr>
              <w:sdtContent>
                <w:r w:rsidR="003E3E39">
                  <w:rPr>
                    <w:rFonts w:ascii="MS Gothic" w:eastAsia="MS Gothic" w:hAnsi="MS Gothic" w:cs="Calibri" w:hint="eastAsia"/>
                    <w:color w:val="072523" w:themeColor="accent3" w:themeShade="1A"/>
                    <w:sz w:val="32"/>
                    <w:szCs w:val="32"/>
                  </w:rPr>
                  <w:t>☐</w:t>
                </w:r>
              </w:sdtContent>
            </w:sdt>
          </w:p>
        </w:tc>
        <w:tc>
          <w:tcPr>
            <w:tcW w:w="2693" w:type="dxa"/>
          </w:tcPr>
          <w:p w14:paraId="045E17CD" w14:textId="13B9C29F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Médio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166484790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2080935685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E603DA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3260" w:type="dxa"/>
          </w:tcPr>
          <w:p w14:paraId="28C3D21D" w14:textId="078468B1" w:rsidR="00560C6A" w:rsidRPr="009B64E8" w:rsidRDefault="00560C6A" w:rsidP="00560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9B64E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Baixo </w:t>
            </w:r>
            <w:sdt>
              <w:sdtPr>
                <w:rPr>
                  <w:rFonts w:ascii="MS Gothic" w:eastAsia="MS Gothic" w:hAnsi="MS Gothic" w:cs="Calibri"/>
                  <w:color w:val="072523" w:themeColor="accent3" w:themeShade="1A"/>
                  <w:sz w:val="32"/>
                  <w:szCs w:val="32"/>
                </w:rPr>
                <w:id w:val="-2049066097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39033663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</w:tr>
    </w:tbl>
    <w:p w14:paraId="3EB5CA60" w14:textId="570A76F1" w:rsidR="006478BF" w:rsidRDefault="00A75EB4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</w:t>
      </w:r>
      <w:r w:rsid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- A</w:t>
      </w:r>
      <w:r w:rsidR="0038741E"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00990574" w14:textId="77777777" w:rsidR="0038741E" w:rsidRPr="0038741E" w:rsidRDefault="0038741E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970"/>
        <w:gridCol w:w="7229"/>
      </w:tblGrid>
      <w:tr w:rsidR="006478BF" w14:paraId="28B899C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5F21A4B5" w14:textId="77777777" w:rsidR="006478BF" w:rsidRDefault="006478BF" w:rsidP="0088790E">
            <w:pPr>
              <w:pStyle w:val="ViveoTexto"/>
            </w:pPr>
            <w:r w:rsidRPr="00252EFA">
              <w:t>Descrição de Risco e Impacto</w:t>
            </w:r>
            <w:r w:rsidR="00BB1185">
              <w:t xml:space="preserve"> </w:t>
            </w:r>
          </w:p>
        </w:tc>
      </w:tr>
      <w:tr w:rsidR="006478BF" w14:paraId="3E45D09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4CF15CCF" w14:textId="77777777" w:rsidR="006478BF" w:rsidRPr="00FE4AA4" w:rsidRDefault="006478BF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 w:rsidR="007F00CC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62825D65" w14:textId="5B6D5266" w:rsidR="007D56AA" w:rsidRPr="0024382E" w:rsidRDefault="007D56AA" w:rsidP="003F0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B4230B" w14:paraId="2712B54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76130F1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Sistema</w:t>
            </w:r>
          </w:p>
        </w:tc>
        <w:tc>
          <w:tcPr>
            <w:tcW w:w="7229" w:type="dxa"/>
          </w:tcPr>
          <w:p w14:paraId="069F447A" w14:textId="2D635C15" w:rsidR="00B4230B" w:rsidRPr="0024382E" w:rsidRDefault="00B4230B" w:rsidP="00B42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B4230B" w14:paraId="18C8E96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3C0CD58" w14:textId="77777777" w:rsidR="00B4230B" w:rsidRPr="00FE4AA4" w:rsidRDefault="00B4230B" w:rsidP="00B4230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Risco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66926210" w14:textId="6965E0F0" w:rsidR="00B4230B" w:rsidRDefault="00CE3500" w:rsidP="00B423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NA</w:t>
            </w:r>
          </w:p>
        </w:tc>
      </w:tr>
      <w:tr w:rsidR="002928DB" w14:paraId="2962BE85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EAE522E" w14:textId="77777777" w:rsidR="002928DB" w:rsidRPr="00FE4AA4" w:rsidRDefault="002928DB" w:rsidP="002928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Descrição do Impacto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Negócio*</w:t>
            </w:r>
          </w:p>
        </w:tc>
        <w:tc>
          <w:tcPr>
            <w:tcW w:w="7229" w:type="dxa"/>
          </w:tcPr>
          <w:p w14:paraId="30939909" w14:textId="65F22136" w:rsidR="002928DB" w:rsidRDefault="00CE3500" w:rsidP="002928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NA</w:t>
            </w:r>
          </w:p>
        </w:tc>
      </w:tr>
    </w:tbl>
    <w:p w14:paraId="2923DC7E" w14:textId="77777777" w:rsidR="00A75EB4" w:rsidRDefault="00A75EB4" w:rsidP="00A75EB4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1D05922A" w14:textId="77777777" w:rsidR="00C0449B" w:rsidRPr="00C0449B" w:rsidRDefault="00C0449B" w:rsidP="00F74129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654"/>
        <w:gridCol w:w="3753"/>
        <w:gridCol w:w="3792"/>
      </w:tblGrid>
      <w:tr w:rsidR="000C7EA1" w14:paraId="3CF4C58C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7" w:type="dxa"/>
            <w:gridSpan w:val="2"/>
          </w:tcPr>
          <w:p w14:paraId="24AA52E7" w14:textId="77777777" w:rsidR="000C7EA1" w:rsidRPr="000B6423" w:rsidRDefault="000C7EA1" w:rsidP="0088790E">
            <w:pPr>
              <w:pStyle w:val="ViveoTexto"/>
            </w:pPr>
            <w:r w:rsidRPr="000B6423">
              <w:t>Pessoas Envolvidas</w:t>
            </w:r>
          </w:p>
        </w:tc>
        <w:tc>
          <w:tcPr>
            <w:tcW w:w="4252" w:type="dxa"/>
          </w:tcPr>
          <w:p w14:paraId="353B3F36" w14:textId="77777777" w:rsidR="000C7EA1" w:rsidRPr="000B6423" w:rsidRDefault="000C7EA1" w:rsidP="0088790E">
            <w:pPr>
              <w:pStyle w:val="ViveoTex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B6423">
              <w:t>Área</w:t>
            </w:r>
          </w:p>
        </w:tc>
      </w:tr>
      <w:tr w:rsidR="00917026" w14:paraId="21D5694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5D638D6B" w14:textId="238B28F9" w:rsidR="00917026" w:rsidRPr="006478BF" w:rsidRDefault="00917026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Área Beneficiada</w:t>
            </w:r>
          </w:p>
        </w:tc>
        <w:tc>
          <w:tcPr>
            <w:tcW w:w="2977" w:type="dxa"/>
          </w:tcPr>
          <w:p w14:paraId="4F352659" w14:textId="062D3D57" w:rsidR="00917026" w:rsidRPr="00CE3500" w:rsidRDefault="00917026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450D146D" w14:textId="706FFB02" w:rsidR="00917026" w:rsidRDefault="00917026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FC96AC9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154B57EA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Requisitante*</w:t>
            </w:r>
          </w:p>
        </w:tc>
        <w:tc>
          <w:tcPr>
            <w:tcW w:w="2977" w:type="dxa"/>
          </w:tcPr>
          <w:p w14:paraId="06786D80" w14:textId="38AB59E6" w:rsidR="000C7EA1" w:rsidRPr="00367938" w:rsidRDefault="00646484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Priscila Freitas (Priscila.freitas@ozminerals.com.br)</w:t>
            </w:r>
          </w:p>
        </w:tc>
        <w:tc>
          <w:tcPr>
            <w:tcW w:w="4252" w:type="dxa"/>
          </w:tcPr>
          <w:p w14:paraId="550D7189" w14:textId="6CD8DC62" w:rsidR="000C7EA1" w:rsidRPr="0024382E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5D06C213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D128EF0" w14:textId="77777777" w:rsidR="000C7EA1" w:rsidRPr="006478BF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6478BF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Responsável Pela Mudança</w:t>
            </w:r>
          </w:p>
        </w:tc>
        <w:tc>
          <w:tcPr>
            <w:tcW w:w="2977" w:type="dxa"/>
          </w:tcPr>
          <w:p w14:paraId="7C027902" w14:textId="60FEF5DC" w:rsidR="000C7EA1" w:rsidRPr="000C4145" w:rsidRDefault="00205746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  <w:u w:val="single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  <w:u w:val="single"/>
              </w:rPr>
              <w:t>Pablo de Deus</w:t>
            </w:r>
          </w:p>
        </w:tc>
        <w:tc>
          <w:tcPr>
            <w:tcW w:w="4252" w:type="dxa"/>
          </w:tcPr>
          <w:p w14:paraId="05E92A41" w14:textId="420DC061" w:rsidR="000C7EA1" w:rsidRPr="0024382E" w:rsidRDefault="000C7EA1" w:rsidP="00FA74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5D215C" w14:paraId="08E30747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0" w:type="dxa"/>
          </w:tcPr>
          <w:p w14:paraId="67503129" w14:textId="77777777" w:rsidR="005D215C" w:rsidRPr="006478BF" w:rsidRDefault="005D215C" w:rsidP="005D215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Quantidade de usuários impactados*</w:t>
            </w:r>
          </w:p>
        </w:tc>
        <w:tc>
          <w:tcPr>
            <w:tcW w:w="2977" w:type="dxa"/>
          </w:tcPr>
          <w:p w14:paraId="0A7ADF12" w14:textId="7C617C8C" w:rsidR="005D215C" w:rsidRPr="0024382E" w:rsidRDefault="005D215C" w:rsidP="00DB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6CC5B9B" w14:textId="77777777" w:rsidR="005D215C" w:rsidRPr="0024382E" w:rsidRDefault="005D215C" w:rsidP="005D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1D047E8E" w14:textId="045959DD" w:rsidR="0088790E" w:rsidRDefault="00A75EB4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  <w:r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lastRenderedPageBreak/>
        <w:t>*- A</w:t>
      </w:r>
      <w:r w:rsidRPr="0038741E"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  <w:t>nalisar somente se a mudança não for CORRETIVA</w:t>
      </w:r>
    </w:p>
    <w:p w14:paraId="72D93392" w14:textId="77777777" w:rsidR="000337DB" w:rsidRPr="000337DB" w:rsidRDefault="000337DB" w:rsidP="008A55EE">
      <w:pPr>
        <w:spacing w:after="0"/>
        <w:rPr>
          <w:rFonts w:ascii="Calibri" w:hAnsi="Calibri" w:cs="Calibri"/>
          <w:b/>
          <w:bCs/>
          <w:color w:val="072523" w:themeColor="accent3" w:themeShade="1A"/>
          <w:sz w:val="16"/>
          <w:szCs w:val="16"/>
        </w:rPr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3687"/>
        <w:gridCol w:w="7512"/>
      </w:tblGrid>
      <w:tr w:rsidR="000C7EA1" w14:paraId="3AAE2E10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2"/>
          </w:tcPr>
          <w:p w14:paraId="2AEF5575" w14:textId="77777777" w:rsidR="000C7EA1" w:rsidRPr="00830D41" w:rsidRDefault="000C7EA1" w:rsidP="0088790E">
            <w:pPr>
              <w:pStyle w:val="ViveoTexto"/>
              <w:rPr>
                <w:sz w:val="28"/>
              </w:rPr>
            </w:pPr>
            <w:r w:rsidRPr="00FE4AA4">
              <w:t>Serviços e Itens de Configuração Envolvidos</w:t>
            </w:r>
          </w:p>
        </w:tc>
      </w:tr>
      <w:tr w:rsidR="000C7EA1" w14:paraId="191052BC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729FD5E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Beneficiado Pela Mudança</w:t>
            </w:r>
          </w:p>
        </w:tc>
        <w:tc>
          <w:tcPr>
            <w:tcW w:w="7512" w:type="dxa"/>
          </w:tcPr>
          <w:p w14:paraId="30E9EC05" w14:textId="36415B00" w:rsidR="00BC3BD8" w:rsidRPr="008A55EE" w:rsidRDefault="00BC3BD8" w:rsidP="009170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F23773" w14:paraId="0F41EFFA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2242C4C0" w14:textId="77777777" w:rsidR="00F23773" w:rsidRPr="00FE4AA4" w:rsidRDefault="00F23773" w:rsidP="00F23773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Serviço Impactado pela Mudança</w:t>
            </w:r>
          </w:p>
        </w:tc>
        <w:tc>
          <w:tcPr>
            <w:tcW w:w="7512" w:type="dxa"/>
          </w:tcPr>
          <w:p w14:paraId="7682B40B" w14:textId="4DDBD3C8" w:rsidR="00F23773" w:rsidRPr="008A55EE" w:rsidRDefault="00F23773" w:rsidP="00F237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72690984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6FA00589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IC Associado / Impactado</w:t>
            </w:r>
          </w:p>
        </w:tc>
        <w:tc>
          <w:tcPr>
            <w:tcW w:w="7512" w:type="dxa"/>
          </w:tcPr>
          <w:p w14:paraId="6901500E" w14:textId="1E622BEE" w:rsidR="000C7EA1" w:rsidRPr="008A55EE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0C7EA1" w14:paraId="441BC3D0" w14:textId="77777777" w:rsidTr="008879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7" w:type="dxa"/>
          </w:tcPr>
          <w:p w14:paraId="429F0464" w14:textId="77777777" w:rsidR="000C7EA1" w:rsidRPr="00FE4AA4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Recomendações para Execução da Mudança</w:t>
            </w:r>
          </w:p>
        </w:tc>
        <w:tc>
          <w:tcPr>
            <w:tcW w:w="7512" w:type="dxa"/>
          </w:tcPr>
          <w:p w14:paraId="6978387B" w14:textId="373C0A20" w:rsidR="00054024" w:rsidRPr="008A55EE" w:rsidRDefault="00054024" w:rsidP="002756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7833E970" w14:textId="77777777" w:rsidR="00D46095" w:rsidRDefault="00D46095" w:rsidP="00E12EC6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2411"/>
        <w:gridCol w:w="1276"/>
        <w:gridCol w:w="3260"/>
        <w:gridCol w:w="4252"/>
      </w:tblGrid>
      <w:tr w:rsidR="000C7EA1" w14:paraId="67F99DB8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  <w:gridSpan w:val="4"/>
          </w:tcPr>
          <w:p w14:paraId="7A8F5695" w14:textId="14536589" w:rsidR="000C7EA1" w:rsidRDefault="000C7EA1" w:rsidP="00A268FC">
            <w:pPr>
              <w:jc w:val="center"/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Plano de Comunicação</w:t>
            </w:r>
          </w:p>
        </w:tc>
      </w:tr>
      <w:tr w:rsidR="000C7EA1" w14:paraId="518A3EA0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6E2484F7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Público</w:t>
            </w:r>
          </w:p>
        </w:tc>
        <w:tc>
          <w:tcPr>
            <w:tcW w:w="1276" w:type="dxa"/>
          </w:tcPr>
          <w:p w14:paraId="0A0DF1D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Canal</w:t>
            </w:r>
          </w:p>
        </w:tc>
        <w:tc>
          <w:tcPr>
            <w:tcW w:w="3260" w:type="dxa"/>
          </w:tcPr>
          <w:p w14:paraId="5404881F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4252" w:type="dxa"/>
          </w:tcPr>
          <w:p w14:paraId="4CE6E92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Quando</w:t>
            </w:r>
          </w:p>
        </w:tc>
      </w:tr>
      <w:tr w:rsidR="000C7EA1" w14:paraId="0DD6FDF5" w14:textId="77777777" w:rsidTr="0088790E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3F915D56" w14:textId="51B6D0F4" w:rsidR="000C7EA1" w:rsidRPr="00B31D88" w:rsidRDefault="000C7EA1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B68495" w14:textId="22F0780D" w:rsidR="000C7EA1" w:rsidRPr="00B31D88" w:rsidRDefault="00E603DA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e-mail</w:t>
            </w:r>
          </w:p>
        </w:tc>
        <w:tc>
          <w:tcPr>
            <w:tcW w:w="3260" w:type="dxa"/>
          </w:tcPr>
          <w:p w14:paraId="630927E3" w14:textId="007375C2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4C0E8C" w14:textId="68794EBE" w:rsidR="000C7EA1" w:rsidRPr="00B31D88" w:rsidRDefault="000C7EA1" w:rsidP="00A26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E603DA" w14:paraId="64F52E3A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</w:tcPr>
          <w:p w14:paraId="769D6086" w14:textId="77777777" w:rsidR="00E603DA" w:rsidRDefault="00E603DA" w:rsidP="00A268FC">
            <w:pP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E8CE586" w14:textId="77777777" w:rsidR="00E603DA" w:rsidRDefault="00E603DA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3260" w:type="dxa"/>
          </w:tcPr>
          <w:p w14:paraId="4E4E0E6F" w14:textId="77777777" w:rsidR="00E603DA" w:rsidRDefault="00E603DA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38CA07A" w14:textId="77777777" w:rsidR="00E603DA" w:rsidRPr="00B31D88" w:rsidRDefault="00E603DA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</w:tbl>
    <w:p w14:paraId="47554B6C" w14:textId="77777777" w:rsidR="000C7EA1" w:rsidRDefault="000C7EA1" w:rsidP="00B31D88">
      <w:pPr>
        <w:spacing w:after="0"/>
      </w:pPr>
    </w:p>
    <w:tbl>
      <w:tblPr>
        <w:tblStyle w:val="TabeladeGrade4-nfase4"/>
        <w:tblW w:w="11199" w:type="dxa"/>
        <w:tblInd w:w="-1097" w:type="dxa"/>
        <w:tblLook w:val="04A0" w:firstRow="1" w:lastRow="0" w:firstColumn="1" w:lastColumn="0" w:noHBand="0" w:noVBand="1"/>
      </w:tblPr>
      <w:tblGrid>
        <w:gridCol w:w="11199"/>
      </w:tblGrid>
      <w:tr w:rsidR="000C7EA1" w14:paraId="32B9190B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2E3B4454" w14:textId="77777777" w:rsidR="000C7EA1" w:rsidRPr="0088790E" w:rsidRDefault="000C7EA1" w:rsidP="00A268FC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88790E">
              <w:rPr>
                <w:rFonts w:ascii="Calibri" w:hAnsi="Calibri" w:cs="Calibri"/>
                <w:color w:val="auto"/>
                <w:sz w:val="30"/>
                <w:szCs w:val="28"/>
              </w:rPr>
              <w:t>Descrição Técnica do Item de Configuração ou Serviço Afetado</w:t>
            </w:r>
          </w:p>
        </w:tc>
      </w:tr>
      <w:tr w:rsidR="000C7EA1" w14:paraId="5F1CA84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99" w:type="dxa"/>
          </w:tcPr>
          <w:p w14:paraId="412FBAC3" w14:textId="047AC7D1" w:rsidR="00F9598F" w:rsidRPr="00F9598F" w:rsidRDefault="00646484" w:rsidP="00FA44F9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  <w:t>N/A</w:t>
            </w:r>
          </w:p>
        </w:tc>
      </w:tr>
    </w:tbl>
    <w:tbl>
      <w:tblPr>
        <w:tblStyle w:val="TabeladeGrade4-nfase4"/>
        <w:tblpPr w:leftFromText="141" w:rightFromText="141" w:vertAnchor="text" w:horzAnchor="margin" w:tblpXSpec="center" w:tblpY="232"/>
        <w:tblW w:w="11494" w:type="dxa"/>
        <w:tblLook w:val="04A0" w:firstRow="1" w:lastRow="0" w:firstColumn="1" w:lastColumn="0" w:noHBand="0" w:noVBand="1"/>
      </w:tblPr>
      <w:tblGrid>
        <w:gridCol w:w="3256"/>
        <w:gridCol w:w="2409"/>
        <w:gridCol w:w="1985"/>
        <w:gridCol w:w="850"/>
        <w:gridCol w:w="1276"/>
        <w:gridCol w:w="1718"/>
      </w:tblGrid>
      <w:tr w:rsidR="007E739D" w14:paraId="6632026D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94" w:type="dxa"/>
            <w:gridSpan w:val="6"/>
          </w:tcPr>
          <w:p w14:paraId="300C62AB" w14:textId="77777777" w:rsidR="000337DB" w:rsidRDefault="000337DB" w:rsidP="000337DB">
            <w:pPr>
              <w:pStyle w:val="ViveoTexto"/>
            </w:pPr>
            <w:r w:rsidRPr="00662106">
              <w:t>Cronograma</w:t>
            </w:r>
          </w:p>
        </w:tc>
      </w:tr>
      <w:tr w:rsidR="00D677DA" w14:paraId="69BFB4E0" w14:textId="77777777" w:rsidTr="008D4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793F44E" w14:textId="77777777" w:rsidR="000337DB" w:rsidRPr="001953C8" w:rsidRDefault="000337DB" w:rsidP="000337DB">
            <w:pPr>
              <w:rPr>
                <w:b w:val="0"/>
                <w:bCs w:val="0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Data de Início</w:t>
            </w:r>
          </w:p>
        </w:tc>
        <w:tc>
          <w:tcPr>
            <w:tcW w:w="2409" w:type="dxa"/>
          </w:tcPr>
          <w:p w14:paraId="72100C9B" w14:textId="0CA3CCD2" w:rsidR="000337DB" w:rsidRDefault="000337DB" w:rsidP="00E603DA">
            <w:pPr>
              <w:ind w:left="-4498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6CC07FF5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 xml:space="preserve">Data </w:t>
            </w:r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Limite</w:t>
            </w:r>
          </w:p>
        </w:tc>
        <w:tc>
          <w:tcPr>
            <w:tcW w:w="850" w:type="dxa"/>
          </w:tcPr>
          <w:p w14:paraId="2FF9B857" w14:textId="02F55B8D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1A21AF75" w14:textId="77777777" w:rsidR="000337DB" w:rsidRPr="00557F2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88790E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Rol</w:t>
            </w: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lback</w:t>
            </w:r>
            <w:proofErr w:type="spellEnd"/>
          </w:p>
        </w:tc>
        <w:tc>
          <w:tcPr>
            <w:tcW w:w="1718" w:type="dxa"/>
          </w:tcPr>
          <w:p w14:paraId="1954EAC8" w14:textId="77777777" w:rsidR="000337DB" w:rsidRDefault="000337DB" w:rsidP="00033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E739D" w14:paraId="77194A4B" w14:textId="77777777" w:rsidTr="008D44BF">
        <w:trPr>
          <w:trHeight w:val="1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A8AD46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Haverá Indisponibilidade?</w:t>
            </w:r>
          </w:p>
        </w:tc>
        <w:tc>
          <w:tcPr>
            <w:tcW w:w="2409" w:type="dxa"/>
          </w:tcPr>
          <w:p w14:paraId="3B0299BB" w14:textId="00D11AFE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-14789154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8D44BF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☐</w:t>
                </w:r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818773989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786770520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1B35CD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6DD06496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Quanto Tempo?</w:t>
            </w:r>
          </w:p>
        </w:tc>
        <w:tc>
          <w:tcPr>
            <w:tcW w:w="850" w:type="dxa"/>
          </w:tcPr>
          <w:p w14:paraId="6EAFBD89" w14:textId="4E44536D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071219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8C6A4C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Quais Serviços?</w:t>
            </w:r>
          </w:p>
        </w:tc>
        <w:tc>
          <w:tcPr>
            <w:tcW w:w="1718" w:type="dxa"/>
          </w:tcPr>
          <w:p w14:paraId="154E477D" w14:textId="3941382A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</w:t>
            </w:r>
          </w:p>
        </w:tc>
      </w:tr>
      <w:tr w:rsidR="007E739D" w14:paraId="144ACCE0" w14:textId="77777777" w:rsidTr="008D4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0440ED1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Janela Acordada</w:t>
            </w:r>
          </w:p>
        </w:tc>
        <w:tc>
          <w:tcPr>
            <w:tcW w:w="2409" w:type="dxa"/>
          </w:tcPr>
          <w:p w14:paraId="6DF92D3B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2612917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817022674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Pr="00AB677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  <w:r>
                  <w:rPr>
                    <w:rFonts w:ascii="Calibri" w:hAnsi="Calibri" w:cs="Calibri"/>
                    <w:color w:val="072523" w:themeColor="accent3" w:themeShade="1A"/>
                    <w:sz w:val="28"/>
                    <w:szCs w:val="28"/>
                  </w:rPr>
                  <w:t xml:space="preserve">  </w:t>
                </w:r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40456301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938204267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0B493150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Com Quem?</w:t>
            </w:r>
          </w:p>
        </w:tc>
        <w:tc>
          <w:tcPr>
            <w:tcW w:w="3844" w:type="dxa"/>
            <w:gridSpan w:val="3"/>
          </w:tcPr>
          <w:p w14:paraId="11F58DBA" w14:textId="77777777" w:rsidR="000337DB" w:rsidRPr="00FE4AA4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7E739D" w14:paraId="6D008C15" w14:textId="77777777" w:rsidTr="008D44BF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4A2589D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Há pendencias de outras Mudanças para execução desta?</w:t>
            </w:r>
          </w:p>
        </w:tc>
        <w:tc>
          <w:tcPr>
            <w:tcW w:w="2409" w:type="dxa"/>
          </w:tcPr>
          <w:p w14:paraId="332E2B18" w14:textId="4994731B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2118674482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092166269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9705392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782119667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8D44BF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0D380A12" w14:textId="77777777" w:rsidR="000337DB" w:rsidRPr="00FE4AA4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Qual?</w:t>
            </w:r>
          </w:p>
        </w:tc>
        <w:tc>
          <w:tcPr>
            <w:tcW w:w="3844" w:type="dxa"/>
            <w:gridSpan w:val="3"/>
          </w:tcPr>
          <w:p w14:paraId="39E6F98E" w14:textId="77777777" w:rsidR="000337DB" w:rsidRDefault="000337DB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E739D" w14:paraId="195532D4" w14:textId="77777777" w:rsidTr="008D4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90AF71E" w14:textId="77777777" w:rsidR="000337DB" w:rsidRPr="00FE4AA4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Período de Revisão Pós Implementação</w:t>
            </w:r>
          </w:p>
        </w:tc>
        <w:tc>
          <w:tcPr>
            <w:tcW w:w="2409" w:type="dxa"/>
          </w:tcPr>
          <w:p w14:paraId="44B70C8B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14:paraId="3D6917BF" w14:textId="77777777" w:rsidR="000337DB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3CE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Testes Realizados?</w:t>
            </w:r>
          </w:p>
        </w:tc>
        <w:tc>
          <w:tcPr>
            <w:tcW w:w="3844" w:type="dxa"/>
            <w:gridSpan w:val="3"/>
          </w:tcPr>
          <w:p w14:paraId="03C0DFC5" w14:textId="3BF88E7F" w:rsidR="000337DB" w:rsidRDefault="000337DB" w:rsidP="007E739D">
            <w:pPr>
              <w:ind w:right="3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Sim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913623410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-161557283"/>
                    <w14:checkbox>
                      <w14:checked w14:val="1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7A4731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☒</w:t>
                    </w:r>
                  </w:sdtContent>
                </w:sdt>
              </w:sdtContent>
            </w:sdt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178084279"/>
              </w:sdtPr>
              <w:sdtContent>
                <w:r>
                  <w:rPr>
                    <w:rFonts w:ascii="MS Gothic" w:eastAsia="MS Gothic" w:hAnsi="MS Gothic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</w:tbl>
    <w:p w14:paraId="697072AC" w14:textId="743E62DD" w:rsidR="000C7EA1" w:rsidRDefault="000C7EA1" w:rsidP="00B31D88">
      <w:pPr>
        <w:spacing w:after="0"/>
      </w:pPr>
    </w:p>
    <w:p w14:paraId="1C7088FA" w14:textId="24439200" w:rsidR="000337DB" w:rsidRDefault="000337DB" w:rsidP="00B31D88">
      <w:pPr>
        <w:spacing w:after="0"/>
      </w:pPr>
    </w:p>
    <w:tbl>
      <w:tblPr>
        <w:tblStyle w:val="TabeladeGrade4-nfase4"/>
        <w:tblpPr w:leftFromText="141" w:rightFromText="141" w:vertAnchor="text" w:horzAnchor="margin" w:tblpXSpec="center" w:tblpY="53"/>
        <w:tblW w:w="11483" w:type="dxa"/>
        <w:tblLook w:val="04A0" w:firstRow="1" w:lastRow="0" w:firstColumn="1" w:lastColumn="0" w:noHBand="0" w:noVBand="1"/>
      </w:tblPr>
      <w:tblGrid>
        <w:gridCol w:w="1700"/>
        <w:gridCol w:w="6239"/>
        <w:gridCol w:w="1559"/>
        <w:gridCol w:w="1985"/>
      </w:tblGrid>
      <w:tr w:rsidR="000337DB" w14:paraId="3879DE10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4"/>
          </w:tcPr>
          <w:p w14:paraId="5F64C8D8" w14:textId="77777777" w:rsidR="000337DB" w:rsidRPr="00B31D88" w:rsidRDefault="000337DB" w:rsidP="000337DB">
            <w:pPr>
              <w:pStyle w:val="ViveoTexto"/>
              <w:rPr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0337DB">
              <w:t>Atividades a serem realizadas</w:t>
            </w:r>
          </w:p>
        </w:tc>
      </w:tr>
      <w:tr w:rsidR="000337DB" w14:paraId="2FA0CAF3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648CC40" w14:textId="77777777" w:rsidR="000337DB" w:rsidRPr="00B31D88" w:rsidRDefault="000337DB" w:rsidP="000337DB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6239" w:type="dxa"/>
          </w:tcPr>
          <w:p w14:paraId="21D0952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559" w:type="dxa"/>
          </w:tcPr>
          <w:p w14:paraId="59F7EF0F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985" w:type="dxa"/>
          </w:tcPr>
          <w:p w14:paraId="179AFB20" w14:textId="77777777" w:rsidR="000337DB" w:rsidRPr="00B31D88" w:rsidRDefault="000337DB" w:rsidP="000337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0337DB" w14:paraId="466EDA0E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6969B54" w14:textId="77777777" w:rsidR="000337DB" w:rsidRPr="00B31D88" w:rsidRDefault="000337DB" w:rsidP="000337DB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6239" w:type="dxa"/>
          </w:tcPr>
          <w:p w14:paraId="1AD1B132" w14:textId="14CF19A8" w:rsidR="000337DB" w:rsidRPr="00B31D88" w:rsidRDefault="008D44BF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Atualizar o R.</w:t>
            </w:r>
            <w:proofErr w:type="gram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P.O</w:t>
            </w:r>
            <w:proofErr w:type="gramEnd"/>
          </w:p>
        </w:tc>
        <w:tc>
          <w:tcPr>
            <w:tcW w:w="1559" w:type="dxa"/>
          </w:tcPr>
          <w:p w14:paraId="7987902B" w14:textId="58BBD4A3" w:rsidR="000337DB" w:rsidRPr="00B31D88" w:rsidRDefault="008D44BF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985" w:type="dxa"/>
          </w:tcPr>
          <w:p w14:paraId="60B2CCFC" w14:textId="6AD09734" w:rsidR="000337DB" w:rsidRPr="00B31D88" w:rsidRDefault="008C3E4C" w:rsidP="000337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00:10</w:t>
            </w:r>
          </w:p>
        </w:tc>
      </w:tr>
      <w:tr w:rsidR="008D44BF" w14:paraId="7541E41E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5709D641" w14:textId="19F4B390" w:rsidR="008D44BF" w:rsidRPr="00B31D88" w:rsidRDefault="00367938" w:rsidP="008D44BF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2</w:t>
            </w:r>
          </w:p>
        </w:tc>
        <w:tc>
          <w:tcPr>
            <w:tcW w:w="6239" w:type="dxa"/>
          </w:tcPr>
          <w:p w14:paraId="2F6D7200" w14:textId="5F45F356" w:rsidR="00205746" w:rsidRPr="00B31D88" w:rsidRDefault="00646484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Compilar </w:t>
            </w:r>
            <w:proofErr w:type="gram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o fonte</w:t>
            </w:r>
            <w:proofErr w:type="gram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OZ34WSO01 </w:t>
            </w:r>
            <w:r>
              <w:t xml:space="preserve"> </w:t>
            </w:r>
          </w:p>
        </w:tc>
        <w:tc>
          <w:tcPr>
            <w:tcW w:w="1559" w:type="dxa"/>
          </w:tcPr>
          <w:p w14:paraId="14BB438B" w14:textId="0BF39E27" w:rsidR="008D44BF" w:rsidRPr="00B31D88" w:rsidRDefault="00646484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985" w:type="dxa"/>
          </w:tcPr>
          <w:p w14:paraId="6F1AE14B" w14:textId="632B166F" w:rsidR="008D44BF" w:rsidRPr="00B31D88" w:rsidRDefault="008C3E4C" w:rsidP="008D4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00:20</w:t>
            </w:r>
          </w:p>
        </w:tc>
      </w:tr>
    </w:tbl>
    <w:p w14:paraId="4F44BFCC" w14:textId="19AE24E6" w:rsidR="000337DB" w:rsidRDefault="000337DB" w:rsidP="00B31D88">
      <w:pPr>
        <w:spacing w:after="0"/>
      </w:pPr>
    </w:p>
    <w:tbl>
      <w:tblPr>
        <w:tblStyle w:val="TabeladeGrade4-nfase4"/>
        <w:tblpPr w:leftFromText="141" w:rightFromText="141" w:vertAnchor="text" w:horzAnchor="margin" w:tblpXSpec="center" w:tblpYSpec="inside"/>
        <w:tblW w:w="11483" w:type="dxa"/>
        <w:tblLook w:val="04A0" w:firstRow="1" w:lastRow="0" w:firstColumn="1" w:lastColumn="0" w:noHBand="0" w:noVBand="1"/>
      </w:tblPr>
      <w:tblGrid>
        <w:gridCol w:w="2239"/>
        <w:gridCol w:w="3606"/>
        <w:gridCol w:w="1897"/>
        <w:gridCol w:w="1129"/>
        <w:gridCol w:w="2612"/>
      </w:tblGrid>
      <w:tr w:rsidR="007E739D" w14:paraId="70BCA0D6" w14:textId="77777777" w:rsidTr="007E7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483" w:type="dxa"/>
            <w:gridSpan w:val="5"/>
          </w:tcPr>
          <w:p w14:paraId="56ED82B8" w14:textId="77777777" w:rsidR="007E739D" w:rsidRPr="00FA2E07" w:rsidRDefault="007E739D" w:rsidP="007E739D">
            <w:pPr>
              <w:jc w:val="center"/>
              <w:rPr>
                <w:rFonts w:ascii="Calibri" w:hAnsi="Calibri" w:cs="Calibri"/>
                <w:color w:val="auto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Plano de </w:t>
            </w:r>
            <w:proofErr w:type="spellStart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>Rollback</w:t>
            </w:r>
            <w:proofErr w:type="spellEnd"/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t xml:space="preserve"> (em casos de Problemas)</w:t>
            </w:r>
          </w:p>
        </w:tc>
      </w:tr>
      <w:tr w:rsidR="007E739D" w14:paraId="0245FECB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0F732356" w14:textId="77777777" w:rsidR="007E739D" w:rsidRPr="00B31D88" w:rsidRDefault="007E739D" w:rsidP="007E739D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3606" w:type="dxa"/>
          </w:tcPr>
          <w:p w14:paraId="4F1F5BCE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1897" w:type="dxa"/>
          </w:tcPr>
          <w:p w14:paraId="0111C535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1129" w:type="dxa"/>
          </w:tcPr>
          <w:p w14:paraId="21C72DCA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  <w:tc>
          <w:tcPr>
            <w:tcW w:w="2612" w:type="dxa"/>
          </w:tcPr>
          <w:p w14:paraId="71346650" w14:textId="77777777" w:rsidR="007E739D" w:rsidRPr="00B31D88" w:rsidRDefault="007E739D" w:rsidP="007E73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182CF6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Print de Telas do sistema</w:t>
            </w:r>
          </w:p>
        </w:tc>
      </w:tr>
      <w:tr w:rsidR="008D44BF" w14:paraId="2C43FAC8" w14:textId="77777777" w:rsidTr="007E7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9" w:type="dxa"/>
          </w:tcPr>
          <w:p w14:paraId="524C6705" w14:textId="77777777" w:rsidR="008D44BF" w:rsidRPr="00B31D88" w:rsidRDefault="008D44BF" w:rsidP="008D44BF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3606" w:type="dxa"/>
          </w:tcPr>
          <w:p w14:paraId="58190A47" w14:textId="16BF5275" w:rsidR="008D44BF" w:rsidRPr="00B31D88" w:rsidRDefault="008D44BF" w:rsidP="008D4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VOLTAR O R.</w:t>
            </w:r>
            <w:proofErr w:type="gram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P.O</w:t>
            </w:r>
            <w:proofErr w:type="gramEnd"/>
          </w:p>
        </w:tc>
        <w:tc>
          <w:tcPr>
            <w:tcW w:w="1897" w:type="dxa"/>
          </w:tcPr>
          <w:p w14:paraId="53AC2001" w14:textId="12C55DC2" w:rsidR="008D44BF" w:rsidRPr="00B31D88" w:rsidRDefault="008D44BF" w:rsidP="008D4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PABLO DEUS</w:t>
            </w:r>
          </w:p>
        </w:tc>
        <w:tc>
          <w:tcPr>
            <w:tcW w:w="1129" w:type="dxa"/>
          </w:tcPr>
          <w:p w14:paraId="0D54BAE1" w14:textId="0E536261" w:rsidR="008D44BF" w:rsidRPr="00B31D88" w:rsidRDefault="008D44BF" w:rsidP="008D4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00:10</w:t>
            </w:r>
          </w:p>
        </w:tc>
        <w:tc>
          <w:tcPr>
            <w:tcW w:w="2612" w:type="dxa"/>
          </w:tcPr>
          <w:p w14:paraId="06920E87" w14:textId="77777777" w:rsidR="008D44BF" w:rsidRPr="00B31D88" w:rsidRDefault="008D44BF" w:rsidP="008D44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</w:p>
        </w:tc>
      </w:tr>
      <w:tr w:rsidR="008D44BF" w14:paraId="2ADCABD1" w14:textId="77777777" w:rsidTr="007E7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4"/>
          </w:tcPr>
          <w:p w14:paraId="6A73C74F" w14:textId="77777777" w:rsidR="008D44BF" w:rsidRDefault="008D44BF" w:rsidP="008D44BF"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Previsão de Tempo total para 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o Plano de </w:t>
            </w:r>
            <w:proofErr w:type="spellStart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</w:p>
        </w:tc>
        <w:tc>
          <w:tcPr>
            <w:tcW w:w="2612" w:type="dxa"/>
          </w:tcPr>
          <w:p w14:paraId="76B22259" w14:textId="77777777" w:rsidR="008D44BF" w:rsidRDefault="008D44BF" w:rsidP="008D44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74E887" w14:textId="77777777" w:rsidR="007E739D" w:rsidRDefault="007E739D" w:rsidP="00B31D88">
      <w:pPr>
        <w:spacing w:after="0"/>
      </w:pPr>
    </w:p>
    <w:p w14:paraId="6D3D3645" w14:textId="653CE194" w:rsidR="000337DB" w:rsidRDefault="000337DB" w:rsidP="00B31D88">
      <w:pPr>
        <w:spacing w:after="0"/>
      </w:pPr>
    </w:p>
    <w:p w14:paraId="6BA6E2CC" w14:textId="7C57ABDC" w:rsidR="00A025BA" w:rsidRDefault="00A025BA" w:rsidP="00B31D88">
      <w:pPr>
        <w:spacing w:after="0"/>
      </w:pPr>
    </w:p>
    <w:p w14:paraId="4A690B96" w14:textId="77777777" w:rsidR="00A025BA" w:rsidRDefault="00A025BA" w:rsidP="00B31D88">
      <w:pPr>
        <w:spacing w:after="0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1238"/>
        <w:gridCol w:w="4067"/>
        <w:gridCol w:w="2117"/>
        <w:gridCol w:w="3801"/>
      </w:tblGrid>
      <w:tr w:rsidR="000C7EA1" w14:paraId="175ED17F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4"/>
          </w:tcPr>
          <w:p w14:paraId="38AB1C06" w14:textId="77777777" w:rsidR="000C7EA1" w:rsidRPr="00B31D88" w:rsidRDefault="000C7EA1" w:rsidP="00A268FC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FA2E07">
              <w:rPr>
                <w:rFonts w:ascii="Calibri" w:hAnsi="Calibri" w:cs="Calibri"/>
                <w:color w:val="auto"/>
                <w:sz w:val="30"/>
                <w:szCs w:val="28"/>
              </w:rPr>
              <w:lastRenderedPageBreak/>
              <w:t>Revisão Pós Implementação</w:t>
            </w:r>
          </w:p>
        </w:tc>
      </w:tr>
      <w:tr w:rsidR="000C7EA1" w14:paraId="48935C7F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2B97BB45" w14:textId="77777777" w:rsidR="000C7EA1" w:rsidRPr="00B31D88" w:rsidRDefault="000C7EA1" w:rsidP="00A268FC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Sequência</w:t>
            </w:r>
          </w:p>
        </w:tc>
        <w:tc>
          <w:tcPr>
            <w:tcW w:w="4067" w:type="dxa"/>
          </w:tcPr>
          <w:p w14:paraId="76F82080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Atividades</w:t>
            </w:r>
          </w:p>
        </w:tc>
        <w:tc>
          <w:tcPr>
            <w:tcW w:w="2117" w:type="dxa"/>
          </w:tcPr>
          <w:p w14:paraId="2803D7EC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Responsável</w:t>
            </w:r>
          </w:p>
        </w:tc>
        <w:tc>
          <w:tcPr>
            <w:tcW w:w="3801" w:type="dxa"/>
          </w:tcPr>
          <w:p w14:paraId="367F314E" w14:textId="77777777" w:rsidR="000C7EA1" w:rsidRPr="00B31D88" w:rsidRDefault="000C7EA1" w:rsidP="00A268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Tempo Previsto</w:t>
            </w:r>
          </w:p>
        </w:tc>
      </w:tr>
      <w:tr w:rsidR="000C7EA1" w14:paraId="03BB4407" w14:textId="77777777" w:rsidTr="0088790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 w14:paraId="585041D6" w14:textId="0A79B13E" w:rsidR="000C7EA1" w:rsidRPr="00B31D88" w:rsidRDefault="00056021" w:rsidP="00D57944">
            <w:pPr>
              <w:jc w:val="center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</w:t>
            </w:r>
          </w:p>
        </w:tc>
        <w:tc>
          <w:tcPr>
            <w:tcW w:w="4067" w:type="dxa"/>
          </w:tcPr>
          <w:p w14:paraId="19FA9672" w14:textId="605838B4" w:rsidR="000C7EA1" w:rsidRPr="00B31D88" w:rsidRDefault="00646484" w:rsidP="007D68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Testes de integração do Argo</w:t>
            </w:r>
          </w:p>
        </w:tc>
        <w:tc>
          <w:tcPr>
            <w:tcW w:w="2117" w:type="dxa"/>
          </w:tcPr>
          <w:p w14:paraId="3D6A55E0" w14:textId="491AF13A" w:rsidR="000C7EA1" w:rsidRPr="00B31D88" w:rsidRDefault="00646484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Priscila Freitas</w:t>
            </w:r>
          </w:p>
        </w:tc>
        <w:tc>
          <w:tcPr>
            <w:tcW w:w="3801" w:type="dxa"/>
          </w:tcPr>
          <w:p w14:paraId="336D50A3" w14:textId="5484D6FF" w:rsidR="000C7EA1" w:rsidRPr="00B31D88" w:rsidRDefault="008D44BF" w:rsidP="00B31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 DIA</w:t>
            </w:r>
          </w:p>
        </w:tc>
      </w:tr>
      <w:tr w:rsidR="00F34E92" w14:paraId="22025395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2" w:type="dxa"/>
            <w:gridSpan w:val="3"/>
          </w:tcPr>
          <w:p w14:paraId="03894162" w14:textId="77777777" w:rsidR="00F34E92" w:rsidRPr="00B31D88" w:rsidRDefault="00F34E92" w:rsidP="00F34E92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 w:rsidRPr="00B31D88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Previsão de Tempo total para Atividades de Teste</w:t>
            </w:r>
          </w:p>
        </w:tc>
        <w:tc>
          <w:tcPr>
            <w:tcW w:w="3801" w:type="dxa"/>
          </w:tcPr>
          <w:p w14:paraId="439E1116" w14:textId="71CF6519" w:rsidR="00F34E92" w:rsidRDefault="008D44BF" w:rsidP="00F34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1 DIA</w:t>
            </w:r>
          </w:p>
        </w:tc>
      </w:tr>
    </w:tbl>
    <w:p w14:paraId="653900E7" w14:textId="56E47D13" w:rsidR="00AA3CE6" w:rsidRDefault="00AA3CE6" w:rsidP="0088790E">
      <w:pPr>
        <w:pStyle w:val="ViveoTexto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2382"/>
        <w:gridCol w:w="992"/>
        <w:gridCol w:w="2127"/>
        <w:gridCol w:w="1559"/>
        <w:gridCol w:w="4163"/>
      </w:tblGrid>
      <w:tr w:rsidR="00AA3CE6" w14:paraId="3D4360C9" w14:textId="77777777" w:rsidTr="008879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  <w:gridSpan w:val="5"/>
          </w:tcPr>
          <w:p w14:paraId="74E62C6E" w14:textId="70DD9B0D" w:rsidR="00AA3CE6" w:rsidRPr="00B31D88" w:rsidRDefault="00AA3CE6" w:rsidP="009377BF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 w:rsidRPr="007E739D">
              <w:rPr>
                <w:rFonts w:ascii="Calibri" w:hAnsi="Calibri" w:cs="Calibri"/>
                <w:color w:val="auto"/>
                <w:sz w:val="30"/>
                <w:szCs w:val="28"/>
              </w:rPr>
              <w:t>Encerramento</w:t>
            </w:r>
          </w:p>
        </w:tc>
      </w:tr>
      <w:tr w:rsidR="00C0449B" w14:paraId="419C5872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 w:val="restart"/>
          </w:tcPr>
          <w:p w14:paraId="5CE4DD5A" w14:textId="53DF87EA" w:rsidR="00C0449B" w:rsidRPr="00B31D88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Mudança Realizada?</w:t>
            </w:r>
          </w:p>
        </w:tc>
        <w:tc>
          <w:tcPr>
            <w:tcW w:w="992" w:type="dxa"/>
          </w:tcPr>
          <w:p w14:paraId="530CB9D5" w14:textId="69E2DA94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Não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311908331"/>
              </w:sdtPr>
              <w:sdtContent>
                <w:sdt>
                  <w:sdtPr>
                    <w:rPr>
                      <w:rFonts w:ascii="Calibri" w:hAnsi="Calibri" w:cs="Calibri"/>
                      <w:color w:val="072523" w:themeColor="accent3" w:themeShade="1A"/>
                      <w:sz w:val="28"/>
                      <w:szCs w:val="28"/>
                    </w:rPr>
                    <w:id w:val="1964851015"/>
                    <w14:checkbox>
                      <w14:checked w14:val="0"/>
                      <w14:checkedState w14:val="2612" w14:font="MS Gothic"/>
                      <w14:uncheckedState w14:val="2610" w14:font="MS Gothic"/>
                    </w14:checkbox>
                  </w:sdtPr>
                  <w:sdtContent>
                    <w:r w:rsidR="007A4731">
                      <w:rPr>
                        <w:rFonts w:ascii="MS Gothic" w:eastAsia="MS Gothic" w:hAnsi="MS Gothic" w:cs="Calibri" w:hint="eastAsia"/>
                        <w:color w:val="072523" w:themeColor="accent3" w:themeShade="1A"/>
                        <w:sz w:val="28"/>
                        <w:szCs w:val="28"/>
                      </w:rPr>
                      <w:t>☐</w:t>
                    </w:r>
                  </w:sdtContent>
                </w:sdt>
              </w:sdtContent>
            </w:sdt>
          </w:p>
        </w:tc>
        <w:tc>
          <w:tcPr>
            <w:tcW w:w="2127" w:type="dxa"/>
          </w:tcPr>
          <w:p w14:paraId="2A420F0D" w14:textId="4D1660ED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Cancelada?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164330846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39D0BE8" w14:textId="77777777" w:rsidR="00C0449B" w:rsidRPr="003D5AE1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Adiada?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565180695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  <w:tc>
          <w:tcPr>
            <w:tcW w:w="4163" w:type="dxa"/>
          </w:tcPr>
          <w:p w14:paraId="43482410" w14:textId="0E9309E2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proofErr w:type="spellStart"/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486924894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</w:tc>
      </w:tr>
      <w:tr w:rsidR="00C0449B" w14:paraId="337FC2E2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B8C31C5" w14:textId="77777777" w:rsidR="00C0449B" w:rsidRDefault="00C0449B" w:rsidP="003D5AE1">
            <w:pPr>
              <w:jc w:val="center"/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</w:tcPr>
          <w:p w14:paraId="6C5E224A" w14:textId="27CC29AC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Motivo</w:t>
            </w:r>
          </w:p>
        </w:tc>
        <w:tc>
          <w:tcPr>
            <w:tcW w:w="7849" w:type="dxa"/>
            <w:gridSpan w:val="3"/>
          </w:tcPr>
          <w:p w14:paraId="6D8C1EA0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</w:tr>
      <w:tr w:rsidR="00C0449B" w14:paraId="75DA58BB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30A973D7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 w:val="restart"/>
          </w:tcPr>
          <w:p w14:paraId="6FCDC17D" w14:textId="0AB219FD" w:rsidR="00C0449B" w:rsidRPr="00B31D88" w:rsidRDefault="00C0449B" w:rsidP="00C40E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 w:rsidRPr="00FE4AA4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Sim</w:t>
            </w:r>
            <w:r w:rsidR="007A4731">
              <w:rPr>
                <w:rFonts w:ascii="Calibri" w:hAnsi="Calibri" w:cs="Calibri"/>
                <w:color w:val="072523" w:themeColor="accent3" w:themeShade="1A"/>
                <w:sz w:val="28"/>
                <w:szCs w:val="28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5236585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44F9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☐</w:t>
                </w:r>
              </w:sdtContent>
            </w:sdt>
          </w:p>
        </w:tc>
        <w:tc>
          <w:tcPr>
            <w:tcW w:w="2127" w:type="dxa"/>
            <w:vMerge w:val="restart"/>
          </w:tcPr>
          <w:p w14:paraId="4384D611" w14:textId="31EEE9E0" w:rsidR="00C0449B" w:rsidRPr="00B31D88" w:rsidRDefault="00C0449B" w:rsidP="00DD0B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  <w:t>Status da Execução</w:t>
            </w:r>
          </w:p>
        </w:tc>
        <w:tc>
          <w:tcPr>
            <w:tcW w:w="5722" w:type="dxa"/>
            <w:gridSpan w:val="2"/>
          </w:tcPr>
          <w:p w14:paraId="5A15152E" w14:textId="61EBD6B3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Com sucesso</w:t>
            </w:r>
            <w:r w:rsidR="007A4731">
              <w:rPr>
                <w:rFonts w:ascii="Calibri" w:hAnsi="Calibri" w:cs="Calibri"/>
                <w:color w:val="072523" w:themeColor="accent3" w:themeShade="1A"/>
                <w:sz w:val="28"/>
                <w:szCs w:val="28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8"/>
                  <w:szCs w:val="28"/>
                </w:rPr>
                <w:id w:val="-21074174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44F9">
                  <w:rPr>
                    <w:rFonts w:ascii="MS Gothic" w:eastAsia="MS Gothic" w:hAnsi="MS Gothic" w:cs="Calibri" w:hint="eastAsia"/>
                    <w:color w:val="072523" w:themeColor="accent3" w:themeShade="1A"/>
                    <w:sz w:val="28"/>
                    <w:szCs w:val="28"/>
                  </w:rPr>
                  <w:t>☐</w:t>
                </w:r>
              </w:sdtContent>
            </w:sdt>
          </w:p>
        </w:tc>
      </w:tr>
      <w:tr w:rsidR="00C0449B" w14:paraId="2FA50F5E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5C803E12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3EDA29FB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52895C2C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934C141" w14:textId="613A50FF" w:rsidR="00C0449B" w:rsidRPr="00326A46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Parcialmente com </w:t>
            </w:r>
            <w:proofErr w:type="spellStart"/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Rollback</w:t>
            </w:r>
            <w:proofErr w:type="spellEnd"/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255640413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7AA1E397" w14:textId="20DAA679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(Mudança foi executada, mas houve necessidade de aplicar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)</w:t>
            </w:r>
          </w:p>
        </w:tc>
      </w:tr>
      <w:tr w:rsidR="00C0449B" w14:paraId="3BB01A86" w14:textId="77777777" w:rsidTr="008879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85AC51E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6D48C2B3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1B622CB7" w14:textId="77777777" w:rsidR="00C0449B" w:rsidRPr="00B31D88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26DF9C6D" w14:textId="4020EC80" w:rsidR="00C0449B" w:rsidRPr="00326A46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326A46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troubleshooting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413316587"/>
              </w:sdtPr>
              <w:sdtContent>
                <w:r>
                  <w:rPr>
                    <w:rFonts w:ascii="Calibri" w:hAnsi="Calibri" w:cs="Calibri"/>
                    <w:color w:val="072523" w:themeColor="accent3" w:themeShade="1A"/>
                    <w:sz w:val="24"/>
                    <w:szCs w:val="24"/>
                  </w:rPr>
                  <w:t xml:space="preserve">   </w:t>
                </w:r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205A1A4F" w14:textId="1E5C6624" w:rsidR="00C0449B" w:rsidRPr="00C0449B" w:rsidRDefault="00C0449B" w:rsidP="009377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24"/>
                <w:szCs w:val="24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(Mudança Realizada, mas houve necessidade de Troubleshooting devido algum problema inesperado)</w:t>
            </w:r>
          </w:p>
        </w:tc>
      </w:tr>
      <w:tr w:rsidR="00C0449B" w14:paraId="01A67BB5" w14:textId="77777777" w:rsidTr="0088790E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  <w:vMerge/>
          </w:tcPr>
          <w:p w14:paraId="1664238F" w14:textId="77777777" w:rsidR="00C0449B" w:rsidRDefault="00C0449B" w:rsidP="009377BF">
            <w:pPr>
              <w:rPr>
                <w:rFonts w:ascii="Calibri" w:hAnsi="Calibri" w:cs="Calibri"/>
                <w:b w:val="0"/>
                <w:bCs w:val="0"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992" w:type="dxa"/>
            <w:vMerge/>
          </w:tcPr>
          <w:p w14:paraId="1AB4D7AE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2127" w:type="dxa"/>
            <w:vMerge/>
          </w:tcPr>
          <w:p w14:paraId="26C2E091" w14:textId="77777777" w:rsidR="00C0449B" w:rsidRPr="00B31D88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72523" w:themeColor="accent3" w:themeShade="1A"/>
                <w:sz w:val="24"/>
                <w:szCs w:val="24"/>
              </w:rPr>
            </w:pPr>
          </w:p>
        </w:tc>
        <w:tc>
          <w:tcPr>
            <w:tcW w:w="5722" w:type="dxa"/>
            <w:gridSpan w:val="2"/>
          </w:tcPr>
          <w:p w14:paraId="1387B2D9" w14:textId="0589E38A" w:rsidR="00C0449B" w:rsidRPr="00DD0B90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</w:pPr>
            <w:r w:rsidRPr="00DD0B90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>Parcialmente com atraso</w:t>
            </w:r>
            <w:r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   </w:t>
            </w:r>
            <w:r w:rsidRPr="003D5AE1">
              <w:rPr>
                <w:rFonts w:ascii="Calibri" w:hAnsi="Calibri" w:cs="Calibri"/>
                <w:color w:val="072523" w:themeColor="accent3" w:themeShade="1A"/>
                <w:sz w:val="24"/>
                <w:szCs w:val="24"/>
              </w:rPr>
              <w:t xml:space="preserve"> </w:t>
            </w:r>
            <w:sdt>
              <w:sdtPr>
                <w:rPr>
                  <w:rFonts w:ascii="Calibri" w:hAnsi="Calibri" w:cs="Calibri"/>
                  <w:color w:val="072523" w:themeColor="accent3" w:themeShade="1A"/>
                  <w:sz w:val="24"/>
                  <w:szCs w:val="24"/>
                </w:rPr>
                <w:id w:val="-1808012821"/>
              </w:sdtPr>
              <w:sdtContent>
                <w:r w:rsidRPr="003D5AE1">
                  <w:rPr>
                    <w:rFonts w:ascii="Calibri" w:hAnsi="Calibri" w:cs="Calibri" w:hint="eastAsia"/>
                    <w:color w:val="072523" w:themeColor="accent3" w:themeShade="1A"/>
                    <w:sz w:val="24"/>
                    <w:szCs w:val="24"/>
                  </w:rPr>
                  <w:t>☐</w:t>
                </w:r>
              </w:sdtContent>
            </w:sdt>
          </w:p>
          <w:p w14:paraId="1D2DD08D" w14:textId="3C4818DF" w:rsidR="00C0449B" w:rsidRPr="00C0449B" w:rsidRDefault="00C0449B" w:rsidP="0093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/>
                <w:iCs/>
                <w:color w:val="072523" w:themeColor="accent3" w:themeShade="1A"/>
                <w:sz w:val="16"/>
                <w:szCs w:val="16"/>
              </w:rPr>
            </w:pPr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(Executada, mas passou o momento do </w:t>
            </w:r>
            <w:proofErr w:type="spellStart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>Rollback</w:t>
            </w:r>
            <w:proofErr w:type="spellEnd"/>
            <w:r w:rsidRPr="00C0449B">
              <w:rPr>
                <w:rFonts w:ascii="Calibri" w:hAnsi="Calibri" w:cs="Calibri"/>
                <w:i/>
                <w:iCs/>
                <w:color w:val="072523" w:themeColor="accent3" w:themeShade="1A"/>
                <w:sz w:val="16"/>
                <w:szCs w:val="16"/>
              </w:rPr>
              <w:t xml:space="preserve"> e estourando o tempo de entrega)</w:t>
            </w:r>
          </w:p>
        </w:tc>
      </w:tr>
    </w:tbl>
    <w:p w14:paraId="169F35F8" w14:textId="77777777" w:rsidR="00AA3CE6" w:rsidRDefault="00AA3CE6" w:rsidP="0088790E">
      <w:pPr>
        <w:pStyle w:val="ViveoTexto"/>
      </w:pPr>
    </w:p>
    <w:tbl>
      <w:tblPr>
        <w:tblStyle w:val="TabeladeGrade4-nfase4"/>
        <w:tblW w:w="11223" w:type="dxa"/>
        <w:tblInd w:w="-1107" w:type="dxa"/>
        <w:tblLook w:val="04A0" w:firstRow="1" w:lastRow="0" w:firstColumn="1" w:lastColumn="0" w:noHBand="0" w:noVBand="1"/>
      </w:tblPr>
      <w:tblGrid>
        <w:gridCol w:w="11223"/>
      </w:tblGrid>
      <w:tr w:rsidR="00646484" w14:paraId="1CBBB741" w14:textId="77777777" w:rsidTr="00C73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23" w:type="dxa"/>
          </w:tcPr>
          <w:p w14:paraId="77AC0153" w14:textId="43752409" w:rsidR="00646484" w:rsidRPr="00B31D88" w:rsidRDefault="00646484" w:rsidP="00C73138">
            <w:pPr>
              <w:jc w:val="center"/>
              <w:rPr>
                <w:rFonts w:ascii="Calibri" w:hAnsi="Calibri" w:cs="Calibri"/>
                <w:b w:val="0"/>
                <w:bCs w:val="0"/>
                <w:color w:val="E6FAF8"/>
                <w:sz w:val="30"/>
                <w:szCs w:val="28"/>
              </w:rPr>
            </w:pPr>
            <w:r>
              <w:rPr>
                <w:rFonts w:ascii="Calibri" w:hAnsi="Calibri" w:cs="Calibri"/>
                <w:color w:val="auto"/>
                <w:sz w:val="30"/>
                <w:szCs w:val="28"/>
              </w:rPr>
              <w:t xml:space="preserve">Evidências </w:t>
            </w:r>
          </w:p>
        </w:tc>
      </w:tr>
    </w:tbl>
    <w:p w14:paraId="4EE7DF15" w14:textId="4046A608" w:rsidR="00646484" w:rsidRPr="00646484" w:rsidRDefault="00646484" w:rsidP="00646484">
      <w:pPr>
        <w:pStyle w:val="ViveoTexto"/>
      </w:pPr>
      <w:r w:rsidRPr="00646484">
        <w:drawing>
          <wp:inline distT="0" distB="0" distL="0" distR="0" wp14:anchorId="121F1EA8" wp14:editId="4C29179C">
            <wp:extent cx="5926455" cy="4026535"/>
            <wp:effectExtent l="0" t="0" r="0" b="0"/>
            <wp:docPr id="1522464728" name="Imagem 2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64728" name="Imagem 2" descr="Tela de celular com publicação numa rede socia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DC28" w14:textId="77777777" w:rsidR="00646484" w:rsidRPr="00A90DD1" w:rsidRDefault="00646484" w:rsidP="0088790E">
      <w:pPr>
        <w:pStyle w:val="ViveoTexto"/>
      </w:pPr>
    </w:p>
    <w:sectPr w:rsidR="00646484" w:rsidRPr="00A90DD1" w:rsidSect="00C759AE">
      <w:headerReference w:type="default" r:id="rId12"/>
      <w:footerReference w:type="default" r:id="rId13"/>
      <w:pgSz w:w="11907" w:h="16839" w:code="9"/>
      <w:pgMar w:top="1077" w:right="1134" w:bottom="567" w:left="1440" w:header="45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D01B9" w14:textId="77777777" w:rsidR="00802816" w:rsidRDefault="00802816">
      <w:pPr>
        <w:spacing w:after="0" w:line="240" w:lineRule="auto"/>
      </w:pPr>
      <w:r>
        <w:separator/>
      </w:r>
    </w:p>
  </w:endnote>
  <w:endnote w:type="continuationSeparator" w:id="0">
    <w:p w14:paraId="7C40CE07" w14:textId="77777777" w:rsidR="00802816" w:rsidRDefault="00802816">
      <w:pPr>
        <w:spacing w:after="0" w:line="240" w:lineRule="auto"/>
      </w:pPr>
      <w:r>
        <w:continuationSeparator/>
      </w:r>
    </w:p>
  </w:endnote>
  <w:endnote w:type="continuationNotice" w:id="1">
    <w:p w14:paraId="1DF24BE9" w14:textId="77777777" w:rsidR="00802816" w:rsidRDefault="008028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" w:subsetted="1" w:fontKey="{8DC51E0E-09F3-4146-9288-D55E9BC4D7A2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subsetted="1" w:fontKey="{0C520D95-D4DB-43FB-BFA7-C5BAF6F0FDA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E84EE055-C86D-4DEE-BBA5-DF31D581527C}"/>
    <w:embedBold r:id="rId4" w:subsetted="1" w:fontKey="{4B5D4E56-8055-4C44-AE78-1FFCEF5C88D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subsetted="1" w:fontKey="{DA8FA6D2-C574-4E05-AC6F-111845A89E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5E1E609-89F3-434E-ABAB-E7B5322F365D}"/>
    <w:embedBold r:id="rId7" w:fontKey="{542BC8CD-4F9E-425A-A419-E06538B07B36}"/>
    <w:embedItalic r:id="rId8" w:fontKey="{8B03A6A6-DF0C-45BA-91E9-FA7587DB7021}"/>
    <w:embedBoldItalic r:id="rId9" w:fontKey="{F4711C28-5D8D-4944-A292-4A88477E333B}"/>
  </w:font>
  <w:font w:name="Bw Quinta Pro Black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w Quinta Pro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9FA06" w14:textId="7412C50E" w:rsidR="00881513" w:rsidRPr="00990E04" w:rsidRDefault="00881513">
    <w:pPr>
      <w:pStyle w:val="rodap"/>
      <w:rPr>
        <w:rFonts w:ascii="Bw Quinta Pro" w:hAnsi="Bw Quinta Pro"/>
        <w:b/>
        <w:bCs/>
        <w:color w:val="134B55"/>
        <w:sz w:val="28"/>
        <w:szCs w:val="28"/>
      </w:rPr>
    </w:pPr>
    <w:r w:rsidRPr="00990E04">
      <w:rPr>
        <w:rFonts w:ascii="Bw Quinta Pro" w:hAnsi="Bw Quinta Pro"/>
        <w:color w:val="134B55"/>
        <w:sz w:val="28"/>
        <w:szCs w:val="28"/>
      </w:rPr>
      <w:ptab w:relativeTo="margin" w:alignment="right" w:leader="none"/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begin"/>
    </w:r>
    <w:r w:rsidRPr="00990E04">
      <w:rPr>
        <w:rFonts w:ascii="Bw Quinta Pro" w:hAnsi="Bw Quinta Pro"/>
        <w:b/>
        <w:bCs/>
        <w:color w:val="134B55"/>
        <w:sz w:val="28"/>
        <w:szCs w:val="28"/>
      </w:rPr>
      <w:instrText>PAGE   \* MERGEFORMAT</w:instrText>
    </w:r>
    <w:r w:rsidR="002D5439" w:rsidRPr="00990E04">
      <w:rPr>
        <w:rFonts w:ascii="Bw Quinta Pro" w:hAnsi="Bw Quinta Pro"/>
        <w:b/>
        <w:bCs/>
        <w:color w:val="134B55"/>
        <w:sz w:val="28"/>
        <w:szCs w:val="28"/>
      </w:rPr>
      <w:fldChar w:fldCharType="separate"/>
    </w:r>
    <w:r w:rsidR="00DC4A78">
      <w:rPr>
        <w:rFonts w:ascii="Bw Quinta Pro" w:hAnsi="Bw Quinta Pro"/>
        <w:b/>
        <w:bCs/>
        <w:noProof/>
        <w:color w:val="134B55"/>
        <w:sz w:val="28"/>
        <w:szCs w:val="28"/>
      </w:rPr>
      <w:t>10</w:t>
    </w:r>
    <w:r w:rsidR="002D5439" w:rsidRPr="00990E04">
      <w:rPr>
        <w:rFonts w:ascii="Bw Quinta Pro" w:hAnsi="Bw Quinta Pro"/>
        <w:b/>
        <w:bCs/>
        <w:noProof/>
        <w:color w:val="134B55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8A1DFA" w14:textId="77777777" w:rsidR="00802816" w:rsidRDefault="00802816">
      <w:pPr>
        <w:spacing w:after="0" w:line="240" w:lineRule="auto"/>
      </w:pPr>
      <w:r>
        <w:separator/>
      </w:r>
    </w:p>
  </w:footnote>
  <w:footnote w:type="continuationSeparator" w:id="0">
    <w:p w14:paraId="511EDCFC" w14:textId="77777777" w:rsidR="00802816" w:rsidRDefault="00802816">
      <w:pPr>
        <w:spacing w:after="0" w:line="240" w:lineRule="auto"/>
      </w:pPr>
      <w:r>
        <w:continuationSeparator/>
      </w:r>
    </w:p>
  </w:footnote>
  <w:footnote w:type="continuationNotice" w:id="1">
    <w:p w14:paraId="1D67ED28" w14:textId="77777777" w:rsidR="00802816" w:rsidRDefault="008028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1199" w:type="dxa"/>
      <w:tblInd w:w="-998" w:type="dxa"/>
      <w:tblLook w:val="04A0" w:firstRow="1" w:lastRow="0" w:firstColumn="1" w:lastColumn="0" w:noHBand="0" w:noVBand="1"/>
    </w:tblPr>
    <w:tblGrid>
      <w:gridCol w:w="2535"/>
      <w:gridCol w:w="1869"/>
      <w:gridCol w:w="2376"/>
      <w:gridCol w:w="4419"/>
    </w:tblGrid>
    <w:tr w:rsidR="003E3E39" w14:paraId="66A6DECD" w14:textId="77777777" w:rsidTr="003E3E39">
      <w:trPr>
        <w:trHeight w:val="454"/>
      </w:trPr>
      <w:tc>
        <w:tcPr>
          <w:tcW w:w="1844" w:type="dxa"/>
          <w:vMerge w:val="restart"/>
        </w:tcPr>
        <w:p w14:paraId="10E3EE58" w14:textId="3EF1930E" w:rsidR="003E3E39" w:rsidRDefault="00A75EB4">
          <w:pPr>
            <w:pStyle w:val="Cabealho0"/>
          </w:pPr>
          <w:r>
            <w:rPr>
              <w:noProof/>
            </w:rPr>
            <w:drawing>
              <wp:inline distT="0" distB="0" distL="0" distR="0" wp14:anchorId="5A1B6736" wp14:editId="7050B9DE">
                <wp:extent cx="1472751" cy="595223"/>
                <wp:effectExtent l="0" t="0" r="0" b="0"/>
                <wp:docPr id="1" name="Imagem 1" descr="OZ Minerals Brasil | Registro Público de Emissõ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OZ Minerals Brasil | Registro Público de Emissõ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93469" cy="6035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355" w:type="dxa"/>
          <w:gridSpan w:val="3"/>
          <w:vAlign w:val="center"/>
        </w:tcPr>
        <w:p w14:paraId="133B57E0" w14:textId="556DAF00" w:rsidR="003E3E39" w:rsidRPr="003E3E39" w:rsidRDefault="003E3E39" w:rsidP="003E3E39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FORMULÁRIO DE REQUISIÇÃO DE MUDANÇAS </w:t>
          </w:r>
          <w:r w:rsidR="00806A3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 xml:space="preserve">TI </w:t>
          </w:r>
          <w:r w:rsidRPr="003E3E39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- RDM</w:t>
          </w:r>
        </w:p>
      </w:tc>
    </w:tr>
    <w:tr w:rsidR="00A75EB4" w14:paraId="2D95CB3A" w14:textId="77777777" w:rsidTr="003E3E39">
      <w:trPr>
        <w:trHeight w:val="454"/>
      </w:trPr>
      <w:tc>
        <w:tcPr>
          <w:tcW w:w="1844" w:type="dxa"/>
          <w:vMerge/>
        </w:tcPr>
        <w:p w14:paraId="2ABE41AE" w14:textId="77777777" w:rsidR="003E3E39" w:rsidRDefault="003E3E39">
          <w:pPr>
            <w:pStyle w:val="Cabealho0"/>
          </w:pPr>
        </w:p>
      </w:tc>
      <w:tc>
        <w:tcPr>
          <w:tcW w:w="1984" w:type="dxa"/>
        </w:tcPr>
        <w:p w14:paraId="5FEA7691" w14:textId="77777777" w:rsidR="00D436AA" w:rsidRDefault="00D436AA" w:rsidP="00D436AA">
          <w:pPr>
            <w:pStyle w:val="Cabealho0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</w:p>
        <w:p w14:paraId="40D38805" w14:textId="0BBFB9F2" w:rsidR="003E3E39" w:rsidRPr="003E3E39" w:rsidRDefault="0088790E" w:rsidP="0088790E">
          <w:pPr>
            <w:pStyle w:val="Cabealho0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GMUD</w:t>
          </w:r>
        </w:p>
      </w:tc>
      <w:tc>
        <w:tcPr>
          <w:tcW w:w="2552" w:type="dxa"/>
          <w:vAlign w:val="center"/>
        </w:tcPr>
        <w:p w14:paraId="0E15FE83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7CD1A122" w14:textId="14C637D7" w:rsidR="003E3E39" w:rsidRPr="003E3E39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>
            <w:rPr>
              <w:rFonts w:ascii="Arial" w:hAnsi="Arial" w:cs="Arial"/>
              <w:b/>
              <w:bCs/>
              <w:color w:val="auto"/>
            </w:rPr>
            <w:t>REV</w:t>
          </w:r>
          <w:r w:rsidR="003E3E39" w:rsidRPr="003E3E39">
            <w:rPr>
              <w:rFonts w:ascii="Arial" w:hAnsi="Arial" w:cs="Arial"/>
              <w:b/>
              <w:bCs/>
              <w:color w:val="auto"/>
            </w:rPr>
            <w:t>.:</w:t>
          </w:r>
          <w:r>
            <w:rPr>
              <w:rFonts w:ascii="Arial" w:hAnsi="Arial" w:cs="Arial"/>
              <w:b/>
              <w:bCs/>
              <w:color w:val="auto"/>
            </w:rPr>
            <w:t>0</w:t>
          </w:r>
          <w:r w:rsidR="003D1692">
            <w:rPr>
              <w:rFonts w:ascii="Arial" w:hAnsi="Arial" w:cs="Arial"/>
              <w:b/>
              <w:bCs/>
              <w:color w:val="auto"/>
            </w:rPr>
            <w:t>1</w:t>
          </w:r>
        </w:p>
      </w:tc>
      <w:tc>
        <w:tcPr>
          <w:tcW w:w="4819" w:type="dxa"/>
          <w:vAlign w:val="center"/>
        </w:tcPr>
        <w:p w14:paraId="111F8260" w14:textId="77777777" w:rsidR="00D436AA" w:rsidRDefault="00D436AA" w:rsidP="003E3E39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</w:p>
        <w:p w14:paraId="00D95B72" w14:textId="1E3ED21F" w:rsidR="003E3E39" w:rsidRPr="003E3E39" w:rsidRDefault="003E3E39" w:rsidP="00874C31">
          <w:pPr>
            <w:pStyle w:val="Cabealho0"/>
            <w:rPr>
              <w:rFonts w:ascii="Arial" w:hAnsi="Arial" w:cs="Arial"/>
              <w:b/>
              <w:bCs/>
              <w:color w:val="auto"/>
            </w:rPr>
          </w:pPr>
          <w:r w:rsidRPr="003E3E39">
            <w:rPr>
              <w:rFonts w:ascii="Arial" w:hAnsi="Arial" w:cs="Arial"/>
              <w:b/>
              <w:bCs/>
              <w:color w:val="auto"/>
            </w:rPr>
            <w:t>Data de Emissão:</w:t>
          </w:r>
          <w:r w:rsidR="00874C31">
            <w:rPr>
              <w:rFonts w:ascii="Arial" w:hAnsi="Arial" w:cs="Arial"/>
              <w:b/>
              <w:bCs/>
              <w:color w:val="auto"/>
            </w:rPr>
            <w:t xml:space="preserve"> </w:t>
          </w:r>
          <w:r w:rsidR="00646484">
            <w:rPr>
              <w:rFonts w:ascii="Arial" w:hAnsi="Arial" w:cs="Arial"/>
              <w:b/>
              <w:bCs/>
              <w:color w:val="auto"/>
            </w:rPr>
            <w:t>26/</w:t>
          </w:r>
          <w:r w:rsidR="00205746">
            <w:rPr>
              <w:rFonts w:ascii="Arial" w:hAnsi="Arial" w:cs="Arial"/>
              <w:b/>
              <w:bCs/>
              <w:color w:val="auto"/>
            </w:rPr>
            <w:t>05/2025</w:t>
          </w:r>
        </w:p>
      </w:tc>
    </w:tr>
  </w:tbl>
  <w:p w14:paraId="66A24D5B" w14:textId="77777777" w:rsidR="00C06B2B" w:rsidRDefault="00C06B2B">
    <w:pPr>
      <w:pStyle w:val="Cabealho0"/>
    </w:pPr>
  </w:p>
  <w:p w14:paraId="7B7E86DE" w14:textId="77777777" w:rsidR="00C06B2B" w:rsidRDefault="00C06B2B">
    <w:pPr>
      <w:pStyle w:val="Cabealho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F075E"/>
    <w:multiLevelType w:val="hybridMultilevel"/>
    <w:tmpl w:val="BE58AB00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808C2"/>
    <w:multiLevelType w:val="hybridMultilevel"/>
    <w:tmpl w:val="5CC21A2A"/>
    <w:lvl w:ilvl="0" w:tplc="457C2AA6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011D9"/>
    <w:multiLevelType w:val="hybridMultilevel"/>
    <w:tmpl w:val="16507D9C"/>
    <w:lvl w:ilvl="0" w:tplc="A588E732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13ACA"/>
    <w:multiLevelType w:val="hybridMultilevel"/>
    <w:tmpl w:val="6532966E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A3A1B"/>
    <w:multiLevelType w:val="hybridMultilevel"/>
    <w:tmpl w:val="9D868EC2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F64483"/>
    <w:multiLevelType w:val="hybridMultilevel"/>
    <w:tmpl w:val="385219E4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E6117"/>
    <w:multiLevelType w:val="hybridMultilevel"/>
    <w:tmpl w:val="FD567970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566F4B"/>
    <w:multiLevelType w:val="hybridMultilevel"/>
    <w:tmpl w:val="1B3632CE"/>
    <w:lvl w:ilvl="0" w:tplc="132A8AE6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6F0051"/>
    <w:multiLevelType w:val="hybridMultilevel"/>
    <w:tmpl w:val="08B66988"/>
    <w:lvl w:ilvl="0" w:tplc="05DC14F6">
      <w:start w:val="1"/>
      <w:numFmt w:val="upperRoman"/>
      <w:pStyle w:val="Sumrio1"/>
      <w:lvlText w:val="%1."/>
      <w:lvlJc w:val="right"/>
      <w:pPr>
        <w:ind w:left="1080" w:hanging="360"/>
      </w:pPr>
      <w:rPr>
        <w:rFonts w:asciiTheme="majorHAnsi" w:hAnsiTheme="majorHAnsi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FC0A08"/>
    <w:multiLevelType w:val="hybridMultilevel"/>
    <w:tmpl w:val="E6A027FE"/>
    <w:lvl w:ilvl="0" w:tplc="C576C37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8746C"/>
    <w:multiLevelType w:val="hybridMultilevel"/>
    <w:tmpl w:val="462452A8"/>
    <w:lvl w:ilvl="0" w:tplc="457C2AA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6EE1DD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5754A"/>
    <w:multiLevelType w:val="hybridMultilevel"/>
    <w:tmpl w:val="0DDE3864"/>
    <w:lvl w:ilvl="0" w:tplc="1B3A04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9B5362"/>
    <w:multiLevelType w:val="multilevel"/>
    <w:tmpl w:val="340E5A0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1B8241B"/>
    <w:multiLevelType w:val="hybridMultilevel"/>
    <w:tmpl w:val="DB1A2376"/>
    <w:lvl w:ilvl="0" w:tplc="AE82617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590DE9"/>
    <w:multiLevelType w:val="hybridMultilevel"/>
    <w:tmpl w:val="80C81A84"/>
    <w:lvl w:ilvl="0" w:tplc="95EE443E">
      <w:start w:val="6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C35CD"/>
    <w:multiLevelType w:val="hybridMultilevel"/>
    <w:tmpl w:val="4E2A08E8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A773F"/>
    <w:multiLevelType w:val="hybridMultilevel"/>
    <w:tmpl w:val="53763AB8"/>
    <w:lvl w:ilvl="0" w:tplc="D26E5AA8">
      <w:start w:val="1"/>
      <w:numFmt w:val="bullet"/>
      <w:lvlText w:val=""/>
      <w:lvlJc w:val="left"/>
      <w:pPr>
        <w:ind w:left="108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C111C7"/>
    <w:multiLevelType w:val="hybridMultilevel"/>
    <w:tmpl w:val="749E7496"/>
    <w:lvl w:ilvl="0" w:tplc="277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EE1D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02213"/>
    <w:multiLevelType w:val="hybridMultilevel"/>
    <w:tmpl w:val="C9E4BB1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A32F9D"/>
    <w:multiLevelType w:val="hybridMultilevel"/>
    <w:tmpl w:val="B3961594"/>
    <w:lvl w:ilvl="0" w:tplc="A34C1A2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007267" w:themeColor="accent6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8771214">
    <w:abstractNumId w:val="8"/>
  </w:num>
  <w:num w:numId="2" w16cid:durableId="1950038786">
    <w:abstractNumId w:val="2"/>
  </w:num>
  <w:num w:numId="3" w16cid:durableId="1329020712">
    <w:abstractNumId w:val="4"/>
  </w:num>
  <w:num w:numId="4" w16cid:durableId="1687906572">
    <w:abstractNumId w:val="11"/>
  </w:num>
  <w:num w:numId="5" w16cid:durableId="1736315226">
    <w:abstractNumId w:val="15"/>
  </w:num>
  <w:num w:numId="6" w16cid:durableId="1489324320">
    <w:abstractNumId w:val="14"/>
  </w:num>
  <w:num w:numId="7" w16cid:durableId="562451270">
    <w:abstractNumId w:val="5"/>
  </w:num>
  <w:num w:numId="8" w16cid:durableId="473569337">
    <w:abstractNumId w:val="22"/>
  </w:num>
  <w:num w:numId="9" w16cid:durableId="1435859246">
    <w:abstractNumId w:val="19"/>
  </w:num>
  <w:num w:numId="10" w16cid:durableId="944578424">
    <w:abstractNumId w:val="12"/>
  </w:num>
  <w:num w:numId="11" w16cid:durableId="1476028138">
    <w:abstractNumId w:val="16"/>
  </w:num>
  <w:num w:numId="12" w16cid:durableId="1061556288">
    <w:abstractNumId w:val="10"/>
  </w:num>
  <w:num w:numId="13" w16cid:durableId="75128561">
    <w:abstractNumId w:val="3"/>
  </w:num>
  <w:num w:numId="14" w16cid:durableId="956254408">
    <w:abstractNumId w:val="17"/>
  </w:num>
  <w:num w:numId="15" w16cid:durableId="1520316603">
    <w:abstractNumId w:val="9"/>
  </w:num>
  <w:num w:numId="16" w16cid:durableId="1508446195">
    <w:abstractNumId w:val="1"/>
  </w:num>
  <w:num w:numId="17" w16cid:durableId="726957333">
    <w:abstractNumId w:val="11"/>
  </w:num>
  <w:num w:numId="18" w16cid:durableId="1394741567">
    <w:abstractNumId w:val="11"/>
    <w:lvlOverride w:ilvl="0">
      <w:startOverride w:val="1"/>
    </w:lvlOverride>
  </w:num>
  <w:num w:numId="19" w16cid:durableId="1407802802">
    <w:abstractNumId w:val="21"/>
  </w:num>
  <w:num w:numId="20" w16cid:durableId="630356620">
    <w:abstractNumId w:val="13"/>
  </w:num>
  <w:num w:numId="21" w16cid:durableId="446774455">
    <w:abstractNumId w:val="6"/>
  </w:num>
  <w:num w:numId="22" w16cid:durableId="1114057421">
    <w:abstractNumId w:val="0"/>
  </w:num>
  <w:num w:numId="23" w16cid:durableId="1363356724">
    <w:abstractNumId w:val="20"/>
  </w:num>
  <w:num w:numId="24" w16cid:durableId="578683493">
    <w:abstractNumId w:val="18"/>
  </w:num>
  <w:num w:numId="25" w16cid:durableId="4864401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embedTrueTypeFonts/>
  <w:saveSubset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PROVER" w:val="Giovanni Armando Kettle Monteiro Campo - 06/06/2022"/>
    <w:docVar w:name="AREAAUTOR" w:val="Sistema de Gestão da Qualidade"/>
    <w:docVar w:name="CONSENT" w:val="-"/>
    <w:docVar w:name="DATEREV" w:val="06/06/2022"/>
    <w:docVar w:name="DOC" w:val="FM19000003"/>
    <w:docVar w:name="ELABORATOR" w:val="Leeferson Freitas - 27/05/2022"/>
    <w:docVar w:name="NMCAT" w:val="Formulários"/>
    <w:docVar w:name="NPROC" w:val="-"/>
    <w:docVar w:name="REV" w:val="01"/>
    <w:docVar w:name="SITREV" w:val="Revisão homologada"/>
    <w:docVar w:name="TITLE" w:val="FORMULÁRIO DE REQUISIÇÃO DE MUDANÇAS TI - RDM"/>
  </w:docVars>
  <w:rsids>
    <w:rsidRoot w:val="000548BD"/>
    <w:rsid w:val="00003322"/>
    <w:rsid w:val="00003FEB"/>
    <w:rsid w:val="00011B15"/>
    <w:rsid w:val="000120B5"/>
    <w:rsid w:val="00012AA6"/>
    <w:rsid w:val="00013B3D"/>
    <w:rsid w:val="0001427C"/>
    <w:rsid w:val="00017E06"/>
    <w:rsid w:val="00023389"/>
    <w:rsid w:val="00031CB5"/>
    <w:rsid w:val="000337DB"/>
    <w:rsid w:val="00036E78"/>
    <w:rsid w:val="00043C26"/>
    <w:rsid w:val="0004574F"/>
    <w:rsid w:val="00045AEE"/>
    <w:rsid w:val="00046C45"/>
    <w:rsid w:val="00054024"/>
    <w:rsid w:val="000548BD"/>
    <w:rsid w:val="00055530"/>
    <w:rsid w:val="00055F51"/>
    <w:rsid w:val="00056021"/>
    <w:rsid w:val="000578CA"/>
    <w:rsid w:val="00063821"/>
    <w:rsid w:val="000647B1"/>
    <w:rsid w:val="000652ED"/>
    <w:rsid w:val="00065852"/>
    <w:rsid w:val="000665F9"/>
    <w:rsid w:val="00072734"/>
    <w:rsid w:val="000745F5"/>
    <w:rsid w:val="000749B9"/>
    <w:rsid w:val="00090985"/>
    <w:rsid w:val="0009181A"/>
    <w:rsid w:val="000A1BB8"/>
    <w:rsid w:val="000A75A1"/>
    <w:rsid w:val="000B2254"/>
    <w:rsid w:val="000B3392"/>
    <w:rsid w:val="000B3EEC"/>
    <w:rsid w:val="000B51E6"/>
    <w:rsid w:val="000B6423"/>
    <w:rsid w:val="000B73C9"/>
    <w:rsid w:val="000B78DC"/>
    <w:rsid w:val="000C3257"/>
    <w:rsid w:val="000C4145"/>
    <w:rsid w:val="000C4200"/>
    <w:rsid w:val="000C6338"/>
    <w:rsid w:val="000C6EE1"/>
    <w:rsid w:val="000C7EA1"/>
    <w:rsid w:val="000D1F53"/>
    <w:rsid w:val="000D27FD"/>
    <w:rsid w:val="000D495A"/>
    <w:rsid w:val="000D4F6D"/>
    <w:rsid w:val="000D6FD1"/>
    <w:rsid w:val="000E1A60"/>
    <w:rsid w:val="000E4EFE"/>
    <w:rsid w:val="000E4F90"/>
    <w:rsid w:val="000F030B"/>
    <w:rsid w:val="000F2C15"/>
    <w:rsid w:val="000F5106"/>
    <w:rsid w:val="000F57FE"/>
    <w:rsid w:val="000F68E9"/>
    <w:rsid w:val="00102053"/>
    <w:rsid w:val="00102263"/>
    <w:rsid w:val="00102DEC"/>
    <w:rsid w:val="00104F9C"/>
    <w:rsid w:val="00106112"/>
    <w:rsid w:val="00106D80"/>
    <w:rsid w:val="00107227"/>
    <w:rsid w:val="00107AB7"/>
    <w:rsid w:val="0011045A"/>
    <w:rsid w:val="001167FB"/>
    <w:rsid w:val="00120BD2"/>
    <w:rsid w:val="00123126"/>
    <w:rsid w:val="00123DE9"/>
    <w:rsid w:val="00125861"/>
    <w:rsid w:val="00132449"/>
    <w:rsid w:val="00134864"/>
    <w:rsid w:val="00135F67"/>
    <w:rsid w:val="001360A4"/>
    <w:rsid w:val="00147C21"/>
    <w:rsid w:val="0015566A"/>
    <w:rsid w:val="00160186"/>
    <w:rsid w:val="00163D9A"/>
    <w:rsid w:val="00166027"/>
    <w:rsid w:val="0016635F"/>
    <w:rsid w:val="00166B26"/>
    <w:rsid w:val="0017113D"/>
    <w:rsid w:val="0018090D"/>
    <w:rsid w:val="00182CF6"/>
    <w:rsid w:val="001849E8"/>
    <w:rsid w:val="001875E9"/>
    <w:rsid w:val="001927CC"/>
    <w:rsid w:val="0019493B"/>
    <w:rsid w:val="00197332"/>
    <w:rsid w:val="00197E05"/>
    <w:rsid w:val="001A138E"/>
    <w:rsid w:val="001A227F"/>
    <w:rsid w:val="001A5279"/>
    <w:rsid w:val="001A6E4C"/>
    <w:rsid w:val="001B1936"/>
    <w:rsid w:val="001B1E73"/>
    <w:rsid w:val="001B247A"/>
    <w:rsid w:val="001B3021"/>
    <w:rsid w:val="001B35CD"/>
    <w:rsid w:val="001B41AE"/>
    <w:rsid w:val="001B5A1B"/>
    <w:rsid w:val="001B716F"/>
    <w:rsid w:val="001C383B"/>
    <w:rsid w:val="001C73EB"/>
    <w:rsid w:val="001D1421"/>
    <w:rsid w:val="001D3465"/>
    <w:rsid w:val="001D4670"/>
    <w:rsid w:val="001D538F"/>
    <w:rsid w:val="001E1C6E"/>
    <w:rsid w:val="001E6D1B"/>
    <w:rsid w:val="001F0E9D"/>
    <w:rsid w:val="001F340E"/>
    <w:rsid w:val="001F6767"/>
    <w:rsid w:val="001F6F7C"/>
    <w:rsid w:val="0020006D"/>
    <w:rsid w:val="00205746"/>
    <w:rsid w:val="00206242"/>
    <w:rsid w:val="00207E6A"/>
    <w:rsid w:val="00212ACC"/>
    <w:rsid w:val="002153D2"/>
    <w:rsid w:val="00222911"/>
    <w:rsid w:val="002353BD"/>
    <w:rsid w:val="00236130"/>
    <w:rsid w:val="0024382E"/>
    <w:rsid w:val="002450D6"/>
    <w:rsid w:val="00245349"/>
    <w:rsid w:val="0024708B"/>
    <w:rsid w:val="00247DEF"/>
    <w:rsid w:val="00251749"/>
    <w:rsid w:val="00252EFA"/>
    <w:rsid w:val="0025376F"/>
    <w:rsid w:val="00257CFB"/>
    <w:rsid w:val="00257EEC"/>
    <w:rsid w:val="00262210"/>
    <w:rsid w:val="002669C9"/>
    <w:rsid w:val="00272308"/>
    <w:rsid w:val="00272B45"/>
    <w:rsid w:val="00275289"/>
    <w:rsid w:val="002756BA"/>
    <w:rsid w:val="002775E5"/>
    <w:rsid w:val="00277925"/>
    <w:rsid w:val="00280D8A"/>
    <w:rsid w:val="002820E4"/>
    <w:rsid w:val="00282D09"/>
    <w:rsid w:val="00283D3D"/>
    <w:rsid w:val="0028412F"/>
    <w:rsid w:val="0028447B"/>
    <w:rsid w:val="00286C48"/>
    <w:rsid w:val="002928DB"/>
    <w:rsid w:val="00294177"/>
    <w:rsid w:val="002949BE"/>
    <w:rsid w:val="00295DAC"/>
    <w:rsid w:val="002A0AC5"/>
    <w:rsid w:val="002A1712"/>
    <w:rsid w:val="002A5327"/>
    <w:rsid w:val="002A6851"/>
    <w:rsid w:val="002B0FEB"/>
    <w:rsid w:val="002B473F"/>
    <w:rsid w:val="002B68B1"/>
    <w:rsid w:val="002B73F5"/>
    <w:rsid w:val="002C3C69"/>
    <w:rsid w:val="002C440D"/>
    <w:rsid w:val="002C7069"/>
    <w:rsid w:val="002D0A80"/>
    <w:rsid w:val="002D2440"/>
    <w:rsid w:val="002D5439"/>
    <w:rsid w:val="002E0722"/>
    <w:rsid w:val="002E0ACD"/>
    <w:rsid w:val="002E0EE0"/>
    <w:rsid w:val="002E2174"/>
    <w:rsid w:val="002E39AB"/>
    <w:rsid w:val="002E596B"/>
    <w:rsid w:val="002E72D9"/>
    <w:rsid w:val="002F3F16"/>
    <w:rsid w:val="002F745A"/>
    <w:rsid w:val="003015FA"/>
    <w:rsid w:val="00302177"/>
    <w:rsid w:val="00305492"/>
    <w:rsid w:val="003070F2"/>
    <w:rsid w:val="003169EC"/>
    <w:rsid w:val="00320292"/>
    <w:rsid w:val="00322166"/>
    <w:rsid w:val="00322909"/>
    <w:rsid w:val="00322D6E"/>
    <w:rsid w:val="00326A46"/>
    <w:rsid w:val="003328B6"/>
    <w:rsid w:val="00332E35"/>
    <w:rsid w:val="00334B29"/>
    <w:rsid w:val="00334D60"/>
    <w:rsid w:val="0034287F"/>
    <w:rsid w:val="00343EF8"/>
    <w:rsid w:val="00345D7A"/>
    <w:rsid w:val="00346350"/>
    <w:rsid w:val="00351F7C"/>
    <w:rsid w:val="003537A5"/>
    <w:rsid w:val="003562A4"/>
    <w:rsid w:val="00362822"/>
    <w:rsid w:val="003644F5"/>
    <w:rsid w:val="00367938"/>
    <w:rsid w:val="00367DD9"/>
    <w:rsid w:val="003701B8"/>
    <w:rsid w:val="0038741E"/>
    <w:rsid w:val="003923A0"/>
    <w:rsid w:val="003938D6"/>
    <w:rsid w:val="0039762A"/>
    <w:rsid w:val="003A5110"/>
    <w:rsid w:val="003B1E05"/>
    <w:rsid w:val="003C49F3"/>
    <w:rsid w:val="003C517B"/>
    <w:rsid w:val="003C6DE0"/>
    <w:rsid w:val="003D0DEC"/>
    <w:rsid w:val="003D1692"/>
    <w:rsid w:val="003D480F"/>
    <w:rsid w:val="003D5AE1"/>
    <w:rsid w:val="003E0069"/>
    <w:rsid w:val="003E0141"/>
    <w:rsid w:val="003E214A"/>
    <w:rsid w:val="003E3E39"/>
    <w:rsid w:val="003E4711"/>
    <w:rsid w:val="003E4972"/>
    <w:rsid w:val="003E5953"/>
    <w:rsid w:val="003E6518"/>
    <w:rsid w:val="003F02F4"/>
    <w:rsid w:val="003F0749"/>
    <w:rsid w:val="003F7021"/>
    <w:rsid w:val="00403F0A"/>
    <w:rsid w:val="00405637"/>
    <w:rsid w:val="0041235E"/>
    <w:rsid w:val="00416118"/>
    <w:rsid w:val="00422E31"/>
    <w:rsid w:val="00432507"/>
    <w:rsid w:val="004332E1"/>
    <w:rsid w:val="004378E9"/>
    <w:rsid w:val="0044652C"/>
    <w:rsid w:val="00447EA7"/>
    <w:rsid w:val="00454761"/>
    <w:rsid w:val="00461EDE"/>
    <w:rsid w:val="00462A9C"/>
    <w:rsid w:val="0046592E"/>
    <w:rsid w:val="004668F3"/>
    <w:rsid w:val="004673BF"/>
    <w:rsid w:val="0047080A"/>
    <w:rsid w:val="00470F6A"/>
    <w:rsid w:val="004721F2"/>
    <w:rsid w:val="00472F2A"/>
    <w:rsid w:val="00473E3A"/>
    <w:rsid w:val="0047438B"/>
    <w:rsid w:val="004849A0"/>
    <w:rsid w:val="00490F5E"/>
    <w:rsid w:val="004A0F63"/>
    <w:rsid w:val="004A1CF3"/>
    <w:rsid w:val="004B00D9"/>
    <w:rsid w:val="004B09CD"/>
    <w:rsid w:val="004B7789"/>
    <w:rsid w:val="004C36FD"/>
    <w:rsid w:val="004C443F"/>
    <w:rsid w:val="004C7697"/>
    <w:rsid w:val="004C789B"/>
    <w:rsid w:val="004D18D6"/>
    <w:rsid w:val="004D2381"/>
    <w:rsid w:val="004D24D3"/>
    <w:rsid w:val="004D323D"/>
    <w:rsid w:val="004E1977"/>
    <w:rsid w:val="004E2CEB"/>
    <w:rsid w:val="004E3B9A"/>
    <w:rsid w:val="004E4EF3"/>
    <w:rsid w:val="004E53CE"/>
    <w:rsid w:val="004F085A"/>
    <w:rsid w:val="004F4E86"/>
    <w:rsid w:val="00501BC8"/>
    <w:rsid w:val="00511921"/>
    <w:rsid w:val="00513149"/>
    <w:rsid w:val="0051603E"/>
    <w:rsid w:val="0051664E"/>
    <w:rsid w:val="00520EAC"/>
    <w:rsid w:val="00530404"/>
    <w:rsid w:val="005376D8"/>
    <w:rsid w:val="005405AD"/>
    <w:rsid w:val="00541004"/>
    <w:rsid w:val="005466BB"/>
    <w:rsid w:val="0054764A"/>
    <w:rsid w:val="00550BC1"/>
    <w:rsid w:val="0055535F"/>
    <w:rsid w:val="0055704E"/>
    <w:rsid w:val="00560C6A"/>
    <w:rsid w:val="005648C9"/>
    <w:rsid w:val="00570DF0"/>
    <w:rsid w:val="00572834"/>
    <w:rsid w:val="00572B2E"/>
    <w:rsid w:val="0057353D"/>
    <w:rsid w:val="005769C5"/>
    <w:rsid w:val="00577941"/>
    <w:rsid w:val="005814EB"/>
    <w:rsid w:val="00585F9D"/>
    <w:rsid w:val="0059091A"/>
    <w:rsid w:val="00592991"/>
    <w:rsid w:val="00593203"/>
    <w:rsid w:val="00594C6B"/>
    <w:rsid w:val="005958A8"/>
    <w:rsid w:val="005962E6"/>
    <w:rsid w:val="005976DB"/>
    <w:rsid w:val="005A0800"/>
    <w:rsid w:val="005A4067"/>
    <w:rsid w:val="005B0F1D"/>
    <w:rsid w:val="005C69B2"/>
    <w:rsid w:val="005D215C"/>
    <w:rsid w:val="005F5F11"/>
    <w:rsid w:val="005F64D8"/>
    <w:rsid w:val="00601823"/>
    <w:rsid w:val="006046B4"/>
    <w:rsid w:val="006063A8"/>
    <w:rsid w:val="006077BD"/>
    <w:rsid w:val="00611293"/>
    <w:rsid w:val="0061577B"/>
    <w:rsid w:val="00620D12"/>
    <w:rsid w:val="0062130A"/>
    <w:rsid w:val="00623F61"/>
    <w:rsid w:val="00627481"/>
    <w:rsid w:val="00632769"/>
    <w:rsid w:val="0063549E"/>
    <w:rsid w:val="00644F90"/>
    <w:rsid w:val="006456F6"/>
    <w:rsid w:val="00646484"/>
    <w:rsid w:val="006478BF"/>
    <w:rsid w:val="00656D53"/>
    <w:rsid w:val="00657A13"/>
    <w:rsid w:val="00660F91"/>
    <w:rsid w:val="006616F2"/>
    <w:rsid w:val="00661F70"/>
    <w:rsid w:val="00662106"/>
    <w:rsid w:val="00663212"/>
    <w:rsid w:val="00663C9A"/>
    <w:rsid w:val="006658A3"/>
    <w:rsid w:val="00670C72"/>
    <w:rsid w:val="00673E6B"/>
    <w:rsid w:val="00674BE9"/>
    <w:rsid w:val="006803EA"/>
    <w:rsid w:val="00684F31"/>
    <w:rsid w:val="0068609A"/>
    <w:rsid w:val="00686711"/>
    <w:rsid w:val="00686A0F"/>
    <w:rsid w:val="006907C4"/>
    <w:rsid w:val="00692838"/>
    <w:rsid w:val="00692BB9"/>
    <w:rsid w:val="00697126"/>
    <w:rsid w:val="006A2D1C"/>
    <w:rsid w:val="006A3534"/>
    <w:rsid w:val="006A5381"/>
    <w:rsid w:val="006A71E9"/>
    <w:rsid w:val="006A7752"/>
    <w:rsid w:val="006A7FB2"/>
    <w:rsid w:val="006B4C98"/>
    <w:rsid w:val="006B6F56"/>
    <w:rsid w:val="006B7F70"/>
    <w:rsid w:val="006C3FE7"/>
    <w:rsid w:val="006C6E64"/>
    <w:rsid w:val="006D161F"/>
    <w:rsid w:val="006E3A4A"/>
    <w:rsid w:val="006E4849"/>
    <w:rsid w:val="006E4D19"/>
    <w:rsid w:val="006F1561"/>
    <w:rsid w:val="006F1C35"/>
    <w:rsid w:val="006F29E4"/>
    <w:rsid w:val="006F39E8"/>
    <w:rsid w:val="006F3AFC"/>
    <w:rsid w:val="006F4D39"/>
    <w:rsid w:val="006F757E"/>
    <w:rsid w:val="007007E8"/>
    <w:rsid w:val="00702BD5"/>
    <w:rsid w:val="00704BAE"/>
    <w:rsid w:val="0071071F"/>
    <w:rsid w:val="007109BA"/>
    <w:rsid w:val="0071444E"/>
    <w:rsid w:val="00720E4C"/>
    <w:rsid w:val="007221AB"/>
    <w:rsid w:val="00725F04"/>
    <w:rsid w:val="007260CB"/>
    <w:rsid w:val="007315A8"/>
    <w:rsid w:val="00732F1C"/>
    <w:rsid w:val="00742452"/>
    <w:rsid w:val="00742C0C"/>
    <w:rsid w:val="00743A76"/>
    <w:rsid w:val="00744C37"/>
    <w:rsid w:val="00745945"/>
    <w:rsid w:val="00745E80"/>
    <w:rsid w:val="00753862"/>
    <w:rsid w:val="007553CD"/>
    <w:rsid w:val="007638C7"/>
    <w:rsid w:val="00765075"/>
    <w:rsid w:val="00765245"/>
    <w:rsid w:val="007656DD"/>
    <w:rsid w:val="00766029"/>
    <w:rsid w:val="00767996"/>
    <w:rsid w:val="00771C1E"/>
    <w:rsid w:val="00772AC1"/>
    <w:rsid w:val="007742F6"/>
    <w:rsid w:val="00774F23"/>
    <w:rsid w:val="007750B2"/>
    <w:rsid w:val="00776461"/>
    <w:rsid w:val="0078115D"/>
    <w:rsid w:val="00792337"/>
    <w:rsid w:val="00792F3C"/>
    <w:rsid w:val="00795870"/>
    <w:rsid w:val="00796961"/>
    <w:rsid w:val="007A135C"/>
    <w:rsid w:val="007A4731"/>
    <w:rsid w:val="007A4744"/>
    <w:rsid w:val="007A481F"/>
    <w:rsid w:val="007A5B3E"/>
    <w:rsid w:val="007A718D"/>
    <w:rsid w:val="007B1AAA"/>
    <w:rsid w:val="007B30B9"/>
    <w:rsid w:val="007B46F3"/>
    <w:rsid w:val="007B4AA7"/>
    <w:rsid w:val="007C4574"/>
    <w:rsid w:val="007C7D98"/>
    <w:rsid w:val="007D56AA"/>
    <w:rsid w:val="007D65FB"/>
    <w:rsid w:val="007D681E"/>
    <w:rsid w:val="007E107B"/>
    <w:rsid w:val="007E2382"/>
    <w:rsid w:val="007E325E"/>
    <w:rsid w:val="007E56BA"/>
    <w:rsid w:val="007E6382"/>
    <w:rsid w:val="007E71EE"/>
    <w:rsid w:val="007E739D"/>
    <w:rsid w:val="007F00CC"/>
    <w:rsid w:val="007F2BEA"/>
    <w:rsid w:val="007F2C26"/>
    <w:rsid w:val="007F3CBC"/>
    <w:rsid w:val="007F646C"/>
    <w:rsid w:val="007F6F7E"/>
    <w:rsid w:val="008001D1"/>
    <w:rsid w:val="00802816"/>
    <w:rsid w:val="008045A3"/>
    <w:rsid w:val="0080468A"/>
    <w:rsid w:val="00806658"/>
    <w:rsid w:val="00806A3D"/>
    <w:rsid w:val="00810530"/>
    <w:rsid w:val="0081071D"/>
    <w:rsid w:val="00812A90"/>
    <w:rsid w:val="0081443B"/>
    <w:rsid w:val="00826483"/>
    <w:rsid w:val="00831871"/>
    <w:rsid w:val="008329FF"/>
    <w:rsid w:val="008442F9"/>
    <w:rsid w:val="00846548"/>
    <w:rsid w:val="008470CE"/>
    <w:rsid w:val="00847DFE"/>
    <w:rsid w:val="008527A1"/>
    <w:rsid w:val="0085534F"/>
    <w:rsid w:val="00855F04"/>
    <w:rsid w:val="0086776A"/>
    <w:rsid w:val="00871124"/>
    <w:rsid w:val="008714C5"/>
    <w:rsid w:val="00874C31"/>
    <w:rsid w:val="00880A9F"/>
    <w:rsid w:val="00880FCD"/>
    <w:rsid w:val="00881513"/>
    <w:rsid w:val="008838CB"/>
    <w:rsid w:val="00884BEC"/>
    <w:rsid w:val="0088529E"/>
    <w:rsid w:val="0088790E"/>
    <w:rsid w:val="00890167"/>
    <w:rsid w:val="00890A97"/>
    <w:rsid w:val="0089110E"/>
    <w:rsid w:val="00892D38"/>
    <w:rsid w:val="00894B11"/>
    <w:rsid w:val="008A4883"/>
    <w:rsid w:val="008A55EE"/>
    <w:rsid w:val="008A584A"/>
    <w:rsid w:val="008B0124"/>
    <w:rsid w:val="008B0AE7"/>
    <w:rsid w:val="008B1F2F"/>
    <w:rsid w:val="008B372B"/>
    <w:rsid w:val="008B38A6"/>
    <w:rsid w:val="008B4891"/>
    <w:rsid w:val="008B788A"/>
    <w:rsid w:val="008C0E51"/>
    <w:rsid w:val="008C3E4C"/>
    <w:rsid w:val="008C4135"/>
    <w:rsid w:val="008C49C9"/>
    <w:rsid w:val="008C6A4C"/>
    <w:rsid w:val="008C7B34"/>
    <w:rsid w:val="008D0921"/>
    <w:rsid w:val="008D3A34"/>
    <w:rsid w:val="008D44BF"/>
    <w:rsid w:val="008D7BE1"/>
    <w:rsid w:val="008D7D1A"/>
    <w:rsid w:val="008D7F90"/>
    <w:rsid w:val="008E24ED"/>
    <w:rsid w:val="008E3041"/>
    <w:rsid w:val="008E42F7"/>
    <w:rsid w:val="008E7D43"/>
    <w:rsid w:val="008F0153"/>
    <w:rsid w:val="008F13CB"/>
    <w:rsid w:val="0090103F"/>
    <w:rsid w:val="009025B7"/>
    <w:rsid w:val="0090448C"/>
    <w:rsid w:val="00907AF5"/>
    <w:rsid w:val="009115F9"/>
    <w:rsid w:val="00917026"/>
    <w:rsid w:val="0091737C"/>
    <w:rsid w:val="0092613D"/>
    <w:rsid w:val="00926E36"/>
    <w:rsid w:val="00933EB2"/>
    <w:rsid w:val="0094215C"/>
    <w:rsid w:val="00943C81"/>
    <w:rsid w:val="009504BE"/>
    <w:rsid w:val="00952862"/>
    <w:rsid w:val="00956686"/>
    <w:rsid w:val="00961A0D"/>
    <w:rsid w:val="00964FF0"/>
    <w:rsid w:val="009665C5"/>
    <w:rsid w:val="00967002"/>
    <w:rsid w:val="00972962"/>
    <w:rsid w:val="00977B4E"/>
    <w:rsid w:val="00980537"/>
    <w:rsid w:val="0098095B"/>
    <w:rsid w:val="00980D0D"/>
    <w:rsid w:val="00986262"/>
    <w:rsid w:val="00990E04"/>
    <w:rsid w:val="009923FD"/>
    <w:rsid w:val="00993B12"/>
    <w:rsid w:val="009943DB"/>
    <w:rsid w:val="009A214D"/>
    <w:rsid w:val="009A4E86"/>
    <w:rsid w:val="009A5055"/>
    <w:rsid w:val="009B0785"/>
    <w:rsid w:val="009B1F86"/>
    <w:rsid w:val="009B369B"/>
    <w:rsid w:val="009B3A28"/>
    <w:rsid w:val="009B5524"/>
    <w:rsid w:val="009B64E8"/>
    <w:rsid w:val="009C18B1"/>
    <w:rsid w:val="009C3A40"/>
    <w:rsid w:val="009C50A9"/>
    <w:rsid w:val="009E14A4"/>
    <w:rsid w:val="009E2D84"/>
    <w:rsid w:val="009E304B"/>
    <w:rsid w:val="009E5A41"/>
    <w:rsid w:val="009E7070"/>
    <w:rsid w:val="009F093F"/>
    <w:rsid w:val="009F4159"/>
    <w:rsid w:val="00A025BA"/>
    <w:rsid w:val="00A0549D"/>
    <w:rsid w:val="00A12F41"/>
    <w:rsid w:val="00A140C7"/>
    <w:rsid w:val="00A14326"/>
    <w:rsid w:val="00A154BF"/>
    <w:rsid w:val="00A2002A"/>
    <w:rsid w:val="00A20A3B"/>
    <w:rsid w:val="00A22589"/>
    <w:rsid w:val="00A26C06"/>
    <w:rsid w:val="00A26F4D"/>
    <w:rsid w:val="00A319A2"/>
    <w:rsid w:val="00A34CB2"/>
    <w:rsid w:val="00A363C3"/>
    <w:rsid w:val="00A444B5"/>
    <w:rsid w:val="00A452F6"/>
    <w:rsid w:val="00A507F7"/>
    <w:rsid w:val="00A513BD"/>
    <w:rsid w:val="00A6084F"/>
    <w:rsid w:val="00A6324D"/>
    <w:rsid w:val="00A64792"/>
    <w:rsid w:val="00A64AD4"/>
    <w:rsid w:val="00A64B81"/>
    <w:rsid w:val="00A700F2"/>
    <w:rsid w:val="00A70498"/>
    <w:rsid w:val="00A71A67"/>
    <w:rsid w:val="00A75EB4"/>
    <w:rsid w:val="00A776E5"/>
    <w:rsid w:val="00A7783A"/>
    <w:rsid w:val="00A80F25"/>
    <w:rsid w:val="00A81B3F"/>
    <w:rsid w:val="00A82FFA"/>
    <w:rsid w:val="00A85F76"/>
    <w:rsid w:val="00A865BF"/>
    <w:rsid w:val="00A90DD1"/>
    <w:rsid w:val="00A91AFE"/>
    <w:rsid w:val="00A92315"/>
    <w:rsid w:val="00A92E71"/>
    <w:rsid w:val="00A952E7"/>
    <w:rsid w:val="00A967A8"/>
    <w:rsid w:val="00AA3CE6"/>
    <w:rsid w:val="00AA79C3"/>
    <w:rsid w:val="00AA7E7C"/>
    <w:rsid w:val="00AB0F8E"/>
    <w:rsid w:val="00AB312E"/>
    <w:rsid w:val="00AB40BA"/>
    <w:rsid w:val="00AB479A"/>
    <w:rsid w:val="00AB677F"/>
    <w:rsid w:val="00AC2CF9"/>
    <w:rsid w:val="00AC385D"/>
    <w:rsid w:val="00AC6CE8"/>
    <w:rsid w:val="00AC7E82"/>
    <w:rsid w:val="00AD4E1A"/>
    <w:rsid w:val="00AE1CE0"/>
    <w:rsid w:val="00AF2810"/>
    <w:rsid w:val="00AF3D46"/>
    <w:rsid w:val="00B0138C"/>
    <w:rsid w:val="00B01BC1"/>
    <w:rsid w:val="00B02D6B"/>
    <w:rsid w:val="00B04E1D"/>
    <w:rsid w:val="00B04FE9"/>
    <w:rsid w:val="00B06507"/>
    <w:rsid w:val="00B13DD1"/>
    <w:rsid w:val="00B158FD"/>
    <w:rsid w:val="00B1658D"/>
    <w:rsid w:val="00B20CD4"/>
    <w:rsid w:val="00B20D60"/>
    <w:rsid w:val="00B20EAE"/>
    <w:rsid w:val="00B311EC"/>
    <w:rsid w:val="00B31D88"/>
    <w:rsid w:val="00B32779"/>
    <w:rsid w:val="00B332F6"/>
    <w:rsid w:val="00B36521"/>
    <w:rsid w:val="00B409F4"/>
    <w:rsid w:val="00B41B6D"/>
    <w:rsid w:val="00B4230B"/>
    <w:rsid w:val="00B42EF5"/>
    <w:rsid w:val="00B47B7F"/>
    <w:rsid w:val="00B538DE"/>
    <w:rsid w:val="00B55617"/>
    <w:rsid w:val="00B56D50"/>
    <w:rsid w:val="00B63500"/>
    <w:rsid w:val="00B672E0"/>
    <w:rsid w:val="00B731D1"/>
    <w:rsid w:val="00B73D22"/>
    <w:rsid w:val="00B74028"/>
    <w:rsid w:val="00B757E2"/>
    <w:rsid w:val="00B775E1"/>
    <w:rsid w:val="00B80B96"/>
    <w:rsid w:val="00B81B71"/>
    <w:rsid w:val="00B8239F"/>
    <w:rsid w:val="00B83FFA"/>
    <w:rsid w:val="00B93AF5"/>
    <w:rsid w:val="00BB08D9"/>
    <w:rsid w:val="00BB1185"/>
    <w:rsid w:val="00BB2259"/>
    <w:rsid w:val="00BB2DF0"/>
    <w:rsid w:val="00BB5DA3"/>
    <w:rsid w:val="00BB5F6F"/>
    <w:rsid w:val="00BC007B"/>
    <w:rsid w:val="00BC32A9"/>
    <w:rsid w:val="00BC3BD8"/>
    <w:rsid w:val="00BC59BB"/>
    <w:rsid w:val="00BD66E5"/>
    <w:rsid w:val="00BE1460"/>
    <w:rsid w:val="00BF0461"/>
    <w:rsid w:val="00BF159C"/>
    <w:rsid w:val="00BF18F6"/>
    <w:rsid w:val="00BF790A"/>
    <w:rsid w:val="00C0370A"/>
    <w:rsid w:val="00C0449B"/>
    <w:rsid w:val="00C06B2B"/>
    <w:rsid w:val="00C20724"/>
    <w:rsid w:val="00C23409"/>
    <w:rsid w:val="00C23A01"/>
    <w:rsid w:val="00C27A83"/>
    <w:rsid w:val="00C31F2B"/>
    <w:rsid w:val="00C3232C"/>
    <w:rsid w:val="00C34F55"/>
    <w:rsid w:val="00C40E0B"/>
    <w:rsid w:val="00C44557"/>
    <w:rsid w:val="00C44DFC"/>
    <w:rsid w:val="00C45E5A"/>
    <w:rsid w:val="00C56973"/>
    <w:rsid w:val="00C62868"/>
    <w:rsid w:val="00C6370A"/>
    <w:rsid w:val="00C664DE"/>
    <w:rsid w:val="00C6766E"/>
    <w:rsid w:val="00C704EF"/>
    <w:rsid w:val="00C759AE"/>
    <w:rsid w:val="00C81A40"/>
    <w:rsid w:val="00C825CE"/>
    <w:rsid w:val="00C86073"/>
    <w:rsid w:val="00C970E2"/>
    <w:rsid w:val="00CA05A7"/>
    <w:rsid w:val="00CB2720"/>
    <w:rsid w:val="00CB3C5E"/>
    <w:rsid w:val="00CB45CB"/>
    <w:rsid w:val="00CB7164"/>
    <w:rsid w:val="00CC0B95"/>
    <w:rsid w:val="00CC2692"/>
    <w:rsid w:val="00CD024B"/>
    <w:rsid w:val="00CD0DBD"/>
    <w:rsid w:val="00CD2B01"/>
    <w:rsid w:val="00CD49EA"/>
    <w:rsid w:val="00CE0D2F"/>
    <w:rsid w:val="00CE3500"/>
    <w:rsid w:val="00CE35BD"/>
    <w:rsid w:val="00CE5E17"/>
    <w:rsid w:val="00CE6946"/>
    <w:rsid w:val="00D02134"/>
    <w:rsid w:val="00D03B9E"/>
    <w:rsid w:val="00D03C02"/>
    <w:rsid w:val="00D04752"/>
    <w:rsid w:val="00D06E53"/>
    <w:rsid w:val="00D1175D"/>
    <w:rsid w:val="00D26461"/>
    <w:rsid w:val="00D34C35"/>
    <w:rsid w:val="00D351E1"/>
    <w:rsid w:val="00D40C7A"/>
    <w:rsid w:val="00D41C84"/>
    <w:rsid w:val="00D436AA"/>
    <w:rsid w:val="00D441A7"/>
    <w:rsid w:val="00D45985"/>
    <w:rsid w:val="00D45AE8"/>
    <w:rsid w:val="00D46095"/>
    <w:rsid w:val="00D538CE"/>
    <w:rsid w:val="00D55330"/>
    <w:rsid w:val="00D55FE7"/>
    <w:rsid w:val="00D57944"/>
    <w:rsid w:val="00D61CF1"/>
    <w:rsid w:val="00D626E8"/>
    <w:rsid w:val="00D645D3"/>
    <w:rsid w:val="00D64F08"/>
    <w:rsid w:val="00D65DD6"/>
    <w:rsid w:val="00D677DA"/>
    <w:rsid w:val="00D71284"/>
    <w:rsid w:val="00D71F4C"/>
    <w:rsid w:val="00D819EA"/>
    <w:rsid w:val="00D82550"/>
    <w:rsid w:val="00D96079"/>
    <w:rsid w:val="00DA147A"/>
    <w:rsid w:val="00DA19B6"/>
    <w:rsid w:val="00DA490E"/>
    <w:rsid w:val="00DA5411"/>
    <w:rsid w:val="00DA63A7"/>
    <w:rsid w:val="00DB08F4"/>
    <w:rsid w:val="00DB0C06"/>
    <w:rsid w:val="00DB0CEC"/>
    <w:rsid w:val="00DB231B"/>
    <w:rsid w:val="00DB47EC"/>
    <w:rsid w:val="00DB563A"/>
    <w:rsid w:val="00DB574C"/>
    <w:rsid w:val="00DB7030"/>
    <w:rsid w:val="00DC10F3"/>
    <w:rsid w:val="00DC47BE"/>
    <w:rsid w:val="00DC4A78"/>
    <w:rsid w:val="00DC5519"/>
    <w:rsid w:val="00DC5A7E"/>
    <w:rsid w:val="00DC602D"/>
    <w:rsid w:val="00DC6B0E"/>
    <w:rsid w:val="00DC6D7F"/>
    <w:rsid w:val="00DD0B90"/>
    <w:rsid w:val="00DD3C34"/>
    <w:rsid w:val="00DD43FD"/>
    <w:rsid w:val="00DD493E"/>
    <w:rsid w:val="00DE0CC8"/>
    <w:rsid w:val="00DE3937"/>
    <w:rsid w:val="00DE3EA9"/>
    <w:rsid w:val="00DF0A98"/>
    <w:rsid w:val="00DF353C"/>
    <w:rsid w:val="00DF4DDB"/>
    <w:rsid w:val="00DF5B54"/>
    <w:rsid w:val="00DF7949"/>
    <w:rsid w:val="00E00F68"/>
    <w:rsid w:val="00E024F4"/>
    <w:rsid w:val="00E0320F"/>
    <w:rsid w:val="00E11588"/>
    <w:rsid w:val="00E12EC6"/>
    <w:rsid w:val="00E15F26"/>
    <w:rsid w:val="00E1674F"/>
    <w:rsid w:val="00E20CC9"/>
    <w:rsid w:val="00E23994"/>
    <w:rsid w:val="00E264A2"/>
    <w:rsid w:val="00E26980"/>
    <w:rsid w:val="00E27FE7"/>
    <w:rsid w:val="00E315CA"/>
    <w:rsid w:val="00E421BE"/>
    <w:rsid w:val="00E42EF1"/>
    <w:rsid w:val="00E43E78"/>
    <w:rsid w:val="00E4765A"/>
    <w:rsid w:val="00E50DA1"/>
    <w:rsid w:val="00E51887"/>
    <w:rsid w:val="00E522AA"/>
    <w:rsid w:val="00E538E6"/>
    <w:rsid w:val="00E54E43"/>
    <w:rsid w:val="00E54EEA"/>
    <w:rsid w:val="00E5503A"/>
    <w:rsid w:val="00E554F1"/>
    <w:rsid w:val="00E603DA"/>
    <w:rsid w:val="00E6531E"/>
    <w:rsid w:val="00E703F5"/>
    <w:rsid w:val="00E71412"/>
    <w:rsid w:val="00E720F5"/>
    <w:rsid w:val="00E76AED"/>
    <w:rsid w:val="00E76DFA"/>
    <w:rsid w:val="00E85112"/>
    <w:rsid w:val="00E940BE"/>
    <w:rsid w:val="00E952AF"/>
    <w:rsid w:val="00E95AA4"/>
    <w:rsid w:val="00EA067E"/>
    <w:rsid w:val="00EA7AAC"/>
    <w:rsid w:val="00EB29AA"/>
    <w:rsid w:val="00EB630A"/>
    <w:rsid w:val="00EB66D8"/>
    <w:rsid w:val="00EB7F47"/>
    <w:rsid w:val="00EC65F1"/>
    <w:rsid w:val="00ED55F7"/>
    <w:rsid w:val="00ED651D"/>
    <w:rsid w:val="00EE45EC"/>
    <w:rsid w:val="00EE606F"/>
    <w:rsid w:val="00EE743F"/>
    <w:rsid w:val="00EE7F0C"/>
    <w:rsid w:val="00EF1BF7"/>
    <w:rsid w:val="00EF55C6"/>
    <w:rsid w:val="00EF5DA1"/>
    <w:rsid w:val="00F066D8"/>
    <w:rsid w:val="00F15710"/>
    <w:rsid w:val="00F158A9"/>
    <w:rsid w:val="00F23773"/>
    <w:rsid w:val="00F2568E"/>
    <w:rsid w:val="00F34E92"/>
    <w:rsid w:val="00F41806"/>
    <w:rsid w:val="00F54D50"/>
    <w:rsid w:val="00F607C9"/>
    <w:rsid w:val="00F60D3A"/>
    <w:rsid w:val="00F63CA4"/>
    <w:rsid w:val="00F6482C"/>
    <w:rsid w:val="00F64FB1"/>
    <w:rsid w:val="00F65CC3"/>
    <w:rsid w:val="00F674C6"/>
    <w:rsid w:val="00F67599"/>
    <w:rsid w:val="00F74129"/>
    <w:rsid w:val="00F755B6"/>
    <w:rsid w:val="00F77F6A"/>
    <w:rsid w:val="00F83130"/>
    <w:rsid w:val="00F83AEB"/>
    <w:rsid w:val="00F859D6"/>
    <w:rsid w:val="00F86CAC"/>
    <w:rsid w:val="00F90A6A"/>
    <w:rsid w:val="00F917A4"/>
    <w:rsid w:val="00F9598F"/>
    <w:rsid w:val="00F967B3"/>
    <w:rsid w:val="00F97803"/>
    <w:rsid w:val="00FA054F"/>
    <w:rsid w:val="00FA2E07"/>
    <w:rsid w:val="00FA44F9"/>
    <w:rsid w:val="00FA70D1"/>
    <w:rsid w:val="00FA7489"/>
    <w:rsid w:val="00FC50CB"/>
    <w:rsid w:val="00FC7059"/>
    <w:rsid w:val="00FC752E"/>
    <w:rsid w:val="00FD289E"/>
    <w:rsid w:val="00FD3440"/>
    <w:rsid w:val="00FD53ED"/>
    <w:rsid w:val="00FD55C5"/>
    <w:rsid w:val="00FE3477"/>
    <w:rsid w:val="00FE3A45"/>
    <w:rsid w:val="00FE472E"/>
    <w:rsid w:val="00FE4AA4"/>
    <w:rsid w:val="00FE6674"/>
    <w:rsid w:val="00FF16BD"/>
    <w:rsid w:val="00FF1E3E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5466084"/>
  <w15:docId w15:val="{BB3AF127-BACF-4DA3-8639-1BA50DF6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color w:val="B6BBB9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46484"/>
  </w:style>
  <w:style w:type="paragraph" w:styleId="Ttulo1">
    <w:name w:val="heading 1"/>
    <w:basedOn w:val="Normal"/>
    <w:next w:val="Normal"/>
    <w:link w:val="Ttulo1Char"/>
    <w:uiPriority w:val="9"/>
    <w:rsid w:val="007C7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5929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5A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rsid w:val="00743A76"/>
    <w:pPr>
      <w:keepNext/>
      <w:keepLines/>
      <w:pBdr>
        <w:bottom w:val="single" w:sz="8" w:space="0" w:color="B7FFF7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rsid w:val="00743A76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rsid w:val="00743A76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743A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743A76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743A76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rsid w:val="00743A76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743A76"/>
    <w:rPr>
      <w:rFonts w:asciiTheme="majorHAnsi" w:eastAsiaTheme="majorEastAsia" w:hAnsiTheme="majorHAnsi" w:cstheme="majorBidi"/>
      <w:color w:val="00998A" w:themeColor="accent1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rsid w:val="00743A76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743A76"/>
    <w:rPr>
      <w:sz w:val="32"/>
      <w:szCs w:val="32"/>
    </w:rPr>
  </w:style>
  <w:style w:type="paragraph" w:customStyle="1" w:styleId="Semespaos">
    <w:name w:val="Sem espaços"/>
    <w:uiPriority w:val="1"/>
    <w:rsid w:val="00743A76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743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rsid w:val="00743A76"/>
    <w:rPr>
      <w:color w:val="6EE1DC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743A76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743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743A76"/>
  </w:style>
  <w:style w:type="paragraph" w:customStyle="1" w:styleId="rodap">
    <w:name w:val="rodapé"/>
    <w:basedOn w:val="Normal"/>
    <w:link w:val="Caracteresdorodap"/>
    <w:uiPriority w:val="99"/>
    <w:unhideWhenUsed/>
    <w:rsid w:val="00743A76"/>
    <w:pPr>
      <w:spacing w:after="0" w:line="240" w:lineRule="auto"/>
    </w:pPr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743A76"/>
    <w:rPr>
      <w:rFonts w:asciiTheme="majorHAnsi" w:eastAsiaTheme="majorEastAsia" w:hAnsiTheme="majorHAnsi" w:cstheme="majorBidi"/>
      <w:caps/>
      <w:color w:val="00998A" w:themeColor="accent1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743A76"/>
    <w:rPr>
      <w:rFonts w:asciiTheme="majorHAnsi" w:eastAsiaTheme="majorEastAsia" w:hAnsiTheme="majorHAnsi" w:cstheme="majorBidi"/>
      <w:color w:val="00998A" w:themeColor="accent1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743A76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rsid w:val="00743A76"/>
    <w:pPr>
      <w:pBdr>
        <w:bottom w:val="none" w:sz="0" w:space="0" w:color="auto"/>
      </w:pBdr>
      <w:spacing w:after="400"/>
      <w:outlineLvl w:val="9"/>
    </w:pPr>
    <w:rPr>
      <w:color w:val="007267" w:themeColor="accent1" w:themeShade="BF"/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743A76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743A76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743A76"/>
    <w:rPr>
      <w:color w:val="74D6E6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743A76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743A76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rsid w:val="00743A76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743A76"/>
    <w:pPr>
      <w:spacing w:after="0" w:line="240" w:lineRule="auto"/>
    </w:pPr>
    <w:rPr>
      <w:color w:val="75FBCD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B7FFF7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743A76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rsid w:val="00743A76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743A76"/>
    <w:rPr>
      <w:rFonts w:asciiTheme="majorHAnsi" w:eastAsiaTheme="majorEastAsia" w:hAnsiTheme="majorHAnsi" w:cstheme="majorBidi"/>
      <w:i/>
      <w:iCs/>
      <w:color w:val="007267" w:themeColor="accent1" w:themeShade="BF"/>
    </w:rPr>
  </w:style>
  <w:style w:type="table" w:customStyle="1" w:styleId="Tabelafinanceira">
    <w:name w:val="Tabela financeira"/>
    <w:basedOn w:val="Tabelanormal"/>
    <w:uiPriority w:val="99"/>
    <w:rsid w:val="00743A76"/>
    <w:pPr>
      <w:spacing w:before="60" w:after="60" w:line="240" w:lineRule="auto"/>
    </w:pPr>
    <w:tblPr>
      <w:tblStyleRowBandSize w:val="1"/>
      <w:tblBorders>
        <w:top w:val="single" w:sz="4" w:space="0" w:color="E1E3E2" w:themeColor="text2" w:themeTint="66"/>
        <w:left w:val="single" w:sz="4" w:space="0" w:color="E1E3E2" w:themeColor="text2" w:themeTint="66"/>
        <w:bottom w:val="single" w:sz="4" w:space="0" w:color="E1E3E2" w:themeColor="text2" w:themeTint="66"/>
        <w:right w:val="single" w:sz="4" w:space="0" w:color="E1E3E2" w:themeColor="text2" w:themeTint="66"/>
        <w:insideV w:val="single" w:sz="4" w:space="0" w:color="E1E3E2" w:themeColor="text2" w:themeTint="66"/>
      </w:tblBorders>
    </w:tblPr>
    <w:tblStylePr w:type="firstRow">
      <w:rPr>
        <w:rFonts w:asciiTheme="majorHAnsi" w:hAnsiTheme="majorHAnsi"/>
        <w:color w:val="6EE1DC" w:themeColor="background1"/>
        <w:sz w:val="16"/>
      </w:rPr>
      <w:tblPr/>
      <w:tcPr>
        <w:shd w:val="clear" w:color="auto" w:fill="00998A" w:themeFill="accent1"/>
      </w:tcPr>
    </w:tblStylePr>
    <w:tblStylePr w:type="lastRow">
      <w:rPr>
        <w:rFonts w:asciiTheme="majorHAnsi" w:hAnsiTheme="majorHAnsi"/>
        <w:b/>
        <w:caps/>
        <w:smallCaps w:val="0"/>
        <w:color w:val="00998A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F0F1F0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743A76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7C7D98"/>
    <w:rPr>
      <w:rFonts w:asciiTheme="majorHAnsi" w:eastAsiaTheme="majorEastAsia" w:hAnsiTheme="majorHAnsi" w:cstheme="majorBidi"/>
      <w:color w:val="007267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rsid w:val="00E6531E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00998A" w:themeColor="accent1"/>
      <w:sz w:val="16"/>
    </w:rPr>
  </w:style>
  <w:style w:type="character" w:customStyle="1" w:styleId="RodapChar">
    <w:name w:val="Rodapé Char"/>
    <w:basedOn w:val="Fontepargpadro"/>
    <w:link w:val="Rodap0"/>
    <w:rsid w:val="00E6531E"/>
    <w:rPr>
      <w:rFonts w:asciiTheme="majorHAnsi" w:hAnsiTheme="majorHAnsi"/>
      <w:caps/>
      <w:color w:val="00998A" w:themeColor="accent1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rsid w:val="00DB563A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DB563A"/>
    <w:rPr>
      <w:rFonts w:asciiTheme="majorHAnsi" w:eastAsiaTheme="majorEastAsia" w:hAnsiTheme="majorHAnsi" w:cstheme="majorBidi"/>
      <w:color w:val="00998A" w:themeColor="accent1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rsid w:val="00DB563A"/>
    <w:pPr>
      <w:spacing w:after="0" w:line="240" w:lineRule="auto"/>
    </w:pPr>
    <w:rPr>
      <w:rFonts w:eastAsiaTheme="minorHAnsi"/>
      <w:color w:val="6EE1DC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0C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0CC8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rsid w:val="00272B45"/>
    <w:pPr>
      <w:ind w:left="720"/>
      <w:contextualSpacing/>
    </w:pPr>
  </w:style>
  <w:style w:type="table" w:styleId="Tabelacomgrade">
    <w:name w:val="Table Grid"/>
    <w:basedOn w:val="Tabelanormal"/>
    <w:uiPriority w:val="39"/>
    <w:rsid w:val="000E4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implesTabela21">
    <w:name w:val="Simples Tabela 21"/>
    <w:basedOn w:val="Tabelanormal"/>
    <w:uiPriority w:val="42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A2FCDD" w:themeColor="text1" w:themeTint="80"/>
        <w:bottom w:val="single" w:sz="4" w:space="0" w:color="A2FCDD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A2FCDD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2Vert">
      <w:tblPr/>
      <w:tcPr>
        <w:tcBorders>
          <w:left w:val="single" w:sz="4" w:space="0" w:color="A2FCDD" w:themeColor="text1" w:themeTint="80"/>
          <w:right w:val="single" w:sz="4" w:space="0" w:color="A2FCDD" w:themeColor="text1" w:themeTint="80"/>
        </w:tcBorders>
      </w:tcPr>
    </w:tblStylePr>
    <w:tblStylePr w:type="band1Horz">
      <w:tblPr/>
      <w:tcPr>
        <w:tcBorders>
          <w:top w:val="single" w:sz="4" w:space="0" w:color="A2FCDD" w:themeColor="text1" w:themeTint="80"/>
          <w:bottom w:val="single" w:sz="4" w:space="0" w:color="A2FCDD" w:themeColor="text1" w:themeTint="80"/>
        </w:tcBorders>
      </w:tcPr>
    </w:tblStylePr>
  </w:style>
  <w:style w:type="table" w:customStyle="1" w:styleId="SimplesTabela11">
    <w:name w:val="Simples Tabela 11"/>
    <w:basedOn w:val="Tabelanormal"/>
    <w:uiPriority w:val="41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2BCFC7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40"/>
    <w:rsid w:val="000E4F90"/>
    <w:pPr>
      <w:spacing w:after="0" w:line="240" w:lineRule="auto"/>
    </w:pPr>
    <w:tblPr>
      <w:tblBorders>
        <w:top w:val="single" w:sz="4" w:space="0" w:color="2BCFC7" w:themeColor="background1" w:themeShade="BF"/>
        <w:left w:val="single" w:sz="4" w:space="0" w:color="2BCFC7" w:themeColor="background1" w:themeShade="BF"/>
        <w:bottom w:val="single" w:sz="4" w:space="0" w:color="2BCFC7" w:themeColor="background1" w:themeShade="BF"/>
        <w:right w:val="single" w:sz="4" w:space="0" w:color="2BCFC7" w:themeColor="background1" w:themeShade="BF"/>
        <w:insideH w:val="single" w:sz="4" w:space="0" w:color="2BCFC7" w:themeColor="background1" w:themeShade="BF"/>
        <w:insideV w:val="single" w:sz="4" w:space="0" w:color="2BCFC7" w:themeColor="background1" w:themeShade="BF"/>
      </w:tblBorders>
    </w:tblPr>
  </w:style>
  <w:style w:type="table" w:customStyle="1" w:styleId="TabelaSimples41">
    <w:name w:val="Tabela Simples 41"/>
    <w:basedOn w:val="Tabelanormal"/>
    <w:uiPriority w:val="44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</w:style>
  <w:style w:type="table" w:customStyle="1" w:styleId="TabelaSimples51">
    <w:name w:val="Tabela Simples 51"/>
    <w:basedOn w:val="Tabelanormal"/>
    <w:uiPriority w:val="45"/>
    <w:rsid w:val="000E4F9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2FCDD" w:themeColor="text1" w:themeTint="80"/>
        </w:tcBorders>
        <w:shd w:val="clear" w:color="auto" w:fill="6EE1DC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2FCDD" w:themeColor="text1" w:themeTint="80"/>
        </w:tcBorders>
        <w:shd w:val="clear" w:color="auto" w:fill="6EE1DC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2FCDD" w:themeColor="text1" w:themeTint="80"/>
        </w:tcBorders>
        <w:shd w:val="clear" w:color="auto" w:fill="6EE1DC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2FCDD" w:themeColor="text1" w:themeTint="80"/>
        </w:tcBorders>
        <w:shd w:val="clear" w:color="auto" w:fill="6EE1DC" w:themeFill="background1"/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1Clara1">
    <w:name w:val="Tabela de Grade 1 Clara1"/>
    <w:basedOn w:val="Tabelanormal"/>
    <w:uiPriority w:val="46"/>
    <w:rsid w:val="000E4F90"/>
    <w:pPr>
      <w:spacing w:after="0" w:line="240" w:lineRule="auto"/>
    </w:pPr>
    <w:tblPr>
      <w:tblStyleRowBandSize w:val="1"/>
      <w:tblStyleColBandSize w:val="1"/>
      <w:tblBorders>
        <w:top w:val="single" w:sz="4" w:space="0" w:color="B5FDE4" w:themeColor="text1" w:themeTint="66"/>
        <w:left w:val="single" w:sz="4" w:space="0" w:color="B5FDE4" w:themeColor="text1" w:themeTint="66"/>
        <w:bottom w:val="single" w:sz="4" w:space="0" w:color="B5FDE4" w:themeColor="text1" w:themeTint="66"/>
        <w:right w:val="single" w:sz="4" w:space="0" w:color="B5FDE4" w:themeColor="text1" w:themeTint="66"/>
        <w:insideH w:val="single" w:sz="4" w:space="0" w:color="B5FDE4" w:themeColor="text1" w:themeTint="66"/>
        <w:insideV w:val="single" w:sz="4" w:space="0" w:color="B5FDE4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FCD7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FCD7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implesTabela31">
    <w:name w:val="Simples Tabela 31"/>
    <w:basedOn w:val="Tabelanormal"/>
    <w:uiPriority w:val="43"/>
    <w:rsid w:val="004668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A2FCDD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A2FCDD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5FDED8" w:themeFill="background1" w:themeFillShade="F2"/>
      </w:tcPr>
    </w:tblStylePr>
    <w:tblStylePr w:type="band1Horz">
      <w:tblPr/>
      <w:tcPr>
        <w:shd w:val="clear" w:color="auto" w:fill="5FDED8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592991"/>
    <w:rPr>
      <w:rFonts w:asciiTheme="majorHAnsi" w:eastAsiaTheme="majorEastAsia" w:hAnsiTheme="majorHAnsi" w:cstheme="majorBidi"/>
      <w:color w:val="007267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5AE8"/>
    <w:rPr>
      <w:rFonts w:asciiTheme="majorHAnsi" w:eastAsiaTheme="majorEastAsia" w:hAnsiTheme="majorHAnsi" w:cstheme="majorBidi"/>
      <w:color w:val="004C44" w:themeColor="accent1" w:themeShade="7F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7E56B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E56BA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rsid w:val="007E56BA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E56B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E56BA"/>
    <w:rPr>
      <w:b/>
      <w:bCs/>
    </w:rPr>
  </w:style>
  <w:style w:type="paragraph" w:styleId="SemEspaamento">
    <w:name w:val="No Spacing"/>
    <w:link w:val="SemEspaamentoChar"/>
    <w:uiPriority w:val="1"/>
    <w:rsid w:val="007553CD"/>
    <w:pPr>
      <w:spacing w:after="0" w:line="240" w:lineRule="auto"/>
    </w:pPr>
  </w:style>
  <w:style w:type="paragraph" w:customStyle="1" w:styleId="ViveoTexto">
    <w:name w:val="Viveo Texto"/>
    <w:basedOn w:val="Normal"/>
    <w:link w:val="ViveoTextoChar"/>
    <w:autoRedefine/>
    <w:qFormat/>
    <w:rsid w:val="0088790E"/>
    <w:pPr>
      <w:spacing w:after="0" w:line="240" w:lineRule="auto"/>
      <w:jc w:val="center"/>
    </w:pPr>
    <w:rPr>
      <w:rFonts w:ascii="Calibri" w:hAnsi="Calibri" w:cs="Calibri"/>
      <w:color w:val="auto"/>
      <w:sz w:val="30"/>
      <w:szCs w:val="28"/>
    </w:rPr>
  </w:style>
  <w:style w:type="paragraph" w:customStyle="1" w:styleId="ViveoSubttulo">
    <w:name w:val="Viveo Subtítulo"/>
    <w:basedOn w:val="Ttulo1"/>
    <w:link w:val="ViveoSubttuloChar"/>
    <w:autoRedefine/>
    <w:qFormat/>
    <w:rsid w:val="00106D80"/>
    <w:pPr>
      <w:spacing w:line="480" w:lineRule="auto"/>
    </w:pPr>
    <w:rPr>
      <w:rFonts w:ascii="Bw Quinta Pro Black" w:hAnsi="Bw Quinta Pro Black" w:cs="Arial"/>
      <w:b/>
      <w:bCs/>
      <w:color w:val="6EE1DD"/>
      <w:sz w:val="28"/>
      <w:szCs w:val="4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553CD"/>
  </w:style>
  <w:style w:type="character" w:customStyle="1" w:styleId="ViveoTextoChar">
    <w:name w:val="Viveo Texto Char"/>
    <w:basedOn w:val="SemEspaamentoChar"/>
    <w:link w:val="ViveoTexto"/>
    <w:rsid w:val="0088790E"/>
    <w:rPr>
      <w:rFonts w:ascii="Calibri" w:hAnsi="Calibri" w:cs="Calibri"/>
      <w:color w:val="auto"/>
      <w:sz w:val="30"/>
      <w:szCs w:val="28"/>
    </w:rPr>
  </w:style>
  <w:style w:type="paragraph" w:customStyle="1" w:styleId="ViveoTtulo">
    <w:name w:val="Viveo Título"/>
    <w:basedOn w:val="CabealhodoSumrio"/>
    <w:link w:val="ViveoTtuloChar"/>
    <w:qFormat/>
    <w:rsid w:val="00106D80"/>
    <w:pPr>
      <w:tabs>
        <w:tab w:val="left" w:pos="7260"/>
      </w:tabs>
      <w:ind w:right="827"/>
    </w:pPr>
    <w:rPr>
      <w:rFonts w:ascii="Bw Quinta Pro" w:hAnsi="Bw Quinta Pro"/>
      <w:b/>
      <w:bCs/>
      <w:i/>
      <w:iCs/>
      <w:color w:val="6EE1DD"/>
      <w:sz w:val="56"/>
      <w:szCs w:val="44"/>
    </w:rPr>
  </w:style>
  <w:style w:type="character" w:customStyle="1" w:styleId="ViveoSubttuloChar">
    <w:name w:val="Viveo Subtítulo Char"/>
    <w:basedOn w:val="Ttulo1Char"/>
    <w:link w:val="ViveoSubttulo"/>
    <w:rsid w:val="00106D80"/>
    <w:rPr>
      <w:rFonts w:ascii="Bw Quinta Pro Black" w:eastAsiaTheme="majorEastAsia" w:hAnsi="Bw Quinta Pro Black" w:cs="Arial"/>
      <w:b/>
      <w:bCs/>
      <w:color w:val="6EE1DD"/>
      <w:sz w:val="28"/>
      <w:szCs w:val="40"/>
    </w:rPr>
  </w:style>
  <w:style w:type="paragraph" w:customStyle="1" w:styleId="CabealhoViveo">
    <w:name w:val="Cabeçalho Viveo"/>
    <w:basedOn w:val="Cabealho0"/>
    <w:link w:val="CabealhoViveoChar"/>
    <w:autoRedefine/>
    <w:qFormat/>
    <w:rsid w:val="00106D80"/>
    <w:pPr>
      <w:ind w:right="402"/>
      <w:jc w:val="right"/>
    </w:pPr>
    <w:rPr>
      <w:rFonts w:ascii="Bw Quinta Pro" w:hAnsi="Bw Quinta Pro"/>
      <w:b/>
      <w:bCs/>
      <w:color w:val="134B55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106D80"/>
    <w:rPr>
      <w:rFonts w:asciiTheme="majorHAnsi" w:eastAsiaTheme="majorEastAsia" w:hAnsiTheme="majorHAnsi" w:cstheme="majorBidi"/>
      <w:color w:val="007267" w:themeColor="accent1" w:themeShade="BF"/>
      <w:kern w:val="2"/>
      <w:sz w:val="32"/>
      <w:szCs w:val="22"/>
    </w:rPr>
  </w:style>
  <w:style w:type="character" w:customStyle="1" w:styleId="ViveoTtuloChar">
    <w:name w:val="Viveo Título Char"/>
    <w:basedOn w:val="CabealhodoSumrioChar"/>
    <w:link w:val="ViveoTtulo"/>
    <w:rsid w:val="00106D80"/>
    <w:rPr>
      <w:rFonts w:ascii="Bw Quinta Pro" w:eastAsiaTheme="majorEastAsia" w:hAnsi="Bw Quinta Pro" w:cstheme="majorBidi"/>
      <w:b/>
      <w:bCs/>
      <w:i/>
      <w:iCs/>
      <w:color w:val="6EE1DD"/>
      <w:kern w:val="2"/>
      <w:sz w:val="56"/>
      <w:szCs w:val="44"/>
    </w:rPr>
  </w:style>
  <w:style w:type="paragraph" w:customStyle="1" w:styleId="TituloViveoescuro">
    <w:name w:val="Titulo Viveo escuro"/>
    <w:basedOn w:val="ViveoTtulo"/>
    <w:link w:val="TituloViveoescuroChar"/>
    <w:qFormat/>
    <w:rsid w:val="00A90DD1"/>
    <w:rPr>
      <w:color w:val="134B55"/>
    </w:rPr>
  </w:style>
  <w:style w:type="character" w:customStyle="1" w:styleId="CabealhoViveoChar">
    <w:name w:val="Cabeçalho Viveo Char"/>
    <w:basedOn w:val="CabealhoChar"/>
    <w:link w:val="CabealhoViveo"/>
    <w:rsid w:val="00106D80"/>
    <w:rPr>
      <w:rFonts w:ascii="Bw Quinta Pro" w:hAnsi="Bw Quinta Pro"/>
      <w:b/>
      <w:bCs/>
      <w:color w:val="134B55"/>
    </w:rPr>
  </w:style>
  <w:style w:type="paragraph" w:customStyle="1" w:styleId="SubttuloViveoescuro">
    <w:name w:val="Subtítulo Viveo escuro"/>
    <w:basedOn w:val="Ttulo1"/>
    <w:link w:val="SubttuloViveoescuroChar"/>
    <w:qFormat/>
    <w:rsid w:val="00A90DD1"/>
    <w:pPr>
      <w:spacing w:line="480" w:lineRule="auto"/>
    </w:pPr>
    <w:rPr>
      <w:rFonts w:ascii="Bw Quinta Pro Black" w:hAnsi="Bw Quinta Pro Black" w:cs="Arial"/>
      <w:b/>
      <w:bCs/>
      <w:color w:val="134B55"/>
      <w:sz w:val="28"/>
      <w:szCs w:val="40"/>
    </w:rPr>
  </w:style>
  <w:style w:type="character" w:customStyle="1" w:styleId="TituloViveoescuroChar">
    <w:name w:val="Titulo Viveo escuro Char"/>
    <w:basedOn w:val="ViveoTtuloChar"/>
    <w:link w:val="TituloViveoescuro"/>
    <w:rsid w:val="00A90DD1"/>
    <w:rPr>
      <w:rFonts w:ascii="Bw Quinta Pro" w:eastAsiaTheme="majorEastAsia" w:hAnsi="Bw Quinta Pro" w:cstheme="majorBidi"/>
      <w:b/>
      <w:bCs/>
      <w:i/>
      <w:iCs/>
      <w:color w:val="134B55"/>
      <w:kern w:val="2"/>
      <w:sz w:val="56"/>
      <w:szCs w:val="44"/>
    </w:rPr>
  </w:style>
  <w:style w:type="character" w:customStyle="1" w:styleId="SubttuloViveoescuroChar">
    <w:name w:val="Subtítulo Viveo escuro Char"/>
    <w:basedOn w:val="Ttulo1Char"/>
    <w:link w:val="SubttuloViveoescuro"/>
    <w:rsid w:val="00A90DD1"/>
    <w:rPr>
      <w:rFonts w:ascii="Bw Quinta Pro Black" w:eastAsiaTheme="majorEastAsia" w:hAnsi="Bw Quinta Pro Black" w:cs="Arial"/>
      <w:b/>
      <w:bCs/>
      <w:color w:val="134B55"/>
      <w:sz w:val="28"/>
      <w:szCs w:val="40"/>
    </w:rPr>
  </w:style>
  <w:style w:type="table" w:customStyle="1" w:styleId="TabeladeGrade2-nfase31">
    <w:name w:val="Tabela de Grade 2 - Ênfase 31"/>
    <w:basedOn w:val="Tabelanormal"/>
    <w:uiPriority w:val="47"/>
    <w:rsid w:val="003E0069"/>
    <w:pPr>
      <w:spacing w:after="0" w:line="240" w:lineRule="auto"/>
    </w:pPr>
    <w:tblPr>
      <w:tblStyleRowBandSize w:val="1"/>
      <w:tblStyleColBandSize w:val="1"/>
      <w:tblBorders>
        <w:top w:val="single" w:sz="2" w:space="0" w:color="DCF7F6" w:themeColor="accent3" w:themeTint="99"/>
        <w:bottom w:val="single" w:sz="2" w:space="0" w:color="DCF7F6" w:themeColor="accent3" w:themeTint="99"/>
        <w:insideH w:val="single" w:sz="2" w:space="0" w:color="DCF7F6" w:themeColor="accent3" w:themeTint="99"/>
        <w:insideV w:val="single" w:sz="2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CF7F6" w:themeColor="accent3" w:themeTint="99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CF7F6" w:themeColor="accent3" w:themeTint="99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</w:style>
  <w:style w:type="table" w:customStyle="1" w:styleId="TabeladeGrade3-nfase31">
    <w:name w:val="Tabela de Grade 3 - Ênfase 31"/>
    <w:basedOn w:val="Tabelanormal"/>
    <w:uiPriority w:val="48"/>
    <w:rsid w:val="003E0069"/>
    <w:pPr>
      <w:spacing w:after="0" w:line="240" w:lineRule="auto"/>
    </w:pPr>
    <w:tblPr>
      <w:tblStyleRowBandSize w:val="1"/>
      <w:tblStyleColBandSize w:val="1"/>
      <w:tblBorders>
        <w:top w:val="single" w:sz="4" w:space="0" w:color="DCF7F6" w:themeColor="accent3" w:themeTint="99"/>
        <w:left w:val="single" w:sz="4" w:space="0" w:color="DCF7F6" w:themeColor="accent3" w:themeTint="99"/>
        <w:bottom w:val="single" w:sz="4" w:space="0" w:color="DCF7F6" w:themeColor="accent3" w:themeTint="99"/>
        <w:right w:val="single" w:sz="4" w:space="0" w:color="DCF7F6" w:themeColor="accent3" w:themeTint="99"/>
        <w:insideH w:val="single" w:sz="4" w:space="0" w:color="DCF7F6" w:themeColor="accent3" w:themeTint="99"/>
        <w:insideV w:val="single" w:sz="4" w:space="0" w:color="DCF7F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6EE1DC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6EE1DC" w:themeFill="background1"/>
      </w:tcPr>
    </w:tblStylePr>
    <w:tblStylePr w:type="band1Vert">
      <w:tblPr/>
      <w:tcPr>
        <w:shd w:val="clear" w:color="auto" w:fill="F3FCFC" w:themeFill="accent3" w:themeFillTint="33"/>
      </w:tcPr>
    </w:tblStylePr>
    <w:tblStylePr w:type="band1Horz">
      <w:tblPr/>
      <w:tcPr>
        <w:shd w:val="clear" w:color="auto" w:fill="F3FCFC" w:themeFill="accent3" w:themeFillTint="33"/>
      </w:tcPr>
    </w:tblStylePr>
    <w:tblStylePr w:type="neCell">
      <w:tblPr/>
      <w:tcPr>
        <w:tcBorders>
          <w:bottom w:val="single" w:sz="4" w:space="0" w:color="DCF7F6" w:themeColor="accent3" w:themeTint="99"/>
        </w:tcBorders>
      </w:tcPr>
    </w:tblStylePr>
    <w:tblStylePr w:type="nwCell">
      <w:tblPr/>
      <w:tcPr>
        <w:tcBorders>
          <w:bottom w:val="single" w:sz="4" w:space="0" w:color="DCF7F6" w:themeColor="accent3" w:themeTint="99"/>
        </w:tcBorders>
      </w:tcPr>
    </w:tblStylePr>
    <w:tblStylePr w:type="seCell">
      <w:tblPr/>
      <w:tcPr>
        <w:tcBorders>
          <w:top w:val="single" w:sz="4" w:space="0" w:color="DCF7F6" w:themeColor="accent3" w:themeTint="99"/>
        </w:tcBorders>
      </w:tcPr>
    </w:tblStylePr>
    <w:tblStylePr w:type="swCell">
      <w:tblPr/>
      <w:tcPr>
        <w:tcBorders>
          <w:top w:val="single" w:sz="4" w:space="0" w:color="DCF7F6" w:themeColor="accent3" w:themeTint="99"/>
        </w:tcBorders>
      </w:tcPr>
    </w:tblStylePr>
  </w:style>
  <w:style w:type="character" w:styleId="Forte">
    <w:name w:val="Strong"/>
    <w:basedOn w:val="Fontepargpadro"/>
    <w:uiPriority w:val="22"/>
    <w:qFormat/>
    <w:rsid w:val="00FC7059"/>
    <w:rPr>
      <w:b/>
      <w:bCs/>
    </w:rPr>
  </w:style>
  <w:style w:type="paragraph" w:customStyle="1" w:styleId="Corpo">
    <w:name w:val="Corpo"/>
    <w:rsid w:val="00874C3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2"/>
      <w:szCs w:val="22"/>
      <w:bdr w:val="nil"/>
      <w:lang w:eastAsia="en-US"/>
    </w:rPr>
  </w:style>
  <w:style w:type="paragraph" w:customStyle="1" w:styleId="Default">
    <w:name w:val="Default"/>
    <w:rsid w:val="00874C31"/>
    <w:pPr>
      <w:autoSpaceDE w:val="0"/>
      <w:autoSpaceDN w:val="0"/>
      <w:adjustRightInd w:val="0"/>
      <w:spacing w:after="0" w:line="240" w:lineRule="auto"/>
    </w:pPr>
    <w:rPr>
      <w:rFonts w:ascii="Segoe UI" w:eastAsiaTheme="minorHAnsi" w:hAnsi="Segoe UI" w:cs="Segoe UI"/>
      <w:color w:val="000000"/>
      <w:sz w:val="24"/>
      <w:szCs w:val="24"/>
      <w:lang w:eastAsia="en-US"/>
    </w:rPr>
  </w:style>
  <w:style w:type="table" w:styleId="TabeladeGrade4-nfase4">
    <w:name w:val="Grid Table 4 Accent 4"/>
    <w:basedOn w:val="Tabelanormal"/>
    <w:uiPriority w:val="49"/>
    <w:rsid w:val="0088790E"/>
    <w:pPr>
      <w:spacing w:after="0" w:line="240" w:lineRule="auto"/>
    </w:pPr>
    <w:tblPr>
      <w:tblStyleRowBandSize w:val="1"/>
      <w:tblStyleColBandSize w:val="1"/>
      <w:tblBorders>
        <w:top w:val="single" w:sz="4" w:space="0" w:color="FDE3B6" w:themeColor="accent4" w:themeTint="99"/>
        <w:left w:val="single" w:sz="4" w:space="0" w:color="FDE3B6" w:themeColor="accent4" w:themeTint="99"/>
        <w:bottom w:val="single" w:sz="4" w:space="0" w:color="FDE3B6" w:themeColor="accent4" w:themeTint="99"/>
        <w:right w:val="single" w:sz="4" w:space="0" w:color="FDE3B6" w:themeColor="accent4" w:themeTint="99"/>
        <w:insideH w:val="single" w:sz="4" w:space="0" w:color="FDE3B6" w:themeColor="accent4" w:themeTint="99"/>
        <w:insideV w:val="single" w:sz="4" w:space="0" w:color="FDE3B6" w:themeColor="accent4" w:themeTint="99"/>
      </w:tblBorders>
    </w:tblPr>
    <w:tblStylePr w:type="firstRow">
      <w:rPr>
        <w:b/>
        <w:bCs/>
        <w:color w:val="6EE1DC" w:themeColor="background1"/>
      </w:rPr>
      <w:tblPr/>
      <w:tcPr>
        <w:tcBorders>
          <w:top w:val="single" w:sz="4" w:space="0" w:color="FDD187" w:themeColor="accent4"/>
          <w:left w:val="single" w:sz="4" w:space="0" w:color="FDD187" w:themeColor="accent4"/>
          <w:bottom w:val="single" w:sz="4" w:space="0" w:color="FDD187" w:themeColor="accent4"/>
          <w:right w:val="single" w:sz="4" w:space="0" w:color="FDD187" w:themeColor="accent4"/>
          <w:insideH w:val="nil"/>
          <w:insideV w:val="nil"/>
        </w:tcBorders>
        <w:shd w:val="clear" w:color="auto" w:fill="FDD187" w:themeFill="accent4"/>
      </w:tcPr>
    </w:tblStylePr>
    <w:tblStylePr w:type="lastRow">
      <w:rPr>
        <w:b/>
        <w:bCs/>
      </w:rPr>
      <w:tblPr/>
      <w:tcPr>
        <w:tcBorders>
          <w:top w:val="double" w:sz="4" w:space="0" w:color="FDD1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5E6" w:themeFill="accent4" w:themeFillTint="33"/>
      </w:tcPr>
    </w:tblStylePr>
    <w:tblStylePr w:type="band1Horz">
      <w:tblPr/>
      <w:tcPr>
        <w:shd w:val="clear" w:color="auto" w:fill="FEF5E6" w:themeFill="accent4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D047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60266\AppData\Roaming\Microsoft\Template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Viveo">
      <a:dk1>
        <a:srgbClr val="47FABD"/>
      </a:dk1>
      <a:lt1>
        <a:srgbClr val="6EE1DC"/>
      </a:lt1>
      <a:dk2>
        <a:srgbClr val="B6BBB9"/>
      </a:dk2>
      <a:lt2>
        <a:srgbClr val="4C524F"/>
      </a:lt2>
      <a:accent1>
        <a:srgbClr val="00998A"/>
      </a:accent1>
      <a:accent2>
        <a:srgbClr val="79B8A8"/>
      </a:accent2>
      <a:accent3>
        <a:srgbClr val="C5F3F1"/>
      </a:accent3>
      <a:accent4>
        <a:srgbClr val="FDD187"/>
      </a:accent4>
      <a:accent5>
        <a:srgbClr val="D05C74"/>
      </a:accent5>
      <a:accent6>
        <a:srgbClr val="00998A"/>
      </a:accent6>
      <a:hlink>
        <a:srgbClr val="74D6E6"/>
      </a:hlink>
      <a:folHlink>
        <a:srgbClr val="0F4B55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12C0FA5DAFF84BA063599B4FEB3E84" ma:contentTypeVersion="11" ma:contentTypeDescription="Crie um novo documento." ma:contentTypeScope="" ma:versionID="02c05b6a888cecaa0df96eb8f0e014ae">
  <xsd:schema xmlns:xsd="http://www.w3.org/2001/XMLSchema" xmlns:xs="http://www.w3.org/2001/XMLSchema" xmlns:p="http://schemas.microsoft.com/office/2006/metadata/properties" xmlns:ns2="7093e644-e8ab-4338-8ea2-ddf09251ff6a" targetNamespace="http://schemas.microsoft.com/office/2006/metadata/properties" ma:root="true" ma:fieldsID="9c3f8bec3cc459f260de7b01ed9bacf7" ns2:_="">
    <xsd:import namespace="7093e644-e8ab-4338-8ea2-ddf09251ff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93e644-e8ab-4338-8ea2-ddf09251ff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49EC25-129C-42FE-9130-B746D780C5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DD758D-2450-4D0F-B3E5-7A1BB62564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0B11AF9-FB42-40F5-AEF1-B9E2E0DD22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93e644-e8ab-4338-8ea2-ddf09251ff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2C9208-8E11-4F62-B8BC-9D3B93FE38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61</TotalTime>
  <Pages>3</Pages>
  <Words>509</Words>
  <Characters>2750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Política de Treinamento e Desenvolvimento</vt:lpstr>
      <vt:lpstr>Política de Treinamento e Desenvolvimento</vt:lpstr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Política de Treinamento e Desenvolvimento</dc:title>
  <dc:subject>Grupo Mafra</dc:subject>
  <dc:creator>Leeferson Santos de Freitas</dc:creator>
  <cp:keywords/>
  <dc:description/>
  <cp:lastModifiedBy>Alex Estamati</cp:lastModifiedBy>
  <cp:revision>2</cp:revision>
  <cp:lastPrinted>2024-10-16T20:01:00Z</cp:lastPrinted>
  <dcterms:created xsi:type="dcterms:W3CDTF">2025-05-26T14:44:00Z</dcterms:created>
  <dcterms:modified xsi:type="dcterms:W3CDTF">2025-05-26T14:44:00Z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0x0101009E12C0FA5DAFF84BA063599B4FEB3E84</vt:lpwstr>
  </property>
</Properties>
</file>