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F6C2" w14:textId="7C55AA58" w:rsidR="00715DE9" w:rsidRDefault="00404625" w:rsidP="00404625">
      <w:pPr>
        <w:ind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BC31AB" wp14:editId="520EE01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89077" cy="1182092"/>
            <wp:effectExtent l="0" t="0" r="0" b="0"/>
            <wp:wrapTopAndBottom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077" cy="118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B86EE2" w14:textId="0EF23130" w:rsidR="00715DE9" w:rsidRDefault="00715DE9">
      <w:pPr>
        <w:jc w:val="center"/>
      </w:pPr>
    </w:p>
    <w:p w14:paraId="22829810" w14:textId="77777777" w:rsidR="00715DE9" w:rsidRDefault="00715DE9">
      <w:pPr>
        <w:jc w:val="center"/>
      </w:pPr>
    </w:p>
    <w:p w14:paraId="07106DFD" w14:textId="77777777" w:rsidR="00715DE9" w:rsidRDefault="00715DE9">
      <w:pPr>
        <w:jc w:val="center"/>
      </w:pPr>
    </w:p>
    <w:p w14:paraId="1C584406" w14:textId="77777777" w:rsidR="00715DE9" w:rsidRDefault="00715DE9">
      <w:pPr>
        <w:jc w:val="center"/>
      </w:pPr>
    </w:p>
    <w:p w14:paraId="1E3DA871" w14:textId="77777777" w:rsidR="00715DE9" w:rsidRDefault="00715DE9" w:rsidP="00404625">
      <w:pPr>
        <w:ind w:firstLine="0"/>
      </w:pPr>
    </w:p>
    <w:p w14:paraId="3E73B32E" w14:textId="77777777" w:rsidR="00715DE9" w:rsidRDefault="00715DE9">
      <w:pPr>
        <w:jc w:val="center"/>
      </w:pPr>
    </w:p>
    <w:p w14:paraId="77ADCFC6" w14:textId="5C406EE3" w:rsidR="00715DE9" w:rsidRDefault="00A64F71" w:rsidP="00404625">
      <w:pPr>
        <w:jc w:val="center"/>
        <w:rPr>
          <w:rFonts w:eastAsia="Times New Roman" w:cs="Times New Roman"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 xml:space="preserve">Relatório de </w:t>
      </w:r>
      <w:r w:rsidR="00E617BF">
        <w:rPr>
          <w:rFonts w:eastAsia="Times New Roman" w:cs="Times New Roman"/>
          <w:b/>
          <w:sz w:val="40"/>
          <w:szCs w:val="40"/>
        </w:rPr>
        <w:t>Projeto</w:t>
      </w:r>
    </w:p>
    <w:p w14:paraId="6208E234" w14:textId="4919362F" w:rsidR="00715DE9" w:rsidRDefault="00A64F71" w:rsidP="00404625">
      <w:pPr>
        <w:jc w:val="center"/>
        <w:rPr>
          <w:rFonts w:eastAsia="Times New Roman" w:cs="Times New Roman"/>
          <w:sz w:val="36"/>
          <w:szCs w:val="36"/>
        </w:rPr>
      </w:pPr>
      <w:r>
        <w:rPr>
          <w:rFonts w:eastAsia="Times New Roman" w:cs="Times New Roman"/>
          <w:sz w:val="36"/>
          <w:szCs w:val="36"/>
        </w:rPr>
        <w:t xml:space="preserve">Licenciatura </w:t>
      </w:r>
      <w:r w:rsidR="00880B39">
        <w:rPr>
          <w:rFonts w:eastAsia="Times New Roman" w:cs="Times New Roman"/>
          <w:sz w:val="36"/>
          <w:szCs w:val="36"/>
        </w:rPr>
        <w:t>Engenharia Multimédia</w:t>
      </w:r>
    </w:p>
    <w:p w14:paraId="09DAC7BA" w14:textId="77777777" w:rsidR="00715DE9" w:rsidRDefault="00715DE9" w:rsidP="00404625">
      <w:pPr>
        <w:jc w:val="center"/>
      </w:pPr>
    </w:p>
    <w:p w14:paraId="292CCE17" w14:textId="77777777" w:rsidR="00715DE9" w:rsidRDefault="00715DE9">
      <w:pPr>
        <w:jc w:val="center"/>
      </w:pPr>
    </w:p>
    <w:p w14:paraId="36EAFF94" w14:textId="77777777" w:rsidR="00715DE9" w:rsidRDefault="00715DE9">
      <w:pPr>
        <w:jc w:val="center"/>
      </w:pPr>
    </w:p>
    <w:p w14:paraId="705BA595" w14:textId="77777777" w:rsidR="00715DE9" w:rsidRDefault="00715DE9">
      <w:pPr>
        <w:jc w:val="center"/>
      </w:pPr>
    </w:p>
    <w:p w14:paraId="06EC36A6" w14:textId="77777777" w:rsidR="00715DE9" w:rsidRDefault="00715DE9">
      <w:pPr>
        <w:jc w:val="center"/>
      </w:pPr>
    </w:p>
    <w:p w14:paraId="2EF938FA" w14:textId="77777777" w:rsidR="00715DE9" w:rsidRDefault="00715DE9">
      <w:pPr>
        <w:jc w:val="center"/>
      </w:pPr>
    </w:p>
    <w:p w14:paraId="2A0B8AEA" w14:textId="77777777" w:rsidR="00715DE9" w:rsidRDefault="00715DE9">
      <w:pPr>
        <w:jc w:val="center"/>
      </w:pPr>
    </w:p>
    <w:p w14:paraId="17DD0069" w14:textId="77777777" w:rsidR="00715DE9" w:rsidRDefault="00715DE9" w:rsidP="00404625">
      <w:pPr>
        <w:jc w:val="center"/>
      </w:pPr>
    </w:p>
    <w:p w14:paraId="146587FA" w14:textId="2208D8FF" w:rsidR="00715DE9" w:rsidRDefault="00880B39" w:rsidP="00404625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André Neves Abrantes Garcia Gomes</w:t>
      </w:r>
    </w:p>
    <w:p w14:paraId="4804A6B5" w14:textId="0C055048" w:rsidR="00656149" w:rsidRDefault="00A64F71" w:rsidP="00404625">
      <w:pPr>
        <w:jc w:val="center"/>
        <w:rPr>
          <w:rFonts w:eastAsia="Times New Roman" w:cs="Times New Roman"/>
          <w:sz w:val="32"/>
          <w:szCs w:val="32"/>
        </w:rPr>
        <w:sectPr w:rsidR="00656149" w:rsidSect="00286D8D">
          <w:headerReference w:type="default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lowerRoman" w:start="1"/>
          <w:cols w:space="720"/>
          <w:titlePg/>
          <w:docGrid w:linePitch="326"/>
        </w:sectPr>
      </w:pPr>
      <w:r>
        <w:rPr>
          <w:rFonts w:eastAsia="Times New Roman" w:cs="Times New Roman"/>
          <w:sz w:val="32"/>
          <w:szCs w:val="32"/>
        </w:rPr>
        <w:t>Lisboa 20</w:t>
      </w:r>
      <w:r w:rsidR="00880B39">
        <w:rPr>
          <w:rFonts w:eastAsia="Times New Roman" w:cs="Times New Roman"/>
          <w:sz w:val="32"/>
          <w:szCs w:val="32"/>
        </w:rPr>
        <w:t>20</w:t>
      </w:r>
      <w:r>
        <w:rPr>
          <w:rFonts w:eastAsia="Times New Roman" w:cs="Times New Roman"/>
          <w:sz w:val="32"/>
          <w:szCs w:val="32"/>
        </w:rPr>
        <w:t>/202</w:t>
      </w:r>
      <w:r w:rsidR="00880B39">
        <w:rPr>
          <w:rFonts w:eastAsia="Times New Roman" w:cs="Times New Roman"/>
          <w:sz w:val="32"/>
          <w:szCs w:val="32"/>
        </w:rPr>
        <w:t>1</w:t>
      </w:r>
    </w:p>
    <w:p w14:paraId="6421FFCC" w14:textId="03F8455E" w:rsidR="00715DE9" w:rsidRDefault="00404625" w:rsidP="007D24D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B470CB0" wp14:editId="08C4D6E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489077" cy="1182092"/>
            <wp:effectExtent l="0" t="0" r="0" b="0"/>
            <wp:wrapTopAndBottom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077" cy="118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2D24EE" w14:textId="77777777" w:rsidR="00404625" w:rsidRDefault="00404625" w:rsidP="007D24D7">
      <w:pPr>
        <w:ind w:firstLine="0"/>
        <w:rPr>
          <w:szCs w:val="24"/>
        </w:rPr>
      </w:pPr>
    </w:p>
    <w:p w14:paraId="03B03226" w14:textId="4ACC32D5" w:rsidR="00715DE9" w:rsidRPr="00404625" w:rsidRDefault="00A64F71" w:rsidP="007D24D7">
      <w:pPr>
        <w:ind w:firstLine="0"/>
        <w:jc w:val="center"/>
        <w:rPr>
          <w:szCs w:val="24"/>
        </w:rPr>
      </w:pPr>
      <w:r>
        <w:rPr>
          <w:szCs w:val="24"/>
        </w:rPr>
        <w:t xml:space="preserve">Licenciatura em </w:t>
      </w:r>
      <w:r w:rsidR="00880B39">
        <w:rPr>
          <w:szCs w:val="24"/>
        </w:rPr>
        <w:t>Engenharia Multimédia</w:t>
      </w:r>
      <w:r>
        <w:rPr>
          <w:szCs w:val="24"/>
        </w:rPr>
        <w:br/>
        <w:t>Turma A - 3º Ano Laboral</w:t>
      </w:r>
    </w:p>
    <w:p w14:paraId="1980A144" w14:textId="7E077C94" w:rsidR="00715DE9" w:rsidRDefault="00715DE9" w:rsidP="00404625"/>
    <w:p w14:paraId="1B4C300F" w14:textId="77777777" w:rsidR="007D24D7" w:rsidRDefault="007D24D7" w:rsidP="007D24D7">
      <w:pPr>
        <w:ind w:firstLine="0"/>
      </w:pPr>
    </w:p>
    <w:p w14:paraId="2FBC08FC" w14:textId="14139FA1" w:rsidR="00715DE9" w:rsidRPr="007D24D7" w:rsidRDefault="00880B39" w:rsidP="007D24D7">
      <w:pPr>
        <w:ind w:firstLine="0"/>
        <w:jc w:val="center"/>
        <w:rPr>
          <w:rFonts w:eastAsia="Times New Roman" w:cs="Times New Roman"/>
          <w:sz w:val="36"/>
          <w:szCs w:val="36"/>
        </w:rPr>
      </w:pPr>
      <w:r w:rsidRPr="007D24D7">
        <w:rPr>
          <w:rFonts w:eastAsia="Times New Roman" w:cs="Times New Roman"/>
          <w:i/>
          <w:iCs/>
          <w:sz w:val="36"/>
          <w:szCs w:val="36"/>
        </w:rPr>
        <w:t>Escape to Your Future</w:t>
      </w:r>
      <w:r w:rsidR="00024AAB" w:rsidRPr="007D24D7">
        <w:rPr>
          <w:rFonts w:eastAsia="Times New Roman" w:cs="Times New Roman"/>
          <w:sz w:val="36"/>
          <w:szCs w:val="36"/>
        </w:rPr>
        <w:t xml:space="preserve"> – </w:t>
      </w:r>
      <w:r w:rsidRPr="007D24D7">
        <w:rPr>
          <w:rFonts w:eastAsia="Times New Roman" w:cs="Times New Roman"/>
          <w:sz w:val="36"/>
          <w:szCs w:val="36"/>
        </w:rPr>
        <w:t>Implementação de conceitos de gamificação na educação</w:t>
      </w:r>
    </w:p>
    <w:p w14:paraId="2564746D" w14:textId="77777777" w:rsidR="007D24D7" w:rsidRPr="007D24D7" w:rsidRDefault="007D24D7" w:rsidP="00404625">
      <w:pPr>
        <w:ind w:firstLine="0"/>
        <w:rPr>
          <w:rFonts w:eastAsia="Times New Roman" w:cs="Times New Roman"/>
          <w:sz w:val="36"/>
          <w:szCs w:val="32"/>
        </w:rPr>
      </w:pPr>
    </w:p>
    <w:p w14:paraId="433A6571" w14:textId="77777777" w:rsidR="00715DE9" w:rsidRDefault="00A64F71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Realizado por:</w:t>
      </w:r>
    </w:p>
    <w:p w14:paraId="32526B6E" w14:textId="6A2325B9" w:rsidR="00715DE9" w:rsidRDefault="00880B39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André Neves Abrantes Garcia Gomes</w:t>
      </w:r>
    </w:p>
    <w:p w14:paraId="1EF02A76" w14:textId="7823B576" w:rsidR="00715DE9" w:rsidRDefault="00A64F71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Nº </w:t>
      </w:r>
      <w:r w:rsidR="00880B39">
        <w:rPr>
          <w:rFonts w:eastAsia="Times New Roman" w:cs="Times New Roman"/>
        </w:rPr>
        <w:t>40130</w:t>
      </w:r>
    </w:p>
    <w:p w14:paraId="5A600AEE" w14:textId="77777777" w:rsidR="007D24D7" w:rsidRDefault="007D24D7" w:rsidP="007D24D7">
      <w:pPr>
        <w:ind w:firstLine="0"/>
        <w:jc w:val="center"/>
        <w:rPr>
          <w:rFonts w:eastAsia="Times New Roman" w:cs="Times New Roman"/>
        </w:rPr>
      </w:pPr>
    </w:p>
    <w:p w14:paraId="6B6745EB" w14:textId="77777777" w:rsidR="00715DE9" w:rsidRDefault="00A64F71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Orientadores:</w:t>
      </w:r>
    </w:p>
    <w:p w14:paraId="73F22FB2" w14:textId="0AC88CBF" w:rsidR="00715DE9" w:rsidRDefault="00A64F71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Professor Doutor Pedro Brandão</w:t>
      </w:r>
    </w:p>
    <w:p w14:paraId="2D1CAC16" w14:textId="2D1524B1" w:rsidR="00715DE9" w:rsidRDefault="00A64F71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Professor Doutor </w:t>
      </w:r>
      <w:r w:rsidR="00880B39">
        <w:rPr>
          <w:rFonts w:eastAsia="Times New Roman" w:cs="Times New Roman"/>
        </w:rPr>
        <w:t>Paulo Duarte</w:t>
      </w:r>
    </w:p>
    <w:p w14:paraId="40029B8A" w14:textId="2603B6AF" w:rsidR="00715DE9" w:rsidRDefault="00880B39" w:rsidP="007D24D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Professora Doutora Dulce Mourato</w:t>
      </w:r>
    </w:p>
    <w:p w14:paraId="64B15149" w14:textId="77777777" w:rsidR="00024AAB" w:rsidRDefault="00024AAB" w:rsidP="007D24D7">
      <w:pPr>
        <w:jc w:val="center"/>
        <w:rPr>
          <w:rFonts w:eastAsia="Times New Roman" w:cs="Times New Roman"/>
        </w:rPr>
      </w:pPr>
    </w:p>
    <w:p w14:paraId="3F15C4EA" w14:textId="16C6FF1B" w:rsidR="00715DE9" w:rsidRDefault="00A64F71" w:rsidP="007D24D7">
      <w:pPr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Lisboa</w:t>
      </w:r>
    </w:p>
    <w:p w14:paraId="6E2D7BBA" w14:textId="7BBA68A9" w:rsidR="00715DE9" w:rsidRDefault="00A64F71" w:rsidP="007D24D7">
      <w:pPr>
        <w:tabs>
          <w:tab w:val="left" w:pos="475"/>
          <w:tab w:val="center" w:pos="4513"/>
        </w:tabs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20</w:t>
      </w:r>
      <w:r w:rsidR="00EF293F">
        <w:rPr>
          <w:rFonts w:eastAsia="Times New Roman" w:cs="Times New Roman"/>
          <w:sz w:val="32"/>
          <w:szCs w:val="32"/>
        </w:rPr>
        <w:t>20</w:t>
      </w:r>
      <w:r>
        <w:rPr>
          <w:rFonts w:eastAsia="Times New Roman" w:cs="Times New Roman"/>
          <w:sz w:val="32"/>
          <w:szCs w:val="32"/>
        </w:rPr>
        <w:t>/202</w:t>
      </w:r>
      <w:r w:rsidR="00EF293F">
        <w:rPr>
          <w:rFonts w:eastAsia="Times New Roman" w:cs="Times New Roman"/>
          <w:sz w:val="32"/>
          <w:szCs w:val="32"/>
        </w:rPr>
        <w:t>1</w:t>
      </w:r>
    </w:p>
    <w:p w14:paraId="3250CAC7" w14:textId="77777777" w:rsidR="00A37FC4" w:rsidRDefault="00A37FC4" w:rsidP="00A37FC4">
      <w:pPr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lastRenderedPageBreak/>
        <w:t>Agradecimentos</w:t>
      </w:r>
    </w:p>
    <w:p w14:paraId="607FF4CE" w14:textId="77777777" w:rsidR="00A37FC4" w:rsidRDefault="00A37FC4" w:rsidP="00A37FC4">
      <w:pPr>
        <w:rPr>
          <w:rFonts w:eastAsia="Times New Roman" w:cs="Times New Roman"/>
          <w:szCs w:val="24"/>
        </w:rPr>
      </w:pPr>
    </w:p>
    <w:p w14:paraId="617F1414" w14:textId="77777777" w:rsidR="00286D8D" w:rsidRDefault="00286D8D" w:rsidP="00286D8D">
      <w:r>
        <w:t xml:space="preserve">Este trabalho não ficaria completo sem agradecer a todos os que me ajudaram a concretizá-lo. </w:t>
      </w:r>
    </w:p>
    <w:p w14:paraId="63323FCB" w14:textId="6AC99F34" w:rsidR="00286D8D" w:rsidRDefault="00286D8D" w:rsidP="00286D8D">
      <w:r>
        <w:t xml:space="preserve">Em primeiro lugar, quero agradecer ao meu orientador Professor Doutor Paulo Duarte, pela sua flexibilidade </w:t>
      </w:r>
      <w:r w:rsidR="003D1F90">
        <w:t>de horário</w:t>
      </w:r>
      <w:r>
        <w:t xml:space="preserve">, pela orientação, paciência, brincadeiras e simpatia para comigo. </w:t>
      </w:r>
    </w:p>
    <w:p w14:paraId="19C64A9B" w14:textId="465077D4" w:rsidR="00286D8D" w:rsidRDefault="00286D8D" w:rsidP="00286D8D">
      <w:r>
        <w:t xml:space="preserve">Ao Professor Doutor Pedro Brandão pelo apoio e disponibilidade para solucionar problemas encontrados ao longo da realização deste projeto. </w:t>
      </w:r>
    </w:p>
    <w:p w14:paraId="6728D973" w14:textId="5993D5EF" w:rsidR="00286D8D" w:rsidRDefault="00286D8D" w:rsidP="00286D8D">
      <w:r>
        <w:t xml:space="preserve">À Professora Dulce Mourato pela sua preocupação e apoio na concretização deste relatório, sem a qual este não seria possível. </w:t>
      </w:r>
    </w:p>
    <w:p w14:paraId="252AF303" w14:textId="785FDB7C" w:rsidR="00286D8D" w:rsidRDefault="00286D8D" w:rsidP="00286D8D">
      <w:r>
        <w:t>Ao Pedro Alves, responsável pela Altyra Solutions, pelo apoio dado</w:t>
      </w:r>
      <w:r w:rsidR="003D1F90">
        <w:t>, pela confiança, pelos</w:t>
      </w:r>
      <w:r>
        <w:t xml:space="preserve"> conhecimentos transmitidos</w:t>
      </w:r>
      <w:r w:rsidR="003D1F90">
        <w:t>, por ter sempre acreditado em mim e, principalmente, pela sua amizade</w:t>
      </w:r>
      <w:r>
        <w:t xml:space="preserve">. </w:t>
      </w:r>
    </w:p>
    <w:p w14:paraId="6D41B0AC" w14:textId="37B17AFD" w:rsidR="003D1F90" w:rsidRDefault="003D1F90" w:rsidP="00286D8D">
      <w:r>
        <w:t>Ao ISTEC, por me ter proporcionado, até hoje, cinco anos fantásticos onde pude conhecer professores e colegas brilhantes.</w:t>
      </w:r>
    </w:p>
    <w:p w14:paraId="146DBCB0" w14:textId="40948437" w:rsidR="00286D8D" w:rsidRDefault="003D1F90" w:rsidP="003D1F90">
      <w:r>
        <w:t xml:space="preserve">À Altyra Solutions, por ter confiado e acreditado em mim há dois anos atrás quando entrei como estagiário. Vivi, e vivo, experiências incríveis todos os dias com esta equipa de super-heróis. </w:t>
      </w:r>
    </w:p>
    <w:p w14:paraId="4F20F3B9" w14:textId="77777777" w:rsidR="003D1F90" w:rsidRDefault="003D1F90" w:rsidP="00003747"/>
    <w:p w14:paraId="1214555D" w14:textId="20656A98" w:rsidR="00A37FC4" w:rsidRDefault="00286D8D" w:rsidP="00286D8D">
      <w:r>
        <w:t xml:space="preserve">Os meus agradecimentos finais vão para a minha família e amigos pelo </w:t>
      </w:r>
      <w:r w:rsidR="003D1F90">
        <w:t xml:space="preserve">seu </w:t>
      </w:r>
      <w:r>
        <w:t>apoio constante, pelos incentivos ao longo da realização deste trabalho</w:t>
      </w:r>
      <w:r w:rsidR="003D1F90">
        <w:t>, pela paciência</w:t>
      </w:r>
      <w:r>
        <w:t xml:space="preserve"> e, sobretudo, p</w:t>
      </w:r>
      <w:r w:rsidR="003D1F90">
        <w:t>or nunca terem desistido de mim</w:t>
      </w:r>
      <w:r>
        <w:t>.</w:t>
      </w:r>
    </w:p>
    <w:p w14:paraId="6DB7066F" w14:textId="5E56A7DC" w:rsidR="00003747" w:rsidRDefault="00003747" w:rsidP="00286D8D"/>
    <w:p w14:paraId="3D7297BC" w14:textId="77777777" w:rsidR="00003747" w:rsidRDefault="00003747" w:rsidP="00286D8D"/>
    <w:p w14:paraId="1C6A3D0D" w14:textId="2EF87EBD" w:rsidR="00EF293F" w:rsidRPr="00003747" w:rsidRDefault="00003747" w:rsidP="00003747">
      <w:pPr>
        <w:jc w:val="right"/>
        <w:rPr>
          <w:rFonts w:ascii="TimesNewRoman,Italic" w:hAnsi="TimesNewRoman,Italic" w:cs="TimesNewRoman,Italic"/>
          <w:i/>
          <w:iCs/>
          <w:szCs w:val="24"/>
        </w:rPr>
      </w:pPr>
      <w:r>
        <w:br/>
        <w:t>UM MUITO OBRIGADO A TODOS!</w:t>
      </w:r>
      <w:r w:rsidR="00EF5D70">
        <w:rPr>
          <w:rFonts w:eastAsia="Times New Roman" w:cs="Times New Roman"/>
          <w:sz w:val="32"/>
          <w:szCs w:val="32"/>
        </w:rPr>
        <w:br w:type="page"/>
      </w:r>
    </w:p>
    <w:p w14:paraId="4BE13BF4" w14:textId="52F5474F" w:rsidR="00EF293F" w:rsidRDefault="00EF293F" w:rsidP="00F9444B">
      <w:pPr>
        <w:jc w:val="center"/>
      </w:pPr>
      <w:r w:rsidRPr="00F9444B">
        <w:rPr>
          <w:b/>
          <w:bCs/>
          <w:sz w:val="36"/>
          <w:szCs w:val="32"/>
        </w:rPr>
        <w:lastRenderedPageBreak/>
        <w:t>Resumo</w:t>
      </w:r>
    </w:p>
    <w:p w14:paraId="3251FF93" w14:textId="77777777" w:rsidR="00EF293F" w:rsidRDefault="00EF293F" w:rsidP="00672C75">
      <w:pPr>
        <w:spacing w:after="0"/>
        <w:rPr>
          <w:rFonts w:eastAsia="Times New Roman" w:cs="Times New Roman"/>
          <w:szCs w:val="24"/>
        </w:rPr>
      </w:pPr>
    </w:p>
    <w:p w14:paraId="4DB3E058" w14:textId="77777777" w:rsidR="00672C75" w:rsidRDefault="00003747" w:rsidP="00672C75">
      <w:r w:rsidRPr="00003747">
        <w:t xml:space="preserve">A </w:t>
      </w:r>
      <w:r w:rsidR="00672C75">
        <w:t>gamificação</w:t>
      </w:r>
      <w:r w:rsidR="00672C75" w:rsidRPr="00003747">
        <w:t xml:space="preserve"> </w:t>
      </w:r>
      <w:r w:rsidRPr="00003747">
        <w:t xml:space="preserve">baseia-se na </w:t>
      </w:r>
      <w:r w:rsidR="00672C75" w:rsidRPr="00003747">
        <w:t>utilização</w:t>
      </w:r>
      <w:r w:rsidRPr="00003747">
        <w:t xml:space="preserve"> de elementos </w:t>
      </w:r>
      <w:r w:rsidR="00672C75" w:rsidRPr="00003747">
        <w:t>característicos</w:t>
      </w:r>
      <w:r w:rsidRPr="00003747">
        <w:t xml:space="preserve"> dos videojogos</w:t>
      </w:r>
      <w:r>
        <w:t xml:space="preserve"> </w:t>
      </w:r>
      <w:r w:rsidRPr="00003747">
        <w:t xml:space="preserve">em contextos não lúdicos, com o propósito de </w:t>
      </w:r>
      <w:r w:rsidR="00672C75" w:rsidRPr="00003747">
        <w:t>amplificar</w:t>
      </w:r>
      <w:r w:rsidRPr="00003747">
        <w:t xml:space="preserve"> os níveis de motivação e</w:t>
      </w:r>
      <w:r>
        <w:t xml:space="preserve"> </w:t>
      </w:r>
      <w:r w:rsidRPr="00003747">
        <w:t xml:space="preserve">interação dos </w:t>
      </w:r>
      <w:r w:rsidR="00672C75" w:rsidRPr="00003747">
        <w:t>intervenientes</w:t>
      </w:r>
      <w:r w:rsidRPr="00003747">
        <w:t xml:space="preserve">. </w:t>
      </w:r>
    </w:p>
    <w:p w14:paraId="5EB1D2AC" w14:textId="77777777" w:rsidR="00672C75" w:rsidRDefault="00003747" w:rsidP="00672C75">
      <w:r w:rsidRPr="00003747">
        <w:t xml:space="preserve">A </w:t>
      </w:r>
      <w:r w:rsidR="00672C75" w:rsidRPr="00003747">
        <w:t>utilização</w:t>
      </w:r>
      <w:r w:rsidRPr="00003747">
        <w:t xml:space="preserve"> da </w:t>
      </w:r>
      <w:r w:rsidR="00672C75">
        <w:t>gamificação</w:t>
      </w:r>
      <w:r w:rsidR="00672C75" w:rsidRPr="00003747">
        <w:t xml:space="preserve"> </w:t>
      </w:r>
      <w:r w:rsidRPr="00003747">
        <w:t>em contextos de</w:t>
      </w:r>
      <w:r>
        <w:t xml:space="preserve"> </w:t>
      </w:r>
      <w:r w:rsidRPr="00003747">
        <w:t xml:space="preserve">aprendizagem é </w:t>
      </w:r>
      <w:r w:rsidR="00672C75" w:rsidRPr="00003747">
        <w:t>habitualmente</w:t>
      </w:r>
      <w:r w:rsidRPr="00003747">
        <w:t xml:space="preserve"> apontada como uma das áreas de maior aplicabilidade. </w:t>
      </w:r>
      <w:r w:rsidR="00672C75">
        <w:t>O reconhecimento</w:t>
      </w:r>
      <w:r w:rsidRPr="00003747">
        <w:t xml:space="preserve"> do potencial pedagógico d</w:t>
      </w:r>
      <w:r w:rsidR="00672C75">
        <w:t>as</w:t>
      </w:r>
      <w:r w:rsidRPr="00003747">
        <w:t xml:space="preserve"> aplicações da Web 2.0 e o uso </w:t>
      </w:r>
      <w:r w:rsidR="00672C75" w:rsidRPr="00003747">
        <w:t>gradual</w:t>
      </w:r>
      <w:r w:rsidRPr="00003747">
        <w:t xml:space="preserve"> das</w:t>
      </w:r>
      <w:r>
        <w:t xml:space="preserve"> </w:t>
      </w:r>
      <w:r w:rsidRPr="00003747">
        <w:t>Tecnologias de Informação e de Comunicação (TIC) em contextos de aprendizagem</w:t>
      </w:r>
      <w:r>
        <w:t xml:space="preserve"> </w:t>
      </w:r>
      <w:r w:rsidR="00672C75" w:rsidRPr="00003747">
        <w:t>fortificam</w:t>
      </w:r>
      <w:r w:rsidRPr="00003747">
        <w:t xml:space="preserve"> a necessidade de exponenciar os </w:t>
      </w:r>
      <w:r w:rsidR="00672C75" w:rsidRPr="00003747">
        <w:t>instrumentos</w:t>
      </w:r>
      <w:r w:rsidRPr="00003747">
        <w:t xml:space="preserve"> de motivação dos participantes.</w:t>
      </w:r>
      <w:r>
        <w:t xml:space="preserve"> </w:t>
      </w:r>
    </w:p>
    <w:p w14:paraId="502B04F6" w14:textId="77777777" w:rsidR="00561D0F" w:rsidRDefault="00003747" w:rsidP="00672C75">
      <w:r w:rsidRPr="00003747">
        <w:t xml:space="preserve">Torna-se </w:t>
      </w:r>
      <w:r w:rsidR="00672C75" w:rsidRPr="00003747">
        <w:t>indispensável</w:t>
      </w:r>
      <w:r w:rsidRPr="00003747">
        <w:t xml:space="preserve"> </w:t>
      </w:r>
      <w:r w:rsidR="00561D0F" w:rsidRPr="00003747">
        <w:t>atribuir</w:t>
      </w:r>
      <w:r w:rsidRPr="00003747">
        <w:t xml:space="preserve"> a estas plataformas elementos que cativem os</w:t>
      </w:r>
      <w:r w:rsidR="00672C75">
        <w:t xml:space="preserve"> </w:t>
      </w:r>
      <w:r w:rsidRPr="00003747">
        <w:t xml:space="preserve">participantes. Desta forma, aplicam-se </w:t>
      </w:r>
      <w:r w:rsidR="00561D0F">
        <w:t xml:space="preserve">os </w:t>
      </w:r>
      <w:r w:rsidRPr="00003747">
        <w:t>elementos d</w:t>
      </w:r>
      <w:r w:rsidR="00561D0F">
        <w:t>os</w:t>
      </w:r>
      <w:r w:rsidRPr="00003747">
        <w:t xml:space="preserve"> </w:t>
      </w:r>
      <w:r w:rsidR="00561D0F">
        <w:t>video</w:t>
      </w:r>
      <w:r w:rsidRPr="00003747">
        <w:t>jogos, em particular elementos de</w:t>
      </w:r>
      <w:r w:rsidR="00672C75">
        <w:t xml:space="preserve"> </w:t>
      </w:r>
      <w:r w:rsidRPr="00003747">
        <w:t xml:space="preserve">jogos sociais. </w:t>
      </w:r>
    </w:p>
    <w:p w14:paraId="3AABD42B" w14:textId="7D53736C" w:rsidR="007209EF" w:rsidRPr="007209EF" w:rsidRDefault="007209EF" w:rsidP="007209EF">
      <w:r w:rsidRPr="00404625">
        <w:t xml:space="preserve">Este projeto apresenta uma proposta de uma plataforma </w:t>
      </w:r>
      <w:r w:rsidRPr="007209EF">
        <w:t>para facilitar a inclusão social e empregabilidade de jovens oriundos de meios socialmente desfavorecidos através de metodologias inovadoras e não formais, como a gamificação e a aprendizagem baseada no jogo.</w:t>
      </w:r>
    </w:p>
    <w:p w14:paraId="63F7F62C" w14:textId="77777777" w:rsidR="007209EF" w:rsidRDefault="007209EF" w:rsidP="00672C75"/>
    <w:p w14:paraId="03DBC462" w14:textId="77777777" w:rsidR="00EF293F" w:rsidRDefault="00EF293F" w:rsidP="007209EF">
      <w:pPr>
        <w:ind w:firstLine="0"/>
      </w:pPr>
    </w:p>
    <w:p w14:paraId="21099F2C" w14:textId="77777777" w:rsidR="00EF293F" w:rsidRDefault="00EF293F" w:rsidP="00EF293F"/>
    <w:p w14:paraId="092C1DF9" w14:textId="77777777" w:rsidR="00EF293F" w:rsidRDefault="00EF293F" w:rsidP="00EF293F"/>
    <w:p w14:paraId="7C869BC4" w14:textId="77777777" w:rsidR="00EF293F" w:rsidRDefault="00EF293F" w:rsidP="00EF293F"/>
    <w:p w14:paraId="5312A4E4" w14:textId="77777777" w:rsidR="00EF293F" w:rsidRDefault="00EF293F" w:rsidP="00EF293F"/>
    <w:p w14:paraId="4CEBBC6A" w14:textId="77777777" w:rsidR="00EF293F" w:rsidRDefault="00EF293F" w:rsidP="00EF293F"/>
    <w:p w14:paraId="0AA819E2" w14:textId="77777777" w:rsidR="00EF293F" w:rsidRDefault="00EF293F" w:rsidP="00EF293F"/>
    <w:p w14:paraId="555C2AC2" w14:textId="6F5B40E7" w:rsidR="00EF293F" w:rsidRPr="00672C75" w:rsidRDefault="00672C75" w:rsidP="00EF293F">
      <w:pPr>
        <w:jc w:val="left"/>
        <w:rPr>
          <w:b/>
          <w:bCs/>
        </w:rPr>
      </w:pPr>
      <w:r>
        <w:rPr>
          <w:b/>
          <w:bCs/>
        </w:rPr>
        <w:br/>
      </w:r>
      <w:r w:rsidR="00EF293F" w:rsidRPr="00AE00BC">
        <w:rPr>
          <w:b/>
          <w:bCs/>
        </w:rPr>
        <w:t>Palavras-chave</w:t>
      </w:r>
      <w:r w:rsidR="00EF293F">
        <w:t xml:space="preserve">: </w:t>
      </w:r>
      <w:r>
        <w:t>Gamificação</w:t>
      </w:r>
      <w:r w:rsidR="00EF293F">
        <w:t>,</w:t>
      </w:r>
      <w:r>
        <w:t xml:space="preserve"> elementos de jogos</w:t>
      </w:r>
      <w:r w:rsidR="00EF293F">
        <w:t xml:space="preserve">, </w:t>
      </w:r>
      <w:r>
        <w:t>interação</w:t>
      </w:r>
      <w:r w:rsidR="00EF293F">
        <w:t xml:space="preserve">, </w:t>
      </w:r>
      <w:r>
        <w:t>ambientes socias de aprendizagem</w:t>
      </w:r>
    </w:p>
    <w:p w14:paraId="330B42F2" w14:textId="077C1566" w:rsidR="00EF293F" w:rsidRDefault="00EF293F" w:rsidP="007D24D7">
      <w:pPr>
        <w:jc w:val="center"/>
        <w:rPr>
          <w:b/>
          <w:bCs/>
          <w:sz w:val="36"/>
          <w:szCs w:val="32"/>
          <w:lang w:val="en-GB"/>
        </w:rPr>
      </w:pPr>
      <w:r w:rsidRPr="00F9444B">
        <w:rPr>
          <w:b/>
          <w:bCs/>
          <w:sz w:val="36"/>
          <w:szCs w:val="32"/>
          <w:lang w:val="en-GB"/>
        </w:rPr>
        <w:lastRenderedPageBreak/>
        <w:t>Abstract</w:t>
      </w:r>
    </w:p>
    <w:p w14:paraId="3E4D93CA" w14:textId="77777777" w:rsidR="007D24D7" w:rsidRPr="007D24D7" w:rsidRDefault="007D24D7" w:rsidP="007D24D7">
      <w:pPr>
        <w:rPr>
          <w:lang w:val="en-GB"/>
        </w:rPr>
      </w:pPr>
    </w:p>
    <w:p w14:paraId="3EC8DEDF" w14:textId="2FE5B23A" w:rsidR="007D24D7" w:rsidRDefault="00404625" w:rsidP="007209EF">
      <w:pPr>
        <w:rPr>
          <w:lang w:val="en"/>
        </w:rPr>
      </w:pPr>
      <w:r w:rsidRPr="00404625">
        <w:rPr>
          <w:lang w:val="en"/>
        </w:rPr>
        <w:t xml:space="preserve">Gamification is the application of </w:t>
      </w:r>
      <w:r w:rsidR="007D24D7" w:rsidRPr="00404625">
        <w:rPr>
          <w:lang w:val="en"/>
        </w:rPr>
        <w:t>characteristic</w:t>
      </w:r>
      <w:r w:rsidRPr="00404625">
        <w:rPr>
          <w:lang w:val="en"/>
        </w:rPr>
        <w:t xml:space="preserve"> </w:t>
      </w:r>
      <w:r w:rsidR="007D24D7" w:rsidRPr="00404625">
        <w:rPr>
          <w:lang w:val="en"/>
        </w:rPr>
        <w:t>fundamentals</w:t>
      </w:r>
      <w:r w:rsidRPr="00404625">
        <w:rPr>
          <w:lang w:val="en"/>
        </w:rPr>
        <w:t xml:space="preserve"> from video games in nongaming</w:t>
      </w:r>
      <w:r w:rsidR="007D24D7">
        <w:rPr>
          <w:lang w:val="en"/>
        </w:rPr>
        <w:t xml:space="preserve"> </w:t>
      </w:r>
      <w:r w:rsidR="007D24D7" w:rsidRPr="00404625">
        <w:rPr>
          <w:lang w:val="en"/>
        </w:rPr>
        <w:t>situations</w:t>
      </w:r>
      <w:r w:rsidRPr="00404625">
        <w:rPr>
          <w:lang w:val="en"/>
        </w:rPr>
        <w:t xml:space="preserve"> aiming to increase the levels of motivation and interaction of the</w:t>
      </w:r>
      <w:r w:rsidR="007D24D7">
        <w:rPr>
          <w:lang w:val="en"/>
        </w:rPr>
        <w:t xml:space="preserve"> </w:t>
      </w:r>
      <w:r w:rsidRPr="00404625">
        <w:rPr>
          <w:lang w:val="en"/>
        </w:rPr>
        <w:t xml:space="preserve">participants. </w:t>
      </w:r>
    </w:p>
    <w:p w14:paraId="0F6644C3" w14:textId="260BC32E" w:rsidR="007D24D7" w:rsidRDefault="00404625" w:rsidP="007209EF">
      <w:pPr>
        <w:rPr>
          <w:lang w:val="en"/>
        </w:rPr>
      </w:pPr>
      <w:r w:rsidRPr="00404625">
        <w:rPr>
          <w:lang w:val="en"/>
        </w:rPr>
        <w:t xml:space="preserve">Gamification applied on </w:t>
      </w:r>
      <w:r w:rsidR="007D24D7" w:rsidRPr="00404625">
        <w:rPr>
          <w:lang w:val="en"/>
        </w:rPr>
        <w:t>education</w:t>
      </w:r>
      <w:r w:rsidRPr="00404625">
        <w:rPr>
          <w:lang w:val="en"/>
        </w:rPr>
        <w:t xml:space="preserve"> frameworks is considered one of the</w:t>
      </w:r>
      <w:r w:rsidR="007D24D7">
        <w:rPr>
          <w:lang w:val="en"/>
        </w:rPr>
        <w:t xml:space="preserve"> </w:t>
      </w:r>
      <w:r w:rsidRPr="00404625">
        <w:rPr>
          <w:lang w:val="en"/>
        </w:rPr>
        <w:t xml:space="preserve">areas with </w:t>
      </w:r>
      <w:r w:rsidR="007D24D7" w:rsidRPr="00404625">
        <w:rPr>
          <w:lang w:val="en"/>
        </w:rPr>
        <w:t>highest</w:t>
      </w:r>
      <w:r w:rsidRPr="00404625">
        <w:rPr>
          <w:lang w:val="en"/>
        </w:rPr>
        <w:t xml:space="preserve"> potential. The recognition of the pedagogical potential of Web 2.0</w:t>
      </w:r>
      <w:r w:rsidR="007D24D7">
        <w:rPr>
          <w:lang w:val="en"/>
        </w:rPr>
        <w:t xml:space="preserve"> </w:t>
      </w:r>
      <w:r w:rsidRPr="00404625">
        <w:rPr>
          <w:lang w:val="en"/>
        </w:rPr>
        <w:t>applications and the use of Information and Communication Technologies in learning</w:t>
      </w:r>
      <w:r w:rsidR="007D24D7">
        <w:rPr>
          <w:lang w:val="en"/>
        </w:rPr>
        <w:t xml:space="preserve"> </w:t>
      </w:r>
      <w:r w:rsidRPr="00404625">
        <w:rPr>
          <w:lang w:val="en"/>
        </w:rPr>
        <w:t xml:space="preserve">frameworks highlight the need of motivational </w:t>
      </w:r>
      <w:r w:rsidR="007D24D7" w:rsidRPr="00404625">
        <w:rPr>
          <w:lang w:val="en"/>
        </w:rPr>
        <w:t>enhancement</w:t>
      </w:r>
      <w:r w:rsidRPr="00404625">
        <w:rPr>
          <w:lang w:val="en"/>
        </w:rPr>
        <w:t xml:space="preserve"> mechanisms. </w:t>
      </w:r>
    </w:p>
    <w:p w14:paraId="07FC0238" w14:textId="77777777" w:rsidR="007209EF" w:rsidRDefault="00404625" w:rsidP="007209EF">
      <w:pPr>
        <w:rPr>
          <w:lang w:val="en"/>
        </w:rPr>
      </w:pPr>
      <w:r w:rsidRPr="00404625">
        <w:rPr>
          <w:lang w:val="en"/>
        </w:rPr>
        <w:t xml:space="preserve">It is </w:t>
      </w:r>
      <w:r w:rsidR="007D24D7" w:rsidRPr="00404625">
        <w:rPr>
          <w:lang w:val="en"/>
        </w:rPr>
        <w:t>obligatory</w:t>
      </w:r>
      <w:r w:rsidRPr="00404625">
        <w:rPr>
          <w:lang w:val="en"/>
        </w:rPr>
        <w:t xml:space="preserve"> to</w:t>
      </w:r>
      <w:r w:rsidR="007D24D7">
        <w:rPr>
          <w:lang w:val="en"/>
        </w:rPr>
        <w:t xml:space="preserve"> </w:t>
      </w:r>
      <w:r w:rsidRPr="00404625">
        <w:rPr>
          <w:lang w:val="en"/>
        </w:rPr>
        <w:t xml:space="preserve">grant elements that </w:t>
      </w:r>
      <w:r w:rsidR="007D24D7" w:rsidRPr="00404625">
        <w:rPr>
          <w:lang w:val="en"/>
        </w:rPr>
        <w:t>appeal</w:t>
      </w:r>
      <w:r w:rsidRPr="00404625">
        <w:rPr>
          <w:lang w:val="en"/>
        </w:rPr>
        <w:t xml:space="preserve"> </w:t>
      </w:r>
      <w:r w:rsidR="007D24D7" w:rsidRPr="00404625">
        <w:rPr>
          <w:lang w:val="en"/>
        </w:rPr>
        <w:t>user</w:t>
      </w:r>
      <w:r w:rsidRPr="00404625">
        <w:rPr>
          <w:lang w:val="en"/>
        </w:rPr>
        <w:t xml:space="preserve"> experience. Therefore, </w:t>
      </w:r>
      <w:r w:rsidR="007D24D7" w:rsidRPr="00404625">
        <w:rPr>
          <w:lang w:val="en"/>
        </w:rPr>
        <w:t>most</w:t>
      </w:r>
      <w:r w:rsidRPr="00404625">
        <w:rPr>
          <w:lang w:val="en"/>
        </w:rPr>
        <w:t xml:space="preserve"> game elements</w:t>
      </w:r>
      <w:r w:rsidR="007D24D7">
        <w:rPr>
          <w:lang w:val="en"/>
        </w:rPr>
        <w:t xml:space="preserve"> </w:t>
      </w:r>
      <w:r w:rsidRPr="00404625">
        <w:rPr>
          <w:lang w:val="en"/>
        </w:rPr>
        <w:t xml:space="preserve">used are from social games. </w:t>
      </w:r>
    </w:p>
    <w:p w14:paraId="2DED4FA7" w14:textId="7CB5BEC6" w:rsidR="007209EF" w:rsidRPr="007209EF" w:rsidRDefault="00404625" w:rsidP="007209EF">
      <w:pPr>
        <w:rPr>
          <w:lang w:val="en-GB"/>
        </w:rPr>
      </w:pPr>
      <w:r w:rsidRPr="00404625">
        <w:rPr>
          <w:lang w:val="en"/>
        </w:rPr>
        <w:t xml:space="preserve">This project presents a proposal of a platform </w:t>
      </w:r>
      <w:r w:rsidR="007209EF" w:rsidRPr="007209EF">
        <w:rPr>
          <w:lang w:val="en-GB"/>
        </w:rPr>
        <w:t>to facilitate the social inclusion and employability of young people with disadvantaged background through innovative and non-formal methodologies such as gamification and game-based learning.</w:t>
      </w:r>
    </w:p>
    <w:p w14:paraId="44D32FC3" w14:textId="77777777" w:rsidR="007D24D7" w:rsidRPr="007209EF" w:rsidRDefault="007D24D7" w:rsidP="007D24D7">
      <w:pPr>
        <w:rPr>
          <w:lang w:val="en-GB"/>
        </w:rPr>
      </w:pPr>
    </w:p>
    <w:p w14:paraId="3BDDCCEF" w14:textId="77777777" w:rsidR="007D24D7" w:rsidRPr="007209EF" w:rsidRDefault="007D24D7" w:rsidP="007D24D7">
      <w:pPr>
        <w:ind w:firstLine="0"/>
        <w:rPr>
          <w:lang w:val="en-GB"/>
        </w:rPr>
      </w:pPr>
    </w:p>
    <w:p w14:paraId="2A2D354B" w14:textId="77777777" w:rsidR="007D24D7" w:rsidRPr="007209EF" w:rsidRDefault="007D24D7" w:rsidP="007D24D7">
      <w:pPr>
        <w:ind w:firstLine="0"/>
        <w:rPr>
          <w:lang w:val="en-GB"/>
        </w:rPr>
      </w:pPr>
    </w:p>
    <w:p w14:paraId="0C44F36A" w14:textId="77777777" w:rsidR="007D24D7" w:rsidRPr="007209EF" w:rsidRDefault="007D24D7" w:rsidP="007D24D7">
      <w:pPr>
        <w:ind w:firstLine="0"/>
        <w:rPr>
          <w:lang w:val="en-GB"/>
        </w:rPr>
      </w:pPr>
    </w:p>
    <w:p w14:paraId="2E69232C" w14:textId="77777777" w:rsidR="00EF293F" w:rsidRPr="007209EF" w:rsidRDefault="00EF293F" w:rsidP="00EF293F">
      <w:pPr>
        <w:rPr>
          <w:lang w:val="en-GB"/>
        </w:rPr>
      </w:pPr>
      <w:r w:rsidRPr="007209EF">
        <w:rPr>
          <w:lang w:val="en-GB"/>
        </w:rPr>
        <w:tab/>
      </w:r>
    </w:p>
    <w:p w14:paraId="127722AF" w14:textId="77777777" w:rsidR="00EF293F" w:rsidRPr="007209EF" w:rsidRDefault="00EF293F" w:rsidP="00EF293F">
      <w:pPr>
        <w:rPr>
          <w:lang w:val="en-GB"/>
        </w:rPr>
      </w:pPr>
    </w:p>
    <w:p w14:paraId="7F7A42ED" w14:textId="77777777" w:rsidR="00EF293F" w:rsidRPr="007209EF" w:rsidRDefault="00EF293F" w:rsidP="00EF293F">
      <w:pPr>
        <w:rPr>
          <w:lang w:val="en-GB"/>
        </w:rPr>
      </w:pPr>
    </w:p>
    <w:p w14:paraId="10667683" w14:textId="77777777" w:rsidR="00EF293F" w:rsidRPr="007209EF" w:rsidRDefault="00EF293F" w:rsidP="00EF293F">
      <w:pPr>
        <w:rPr>
          <w:lang w:val="en-GB"/>
        </w:rPr>
      </w:pPr>
    </w:p>
    <w:p w14:paraId="536B1763" w14:textId="77777777" w:rsidR="00EF293F" w:rsidRPr="007209EF" w:rsidRDefault="00EF293F" w:rsidP="007209EF">
      <w:pPr>
        <w:ind w:firstLine="0"/>
        <w:rPr>
          <w:lang w:val="en-GB"/>
        </w:rPr>
      </w:pPr>
    </w:p>
    <w:p w14:paraId="18DF86A3" w14:textId="77777777" w:rsidR="007209EF" w:rsidRDefault="007209EF" w:rsidP="007D24D7">
      <w:pPr>
        <w:ind w:firstLine="0"/>
        <w:jc w:val="left"/>
        <w:rPr>
          <w:b/>
          <w:bCs/>
          <w:color w:val="000000"/>
          <w:lang w:val="en-GB"/>
        </w:rPr>
      </w:pPr>
    </w:p>
    <w:p w14:paraId="1961C604" w14:textId="77777777" w:rsidR="007209EF" w:rsidRDefault="007209EF" w:rsidP="007D24D7">
      <w:pPr>
        <w:ind w:firstLine="0"/>
        <w:jc w:val="left"/>
        <w:rPr>
          <w:b/>
          <w:bCs/>
          <w:color w:val="000000"/>
          <w:lang w:val="en-GB"/>
        </w:rPr>
      </w:pPr>
    </w:p>
    <w:p w14:paraId="124FE9C8" w14:textId="4C06E4B0" w:rsidR="00286D8D" w:rsidRPr="00286D8D" w:rsidRDefault="00EF293F" w:rsidP="007D24D7">
      <w:pPr>
        <w:ind w:firstLine="0"/>
        <w:jc w:val="left"/>
        <w:rPr>
          <w:color w:val="000000"/>
          <w:lang w:val="en-GB"/>
        </w:rPr>
      </w:pPr>
      <w:r w:rsidRPr="00AE00BC">
        <w:rPr>
          <w:b/>
          <w:bCs/>
          <w:color w:val="000000"/>
          <w:lang w:val="en-GB"/>
        </w:rPr>
        <w:t>Key Words:</w:t>
      </w:r>
      <w:r w:rsidRPr="00AE00BC">
        <w:rPr>
          <w:color w:val="000000"/>
          <w:lang w:val="en-GB"/>
        </w:rPr>
        <w:t xml:space="preserve"> </w:t>
      </w:r>
      <w:r w:rsidR="007209EF">
        <w:rPr>
          <w:color w:val="000000"/>
          <w:lang w:val="en-GB"/>
        </w:rPr>
        <w:t>Gamification</w:t>
      </w:r>
      <w:r>
        <w:rPr>
          <w:color w:val="000000"/>
          <w:lang w:val="en-GB"/>
        </w:rPr>
        <w:t>,</w:t>
      </w:r>
      <w:r w:rsidRPr="00AE00BC">
        <w:rPr>
          <w:color w:val="000000"/>
          <w:lang w:val="en-GB"/>
        </w:rPr>
        <w:t xml:space="preserve"> </w:t>
      </w:r>
      <w:r w:rsidR="007209EF">
        <w:rPr>
          <w:color w:val="000000"/>
          <w:lang w:val="en-GB"/>
        </w:rPr>
        <w:t>game elements</w:t>
      </w:r>
      <w:r w:rsidRPr="00AE00BC">
        <w:rPr>
          <w:color w:val="000000"/>
          <w:lang w:val="en-GB"/>
        </w:rPr>
        <w:t xml:space="preserve">, </w:t>
      </w:r>
      <w:r w:rsidR="007209EF">
        <w:rPr>
          <w:color w:val="000000"/>
          <w:lang w:val="en-GB"/>
        </w:rPr>
        <w:t>interaction</w:t>
      </w:r>
      <w:r w:rsidRPr="00AE00BC">
        <w:rPr>
          <w:color w:val="000000"/>
          <w:lang w:val="en-GB"/>
        </w:rPr>
        <w:t xml:space="preserve">, </w:t>
      </w:r>
      <w:r w:rsidR="007209EF">
        <w:rPr>
          <w:color w:val="000000"/>
          <w:lang w:val="en-GB"/>
        </w:rPr>
        <w:t>social learning environments</w:t>
      </w:r>
      <w:r w:rsidR="00286D8D" w:rsidRPr="00286D8D">
        <w:rPr>
          <w:b/>
          <w:bCs/>
          <w:sz w:val="36"/>
          <w:szCs w:val="32"/>
          <w:lang w:val="en-GB"/>
        </w:rPr>
        <w:br w:type="page"/>
      </w:r>
    </w:p>
    <w:p w14:paraId="27AFB39F" w14:textId="0DC3242F" w:rsidR="00F9444B" w:rsidRPr="00F9444B" w:rsidRDefault="00F9444B" w:rsidP="00F9444B">
      <w:pPr>
        <w:jc w:val="center"/>
        <w:rPr>
          <w:b/>
          <w:bCs/>
          <w:sz w:val="36"/>
          <w:szCs w:val="32"/>
        </w:rPr>
      </w:pPr>
      <w:r w:rsidRPr="00F9444B">
        <w:rPr>
          <w:b/>
          <w:bCs/>
          <w:sz w:val="36"/>
          <w:szCs w:val="32"/>
        </w:rPr>
        <w:lastRenderedPageBreak/>
        <w:t>Lista de abreviaturas</w:t>
      </w:r>
    </w:p>
    <w:p w14:paraId="1A8AAAB6" w14:textId="77777777" w:rsidR="00F9444B" w:rsidRDefault="00F9444B" w:rsidP="00F9444B"/>
    <w:tbl>
      <w:tblPr>
        <w:tblStyle w:val="a"/>
        <w:tblW w:w="91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90"/>
        <w:gridCol w:w="4590"/>
      </w:tblGrid>
      <w:tr w:rsidR="00F9444B" w14:paraId="178FB7D8" w14:textId="77777777" w:rsidTr="00B64979">
        <w:trPr>
          <w:trHeight w:val="512"/>
        </w:trPr>
        <w:tc>
          <w:tcPr>
            <w:tcW w:w="4590" w:type="dxa"/>
          </w:tcPr>
          <w:p w14:paraId="54C3DAB0" w14:textId="77777777" w:rsidR="00F9444B" w:rsidRDefault="00F9444B" w:rsidP="00B64979">
            <w:pPr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Siglas</w:t>
            </w:r>
          </w:p>
        </w:tc>
        <w:tc>
          <w:tcPr>
            <w:tcW w:w="4590" w:type="dxa"/>
          </w:tcPr>
          <w:p w14:paraId="78A97238" w14:textId="77777777" w:rsidR="00F9444B" w:rsidRDefault="00F9444B" w:rsidP="00B64979">
            <w:pPr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Descrição</w:t>
            </w:r>
          </w:p>
        </w:tc>
      </w:tr>
      <w:tr w:rsidR="00F9444B" w14:paraId="0B6AB70D" w14:textId="77777777" w:rsidTr="00B64979">
        <w:trPr>
          <w:trHeight w:val="363"/>
        </w:trPr>
        <w:tc>
          <w:tcPr>
            <w:tcW w:w="4590" w:type="dxa"/>
          </w:tcPr>
          <w:p w14:paraId="7F8CA9B7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Logo</w:t>
            </w:r>
          </w:p>
        </w:tc>
        <w:tc>
          <w:tcPr>
            <w:tcW w:w="4590" w:type="dxa"/>
          </w:tcPr>
          <w:p w14:paraId="5257BFED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Logotipo</w:t>
            </w:r>
          </w:p>
        </w:tc>
      </w:tr>
      <w:tr w:rsidR="00F9444B" w14:paraId="08752587" w14:textId="77777777" w:rsidTr="00B64979">
        <w:trPr>
          <w:trHeight w:val="341"/>
        </w:trPr>
        <w:tc>
          <w:tcPr>
            <w:tcW w:w="4590" w:type="dxa"/>
          </w:tcPr>
          <w:p w14:paraId="17FD19EF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App</w:t>
            </w:r>
          </w:p>
        </w:tc>
        <w:tc>
          <w:tcPr>
            <w:tcW w:w="4590" w:type="dxa"/>
          </w:tcPr>
          <w:p w14:paraId="63D89FBE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Aplicação</w:t>
            </w:r>
          </w:p>
        </w:tc>
      </w:tr>
      <w:tr w:rsidR="00F9444B" w14:paraId="0BFFCB4C" w14:textId="77777777" w:rsidTr="00B64979">
        <w:trPr>
          <w:trHeight w:val="363"/>
        </w:trPr>
        <w:tc>
          <w:tcPr>
            <w:tcW w:w="4590" w:type="dxa"/>
          </w:tcPr>
          <w:p w14:paraId="112D55EE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BD</w:t>
            </w:r>
          </w:p>
        </w:tc>
        <w:tc>
          <w:tcPr>
            <w:tcW w:w="4590" w:type="dxa"/>
          </w:tcPr>
          <w:p w14:paraId="1346538C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Base de Dados</w:t>
            </w:r>
          </w:p>
        </w:tc>
      </w:tr>
      <w:tr w:rsidR="00F9444B" w14:paraId="14C79B30" w14:textId="77777777" w:rsidTr="00B64979">
        <w:trPr>
          <w:trHeight w:val="341"/>
        </w:trPr>
        <w:tc>
          <w:tcPr>
            <w:tcW w:w="4590" w:type="dxa"/>
          </w:tcPr>
          <w:p w14:paraId="6F26E73E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>
              <w:rPr>
                <w:rFonts w:eastAsia="Times New Roman" w:cs="Times New Roman"/>
                <w:b/>
                <w:szCs w:val="24"/>
              </w:rPr>
              <w:t>XML</w:t>
            </w:r>
          </w:p>
        </w:tc>
        <w:tc>
          <w:tcPr>
            <w:tcW w:w="4590" w:type="dxa"/>
          </w:tcPr>
          <w:p w14:paraId="42821E0C" w14:textId="77777777" w:rsidR="00F9444B" w:rsidRDefault="00F9444B" w:rsidP="00B64979">
            <w:pPr>
              <w:spacing w:line="360" w:lineRule="auto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Extensible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Markup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Language</w:t>
            </w:r>
            <w:proofErr w:type="spellEnd"/>
          </w:p>
        </w:tc>
      </w:tr>
      <w:tr w:rsidR="00F9444B" w14:paraId="29427927" w14:textId="77777777" w:rsidTr="00B64979">
        <w:trPr>
          <w:trHeight w:val="384"/>
        </w:trPr>
        <w:tc>
          <w:tcPr>
            <w:tcW w:w="4590" w:type="dxa"/>
          </w:tcPr>
          <w:p w14:paraId="48993855" w14:textId="5000C025" w:rsidR="00F9444B" w:rsidRDefault="00C9035A" w:rsidP="00B64979">
            <w:pPr>
              <w:spacing w:line="360" w:lineRule="auto"/>
              <w:rPr>
                <w:rFonts w:eastAsia="Times New Roman" w:cs="Times New Roman"/>
                <w:b/>
                <w:szCs w:val="24"/>
              </w:rPr>
            </w:pPr>
            <w:r w:rsidRPr="00C9035A">
              <w:rPr>
                <w:rFonts w:eastAsia="Times New Roman" w:cs="Times New Roman"/>
                <w:b/>
                <w:szCs w:val="24"/>
              </w:rPr>
              <w:t>HTML</w:t>
            </w:r>
          </w:p>
        </w:tc>
        <w:tc>
          <w:tcPr>
            <w:tcW w:w="4590" w:type="dxa"/>
          </w:tcPr>
          <w:p w14:paraId="3913020D" w14:textId="59A097EE" w:rsidR="00F9444B" w:rsidRDefault="00C9035A" w:rsidP="00C9035A">
            <w:proofErr w:type="spellStart"/>
            <w:r w:rsidRPr="00C9035A">
              <w:t>HyperText</w:t>
            </w:r>
            <w:proofErr w:type="spellEnd"/>
            <w:r w:rsidRPr="00C9035A">
              <w:t xml:space="preserve"> </w:t>
            </w:r>
            <w:proofErr w:type="spellStart"/>
            <w:r w:rsidRPr="00C9035A">
              <w:t>Markup</w:t>
            </w:r>
            <w:proofErr w:type="spellEnd"/>
            <w:r w:rsidRPr="00C9035A">
              <w:t xml:space="preserve"> </w:t>
            </w:r>
            <w:proofErr w:type="spellStart"/>
            <w:r w:rsidRPr="00C9035A">
              <w:t>Language</w:t>
            </w:r>
            <w:proofErr w:type="spellEnd"/>
          </w:p>
        </w:tc>
      </w:tr>
      <w:tr w:rsidR="00F9444B" w14:paraId="77EE4844" w14:textId="77777777" w:rsidTr="00B64979">
        <w:trPr>
          <w:trHeight w:val="363"/>
        </w:trPr>
        <w:tc>
          <w:tcPr>
            <w:tcW w:w="4590" w:type="dxa"/>
          </w:tcPr>
          <w:p w14:paraId="762E8B21" w14:textId="62D3BDBF" w:rsidR="00F9444B" w:rsidRPr="00C9035A" w:rsidRDefault="00C9035A" w:rsidP="00C9035A">
            <w:pPr>
              <w:rPr>
                <w:b/>
                <w:bCs/>
              </w:rPr>
            </w:pPr>
            <w:r w:rsidRPr="00C9035A">
              <w:rPr>
                <w:b/>
                <w:bCs/>
              </w:rPr>
              <w:t xml:space="preserve">E-learning </w:t>
            </w:r>
          </w:p>
        </w:tc>
        <w:tc>
          <w:tcPr>
            <w:tcW w:w="4590" w:type="dxa"/>
          </w:tcPr>
          <w:p w14:paraId="729C7981" w14:textId="3C3492A4" w:rsidR="00F9444B" w:rsidRPr="00B57BFE" w:rsidRDefault="00C9035A" w:rsidP="00C9035A">
            <w:pPr>
              <w:rPr>
                <w:rFonts w:cs="Times New Roman"/>
                <w:szCs w:val="24"/>
              </w:rPr>
            </w:pPr>
            <w:proofErr w:type="spellStart"/>
            <w:r>
              <w:t>Electronic</w:t>
            </w:r>
            <w:proofErr w:type="spellEnd"/>
            <w:r>
              <w:t xml:space="preserve"> </w:t>
            </w:r>
            <w:proofErr w:type="spellStart"/>
            <w:r>
              <w:t>Learning</w:t>
            </w:r>
            <w:proofErr w:type="spellEnd"/>
          </w:p>
        </w:tc>
      </w:tr>
      <w:tr w:rsidR="00F9444B" w14:paraId="4ED6BAD4" w14:textId="77777777" w:rsidTr="00B64979">
        <w:trPr>
          <w:trHeight w:val="384"/>
        </w:trPr>
        <w:tc>
          <w:tcPr>
            <w:tcW w:w="4590" w:type="dxa"/>
          </w:tcPr>
          <w:p w14:paraId="0B574308" w14:textId="77777777" w:rsidR="00F9444B" w:rsidRPr="00154698" w:rsidRDefault="00F9444B" w:rsidP="00B64979">
            <w:pPr>
              <w:rPr>
                <w:b/>
                <w:bCs/>
              </w:rPr>
            </w:pPr>
            <w:r w:rsidRPr="00154698">
              <w:rPr>
                <w:b/>
                <w:bCs/>
              </w:rPr>
              <w:t>API</w:t>
            </w:r>
          </w:p>
        </w:tc>
        <w:tc>
          <w:tcPr>
            <w:tcW w:w="4590" w:type="dxa"/>
          </w:tcPr>
          <w:p w14:paraId="2DB333CB" w14:textId="77777777" w:rsidR="00F9444B" w:rsidRPr="00154698" w:rsidRDefault="00F9444B" w:rsidP="00B64979">
            <w:proofErr w:type="spellStart"/>
            <w:r w:rsidRPr="0015469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Application</w:t>
            </w:r>
            <w:proofErr w:type="spellEnd"/>
            <w:r w:rsidRPr="0015469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15469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Programming</w:t>
            </w:r>
            <w:proofErr w:type="spellEnd"/>
            <w:r w:rsidRPr="00154698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Interface</w:t>
            </w:r>
          </w:p>
        </w:tc>
      </w:tr>
    </w:tbl>
    <w:p w14:paraId="1ECA26D1" w14:textId="77777777" w:rsidR="00F9444B" w:rsidRDefault="00F9444B" w:rsidP="00F9444B"/>
    <w:p w14:paraId="4C3FE48F" w14:textId="77777777" w:rsidR="00F9444B" w:rsidRDefault="00F9444B" w:rsidP="00F9444B"/>
    <w:p w14:paraId="34DA4CB5" w14:textId="35BD930C" w:rsidR="00F9444B" w:rsidRPr="00EF293F" w:rsidRDefault="00F9444B" w:rsidP="00EF293F">
      <w:pPr>
        <w:jc w:val="left"/>
        <w:rPr>
          <w:rFonts w:eastAsia="Times New Roman" w:cs="Times New Roman"/>
          <w:sz w:val="32"/>
          <w:szCs w:val="32"/>
          <w:lang w:val="en-GB"/>
        </w:rPr>
      </w:pPr>
      <w:r>
        <w:rPr>
          <w:rFonts w:eastAsia="Times New Roman" w:cs="Times New Roman"/>
          <w:sz w:val="32"/>
          <w:szCs w:val="32"/>
          <w:lang w:val="en-GB"/>
        </w:rPr>
        <w:br w:type="page"/>
      </w:r>
    </w:p>
    <w:sdt>
      <w:sdtPr>
        <w:id w:val="1986202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B78225" w14:textId="498DB5B5" w:rsidR="00F9444B" w:rsidRDefault="00F9444B" w:rsidP="00F9444B">
          <w:pPr>
            <w:pStyle w:val="SemEspaamento"/>
            <w:jc w:val="center"/>
            <w:rPr>
              <w:b/>
              <w:bCs/>
              <w:sz w:val="36"/>
              <w:szCs w:val="32"/>
            </w:rPr>
          </w:pPr>
          <w:r w:rsidRPr="00F9444B">
            <w:rPr>
              <w:b/>
              <w:bCs/>
              <w:sz w:val="36"/>
              <w:szCs w:val="32"/>
            </w:rPr>
            <w:t>Índice</w:t>
          </w:r>
        </w:p>
        <w:p w14:paraId="5C80AA68" w14:textId="77777777" w:rsidR="00F9444B" w:rsidRPr="00F9444B" w:rsidRDefault="00F9444B" w:rsidP="00F9444B">
          <w:pPr>
            <w:pStyle w:val="SemEspaamento"/>
            <w:jc w:val="center"/>
            <w:rPr>
              <w:b/>
              <w:bCs/>
              <w:sz w:val="36"/>
              <w:szCs w:val="32"/>
            </w:rPr>
          </w:pPr>
        </w:p>
        <w:p w14:paraId="69D1D898" w14:textId="736AAC13" w:rsidR="00F9444B" w:rsidRDefault="00F9444B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00025" w:history="1">
            <w:r w:rsidRPr="0056301F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_Toc74500025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3289" w14:textId="26D3FA81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26" w:history="1">
            <w:r w:rsidR="00F9444B" w:rsidRPr="0056301F">
              <w:rPr>
                <w:rStyle w:val="Hiperligao"/>
                <w:noProof/>
              </w:rPr>
              <w:t>Estado da arte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_Toc74500026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3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6EF27A26" w14:textId="763C5CDD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27" w:history="1">
            <w:r w:rsidR="00F9444B" w:rsidRPr="0056301F">
              <w:rPr>
                <w:rStyle w:val="Hiperligao"/>
                <w:noProof/>
              </w:rPr>
              <w:t>Android Studio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_Toc74500027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3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6744EF79" w14:textId="1D5132CA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28" w:history="1">
            <w:r w:rsidR="00F9444B" w:rsidRPr="0056301F">
              <w:rPr>
                <w:rStyle w:val="Hiperligao"/>
                <w:noProof/>
              </w:rPr>
              <w:t>FireBase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_Toc74500028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4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5AA3F5E8" w14:textId="718B9197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29" w:history="1">
            <w:r w:rsidR="00F9444B" w:rsidRPr="0056301F">
              <w:rPr>
                <w:rStyle w:val="Hiperligao"/>
                <w:noProof/>
              </w:rPr>
              <w:t>Android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_Toc74500029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5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5F1DB646" w14:textId="22955B9F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0" w:history="1">
            <w:r w:rsidR="00F9444B" w:rsidRPr="0056301F">
              <w:rPr>
                <w:rStyle w:val="Hiperligao"/>
                <w:noProof/>
              </w:rPr>
              <w:t>Java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_Toc74500030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6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11E671FA" w14:textId="7820FFDF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1" w:history="1">
            <w:r w:rsidR="00F9444B" w:rsidRPr="0056301F">
              <w:rPr>
                <w:rStyle w:val="Hiperligao"/>
                <w:noProof/>
              </w:rPr>
              <w:t>Contextualização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_Toc74500031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7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50AF2F6E" w14:textId="06269A50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2" w:history="1">
            <w:r w:rsidR="00F9444B" w:rsidRPr="0056301F">
              <w:rPr>
                <w:rStyle w:val="Hiperligao"/>
                <w:noProof/>
              </w:rPr>
              <w:t>Desenvolvimento da aplicação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_Toc74500032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8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6BBB5DDC" w14:textId="23587768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3" w:history="1">
            <w:r w:rsidR="00F9444B" w:rsidRPr="0056301F">
              <w:rPr>
                <w:rStyle w:val="Hiperligao"/>
                <w:noProof/>
              </w:rPr>
              <w:t>Planeamento do design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_Toc74500033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8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0E0CA508" w14:textId="08B05632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4" w:history="1">
            <w:r w:rsidR="00F9444B" w:rsidRPr="0056301F">
              <w:rPr>
                <w:rStyle w:val="Hiperligao"/>
                <w:noProof/>
              </w:rPr>
              <w:t>Instalação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_Toc74500034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10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1623CACC" w14:textId="50C0C419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5" w:history="1">
            <w:r w:rsidR="00F9444B" w:rsidRPr="0056301F">
              <w:rPr>
                <w:rStyle w:val="Hiperligao"/>
                <w:noProof/>
              </w:rPr>
              <w:t>Desenvolvimento do Código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_Toc74500035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11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7627B1FF" w14:textId="5D277BFE" w:rsidR="00F9444B" w:rsidRDefault="005C2374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6" w:history="1">
            <w:r w:rsidR="00F9444B" w:rsidRPr="0056301F">
              <w:rPr>
                <w:rStyle w:val="Hiperligao"/>
                <w:noProof/>
              </w:rPr>
              <w:t>Páginas e programa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_Toc74500036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14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6BE4852F" w14:textId="456B4BE2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7" w:history="1">
            <w:r w:rsidR="00F9444B" w:rsidRPr="0056301F">
              <w:rPr>
                <w:rStyle w:val="Hiperligao"/>
                <w:noProof/>
              </w:rPr>
              <w:t>Futuras Implementações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_Toc74500037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26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38D65E86" w14:textId="0D4D08D7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8" w:history="1">
            <w:r w:rsidR="00F9444B" w:rsidRPr="0056301F">
              <w:rPr>
                <w:rStyle w:val="Hiperligao"/>
                <w:noProof/>
              </w:rPr>
              <w:t>Conclusão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_Toc74500038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27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12F51DAA" w14:textId="187FE1EE" w:rsidR="00F9444B" w:rsidRDefault="005C2374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lang w:eastAsia="pt-PT"/>
            </w:rPr>
          </w:pPr>
          <w:hyperlink w:anchor="_Toc74500039" w:history="1">
            <w:r w:rsidR="00F9444B" w:rsidRPr="0056301F">
              <w:rPr>
                <w:rStyle w:val="Hiperligao"/>
                <w:noProof/>
              </w:rPr>
              <w:t>Webgrafia</w:t>
            </w:r>
            <w:r w:rsidR="00F9444B">
              <w:rPr>
                <w:noProof/>
                <w:webHidden/>
              </w:rPr>
              <w:tab/>
            </w:r>
            <w:r w:rsidR="00F9444B">
              <w:rPr>
                <w:noProof/>
                <w:webHidden/>
              </w:rPr>
              <w:fldChar w:fldCharType="begin"/>
            </w:r>
            <w:r w:rsidR="00F9444B">
              <w:rPr>
                <w:noProof/>
                <w:webHidden/>
              </w:rPr>
              <w:instrText xml:space="preserve"> PAGEREF _Toc74500039 \h </w:instrText>
            </w:r>
            <w:r w:rsidR="00F9444B">
              <w:rPr>
                <w:noProof/>
                <w:webHidden/>
              </w:rPr>
            </w:r>
            <w:r w:rsidR="00F9444B">
              <w:rPr>
                <w:noProof/>
                <w:webHidden/>
              </w:rPr>
              <w:fldChar w:fldCharType="separate"/>
            </w:r>
            <w:r w:rsidR="00F9444B">
              <w:rPr>
                <w:noProof/>
                <w:webHidden/>
              </w:rPr>
              <w:t>28</w:t>
            </w:r>
            <w:r w:rsidR="00F9444B">
              <w:rPr>
                <w:noProof/>
                <w:webHidden/>
              </w:rPr>
              <w:fldChar w:fldCharType="end"/>
            </w:r>
          </w:hyperlink>
        </w:p>
        <w:p w14:paraId="2E0881E9" w14:textId="607FB435" w:rsidR="00F9444B" w:rsidRDefault="00F9444B">
          <w:r>
            <w:rPr>
              <w:b/>
              <w:bCs/>
            </w:rPr>
            <w:fldChar w:fldCharType="end"/>
          </w:r>
        </w:p>
      </w:sdtContent>
    </w:sdt>
    <w:p w14:paraId="019B6174" w14:textId="77777777" w:rsidR="003651E8" w:rsidRDefault="003651E8">
      <w:pPr>
        <w:pStyle w:val="ndice1"/>
        <w:tabs>
          <w:tab w:val="right" w:pos="9016"/>
        </w:tabs>
      </w:pPr>
    </w:p>
    <w:p w14:paraId="1834BBCD" w14:textId="77777777" w:rsidR="00715DE9" w:rsidRDefault="00715DE9" w:rsidP="00F9444B">
      <w:pPr>
        <w:rPr>
          <w:rFonts w:eastAsia="Times New Roman" w:cs="Times New Roman"/>
          <w:sz w:val="32"/>
          <w:szCs w:val="32"/>
        </w:rPr>
      </w:pPr>
    </w:p>
    <w:p w14:paraId="3A155F85" w14:textId="77777777" w:rsidR="00715DE9" w:rsidRDefault="00715DE9">
      <w:pPr>
        <w:jc w:val="center"/>
        <w:rPr>
          <w:rFonts w:eastAsia="Times New Roman" w:cs="Times New Roman"/>
          <w:sz w:val="32"/>
          <w:szCs w:val="32"/>
        </w:rPr>
      </w:pPr>
    </w:p>
    <w:p w14:paraId="60FE460F" w14:textId="77777777" w:rsidR="00715DE9" w:rsidRDefault="00715DE9">
      <w:pPr>
        <w:jc w:val="center"/>
        <w:rPr>
          <w:rFonts w:eastAsia="Times New Roman" w:cs="Times New Roman"/>
          <w:sz w:val="32"/>
          <w:szCs w:val="32"/>
        </w:rPr>
      </w:pPr>
    </w:p>
    <w:p w14:paraId="69FF2365" w14:textId="77777777" w:rsidR="00715DE9" w:rsidRDefault="00715DE9" w:rsidP="007209EF">
      <w:pPr>
        <w:ind w:firstLine="0"/>
        <w:rPr>
          <w:rFonts w:eastAsia="Times New Roman" w:cs="Times New Roman"/>
          <w:sz w:val="32"/>
          <w:szCs w:val="32"/>
        </w:rPr>
      </w:pPr>
    </w:p>
    <w:p w14:paraId="7BFDD4A5" w14:textId="77777777" w:rsidR="00715DE9" w:rsidRDefault="00715DE9">
      <w:pPr>
        <w:jc w:val="center"/>
        <w:rPr>
          <w:rFonts w:eastAsia="Times New Roman" w:cs="Times New Roman"/>
          <w:sz w:val="32"/>
          <w:szCs w:val="32"/>
        </w:rPr>
      </w:pPr>
    </w:p>
    <w:p w14:paraId="426B8F05" w14:textId="77777777" w:rsidR="00F9444B" w:rsidRDefault="00F9444B">
      <w:pPr>
        <w:jc w:val="left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br w:type="page"/>
      </w:r>
    </w:p>
    <w:p w14:paraId="06184E4E" w14:textId="56923797" w:rsidR="00715DE9" w:rsidRPr="00F9444B" w:rsidRDefault="00A64F71">
      <w:pPr>
        <w:jc w:val="center"/>
        <w:rPr>
          <w:rFonts w:eastAsia="Times New Roman" w:cs="Times New Roman"/>
          <w:b/>
          <w:bCs/>
          <w:sz w:val="36"/>
          <w:szCs w:val="36"/>
        </w:rPr>
      </w:pPr>
      <w:r w:rsidRPr="00F9444B">
        <w:rPr>
          <w:rFonts w:eastAsia="Times New Roman" w:cs="Times New Roman"/>
          <w:b/>
          <w:bCs/>
          <w:sz w:val="36"/>
          <w:szCs w:val="36"/>
        </w:rPr>
        <w:lastRenderedPageBreak/>
        <w:t>Índice de Figuras</w:t>
      </w:r>
    </w:p>
    <w:p w14:paraId="0F7371C0" w14:textId="1B47F949" w:rsidR="00154698" w:rsidRDefault="0015469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r>
        <w:rPr>
          <w:rFonts w:eastAsia="Times New Roman" w:cs="Times New Roman"/>
          <w:sz w:val="32"/>
          <w:szCs w:val="32"/>
        </w:rPr>
        <w:fldChar w:fldCharType="begin"/>
      </w:r>
      <w:r>
        <w:rPr>
          <w:rFonts w:eastAsia="Times New Roman" w:cs="Times New Roman"/>
          <w:sz w:val="32"/>
          <w:szCs w:val="32"/>
        </w:rPr>
        <w:instrText xml:space="preserve"> TOC \h \z \c "Figura" </w:instrText>
      </w:r>
      <w:r>
        <w:rPr>
          <w:rFonts w:eastAsia="Times New Roman" w:cs="Times New Roman"/>
          <w:sz w:val="32"/>
          <w:szCs w:val="32"/>
        </w:rPr>
        <w:fldChar w:fldCharType="separate"/>
      </w:r>
      <w:hyperlink w:anchor="_Toc44127991" w:history="1">
        <w:r w:rsidRPr="000B29A0">
          <w:rPr>
            <w:rStyle w:val="Hiperligao"/>
            <w:noProof/>
          </w:rPr>
          <w:t>Figura 1-Logo 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14:paraId="5ADF9E93" w14:textId="635BA6DC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2" w:history="1">
        <w:r w:rsidR="00154698" w:rsidRPr="000B29A0">
          <w:rPr>
            <w:rStyle w:val="Hiperligao"/>
            <w:noProof/>
          </w:rPr>
          <w:t>Figura 2-Logo Firebase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_Toc44127992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</w:t>
        </w:r>
        <w:r w:rsidR="00154698">
          <w:rPr>
            <w:noProof/>
            <w:webHidden/>
          </w:rPr>
          <w:fldChar w:fldCharType="end"/>
        </w:r>
      </w:hyperlink>
    </w:p>
    <w:p w14:paraId="4FD366B6" w14:textId="72B968DB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3" w:history="1">
        <w:r w:rsidR="00154698" w:rsidRPr="000B29A0">
          <w:rPr>
            <w:rStyle w:val="Hiperligao"/>
            <w:noProof/>
          </w:rPr>
          <w:t>Figura 3- Logo android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_Toc44127993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xii</w:t>
        </w:r>
        <w:r w:rsidR="00154698">
          <w:rPr>
            <w:noProof/>
            <w:webHidden/>
          </w:rPr>
          <w:fldChar w:fldCharType="end"/>
        </w:r>
      </w:hyperlink>
    </w:p>
    <w:p w14:paraId="7C1830E0" w14:textId="034E7FEF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4" w:history="1">
        <w:r w:rsidR="00154698" w:rsidRPr="000B29A0">
          <w:rPr>
            <w:rStyle w:val="Hiperligao"/>
            <w:noProof/>
          </w:rPr>
          <w:t>Figura 4-Logo Java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_Toc44127994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xiii</w:t>
        </w:r>
        <w:r w:rsidR="00154698">
          <w:rPr>
            <w:noProof/>
            <w:webHidden/>
          </w:rPr>
          <w:fldChar w:fldCharType="end"/>
        </w:r>
      </w:hyperlink>
    </w:p>
    <w:p w14:paraId="4717FCA2" w14:textId="479F4629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5" w:history="1">
        <w:r w:rsidR="00154698" w:rsidRPr="000B29A0">
          <w:rPr>
            <w:rStyle w:val="Hiperligao"/>
            <w:noProof/>
            <w:lang w:val="en-GB"/>
          </w:rPr>
          <w:t>Figura 5- Site Adobe Color Wheel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_Toc44127995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xv</w:t>
        </w:r>
        <w:r w:rsidR="00154698">
          <w:rPr>
            <w:noProof/>
            <w:webHidden/>
          </w:rPr>
          <w:fldChar w:fldCharType="end"/>
        </w:r>
      </w:hyperlink>
    </w:p>
    <w:p w14:paraId="7E43A50B" w14:textId="3CC8C563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6" w:history="1">
        <w:r w:rsidR="00154698" w:rsidRPr="000B29A0">
          <w:rPr>
            <w:rStyle w:val="Hiperligao"/>
            <w:noProof/>
          </w:rPr>
          <w:t>Figura 6-Logo da app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_Toc44127996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xvi</w:t>
        </w:r>
        <w:r w:rsidR="00154698">
          <w:rPr>
            <w:noProof/>
            <w:webHidden/>
          </w:rPr>
          <w:fldChar w:fldCharType="end"/>
        </w:r>
      </w:hyperlink>
    </w:p>
    <w:p w14:paraId="041FA12B" w14:textId="1B741911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7" w:history="1">
        <w:r w:rsidR="00154698" w:rsidRPr="000B29A0">
          <w:rPr>
            <w:rStyle w:val="Hiperligao"/>
            <w:noProof/>
          </w:rPr>
          <w:t>Figura 7- Site Android Studio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_Toc44127997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xvii</w:t>
        </w:r>
        <w:r w:rsidR="00154698">
          <w:rPr>
            <w:noProof/>
            <w:webHidden/>
          </w:rPr>
          <w:fldChar w:fldCharType="end"/>
        </w:r>
      </w:hyperlink>
    </w:p>
    <w:p w14:paraId="4C76A000" w14:textId="143E017F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8" w:history="1">
        <w:r w:rsidR="00154698" w:rsidRPr="000B29A0">
          <w:rPr>
            <w:rStyle w:val="Hiperligao"/>
            <w:noProof/>
          </w:rPr>
          <w:t>Figura 8-Ecrã de criação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_Toc44127998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xviii</w:t>
        </w:r>
        <w:r w:rsidR="00154698">
          <w:rPr>
            <w:noProof/>
            <w:webHidden/>
          </w:rPr>
          <w:fldChar w:fldCharType="end"/>
        </w:r>
      </w:hyperlink>
    </w:p>
    <w:p w14:paraId="7DE4EE5F" w14:textId="25F0AA0F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7999" w:history="1">
        <w:r w:rsidR="00154698" w:rsidRPr="000B29A0">
          <w:rPr>
            <w:rStyle w:val="Hiperligao"/>
            <w:noProof/>
          </w:rPr>
          <w:t>Figura 9- Firebase Tools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_Toc44127999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xix</w:t>
        </w:r>
        <w:r w:rsidR="00154698">
          <w:rPr>
            <w:noProof/>
            <w:webHidden/>
          </w:rPr>
          <w:fldChar w:fldCharType="end"/>
        </w:r>
      </w:hyperlink>
    </w:p>
    <w:p w14:paraId="5299B290" w14:textId="1A1BB4F7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0" w:history="1">
        <w:r w:rsidR="00154698" w:rsidRPr="000B29A0">
          <w:rPr>
            <w:rStyle w:val="Hiperligao"/>
            <w:noProof/>
          </w:rPr>
          <w:t>Figura 10- Opção conectar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_Toc44128000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xix</w:t>
        </w:r>
        <w:r w:rsidR="00154698">
          <w:rPr>
            <w:noProof/>
            <w:webHidden/>
          </w:rPr>
          <w:fldChar w:fldCharType="end"/>
        </w:r>
      </w:hyperlink>
    </w:p>
    <w:p w14:paraId="6D64287C" w14:textId="557BEC29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1" w:history="1">
        <w:r w:rsidR="00154698" w:rsidRPr="000B29A0">
          <w:rPr>
            <w:rStyle w:val="Hiperligao"/>
            <w:noProof/>
          </w:rPr>
          <w:t>Figura 11- Painel da Firebase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_Toc44128001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xix</w:t>
        </w:r>
        <w:r w:rsidR="00154698">
          <w:rPr>
            <w:noProof/>
            <w:webHidden/>
          </w:rPr>
          <w:fldChar w:fldCharType="end"/>
        </w:r>
      </w:hyperlink>
    </w:p>
    <w:p w14:paraId="367205A6" w14:textId="73F28657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2" w:history="1">
        <w:r w:rsidR="00154698" w:rsidRPr="000B29A0">
          <w:rPr>
            <w:rStyle w:val="Hiperligao"/>
            <w:noProof/>
          </w:rPr>
          <w:t>Figura 12-Código de implementações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_Toc44128002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</w:t>
        </w:r>
        <w:r w:rsidR="00154698">
          <w:rPr>
            <w:noProof/>
            <w:webHidden/>
          </w:rPr>
          <w:fldChar w:fldCharType="end"/>
        </w:r>
      </w:hyperlink>
    </w:p>
    <w:p w14:paraId="4F4F7AA9" w14:textId="6233EB30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3" w:history="1">
        <w:r w:rsidR="00154698" w:rsidRPr="000B29A0">
          <w:rPr>
            <w:rStyle w:val="Hiperligao"/>
            <w:noProof/>
          </w:rPr>
          <w:t>Figura 13-Ecrã de Login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_Toc44128003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xxi</w:t>
        </w:r>
        <w:r w:rsidR="00154698">
          <w:rPr>
            <w:noProof/>
            <w:webHidden/>
          </w:rPr>
          <w:fldChar w:fldCharType="end"/>
        </w:r>
      </w:hyperlink>
    </w:p>
    <w:p w14:paraId="37217891" w14:textId="090C4794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4" w:history="1">
        <w:r w:rsidR="00154698" w:rsidRPr="000B29A0">
          <w:rPr>
            <w:rStyle w:val="Hiperligao"/>
            <w:noProof/>
          </w:rPr>
          <w:t>Figura 14- Ecrã de Registar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_Toc44128004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xxi</w:t>
        </w:r>
        <w:r w:rsidR="00154698">
          <w:rPr>
            <w:noProof/>
            <w:webHidden/>
          </w:rPr>
          <w:fldChar w:fldCharType="end"/>
        </w:r>
      </w:hyperlink>
    </w:p>
    <w:p w14:paraId="1A1B1DFB" w14:textId="2B24D7A9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5" w:history="1">
        <w:r w:rsidR="00154698" w:rsidRPr="000B29A0">
          <w:rPr>
            <w:rStyle w:val="Hiperligao"/>
            <w:noProof/>
          </w:rPr>
          <w:t>Figura 15- Código Classe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_Toc44128005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xxii</w:t>
        </w:r>
        <w:r w:rsidR="00154698">
          <w:rPr>
            <w:noProof/>
            <w:webHidden/>
          </w:rPr>
          <w:fldChar w:fldCharType="end"/>
        </w:r>
      </w:hyperlink>
    </w:p>
    <w:p w14:paraId="1D59EEB7" w14:textId="01992DE0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6" w:history="1">
        <w:r w:rsidR="00154698" w:rsidRPr="000B29A0">
          <w:rPr>
            <w:rStyle w:val="Hiperligao"/>
            <w:noProof/>
          </w:rPr>
          <w:t>Figura 16-Código Registar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_Toc44128006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xxiii</w:t>
        </w:r>
        <w:r w:rsidR="00154698">
          <w:rPr>
            <w:noProof/>
            <w:webHidden/>
          </w:rPr>
          <w:fldChar w:fldCharType="end"/>
        </w:r>
      </w:hyperlink>
    </w:p>
    <w:p w14:paraId="1E27B5BA" w14:textId="50B70105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7" w:history="1">
        <w:r w:rsidR="00154698" w:rsidRPr="000B29A0">
          <w:rPr>
            <w:rStyle w:val="Hiperligao"/>
            <w:noProof/>
          </w:rPr>
          <w:t>Figura 17- Código Login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_Toc44128007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xxiv</w:t>
        </w:r>
        <w:r w:rsidR="00154698">
          <w:rPr>
            <w:noProof/>
            <w:webHidden/>
          </w:rPr>
          <w:fldChar w:fldCharType="end"/>
        </w:r>
      </w:hyperlink>
    </w:p>
    <w:p w14:paraId="747372D7" w14:textId="09327EF0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8" w:history="1">
        <w:r w:rsidR="00154698" w:rsidRPr="000B29A0">
          <w:rPr>
            <w:rStyle w:val="Hiperligao"/>
            <w:noProof/>
            <w:lang w:val="en-GB"/>
          </w:rPr>
          <w:t>Figura 18-Bottom Navigation Bar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_Toc44128008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</w:t>
        </w:r>
        <w:r w:rsidR="00154698">
          <w:rPr>
            <w:noProof/>
            <w:webHidden/>
          </w:rPr>
          <w:fldChar w:fldCharType="end"/>
        </w:r>
      </w:hyperlink>
    </w:p>
    <w:p w14:paraId="0C098CE2" w14:textId="59D77BC8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09" w:history="1">
        <w:r w:rsidR="00154698" w:rsidRPr="000B29A0">
          <w:rPr>
            <w:rStyle w:val="Hiperligao"/>
            <w:noProof/>
          </w:rPr>
          <w:t>Figura 19- Menu Activity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_Toc44128009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</w:t>
        </w:r>
        <w:r w:rsidR="00154698">
          <w:rPr>
            <w:noProof/>
            <w:webHidden/>
          </w:rPr>
          <w:fldChar w:fldCharType="end"/>
        </w:r>
      </w:hyperlink>
    </w:p>
    <w:p w14:paraId="656E676E" w14:textId="1B429F80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0" w:history="1">
        <w:r w:rsidR="00154698" w:rsidRPr="000B29A0">
          <w:rPr>
            <w:rStyle w:val="Hiperligao"/>
            <w:noProof/>
          </w:rPr>
          <w:t>Figura 20- Perfil fragment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_Toc44128010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xxvi</w:t>
        </w:r>
        <w:r w:rsidR="00154698">
          <w:rPr>
            <w:noProof/>
            <w:webHidden/>
          </w:rPr>
          <w:fldChar w:fldCharType="end"/>
        </w:r>
      </w:hyperlink>
    </w:p>
    <w:p w14:paraId="5782E30B" w14:textId="032F6DAF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1" w:history="1">
        <w:r w:rsidR="00154698" w:rsidRPr="000B29A0">
          <w:rPr>
            <w:rStyle w:val="Hiperligao"/>
            <w:noProof/>
          </w:rPr>
          <w:t>Figura 21- Dialog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_Toc44128011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xxvii</w:t>
        </w:r>
        <w:r w:rsidR="00154698">
          <w:rPr>
            <w:noProof/>
            <w:webHidden/>
          </w:rPr>
          <w:fldChar w:fldCharType="end"/>
        </w:r>
      </w:hyperlink>
    </w:p>
    <w:p w14:paraId="534CEF0B" w14:textId="6F1F6003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2" w:history="1">
        <w:r w:rsidR="00154698" w:rsidRPr="000B29A0">
          <w:rPr>
            <w:rStyle w:val="Hiperligao"/>
            <w:noProof/>
          </w:rPr>
          <w:t>Figura 22- Eventos Fragment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_Toc44128012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xxviii</w:t>
        </w:r>
        <w:r w:rsidR="00154698">
          <w:rPr>
            <w:noProof/>
            <w:webHidden/>
          </w:rPr>
          <w:fldChar w:fldCharType="end"/>
        </w:r>
      </w:hyperlink>
    </w:p>
    <w:p w14:paraId="497B4EDD" w14:textId="0951DC67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3" w:history="1">
        <w:r w:rsidR="00154698" w:rsidRPr="000B29A0">
          <w:rPr>
            <w:rStyle w:val="Hiperligao"/>
            <w:noProof/>
          </w:rPr>
          <w:t>Figura 23- Eventos Fragment Dialog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_Toc44128013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xxviii</w:t>
        </w:r>
        <w:r w:rsidR="00154698">
          <w:rPr>
            <w:noProof/>
            <w:webHidden/>
          </w:rPr>
          <w:fldChar w:fldCharType="end"/>
        </w:r>
      </w:hyperlink>
    </w:p>
    <w:p w14:paraId="1A8D5445" w14:textId="249D406E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4" w:history="1">
        <w:r w:rsidR="00154698" w:rsidRPr="000B29A0">
          <w:rPr>
            <w:rStyle w:val="Hiperligao"/>
            <w:noProof/>
          </w:rPr>
          <w:t>Figura 24- Eventos Activity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_Toc44128014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xxx</w:t>
        </w:r>
        <w:r w:rsidR="00154698">
          <w:rPr>
            <w:noProof/>
            <w:webHidden/>
          </w:rPr>
          <w:fldChar w:fldCharType="end"/>
        </w:r>
      </w:hyperlink>
    </w:p>
    <w:p w14:paraId="3AE6A8B1" w14:textId="3C8C3DB5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5" w:history="1">
        <w:r w:rsidR="00154698" w:rsidRPr="000B29A0">
          <w:rPr>
            <w:rStyle w:val="Hiperligao"/>
            <w:noProof/>
          </w:rPr>
          <w:t>Figura 25- Eventos Activity Dialog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_Toc44128015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xxx</w:t>
        </w:r>
        <w:r w:rsidR="00154698">
          <w:rPr>
            <w:noProof/>
            <w:webHidden/>
          </w:rPr>
          <w:fldChar w:fldCharType="end"/>
        </w:r>
      </w:hyperlink>
    </w:p>
    <w:p w14:paraId="3DE26F09" w14:textId="5CFAFD5D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6" w:history="1">
        <w:r w:rsidR="00154698" w:rsidRPr="000B29A0">
          <w:rPr>
            <w:rStyle w:val="Hiperligao"/>
            <w:noProof/>
          </w:rPr>
          <w:t>Figura 26- Contactos Activity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_Toc44128016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xxxi</w:t>
        </w:r>
        <w:r w:rsidR="00154698">
          <w:rPr>
            <w:noProof/>
            <w:webHidden/>
          </w:rPr>
          <w:fldChar w:fldCharType="end"/>
        </w:r>
      </w:hyperlink>
    </w:p>
    <w:p w14:paraId="32CA72DA" w14:textId="3116F977" w:rsidR="00154698" w:rsidRDefault="005C2374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lang w:val="en-GB"/>
        </w:rPr>
      </w:pPr>
      <w:hyperlink w:anchor="_Toc44128017" w:history="1">
        <w:r w:rsidR="00154698" w:rsidRPr="000B29A0">
          <w:rPr>
            <w:rStyle w:val="Hiperligao"/>
            <w:noProof/>
          </w:rPr>
          <w:t>Figura 27- Contactos Activity Dialog</w:t>
        </w:r>
        <w:r w:rsidR="00154698">
          <w:rPr>
            <w:noProof/>
            <w:webHidden/>
          </w:rPr>
          <w:tab/>
        </w:r>
        <w:r w:rsidR="00154698">
          <w:rPr>
            <w:noProof/>
            <w:webHidden/>
          </w:rPr>
          <w:fldChar w:fldCharType="begin"/>
        </w:r>
        <w:r w:rsidR="00154698">
          <w:rPr>
            <w:noProof/>
            <w:webHidden/>
          </w:rPr>
          <w:instrText xml:space="preserve"> PAGEREF _Toc44128017 \h </w:instrText>
        </w:r>
        <w:r w:rsidR="00154698">
          <w:rPr>
            <w:noProof/>
            <w:webHidden/>
          </w:rPr>
        </w:r>
        <w:r w:rsidR="00154698">
          <w:rPr>
            <w:noProof/>
            <w:webHidden/>
          </w:rPr>
          <w:fldChar w:fldCharType="separate"/>
        </w:r>
        <w:r w:rsidR="00154698">
          <w:rPr>
            <w:noProof/>
            <w:webHidden/>
          </w:rPr>
          <w:t>xxxi</w:t>
        </w:r>
        <w:r w:rsidR="00154698">
          <w:rPr>
            <w:noProof/>
            <w:webHidden/>
          </w:rPr>
          <w:fldChar w:fldCharType="end"/>
        </w:r>
      </w:hyperlink>
    </w:p>
    <w:p w14:paraId="5C98090A" w14:textId="1BA4F315" w:rsidR="00715DE9" w:rsidRDefault="00154698" w:rsidP="00AE00BC">
      <w:pPr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fldChar w:fldCharType="end"/>
      </w:r>
    </w:p>
    <w:p w14:paraId="784641ED" w14:textId="77777777" w:rsidR="00715DE9" w:rsidRDefault="00715DE9" w:rsidP="007209EF">
      <w:pPr>
        <w:ind w:firstLine="0"/>
        <w:rPr>
          <w:rFonts w:eastAsia="Times New Roman" w:cs="Times New Roman"/>
          <w:sz w:val="32"/>
          <w:szCs w:val="32"/>
        </w:rPr>
      </w:pPr>
    </w:p>
    <w:p w14:paraId="3A5C0EB8" w14:textId="77777777" w:rsidR="00715DE9" w:rsidRDefault="00715DE9">
      <w:pPr>
        <w:jc w:val="center"/>
        <w:rPr>
          <w:rFonts w:eastAsia="Times New Roman" w:cs="Times New Roman"/>
          <w:sz w:val="32"/>
          <w:szCs w:val="32"/>
        </w:rPr>
      </w:pPr>
    </w:p>
    <w:p w14:paraId="2C7D36CC" w14:textId="10B6A6E1" w:rsidR="002B4C07" w:rsidRDefault="002B4C07" w:rsidP="007209EF">
      <w:pPr>
        <w:sectPr w:rsidR="002B4C07" w:rsidSect="00F9444B">
          <w:pgSz w:w="11906" w:h="16838"/>
          <w:pgMar w:top="1440" w:right="1440" w:bottom="1440" w:left="1440" w:header="709" w:footer="709" w:gutter="0"/>
          <w:pgNumType w:fmt="lowerRoman" w:start="1"/>
          <w:cols w:space="720"/>
          <w:titlePg/>
          <w:docGrid w:linePitch="326"/>
        </w:sectPr>
      </w:pPr>
    </w:p>
    <w:p w14:paraId="5A4F3288" w14:textId="790D569D" w:rsidR="00C9035A" w:rsidRDefault="00A64F71" w:rsidP="00676A74">
      <w:pPr>
        <w:pStyle w:val="Ttulo1"/>
      </w:pPr>
      <w:bookmarkStart w:id="0" w:name="_Toc74500025"/>
      <w:r w:rsidRPr="00000A91">
        <w:lastRenderedPageBreak/>
        <w:t>Introdução</w:t>
      </w:r>
      <w:bookmarkEnd w:id="0"/>
    </w:p>
    <w:p w14:paraId="0FC0CFF5" w14:textId="77777777" w:rsidR="00676A74" w:rsidRPr="00676A74" w:rsidRDefault="00676A74" w:rsidP="00676A74"/>
    <w:p w14:paraId="32E3403B" w14:textId="4440EE47" w:rsidR="00C9035A" w:rsidRPr="00C9035A" w:rsidRDefault="00C9035A" w:rsidP="004F13B3">
      <w:r w:rsidRPr="00C9035A">
        <w:t xml:space="preserve">O principal objetivo deste trabalho é encontrar formas de motivar e aumentar a participação dos alunos. Este estudo está centrado na utilização do conceito de gamificação, </w:t>
      </w:r>
      <w:r w:rsidR="004F13B3" w:rsidRPr="007209EF">
        <w:t xml:space="preserve">para facilitar a inclusão social e empregabilidade de jovens oriundos de meios socialmente desfavorecidos </w:t>
      </w:r>
      <w:r w:rsidR="004F13B3">
        <w:t>utilizando a</w:t>
      </w:r>
      <w:r w:rsidRPr="00C9035A">
        <w:t xml:space="preserve"> </w:t>
      </w:r>
      <w:r w:rsidR="004F13B3">
        <w:t>plataforma “Escape To Your Future”</w:t>
      </w:r>
      <w:r w:rsidRPr="00C9035A">
        <w:t>.</w:t>
      </w:r>
    </w:p>
    <w:p w14:paraId="5323D40D" w14:textId="273EAE43" w:rsidR="00C9035A" w:rsidRPr="00C9035A" w:rsidRDefault="004F13B3" w:rsidP="00C9035A">
      <w:r>
        <w:t>A</w:t>
      </w:r>
      <w:r w:rsidR="00C9035A" w:rsidRPr="00C9035A">
        <w:t xml:space="preserve"> </w:t>
      </w:r>
      <w:r w:rsidRPr="00C9035A">
        <w:t>noção</w:t>
      </w:r>
      <w:r w:rsidR="00C9035A" w:rsidRPr="00C9035A">
        <w:t xml:space="preserve"> de gamificação refere-se à </w:t>
      </w:r>
      <w:r w:rsidRPr="00C9035A">
        <w:t>utilização</w:t>
      </w:r>
      <w:r w:rsidR="00C9035A" w:rsidRPr="00C9035A">
        <w:t xml:space="preserve"> de </w:t>
      </w:r>
      <w:r w:rsidRPr="00C9035A">
        <w:t>componentes</w:t>
      </w:r>
      <w:r w:rsidR="00C9035A" w:rsidRPr="00C9035A">
        <w:t xml:space="preserve"> presentes nos videojogos em outras atividades fora dos contextos habituais e com </w:t>
      </w:r>
      <w:r>
        <w:t xml:space="preserve">um grande </w:t>
      </w:r>
      <w:r w:rsidR="00C9035A" w:rsidRPr="00C9035A">
        <w:t xml:space="preserve">potencial </w:t>
      </w:r>
      <w:r>
        <w:t>na</w:t>
      </w:r>
      <w:r w:rsidR="00C9035A" w:rsidRPr="00C9035A">
        <w:t xml:space="preserve"> educação e </w:t>
      </w:r>
      <w:r>
        <w:t xml:space="preserve">na </w:t>
      </w:r>
      <w:r w:rsidR="00C9035A" w:rsidRPr="00C9035A">
        <w:t>formação</w:t>
      </w:r>
      <w:r>
        <w:t xml:space="preserve"> </w:t>
      </w:r>
      <w:sdt>
        <w:sdtPr>
          <w:id w:val="1602992096"/>
          <w:citation/>
        </w:sdtPr>
        <w:sdtEndPr/>
        <w:sdtContent>
          <w:r>
            <w:fldChar w:fldCharType="begin"/>
          </w:r>
          <w:r>
            <w:instrText xml:space="preserve"> CITATION Det11 \l 2070 </w:instrText>
          </w:r>
          <w:r>
            <w:fldChar w:fldCharType="separate"/>
          </w:r>
          <w:r>
            <w:rPr>
              <w:noProof/>
            </w:rPr>
            <w:t>(Deterding, Dixon, Khaled, &amp; Nacke, 2011)</w:t>
          </w:r>
          <w:r>
            <w:fldChar w:fldCharType="end"/>
          </w:r>
        </w:sdtContent>
      </w:sdt>
      <w:r w:rsidR="00C9035A" w:rsidRPr="00C9035A">
        <w:t>, entendendo-se por “</w:t>
      </w:r>
      <w:r w:rsidRPr="00C9035A">
        <w:t>componentes</w:t>
      </w:r>
      <w:r w:rsidR="00C9035A" w:rsidRPr="00C9035A">
        <w:t xml:space="preserve"> dos jogos” </w:t>
      </w:r>
      <w:r w:rsidRPr="00C9035A">
        <w:t>particularidades</w:t>
      </w:r>
      <w:r w:rsidR="00C9035A" w:rsidRPr="00C9035A">
        <w:t xml:space="preserve"> tais como </w:t>
      </w:r>
      <w:r>
        <w:t>o cumprimento de regras</w:t>
      </w:r>
      <w:r w:rsidR="00C9035A" w:rsidRPr="00C9035A">
        <w:t>, estabelec</w:t>
      </w:r>
      <w:r>
        <w:t>imento de</w:t>
      </w:r>
      <w:r w:rsidR="00C9035A" w:rsidRPr="00C9035A">
        <w:t xml:space="preserve"> objetivos e </w:t>
      </w:r>
      <w:r w:rsidRPr="00C9035A">
        <w:t>recompensar</w:t>
      </w:r>
      <w:r w:rsidR="00C9035A" w:rsidRPr="00C9035A">
        <w:t xml:space="preserve"> as conquistas através de pontuação ou troféus, </w:t>
      </w:r>
      <w:r w:rsidRPr="00C9035A">
        <w:t>fortalecer</w:t>
      </w:r>
      <w:r w:rsidR="00C9035A" w:rsidRPr="00C9035A">
        <w:t xml:space="preserve"> a ação segundo </w:t>
      </w:r>
      <w:r w:rsidRPr="00C9035A">
        <w:t>graus</w:t>
      </w:r>
      <w:r w:rsidR="00C9035A" w:rsidRPr="00C9035A">
        <w:t xml:space="preserve"> de </w:t>
      </w:r>
      <w:r w:rsidRPr="00C9035A">
        <w:t>complexidade</w:t>
      </w:r>
      <w:r w:rsidR="00C9035A" w:rsidRPr="00C9035A">
        <w:t xml:space="preserve"> de forma a estimular </w:t>
      </w:r>
      <w:r>
        <w:t xml:space="preserve">melhores </w:t>
      </w:r>
      <w:r w:rsidR="00C9035A" w:rsidRPr="00C9035A">
        <w:t xml:space="preserve">desempenhos. Também é comum </w:t>
      </w:r>
      <w:r>
        <w:t>na</w:t>
      </w:r>
      <w:r w:rsidR="00C9035A" w:rsidRPr="00C9035A">
        <w:t xml:space="preserve"> gamificação promover a criação de enredos e avatares, aqui </w:t>
      </w:r>
      <w:r w:rsidR="00C3781D" w:rsidRPr="00C9035A">
        <w:t>compreendidos</w:t>
      </w:r>
      <w:r w:rsidR="00C9035A" w:rsidRPr="00C9035A">
        <w:t xml:space="preserve"> como </w:t>
      </w:r>
      <w:r w:rsidR="00C3781D">
        <w:t>um</w:t>
      </w:r>
      <w:r w:rsidR="00C9035A" w:rsidRPr="00C9035A">
        <w:t xml:space="preserve"> </w:t>
      </w:r>
      <w:r w:rsidR="00C3781D">
        <w:t xml:space="preserve">modelo </w:t>
      </w:r>
      <w:r w:rsidR="00C9035A" w:rsidRPr="00C9035A">
        <w:t xml:space="preserve">do alter-ego </w:t>
      </w:r>
      <w:r w:rsidR="00C3781D" w:rsidRPr="00C9035A">
        <w:t>utópico</w:t>
      </w:r>
      <w:r w:rsidR="00C9035A" w:rsidRPr="00C9035A">
        <w:t xml:space="preserve"> da própria pessoa n</w:t>
      </w:r>
      <w:r w:rsidR="00C3781D">
        <w:t>o</w:t>
      </w:r>
      <w:r w:rsidR="00C9035A" w:rsidRPr="00C9035A">
        <w:t xml:space="preserve"> </w:t>
      </w:r>
      <w:r w:rsidR="00C3781D" w:rsidRPr="00C9035A">
        <w:t>formato</w:t>
      </w:r>
      <w:r w:rsidR="00C9035A" w:rsidRPr="00C9035A">
        <w:t xml:space="preserve"> de uma personagem. Estes fatores </w:t>
      </w:r>
      <w:r w:rsidR="00C3781D">
        <w:t>possuem um peso tão grande</w:t>
      </w:r>
      <w:r w:rsidR="00C9035A" w:rsidRPr="00C9035A">
        <w:t xml:space="preserve"> que apenas quando todos </w:t>
      </w:r>
      <w:r w:rsidR="00C3781D">
        <w:t>se encontram</w:t>
      </w:r>
      <w:r w:rsidR="00C9035A" w:rsidRPr="00C9035A">
        <w:t xml:space="preserve"> presentes se pode falar </w:t>
      </w:r>
      <w:r w:rsidR="004B6760">
        <w:t>de forma adequada</w:t>
      </w:r>
      <w:r w:rsidR="00C9035A" w:rsidRPr="00C9035A">
        <w:t xml:space="preserve"> de gamificação</w:t>
      </w:r>
      <w:r w:rsidR="004B6760">
        <w:t xml:space="preserve"> </w:t>
      </w:r>
      <w:sdt>
        <w:sdtPr>
          <w:id w:val="-218906543"/>
          <w:citation/>
        </w:sdtPr>
        <w:sdtEndPr/>
        <w:sdtContent>
          <w:r w:rsidR="004B6760">
            <w:fldChar w:fldCharType="begin"/>
          </w:r>
          <w:r w:rsidR="004B6760">
            <w:instrText xml:space="preserve"> CITATION Kap12 \l 2070 </w:instrText>
          </w:r>
          <w:r w:rsidR="004B6760">
            <w:fldChar w:fldCharType="separate"/>
          </w:r>
          <w:r w:rsidR="004B6760">
            <w:rPr>
              <w:noProof/>
            </w:rPr>
            <w:t>(Kapp, 2012)</w:t>
          </w:r>
          <w:r w:rsidR="004B6760">
            <w:fldChar w:fldCharType="end"/>
          </w:r>
        </w:sdtContent>
      </w:sdt>
      <w:r w:rsidR="00C9035A" w:rsidRPr="00C9035A">
        <w:t>, sendo possível</w:t>
      </w:r>
      <w:r w:rsidR="004B6760">
        <w:t xml:space="preserve"> conseguir</w:t>
      </w:r>
      <w:r w:rsidR="00C9035A" w:rsidRPr="00C9035A">
        <w:t xml:space="preserve"> obter </w:t>
      </w:r>
      <w:r w:rsidR="004B6760" w:rsidRPr="00C9035A">
        <w:t>resultados</w:t>
      </w:r>
      <w:r w:rsidR="00C9035A" w:rsidRPr="00C9035A">
        <w:t xml:space="preserve"> positivos ao nível d</w:t>
      </w:r>
      <w:r w:rsidR="004B6760">
        <w:t>e</w:t>
      </w:r>
      <w:r w:rsidR="00C9035A" w:rsidRPr="00C9035A">
        <w:t xml:space="preserve"> empenho d</w:t>
      </w:r>
      <w:r w:rsidR="004B6760">
        <w:t>a</w:t>
      </w:r>
      <w:r w:rsidR="00C9035A" w:rsidRPr="00C9035A">
        <w:t xml:space="preserve">s </w:t>
      </w:r>
      <w:r w:rsidR="004B6760" w:rsidRPr="00C9035A">
        <w:t>pessoas</w:t>
      </w:r>
      <w:r w:rsidR="00C9035A" w:rsidRPr="00C9035A">
        <w:t xml:space="preserve"> nas tarefas propostas. Recentemente, tem-se verificado um </w:t>
      </w:r>
      <w:r w:rsidR="004B6760">
        <w:t xml:space="preserve">aumento do </w:t>
      </w:r>
      <w:r w:rsidR="00C9035A" w:rsidRPr="00C9035A">
        <w:t>interesse pela aplicaç</w:t>
      </w:r>
      <w:r w:rsidR="004B6760">
        <w:t>ão</w:t>
      </w:r>
      <w:r w:rsidR="00C9035A" w:rsidRPr="00C9035A">
        <w:t xml:space="preserve"> da gamificação no processo de ensino/aprendizagem </w:t>
      </w:r>
      <w:sdt>
        <w:sdtPr>
          <w:id w:val="559373322"/>
          <w:citation/>
        </w:sdtPr>
        <w:sdtEndPr/>
        <w:sdtContent>
          <w:r w:rsidR="004B6760">
            <w:fldChar w:fldCharType="begin"/>
          </w:r>
          <w:r w:rsidR="004B6760">
            <w:instrText xml:space="preserve"> CITATION dri13 \l 2070 </w:instrText>
          </w:r>
          <w:r w:rsidR="004B6760">
            <w:fldChar w:fldCharType="separate"/>
          </w:r>
          <w:r w:rsidR="004B6760">
            <w:rPr>
              <w:noProof/>
            </w:rPr>
            <w:t>(Domínguez, et al., 2013)</w:t>
          </w:r>
          <w:r w:rsidR="004B6760">
            <w:fldChar w:fldCharType="end"/>
          </w:r>
        </w:sdtContent>
      </w:sdt>
      <w:r w:rsidR="00C9035A" w:rsidRPr="00C9035A">
        <w:t>.</w:t>
      </w:r>
    </w:p>
    <w:p w14:paraId="208ACE8A" w14:textId="58062ACF" w:rsidR="00C9035A" w:rsidRPr="00C9035A" w:rsidRDefault="004B6760" w:rsidP="00C9035A">
      <w:r w:rsidRPr="00C9035A">
        <w:t>Considerando</w:t>
      </w:r>
      <w:r w:rsidR="00C9035A" w:rsidRPr="00C9035A">
        <w:t xml:space="preserve"> que a gamificação é um fenómeno que </w:t>
      </w:r>
      <w:r w:rsidRPr="00C9035A">
        <w:t>consta</w:t>
      </w:r>
      <w:r w:rsidR="00C9035A" w:rsidRPr="00C9035A">
        <w:t xml:space="preserve"> na aplicação de elementos de jogo em situações que não </w:t>
      </w:r>
      <w:r w:rsidR="00BC10D1" w:rsidRPr="00C9035A">
        <w:t>consistem</w:t>
      </w:r>
      <w:r w:rsidR="00C9035A" w:rsidRPr="00C9035A">
        <w:t xml:space="preserve"> </w:t>
      </w:r>
      <w:r w:rsidR="00BC10D1">
        <w:t>num</w:t>
      </w:r>
      <w:r w:rsidR="00C9035A" w:rsidRPr="00C9035A">
        <w:t xml:space="preserve"> jogo, tendo como objetivo que os seus </w:t>
      </w:r>
      <w:r w:rsidR="00BC10D1" w:rsidRPr="00C9035A">
        <w:t>usuários</w:t>
      </w:r>
      <w:r w:rsidR="00C9035A" w:rsidRPr="00C9035A">
        <w:t xml:space="preserve"> </w:t>
      </w:r>
      <w:r w:rsidR="00BC10D1" w:rsidRPr="00C9035A">
        <w:t>consigam</w:t>
      </w:r>
      <w:r w:rsidR="00C9035A" w:rsidRPr="00C9035A">
        <w:t xml:space="preserve"> </w:t>
      </w:r>
      <w:r w:rsidR="00BC10D1">
        <w:t>atingir os seus objetivos</w:t>
      </w:r>
      <w:r w:rsidR="00C9035A" w:rsidRPr="00C9035A">
        <w:t xml:space="preserve">. Tendo em </w:t>
      </w:r>
      <w:r w:rsidR="00BC10D1" w:rsidRPr="00C9035A">
        <w:t>ponderação</w:t>
      </w:r>
      <w:r w:rsidR="00C9035A" w:rsidRPr="00C9035A">
        <w:t xml:space="preserve"> e fazendo atenção às características </w:t>
      </w:r>
      <w:r w:rsidR="00BC10D1" w:rsidRPr="00C9035A">
        <w:t>expostas</w:t>
      </w:r>
      <w:r w:rsidR="00C9035A" w:rsidRPr="00C9035A">
        <w:t xml:space="preserve"> de que os jogos fixam a atenção dos seus jogadores </w:t>
      </w:r>
      <w:r w:rsidR="00BC10D1">
        <w:t>aumentando</w:t>
      </w:r>
      <w:r w:rsidR="00C9035A" w:rsidRPr="00C9035A">
        <w:t xml:space="preserve"> os seus desempenhos, será plausível afirmar que uma estratégia de gamificação pode influenciar os seus </w:t>
      </w:r>
      <w:r w:rsidR="00BC10D1" w:rsidRPr="00C9035A">
        <w:t>beneficiários</w:t>
      </w:r>
      <w:r w:rsidR="00C9035A" w:rsidRPr="00C9035A">
        <w:t xml:space="preserve">, levando a uma </w:t>
      </w:r>
      <w:r w:rsidR="00BC10D1" w:rsidRPr="00C9035A">
        <w:t>modificação</w:t>
      </w:r>
      <w:r w:rsidR="00C9035A" w:rsidRPr="00C9035A">
        <w:t xml:space="preserve"> d</w:t>
      </w:r>
      <w:r w:rsidR="00BC10D1">
        <w:t>as suas</w:t>
      </w:r>
      <w:r w:rsidR="00C9035A" w:rsidRPr="00C9035A">
        <w:t xml:space="preserve"> </w:t>
      </w:r>
      <w:r w:rsidR="00BC10D1" w:rsidRPr="00C9035A">
        <w:t>condutas</w:t>
      </w:r>
      <w:r w:rsidR="00C9035A" w:rsidRPr="00C9035A">
        <w:t xml:space="preserve"> e </w:t>
      </w:r>
      <w:r w:rsidR="00BC10D1">
        <w:t xml:space="preserve">a uma </w:t>
      </w:r>
      <w:r w:rsidR="00BC10D1" w:rsidRPr="00C9035A">
        <w:t>estimula</w:t>
      </w:r>
      <w:r w:rsidR="00BC10D1">
        <w:t>ção</w:t>
      </w:r>
      <w:r w:rsidR="00C9035A" w:rsidRPr="00C9035A">
        <w:t xml:space="preserve"> </w:t>
      </w:r>
      <w:r w:rsidR="00BC10D1">
        <w:t>d</w:t>
      </w:r>
      <w:r w:rsidR="00C9035A" w:rsidRPr="00C9035A">
        <w:t>a</w:t>
      </w:r>
      <w:r w:rsidR="00BC10D1">
        <w:t xml:space="preserve"> sua</w:t>
      </w:r>
      <w:r w:rsidR="00C9035A" w:rsidRPr="00C9035A">
        <w:t xml:space="preserve"> aprendizagem.</w:t>
      </w:r>
    </w:p>
    <w:p w14:paraId="0822597B" w14:textId="4CD5EDB8" w:rsidR="00C9035A" w:rsidRPr="00C9035A" w:rsidRDefault="00C9035A" w:rsidP="00C9035A">
      <w:r w:rsidRPr="00C9035A">
        <w:t xml:space="preserve">No mundo atual, a disponibilidade </w:t>
      </w:r>
      <w:r w:rsidR="00BC10D1" w:rsidRPr="00C9035A">
        <w:t>universalizada</w:t>
      </w:r>
      <w:r w:rsidRPr="00C9035A">
        <w:t xml:space="preserve"> de conexões de banda larga é cada vez mais presente.</w:t>
      </w:r>
      <w:r w:rsidR="00BC10D1">
        <w:t xml:space="preserve"> O</w:t>
      </w:r>
      <w:r w:rsidRPr="00C9035A">
        <w:t xml:space="preserve"> comprar produtos de alimentação e vestuário</w:t>
      </w:r>
      <w:r w:rsidR="00BC10D1">
        <w:t xml:space="preserve"> sem sair de casa, o assistir a filmes e séries </w:t>
      </w:r>
      <w:proofErr w:type="spellStart"/>
      <w:r w:rsidR="00BC10D1" w:rsidRPr="00BC10D1">
        <w:rPr>
          <w:i/>
          <w:iCs/>
        </w:rPr>
        <w:t>on</w:t>
      </w:r>
      <w:r w:rsidR="00BC10D1">
        <w:rPr>
          <w:i/>
          <w:iCs/>
        </w:rPr>
        <w:t>-</w:t>
      </w:r>
      <w:r w:rsidR="00BC10D1" w:rsidRPr="00BC10D1">
        <w:rPr>
          <w:i/>
          <w:iCs/>
        </w:rPr>
        <w:t>demand</w:t>
      </w:r>
      <w:proofErr w:type="spellEnd"/>
      <w:r w:rsidRPr="00C9035A">
        <w:t xml:space="preserve"> torna a revolução digital cada vez mais excitante. A internet tornou-se o meio de escolha para uma </w:t>
      </w:r>
      <w:r w:rsidR="00BC10D1" w:rsidRPr="00C9035A">
        <w:t>linhagem</w:t>
      </w:r>
      <w:r w:rsidRPr="00C9035A">
        <w:t xml:space="preserve"> de consumidores, a primeira geração com acesso </w:t>
      </w:r>
      <w:r w:rsidR="00BC10D1" w:rsidRPr="00C9035A">
        <w:t>imediato</w:t>
      </w:r>
      <w:r w:rsidRPr="00C9035A">
        <w:t xml:space="preserve"> a informações digitais.</w:t>
      </w:r>
    </w:p>
    <w:p w14:paraId="750258EA" w14:textId="38920C24" w:rsidR="003F3AE8" w:rsidRDefault="00C9035A" w:rsidP="00C9035A">
      <w:r w:rsidRPr="00C9035A">
        <w:lastRenderedPageBreak/>
        <w:t xml:space="preserve">Por outro lado, </w:t>
      </w:r>
      <w:r w:rsidR="00BC10D1">
        <w:t>o</w:t>
      </w:r>
      <w:r w:rsidRPr="00C9035A">
        <w:t xml:space="preserve"> </w:t>
      </w:r>
      <w:r w:rsidR="00BC10D1" w:rsidRPr="00C9035A">
        <w:t>progresso</w:t>
      </w:r>
      <w:r w:rsidRPr="00C9035A">
        <w:t xml:space="preserve"> tecnológic</w:t>
      </w:r>
      <w:r w:rsidR="00BC10D1">
        <w:t>o</w:t>
      </w:r>
      <w:r w:rsidRPr="00C9035A">
        <w:t xml:space="preserve"> que se tem vindo a </w:t>
      </w:r>
      <w:r w:rsidR="00BC10D1">
        <w:t>observar</w:t>
      </w:r>
      <w:r w:rsidRPr="00C9035A">
        <w:t xml:space="preserve"> nas últimas décadas em todo o mundo, até à atualidade </w:t>
      </w:r>
      <w:r w:rsidR="00BC10D1" w:rsidRPr="00C9035A">
        <w:t>proporcionou</w:t>
      </w:r>
      <w:r w:rsidRPr="00C9035A">
        <w:t xml:space="preserve"> o surgimento de jogos em suportes </w:t>
      </w:r>
      <w:r w:rsidR="00BC10D1" w:rsidRPr="00C9035A">
        <w:t>diferenciados</w:t>
      </w:r>
      <w:r w:rsidR="00BC10D1">
        <w:t xml:space="preserve"> para além</w:t>
      </w:r>
      <w:r w:rsidRPr="00C9035A">
        <w:t xml:space="preserve"> do tradicional, os videojogos.</w:t>
      </w:r>
    </w:p>
    <w:p w14:paraId="29A984D7" w14:textId="39CB2422" w:rsidR="00183BAF" w:rsidRDefault="00183BAF" w:rsidP="00183BAF">
      <w:r>
        <w:t xml:space="preserve">Os princípios epistemológicos implícitos à construção do objeto do estudo levaram à delimitação da área temática na qual se situaria o trabalho, centrando-se fundamentalmente, no desenvolvimento de uma plataforma </w:t>
      </w:r>
      <w:r w:rsidRPr="00183BAF">
        <w:rPr>
          <w:i/>
          <w:iCs/>
        </w:rPr>
        <w:t>online</w:t>
      </w:r>
      <w:r>
        <w:t xml:space="preserve"> que albergasse as potenciais estratégias de gamificação.</w:t>
      </w:r>
    </w:p>
    <w:p w14:paraId="6759E7D2" w14:textId="1684FFC9" w:rsidR="00183BAF" w:rsidRDefault="00183BAF" w:rsidP="00183BAF">
      <w:r>
        <w:t>De acordo com o pressuposto referenciado, o plano de investigação sofreu algumas modificações, à medida que o objeto de estudo foi conhecido e, como se foi conhecendo melhor o assunto em estudo. O plano foi sofrendo modificações e as estratégias foram também selecionadas de acordo com as deliberações, em termos de aspetos particulares, contexto e das pessoas envolvidas na elaboração da plataforma.</w:t>
      </w:r>
    </w:p>
    <w:p w14:paraId="4A8ABAA6" w14:textId="7913880E" w:rsidR="00676A74" w:rsidRDefault="00183BAF" w:rsidP="00EE49B7">
      <w:r>
        <w:t xml:space="preserve">Na presente investigação, o trabalho de construção do objeto de estudo teve por base fundamentos teóricos </w:t>
      </w:r>
      <w:r w:rsidR="00676A74">
        <w:t>consequentes</w:t>
      </w:r>
      <w:r>
        <w:t xml:space="preserve"> da revisão do estado da arte através de leituras prévias efetuadas sobre a temática </w:t>
      </w:r>
      <w:r w:rsidR="00676A74">
        <w:t>exposta</w:t>
      </w:r>
      <w:r>
        <w:t>.</w:t>
      </w:r>
    </w:p>
    <w:p w14:paraId="7D577F7D" w14:textId="77777777" w:rsidR="00EE49B7" w:rsidRDefault="00EE49B7" w:rsidP="00EE49B7"/>
    <w:p w14:paraId="78AB58DF" w14:textId="5F3085E5" w:rsidR="00676A74" w:rsidRDefault="00676A74" w:rsidP="00676A74">
      <w:pPr>
        <w:pStyle w:val="Ttulo2"/>
      </w:pPr>
      <w:r>
        <w:t>Contexto da investigação</w:t>
      </w:r>
    </w:p>
    <w:p w14:paraId="69A49E52" w14:textId="01C136E4" w:rsidR="00EE49B7" w:rsidRDefault="00EE49B7" w:rsidP="00EE49B7">
      <w:r>
        <w:t>Este estudo constituiu num projeto de investigação orientado, principalmente, a</w:t>
      </w:r>
      <w:r w:rsidRPr="007209EF">
        <w:t xml:space="preserve"> jovens oriundos de meios socialmente desfavorecidos</w:t>
      </w:r>
      <w:r>
        <w:t xml:space="preserve">. Visou sobretudo a motivação dos mesmos, recorrendo à introdução de elementos de jogos na dinamização do ensino/formação. </w:t>
      </w:r>
    </w:p>
    <w:p w14:paraId="6B5A9CF5" w14:textId="22CEF4CE" w:rsidR="00EE49B7" w:rsidRDefault="00EE49B7" w:rsidP="00EE49B7">
      <w:r>
        <w:t xml:space="preserve">Atualmente e com a persistente globalização da nossa sociedade, as pessoas que fazem parte da mesma fazem um uso constante de </w:t>
      </w:r>
      <w:r w:rsidRPr="00EE49B7">
        <w:rPr>
          <w:i/>
          <w:iCs/>
        </w:rPr>
        <w:t>smartphones</w:t>
      </w:r>
      <w:r>
        <w:t xml:space="preserve">, </w:t>
      </w:r>
      <w:r w:rsidRPr="00EE49B7">
        <w:rPr>
          <w:i/>
          <w:iCs/>
        </w:rPr>
        <w:t>laptops</w:t>
      </w:r>
      <w:r>
        <w:t xml:space="preserve">, </w:t>
      </w:r>
      <w:r w:rsidRPr="00EE49B7">
        <w:rPr>
          <w:i/>
          <w:iCs/>
        </w:rPr>
        <w:t>tablets</w:t>
      </w:r>
      <w:r>
        <w:t xml:space="preserve">, etc. São estas mesmas máquinas que permitem a execução de um elevado número de tarefas, brindando-nos </w:t>
      </w:r>
      <w:r w:rsidR="00395D00">
        <w:t>com aplicações</w:t>
      </w:r>
      <w:r>
        <w:t xml:space="preserve"> </w:t>
      </w:r>
      <w:r w:rsidR="00395D00">
        <w:t xml:space="preserve">que tornam possível este </w:t>
      </w:r>
      <w:proofErr w:type="spellStart"/>
      <w:r w:rsidR="00395D00" w:rsidRPr="00395D00">
        <w:rPr>
          <w:i/>
          <w:iCs/>
        </w:rPr>
        <w:t>multitasking</w:t>
      </w:r>
      <w:proofErr w:type="spellEnd"/>
      <w:r>
        <w:t>, de entre as quais a realização de</w:t>
      </w:r>
      <w:r w:rsidR="00395D00">
        <w:t>, por exemplo,</w:t>
      </w:r>
      <w:r>
        <w:t xml:space="preserve"> um ensino à distância.</w:t>
      </w:r>
    </w:p>
    <w:p w14:paraId="2EE541FF" w14:textId="7A85374F" w:rsidR="0078508D" w:rsidRDefault="00EE49B7" w:rsidP="00EE49B7">
      <w:r>
        <w:t xml:space="preserve">Este estudo procurou diversificar e validar novas técnicas de jogo </w:t>
      </w:r>
      <w:r w:rsidR="00395D00">
        <w:t xml:space="preserve">usando uma plataforma </w:t>
      </w:r>
      <w:r w:rsidR="00395D00" w:rsidRPr="00395D00">
        <w:rPr>
          <w:i/>
          <w:iCs/>
        </w:rPr>
        <w:t>online</w:t>
      </w:r>
      <w:r>
        <w:t xml:space="preserve">, </w:t>
      </w:r>
      <w:r w:rsidR="00395D00">
        <w:t>tendo como objetivo</w:t>
      </w:r>
      <w:r>
        <w:t xml:space="preserve"> </w:t>
      </w:r>
      <w:r w:rsidR="00395D00">
        <w:t>contribuir</w:t>
      </w:r>
      <w:r>
        <w:t xml:space="preserve"> para o sucesso educativo dos estudantes, motivando-os e </w:t>
      </w:r>
      <w:r w:rsidR="00395D00">
        <w:t>amplificando</w:t>
      </w:r>
      <w:r>
        <w:t xml:space="preserve"> o seu </w:t>
      </w:r>
      <w:r w:rsidR="00395D00">
        <w:t>nível</w:t>
      </w:r>
      <w:r>
        <w:t xml:space="preserve"> de participação ao longo do seu percurso.</w:t>
      </w:r>
    </w:p>
    <w:p w14:paraId="63A7D51F" w14:textId="38A7F72E" w:rsidR="00395D00" w:rsidRDefault="00395D00" w:rsidP="00EE49B7"/>
    <w:p w14:paraId="1EC26F4A" w14:textId="1CAC698B" w:rsidR="00395D00" w:rsidRDefault="00395D00" w:rsidP="00395D00">
      <w:pPr>
        <w:pStyle w:val="Ttulo2"/>
      </w:pPr>
      <w:r>
        <w:lastRenderedPageBreak/>
        <w:t>Problema a solucionar com a investigação</w:t>
      </w:r>
    </w:p>
    <w:p w14:paraId="64D18020" w14:textId="5A5BBC7B" w:rsidR="00395D00" w:rsidRDefault="00395D00" w:rsidP="00395D00">
      <w:r>
        <w:t xml:space="preserve">O problema de investigação pode ser determinado como a falta de motivação que os alunos se deparam no ensino online. Esta falta de motivação traduz-se numa participação diminuta e, naturalmente, leva a que esse desinteresse seja acompanhado </w:t>
      </w:r>
      <w:r w:rsidR="007E3050">
        <w:t xml:space="preserve">por </w:t>
      </w:r>
      <w:r>
        <w:t>resultados académicos</w:t>
      </w:r>
      <w:r w:rsidR="007E3050">
        <w:t xml:space="preserve"> muito débeis</w:t>
      </w:r>
      <w:r>
        <w:t xml:space="preserve">. Assim sendo, </w:t>
      </w:r>
      <w:r w:rsidR="007E3050">
        <w:t>o</w:t>
      </w:r>
      <w:r>
        <w:t xml:space="preserve"> </w:t>
      </w:r>
      <w:r w:rsidR="007E3050">
        <w:t>progresso</w:t>
      </w:r>
      <w:r>
        <w:t xml:space="preserve"> </w:t>
      </w:r>
      <w:r w:rsidR="007E3050">
        <w:t>tecnológico</w:t>
      </w:r>
      <w:r>
        <w:t xml:space="preserve"> </w:t>
      </w:r>
      <w:r w:rsidR="007E3050">
        <w:t>d</w:t>
      </w:r>
      <w:r>
        <w:t>os últimos anos tem contribuído para um</w:t>
      </w:r>
      <w:r w:rsidR="007E3050">
        <w:t>a</w:t>
      </w:r>
      <w:r>
        <w:t xml:space="preserve"> </w:t>
      </w:r>
      <w:r w:rsidR="007E3050">
        <w:t>maior diversidade de</w:t>
      </w:r>
      <w:r>
        <w:t xml:space="preserve"> recursos que tem modificado os hábitos e as formas de estar</w:t>
      </w:r>
      <w:r w:rsidR="007E3050">
        <w:t xml:space="preserve"> de cada pessoa</w:t>
      </w:r>
      <w:r>
        <w:t xml:space="preserve">. Esta </w:t>
      </w:r>
      <w:r w:rsidR="007E3050">
        <w:t>evolução tecnológica</w:t>
      </w:r>
      <w:r>
        <w:t>, tem-se estendido</w:t>
      </w:r>
      <w:r w:rsidR="007E3050">
        <w:t>,</w:t>
      </w:r>
      <w:r>
        <w:t xml:space="preserve"> igualmente</w:t>
      </w:r>
      <w:r w:rsidR="007E3050">
        <w:t>,</w:t>
      </w:r>
      <w:r>
        <w:t xml:space="preserve"> às escolas com a implementação de novas formas de aprendizagem. Neste sentido, a gamificação </w:t>
      </w:r>
      <w:r w:rsidR="007E3050">
        <w:t>revela</w:t>
      </w:r>
      <w:r>
        <w:t xml:space="preserve"> um </w:t>
      </w:r>
      <w:r w:rsidR="007E3050">
        <w:t>assunto</w:t>
      </w:r>
      <w:r>
        <w:t xml:space="preserve"> que foi alvo de </w:t>
      </w:r>
      <w:r w:rsidR="007E3050">
        <w:t>muitos</w:t>
      </w:r>
      <w:r>
        <w:t xml:space="preserve"> estudos científicos nos últimos anos, embora tenha uma origem recente, nomeadamente, em 2011.</w:t>
      </w:r>
      <w:r w:rsidR="007E3050">
        <w:t xml:space="preserve"> </w:t>
      </w:r>
      <w:sdt>
        <w:sdtPr>
          <w:id w:val="-486870939"/>
          <w:citation/>
        </w:sdtPr>
        <w:sdtEndPr/>
        <w:sdtContent>
          <w:r w:rsidR="00804762">
            <w:fldChar w:fldCharType="begin"/>
          </w:r>
          <w:r w:rsidR="00804762">
            <w:instrText xml:space="preserve"> CITATION Det11 \l 2070 </w:instrText>
          </w:r>
          <w:r w:rsidR="00804762">
            <w:fldChar w:fldCharType="separate"/>
          </w:r>
          <w:r w:rsidR="00804762">
            <w:rPr>
              <w:noProof/>
            </w:rPr>
            <w:t>(Deterding, Dixon, Khaled, &amp; Nacke, 2011)</w:t>
          </w:r>
          <w:r w:rsidR="00804762">
            <w:fldChar w:fldCharType="end"/>
          </w:r>
        </w:sdtContent>
      </w:sdt>
      <w:r>
        <w:t xml:space="preserve"> ao </w:t>
      </w:r>
      <w:r w:rsidR="00804762">
        <w:t>efetuarem</w:t>
      </w:r>
      <w:r>
        <w:t xml:space="preserve"> um estudo científico sobre a origem do termo, apresentaram uma proposta de </w:t>
      </w:r>
      <w:r w:rsidR="00804762">
        <w:t>significado</w:t>
      </w:r>
      <w:r>
        <w:t xml:space="preserve"> de gamificação como a inclusão de elementos de </w:t>
      </w:r>
      <w:r w:rsidRPr="00804762">
        <w:rPr>
          <w:i/>
          <w:iCs/>
        </w:rPr>
        <w:t>design</w:t>
      </w:r>
      <w:r>
        <w:t xml:space="preserve"> de jogo em </w:t>
      </w:r>
      <w:r w:rsidR="00804762">
        <w:t>situações</w:t>
      </w:r>
      <w:r>
        <w:t xml:space="preserve"> que não estão </w:t>
      </w:r>
      <w:r w:rsidR="00804762">
        <w:t>relacionados</w:t>
      </w:r>
      <w:r>
        <w:t xml:space="preserve"> ao jogo.</w:t>
      </w:r>
    </w:p>
    <w:p w14:paraId="542D3619" w14:textId="64D95CDF" w:rsidR="00395D00" w:rsidRDefault="00395D00" w:rsidP="00395D00">
      <w:r>
        <w:t xml:space="preserve">A </w:t>
      </w:r>
      <w:r w:rsidR="00804762">
        <w:t>carência</w:t>
      </w:r>
      <w:r>
        <w:t xml:space="preserve"> de motivação é</w:t>
      </w:r>
      <w:r w:rsidR="00804762">
        <w:t>,</w:t>
      </w:r>
      <w:r>
        <w:t xml:space="preserve"> sem dúvida</w:t>
      </w:r>
      <w:r w:rsidR="00804762">
        <w:t>,</w:t>
      </w:r>
      <w:r>
        <w:t xml:space="preserve"> um </w:t>
      </w:r>
      <w:r w:rsidR="00804762">
        <w:t>fator</w:t>
      </w:r>
      <w:r>
        <w:t xml:space="preserve"> decisivo para o insucesso e</w:t>
      </w:r>
      <w:r w:rsidR="00804762">
        <w:t>,</w:t>
      </w:r>
      <w:r>
        <w:t xml:space="preserve"> consequente</w:t>
      </w:r>
      <w:r w:rsidR="00804762">
        <w:t>mente,</w:t>
      </w:r>
      <w:r>
        <w:t xml:space="preserve"> </w:t>
      </w:r>
      <w:r w:rsidR="00804762">
        <w:t xml:space="preserve">o </w:t>
      </w:r>
      <w:r>
        <w:t xml:space="preserve">abandono escolar. Assim sendo, é </w:t>
      </w:r>
      <w:r w:rsidR="0040748A">
        <w:t>crucial</w:t>
      </w:r>
      <w:r>
        <w:t xml:space="preserve"> manter os alunos motivados </w:t>
      </w:r>
      <w:r w:rsidR="0040748A">
        <w:t>socorrendo</w:t>
      </w:r>
      <w:r>
        <w:t xml:space="preserve"> a estratégias que evitem a desmotivação dos mesmos.</w:t>
      </w:r>
    </w:p>
    <w:p w14:paraId="434C7288" w14:textId="7004C5F0" w:rsidR="00395D00" w:rsidRDefault="00395D00" w:rsidP="00395D00">
      <w:r>
        <w:t xml:space="preserve">Com base neste pressuposto, foram levadas a cabo soluções para o problema, </w:t>
      </w:r>
      <w:r w:rsidR="00972620">
        <w:t>criando</w:t>
      </w:r>
      <w:r>
        <w:t xml:space="preserve"> um</w:t>
      </w:r>
      <w:r w:rsidR="00972620">
        <w:t xml:space="preserve">a plataforma </w:t>
      </w:r>
      <w:r w:rsidR="00972620" w:rsidRPr="00972620">
        <w:rPr>
          <w:i/>
          <w:iCs/>
        </w:rPr>
        <w:t>online</w:t>
      </w:r>
      <w:r w:rsidR="00972620">
        <w:t xml:space="preserve"> </w:t>
      </w:r>
      <w:r>
        <w:t xml:space="preserve">que potencie resultados positivos. Considerou-se então, que uma das motivações </w:t>
      </w:r>
      <w:r w:rsidR="00972620">
        <w:t>do ser humano</w:t>
      </w:r>
      <w:r>
        <w:t xml:space="preserve"> é a competição, e que </w:t>
      </w:r>
      <w:r w:rsidR="00972620">
        <w:t xml:space="preserve">o desenvolvimento </w:t>
      </w:r>
      <w:r>
        <w:t xml:space="preserve">de um sistema de gamificação </w:t>
      </w:r>
      <w:r w:rsidR="00972620">
        <w:t>iria retornar</w:t>
      </w:r>
      <w:r>
        <w:t xml:space="preserve"> resultados positivos, levando a um </w:t>
      </w:r>
      <w:r w:rsidR="00972620">
        <w:t>aumento</w:t>
      </w:r>
      <w:r>
        <w:t xml:space="preserve"> d</w:t>
      </w:r>
      <w:r w:rsidR="00972620">
        <w:t>a</w:t>
      </w:r>
      <w:r>
        <w:t xml:space="preserve"> participação e</w:t>
      </w:r>
      <w:r w:rsidR="00972620">
        <w:t>,</w:t>
      </w:r>
      <w:r>
        <w:t xml:space="preserve"> </w:t>
      </w:r>
      <w:r w:rsidR="00972620">
        <w:t>naturalmente,</w:t>
      </w:r>
      <w:r>
        <w:t xml:space="preserve"> </w:t>
      </w:r>
      <w:r w:rsidR="00972620">
        <w:t xml:space="preserve">num maior </w:t>
      </w:r>
      <w:r>
        <w:t xml:space="preserve">sucesso </w:t>
      </w:r>
      <w:r w:rsidR="00972620">
        <w:t>dos alunos</w:t>
      </w:r>
      <w:r>
        <w:t>.</w:t>
      </w:r>
    </w:p>
    <w:p w14:paraId="022A8852" w14:textId="77777777" w:rsidR="00972620" w:rsidRDefault="00972620" w:rsidP="00395D00"/>
    <w:p w14:paraId="4A85E55C" w14:textId="0403BE2A" w:rsidR="00972620" w:rsidRDefault="00972620" w:rsidP="00972620">
      <w:pPr>
        <w:pStyle w:val="Ttulo2"/>
      </w:pPr>
      <w:r>
        <w:t>Objetivo</w:t>
      </w:r>
    </w:p>
    <w:p w14:paraId="1EA30BB4" w14:textId="546679FC" w:rsidR="00972620" w:rsidRDefault="00972620" w:rsidP="00972620">
      <w:r>
        <w:t xml:space="preserve">O </w:t>
      </w:r>
      <w:r w:rsidRPr="00972620">
        <w:t xml:space="preserve">objetivo primordial consiste na elaboração de uma </w:t>
      </w:r>
      <w:r>
        <w:t xml:space="preserve">plataforma </w:t>
      </w:r>
      <w:r w:rsidRPr="00972620">
        <w:rPr>
          <w:i/>
          <w:iCs/>
        </w:rPr>
        <w:t>online</w:t>
      </w:r>
      <w:r w:rsidRPr="00972620">
        <w:t xml:space="preserve"> </w:t>
      </w:r>
      <w:r>
        <w:t>de forma a</w:t>
      </w:r>
      <w:r w:rsidRPr="007209EF">
        <w:t xml:space="preserve"> facilitar a inclusão social e empregabilidade de jovens oriundos de meios socialmente desfavorecidos através de metodologias inovadoras e não formais</w:t>
      </w:r>
      <w:r>
        <w:t xml:space="preserve">, </w:t>
      </w:r>
      <w:r w:rsidRPr="00972620">
        <w:t>apontando que esta pode melhorar a motivação e consequente envolvimento através de um incremento da participação dos aluno</w:t>
      </w:r>
      <w:r>
        <w:t>s</w:t>
      </w:r>
      <w:r w:rsidRPr="00972620">
        <w:t>, levando também a uma melhoria d</w:t>
      </w:r>
      <w:r>
        <w:t>os</w:t>
      </w:r>
      <w:r w:rsidRPr="00972620">
        <w:t xml:space="preserve"> resultados académicos.</w:t>
      </w:r>
    </w:p>
    <w:p w14:paraId="7A629A2D" w14:textId="33C1A430" w:rsidR="00577D1B" w:rsidRDefault="00577D1B" w:rsidP="00972620"/>
    <w:p w14:paraId="26C49863" w14:textId="5F16C45C" w:rsidR="00577D1B" w:rsidRDefault="00577D1B" w:rsidP="00972620"/>
    <w:p w14:paraId="0777F8AF" w14:textId="74672DA5" w:rsidR="00577D1B" w:rsidRDefault="00577D1B" w:rsidP="00577D1B">
      <w:pPr>
        <w:pStyle w:val="Ttulo2"/>
      </w:pPr>
      <w:r>
        <w:lastRenderedPageBreak/>
        <w:t>Organização e estrutura da dissertação</w:t>
      </w:r>
    </w:p>
    <w:p w14:paraId="1744DA96" w14:textId="77777777" w:rsidR="00577D1B" w:rsidRDefault="00577D1B" w:rsidP="00B50FFB">
      <w:r>
        <w:t>Os textos principais deste projeto encontram-se estruturados segundo as metodologias de exposição regularmente estipuladas para trabalhos desta natureza.</w:t>
      </w:r>
    </w:p>
    <w:p w14:paraId="69BD41E0" w14:textId="72F53099" w:rsidR="00972620" w:rsidRDefault="00577D1B" w:rsidP="00E617BF">
      <w:r>
        <w:t>Assim, as partes principais constitutivas deste trabalho são a Introdução – breve apontamento introdutório, descrição geral do projeto a realizar e especificação dos objetivos e da motivação subjacentes, estrutura e método –, Estado da Arte – fundamentos teóricos, definição de gamificação, integração do conceito em contexto educacional, enunciação de vulnerabilidades e estudos de caso –, a Contextualização – enquadramento do projeto no contexto de aprendizagem –, o Desenvolvimento – desenho e arquitetura d</w:t>
      </w:r>
      <w:r w:rsidR="000437A0">
        <w:t>a plataforma</w:t>
      </w:r>
      <w:r>
        <w:t>, enunciação das tecnologias utilizadas e execução das atividades planeadas – e a Conclusão –apresentação da conclusão final deste trabalho.</w:t>
      </w:r>
    </w:p>
    <w:p w14:paraId="43565A0A" w14:textId="77777777" w:rsidR="00E617BF" w:rsidRPr="00972620" w:rsidRDefault="00E617BF" w:rsidP="00E617BF"/>
    <w:p w14:paraId="09BB377C" w14:textId="222BD848" w:rsidR="00715DE9" w:rsidRDefault="00A64F71">
      <w:pPr>
        <w:pStyle w:val="Ttulo1"/>
      </w:pPr>
      <w:bookmarkStart w:id="1" w:name="_Toc74500026"/>
      <w:r>
        <w:t>Estado da arte</w:t>
      </w:r>
      <w:bookmarkEnd w:id="1"/>
    </w:p>
    <w:p w14:paraId="0714FE8D" w14:textId="6B037B50" w:rsidR="00E617BF" w:rsidRDefault="00E617BF" w:rsidP="00E617BF">
      <w:r>
        <w:t>TESTE</w:t>
      </w:r>
    </w:p>
    <w:p w14:paraId="7F9EA78A" w14:textId="77777777" w:rsidR="00E617BF" w:rsidRPr="00E617BF" w:rsidRDefault="00E617BF" w:rsidP="00E617BF"/>
    <w:p w14:paraId="0913D5B7" w14:textId="2F6F9C13" w:rsidR="00715DE9" w:rsidRDefault="00A64F71">
      <w:pPr>
        <w:pStyle w:val="Ttulo1"/>
      </w:pPr>
      <w:bookmarkStart w:id="2" w:name="_Toc74500031"/>
      <w:r>
        <w:t>Contextualização</w:t>
      </w:r>
      <w:bookmarkEnd w:id="2"/>
    </w:p>
    <w:p w14:paraId="14760BBF" w14:textId="77777777" w:rsidR="00150E96" w:rsidRDefault="00150E96" w:rsidP="00150E96"/>
    <w:p w14:paraId="45E395FF" w14:textId="6BC5A488" w:rsidR="00150E96" w:rsidRDefault="00150E96" w:rsidP="00150E96">
      <w:r>
        <w:t>Quando iniciamos uma licenciatura é-</w:t>
      </w:r>
      <w:proofErr w:type="gramStart"/>
      <w:r>
        <w:t>nos impossível</w:t>
      </w:r>
      <w:proofErr w:type="gramEnd"/>
      <w:r>
        <w:t xml:space="preserve"> </w:t>
      </w:r>
      <w:r w:rsidR="00090A70">
        <w:t>estimar</w:t>
      </w:r>
      <w:r>
        <w:t xml:space="preserve"> qual o grau de enriquecimento e desenvolvimento que o ensino </w:t>
      </w:r>
      <w:r w:rsidR="00090A70">
        <w:t>irá desencadear</w:t>
      </w:r>
      <w:r>
        <w:t xml:space="preserve"> ao nível das nossas </w:t>
      </w:r>
      <w:r w:rsidR="00090A70">
        <w:t>aptidões</w:t>
      </w:r>
      <w:r>
        <w:t xml:space="preserve"> e </w:t>
      </w:r>
      <w:r w:rsidR="00090A70">
        <w:t>capacidades</w:t>
      </w:r>
      <w:r>
        <w:t xml:space="preserve">. </w:t>
      </w:r>
      <w:r w:rsidR="00090A70">
        <w:t>Concluídos</w:t>
      </w:r>
      <w:r>
        <w:t xml:space="preserve"> os estimados </w:t>
      </w:r>
      <w:r w:rsidR="00090A70">
        <w:t>dois</w:t>
      </w:r>
      <w:r>
        <w:t xml:space="preserve"> anos de estudo</w:t>
      </w:r>
      <w:r w:rsidR="00090A70">
        <w:t xml:space="preserve">, cinco a contar com o </w:t>
      </w:r>
      <w:proofErr w:type="spellStart"/>
      <w:r w:rsidR="00090A70">
        <w:t>CTeSP</w:t>
      </w:r>
      <w:proofErr w:type="spellEnd"/>
      <w:r w:rsidR="00090A70">
        <w:t xml:space="preserve"> (</w:t>
      </w:r>
      <w:r w:rsidR="00090A70" w:rsidRPr="00090A70">
        <w:t>Cursos Técnicos Superiores Profissionais</w:t>
      </w:r>
      <w:r w:rsidR="00090A70">
        <w:t>) é</w:t>
      </w:r>
      <w:r>
        <w:t xml:space="preserve"> então tempo de avaliar todo o amadurecimento intelectual. </w:t>
      </w:r>
    </w:p>
    <w:p w14:paraId="37614360" w14:textId="77777777" w:rsidR="003A7E10" w:rsidRDefault="003A7E10">
      <w:r>
        <w:br w:type="page"/>
      </w:r>
    </w:p>
    <w:p w14:paraId="36D738A4" w14:textId="3972F575" w:rsidR="00150E96" w:rsidRDefault="00150E96" w:rsidP="00150E96">
      <w:r>
        <w:lastRenderedPageBreak/>
        <w:t xml:space="preserve">Retirando do meu próprio </w:t>
      </w:r>
      <w:r w:rsidR="0023198E">
        <w:t>trajeto</w:t>
      </w:r>
      <w:r>
        <w:t xml:space="preserve"> académico todo o </w:t>
      </w:r>
      <w:r w:rsidR="004D4599">
        <w:t>saber</w:t>
      </w:r>
      <w:r>
        <w:t xml:space="preserve"> técnico-científico que pude adquirir apercebo-me, do quanto a componente formativa acompanhou</w:t>
      </w:r>
      <w:r w:rsidR="004D4599">
        <w:t>-me</w:t>
      </w:r>
      <w:r>
        <w:t xml:space="preserve">. </w:t>
      </w:r>
      <w:r w:rsidR="0076410C">
        <w:t>Enquanto aluno</w:t>
      </w:r>
      <w:r>
        <w:t xml:space="preserve">, sempre senti </w:t>
      </w:r>
      <w:r w:rsidR="0076410C">
        <w:t xml:space="preserve">a </w:t>
      </w:r>
      <w:r>
        <w:t xml:space="preserve">necessidade de </w:t>
      </w:r>
      <w:r w:rsidR="0076410C">
        <w:t>repartir os</w:t>
      </w:r>
      <w:r>
        <w:t xml:space="preserve"> elementos de estudo com colegas que, em virtude de </w:t>
      </w:r>
      <w:r w:rsidR="0076410C">
        <w:t>certos condicionantes pessoais</w:t>
      </w:r>
      <w:r>
        <w:t xml:space="preserve"> e/ou profissionais, não </w:t>
      </w:r>
      <w:r w:rsidR="0083078A">
        <w:t>conseguiam</w:t>
      </w:r>
      <w:r>
        <w:t xml:space="preserve"> </w:t>
      </w:r>
      <w:r w:rsidR="0083078A">
        <w:t>seguir</w:t>
      </w:r>
      <w:r>
        <w:t xml:space="preserve"> as aulas. Os elementos de estudo </w:t>
      </w:r>
      <w:r w:rsidR="0083078A">
        <w:t>supramencionados</w:t>
      </w:r>
      <w:r>
        <w:t xml:space="preserve"> eram, na </w:t>
      </w:r>
      <w:r w:rsidR="0083078A">
        <w:t>maioria</w:t>
      </w:r>
      <w:r>
        <w:t xml:space="preserve">, apontamentos </w:t>
      </w:r>
      <w:r w:rsidR="0083078A">
        <w:t>criados</w:t>
      </w:r>
      <w:r>
        <w:t xml:space="preserve"> </w:t>
      </w:r>
      <w:r w:rsidR="00326F10">
        <w:t xml:space="preserve">no </w:t>
      </w:r>
      <w:r w:rsidR="0083078A">
        <w:t>contexto de</w:t>
      </w:r>
      <w:r>
        <w:t xml:space="preserve"> sala de aula, devidamente </w:t>
      </w:r>
      <w:r w:rsidR="0083078A">
        <w:t>aprimorados</w:t>
      </w:r>
      <w:r>
        <w:t xml:space="preserve"> com o uso de </w:t>
      </w:r>
      <w:r w:rsidR="0083078A">
        <w:t xml:space="preserve">diversos </w:t>
      </w:r>
      <w:r>
        <w:t xml:space="preserve">recursos </w:t>
      </w:r>
      <w:r w:rsidR="0083078A">
        <w:t xml:space="preserve">disponibilizados </w:t>
      </w:r>
      <w:r w:rsidR="00326F10">
        <w:t>pelos</w:t>
      </w:r>
      <w:r w:rsidR="0083078A">
        <w:t xml:space="preserve"> editores de texto mais comuns</w:t>
      </w:r>
      <w:r>
        <w:t xml:space="preserve">. Foram </w:t>
      </w:r>
      <w:r w:rsidR="00326F10">
        <w:t>concebidas</w:t>
      </w:r>
      <w:r>
        <w:t xml:space="preserve"> contas em serviços de armazenamento e sincronização </w:t>
      </w:r>
      <w:r w:rsidRPr="00326F10">
        <w:rPr>
          <w:i/>
          <w:iCs/>
        </w:rPr>
        <w:t>online</w:t>
      </w:r>
      <w:r>
        <w:t xml:space="preserve"> e até foi criado um </w:t>
      </w:r>
      <w:r w:rsidRPr="003A7E10">
        <w:t>site</w:t>
      </w:r>
      <w:r>
        <w:t xml:space="preserve"> estático de</w:t>
      </w:r>
      <w:r w:rsidR="00B12079">
        <w:t xml:space="preserve"> forma</w:t>
      </w:r>
      <w:r>
        <w:t xml:space="preserve"> </w:t>
      </w:r>
      <w:r w:rsidR="00B12079">
        <w:t xml:space="preserve">a </w:t>
      </w:r>
      <w:r>
        <w:t>partilha</w:t>
      </w:r>
      <w:r w:rsidR="00B12079">
        <w:t>r</w:t>
      </w:r>
      <w:r>
        <w:t xml:space="preserve"> </w:t>
      </w:r>
      <w:r w:rsidR="00B12079">
        <w:t>os</w:t>
      </w:r>
      <w:r>
        <w:t xml:space="preserve"> conteúdos. No entanto, </w:t>
      </w:r>
      <w:r w:rsidR="00326F10">
        <w:t>rapidamente</w:t>
      </w:r>
      <w:r>
        <w:t xml:space="preserve"> se </w:t>
      </w:r>
      <w:r w:rsidR="00326F10">
        <w:t>verificou</w:t>
      </w:r>
      <w:r>
        <w:t xml:space="preserve"> que </w:t>
      </w:r>
      <w:r w:rsidR="003A7E10">
        <w:t>a</w:t>
      </w:r>
      <w:r>
        <w:t xml:space="preserve"> </w:t>
      </w:r>
      <w:r w:rsidR="003A7E10">
        <w:t xml:space="preserve">forma como </w:t>
      </w:r>
      <w:r>
        <w:t xml:space="preserve">os elementos eram partilhados não se coadunava com os propósitos máximos </w:t>
      </w:r>
      <w:r w:rsidR="003A7E10">
        <w:t>implícitos</w:t>
      </w:r>
      <w:r>
        <w:t xml:space="preserve"> ao pseudo</w:t>
      </w:r>
      <w:r w:rsidR="003A7E10">
        <w:t>-site</w:t>
      </w:r>
      <w:r>
        <w:t xml:space="preserve"> que surgia.</w:t>
      </w:r>
    </w:p>
    <w:p w14:paraId="5AE7A3D9" w14:textId="483784FB" w:rsidR="00150E96" w:rsidRPr="00B12079" w:rsidRDefault="00150E96" w:rsidP="00150E96">
      <w:r>
        <w:t xml:space="preserve"> </w:t>
      </w:r>
      <w:r w:rsidRPr="00B12079">
        <w:t xml:space="preserve">Os propósitos da partilha implícitos no </w:t>
      </w:r>
      <w:r w:rsidR="003A7E10" w:rsidRPr="00B12079">
        <w:t xml:space="preserve">pseudo-site </w:t>
      </w:r>
      <w:r w:rsidRPr="00B12079">
        <w:t xml:space="preserve">eram: </w:t>
      </w:r>
      <w:r w:rsidR="00B12079" w:rsidRPr="00B12079">
        <w:t>provocar</w:t>
      </w:r>
      <w:r w:rsidRPr="00B12079">
        <w:t xml:space="preserve"> o interesse pelas matérias</w:t>
      </w:r>
      <w:r w:rsidR="00B12079" w:rsidRPr="00B12079">
        <w:t xml:space="preserve"> dadas</w:t>
      </w:r>
      <w:r w:rsidRPr="00B12079">
        <w:t xml:space="preserve">; promover </w:t>
      </w:r>
      <w:r w:rsidR="00B12079" w:rsidRPr="00B12079">
        <w:t>o</w:t>
      </w:r>
      <w:r w:rsidRPr="00B12079">
        <w:t xml:space="preserve"> </w:t>
      </w:r>
      <w:r w:rsidR="00B12079" w:rsidRPr="00B12079">
        <w:t>debate em relação aos temas abordados</w:t>
      </w:r>
      <w:r w:rsidRPr="00B12079">
        <w:t xml:space="preserve"> e incitar a entreajuda. Todos est</w:t>
      </w:r>
      <w:r w:rsidR="00EC6A6F" w:rsidRPr="00B12079">
        <w:t>a</w:t>
      </w:r>
      <w:r w:rsidRPr="00B12079">
        <w:t xml:space="preserve">s </w:t>
      </w:r>
      <w:r w:rsidR="00EC6A6F" w:rsidRPr="00B12079">
        <w:t>intenções</w:t>
      </w:r>
      <w:r w:rsidRPr="00B12079">
        <w:t xml:space="preserve"> manifestavam-se </w:t>
      </w:r>
      <w:r w:rsidR="00EC6A6F" w:rsidRPr="00B12079">
        <w:t>inatingíveis</w:t>
      </w:r>
      <w:r w:rsidRPr="00B12079">
        <w:t xml:space="preserve"> em qualquer um dos moldes até então </w:t>
      </w:r>
      <w:r w:rsidR="00EC6A6F" w:rsidRPr="00B12079">
        <w:t>delineados</w:t>
      </w:r>
      <w:r w:rsidRPr="00B12079">
        <w:t xml:space="preserve">. A título </w:t>
      </w:r>
      <w:r w:rsidR="00B12079" w:rsidRPr="00B12079">
        <w:t>ilustrativo</w:t>
      </w:r>
      <w:r w:rsidRPr="00B12079">
        <w:t xml:space="preserve">, o site estático apresentava problemas relacionados com a falta de controlo da atividade cibernauta, ao mesmo tempo que se </w:t>
      </w:r>
      <w:r w:rsidR="00B12079" w:rsidRPr="00B12079">
        <w:t>de</w:t>
      </w:r>
      <w:r w:rsidRPr="00B12079">
        <w:t xml:space="preserve">batia com carências ao nível da participação e da entreajuda. Tudo </w:t>
      </w:r>
      <w:r w:rsidR="00B12079" w:rsidRPr="00B12079">
        <w:t>aparentava</w:t>
      </w:r>
      <w:r w:rsidRPr="00B12079">
        <w:t xml:space="preserve"> resumir-se a um único </w:t>
      </w:r>
      <w:r w:rsidR="00B12079" w:rsidRPr="00B12079">
        <w:t>procedimento</w:t>
      </w:r>
      <w:r w:rsidRPr="00B12079">
        <w:t xml:space="preserve">: o(a) aluno(a) acedia ao site, descarregava </w:t>
      </w:r>
      <w:r w:rsidR="00B12079" w:rsidRPr="00B12079">
        <w:t>o que necessitava</w:t>
      </w:r>
      <w:r w:rsidRPr="00B12079">
        <w:t xml:space="preserve"> e desconectava-se por </w:t>
      </w:r>
      <w:r w:rsidR="00B12079" w:rsidRPr="00B12079">
        <w:t xml:space="preserve">não </w:t>
      </w:r>
      <w:r w:rsidRPr="00B12079">
        <w:t>precisar</w:t>
      </w:r>
      <w:r w:rsidR="00B12079" w:rsidRPr="00B12079">
        <w:t xml:space="preserve"> de mais nada</w:t>
      </w:r>
      <w:r w:rsidRPr="00B12079">
        <w:t>. Toda a componente de troca</w:t>
      </w:r>
      <w:r w:rsidR="00B12079" w:rsidRPr="00B12079">
        <w:t xml:space="preserve"> de ideias</w:t>
      </w:r>
      <w:r w:rsidRPr="00B12079">
        <w:t xml:space="preserve"> e participação era </w:t>
      </w:r>
      <w:r w:rsidR="00B12079" w:rsidRPr="00B12079">
        <w:t>abdicada</w:t>
      </w:r>
      <w:r w:rsidRPr="00B12079">
        <w:t xml:space="preserve">, mesmo </w:t>
      </w:r>
      <w:r w:rsidR="00B12079" w:rsidRPr="00B12079">
        <w:t>existindo</w:t>
      </w:r>
      <w:r w:rsidRPr="00B12079">
        <w:t xml:space="preserve"> mensagens </w:t>
      </w:r>
      <w:r w:rsidR="00B12079" w:rsidRPr="00B12079">
        <w:t>pedindo</w:t>
      </w:r>
      <w:r w:rsidRPr="00B12079">
        <w:t xml:space="preserve"> a colaboração ao nível</w:t>
      </w:r>
      <w:r w:rsidR="00B12079" w:rsidRPr="00B12079">
        <w:t>, por exemplo,</w:t>
      </w:r>
      <w:r w:rsidRPr="00B12079">
        <w:t xml:space="preserve"> da correção de erros e imprecisões.</w:t>
      </w:r>
    </w:p>
    <w:p w14:paraId="2B7BC121" w14:textId="21417783" w:rsidR="00081683" w:rsidRDefault="00150E96" w:rsidP="00081683">
      <w:r w:rsidRPr="00081683">
        <w:t xml:space="preserve"> A plataforma proposta nesta dissertação pretende ser usada e validada no universo educacional e social. Disponível em </w:t>
      </w:r>
      <w:hyperlink r:id="rId12" w:history="1">
        <w:r w:rsidR="00081683" w:rsidRPr="00081683">
          <w:rPr>
            <w:rStyle w:val="Hiperligao"/>
            <w:i/>
            <w:iCs/>
          </w:rPr>
          <w:t>www.escapetoyourfuture.eu</w:t>
        </w:r>
      </w:hyperlink>
      <w:r w:rsidR="00081683" w:rsidRPr="00081683">
        <w:t xml:space="preserve"> </w:t>
      </w:r>
      <w:r w:rsidRPr="00081683">
        <w:t xml:space="preserve">poderá ser acedida tanto em dispositivos móveis como </w:t>
      </w:r>
      <w:r w:rsidRPr="00081683">
        <w:rPr>
          <w:i/>
          <w:iCs/>
        </w:rPr>
        <w:t>desktop</w:t>
      </w:r>
      <w:r w:rsidRPr="00081683">
        <w:t>. Para tal, conta com um formato RWD (</w:t>
      </w:r>
      <w:proofErr w:type="spellStart"/>
      <w:r w:rsidRPr="00081683">
        <w:rPr>
          <w:i/>
          <w:iCs/>
        </w:rPr>
        <w:t>Responsive</w:t>
      </w:r>
      <w:proofErr w:type="spellEnd"/>
      <w:r w:rsidRPr="00081683">
        <w:rPr>
          <w:i/>
          <w:iCs/>
        </w:rPr>
        <w:t xml:space="preserve"> Web Design</w:t>
      </w:r>
      <w:r w:rsidRPr="00081683">
        <w:t>). O público-alvo da plataforma são</w:t>
      </w:r>
      <w:r w:rsidR="00081683">
        <w:t>, principalmente, os</w:t>
      </w:r>
      <w:r w:rsidRPr="00081683">
        <w:t xml:space="preserve"> </w:t>
      </w:r>
      <w:r w:rsidR="00081683" w:rsidRPr="007209EF">
        <w:t>jovens oriundos de meios socialmente desfavorecidos</w:t>
      </w:r>
      <w:r w:rsidRPr="00081683">
        <w:t xml:space="preserve"> que queiram </w:t>
      </w:r>
      <w:r w:rsidR="00081683">
        <w:t xml:space="preserve">melhorar, ou </w:t>
      </w:r>
      <w:r w:rsidRPr="00081683">
        <w:t>pôr à prova</w:t>
      </w:r>
      <w:r w:rsidR="00081683">
        <w:t>,</w:t>
      </w:r>
      <w:r w:rsidRPr="00081683">
        <w:t xml:space="preserve"> os</w:t>
      </w:r>
      <w:r w:rsidR="00081683">
        <w:t xml:space="preserve"> seus</w:t>
      </w:r>
      <w:r w:rsidRPr="00081683">
        <w:t xml:space="preserve"> conhecimentos. Numa fase posterior a experiência será estendida a um universo maior, com a implementação de </w:t>
      </w:r>
      <w:r w:rsidR="00081683" w:rsidRPr="00081683">
        <w:rPr>
          <w:i/>
          <w:iCs/>
        </w:rPr>
        <w:t>w</w:t>
      </w:r>
      <w:r w:rsidRPr="00081683">
        <w:rPr>
          <w:i/>
          <w:iCs/>
        </w:rPr>
        <w:t>orkshops</w:t>
      </w:r>
      <w:r w:rsidRPr="00081683">
        <w:t xml:space="preserve"> e tutoriais temáticos. O modelo definido pretende usar elementos de jogos correspondentes às componentes da envolvência social, da experiência de jogo, do fluxo e da diversão.</w:t>
      </w:r>
    </w:p>
    <w:p w14:paraId="09524421" w14:textId="77777777" w:rsidR="00150E96" w:rsidRPr="00E617BF" w:rsidRDefault="00150E96" w:rsidP="00150E96"/>
    <w:p w14:paraId="4872ED7F" w14:textId="77777777" w:rsidR="006414A9" w:rsidRDefault="006414A9">
      <w:pPr>
        <w:rPr>
          <w:rFonts w:eastAsia="Times New Roman" w:cs="Times New Roman"/>
          <w:b/>
          <w:caps/>
          <w:sz w:val="36"/>
          <w:szCs w:val="36"/>
        </w:rPr>
      </w:pPr>
      <w:bookmarkStart w:id="3" w:name="_Toc74500032"/>
      <w:r>
        <w:br w:type="page"/>
      </w:r>
    </w:p>
    <w:p w14:paraId="20E561AF" w14:textId="7FC5203E" w:rsidR="00715DE9" w:rsidRDefault="00A64F71" w:rsidP="00081683">
      <w:pPr>
        <w:pStyle w:val="Ttulo1"/>
      </w:pPr>
      <w:r w:rsidRPr="00081683">
        <w:lastRenderedPageBreak/>
        <w:t>Desenvolvimento</w:t>
      </w:r>
      <w:r>
        <w:t xml:space="preserve"> </w:t>
      </w:r>
      <w:bookmarkEnd w:id="3"/>
    </w:p>
    <w:p w14:paraId="19A0D7BE" w14:textId="77777777" w:rsidR="006414A9" w:rsidRPr="006414A9" w:rsidRDefault="006414A9" w:rsidP="006414A9"/>
    <w:p w14:paraId="4B77346F" w14:textId="77777777" w:rsidR="006414A9" w:rsidRPr="006414A9" w:rsidRDefault="006414A9" w:rsidP="006414A9">
      <w:pPr>
        <w:pStyle w:val="PargrafodaLista"/>
        <w:keepNext/>
        <w:keepLines/>
        <w:numPr>
          <w:ilvl w:val="0"/>
          <w:numId w:val="16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  <w:bookmarkStart w:id="4" w:name="_Toc74500033"/>
    </w:p>
    <w:p w14:paraId="662C7A66" w14:textId="77777777" w:rsidR="006414A9" w:rsidRPr="006414A9" w:rsidRDefault="006414A9" w:rsidP="006414A9">
      <w:pPr>
        <w:pStyle w:val="PargrafodaLista"/>
        <w:keepNext/>
        <w:keepLines/>
        <w:numPr>
          <w:ilvl w:val="0"/>
          <w:numId w:val="16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p w14:paraId="3834928F" w14:textId="77777777" w:rsidR="006414A9" w:rsidRPr="006414A9" w:rsidRDefault="006414A9" w:rsidP="006414A9">
      <w:pPr>
        <w:pStyle w:val="PargrafodaLista"/>
        <w:keepNext/>
        <w:keepLines/>
        <w:numPr>
          <w:ilvl w:val="0"/>
          <w:numId w:val="16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p w14:paraId="6CEE9BE8" w14:textId="77777777" w:rsidR="006414A9" w:rsidRPr="006414A9" w:rsidRDefault="006414A9" w:rsidP="006414A9">
      <w:pPr>
        <w:pStyle w:val="PargrafodaLista"/>
        <w:keepNext/>
        <w:keepLines/>
        <w:numPr>
          <w:ilvl w:val="0"/>
          <w:numId w:val="16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bookmarkEnd w:id="4"/>
    <w:p w14:paraId="1AE130F2" w14:textId="3EEABA92" w:rsidR="00715DE9" w:rsidRDefault="006414A9" w:rsidP="006414A9">
      <w:pPr>
        <w:pStyle w:val="Ttulo2"/>
        <w:numPr>
          <w:ilvl w:val="1"/>
          <w:numId w:val="16"/>
        </w:numPr>
      </w:pPr>
      <w:r>
        <w:t>Introdução</w:t>
      </w:r>
    </w:p>
    <w:p w14:paraId="66379B00" w14:textId="3C05890A" w:rsidR="006414A9" w:rsidRDefault="006414A9" w:rsidP="006414A9">
      <w:pPr>
        <w:ind w:firstLine="576"/>
        <w:rPr>
          <w:rFonts w:eastAsia="Times New Roman" w:cs="Times New Roman"/>
          <w:szCs w:val="24"/>
        </w:rPr>
      </w:pPr>
      <w:r w:rsidRPr="006414A9">
        <w:rPr>
          <w:rFonts w:eastAsia="Times New Roman" w:cs="Times New Roman"/>
          <w:szCs w:val="24"/>
        </w:rPr>
        <w:t xml:space="preserve">Como já foi referenciado, o projeto prático, </w:t>
      </w:r>
      <w:r w:rsidRPr="006414A9">
        <w:rPr>
          <w:rFonts w:eastAsia="Times New Roman" w:cs="Times New Roman"/>
          <w:i/>
          <w:iCs/>
          <w:szCs w:val="24"/>
        </w:rPr>
        <w:t>per si</w:t>
      </w:r>
      <w:r w:rsidRPr="006414A9">
        <w:rPr>
          <w:rFonts w:eastAsia="Times New Roman" w:cs="Times New Roman"/>
          <w:szCs w:val="24"/>
        </w:rPr>
        <w:t>, estipula a criação de uma plataforma</w:t>
      </w:r>
      <w:r>
        <w:rPr>
          <w:rFonts w:eastAsia="Times New Roman" w:cs="Times New Roman"/>
          <w:szCs w:val="24"/>
        </w:rPr>
        <w:t xml:space="preserve"> </w:t>
      </w:r>
      <w:r w:rsidRPr="006414A9">
        <w:rPr>
          <w:rFonts w:eastAsia="Times New Roman" w:cs="Times New Roman"/>
          <w:szCs w:val="24"/>
        </w:rPr>
        <w:t xml:space="preserve">tecnológica </w:t>
      </w:r>
      <w:r>
        <w:rPr>
          <w:rFonts w:eastAsia="Times New Roman" w:cs="Times New Roman"/>
          <w:szCs w:val="24"/>
        </w:rPr>
        <w:t xml:space="preserve">que permita facilitar a </w:t>
      </w:r>
      <w:r w:rsidRPr="007209EF">
        <w:t>inclusão social e empregabilidade de jovens oriundos de meios socialmente desfavorecidos através de metodologias inovadoras e não formais</w:t>
      </w:r>
      <w:r w:rsidRPr="006414A9">
        <w:rPr>
          <w:rFonts w:eastAsia="Times New Roman" w:cs="Times New Roman"/>
          <w:szCs w:val="24"/>
        </w:rPr>
        <w:t xml:space="preserve">. O </w:t>
      </w:r>
      <w:r w:rsidRPr="006414A9">
        <w:rPr>
          <w:rFonts w:eastAsia="Times New Roman" w:cs="Times New Roman"/>
          <w:i/>
          <w:iCs/>
          <w:szCs w:val="24"/>
        </w:rPr>
        <w:t>design</w:t>
      </w:r>
      <w:r w:rsidRPr="006414A9">
        <w:rPr>
          <w:rFonts w:eastAsia="Times New Roman" w:cs="Times New Roman"/>
          <w:szCs w:val="24"/>
        </w:rPr>
        <w:t xml:space="preserve"> concebido e aplicado foi desenvolvido em função</w:t>
      </w:r>
      <w:r>
        <w:rPr>
          <w:rFonts w:eastAsia="Times New Roman" w:cs="Times New Roman"/>
          <w:szCs w:val="24"/>
        </w:rPr>
        <w:t xml:space="preserve"> </w:t>
      </w:r>
      <w:r w:rsidRPr="006414A9">
        <w:rPr>
          <w:rFonts w:eastAsia="Times New Roman" w:cs="Times New Roman"/>
          <w:szCs w:val="24"/>
        </w:rPr>
        <w:t>daquilo que o utilizador final espera encontrar, ou seja, um ambiente visual descontraído,</w:t>
      </w:r>
      <w:r>
        <w:rPr>
          <w:rFonts w:eastAsia="Times New Roman" w:cs="Times New Roman"/>
          <w:szCs w:val="24"/>
        </w:rPr>
        <w:t xml:space="preserve"> de fácil compreensão</w:t>
      </w:r>
      <w:r w:rsidRPr="006414A9">
        <w:rPr>
          <w:rFonts w:eastAsia="Times New Roman" w:cs="Times New Roman"/>
          <w:szCs w:val="24"/>
        </w:rPr>
        <w:t xml:space="preserve"> e informal.</w:t>
      </w:r>
      <w:r>
        <w:rPr>
          <w:rFonts w:eastAsia="Times New Roman" w:cs="Times New Roman"/>
          <w:szCs w:val="24"/>
        </w:rPr>
        <w:t xml:space="preserve"> </w:t>
      </w:r>
    </w:p>
    <w:p w14:paraId="0B4442E0" w14:textId="0DD89C0C" w:rsidR="006414A9" w:rsidRDefault="006414A9" w:rsidP="006414A9">
      <w:pPr>
        <w:rPr>
          <w:rFonts w:eastAsia="Times New Roman" w:cs="Times New Roman"/>
          <w:szCs w:val="24"/>
        </w:rPr>
      </w:pPr>
      <w:r w:rsidRPr="006414A9">
        <w:rPr>
          <w:rFonts w:eastAsia="Times New Roman" w:cs="Times New Roman"/>
          <w:szCs w:val="24"/>
        </w:rPr>
        <w:t xml:space="preserve">A nomenclatura atribuída à plataforma, </w:t>
      </w:r>
      <w:r w:rsidRPr="006414A9">
        <w:rPr>
          <w:rFonts w:eastAsia="Times New Roman" w:cs="Times New Roman"/>
          <w:i/>
          <w:iCs/>
          <w:szCs w:val="24"/>
        </w:rPr>
        <w:t>Escape to Your Future</w:t>
      </w:r>
      <w:r w:rsidRPr="006414A9">
        <w:rPr>
          <w:rFonts w:eastAsia="Times New Roman" w:cs="Times New Roman"/>
          <w:szCs w:val="24"/>
        </w:rPr>
        <w:t xml:space="preserve">, </w:t>
      </w:r>
      <w:r w:rsidRPr="00675110">
        <w:rPr>
          <w:rFonts w:eastAsia="Times New Roman" w:cs="Times New Roman"/>
          <w:szCs w:val="24"/>
          <w:highlight w:val="yellow"/>
        </w:rPr>
        <w:t>resulta do nome conferido por três amigos a um grupo WhatsApp de interação cognitiva, onde são tiradas dúvidas e prestados esclarecimentos acerca de diferentes assuntos académicos. Os amigos estão representados neste projeto sob os pseudónimos de João Birras (autor do projeto), Ana Teimas e Zé Fitas. O nome Covil sugere um cantinho de índole oculta onde são partilhadas pequenas conversas, ditas secretas. João é o nome do criador do grupo WhatsApp e Birras refere-se à teima que o mesmo teve para que os outros o ajudassem na atribuição de um nome para o grupo.</w:t>
      </w:r>
      <w:r w:rsidR="00675110">
        <w:rPr>
          <w:rFonts w:eastAsia="Times New Roman" w:cs="Times New Roman"/>
          <w:szCs w:val="24"/>
        </w:rPr>
        <w:t xml:space="preserve"> </w:t>
      </w:r>
      <w:r w:rsidR="00675110" w:rsidRPr="00675110">
        <w:rPr>
          <w:rFonts w:eastAsia="Times New Roman" w:cs="Times New Roman"/>
          <w:b/>
          <w:bCs/>
          <w:szCs w:val="24"/>
        </w:rPr>
        <w:t>(SUBSTITUIR PELO EMAIL DO PROF PAULO)</w:t>
      </w:r>
    </w:p>
    <w:p w14:paraId="0AE906F7" w14:textId="465E1E10" w:rsidR="00715DE9" w:rsidRDefault="006414A9" w:rsidP="006414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 </w:t>
      </w:r>
      <w:r w:rsidRPr="006414A9">
        <w:rPr>
          <w:rFonts w:eastAsia="Times New Roman" w:cs="Times New Roman"/>
          <w:szCs w:val="24"/>
        </w:rPr>
        <w:t xml:space="preserve">A utilização de um </w:t>
      </w:r>
      <w:r w:rsidR="00675110">
        <w:rPr>
          <w:rFonts w:eastAsia="Times New Roman" w:cs="Times New Roman"/>
          <w:szCs w:val="24"/>
        </w:rPr>
        <w:t>cubo</w:t>
      </w:r>
      <w:r w:rsidRPr="006414A9">
        <w:rPr>
          <w:rFonts w:eastAsia="Times New Roman" w:cs="Times New Roman"/>
          <w:szCs w:val="24"/>
        </w:rPr>
        <w:t xml:space="preserve"> como </w:t>
      </w:r>
      <w:r w:rsidR="00675110">
        <w:rPr>
          <w:rFonts w:eastAsia="Times New Roman" w:cs="Times New Roman"/>
          <w:szCs w:val="24"/>
        </w:rPr>
        <w:t>figura principal</w:t>
      </w:r>
      <w:r w:rsidRPr="006414A9">
        <w:rPr>
          <w:rFonts w:eastAsia="Times New Roman" w:cs="Times New Roman"/>
          <w:szCs w:val="24"/>
        </w:rPr>
        <w:t xml:space="preserve"> advém das influências que o autor sofreu aquando</w:t>
      </w:r>
      <w:r>
        <w:rPr>
          <w:rFonts w:eastAsia="Times New Roman" w:cs="Times New Roman"/>
          <w:szCs w:val="24"/>
        </w:rPr>
        <w:t xml:space="preserve"> </w:t>
      </w:r>
      <w:r w:rsidRPr="006414A9">
        <w:rPr>
          <w:rFonts w:eastAsia="Times New Roman" w:cs="Times New Roman"/>
          <w:szCs w:val="24"/>
        </w:rPr>
        <w:t>da sua passagem pel</w:t>
      </w:r>
      <w:r w:rsidR="00675110">
        <w:rPr>
          <w:rFonts w:eastAsia="Times New Roman" w:cs="Times New Roman"/>
          <w:szCs w:val="24"/>
        </w:rPr>
        <w:t>o</w:t>
      </w:r>
      <w:r w:rsidRPr="006414A9">
        <w:rPr>
          <w:rFonts w:eastAsia="Times New Roman" w:cs="Times New Roman"/>
          <w:szCs w:val="24"/>
        </w:rPr>
        <w:t xml:space="preserve"> </w:t>
      </w:r>
      <w:r w:rsidR="00675110">
        <w:rPr>
          <w:rFonts w:eastAsia="Times New Roman" w:cs="Times New Roman"/>
          <w:szCs w:val="24"/>
        </w:rPr>
        <w:t>ensino</w:t>
      </w:r>
      <w:r w:rsidRPr="006414A9">
        <w:rPr>
          <w:rFonts w:eastAsia="Times New Roman" w:cs="Times New Roman"/>
          <w:szCs w:val="24"/>
        </w:rPr>
        <w:t xml:space="preserve"> </w:t>
      </w:r>
      <w:r w:rsidR="00675110">
        <w:rPr>
          <w:rFonts w:eastAsia="Times New Roman" w:cs="Times New Roman"/>
          <w:szCs w:val="24"/>
        </w:rPr>
        <w:t>secundári</w:t>
      </w:r>
      <w:r w:rsidR="00271BC2">
        <w:rPr>
          <w:rFonts w:eastAsia="Times New Roman" w:cs="Times New Roman"/>
          <w:szCs w:val="24"/>
        </w:rPr>
        <w:t>o</w:t>
      </w:r>
      <w:r w:rsidR="00675110">
        <w:rPr>
          <w:rFonts w:eastAsia="Times New Roman" w:cs="Times New Roman"/>
          <w:szCs w:val="24"/>
        </w:rPr>
        <w:t>, nomeadamente na disciplina de filosofia</w:t>
      </w:r>
      <w:r w:rsidRPr="006414A9">
        <w:rPr>
          <w:rFonts w:eastAsia="Times New Roman" w:cs="Times New Roman"/>
          <w:szCs w:val="24"/>
        </w:rPr>
        <w:t xml:space="preserve">. </w:t>
      </w:r>
      <w:r w:rsidR="00271BC2">
        <w:rPr>
          <w:rFonts w:eastAsia="Times New Roman" w:cs="Times New Roman"/>
          <w:szCs w:val="24"/>
        </w:rPr>
        <w:t xml:space="preserve">Muitos se recordarão de ter estudado a obra intitulada de </w:t>
      </w:r>
      <w:r w:rsidR="00271BC2" w:rsidRPr="00271BC2">
        <w:rPr>
          <w:rFonts w:eastAsia="Times New Roman" w:cs="Times New Roman"/>
          <w:i/>
          <w:iCs/>
          <w:szCs w:val="24"/>
        </w:rPr>
        <w:t>A República</w:t>
      </w:r>
      <w:r w:rsidR="00271BC2">
        <w:rPr>
          <w:rFonts w:eastAsia="Times New Roman" w:cs="Times New Roman"/>
          <w:szCs w:val="24"/>
        </w:rPr>
        <w:t xml:space="preserve">, de Platão, onde o </w:t>
      </w:r>
      <w:r w:rsidR="008757EE">
        <w:rPr>
          <w:rFonts w:eastAsia="Times New Roman" w:cs="Times New Roman"/>
          <w:szCs w:val="24"/>
        </w:rPr>
        <w:t>filosofo</w:t>
      </w:r>
      <w:r w:rsidR="00271BC2">
        <w:rPr>
          <w:rFonts w:eastAsia="Times New Roman" w:cs="Times New Roman"/>
          <w:szCs w:val="24"/>
        </w:rPr>
        <w:t xml:space="preserve"> utiliza a</w:t>
      </w:r>
      <w:r w:rsidRPr="006414A9">
        <w:rPr>
          <w:rFonts w:eastAsia="Times New Roman" w:cs="Times New Roman"/>
          <w:szCs w:val="24"/>
        </w:rPr>
        <w:t xml:space="preserve"> </w:t>
      </w:r>
      <w:r w:rsidR="00271BC2">
        <w:rPr>
          <w:rFonts w:eastAsia="Times New Roman" w:cs="Times New Roman"/>
          <w:szCs w:val="24"/>
        </w:rPr>
        <w:t xml:space="preserve">alegoria da caverna </w:t>
      </w:r>
      <w:r w:rsidR="008757EE">
        <w:rPr>
          <w:rFonts w:eastAsia="Times New Roman" w:cs="Times New Roman"/>
          <w:szCs w:val="24"/>
        </w:rPr>
        <w:t>de forma a</w:t>
      </w:r>
      <w:r w:rsidR="00271BC2">
        <w:rPr>
          <w:rFonts w:eastAsia="Times New Roman" w:cs="Times New Roman"/>
          <w:szCs w:val="24"/>
        </w:rPr>
        <w:t xml:space="preserve"> ilustrar</w:t>
      </w:r>
      <w:r w:rsidR="00271BC2" w:rsidRPr="00271BC2">
        <w:rPr>
          <w:rFonts w:eastAsia="Times New Roman" w:cs="Times New Roman"/>
          <w:szCs w:val="24"/>
        </w:rPr>
        <w:t xml:space="preserve"> como o ser humano pode</w:t>
      </w:r>
      <w:r w:rsidR="00271BC2">
        <w:rPr>
          <w:rFonts w:eastAsia="Times New Roman" w:cs="Times New Roman"/>
          <w:szCs w:val="24"/>
        </w:rPr>
        <w:t xml:space="preserve"> </w:t>
      </w:r>
      <w:r w:rsidR="00271BC2" w:rsidRPr="00271BC2">
        <w:rPr>
          <w:rFonts w:eastAsia="Times New Roman" w:cs="Times New Roman"/>
          <w:szCs w:val="24"/>
        </w:rPr>
        <w:t>libertar</w:t>
      </w:r>
      <w:r w:rsidR="00271BC2">
        <w:rPr>
          <w:rFonts w:eastAsia="Times New Roman" w:cs="Times New Roman"/>
          <w:szCs w:val="24"/>
        </w:rPr>
        <w:t>-se</w:t>
      </w:r>
      <w:r w:rsidR="00271BC2" w:rsidRPr="00271BC2">
        <w:rPr>
          <w:rFonts w:eastAsia="Times New Roman" w:cs="Times New Roman"/>
          <w:szCs w:val="24"/>
        </w:rPr>
        <w:t xml:space="preserve"> da escuridão, que o enclausura, por meio da luz</w:t>
      </w:r>
      <w:r w:rsidR="00271BC2">
        <w:rPr>
          <w:rFonts w:eastAsia="Times New Roman" w:cs="Times New Roman"/>
          <w:szCs w:val="24"/>
        </w:rPr>
        <w:t>,</w:t>
      </w:r>
      <w:r w:rsidR="00271BC2" w:rsidRPr="00271BC2">
        <w:rPr>
          <w:rFonts w:eastAsia="Times New Roman" w:cs="Times New Roman"/>
          <w:szCs w:val="24"/>
        </w:rPr>
        <w:t xml:space="preserve"> da verdade</w:t>
      </w:r>
      <w:r w:rsidR="008757EE">
        <w:rPr>
          <w:rFonts w:eastAsia="Times New Roman" w:cs="Times New Roman"/>
          <w:szCs w:val="24"/>
        </w:rPr>
        <w:t>, do conhecimento, da educação</w:t>
      </w:r>
      <w:r w:rsidRPr="006414A9">
        <w:rPr>
          <w:rFonts w:eastAsia="Times New Roman" w:cs="Times New Roman"/>
          <w:szCs w:val="24"/>
        </w:rPr>
        <w:t xml:space="preserve">. </w:t>
      </w:r>
      <w:r w:rsidR="008757EE">
        <w:rPr>
          <w:rFonts w:eastAsia="Times New Roman" w:cs="Times New Roman"/>
          <w:szCs w:val="24"/>
        </w:rPr>
        <w:t>Assim sendo, o cubo representará esta espécie de caverna onde o aluno só poderá libertar-se da ignorância (a escuridão) se perseguir, continuadamente, o conhecimento (a luz).</w:t>
      </w:r>
    </w:p>
    <w:p w14:paraId="089ADEC8" w14:textId="77777777" w:rsidR="00D663D4" w:rsidRPr="00D663D4" w:rsidRDefault="00D663D4" w:rsidP="00D663D4">
      <w:pPr>
        <w:rPr>
          <w:rFonts w:eastAsia="Times New Roman" w:cs="Times New Roman"/>
          <w:szCs w:val="24"/>
        </w:rPr>
      </w:pPr>
      <w:r w:rsidRPr="00D663D4">
        <w:rPr>
          <w:rFonts w:eastAsia="Times New Roman" w:cs="Times New Roman"/>
          <w:szCs w:val="24"/>
        </w:rPr>
        <w:t>O logótipo projetado para esta plataforma vai de encontro com a sua natureza lúdica.</w:t>
      </w:r>
    </w:p>
    <w:p w14:paraId="259BC261" w14:textId="77777777" w:rsidR="00EB131D" w:rsidRDefault="00EB131D">
      <w:r>
        <w:br w:type="page"/>
      </w:r>
    </w:p>
    <w:p w14:paraId="23B4238E" w14:textId="6D2B7AD9" w:rsidR="00202E09" w:rsidRDefault="00D663D4" w:rsidP="00D663D4">
      <w:pPr>
        <w:rPr>
          <w:rFonts w:eastAsia="Times New Roman" w:cs="Times New Roman"/>
          <w:szCs w:val="24"/>
        </w:rPr>
      </w:pPr>
      <w:r w:rsidRPr="00D663D4">
        <w:rPr>
          <w:rFonts w:eastAsia="Times New Roman" w:cs="Times New Roman"/>
          <w:szCs w:val="24"/>
        </w:rPr>
        <w:lastRenderedPageBreak/>
        <w:t>Optou-se pela criação de um logotipo</w:t>
      </w:r>
      <w:r>
        <w:rPr>
          <w:rFonts w:eastAsia="Times New Roman" w:cs="Times New Roman"/>
          <w:szCs w:val="24"/>
        </w:rPr>
        <w:t xml:space="preserve"> em conjunto com um</w:t>
      </w:r>
      <w:r w:rsidRPr="00D663D4">
        <w:rPr>
          <w:rFonts w:eastAsia="Times New Roman" w:cs="Times New Roman"/>
          <w:szCs w:val="24"/>
        </w:rPr>
        <w:t xml:space="preserve"> logo</w:t>
      </w:r>
      <w:r>
        <w:rPr>
          <w:rStyle w:val="Refdenotaderodap"/>
          <w:rFonts w:eastAsia="Times New Roman" w:cs="Times New Roman"/>
          <w:szCs w:val="24"/>
        </w:rPr>
        <w:footnoteReference w:id="1"/>
      </w:r>
      <w:r w:rsidRPr="00D663D4">
        <w:rPr>
          <w:rFonts w:eastAsia="Times New Roman" w:cs="Times New Roman"/>
          <w:szCs w:val="24"/>
        </w:rPr>
        <w:t>. A utilização</w:t>
      </w:r>
      <w:r>
        <w:rPr>
          <w:rFonts w:eastAsia="Times New Roman" w:cs="Times New Roman"/>
          <w:szCs w:val="24"/>
        </w:rPr>
        <w:t xml:space="preserve"> </w:t>
      </w:r>
      <w:r w:rsidRPr="00D663D4">
        <w:rPr>
          <w:rFonts w:eastAsia="Times New Roman" w:cs="Times New Roman"/>
          <w:szCs w:val="24"/>
        </w:rPr>
        <w:t>de um logo</w:t>
      </w:r>
      <w:r>
        <w:rPr>
          <w:rFonts w:eastAsia="Times New Roman" w:cs="Times New Roman"/>
          <w:szCs w:val="24"/>
        </w:rPr>
        <w:t xml:space="preserve"> </w:t>
      </w:r>
      <w:r w:rsidRPr="00D663D4">
        <w:rPr>
          <w:rFonts w:eastAsia="Times New Roman" w:cs="Times New Roman"/>
          <w:szCs w:val="24"/>
        </w:rPr>
        <w:t xml:space="preserve">apenas se justifica em marcas, produtos ou serviços cuja presença em sociedade </w:t>
      </w:r>
      <w:r>
        <w:rPr>
          <w:rFonts w:eastAsia="Times New Roman" w:cs="Times New Roman"/>
          <w:szCs w:val="24"/>
        </w:rPr>
        <w:t>se encontra</w:t>
      </w:r>
      <w:r w:rsidRPr="00D663D4">
        <w:rPr>
          <w:rFonts w:eastAsia="Times New Roman" w:cs="Times New Roman"/>
          <w:szCs w:val="24"/>
        </w:rPr>
        <w:t xml:space="preserve"> de tal</w:t>
      </w:r>
      <w:r>
        <w:rPr>
          <w:rFonts w:eastAsia="Times New Roman" w:cs="Times New Roman"/>
          <w:szCs w:val="24"/>
        </w:rPr>
        <w:t xml:space="preserve"> </w:t>
      </w:r>
      <w:r w:rsidRPr="00D663D4">
        <w:rPr>
          <w:rFonts w:eastAsia="Times New Roman" w:cs="Times New Roman"/>
          <w:szCs w:val="24"/>
        </w:rPr>
        <w:t>modo enraizada, que uma simples imagem é suficiente para a correlacionar com a entidade em</w:t>
      </w:r>
      <w:r>
        <w:rPr>
          <w:rFonts w:eastAsia="Times New Roman" w:cs="Times New Roman"/>
          <w:szCs w:val="24"/>
        </w:rPr>
        <w:t xml:space="preserve"> </w:t>
      </w:r>
      <w:r w:rsidRPr="00D663D4">
        <w:rPr>
          <w:rFonts w:eastAsia="Times New Roman" w:cs="Times New Roman"/>
          <w:szCs w:val="24"/>
        </w:rPr>
        <w:t xml:space="preserve">causa. Um logótipo usa sempre letras, </w:t>
      </w:r>
      <w:r>
        <w:rPr>
          <w:rFonts w:eastAsia="Times New Roman" w:cs="Times New Roman"/>
          <w:szCs w:val="24"/>
        </w:rPr>
        <w:t xml:space="preserve">como </w:t>
      </w:r>
      <w:r w:rsidRPr="00D663D4">
        <w:rPr>
          <w:rFonts w:eastAsia="Times New Roman" w:cs="Times New Roman"/>
          <w:szCs w:val="24"/>
        </w:rPr>
        <w:t xml:space="preserve">por exemplo nas marcas </w:t>
      </w:r>
      <w:proofErr w:type="spellStart"/>
      <w:r>
        <w:rPr>
          <w:rFonts w:eastAsia="Times New Roman" w:cs="Times New Roman"/>
          <w:szCs w:val="24"/>
        </w:rPr>
        <w:t>Farfetch</w:t>
      </w:r>
      <w:proofErr w:type="spellEnd"/>
      <w:r w:rsidRPr="00D663D4">
        <w:rPr>
          <w:rFonts w:eastAsia="Times New Roman" w:cs="Times New Roman"/>
          <w:szCs w:val="24"/>
        </w:rPr>
        <w:t>, Coca-Cola,</w:t>
      </w:r>
      <w:r>
        <w:rPr>
          <w:rFonts w:eastAsia="Times New Roman" w:cs="Times New Roman"/>
          <w:szCs w:val="24"/>
        </w:rPr>
        <w:t xml:space="preserve"> </w:t>
      </w:r>
      <w:proofErr w:type="spellStart"/>
      <w:r w:rsidR="00210347">
        <w:rPr>
          <w:rFonts w:eastAsia="Times New Roman" w:cs="Times New Roman"/>
          <w:szCs w:val="24"/>
        </w:rPr>
        <w:t>Toblerone</w:t>
      </w:r>
      <w:proofErr w:type="spellEnd"/>
      <w:r w:rsidRPr="00D663D4">
        <w:rPr>
          <w:rFonts w:eastAsia="Times New Roman" w:cs="Times New Roman"/>
          <w:szCs w:val="24"/>
        </w:rPr>
        <w:t xml:space="preserve"> e </w:t>
      </w:r>
      <w:r w:rsidR="00210347">
        <w:rPr>
          <w:rFonts w:eastAsia="Times New Roman" w:cs="Times New Roman"/>
          <w:szCs w:val="24"/>
        </w:rPr>
        <w:t>Ford</w:t>
      </w:r>
      <w:r w:rsidRPr="00D663D4">
        <w:rPr>
          <w:rFonts w:eastAsia="Times New Roman" w:cs="Times New Roman"/>
          <w:szCs w:val="24"/>
        </w:rPr>
        <w:t>, ou mesmo no logótipo do Instituto Superior de Tecnologias Avançadas</w:t>
      </w:r>
      <w:r>
        <w:rPr>
          <w:rFonts w:eastAsia="Times New Roman" w:cs="Times New Roman"/>
          <w:szCs w:val="24"/>
        </w:rPr>
        <w:t xml:space="preserve"> </w:t>
      </w:r>
      <w:r w:rsidRPr="00D663D4">
        <w:rPr>
          <w:rFonts w:eastAsia="Times New Roman" w:cs="Times New Roman"/>
          <w:szCs w:val="24"/>
        </w:rPr>
        <w:t>(ISTEC)</w:t>
      </w:r>
      <w:r>
        <w:rPr>
          <w:rStyle w:val="Refdenotaderodap"/>
          <w:rFonts w:eastAsia="Times New Roman" w:cs="Times New Roman"/>
          <w:szCs w:val="24"/>
        </w:rPr>
        <w:footnoteReference w:id="2"/>
      </w:r>
      <w:r w:rsidRPr="00D663D4">
        <w:rPr>
          <w:rFonts w:eastAsia="Times New Roman" w:cs="Times New Roman"/>
          <w:szCs w:val="24"/>
        </w:rPr>
        <w:t xml:space="preserve">. Um logo poderá ser o da marca </w:t>
      </w:r>
      <w:r>
        <w:rPr>
          <w:rFonts w:eastAsia="Times New Roman" w:cs="Times New Roman"/>
          <w:szCs w:val="24"/>
        </w:rPr>
        <w:t>Nike</w:t>
      </w:r>
      <w:r w:rsidRPr="00D663D4">
        <w:rPr>
          <w:rFonts w:eastAsia="Times New Roman" w:cs="Times New Roman"/>
          <w:szCs w:val="24"/>
        </w:rPr>
        <w:t>.</w:t>
      </w:r>
    </w:p>
    <w:p w14:paraId="3814BD7C" w14:textId="5103FBCA" w:rsidR="00EB131D" w:rsidRDefault="00EB131D" w:rsidP="00D663D4">
      <w:pPr>
        <w:rPr>
          <w:rFonts w:eastAsia="Times New Roman" w:cs="Times New Roman"/>
          <w:szCs w:val="24"/>
        </w:rPr>
      </w:pPr>
    </w:p>
    <w:p w14:paraId="20DF6168" w14:textId="694AFC7F" w:rsidR="00EB131D" w:rsidRDefault="00EB131D" w:rsidP="00EB131D">
      <w:pPr>
        <w:pStyle w:val="Ttulo2"/>
      </w:pPr>
      <w:r>
        <w:t>Desenho e arquitetura</w:t>
      </w:r>
    </w:p>
    <w:p w14:paraId="4A44666D" w14:textId="27E09B8A" w:rsidR="00565579" w:rsidRDefault="00565579" w:rsidP="00565579">
      <w:r>
        <w:t xml:space="preserve">A apresentação visual é, na atualidade, um </w:t>
      </w:r>
      <w:r>
        <w:t>cuidado</w:t>
      </w:r>
      <w:r>
        <w:t xml:space="preserve"> em qualquer projeto. A imagem</w:t>
      </w:r>
      <w:r>
        <w:t xml:space="preserve"> </w:t>
      </w:r>
      <w:r>
        <w:t xml:space="preserve">de qualquer marca, produto ou organização requer </w:t>
      </w:r>
      <w:r>
        <w:t>um trabalho</w:t>
      </w:r>
      <w:r>
        <w:t xml:space="preserve"> criativo e original. Com </w:t>
      </w:r>
      <w:r>
        <w:t>o surgimento</w:t>
      </w:r>
      <w:r>
        <w:t xml:space="preserve"> dos suportes tecnológicos, </w:t>
      </w:r>
      <w:r>
        <w:t>promoveu-se</w:t>
      </w:r>
      <w:r>
        <w:t xml:space="preserve"> a revolução do sistema comunicacional e o</w:t>
      </w:r>
      <w:r>
        <w:t xml:space="preserve"> </w:t>
      </w:r>
      <w:r>
        <w:t xml:space="preserve">foco passou a estar na experiência do utilizador. </w:t>
      </w:r>
      <w:r w:rsidRPr="00565579">
        <w:rPr>
          <w:i/>
          <w:iCs/>
        </w:rPr>
        <w:t>Designers</w:t>
      </w:r>
      <w:r>
        <w:t xml:space="preserve"> e criativos devem </w:t>
      </w:r>
      <w:r>
        <w:t xml:space="preserve">criar </w:t>
      </w:r>
      <w:r>
        <w:t>estratégias que estimulem a interatividade dos utilizadores.</w:t>
      </w:r>
      <w:r>
        <w:t xml:space="preserve"> </w:t>
      </w:r>
    </w:p>
    <w:p w14:paraId="7CC57251" w14:textId="3ACAC67E" w:rsidR="00EB131D" w:rsidRDefault="00565579" w:rsidP="00565579">
      <w:r>
        <w:t xml:space="preserve">O </w:t>
      </w:r>
      <w:r w:rsidRPr="00565579">
        <w:rPr>
          <w:i/>
          <w:iCs/>
        </w:rPr>
        <w:t>d</w:t>
      </w:r>
      <w:r w:rsidRPr="00565579">
        <w:rPr>
          <w:i/>
          <w:iCs/>
        </w:rPr>
        <w:t>esign</w:t>
      </w:r>
      <w:r>
        <w:t>,</w:t>
      </w:r>
      <w:r>
        <w:t xml:space="preserve"> enquanto disciplina</w:t>
      </w:r>
      <w:r>
        <w:t>,</w:t>
      </w:r>
      <w:r>
        <w:t xml:space="preserve"> tem-se </w:t>
      </w:r>
      <w:r>
        <w:t>subdividido</w:t>
      </w:r>
      <w:r>
        <w:t xml:space="preserve"> em diferentes áreas, sendo o </w:t>
      </w:r>
      <w:r w:rsidRPr="00565579">
        <w:rPr>
          <w:i/>
          <w:iCs/>
        </w:rPr>
        <w:t>d</w:t>
      </w:r>
      <w:r w:rsidRPr="00565579">
        <w:rPr>
          <w:i/>
          <w:iCs/>
        </w:rPr>
        <w:t>esign</w:t>
      </w:r>
      <w:r>
        <w:t xml:space="preserve"> de</w:t>
      </w:r>
      <w:r>
        <w:t xml:space="preserve"> o</w:t>
      </w:r>
      <w:r>
        <w:t xml:space="preserve">bjetos </w:t>
      </w:r>
      <w:r>
        <w:t>d</w:t>
      </w:r>
      <w:r>
        <w:t xml:space="preserve">igitais, e </w:t>
      </w:r>
      <w:r w:rsidR="00B52FA3">
        <w:t>sobretudo</w:t>
      </w:r>
      <w:r>
        <w:t xml:space="preserve"> o </w:t>
      </w:r>
      <w:r w:rsidRPr="00565579">
        <w:rPr>
          <w:i/>
          <w:iCs/>
        </w:rPr>
        <w:t>w</w:t>
      </w:r>
      <w:r w:rsidRPr="00565579">
        <w:rPr>
          <w:i/>
          <w:iCs/>
        </w:rPr>
        <w:t>eb</w:t>
      </w:r>
      <w:r>
        <w:t xml:space="preserve"> </w:t>
      </w:r>
      <w:r w:rsidRPr="00565579">
        <w:rPr>
          <w:i/>
          <w:iCs/>
        </w:rPr>
        <w:t>d</w:t>
      </w:r>
      <w:r w:rsidRPr="00565579">
        <w:rPr>
          <w:i/>
          <w:iCs/>
        </w:rPr>
        <w:t>esign</w:t>
      </w:r>
      <w:r>
        <w:t>, a área que mais se encontra em</w:t>
      </w:r>
      <w:r>
        <w:t xml:space="preserve"> </w:t>
      </w:r>
      <w:r>
        <w:t>desenvolvimento, possuindo já características próprias e distintas das outras</w:t>
      </w:r>
      <w:r w:rsidR="00B52FA3">
        <w:t xml:space="preserve"> </w:t>
      </w:r>
      <w:sdt>
        <w:sdtPr>
          <w:id w:val="-487249368"/>
          <w:citation/>
        </w:sdtPr>
        <w:sdtContent>
          <w:r w:rsidR="00B52FA3">
            <w:fldChar w:fldCharType="begin"/>
          </w:r>
          <w:r w:rsidR="00B52FA3">
            <w:instrText xml:space="preserve"> CITATION Cru09 \l 2070 </w:instrText>
          </w:r>
          <w:r w:rsidR="00B52FA3">
            <w:fldChar w:fldCharType="separate"/>
          </w:r>
          <w:r w:rsidR="00B52FA3">
            <w:rPr>
              <w:noProof/>
            </w:rPr>
            <w:t>(Cruz &amp; Pinto, 2009)</w:t>
          </w:r>
          <w:r w:rsidR="00B52FA3">
            <w:fldChar w:fldCharType="end"/>
          </w:r>
        </w:sdtContent>
      </w:sdt>
      <w:r>
        <w:t xml:space="preserve">. O </w:t>
      </w:r>
      <w:r w:rsidR="00B52FA3" w:rsidRPr="00FE1C84">
        <w:rPr>
          <w:i/>
          <w:iCs/>
        </w:rPr>
        <w:t>w</w:t>
      </w:r>
      <w:r w:rsidRPr="00FE1C84">
        <w:rPr>
          <w:i/>
          <w:iCs/>
        </w:rPr>
        <w:t xml:space="preserve">eb </w:t>
      </w:r>
      <w:r w:rsidR="00B52FA3" w:rsidRPr="00FE1C84">
        <w:rPr>
          <w:i/>
          <w:iCs/>
        </w:rPr>
        <w:t>d</w:t>
      </w:r>
      <w:r w:rsidRPr="00FE1C84">
        <w:rPr>
          <w:i/>
          <w:iCs/>
        </w:rPr>
        <w:t>esign</w:t>
      </w:r>
      <w:r>
        <w:t xml:space="preserve"> centra-se na apresentação do aspeto visual e na </w:t>
      </w:r>
      <w:r w:rsidR="00FE1C84">
        <w:t>disposição</w:t>
      </w:r>
      <w:r>
        <w:t xml:space="preserve"> dos</w:t>
      </w:r>
      <w:r>
        <w:t xml:space="preserve"> </w:t>
      </w:r>
      <w:r>
        <w:t xml:space="preserve">conteúdos, fazem parte dele a conceção do </w:t>
      </w:r>
      <w:r w:rsidR="007A01C7">
        <w:t>protótipo</w:t>
      </w:r>
      <w:r>
        <w:t xml:space="preserve"> de usabilidade, as cores, as formas, as</w:t>
      </w:r>
      <w:r>
        <w:t xml:space="preserve"> </w:t>
      </w:r>
      <w:r>
        <w:t xml:space="preserve">texturas, as imagens e a tipografia </w:t>
      </w:r>
      <w:sdt>
        <w:sdtPr>
          <w:id w:val="1671375992"/>
          <w:citation/>
        </w:sdtPr>
        <w:sdtContent>
          <w:r w:rsidR="007A01C7">
            <w:fldChar w:fldCharType="begin"/>
          </w:r>
          <w:r w:rsidR="007A01C7">
            <w:instrText xml:space="preserve"> CITATION Fil10 \l 2070 </w:instrText>
          </w:r>
          <w:r w:rsidR="007A01C7">
            <w:fldChar w:fldCharType="separate"/>
          </w:r>
          <w:r w:rsidR="007A01C7">
            <w:rPr>
              <w:noProof/>
            </w:rPr>
            <w:t>(Pimentel, 2010)</w:t>
          </w:r>
          <w:r w:rsidR="007A01C7">
            <w:fldChar w:fldCharType="end"/>
          </w:r>
        </w:sdtContent>
      </w:sdt>
    </w:p>
    <w:p w14:paraId="102DA08D" w14:textId="4174ED5B" w:rsidR="007A01C7" w:rsidRDefault="007A01C7" w:rsidP="00565579"/>
    <w:p w14:paraId="3DC29560" w14:textId="457B3737" w:rsidR="007A01C7" w:rsidRDefault="007A01C7" w:rsidP="007A01C7">
      <w:pPr>
        <w:pStyle w:val="Ttulo3"/>
      </w:pPr>
      <w:r>
        <w:t>Modelo de usabilidade</w:t>
      </w:r>
    </w:p>
    <w:p w14:paraId="167E6CC1" w14:textId="1EBCDE10" w:rsidR="00347058" w:rsidRPr="007D5E37" w:rsidRDefault="00290BCD" w:rsidP="007D5E37">
      <w:r>
        <w:t xml:space="preserve">O termo usabilidade vai de encontro com a necessidade de o </w:t>
      </w:r>
      <w:r w:rsidRPr="00F0157D">
        <w:rPr>
          <w:i/>
          <w:iCs/>
        </w:rPr>
        <w:t>web designer</w:t>
      </w:r>
      <w:r>
        <w:t xml:space="preserve"> procurar um</w:t>
      </w:r>
      <w:r w:rsidR="000F4435">
        <w:t xml:space="preserve"> </w:t>
      </w:r>
      <w:r>
        <w:t xml:space="preserve">formato funcional centrado na clareza da informação. Numa plataforma de </w:t>
      </w:r>
      <w:r w:rsidR="00F0157D">
        <w:t>gamificação</w:t>
      </w:r>
      <w:r>
        <w:t>, a</w:t>
      </w:r>
      <w:r w:rsidR="00F0157D">
        <w:t xml:space="preserve"> usabilidade </w:t>
      </w:r>
      <w:r w:rsidR="00F0157D">
        <w:t>reflete-se ao nível do grau de motivação dos utilizadores. Se os conteúdos não</w:t>
      </w:r>
      <w:r w:rsidR="00F0157D">
        <w:t xml:space="preserve"> </w:t>
      </w:r>
      <w:r w:rsidR="00F0157D">
        <w:t xml:space="preserve">estiverem facilmente acessíveis </w:t>
      </w:r>
      <w:r w:rsidR="00C94A4F">
        <w:t>desperdiça-se demasiado</w:t>
      </w:r>
      <w:r w:rsidR="00F0157D">
        <w:t xml:space="preserve"> tempo e recursos, pois o utilizador </w:t>
      </w:r>
      <w:r w:rsidR="00C94A4F">
        <w:t>irá demorar</w:t>
      </w:r>
      <w:r w:rsidR="00F0157D">
        <w:t xml:space="preserve"> mais tempo</w:t>
      </w:r>
      <w:r w:rsidR="00F0157D">
        <w:t xml:space="preserve"> </w:t>
      </w:r>
      <w:r w:rsidR="00F0157D">
        <w:t xml:space="preserve">a encontrar a informação que </w:t>
      </w:r>
      <w:r w:rsidR="00C94A4F">
        <w:t>deseja</w:t>
      </w:r>
      <w:r w:rsidR="00F0157D">
        <w:t xml:space="preserve">. A plataforma deve ser intuitiva, </w:t>
      </w:r>
      <w:r w:rsidR="00F97AB3">
        <w:t xml:space="preserve">de fácil </w:t>
      </w:r>
      <w:r w:rsidR="00F0157D">
        <w:t xml:space="preserve">navegação e </w:t>
      </w:r>
      <w:r w:rsidR="007D5E37">
        <w:t>rápida</w:t>
      </w:r>
      <w:r w:rsidR="00C94A4F">
        <w:t xml:space="preserve"> </w:t>
      </w:r>
      <w:sdt>
        <w:sdtPr>
          <w:id w:val="-682435993"/>
          <w:citation/>
        </w:sdtPr>
        <w:sdtContent>
          <w:r w:rsidR="00C94A4F">
            <w:fldChar w:fldCharType="begin"/>
          </w:r>
          <w:r w:rsidR="00C94A4F">
            <w:instrText xml:space="preserve"> CITATION Jak12 \l 2070 </w:instrText>
          </w:r>
          <w:r w:rsidR="00C94A4F">
            <w:fldChar w:fldCharType="separate"/>
          </w:r>
          <w:r w:rsidR="00C94A4F">
            <w:rPr>
              <w:noProof/>
            </w:rPr>
            <w:t>(Nielsen, 2012)</w:t>
          </w:r>
          <w:r w:rsidR="00C94A4F">
            <w:fldChar w:fldCharType="end"/>
          </w:r>
        </w:sdtContent>
      </w:sdt>
      <w:r w:rsidR="00F0157D">
        <w:t xml:space="preserve">. Investir </w:t>
      </w:r>
      <w:r w:rsidR="007D5E37">
        <w:t>na</w:t>
      </w:r>
      <w:r w:rsidR="00F0157D">
        <w:t xml:space="preserve"> usabilidade significa criar um </w:t>
      </w:r>
      <w:r w:rsidR="007D5E37">
        <w:t>molde</w:t>
      </w:r>
      <w:r w:rsidR="00F0157D">
        <w:t xml:space="preserve"> que posicione</w:t>
      </w:r>
      <w:r w:rsidR="00F0157D">
        <w:t xml:space="preserve"> </w:t>
      </w:r>
      <w:r w:rsidR="00F0157D">
        <w:t>corretamente os conteúdos.</w:t>
      </w:r>
    </w:p>
    <w:p w14:paraId="713C193A" w14:textId="1BD61FDB" w:rsidR="00715DE9" w:rsidRDefault="007D5E37" w:rsidP="007D5E37">
      <w:pPr>
        <w:pStyle w:val="Ttulo3"/>
      </w:pPr>
      <w:r>
        <w:lastRenderedPageBreak/>
        <w:t>Cores, formas e texturas</w:t>
      </w:r>
    </w:p>
    <w:p w14:paraId="309E810E" w14:textId="77777777" w:rsidR="00347058" w:rsidRDefault="00347058" w:rsidP="00347058">
      <w:pPr>
        <w:spacing w:after="0"/>
        <w:rPr>
          <w:b/>
        </w:rPr>
      </w:pPr>
    </w:p>
    <w:p w14:paraId="059F6836" w14:textId="44DD1A4D" w:rsidR="001D7DB1" w:rsidRDefault="007D5E37" w:rsidP="001D7DB1">
      <w:pPr>
        <w:spacing w:after="0"/>
        <w:rPr>
          <w:rFonts w:eastAsia="Times New Roman" w:cs="Times New Roman"/>
          <w:szCs w:val="24"/>
        </w:rPr>
      </w:pPr>
      <w:r w:rsidRPr="007D5E37">
        <w:rPr>
          <w:rFonts w:eastAsia="Times New Roman" w:cs="Times New Roman"/>
          <w:szCs w:val="24"/>
        </w:rPr>
        <w:t xml:space="preserve">As cores, as formas e as texturas atuam ao nível do enriquecimento do </w:t>
      </w:r>
      <w:r w:rsidRPr="001D7DB1">
        <w:rPr>
          <w:rFonts w:eastAsia="Times New Roman" w:cs="Times New Roman"/>
          <w:i/>
          <w:iCs/>
          <w:szCs w:val="24"/>
        </w:rPr>
        <w:t>design</w:t>
      </w:r>
      <w:r w:rsidRPr="007D5E37">
        <w:rPr>
          <w:rFonts w:eastAsia="Times New Roman" w:cs="Times New Roman"/>
          <w:szCs w:val="24"/>
        </w:rPr>
        <w:t xml:space="preserve"> da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plataforma. As cores dividem-se em dois grupos, quentes e frias. A sua obtenção faz-se a partir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 xml:space="preserve">de um </w:t>
      </w:r>
      <w:r w:rsidR="001D7DB1" w:rsidRPr="007D5E37">
        <w:rPr>
          <w:rFonts w:eastAsia="Times New Roman" w:cs="Times New Roman"/>
          <w:szCs w:val="24"/>
        </w:rPr>
        <w:t>círculo</w:t>
      </w:r>
      <w:r w:rsidRPr="007D5E37">
        <w:rPr>
          <w:rFonts w:eastAsia="Times New Roman" w:cs="Times New Roman"/>
          <w:szCs w:val="24"/>
        </w:rPr>
        <w:t xml:space="preserve"> de cores. De um lado as cores quentes, do outro as frias</w:t>
      </w:r>
      <w:r w:rsidR="001D7DB1">
        <w:rPr>
          <w:rStyle w:val="Refdenotaderodap"/>
          <w:rFonts w:eastAsia="Times New Roman" w:cs="Times New Roman"/>
          <w:szCs w:val="24"/>
        </w:rPr>
        <w:footnoteReference w:id="3"/>
      </w:r>
      <w:r w:rsidRPr="007D5E37">
        <w:rPr>
          <w:rFonts w:eastAsia="Times New Roman" w:cs="Times New Roman"/>
          <w:szCs w:val="24"/>
        </w:rPr>
        <w:t>. Cada cor pode ter milhões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 xml:space="preserve">de </w:t>
      </w:r>
      <w:r w:rsidR="001D7DB1" w:rsidRPr="007D5E37">
        <w:rPr>
          <w:rFonts w:eastAsia="Times New Roman" w:cs="Times New Roman"/>
          <w:szCs w:val="24"/>
        </w:rPr>
        <w:t>variáveis</w:t>
      </w:r>
      <w:r w:rsidRPr="007D5E37">
        <w:rPr>
          <w:rFonts w:eastAsia="Times New Roman" w:cs="Times New Roman"/>
          <w:szCs w:val="24"/>
        </w:rPr>
        <w:t xml:space="preserve">. O preto pode existir em todas as cores. O branco é a </w:t>
      </w:r>
      <w:r w:rsidR="001D7DB1" w:rsidRPr="007D5E37">
        <w:rPr>
          <w:rFonts w:eastAsia="Times New Roman" w:cs="Times New Roman"/>
          <w:szCs w:val="24"/>
        </w:rPr>
        <w:t>carência</w:t>
      </w:r>
      <w:r w:rsidRPr="007D5E37">
        <w:rPr>
          <w:rFonts w:eastAsia="Times New Roman" w:cs="Times New Roman"/>
          <w:szCs w:val="24"/>
        </w:rPr>
        <w:t xml:space="preserve"> de cor. Por norma, o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branco é frio e o preto é quente.</w:t>
      </w:r>
      <w:r>
        <w:rPr>
          <w:rFonts w:eastAsia="Times New Roman" w:cs="Times New Roman"/>
          <w:szCs w:val="24"/>
        </w:rPr>
        <w:t xml:space="preserve"> </w:t>
      </w:r>
    </w:p>
    <w:p w14:paraId="3BF29766" w14:textId="4745CA0F" w:rsidR="001D7DB1" w:rsidRDefault="007D5E37" w:rsidP="007D5E37">
      <w:pPr>
        <w:spacing w:after="0"/>
        <w:rPr>
          <w:rFonts w:eastAsia="Times New Roman" w:cs="Times New Roman"/>
          <w:szCs w:val="24"/>
        </w:rPr>
      </w:pPr>
      <w:r w:rsidRPr="007D5E37">
        <w:rPr>
          <w:rFonts w:eastAsia="Times New Roman" w:cs="Times New Roman"/>
          <w:szCs w:val="24"/>
        </w:rPr>
        <w:t xml:space="preserve">A cor constitui-se como um dos aspetos mais relevantes do </w:t>
      </w:r>
      <w:r w:rsidRPr="001D7DB1">
        <w:rPr>
          <w:rFonts w:eastAsia="Times New Roman" w:cs="Times New Roman"/>
          <w:i/>
          <w:iCs/>
          <w:szCs w:val="24"/>
        </w:rPr>
        <w:t>design</w:t>
      </w:r>
      <w:r w:rsidRPr="007D5E37">
        <w:rPr>
          <w:rFonts w:eastAsia="Times New Roman" w:cs="Times New Roman"/>
          <w:szCs w:val="24"/>
        </w:rPr>
        <w:t>, tem um papel</w:t>
      </w:r>
      <w:r>
        <w:rPr>
          <w:rFonts w:eastAsia="Times New Roman" w:cs="Times New Roman"/>
          <w:szCs w:val="24"/>
        </w:rPr>
        <w:t xml:space="preserve"> </w:t>
      </w:r>
      <w:r w:rsidR="001D7DB1" w:rsidRPr="007D5E37">
        <w:rPr>
          <w:rFonts w:eastAsia="Times New Roman" w:cs="Times New Roman"/>
          <w:szCs w:val="24"/>
        </w:rPr>
        <w:t>relevante</w:t>
      </w:r>
      <w:r w:rsidRPr="007D5E37">
        <w:rPr>
          <w:rFonts w:eastAsia="Times New Roman" w:cs="Times New Roman"/>
          <w:szCs w:val="24"/>
        </w:rPr>
        <w:t xml:space="preserve"> na caracterização da plataforma. Um esquema com cores brancas e pretas associa-se a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sites institucionais. Por sua vez, um esquema de cores vivas associa-se antes a sites de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entretenimento ou infantis.</w:t>
      </w:r>
    </w:p>
    <w:p w14:paraId="72412675" w14:textId="157E30A2" w:rsidR="001D7DB1" w:rsidRDefault="007D5E37" w:rsidP="007D5E37">
      <w:pPr>
        <w:spacing w:after="0"/>
        <w:rPr>
          <w:rFonts w:eastAsia="Times New Roman" w:cs="Times New Roman"/>
          <w:szCs w:val="24"/>
        </w:rPr>
      </w:pPr>
      <w:r w:rsidRPr="007D5E37">
        <w:rPr>
          <w:rFonts w:eastAsia="Times New Roman" w:cs="Times New Roman"/>
          <w:szCs w:val="24"/>
        </w:rPr>
        <w:t xml:space="preserve">As cores conseguem controlar os elementos para onde o </w:t>
      </w:r>
      <w:r w:rsidR="006D0714" w:rsidRPr="007D5E37">
        <w:rPr>
          <w:rFonts w:eastAsia="Times New Roman" w:cs="Times New Roman"/>
          <w:szCs w:val="24"/>
        </w:rPr>
        <w:t>usuário</w:t>
      </w:r>
      <w:r w:rsidRPr="007D5E37">
        <w:rPr>
          <w:rFonts w:eastAsia="Times New Roman" w:cs="Times New Roman"/>
          <w:szCs w:val="24"/>
        </w:rPr>
        <w:t xml:space="preserve"> olha primeiro, por isso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 xml:space="preserve">muitos </w:t>
      </w:r>
      <w:r w:rsidRPr="006D0714">
        <w:rPr>
          <w:rFonts w:eastAsia="Times New Roman" w:cs="Times New Roman"/>
          <w:i/>
          <w:iCs/>
          <w:szCs w:val="24"/>
        </w:rPr>
        <w:t>designers</w:t>
      </w:r>
      <w:r w:rsidRPr="007D5E37">
        <w:rPr>
          <w:rFonts w:eastAsia="Times New Roman" w:cs="Times New Roman"/>
          <w:szCs w:val="24"/>
        </w:rPr>
        <w:t xml:space="preserve"> </w:t>
      </w:r>
      <w:r w:rsidR="006D0714" w:rsidRPr="007D5E37">
        <w:rPr>
          <w:rFonts w:eastAsia="Times New Roman" w:cs="Times New Roman"/>
          <w:szCs w:val="24"/>
        </w:rPr>
        <w:t>empregam</w:t>
      </w:r>
      <w:r w:rsidRPr="007D5E37">
        <w:rPr>
          <w:rFonts w:eastAsia="Times New Roman" w:cs="Times New Roman"/>
          <w:szCs w:val="24"/>
        </w:rPr>
        <w:t xml:space="preserve"> técnicas de desfocagem nos </w:t>
      </w:r>
      <w:r w:rsidR="006D0714" w:rsidRPr="007D5E37">
        <w:rPr>
          <w:rFonts w:eastAsia="Times New Roman" w:cs="Times New Roman"/>
          <w:szCs w:val="24"/>
        </w:rPr>
        <w:t>procedimentos</w:t>
      </w:r>
      <w:r w:rsidRPr="007D5E37">
        <w:rPr>
          <w:rFonts w:eastAsia="Times New Roman" w:cs="Times New Roman"/>
          <w:szCs w:val="24"/>
        </w:rPr>
        <w:t xml:space="preserve"> de conceção d</w:t>
      </w:r>
      <w:r w:rsidR="006D0714">
        <w:rPr>
          <w:rFonts w:eastAsia="Times New Roman" w:cs="Times New Roman"/>
          <w:szCs w:val="24"/>
        </w:rPr>
        <w:t>as</w:t>
      </w:r>
      <w:r w:rsidRPr="007D5E37">
        <w:rPr>
          <w:rFonts w:eastAsia="Times New Roman" w:cs="Times New Roman"/>
          <w:szCs w:val="24"/>
        </w:rPr>
        <w:t xml:space="preserve"> aplicações. As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 xml:space="preserve">cores frias </w:t>
      </w:r>
      <w:r w:rsidR="006D0714" w:rsidRPr="007D5E37">
        <w:rPr>
          <w:rFonts w:eastAsia="Times New Roman" w:cs="Times New Roman"/>
          <w:szCs w:val="24"/>
        </w:rPr>
        <w:t>retrocederão</w:t>
      </w:r>
      <w:r w:rsidRPr="007D5E37">
        <w:rPr>
          <w:rFonts w:eastAsia="Times New Roman" w:cs="Times New Roman"/>
          <w:szCs w:val="24"/>
        </w:rPr>
        <w:t xml:space="preserve"> e as quentes avançarão. Na prática, quando temos um objeto vermelho e </w:t>
      </w:r>
      <w:r w:rsidR="006D0714">
        <w:rPr>
          <w:rFonts w:eastAsia="Times New Roman" w:cs="Times New Roman"/>
          <w:szCs w:val="24"/>
        </w:rPr>
        <w:t xml:space="preserve">outro com </w:t>
      </w:r>
      <w:r w:rsidR="006D0714" w:rsidRPr="007D5E37">
        <w:rPr>
          <w:rFonts w:eastAsia="Times New Roman" w:cs="Times New Roman"/>
          <w:szCs w:val="24"/>
        </w:rPr>
        <w:t>um formato azul</w:t>
      </w:r>
      <w:r w:rsidR="006D0714">
        <w:rPr>
          <w:rFonts w:eastAsia="Times New Roman" w:cs="Times New Roman"/>
          <w:szCs w:val="24"/>
        </w:rPr>
        <w:t>,</w:t>
      </w:r>
      <w:r w:rsidRPr="007D5E37">
        <w:rPr>
          <w:rFonts w:eastAsia="Times New Roman" w:cs="Times New Roman"/>
          <w:szCs w:val="24"/>
        </w:rPr>
        <w:t xml:space="preserve"> sem qualquer</w:t>
      </w:r>
      <w:r w:rsidR="006D0714">
        <w:rPr>
          <w:rFonts w:eastAsia="Times New Roman" w:cs="Times New Roman"/>
          <w:szCs w:val="24"/>
        </w:rPr>
        <w:t xml:space="preserve"> tipo</w:t>
      </w:r>
      <w:r w:rsidRPr="007D5E37">
        <w:rPr>
          <w:rFonts w:eastAsia="Times New Roman" w:cs="Times New Roman"/>
          <w:szCs w:val="24"/>
        </w:rPr>
        <w:t xml:space="preserve"> </w:t>
      </w:r>
      <w:r w:rsidR="006D0714" w:rsidRPr="007D5E37">
        <w:rPr>
          <w:rFonts w:eastAsia="Times New Roman" w:cs="Times New Roman"/>
          <w:szCs w:val="24"/>
        </w:rPr>
        <w:t>dissemelhança</w:t>
      </w:r>
      <w:r w:rsidRPr="007D5E37">
        <w:rPr>
          <w:rFonts w:eastAsia="Times New Roman" w:cs="Times New Roman"/>
          <w:szCs w:val="24"/>
        </w:rPr>
        <w:t xml:space="preserve"> exceto a sua cor, o utilizador tende a focar</w:t>
      </w:r>
      <w:r w:rsidR="006D0714">
        <w:rPr>
          <w:rFonts w:eastAsia="Times New Roman" w:cs="Times New Roman"/>
          <w:szCs w:val="24"/>
        </w:rPr>
        <w:t>-se</w:t>
      </w:r>
      <w:r w:rsidRPr="007D5E37">
        <w:rPr>
          <w:rFonts w:eastAsia="Times New Roman" w:cs="Times New Roman"/>
          <w:szCs w:val="24"/>
        </w:rPr>
        <w:t xml:space="preserve"> primeiro no vermelho, que é uma cor quente. Deste modo, torna-se </w:t>
      </w:r>
      <w:r w:rsidR="006D0714">
        <w:rPr>
          <w:rFonts w:eastAsia="Times New Roman" w:cs="Times New Roman"/>
          <w:szCs w:val="24"/>
        </w:rPr>
        <w:t>essencial,</w:t>
      </w:r>
      <w:r w:rsidRPr="007D5E37">
        <w:rPr>
          <w:rFonts w:eastAsia="Times New Roman" w:cs="Times New Roman"/>
          <w:szCs w:val="24"/>
        </w:rPr>
        <w:t xml:space="preserve"> em </w:t>
      </w:r>
      <w:r w:rsidRPr="006D0714">
        <w:rPr>
          <w:rFonts w:eastAsia="Times New Roman" w:cs="Times New Roman"/>
          <w:i/>
          <w:iCs/>
          <w:szCs w:val="24"/>
        </w:rPr>
        <w:t>web</w:t>
      </w:r>
      <w:r w:rsidR="006D0714">
        <w:rPr>
          <w:rFonts w:eastAsia="Times New Roman" w:cs="Times New Roman"/>
          <w:szCs w:val="24"/>
        </w:rPr>
        <w:t>,</w:t>
      </w:r>
      <w:r w:rsidRPr="007D5E37">
        <w:rPr>
          <w:rFonts w:eastAsia="Times New Roman" w:cs="Times New Roman"/>
          <w:szCs w:val="24"/>
        </w:rPr>
        <w:t xml:space="preserve"> a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utilização de cores específicas para contrastar certos conteúdos.</w:t>
      </w:r>
      <w:r>
        <w:rPr>
          <w:rFonts w:eastAsia="Times New Roman" w:cs="Times New Roman"/>
          <w:szCs w:val="24"/>
        </w:rPr>
        <w:t xml:space="preserve"> </w:t>
      </w:r>
    </w:p>
    <w:p w14:paraId="0C2143D8" w14:textId="7F6FE42F" w:rsidR="00715DE9" w:rsidRDefault="007D5E37" w:rsidP="007D5E37">
      <w:pPr>
        <w:spacing w:after="0"/>
      </w:pPr>
      <w:r w:rsidRPr="007D5E37">
        <w:rPr>
          <w:rFonts w:eastAsia="Times New Roman" w:cs="Times New Roman"/>
          <w:szCs w:val="24"/>
        </w:rPr>
        <w:t xml:space="preserve">Relativamente às cores usadas no projeto, a dicotomia entre cores frias e quentes </w:t>
      </w:r>
      <w:r w:rsidR="00FA67E5" w:rsidRPr="007D5E37">
        <w:rPr>
          <w:rFonts w:eastAsia="Times New Roman" w:cs="Times New Roman"/>
          <w:szCs w:val="24"/>
        </w:rPr>
        <w:t>provocou</w:t>
      </w:r>
      <w:r>
        <w:rPr>
          <w:rFonts w:eastAsia="Times New Roman" w:cs="Times New Roman"/>
          <w:szCs w:val="24"/>
        </w:rPr>
        <w:t xml:space="preserve"> </w:t>
      </w:r>
      <w:r w:rsidRPr="007D5E37">
        <w:rPr>
          <w:rFonts w:eastAsia="Times New Roman" w:cs="Times New Roman"/>
          <w:szCs w:val="24"/>
        </w:rPr>
        <w:t>um aprofundado estudo sobre as melhores opções para a plataforma.</w:t>
      </w:r>
    </w:p>
    <w:p w14:paraId="69B15825" w14:textId="34A41D62" w:rsidR="00F00B3B" w:rsidRDefault="00F00B3B" w:rsidP="00F00B3B">
      <w:r>
        <w:t xml:space="preserve">Durante a escolha </w:t>
      </w:r>
      <w:r>
        <w:t>palete foram consultados guias que correlacionam cores e</w:t>
      </w:r>
      <w:r>
        <w:t xml:space="preserve"> </w:t>
      </w:r>
      <w:r>
        <w:t>emoções. Optou-se por aplicar no logótipo e</w:t>
      </w:r>
      <w:r w:rsidR="0097380D">
        <w:t xml:space="preserve"> na</w:t>
      </w:r>
      <w:r>
        <w:t xml:space="preserve"> plataforma duas cores primárias, o </w:t>
      </w:r>
      <w:r w:rsidR="0097380D">
        <w:t>branco</w:t>
      </w:r>
      <w:r>
        <w:t xml:space="preserve"> e o</w:t>
      </w:r>
      <w:r>
        <w:t xml:space="preserve"> </w:t>
      </w:r>
      <w:r w:rsidR="0097380D">
        <w:t>preto</w:t>
      </w:r>
      <w:r>
        <w:t xml:space="preserve">. </w:t>
      </w:r>
      <w:r w:rsidR="0097380D">
        <w:t>Foram também escolhidas, enquanto cores secundárias, o verde e o roxo</w:t>
      </w:r>
      <w:r>
        <w:t>. O</w:t>
      </w:r>
      <w:r>
        <w:t xml:space="preserve"> </w:t>
      </w:r>
      <w:r w:rsidR="00B0170A">
        <w:t>preto e branco</w:t>
      </w:r>
      <w:r>
        <w:t xml:space="preserve"> transmite</w:t>
      </w:r>
      <w:r w:rsidR="00B0170A">
        <w:t>m</w:t>
      </w:r>
      <w:r>
        <w:t xml:space="preserve"> </w:t>
      </w:r>
      <w:r w:rsidR="00B0170A">
        <w:t>imponência</w:t>
      </w:r>
      <w:r>
        <w:t xml:space="preserve">, </w:t>
      </w:r>
      <w:r w:rsidR="00B0170A">
        <w:t>elegância,</w:t>
      </w:r>
      <w:r>
        <w:t xml:space="preserve"> </w:t>
      </w:r>
      <w:r w:rsidR="00B0170A">
        <w:t>clareza</w:t>
      </w:r>
      <w:r>
        <w:t xml:space="preserve"> e </w:t>
      </w:r>
      <w:r w:rsidR="007B5823">
        <w:t>simplicidade, o</w:t>
      </w:r>
      <w:r>
        <w:t xml:space="preserve"> </w:t>
      </w:r>
      <w:r w:rsidR="00B0170A">
        <w:t>verde</w:t>
      </w:r>
      <w:r>
        <w:t xml:space="preserve"> confiança, segurança e</w:t>
      </w:r>
      <w:r>
        <w:t xml:space="preserve"> </w:t>
      </w:r>
      <w:r>
        <w:t>força</w:t>
      </w:r>
      <w:r w:rsidR="007B5823">
        <w:t xml:space="preserve"> e, por fim, o roxo transmite criatividade e realeza</w:t>
      </w:r>
      <w:r>
        <w:t xml:space="preserve">. </w:t>
      </w:r>
      <w:r w:rsidR="007B5823">
        <w:t>O</w:t>
      </w:r>
      <w:r>
        <w:t xml:space="preserve"> cinza, que também consta no projeto como cor principal, é uma cor neutra que transmite</w:t>
      </w:r>
      <w:r>
        <w:t xml:space="preserve"> </w:t>
      </w:r>
      <w:r>
        <w:t>equilíbrio, neutralidade e paz.</w:t>
      </w:r>
      <w:r>
        <w:t xml:space="preserve"> </w:t>
      </w:r>
    </w:p>
    <w:p w14:paraId="41FF7688" w14:textId="13A520C6" w:rsidR="00F00B3B" w:rsidRDefault="00F00B3B" w:rsidP="00F00B3B">
      <w:r>
        <w:t xml:space="preserve">Ao nível das formas, foram </w:t>
      </w:r>
      <w:r w:rsidR="007B5823">
        <w:t>efetuados</w:t>
      </w:r>
      <w:r>
        <w:t xml:space="preserve"> testes de compatibilidade entre as cores </w:t>
      </w:r>
      <w:r w:rsidR="007B5823">
        <w:t>usadas</w:t>
      </w:r>
      <w:r>
        <w:t xml:space="preserve"> </w:t>
      </w:r>
      <w:r>
        <w:t>nas fontes d</w:t>
      </w:r>
      <w:r w:rsidR="007B5823">
        <w:t>as</w:t>
      </w:r>
      <w:r>
        <w:t xml:space="preserve"> letras e as cores utilizadas no </w:t>
      </w:r>
      <w:r w:rsidRPr="007B5823">
        <w:rPr>
          <w:i/>
          <w:iCs/>
        </w:rPr>
        <w:t>background</w:t>
      </w:r>
      <w:r>
        <w:t xml:space="preserve"> das páginas. </w:t>
      </w:r>
    </w:p>
    <w:p w14:paraId="57EA7698" w14:textId="77777777" w:rsidR="00F00B3B" w:rsidRDefault="00F00B3B">
      <w:r>
        <w:br w:type="page"/>
      </w:r>
    </w:p>
    <w:p w14:paraId="0E27A3E9" w14:textId="00730744" w:rsidR="00715DE9" w:rsidRDefault="00F00B3B" w:rsidP="00F00B3B">
      <w:r>
        <w:lastRenderedPageBreak/>
        <w:t>Foram ainda aplicados testes de desfocagem à plataforma para identificar se a navegação</w:t>
      </w:r>
      <w:r>
        <w:t xml:space="preserve"> </w:t>
      </w:r>
      <w:r>
        <w:t xml:space="preserve">é fácil. Estes testes baseiam-se na aplicação de um efeito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Blur</w:t>
      </w:r>
      <w:proofErr w:type="spellEnd"/>
      <w:r>
        <w:t xml:space="preserve"> de cerca de 10px de raio</w:t>
      </w:r>
      <w:r>
        <w:t xml:space="preserve"> </w:t>
      </w:r>
      <w:r>
        <w:t xml:space="preserve">em ambiente de </w:t>
      </w:r>
      <w:proofErr w:type="spellStart"/>
      <w:r>
        <w:t>PhotoShop</w:t>
      </w:r>
      <w:proofErr w:type="spellEnd"/>
      <w:r>
        <w:t>. Se os botões de navegação se encontrarem todos em destaque</w:t>
      </w:r>
      <w:r>
        <w:t xml:space="preserve"> </w:t>
      </w:r>
      <w:r>
        <w:t>significará que a página está bem construída do ponto de vista da organização das formas e do</w:t>
      </w:r>
      <w:r>
        <w:t xml:space="preserve"> </w:t>
      </w:r>
      <w:r>
        <w:t>contraste de cores26.</w:t>
      </w:r>
    </w:p>
    <w:p w14:paraId="21C7D50C" w14:textId="77777777" w:rsidR="00715DE9" w:rsidRDefault="00715DE9">
      <w:pPr>
        <w:jc w:val="center"/>
      </w:pPr>
    </w:p>
    <w:p w14:paraId="0A44F811" w14:textId="77777777" w:rsidR="00715DE9" w:rsidRDefault="00715DE9">
      <w:pPr>
        <w:jc w:val="center"/>
      </w:pPr>
    </w:p>
    <w:p w14:paraId="12ED5B53" w14:textId="77777777" w:rsidR="00715DE9" w:rsidRDefault="00715DE9">
      <w:pPr>
        <w:jc w:val="center"/>
      </w:pPr>
    </w:p>
    <w:p w14:paraId="36D54D01" w14:textId="77777777" w:rsidR="00715DE9" w:rsidRDefault="00715DE9">
      <w:pPr>
        <w:jc w:val="center"/>
      </w:pPr>
    </w:p>
    <w:p w14:paraId="2FF7EEA4" w14:textId="6F4B210D" w:rsidR="00715DE9" w:rsidRDefault="00715DE9"/>
    <w:p w14:paraId="303FE091" w14:textId="65F50072" w:rsidR="0006352C" w:rsidRDefault="0006352C"/>
    <w:p w14:paraId="031EF5B3" w14:textId="55C49729" w:rsidR="00822DEC" w:rsidRDefault="00822DEC"/>
    <w:p w14:paraId="7CF39BDE" w14:textId="77777777" w:rsidR="00822DEC" w:rsidRDefault="00822DEC"/>
    <w:p w14:paraId="73171DC6" w14:textId="77777777" w:rsidR="00347058" w:rsidRDefault="00347058"/>
    <w:p w14:paraId="51952A05" w14:textId="2C3C64DF" w:rsidR="00347058" w:rsidRDefault="00A64F71" w:rsidP="00347058">
      <w:pPr>
        <w:pStyle w:val="Ttulo2"/>
      </w:pPr>
      <w:bookmarkStart w:id="5" w:name="_Toc74500034"/>
      <w:r>
        <w:t>Instalação</w:t>
      </w:r>
      <w:bookmarkEnd w:id="5"/>
    </w:p>
    <w:p w14:paraId="2534883E" w14:textId="77777777" w:rsidR="00347058" w:rsidRPr="00347058" w:rsidRDefault="00347058" w:rsidP="00347058"/>
    <w:p w14:paraId="08F40F20" w14:textId="422627DF" w:rsidR="00715DE9" w:rsidRDefault="00A64F71" w:rsidP="00347058">
      <w:pPr>
        <w:spacing w:after="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Instalação</w:t>
      </w:r>
    </w:p>
    <w:p w14:paraId="4CD46403" w14:textId="77777777" w:rsidR="00B57BFE" w:rsidRDefault="00B57BFE" w:rsidP="00347058">
      <w:pPr>
        <w:spacing w:after="0"/>
        <w:rPr>
          <w:rFonts w:eastAsia="Times New Roman" w:cs="Times New Roman"/>
          <w:b/>
          <w:szCs w:val="24"/>
        </w:rPr>
      </w:pPr>
    </w:p>
    <w:p w14:paraId="15F50057" w14:textId="0B0DA44E" w:rsidR="00715DE9" w:rsidRDefault="00A64F71" w:rsidP="00347058">
      <w:pP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primeiro passo em qualquer </w:t>
      </w:r>
      <w:r w:rsidR="0006352C">
        <w:rPr>
          <w:rFonts w:eastAsia="Times New Roman" w:cs="Times New Roman"/>
          <w:szCs w:val="24"/>
        </w:rPr>
        <w:t>projeto</w:t>
      </w:r>
      <w:r>
        <w:rPr>
          <w:rFonts w:eastAsia="Times New Roman" w:cs="Times New Roman"/>
          <w:szCs w:val="24"/>
        </w:rPr>
        <w:t xml:space="preserve"> com conteúdos informáticos é escolher a linguagem e o </w:t>
      </w:r>
      <w:r w:rsidRPr="00ED1FC4">
        <w:rPr>
          <w:rFonts w:eastAsia="Times New Roman" w:cs="Times New Roman"/>
          <w:i/>
          <w:iCs/>
          <w:szCs w:val="24"/>
        </w:rPr>
        <w:t>software</w:t>
      </w:r>
      <w:r>
        <w:rPr>
          <w:rFonts w:eastAsia="Times New Roman" w:cs="Times New Roman"/>
          <w:szCs w:val="24"/>
        </w:rPr>
        <w:t xml:space="preserve"> que irá ser utilizado na mesma. Para este projeto foi decidido o uso do </w:t>
      </w:r>
      <w:r w:rsidRPr="00ED1FC4">
        <w:rPr>
          <w:rFonts w:eastAsia="Times New Roman" w:cs="Times New Roman"/>
          <w:i/>
          <w:iCs/>
          <w:szCs w:val="24"/>
        </w:rPr>
        <w:t xml:space="preserve">IDE Android 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Studio</w:t>
      </w:r>
      <w:proofErr w:type="spellEnd"/>
      <w:r>
        <w:rPr>
          <w:rFonts w:eastAsia="Times New Roman" w:cs="Times New Roman"/>
          <w:szCs w:val="24"/>
        </w:rPr>
        <w:t xml:space="preserve">, que usa como linguagem de programação </w:t>
      </w:r>
      <w:r w:rsidRPr="00ED1FC4">
        <w:rPr>
          <w:rFonts w:eastAsia="Times New Roman" w:cs="Times New Roman"/>
          <w:i/>
          <w:iCs/>
          <w:szCs w:val="24"/>
        </w:rPr>
        <w:t>JAVA</w:t>
      </w:r>
      <w:r>
        <w:rPr>
          <w:rFonts w:eastAsia="Times New Roman" w:cs="Times New Roman"/>
          <w:szCs w:val="24"/>
        </w:rPr>
        <w:t xml:space="preserve"> e </w:t>
      </w:r>
      <w:r w:rsidRPr="00ED1FC4">
        <w:rPr>
          <w:rFonts w:eastAsia="Times New Roman" w:cs="Times New Roman"/>
          <w:i/>
          <w:iCs/>
          <w:szCs w:val="24"/>
        </w:rPr>
        <w:t>XML</w:t>
      </w:r>
      <w:r>
        <w:rPr>
          <w:rFonts w:eastAsia="Times New Roman" w:cs="Times New Roman"/>
          <w:szCs w:val="24"/>
        </w:rPr>
        <w:t xml:space="preserve"> para o desenvolvimento gráfico.</w:t>
      </w:r>
    </w:p>
    <w:p w14:paraId="2564F651" w14:textId="77777777" w:rsidR="00B57BFE" w:rsidRDefault="00B57BFE">
      <w:pPr>
        <w:rPr>
          <w:rFonts w:eastAsia="Times New Roman" w:cs="Times New Roman"/>
          <w:szCs w:val="24"/>
        </w:rPr>
      </w:pPr>
    </w:p>
    <w:p w14:paraId="658C6C83" w14:textId="451345E4" w:rsidR="00715DE9" w:rsidRDefault="00A64F71" w:rsidP="00002973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114300" distB="114300" distL="114300" distR="114300" wp14:anchorId="275C3A94" wp14:editId="18401363">
            <wp:extent cx="5062538" cy="232103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3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FBF53" w14:textId="44324800" w:rsidR="00002973" w:rsidRDefault="00002973" w:rsidP="00002973">
      <w:pPr>
        <w:pStyle w:val="Legenda"/>
        <w:jc w:val="center"/>
      </w:pPr>
      <w:bookmarkStart w:id="6" w:name="_Toc44093853"/>
      <w:bookmarkStart w:id="7" w:name="_Toc44127943"/>
      <w:bookmarkStart w:id="8" w:name="_Toc44127997"/>
      <w:r>
        <w:t xml:space="preserve">Figura </w:t>
      </w:r>
      <w:fldSimple w:instr=" SEQ Figura \* ARABIC ">
        <w:r w:rsidR="00154698">
          <w:rPr>
            <w:noProof/>
          </w:rPr>
          <w:t>7</w:t>
        </w:r>
      </w:fldSimple>
      <w:r>
        <w:t xml:space="preserve">- Site Android </w:t>
      </w:r>
      <w:proofErr w:type="spellStart"/>
      <w:r>
        <w:t>Studio</w:t>
      </w:r>
      <w:bookmarkEnd w:id="6"/>
      <w:bookmarkEnd w:id="7"/>
      <w:bookmarkEnd w:id="8"/>
      <w:proofErr w:type="spellEnd"/>
    </w:p>
    <w:p w14:paraId="45783EB2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6A6EB872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00B7B1F1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74AEA722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439EEF40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0764EA95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0DD71D24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72121091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70281C5E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0814B73E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6413D00A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75C06C15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6ADDB6C8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36D603AD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04F499B5" w14:textId="2982DF1E" w:rsidR="00C66E15" w:rsidRDefault="00C66E15" w:rsidP="00C66E15">
      <w:pPr>
        <w:pStyle w:val="Ttulo2"/>
      </w:pPr>
      <w:bookmarkStart w:id="9" w:name="_Toc74500035"/>
      <w:r>
        <w:t>Desenvolvimento do Código</w:t>
      </w:r>
      <w:bookmarkEnd w:id="9"/>
    </w:p>
    <w:p w14:paraId="194C45F5" w14:textId="77777777" w:rsidR="00C66E15" w:rsidRDefault="00C66E15" w:rsidP="00347058">
      <w:pPr>
        <w:spacing w:after="0"/>
        <w:rPr>
          <w:rFonts w:eastAsia="Times New Roman" w:cs="Times New Roman"/>
          <w:b/>
          <w:szCs w:val="24"/>
        </w:rPr>
      </w:pPr>
    </w:p>
    <w:p w14:paraId="572BCCB5" w14:textId="0A861E67" w:rsidR="00715DE9" w:rsidRDefault="00C66E15" w:rsidP="00347058">
      <w:pPr>
        <w:spacing w:after="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Criação do projeto</w:t>
      </w:r>
    </w:p>
    <w:p w14:paraId="13BF6960" w14:textId="77777777" w:rsidR="00B57BFE" w:rsidRDefault="00B57BFE" w:rsidP="00347058">
      <w:pPr>
        <w:spacing w:after="0"/>
        <w:rPr>
          <w:rFonts w:eastAsia="Times New Roman" w:cs="Times New Roman"/>
          <w:b/>
          <w:szCs w:val="24"/>
        </w:rPr>
      </w:pPr>
    </w:p>
    <w:p w14:paraId="465923E7" w14:textId="13CA4A9F" w:rsidR="00715DE9" w:rsidRDefault="00A64F71" w:rsidP="00347058">
      <w:pP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Ao criar um </w:t>
      </w:r>
      <w:r w:rsidR="00B57BFE">
        <w:rPr>
          <w:rFonts w:eastAsia="Times New Roman" w:cs="Times New Roman"/>
          <w:szCs w:val="24"/>
        </w:rPr>
        <w:t>projeto</w:t>
      </w:r>
      <w:r>
        <w:rPr>
          <w:rFonts w:eastAsia="Times New Roman" w:cs="Times New Roman"/>
          <w:szCs w:val="24"/>
        </w:rPr>
        <w:t xml:space="preserve"> novo, o Android </w:t>
      </w:r>
      <w:proofErr w:type="spellStart"/>
      <w:r>
        <w:rPr>
          <w:rFonts w:eastAsia="Times New Roman" w:cs="Times New Roman"/>
          <w:szCs w:val="24"/>
        </w:rPr>
        <w:t>Studio</w:t>
      </w:r>
      <w:proofErr w:type="spellEnd"/>
      <w:r>
        <w:rPr>
          <w:rFonts w:eastAsia="Times New Roman" w:cs="Times New Roman"/>
          <w:szCs w:val="24"/>
        </w:rPr>
        <w:t xml:space="preserve"> dá-nos a opção de criar a nossa primeira 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Activity</w:t>
      </w:r>
      <w:proofErr w:type="spellEnd"/>
      <w:r>
        <w:rPr>
          <w:rFonts w:eastAsia="Times New Roman" w:cs="Times New Roman"/>
          <w:szCs w:val="24"/>
        </w:rPr>
        <w:t xml:space="preserve">, é neste ecrã que é escolhida não só a linguagem da </w:t>
      </w:r>
      <w:r w:rsidRPr="00382F35">
        <w:rPr>
          <w:rFonts w:eastAsia="Times New Roman" w:cs="Times New Roman"/>
          <w:i/>
          <w:iCs/>
          <w:szCs w:val="24"/>
          <w:highlight w:val="yellow"/>
        </w:rPr>
        <w:t>app</w:t>
      </w:r>
      <w:r w:rsidR="00B21F9A">
        <w:rPr>
          <w:rFonts w:eastAsia="Times New Roman" w:cs="Times New Roman"/>
          <w:szCs w:val="24"/>
        </w:rPr>
        <w:t xml:space="preserve"> (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Kotlin</w:t>
      </w:r>
      <w:proofErr w:type="spellEnd"/>
      <w:r>
        <w:rPr>
          <w:rFonts w:eastAsia="Times New Roman" w:cs="Times New Roman"/>
          <w:szCs w:val="24"/>
        </w:rPr>
        <w:t xml:space="preserve"> ou </w:t>
      </w:r>
      <w:r w:rsidRPr="00ED1FC4">
        <w:rPr>
          <w:rFonts w:eastAsia="Times New Roman" w:cs="Times New Roman"/>
          <w:i/>
          <w:iCs/>
          <w:szCs w:val="24"/>
        </w:rPr>
        <w:t>Java</w:t>
      </w:r>
      <w:r w:rsidR="00B21F9A">
        <w:rPr>
          <w:rFonts w:eastAsia="Times New Roman" w:cs="Times New Roman"/>
          <w:szCs w:val="24"/>
        </w:rPr>
        <w:t>)</w:t>
      </w:r>
      <w:r>
        <w:rPr>
          <w:rFonts w:eastAsia="Times New Roman" w:cs="Times New Roman"/>
          <w:szCs w:val="24"/>
        </w:rPr>
        <w:t xml:space="preserve"> como também a sua versão de </w:t>
      </w:r>
      <w:r w:rsidRPr="006C700E">
        <w:rPr>
          <w:rFonts w:eastAsia="Times New Roman" w:cs="Times New Roman"/>
          <w:szCs w:val="24"/>
        </w:rPr>
        <w:t>Android</w:t>
      </w:r>
      <w:r w:rsidR="00185076" w:rsidRPr="006C700E">
        <w:rPr>
          <w:rFonts w:eastAsia="Times New Roman" w:cs="Times New Roman"/>
          <w:szCs w:val="24"/>
        </w:rPr>
        <w:t>. F</w:t>
      </w:r>
      <w:r w:rsidRPr="006C700E">
        <w:rPr>
          <w:rFonts w:eastAsia="Times New Roman" w:cs="Times New Roman"/>
          <w:szCs w:val="24"/>
        </w:rPr>
        <w:t>oi escolhid</w:t>
      </w:r>
      <w:r w:rsidR="00185076" w:rsidRPr="006C700E">
        <w:rPr>
          <w:rFonts w:eastAsia="Times New Roman" w:cs="Times New Roman"/>
          <w:szCs w:val="24"/>
        </w:rPr>
        <w:t>a</w:t>
      </w:r>
      <w:r w:rsidRPr="006C700E">
        <w:rPr>
          <w:rFonts w:eastAsia="Times New Roman" w:cs="Times New Roman"/>
          <w:szCs w:val="24"/>
        </w:rPr>
        <w:t xml:space="preserve"> a versão “</w:t>
      </w:r>
      <w:proofErr w:type="spellStart"/>
      <w:r w:rsidRPr="00382F35">
        <w:rPr>
          <w:rFonts w:eastAsia="Times New Roman" w:cs="Times New Roman"/>
          <w:i/>
          <w:iCs/>
          <w:szCs w:val="24"/>
          <w:highlight w:val="yellow"/>
        </w:rPr>
        <w:t>marshmallow</w:t>
      </w:r>
      <w:proofErr w:type="spellEnd"/>
      <w:r w:rsidRPr="006C700E">
        <w:rPr>
          <w:rFonts w:eastAsia="Times New Roman" w:cs="Times New Roman"/>
          <w:szCs w:val="24"/>
        </w:rPr>
        <w:t>” pois esta era a versão que funcionava num maior espectro de dispositivos</w:t>
      </w:r>
      <w:r>
        <w:rPr>
          <w:rFonts w:eastAsia="Times New Roman" w:cs="Times New Roman"/>
          <w:szCs w:val="24"/>
        </w:rPr>
        <w:t xml:space="preserve"> móveis sem abdicar das funcionalidades básicas.</w:t>
      </w:r>
    </w:p>
    <w:p w14:paraId="64C34130" w14:textId="77777777" w:rsidR="00715DE9" w:rsidRDefault="00A64F71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114300" distB="114300" distL="114300" distR="114300" wp14:anchorId="6D348BB6" wp14:editId="41178642">
            <wp:extent cx="3400425" cy="2553527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5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C2E8C" w14:textId="06C2358F" w:rsidR="00002973" w:rsidRDefault="00002973" w:rsidP="00002973">
      <w:pPr>
        <w:pStyle w:val="Legenda"/>
        <w:jc w:val="center"/>
      </w:pPr>
      <w:bookmarkStart w:id="10" w:name="_Toc44093854"/>
      <w:bookmarkStart w:id="11" w:name="_Toc44127944"/>
      <w:bookmarkStart w:id="12" w:name="_Toc44127998"/>
      <w:r>
        <w:t xml:space="preserve">Figura </w:t>
      </w:r>
      <w:fldSimple w:instr=" SEQ Figura \* ARABIC ">
        <w:r w:rsidR="00154698">
          <w:rPr>
            <w:noProof/>
          </w:rPr>
          <w:t>8</w:t>
        </w:r>
      </w:fldSimple>
      <w:r>
        <w:t>-Ecrã de criação</w:t>
      </w:r>
      <w:bookmarkEnd w:id="10"/>
      <w:bookmarkEnd w:id="11"/>
      <w:bookmarkEnd w:id="12"/>
    </w:p>
    <w:p w14:paraId="31013E4C" w14:textId="313A4E9C" w:rsidR="00715DE9" w:rsidRDefault="00A64F71" w:rsidP="00347058">
      <w:pPr>
        <w:spacing w:after="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>Base de Dados</w:t>
      </w:r>
    </w:p>
    <w:p w14:paraId="24E67C22" w14:textId="77777777" w:rsidR="00B57BFE" w:rsidRDefault="00B57BFE" w:rsidP="00347058">
      <w:pPr>
        <w:spacing w:after="0"/>
        <w:rPr>
          <w:rFonts w:eastAsia="Times New Roman" w:cs="Times New Roman"/>
          <w:b/>
          <w:szCs w:val="24"/>
        </w:rPr>
      </w:pPr>
    </w:p>
    <w:p w14:paraId="334C7DDB" w14:textId="4655BD27" w:rsidR="00715DE9" w:rsidRDefault="00A64F71" w:rsidP="00B21F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Depois de </w:t>
      </w:r>
      <w:r w:rsidR="00B21F9A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 projeto</w:t>
      </w:r>
      <w:r w:rsidR="00B21F9A">
        <w:rPr>
          <w:rFonts w:eastAsia="Times New Roman" w:cs="Times New Roman"/>
          <w:szCs w:val="24"/>
        </w:rPr>
        <w:t xml:space="preserve"> estar</w:t>
      </w:r>
      <w:r>
        <w:rPr>
          <w:rFonts w:eastAsia="Times New Roman" w:cs="Times New Roman"/>
          <w:szCs w:val="24"/>
        </w:rPr>
        <w:t xml:space="preserve"> criado, o passo seguinte foi a criação da Base de Dados 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Firebase</w:t>
      </w:r>
      <w:proofErr w:type="spellEnd"/>
      <w:r w:rsidR="00ED1FC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ED1FC4">
        <w:rPr>
          <w:rFonts w:eastAsia="Times New Roman" w:cs="Times New Roman"/>
          <w:szCs w:val="24"/>
        </w:rPr>
        <w:t>C</w:t>
      </w:r>
      <w:r>
        <w:rPr>
          <w:rFonts w:eastAsia="Times New Roman" w:cs="Times New Roman"/>
          <w:szCs w:val="24"/>
        </w:rPr>
        <w:t xml:space="preserve">omo </w:t>
      </w:r>
      <w:r w:rsidR="00B21F9A">
        <w:rPr>
          <w:rFonts w:eastAsia="Times New Roman" w:cs="Times New Roman"/>
          <w:szCs w:val="24"/>
        </w:rPr>
        <w:t xml:space="preserve">esta </w:t>
      </w:r>
      <w:r>
        <w:rPr>
          <w:rFonts w:eastAsia="Times New Roman" w:cs="Times New Roman"/>
          <w:szCs w:val="24"/>
        </w:rPr>
        <w:t xml:space="preserve">é uma ferramenta da </w:t>
      </w:r>
      <w:r w:rsidR="00382F35" w:rsidRPr="00382F35">
        <w:rPr>
          <w:rFonts w:eastAsia="Times New Roman" w:cs="Times New Roman"/>
          <w:i/>
          <w:iCs/>
          <w:szCs w:val="24"/>
          <w:highlight w:val="yellow"/>
        </w:rPr>
        <w:t>Google</w:t>
      </w:r>
      <w:r w:rsidR="00382F35">
        <w:rPr>
          <w:rFonts w:eastAsia="Times New Roman" w:cs="Times New Roman"/>
          <w:i/>
          <w:iCs/>
          <w:szCs w:val="24"/>
        </w:rPr>
        <w:t>,</w:t>
      </w:r>
      <w:r w:rsidR="00ED1FC4">
        <w:rPr>
          <w:rFonts w:eastAsia="Times New Roman" w:cs="Times New Roman"/>
          <w:szCs w:val="24"/>
        </w:rPr>
        <w:t xml:space="preserve"> a mesma,</w:t>
      </w:r>
      <w:r>
        <w:rPr>
          <w:rFonts w:eastAsia="Times New Roman" w:cs="Times New Roman"/>
          <w:szCs w:val="24"/>
        </w:rPr>
        <w:t xml:space="preserve"> já vem implementada com o </w:t>
      </w:r>
      <w:r w:rsidRPr="00ED1FC4">
        <w:rPr>
          <w:rFonts w:eastAsia="Times New Roman" w:cs="Times New Roman"/>
          <w:i/>
          <w:iCs/>
          <w:szCs w:val="24"/>
        </w:rPr>
        <w:t xml:space="preserve">Android 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Studio</w:t>
      </w:r>
      <w:proofErr w:type="spellEnd"/>
      <w:r>
        <w:rPr>
          <w:rFonts w:eastAsia="Times New Roman" w:cs="Times New Roman"/>
          <w:szCs w:val="24"/>
        </w:rPr>
        <w:t xml:space="preserve"> para facilitar os programadores na sua criação. </w:t>
      </w:r>
    </w:p>
    <w:p w14:paraId="18850198" w14:textId="43FF0257" w:rsidR="00715DE9" w:rsidRDefault="00123FF4" w:rsidP="00B57B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ab/>
        <w:t xml:space="preserve">Ao fazer o progresso </w:t>
      </w:r>
      <w:proofErr w:type="spellStart"/>
      <w:r w:rsidR="00ED1FC4" w:rsidRPr="00ED1FC4">
        <w:rPr>
          <w:rFonts w:eastAsia="Times New Roman" w:cs="Times New Roman"/>
          <w:i/>
          <w:iCs/>
          <w:szCs w:val="24"/>
        </w:rPr>
        <w:t>Tools</w:t>
      </w:r>
      <w:proofErr w:type="spellEnd"/>
      <w:r w:rsidR="00ED1FC4" w:rsidRPr="00ED1FC4">
        <w:rPr>
          <w:rFonts w:eastAsia="Times New Roman" w:cs="Times New Roman"/>
          <w:szCs w:val="24"/>
        </w:rPr>
        <w:t xml:space="preserve"> </w:t>
      </w:r>
      <w:r w:rsidR="00ED1FC4" w:rsidRPr="00ED1FC4">
        <w:rPr>
          <w:rFonts w:ascii="Segoe UI Emoji" w:eastAsia="Times New Roman" w:hAnsi="Segoe UI Emoji" w:cs="Segoe UI Emoji"/>
          <w:szCs w:val="24"/>
        </w:rPr>
        <w:sym w:font="Wingdings" w:char="F0E0"/>
      </w:r>
      <w:r w:rsidR="00ED1FC4" w:rsidRPr="00ED1FC4">
        <w:rPr>
          <w:rFonts w:eastAsia="Times New Roman" w:cs="Times New Roman"/>
          <w:szCs w:val="24"/>
        </w:rPr>
        <w:t xml:space="preserve"> </w:t>
      </w:r>
      <w:proofErr w:type="spellStart"/>
      <w:r w:rsidR="00ED1FC4" w:rsidRPr="00ED1FC4">
        <w:rPr>
          <w:rFonts w:eastAsia="Times New Roman" w:cs="Times New Roman"/>
          <w:i/>
          <w:iCs/>
          <w:szCs w:val="24"/>
        </w:rPr>
        <w:t>Firebase</w:t>
      </w:r>
      <w:proofErr w:type="spellEnd"/>
      <w:r w:rsidR="00ED1FC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este irá nos disponibilizar um vasto menu com todas as funcionalidades que a </w:t>
      </w:r>
      <w:proofErr w:type="spellStart"/>
      <w:r w:rsidRPr="00ED1FC4">
        <w:rPr>
          <w:rFonts w:eastAsia="Times New Roman" w:cs="Times New Roman"/>
          <w:i/>
          <w:iCs/>
          <w:szCs w:val="24"/>
        </w:rPr>
        <w:t>FireBase</w:t>
      </w:r>
      <w:proofErr w:type="spellEnd"/>
      <w:r>
        <w:rPr>
          <w:rFonts w:eastAsia="Times New Roman" w:cs="Times New Roman"/>
          <w:szCs w:val="24"/>
        </w:rPr>
        <w:t xml:space="preserve"> tem para oferecer. Para estabelecer uma conexão </w:t>
      </w:r>
      <w:r w:rsidR="00D1339F">
        <w:rPr>
          <w:rFonts w:eastAsia="Times New Roman" w:cs="Times New Roman"/>
          <w:szCs w:val="24"/>
        </w:rPr>
        <w:t xml:space="preserve">é necessário </w:t>
      </w:r>
      <w:r w:rsidR="00450721">
        <w:rPr>
          <w:rFonts w:eastAsia="Times New Roman" w:cs="Times New Roman"/>
          <w:szCs w:val="24"/>
        </w:rPr>
        <w:t xml:space="preserve">escolher a opção de </w:t>
      </w:r>
      <w:proofErr w:type="spellStart"/>
      <w:r w:rsidR="00450721" w:rsidRPr="00ED1FC4">
        <w:rPr>
          <w:rFonts w:eastAsia="Times New Roman" w:cs="Times New Roman"/>
          <w:i/>
          <w:iCs/>
          <w:szCs w:val="24"/>
        </w:rPr>
        <w:t>Realtime</w:t>
      </w:r>
      <w:proofErr w:type="spellEnd"/>
      <w:r w:rsidR="00450721" w:rsidRPr="00ED1FC4">
        <w:rPr>
          <w:rFonts w:eastAsia="Times New Roman" w:cs="Times New Roman"/>
          <w:i/>
          <w:iCs/>
          <w:szCs w:val="24"/>
        </w:rPr>
        <w:t xml:space="preserve"> </w:t>
      </w:r>
      <w:proofErr w:type="spellStart"/>
      <w:r w:rsidR="00450721" w:rsidRPr="00ED1FC4">
        <w:rPr>
          <w:rFonts w:eastAsia="Times New Roman" w:cs="Times New Roman"/>
          <w:i/>
          <w:iCs/>
          <w:szCs w:val="24"/>
        </w:rPr>
        <w:t>Database</w:t>
      </w:r>
      <w:proofErr w:type="spellEnd"/>
      <w:r w:rsidR="00450721">
        <w:rPr>
          <w:rFonts w:eastAsia="Times New Roman" w:cs="Times New Roman"/>
          <w:szCs w:val="24"/>
        </w:rPr>
        <w:t xml:space="preserve"> </w:t>
      </w:r>
      <w:r w:rsidR="00450721" w:rsidRPr="00382F35">
        <w:rPr>
          <w:rFonts w:eastAsia="Times New Roman" w:cs="Times New Roman"/>
          <w:szCs w:val="24"/>
          <w:highlight w:val="red"/>
        </w:rPr>
        <w:t>(figura x)</w:t>
      </w:r>
      <w:r w:rsidR="00185076" w:rsidRPr="006C700E">
        <w:rPr>
          <w:rFonts w:eastAsia="Times New Roman" w:cs="Times New Roman"/>
          <w:szCs w:val="24"/>
        </w:rPr>
        <w:t>.</w:t>
      </w:r>
      <w:r w:rsidR="00450721" w:rsidRPr="006C700E">
        <w:rPr>
          <w:rFonts w:eastAsia="Times New Roman" w:cs="Times New Roman"/>
          <w:szCs w:val="24"/>
        </w:rPr>
        <w:t xml:space="preserve"> </w:t>
      </w:r>
      <w:r w:rsidR="00185076" w:rsidRPr="006C700E">
        <w:rPr>
          <w:rFonts w:eastAsia="Times New Roman" w:cs="Times New Roman"/>
          <w:szCs w:val="24"/>
        </w:rPr>
        <w:t>A</w:t>
      </w:r>
      <w:r w:rsidR="00450721" w:rsidRPr="006C700E">
        <w:rPr>
          <w:rFonts w:eastAsia="Times New Roman" w:cs="Times New Roman"/>
          <w:szCs w:val="24"/>
        </w:rPr>
        <w:t xml:space="preserve">o </w:t>
      </w:r>
      <w:r w:rsidR="00347058" w:rsidRPr="006C700E">
        <w:rPr>
          <w:rFonts w:eastAsia="Times New Roman" w:cs="Times New Roman"/>
          <w:szCs w:val="24"/>
        </w:rPr>
        <w:t>fazê-lo</w:t>
      </w:r>
      <w:r w:rsidR="00450721" w:rsidRPr="006C700E">
        <w:rPr>
          <w:rFonts w:eastAsia="Times New Roman" w:cs="Times New Roman"/>
          <w:szCs w:val="24"/>
        </w:rPr>
        <w:t xml:space="preserve"> </w:t>
      </w:r>
      <w:proofErr w:type="spellStart"/>
      <w:r w:rsidR="00450721" w:rsidRPr="006C700E">
        <w:rPr>
          <w:rFonts w:eastAsia="Times New Roman" w:cs="Times New Roman"/>
          <w:szCs w:val="24"/>
        </w:rPr>
        <w:t>deparamo</w:t>
      </w:r>
      <w:proofErr w:type="spellEnd"/>
      <w:r w:rsidR="00450721" w:rsidRPr="006C700E">
        <w:rPr>
          <w:rFonts w:eastAsia="Times New Roman" w:cs="Times New Roman"/>
          <w:szCs w:val="24"/>
        </w:rPr>
        <w:t xml:space="preserve"> nos com a opção de conectar a </w:t>
      </w:r>
      <w:r w:rsidR="0095257F" w:rsidRPr="006C700E">
        <w:rPr>
          <w:rFonts w:eastAsia="Times New Roman" w:cs="Times New Roman"/>
          <w:szCs w:val="24"/>
        </w:rPr>
        <w:t>BD</w:t>
      </w:r>
      <w:r w:rsidR="00450721" w:rsidRPr="006C700E">
        <w:rPr>
          <w:rFonts w:eastAsia="Times New Roman" w:cs="Times New Roman"/>
          <w:szCs w:val="24"/>
        </w:rPr>
        <w:t xml:space="preserve"> </w:t>
      </w:r>
      <w:r w:rsidR="00450721" w:rsidRPr="00382F35">
        <w:rPr>
          <w:rFonts w:eastAsia="Times New Roman" w:cs="Times New Roman"/>
          <w:szCs w:val="24"/>
          <w:highlight w:val="red"/>
        </w:rPr>
        <w:t>(figura y)</w:t>
      </w:r>
      <w:r w:rsidR="00450721" w:rsidRPr="006C700E">
        <w:rPr>
          <w:rFonts w:eastAsia="Times New Roman" w:cs="Times New Roman"/>
          <w:szCs w:val="24"/>
        </w:rPr>
        <w:t xml:space="preserve">, esta é feita pelo </w:t>
      </w:r>
      <w:r w:rsidR="00450721" w:rsidRPr="00382F35">
        <w:rPr>
          <w:rFonts w:eastAsia="Times New Roman" w:cs="Times New Roman"/>
          <w:i/>
          <w:iCs/>
          <w:szCs w:val="24"/>
          <w:highlight w:val="yellow"/>
        </w:rPr>
        <w:t>website</w:t>
      </w:r>
      <w:r w:rsidR="00450721" w:rsidRPr="006C700E">
        <w:rPr>
          <w:rFonts w:eastAsia="Times New Roman" w:cs="Times New Roman"/>
          <w:szCs w:val="24"/>
        </w:rPr>
        <w:t xml:space="preserve"> oficial da</w:t>
      </w:r>
      <w:r w:rsidR="00450721">
        <w:rPr>
          <w:rFonts w:eastAsia="Times New Roman" w:cs="Times New Roman"/>
          <w:szCs w:val="24"/>
        </w:rPr>
        <w:t xml:space="preserve"> </w:t>
      </w:r>
      <w:proofErr w:type="spellStart"/>
      <w:r w:rsidR="00450721" w:rsidRPr="00ED1FC4">
        <w:rPr>
          <w:rFonts w:eastAsia="Times New Roman" w:cs="Times New Roman"/>
          <w:i/>
          <w:iCs/>
          <w:szCs w:val="24"/>
        </w:rPr>
        <w:t>FireBase</w:t>
      </w:r>
      <w:proofErr w:type="spellEnd"/>
      <w:r w:rsidR="00450721">
        <w:rPr>
          <w:rFonts w:eastAsia="Times New Roman" w:cs="Times New Roman"/>
          <w:szCs w:val="24"/>
        </w:rPr>
        <w:t>.</w:t>
      </w:r>
    </w:p>
    <w:p w14:paraId="3449B019" w14:textId="77777777" w:rsidR="00A92BB5" w:rsidRPr="00B57BFE" w:rsidRDefault="00A92BB5" w:rsidP="00B57BFE">
      <w:pPr>
        <w:rPr>
          <w:rFonts w:eastAsia="Times New Roman" w:cs="Times New Roman"/>
          <w:szCs w:val="24"/>
        </w:rPr>
      </w:pPr>
    </w:p>
    <w:p w14:paraId="419ADF30" w14:textId="0FFFD42B" w:rsidR="00715DE9" w:rsidRDefault="00A64F71">
      <w:r>
        <w:rPr>
          <w:noProof/>
        </w:rPr>
        <w:lastRenderedPageBreak/>
        <w:drawing>
          <wp:inline distT="114300" distB="114300" distL="114300" distR="114300" wp14:anchorId="3071D2F3" wp14:editId="19B67F5C">
            <wp:extent cx="2928938" cy="16668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23FF4">
        <w:rPr>
          <w:noProof/>
        </w:rPr>
        <w:t xml:space="preserve">       </w:t>
      </w:r>
      <w:r>
        <w:rPr>
          <w:noProof/>
        </w:rPr>
        <w:drawing>
          <wp:inline distT="114300" distB="114300" distL="114300" distR="114300" wp14:anchorId="0940A00D" wp14:editId="0F48CBF9">
            <wp:extent cx="2586038" cy="1337915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337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B89BD" w14:textId="02B0D772" w:rsidR="00B57BFE" w:rsidRDefault="00002973" w:rsidP="00002973">
      <w:pPr>
        <w:pStyle w:val="Legenda"/>
      </w:pPr>
      <w:r>
        <w:t xml:space="preserve">                            </w:t>
      </w:r>
      <w:bookmarkStart w:id="13" w:name="_Toc44127999"/>
      <w:bookmarkStart w:id="14" w:name="_Toc44093855"/>
      <w:bookmarkStart w:id="15" w:name="_Toc44127945"/>
      <w:r>
        <w:t xml:space="preserve">Figura </w:t>
      </w:r>
      <w:fldSimple w:instr=" SEQ Figura \* ARABIC ">
        <w:r w:rsidR="00154698">
          <w:rPr>
            <w:noProof/>
          </w:rPr>
          <w:t>9</w:t>
        </w:r>
      </w:fldSimple>
      <w:r>
        <w:t xml:space="preserve">-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Tools</w:t>
      </w:r>
      <w:bookmarkEnd w:id="13"/>
      <w:proofErr w:type="spellEnd"/>
      <w:r>
        <w:t xml:space="preserve">                                                                </w:t>
      </w:r>
      <w:bookmarkStart w:id="16" w:name="_Toc44128000"/>
      <w:r>
        <w:t xml:space="preserve">Figura </w:t>
      </w:r>
      <w:fldSimple w:instr=" SEQ Figura \* ARABIC ">
        <w:r w:rsidR="00154698">
          <w:rPr>
            <w:noProof/>
          </w:rPr>
          <w:t>10</w:t>
        </w:r>
      </w:fldSimple>
      <w:r>
        <w:t xml:space="preserve">- Opção </w:t>
      </w:r>
      <w:bookmarkEnd w:id="14"/>
      <w:r w:rsidR="00246360">
        <w:t>conectar</w:t>
      </w:r>
      <w:bookmarkEnd w:id="15"/>
      <w:bookmarkEnd w:id="16"/>
    </w:p>
    <w:p w14:paraId="2F07048F" w14:textId="77777777" w:rsidR="00B21F9A" w:rsidRDefault="00B21F9A"/>
    <w:p w14:paraId="3A1B5FE8" w14:textId="549D607C" w:rsidR="00715DE9" w:rsidRDefault="00450721">
      <w:r>
        <w:tab/>
        <w:t xml:space="preserve">Após a conexão é </w:t>
      </w:r>
      <w:r w:rsidRPr="006C700E">
        <w:t xml:space="preserve">possível visualizar e aceder </w:t>
      </w:r>
      <w:r w:rsidR="00185076" w:rsidRPr="006C700E">
        <w:t xml:space="preserve">à </w:t>
      </w:r>
      <w:r w:rsidR="0095257F" w:rsidRPr="006C700E">
        <w:t>BD</w:t>
      </w:r>
      <w:r w:rsidRPr="006C700E">
        <w:t xml:space="preserve"> através do </w:t>
      </w:r>
      <w:r w:rsidR="0095257F" w:rsidRPr="006C700E">
        <w:rPr>
          <w:i/>
          <w:iCs/>
        </w:rPr>
        <w:t>site</w:t>
      </w:r>
      <w:r w:rsidR="0095257F" w:rsidRPr="006C700E">
        <w:t>. A figura abaixo demostra que a BD está corretamente conectada ao nosso programa, simbolizada pelo logo do android no canto inferior esquerdo.</w:t>
      </w:r>
    </w:p>
    <w:p w14:paraId="5B98AA41" w14:textId="77777777" w:rsidR="00B57BFE" w:rsidRDefault="00B57BFE"/>
    <w:p w14:paraId="473B2A90" w14:textId="2EE84A44" w:rsidR="00715DE9" w:rsidRDefault="00A64F71">
      <w:pPr>
        <w:jc w:val="center"/>
      </w:pPr>
      <w:r>
        <w:rPr>
          <w:noProof/>
        </w:rPr>
        <w:drawing>
          <wp:inline distT="114300" distB="114300" distL="114300" distR="114300" wp14:anchorId="76C5BA3D" wp14:editId="1A86AB80">
            <wp:extent cx="3152775" cy="22574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5EBCC" w14:textId="65821AD3" w:rsidR="00002973" w:rsidRDefault="00002973" w:rsidP="00002973">
      <w:pPr>
        <w:pStyle w:val="Legenda"/>
        <w:ind w:left="2160"/>
      </w:pPr>
      <w:r>
        <w:t xml:space="preserve">         </w:t>
      </w:r>
      <w:bookmarkStart w:id="17" w:name="_Toc44093856"/>
      <w:bookmarkStart w:id="18" w:name="_Toc44127946"/>
      <w:bookmarkStart w:id="19" w:name="_Toc44128001"/>
      <w:r>
        <w:t xml:space="preserve">Figura </w:t>
      </w:r>
      <w:fldSimple w:instr=" SEQ Figura \* ARABIC ">
        <w:r w:rsidR="00154698">
          <w:rPr>
            <w:noProof/>
          </w:rPr>
          <w:t>11</w:t>
        </w:r>
      </w:fldSimple>
      <w:r>
        <w:t xml:space="preserve">- Painel da </w:t>
      </w:r>
      <w:proofErr w:type="spellStart"/>
      <w:r>
        <w:t>Firebase</w:t>
      </w:r>
      <w:bookmarkEnd w:id="17"/>
      <w:bookmarkEnd w:id="18"/>
      <w:bookmarkEnd w:id="19"/>
      <w:proofErr w:type="spellEnd"/>
    </w:p>
    <w:p w14:paraId="4DC6E9C1" w14:textId="77777777" w:rsidR="00C66E15" w:rsidRDefault="00C66E15" w:rsidP="00B57BFE">
      <w:pPr>
        <w:rPr>
          <w:b/>
          <w:bCs/>
        </w:rPr>
      </w:pPr>
    </w:p>
    <w:p w14:paraId="719C83FA" w14:textId="77777777" w:rsidR="00C66E15" w:rsidRDefault="00C66E15" w:rsidP="00B57BFE">
      <w:pPr>
        <w:rPr>
          <w:b/>
          <w:bCs/>
        </w:rPr>
      </w:pPr>
    </w:p>
    <w:p w14:paraId="786A4521" w14:textId="77777777" w:rsidR="00C66E15" w:rsidRDefault="00C66E15" w:rsidP="00B57BFE">
      <w:pPr>
        <w:rPr>
          <w:b/>
          <w:bCs/>
        </w:rPr>
      </w:pPr>
    </w:p>
    <w:p w14:paraId="151FE98D" w14:textId="77777777" w:rsidR="00C66E15" w:rsidRDefault="00C66E15" w:rsidP="00B57BFE">
      <w:pPr>
        <w:rPr>
          <w:b/>
          <w:bCs/>
        </w:rPr>
      </w:pPr>
    </w:p>
    <w:p w14:paraId="76A0C958" w14:textId="77777777" w:rsidR="00C66E15" w:rsidRDefault="00C66E15" w:rsidP="00B57BFE">
      <w:pPr>
        <w:rPr>
          <w:b/>
          <w:bCs/>
        </w:rPr>
      </w:pPr>
    </w:p>
    <w:p w14:paraId="26458B90" w14:textId="77777777" w:rsidR="00C66E15" w:rsidRDefault="00C66E15" w:rsidP="00B57BFE">
      <w:pPr>
        <w:rPr>
          <w:b/>
          <w:bCs/>
        </w:rPr>
      </w:pPr>
    </w:p>
    <w:p w14:paraId="2AA3740B" w14:textId="77777777" w:rsidR="00C66E15" w:rsidRDefault="00C66E15" w:rsidP="00B57BFE">
      <w:pPr>
        <w:rPr>
          <w:b/>
          <w:bCs/>
        </w:rPr>
      </w:pPr>
    </w:p>
    <w:p w14:paraId="451AAA65" w14:textId="77777777" w:rsidR="00C66E15" w:rsidRDefault="00C66E15" w:rsidP="00B57BFE">
      <w:pPr>
        <w:rPr>
          <w:b/>
          <w:bCs/>
        </w:rPr>
      </w:pPr>
    </w:p>
    <w:p w14:paraId="623C638D" w14:textId="77777777" w:rsidR="00C66E15" w:rsidRDefault="00C66E15" w:rsidP="00B57BFE">
      <w:pPr>
        <w:rPr>
          <w:b/>
          <w:bCs/>
        </w:rPr>
      </w:pPr>
    </w:p>
    <w:p w14:paraId="1920D3D6" w14:textId="77777777" w:rsidR="00C66E15" w:rsidRDefault="00C66E15" w:rsidP="00B57BFE">
      <w:pPr>
        <w:rPr>
          <w:b/>
          <w:bCs/>
        </w:rPr>
      </w:pPr>
    </w:p>
    <w:p w14:paraId="430589D9" w14:textId="41C40C83" w:rsidR="00B57BFE" w:rsidRDefault="00B57BFE" w:rsidP="00B57BFE">
      <w:pPr>
        <w:rPr>
          <w:b/>
          <w:bCs/>
        </w:rPr>
      </w:pPr>
      <w:r w:rsidRPr="00B57BFE">
        <w:rPr>
          <w:b/>
          <w:bCs/>
        </w:rPr>
        <w:t>Implementações</w:t>
      </w:r>
    </w:p>
    <w:p w14:paraId="10F5A7DE" w14:textId="77777777" w:rsidR="00B57BFE" w:rsidRPr="00B57BFE" w:rsidRDefault="00B57BFE" w:rsidP="00B57BFE">
      <w:pPr>
        <w:rPr>
          <w:b/>
          <w:bCs/>
        </w:rPr>
      </w:pPr>
    </w:p>
    <w:p w14:paraId="4C5192C1" w14:textId="7AB357E1" w:rsidR="00715DE9" w:rsidRDefault="0095257F">
      <w:r>
        <w:tab/>
        <w:t xml:space="preserve">Embora a BD já esteja </w:t>
      </w:r>
      <w:r w:rsidRPr="006C700E">
        <w:t>conectada</w:t>
      </w:r>
      <w:r w:rsidR="00185076" w:rsidRPr="006C700E">
        <w:t>,</w:t>
      </w:r>
      <w:r w:rsidRPr="006C700E">
        <w:t xml:space="preserve"> é preciso adicionar </w:t>
      </w:r>
      <w:proofErr w:type="spellStart"/>
      <w:r w:rsidRPr="006C700E">
        <w:rPr>
          <w:i/>
          <w:iCs/>
        </w:rPr>
        <w:t>implementations</w:t>
      </w:r>
      <w:proofErr w:type="spellEnd"/>
      <w:r w:rsidRPr="006C700E">
        <w:t xml:space="preserve"> no </w:t>
      </w:r>
      <w:proofErr w:type="spellStart"/>
      <w:r w:rsidR="00347058" w:rsidRPr="00382F35">
        <w:rPr>
          <w:i/>
          <w:iCs/>
          <w:highlight w:val="yellow"/>
        </w:rPr>
        <w:t>build</w:t>
      </w:r>
      <w:proofErr w:type="spellEnd"/>
      <w:r w:rsidR="00347058" w:rsidRPr="00382F35">
        <w:rPr>
          <w:i/>
          <w:iCs/>
          <w:highlight w:val="yellow"/>
        </w:rPr>
        <w:t xml:space="preserve"> </w:t>
      </w:r>
      <w:proofErr w:type="spellStart"/>
      <w:r w:rsidR="00347058" w:rsidRPr="00382F35">
        <w:rPr>
          <w:i/>
          <w:iCs/>
          <w:highlight w:val="yellow"/>
        </w:rPr>
        <w:t>gradle</w:t>
      </w:r>
      <w:proofErr w:type="spellEnd"/>
      <w:r w:rsidRPr="006C700E">
        <w:t xml:space="preserve"> para que o programa reconheça os comandos da </w:t>
      </w:r>
      <w:proofErr w:type="spellStart"/>
      <w:r w:rsidRPr="006C700E">
        <w:rPr>
          <w:i/>
          <w:iCs/>
        </w:rPr>
        <w:t>Firebase</w:t>
      </w:r>
      <w:proofErr w:type="spellEnd"/>
      <w:r w:rsidRPr="006C700E">
        <w:t xml:space="preserve"> e nos permita utiliz</w:t>
      </w:r>
      <w:r w:rsidR="00106B77" w:rsidRPr="006C700E">
        <w:t>á-</w:t>
      </w:r>
      <w:r w:rsidRPr="006C700E">
        <w:t>los.</w:t>
      </w:r>
    </w:p>
    <w:p w14:paraId="7077D280" w14:textId="77777777" w:rsidR="00715DE9" w:rsidRDefault="00715DE9"/>
    <w:p w14:paraId="06DA075C" w14:textId="299CE4FB" w:rsidR="0095257F" w:rsidRDefault="00A64F71" w:rsidP="0095257F">
      <w:pPr>
        <w:jc w:val="center"/>
      </w:pPr>
      <w:r>
        <w:rPr>
          <w:noProof/>
        </w:rPr>
        <w:drawing>
          <wp:inline distT="114300" distB="114300" distL="114300" distR="114300" wp14:anchorId="3B6E125C" wp14:editId="08C32A7E">
            <wp:extent cx="4257675" cy="6381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093E5E" w14:textId="390095FF" w:rsidR="00002973" w:rsidRDefault="00002973" w:rsidP="00002973">
      <w:pPr>
        <w:pStyle w:val="Legenda"/>
        <w:jc w:val="center"/>
      </w:pPr>
      <w:bookmarkStart w:id="20" w:name="_Toc44093857"/>
      <w:bookmarkStart w:id="21" w:name="_Toc44127947"/>
      <w:bookmarkStart w:id="22" w:name="_Toc44128002"/>
      <w:r>
        <w:t xml:space="preserve">Figura </w:t>
      </w:r>
      <w:fldSimple w:instr=" SEQ Figura \* ARABIC ">
        <w:r w:rsidR="00154698">
          <w:rPr>
            <w:noProof/>
          </w:rPr>
          <w:t>12</w:t>
        </w:r>
      </w:fldSimple>
      <w:r>
        <w:t>-Código de implementações</w:t>
      </w:r>
      <w:bookmarkEnd w:id="20"/>
      <w:bookmarkEnd w:id="21"/>
      <w:bookmarkEnd w:id="22"/>
    </w:p>
    <w:p w14:paraId="0CC73753" w14:textId="197EEF70" w:rsidR="0095257F" w:rsidRDefault="0095257F" w:rsidP="0095257F"/>
    <w:p w14:paraId="35B46964" w14:textId="7F8B5298" w:rsidR="0095257F" w:rsidRDefault="0095257F" w:rsidP="0095257F">
      <w:r>
        <w:t>“</w:t>
      </w:r>
      <w:proofErr w:type="gramStart"/>
      <w:r>
        <w:t>Com.google.firebase</w:t>
      </w:r>
      <w:proofErr w:type="gramEnd"/>
      <w:r>
        <w:t xml:space="preserve">:firebase-database:19.1.0” – Permite utilizar comandos para aceder à </w:t>
      </w:r>
      <w:proofErr w:type="spellStart"/>
      <w:r w:rsidRPr="00ED1FC4">
        <w:rPr>
          <w:i/>
          <w:iCs/>
        </w:rPr>
        <w:t>FireBase</w:t>
      </w:r>
      <w:proofErr w:type="spellEnd"/>
      <w:r>
        <w:t>.</w:t>
      </w:r>
    </w:p>
    <w:p w14:paraId="1EEC856F" w14:textId="5CAB64DA" w:rsidR="0095257F" w:rsidRDefault="0095257F" w:rsidP="0095257F">
      <w:r>
        <w:t>“</w:t>
      </w:r>
      <w:proofErr w:type="gramStart"/>
      <w:r>
        <w:t>Com.google.firebase</w:t>
      </w:r>
      <w:proofErr w:type="gramEnd"/>
      <w:r>
        <w:t xml:space="preserve">:firebase-ui-database:3.2.2” </w:t>
      </w:r>
      <w:r w:rsidR="00C527CC">
        <w:t>– Permite aceder a divers</w:t>
      </w:r>
      <w:r w:rsidR="00B57BFE">
        <w:t>o</w:t>
      </w:r>
      <w:r w:rsidR="00C527CC">
        <w:t xml:space="preserve">s </w:t>
      </w:r>
      <w:r w:rsidR="00B57BFE">
        <w:t>SDK</w:t>
      </w:r>
      <w:r w:rsidR="00C527CC">
        <w:t xml:space="preserve"> da </w:t>
      </w:r>
      <w:proofErr w:type="spellStart"/>
      <w:r w:rsidR="00C527CC" w:rsidRPr="00ED1FC4">
        <w:rPr>
          <w:i/>
          <w:iCs/>
        </w:rPr>
        <w:t>FireBase</w:t>
      </w:r>
      <w:proofErr w:type="spellEnd"/>
    </w:p>
    <w:p w14:paraId="30C1653E" w14:textId="03880D7E" w:rsidR="00B57BFE" w:rsidRDefault="00C527CC" w:rsidP="00C66E15">
      <w:r w:rsidRPr="00C527CC">
        <w:t>“</w:t>
      </w:r>
      <w:proofErr w:type="gramStart"/>
      <w:r w:rsidRPr="00C527CC">
        <w:t>Com.google.firebase</w:t>
      </w:r>
      <w:proofErr w:type="gramEnd"/>
      <w:r w:rsidRPr="00C527CC">
        <w:t xml:space="preserve">:firebase-auth:19.3.1” – </w:t>
      </w:r>
      <w:r w:rsidR="00B57BFE" w:rsidRPr="00382F35">
        <w:rPr>
          <w:rFonts w:eastAsia="Times New Roman" w:cs="Times New Roman"/>
          <w:color w:val="000000"/>
          <w:szCs w:val="24"/>
          <w:vertAlign w:val="superscript"/>
        </w:rPr>
        <w:t>1</w:t>
      </w:r>
      <w:r w:rsidR="00B57BFE" w:rsidRPr="00ED1FC4">
        <w:rPr>
          <w:i/>
          <w:iCs/>
        </w:rPr>
        <w:t>SDK</w:t>
      </w:r>
      <w:r w:rsidRPr="00C527CC">
        <w:t xml:space="preserve"> da </w:t>
      </w:r>
      <w:proofErr w:type="spellStart"/>
      <w:r w:rsidRPr="00ED1FC4">
        <w:rPr>
          <w:i/>
          <w:iCs/>
        </w:rPr>
        <w:t>FireBase</w:t>
      </w:r>
      <w:proofErr w:type="spellEnd"/>
      <w:r>
        <w:t xml:space="preserve"> que</w:t>
      </w:r>
      <w:r w:rsidR="00B57BFE">
        <w:t xml:space="preserve"> fornece serviços de “</w:t>
      </w:r>
      <w:proofErr w:type="spellStart"/>
      <w:r w:rsidR="00B57BFE" w:rsidRPr="00382F35">
        <w:rPr>
          <w:i/>
          <w:iCs/>
          <w:highlight w:val="yellow"/>
        </w:rPr>
        <w:t>backend</w:t>
      </w:r>
      <w:proofErr w:type="spellEnd"/>
      <w:r w:rsidR="00B57BFE">
        <w:t>” prontos a usar na aplicação.</w:t>
      </w:r>
    </w:p>
    <w:p w14:paraId="157A5705" w14:textId="57D0BFA0" w:rsidR="00C66E15" w:rsidRDefault="00C66E15" w:rsidP="00C66E15"/>
    <w:p w14:paraId="7E545515" w14:textId="0450FF6B" w:rsidR="00D36F4B" w:rsidRDefault="00D36F4B" w:rsidP="00C66E15"/>
    <w:p w14:paraId="326357DB" w14:textId="282E37F0" w:rsidR="00D36F4B" w:rsidRDefault="00D36F4B" w:rsidP="00C66E15"/>
    <w:p w14:paraId="1024C1B1" w14:textId="6D274C0F" w:rsidR="00D36F4B" w:rsidRDefault="00D36F4B" w:rsidP="00C66E15"/>
    <w:p w14:paraId="179DD476" w14:textId="1CEC73D5" w:rsidR="00D36F4B" w:rsidRDefault="00D36F4B" w:rsidP="00C66E15"/>
    <w:p w14:paraId="3624785D" w14:textId="302A544A" w:rsidR="00D36F4B" w:rsidRDefault="00D36F4B" w:rsidP="00C66E15"/>
    <w:p w14:paraId="62F05FD1" w14:textId="3A98B2F6" w:rsidR="00D36F4B" w:rsidRDefault="00D36F4B" w:rsidP="00C66E15"/>
    <w:p w14:paraId="0F165FA3" w14:textId="685FA2A4" w:rsidR="00D36F4B" w:rsidRDefault="00D36F4B" w:rsidP="00C66E15"/>
    <w:p w14:paraId="37EF50C9" w14:textId="72FAF560" w:rsidR="00D36F4B" w:rsidRDefault="00D36F4B" w:rsidP="00C66E15"/>
    <w:p w14:paraId="20A45338" w14:textId="5B19622F" w:rsidR="00D36F4B" w:rsidRDefault="00D36F4B" w:rsidP="00C66E15"/>
    <w:p w14:paraId="77D892EA" w14:textId="4A892626" w:rsidR="00D36F4B" w:rsidRDefault="00D36F4B" w:rsidP="00C66E15"/>
    <w:p w14:paraId="0A89657C" w14:textId="54070C2E" w:rsidR="00D36F4B" w:rsidRDefault="00D36F4B" w:rsidP="00C66E15"/>
    <w:p w14:paraId="2D6B1B27" w14:textId="00FD63DD" w:rsidR="00D36F4B" w:rsidRDefault="00D36F4B" w:rsidP="00C66E15"/>
    <w:p w14:paraId="13ECCDB6" w14:textId="7E9C69F9" w:rsidR="00D36F4B" w:rsidRDefault="00D36F4B" w:rsidP="00C66E15"/>
    <w:p w14:paraId="4BA8BB51" w14:textId="77777777" w:rsidR="00D36F4B" w:rsidRPr="00C66E15" w:rsidRDefault="00D36F4B" w:rsidP="00C66E15"/>
    <w:p w14:paraId="068FA256" w14:textId="7667F1CA" w:rsidR="00C66E15" w:rsidRPr="00CD01FA" w:rsidRDefault="00B57BFE" w:rsidP="00CD01FA">
      <w:pPr>
        <w:spacing w:after="0"/>
        <w:rPr>
          <w:rFonts w:eastAsia="Times New Roman" w:cs="Times New Roman"/>
          <w:color w:val="000000"/>
          <w:sz w:val="20"/>
          <w:szCs w:val="20"/>
          <w:vertAlign w:val="superscript"/>
        </w:rPr>
      </w:pPr>
      <w:r w:rsidRPr="00B57BFE">
        <w:rPr>
          <w:rFonts w:eastAsia="Times New Roman" w:cs="Times New Roman"/>
          <w:color w:val="000000"/>
          <w:sz w:val="20"/>
          <w:szCs w:val="20"/>
          <w:vertAlign w:val="superscript"/>
        </w:rPr>
        <w:t>1</w:t>
      </w:r>
      <w:r>
        <w:rPr>
          <w:rFonts w:eastAsia="Times New Roman" w:cs="Times New Roman"/>
          <w:color w:val="000000"/>
          <w:sz w:val="20"/>
          <w:szCs w:val="20"/>
        </w:rPr>
        <w:t>SDK</w:t>
      </w:r>
      <w:r w:rsidRPr="00B57BFE">
        <w:rPr>
          <w:rFonts w:eastAsia="Times New Roman" w:cs="Times New Roman"/>
          <w:color w:val="000000"/>
          <w:sz w:val="20"/>
          <w:szCs w:val="20"/>
        </w:rPr>
        <w:t xml:space="preserve"> </w:t>
      </w:r>
      <w:r w:rsidR="00DA4F58">
        <w:rPr>
          <w:rFonts w:eastAsia="Times New Roman" w:cs="Times New Roman"/>
          <w:color w:val="000000"/>
          <w:sz w:val="20"/>
          <w:szCs w:val="20"/>
        </w:rPr>
        <w:t>–</w:t>
      </w:r>
      <w:r w:rsidRPr="00B57BFE">
        <w:rPr>
          <w:rFonts w:eastAsia="Times New Roman" w:cs="Times New Roman"/>
          <w:color w:val="000000"/>
          <w:sz w:val="20"/>
          <w:szCs w:val="20"/>
        </w:rPr>
        <w:t xml:space="preserve"> Bibliotecas e várias ferramentas</w:t>
      </w:r>
      <w:r w:rsidRPr="00B57BFE">
        <w:rPr>
          <w:rFonts w:eastAsia="Times New Roman" w:cs="Times New Roman"/>
          <w:color w:val="000000"/>
          <w:sz w:val="20"/>
          <w:szCs w:val="20"/>
          <w:vertAlign w:val="superscript"/>
        </w:rPr>
        <w:t xml:space="preserve"> </w:t>
      </w:r>
    </w:p>
    <w:p w14:paraId="408D68A5" w14:textId="77777777" w:rsidR="00C66E15" w:rsidRPr="00C66E15" w:rsidRDefault="00C66E15" w:rsidP="00C66E15"/>
    <w:p w14:paraId="3C3C27EA" w14:textId="4AC2A4B9" w:rsidR="00715DE9" w:rsidRDefault="00A64F71">
      <w:pPr>
        <w:pStyle w:val="Ttulo2"/>
      </w:pPr>
      <w:bookmarkStart w:id="23" w:name="_Toc74500036"/>
      <w:r>
        <w:t>Páginas e programa</w:t>
      </w:r>
      <w:bookmarkEnd w:id="23"/>
    </w:p>
    <w:p w14:paraId="36864F72" w14:textId="77777777" w:rsidR="00C66E15" w:rsidRDefault="00C66E15" w:rsidP="00FA3648">
      <w:pPr>
        <w:spacing w:after="0"/>
        <w:rPr>
          <w:rFonts w:eastAsia="Times New Roman" w:cs="Times New Roman"/>
          <w:b/>
          <w:szCs w:val="24"/>
        </w:rPr>
      </w:pPr>
    </w:p>
    <w:p w14:paraId="6AD3FFBE" w14:textId="0BF44EF9" w:rsidR="00715DE9" w:rsidRDefault="00A64F71" w:rsidP="00FA3648">
      <w:pPr>
        <w:spacing w:after="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 xml:space="preserve">Registar e Login </w:t>
      </w:r>
      <w:proofErr w:type="spellStart"/>
      <w:r>
        <w:rPr>
          <w:rFonts w:eastAsia="Times New Roman" w:cs="Times New Roman"/>
          <w:b/>
          <w:szCs w:val="24"/>
        </w:rPr>
        <w:t>Activities</w:t>
      </w:r>
      <w:proofErr w:type="spellEnd"/>
    </w:p>
    <w:p w14:paraId="6206FDA7" w14:textId="6B5B7DF9" w:rsidR="00715DE9" w:rsidRDefault="00B57BFE" w:rsidP="00FA3648">
      <w:pPr>
        <w:spacing w:after="0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Cs w:val="24"/>
        </w:rPr>
        <w:tab/>
      </w:r>
    </w:p>
    <w:p w14:paraId="2699BE5C" w14:textId="149B807C" w:rsidR="00FA3648" w:rsidRDefault="00347058" w:rsidP="00ED1FC4">
      <w:pPr>
        <w:spacing w:after="0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szCs w:val="24"/>
        </w:rPr>
        <w:tab/>
      </w:r>
      <w:r w:rsidRPr="00A66D4A">
        <w:rPr>
          <w:rFonts w:eastAsia="Times New Roman" w:cs="Times New Roman"/>
          <w:bCs/>
          <w:szCs w:val="24"/>
        </w:rPr>
        <w:t>Estes são os primeiros ecrãs com que o utilizador se depara</w:t>
      </w:r>
      <w:r w:rsidR="00ED1FC4" w:rsidRPr="00ED1FC4">
        <w:rPr>
          <w:rFonts w:eastAsia="Times New Roman" w:cs="Times New Roman"/>
          <w:bCs/>
          <w:szCs w:val="24"/>
        </w:rPr>
        <w:t>.</w:t>
      </w:r>
      <w:r w:rsidR="00A66D4A">
        <w:rPr>
          <w:rFonts w:eastAsia="Times New Roman" w:cs="Times New Roman"/>
          <w:bCs/>
          <w:szCs w:val="24"/>
        </w:rPr>
        <w:t xml:space="preserve"> O </w:t>
      </w:r>
      <w:proofErr w:type="spellStart"/>
      <w:r w:rsidR="00A66D4A" w:rsidRPr="00382F35">
        <w:rPr>
          <w:rFonts w:eastAsia="Times New Roman" w:cs="Times New Roman"/>
          <w:bCs/>
          <w:i/>
          <w:iCs/>
          <w:szCs w:val="24"/>
        </w:rPr>
        <w:t>LoginActivity</w:t>
      </w:r>
      <w:proofErr w:type="spellEnd"/>
      <w:r w:rsidR="00A66D4A">
        <w:rPr>
          <w:rFonts w:eastAsia="Times New Roman" w:cs="Times New Roman"/>
          <w:bCs/>
          <w:szCs w:val="24"/>
        </w:rPr>
        <w:t xml:space="preserve">, que é o ecrã </w:t>
      </w:r>
      <w:r w:rsidR="00B339C2">
        <w:rPr>
          <w:rFonts w:eastAsia="Times New Roman" w:cs="Times New Roman"/>
          <w:bCs/>
          <w:szCs w:val="24"/>
        </w:rPr>
        <w:t xml:space="preserve">que abre quando a aplicação é iniciada serve para o utilizador entrar com a sua </w:t>
      </w:r>
      <w:r w:rsidR="00B339C2" w:rsidRPr="006C700E">
        <w:rPr>
          <w:rFonts w:eastAsia="Times New Roman" w:cs="Times New Roman"/>
          <w:bCs/>
          <w:szCs w:val="24"/>
        </w:rPr>
        <w:t>conta</w:t>
      </w:r>
      <w:r w:rsidR="00106B77" w:rsidRPr="006C700E">
        <w:rPr>
          <w:rFonts w:eastAsia="Times New Roman" w:cs="Times New Roman"/>
          <w:bCs/>
          <w:szCs w:val="24"/>
        </w:rPr>
        <w:t>. C</w:t>
      </w:r>
      <w:r w:rsidR="00ED1FC4" w:rsidRPr="006C700E">
        <w:rPr>
          <w:rFonts w:eastAsia="Times New Roman" w:cs="Times New Roman"/>
          <w:bCs/>
          <w:szCs w:val="24"/>
        </w:rPr>
        <w:t>aso</w:t>
      </w:r>
      <w:r w:rsidR="00ED1FC4" w:rsidRPr="00ED1FC4">
        <w:rPr>
          <w:rFonts w:eastAsia="Times New Roman" w:cs="Times New Roman"/>
          <w:bCs/>
          <w:szCs w:val="24"/>
        </w:rPr>
        <w:t xml:space="preserve"> </w:t>
      </w:r>
      <w:r w:rsidR="00B339C2">
        <w:rPr>
          <w:rFonts w:eastAsia="Times New Roman" w:cs="Times New Roman"/>
          <w:bCs/>
          <w:szCs w:val="24"/>
        </w:rPr>
        <w:t xml:space="preserve">este </w:t>
      </w:r>
      <w:r w:rsidR="00ED1FC4" w:rsidRPr="00ED1FC4">
        <w:rPr>
          <w:rFonts w:eastAsia="Times New Roman" w:cs="Times New Roman"/>
          <w:bCs/>
          <w:szCs w:val="24"/>
        </w:rPr>
        <w:t xml:space="preserve">não possua uma conta, poderá sempre criá-la ao carregar no texto </w:t>
      </w:r>
      <w:r w:rsidR="004A5AF8" w:rsidRPr="00ED1FC4">
        <w:rPr>
          <w:rFonts w:eastAsia="Times New Roman" w:cs="Times New Roman"/>
          <w:bCs/>
          <w:szCs w:val="24"/>
        </w:rPr>
        <w:t>representado</w:t>
      </w:r>
      <w:r w:rsidR="00FA3648" w:rsidRPr="00ED1FC4">
        <w:rPr>
          <w:rFonts w:eastAsia="Times New Roman" w:cs="Times New Roman"/>
          <w:bCs/>
          <w:szCs w:val="24"/>
        </w:rPr>
        <w:t xml:space="preserve"> </w:t>
      </w:r>
      <w:r w:rsidR="00ED1FC4" w:rsidRPr="00ED1FC4">
        <w:rPr>
          <w:rFonts w:eastAsia="Times New Roman" w:cs="Times New Roman"/>
          <w:bCs/>
          <w:szCs w:val="24"/>
        </w:rPr>
        <w:t>acima</w:t>
      </w:r>
      <w:r w:rsidR="00FA3648" w:rsidRPr="00ED1FC4">
        <w:rPr>
          <w:rFonts w:eastAsia="Times New Roman" w:cs="Times New Roman"/>
          <w:bCs/>
          <w:szCs w:val="24"/>
        </w:rPr>
        <w:t xml:space="preserve"> do botão denominado “Entrar”.</w:t>
      </w:r>
    </w:p>
    <w:p w14:paraId="413DE395" w14:textId="7A2CDFFC" w:rsidR="00715DE9" w:rsidRPr="00FA3648" w:rsidRDefault="00A64F71">
      <w:pPr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szCs w:val="24"/>
        </w:rPr>
        <w:br/>
      </w:r>
    </w:p>
    <w:p w14:paraId="3DC20C56" w14:textId="77777777" w:rsidR="00002973" w:rsidRDefault="00FA3648">
      <w:pPr>
        <w:jc w:val="center"/>
      </w:pPr>
      <w:r>
        <w:rPr>
          <w:noProof/>
        </w:rPr>
        <w:lastRenderedPageBreak/>
        <w:drawing>
          <wp:inline distT="0" distB="0" distL="0" distR="0" wp14:anchorId="3B8B9700" wp14:editId="752CB044">
            <wp:extent cx="1721427" cy="335457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375" cy="3393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</w:t>
      </w:r>
      <w:r w:rsidR="00A64F71">
        <w:rPr>
          <w:noProof/>
        </w:rPr>
        <w:drawing>
          <wp:inline distT="114300" distB="114300" distL="114300" distR="114300" wp14:anchorId="4241D9CC" wp14:editId="734D3F86">
            <wp:extent cx="1728000" cy="335664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35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57BFE">
        <w:t xml:space="preserve">      </w:t>
      </w:r>
    </w:p>
    <w:p w14:paraId="070B43ED" w14:textId="5545EE61" w:rsidR="00FA3648" w:rsidRDefault="00002973" w:rsidP="00154698">
      <w:pPr>
        <w:pStyle w:val="Legenda"/>
        <w:jc w:val="center"/>
      </w:pPr>
      <w:bookmarkStart w:id="24" w:name="_Toc44128003"/>
      <w:bookmarkStart w:id="25" w:name="_Toc44093858"/>
      <w:bookmarkStart w:id="26" w:name="_Toc44127948"/>
      <w:r>
        <w:t xml:space="preserve">Figura </w:t>
      </w:r>
      <w:fldSimple w:instr=" SEQ Figura \* ARABIC ">
        <w:r w:rsidR="00154698">
          <w:rPr>
            <w:noProof/>
          </w:rPr>
          <w:t>13</w:t>
        </w:r>
      </w:fldSimple>
      <w:r>
        <w:t>-Ecrã de Login</w:t>
      </w:r>
      <w:bookmarkEnd w:id="24"/>
      <w:r>
        <w:t xml:space="preserve">                                                         </w:t>
      </w:r>
      <w:bookmarkStart w:id="27" w:name="_Toc44128004"/>
      <w:r>
        <w:t xml:space="preserve">Figura </w:t>
      </w:r>
      <w:fldSimple w:instr=" SEQ Figura \* ARABIC ">
        <w:r w:rsidR="00154698">
          <w:rPr>
            <w:noProof/>
          </w:rPr>
          <w:t>14</w:t>
        </w:r>
      </w:fldSimple>
      <w:r>
        <w:t>- Ecrã de Registar</w:t>
      </w:r>
      <w:bookmarkEnd w:id="25"/>
      <w:bookmarkEnd w:id="26"/>
      <w:bookmarkEnd w:id="27"/>
    </w:p>
    <w:p w14:paraId="4A76EE4B" w14:textId="5294CCB2" w:rsidR="00807330" w:rsidRDefault="00807330">
      <w:pPr>
        <w:jc w:val="center"/>
      </w:pPr>
    </w:p>
    <w:p w14:paraId="317D9B76" w14:textId="55F17E0B" w:rsidR="000512A3" w:rsidRDefault="000512A3">
      <w:pPr>
        <w:jc w:val="center"/>
      </w:pPr>
    </w:p>
    <w:p w14:paraId="2C7D48D5" w14:textId="5D5FEF3D" w:rsidR="00A37FC4" w:rsidRDefault="00A37FC4">
      <w:pPr>
        <w:jc w:val="center"/>
      </w:pPr>
    </w:p>
    <w:p w14:paraId="4469EB86" w14:textId="2E7D50E4" w:rsidR="00A37FC4" w:rsidRDefault="00A37FC4">
      <w:pPr>
        <w:jc w:val="center"/>
      </w:pPr>
    </w:p>
    <w:p w14:paraId="1895132C" w14:textId="432E8C92" w:rsidR="00A37FC4" w:rsidRDefault="00A37FC4">
      <w:pPr>
        <w:jc w:val="center"/>
      </w:pPr>
    </w:p>
    <w:p w14:paraId="6BD3881D" w14:textId="77777777" w:rsidR="00B339C2" w:rsidRDefault="00B339C2">
      <w:pPr>
        <w:jc w:val="center"/>
      </w:pPr>
    </w:p>
    <w:p w14:paraId="5838C052" w14:textId="1436F6E3" w:rsidR="00A37FC4" w:rsidRDefault="00A37FC4">
      <w:pPr>
        <w:jc w:val="center"/>
      </w:pPr>
    </w:p>
    <w:p w14:paraId="1BAA27ED" w14:textId="69CA712F" w:rsidR="00A37FC4" w:rsidRDefault="00A37FC4">
      <w:pPr>
        <w:jc w:val="center"/>
      </w:pPr>
    </w:p>
    <w:p w14:paraId="4A614C30" w14:textId="77777777" w:rsidR="00FE04A3" w:rsidRDefault="00FE04A3" w:rsidP="00ED1FC4"/>
    <w:p w14:paraId="0E7942C5" w14:textId="69099265" w:rsidR="004A5AF8" w:rsidRDefault="004A5AF8" w:rsidP="00807330">
      <w:pPr>
        <w:spacing w:after="0"/>
        <w:jc w:val="left"/>
        <w:rPr>
          <w:b/>
          <w:bCs/>
        </w:rPr>
      </w:pPr>
      <w:r w:rsidRPr="006C700E">
        <w:rPr>
          <w:b/>
          <w:bCs/>
        </w:rPr>
        <w:t>Classe</w:t>
      </w:r>
    </w:p>
    <w:p w14:paraId="2F422A59" w14:textId="185F6343" w:rsidR="004A5AF8" w:rsidRDefault="004A5AF8" w:rsidP="00807330">
      <w:pPr>
        <w:spacing w:after="0"/>
        <w:jc w:val="left"/>
        <w:rPr>
          <w:b/>
          <w:bCs/>
        </w:rPr>
      </w:pPr>
    </w:p>
    <w:p w14:paraId="7B2E7E1B" w14:textId="686E46D0" w:rsidR="004A5AF8" w:rsidRDefault="004A5AF8" w:rsidP="00807330">
      <w:pPr>
        <w:spacing w:after="0"/>
        <w:jc w:val="left"/>
      </w:pPr>
      <w:r>
        <w:rPr>
          <w:b/>
          <w:bCs/>
        </w:rPr>
        <w:tab/>
      </w:r>
      <w:r>
        <w:t xml:space="preserve">Java é uma linguagem de programação orientada a </w:t>
      </w:r>
      <w:r w:rsidR="008748FF" w:rsidRPr="006C700E">
        <w:t>objetos</w:t>
      </w:r>
      <w:r w:rsidR="00106B77" w:rsidRPr="006C700E">
        <w:t>. P</w:t>
      </w:r>
      <w:r w:rsidRPr="006C700E">
        <w:t xml:space="preserve">or este motivo toda a </w:t>
      </w:r>
      <w:r w:rsidR="008748FF" w:rsidRPr="006C700E">
        <w:t>informação usada no programa está associada a classes e objetos, juntamente</w:t>
      </w:r>
      <w:r w:rsidR="008748FF">
        <w:t xml:space="preserve"> com os seus atributos e métodos. Uma classe servirá como um construtor de objetos.</w:t>
      </w:r>
    </w:p>
    <w:p w14:paraId="6E7DC075" w14:textId="77777777" w:rsidR="008748FF" w:rsidRDefault="008748FF" w:rsidP="00807330">
      <w:pPr>
        <w:spacing w:after="0"/>
        <w:jc w:val="left"/>
      </w:pPr>
    </w:p>
    <w:p w14:paraId="554A2B2C" w14:textId="3AE43A99" w:rsidR="008748FF" w:rsidRDefault="00B27220" w:rsidP="00807330">
      <w:pPr>
        <w:spacing w:after="0"/>
        <w:jc w:val="left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0A8D0F4" wp14:editId="7DF0F214">
            <wp:extent cx="5731510" cy="2388235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4EE" w14:textId="6B202438" w:rsidR="008748FF" w:rsidRPr="00246360" w:rsidRDefault="00246360" w:rsidP="00FE04A3">
      <w:pPr>
        <w:pStyle w:val="Legenda"/>
        <w:jc w:val="center"/>
      </w:pPr>
      <w:bookmarkStart w:id="28" w:name="_Toc44093859"/>
      <w:bookmarkStart w:id="29" w:name="_Toc44127949"/>
      <w:bookmarkStart w:id="30" w:name="_Toc44128005"/>
      <w:r>
        <w:t xml:space="preserve">Figura </w:t>
      </w:r>
      <w:fldSimple w:instr=" SEQ Figura \* ARABIC ">
        <w:r w:rsidR="00154698">
          <w:rPr>
            <w:noProof/>
          </w:rPr>
          <w:t>15</w:t>
        </w:r>
      </w:fldSimple>
      <w:r>
        <w:t>- Código Classe</w:t>
      </w:r>
      <w:bookmarkEnd w:id="28"/>
      <w:bookmarkEnd w:id="29"/>
      <w:bookmarkEnd w:id="30"/>
    </w:p>
    <w:p w14:paraId="396E3DC8" w14:textId="7039D1B1" w:rsidR="00FE04A3" w:rsidRPr="006C700E" w:rsidRDefault="00EF5D70" w:rsidP="00807330">
      <w:pPr>
        <w:spacing w:after="0"/>
        <w:jc w:val="left"/>
      </w:pPr>
      <w:r>
        <w:tab/>
        <w:t xml:space="preserve">A figura 15 demonstra a construção </w:t>
      </w:r>
      <w:r w:rsidRPr="006C700E">
        <w:t>de uma classe</w:t>
      </w:r>
      <w:r w:rsidR="00106B77" w:rsidRPr="006C700E">
        <w:t>.</w:t>
      </w:r>
      <w:r w:rsidRPr="006C700E">
        <w:t xml:space="preserve"> </w:t>
      </w:r>
      <w:r w:rsidR="00106B77" w:rsidRPr="006C700E">
        <w:t>P</w:t>
      </w:r>
      <w:r w:rsidRPr="006C700E">
        <w:t>ara podermos utilizar as var</w:t>
      </w:r>
      <w:r w:rsidR="00106B77" w:rsidRPr="006C700E">
        <w:t>i</w:t>
      </w:r>
      <w:r w:rsidRPr="006C700E">
        <w:t>áveis é preciso inicializá-las com</w:t>
      </w:r>
      <w:r w:rsidR="00106B77" w:rsidRPr="006C700E">
        <w:t>o</w:t>
      </w:r>
      <w:r w:rsidRPr="006C700E">
        <w:t xml:space="preserve"> </w:t>
      </w:r>
      <w:proofErr w:type="spellStart"/>
      <w:r w:rsidRPr="006C700E">
        <w:rPr>
          <w:i/>
          <w:iCs/>
        </w:rPr>
        <w:t>private</w:t>
      </w:r>
      <w:proofErr w:type="spellEnd"/>
      <w:r w:rsidRPr="006C700E">
        <w:rPr>
          <w:i/>
          <w:iCs/>
        </w:rPr>
        <w:t xml:space="preserve">, </w:t>
      </w:r>
      <w:r w:rsidRPr="006C700E">
        <w:t>isto porque estas var</w:t>
      </w:r>
      <w:r w:rsidR="00106B77" w:rsidRPr="006C700E">
        <w:t>i</w:t>
      </w:r>
      <w:r w:rsidRPr="006C700E">
        <w:t>áveis vão ser somente utilizadas dentro da classe. De seguida elaborei um construtor “</w:t>
      </w:r>
      <w:proofErr w:type="spellStart"/>
      <w:r w:rsidRPr="006C700E">
        <w:t>public</w:t>
      </w:r>
      <w:proofErr w:type="spellEnd"/>
      <w:r w:rsidRPr="006C700E">
        <w:t xml:space="preserve"> </w:t>
      </w:r>
      <w:proofErr w:type="gramStart"/>
      <w:r w:rsidRPr="006C700E">
        <w:t>Registar(</w:t>
      </w:r>
      <w:proofErr w:type="gramEnd"/>
      <w:r w:rsidRPr="006C700E">
        <w:t>)”</w:t>
      </w:r>
      <w:r w:rsidR="00106B77" w:rsidRPr="006C700E">
        <w:t xml:space="preserve"> e</w:t>
      </w:r>
      <w:r w:rsidRPr="006C700E">
        <w:t xml:space="preserve"> é com este que podemos aceder </w:t>
      </w:r>
      <w:r w:rsidR="00106B77" w:rsidRPr="006C700E">
        <w:t>à</w:t>
      </w:r>
      <w:r w:rsidRPr="006C700E">
        <w:t xml:space="preserve"> classe nas </w:t>
      </w:r>
      <w:proofErr w:type="spellStart"/>
      <w:r w:rsidRPr="006C700E">
        <w:rPr>
          <w:i/>
          <w:iCs/>
        </w:rPr>
        <w:t>activities</w:t>
      </w:r>
      <w:proofErr w:type="spellEnd"/>
      <w:r w:rsidRPr="006C700E">
        <w:t xml:space="preserve"> e fragmentos. Depois efetuei os </w:t>
      </w:r>
      <w:proofErr w:type="spellStart"/>
      <w:r w:rsidRPr="006C700E">
        <w:rPr>
          <w:i/>
          <w:iCs/>
        </w:rPr>
        <w:t>getters</w:t>
      </w:r>
      <w:proofErr w:type="spellEnd"/>
      <w:r w:rsidRPr="006C700E">
        <w:t xml:space="preserve"> e </w:t>
      </w:r>
      <w:r w:rsidRPr="006C700E">
        <w:rPr>
          <w:i/>
          <w:iCs/>
        </w:rPr>
        <w:t xml:space="preserve">setters, </w:t>
      </w:r>
      <w:r w:rsidRPr="006C700E">
        <w:t>estes permit</w:t>
      </w:r>
      <w:r w:rsidR="00106B77" w:rsidRPr="006C700E">
        <w:t>em-me</w:t>
      </w:r>
      <w:r w:rsidRPr="006C700E">
        <w:t xml:space="preserve"> </w:t>
      </w:r>
      <w:r w:rsidR="00FE04A3" w:rsidRPr="006C700E">
        <w:t>especificar qual o comando que pretendo utilizar.</w:t>
      </w:r>
    </w:p>
    <w:p w14:paraId="4D21B7D0" w14:textId="77777777" w:rsidR="00FE04A3" w:rsidRPr="006C700E" w:rsidRDefault="00FE04A3" w:rsidP="00807330">
      <w:pPr>
        <w:spacing w:after="0"/>
        <w:jc w:val="left"/>
      </w:pPr>
      <w:r w:rsidRPr="006C700E">
        <w:tab/>
      </w:r>
      <w:r w:rsidRPr="006C700E">
        <w:tab/>
      </w:r>
    </w:p>
    <w:p w14:paraId="6F3C4B59" w14:textId="77777777" w:rsidR="00FE04A3" w:rsidRPr="006C700E" w:rsidRDefault="00FE04A3" w:rsidP="00807330">
      <w:pPr>
        <w:spacing w:after="0"/>
        <w:jc w:val="left"/>
      </w:pPr>
      <w:r w:rsidRPr="006C700E">
        <w:tab/>
      </w:r>
      <w:proofErr w:type="spellStart"/>
      <w:r w:rsidRPr="006C700E">
        <w:t>Public</w:t>
      </w:r>
      <w:proofErr w:type="spellEnd"/>
      <w:r w:rsidRPr="006C700E">
        <w:t xml:space="preserve"> </w:t>
      </w:r>
      <w:proofErr w:type="spellStart"/>
      <w:r w:rsidRPr="006C700E">
        <w:t>String</w:t>
      </w:r>
      <w:proofErr w:type="spellEnd"/>
      <w:r w:rsidRPr="006C700E">
        <w:t xml:space="preserve"> </w:t>
      </w:r>
      <w:proofErr w:type="spellStart"/>
      <w:proofErr w:type="gramStart"/>
      <w:r w:rsidRPr="006C700E">
        <w:t>getNome</w:t>
      </w:r>
      <w:proofErr w:type="spellEnd"/>
      <w:r w:rsidRPr="006C700E">
        <w:t>(</w:t>
      </w:r>
      <w:proofErr w:type="gramEnd"/>
      <w:r w:rsidRPr="006C700E">
        <w:t>) – Permite introduzir um valor ao Nome</w:t>
      </w:r>
    </w:p>
    <w:p w14:paraId="13751A4D" w14:textId="77777777" w:rsidR="00FE04A3" w:rsidRDefault="00FE04A3" w:rsidP="00807330">
      <w:pPr>
        <w:spacing w:after="0"/>
        <w:jc w:val="left"/>
      </w:pPr>
      <w:r w:rsidRPr="006C700E">
        <w:tab/>
      </w:r>
      <w:proofErr w:type="spellStart"/>
      <w:r w:rsidRPr="006C700E">
        <w:t>Public</w:t>
      </w:r>
      <w:proofErr w:type="spellEnd"/>
      <w:r w:rsidRPr="006C700E">
        <w:t xml:space="preserve"> </w:t>
      </w:r>
      <w:proofErr w:type="spellStart"/>
      <w:r w:rsidRPr="006C700E">
        <w:t>String</w:t>
      </w:r>
      <w:proofErr w:type="spellEnd"/>
      <w:r w:rsidRPr="006C700E">
        <w:t xml:space="preserve"> </w:t>
      </w:r>
      <w:proofErr w:type="spellStart"/>
      <w:proofErr w:type="gramStart"/>
      <w:r w:rsidRPr="006C700E">
        <w:t>setNome</w:t>
      </w:r>
      <w:proofErr w:type="spellEnd"/>
      <w:r w:rsidRPr="006C700E">
        <w:t>(</w:t>
      </w:r>
      <w:proofErr w:type="gramEnd"/>
      <w:r w:rsidRPr="006C700E">
        <w:t>) – Permite retornar o valor do Nome</w:t>
      </w:r>
    </w:p>
    <w:p w14:paraId="30B57711" w14:textId="77777777" w:rsidR="00FE04A3" w:rsidRDefault="00FE04A3" w:rsidP="00807330">
      <w:pPr>
        <w:spacing w:after="0"/>
        <w:jc w:val="left"/>
      </w:pPr>
    </w:p>
    <w:p w14:paraId="7E01D1DB" w14:textId="318E8CED" w:rsidR="00FE04A3" w:rsidRDefault="00FE04A3" w:rsidP="00807330">
      <w:pPr>
        <w:spacing w:after="0"/>
        <w:jc w:val="left"/>
      </w:pPr>
      <w:r>
        <w:t>Exemplo de utilização:</w:t>
      </w:r>
    </w:p>
    <w:p w14:paraId="44C1325E" w14:textId="2C44E116" w:rsidR="00FE04A3" w:rsidRDefault="00FE04A3" w:rsidP="00807330">
      <w:pPr>
        <w:spacing w:after="0"/>
        <w:jc w:val="left"/>
      </w:pPr>
    </w:p>
    <w:p w14:paraId="7E94EBF5" w14:textId="0DCC8AFE" w:rsidR="00FE04A3" w:rsidRPr="00382F35" w:rsidRDefault="00FE04A3" w:rsidP="00FE04A3">
      <w:pPr>
        <w:spacing w:after="0"/>
        <w:jc w:val="left"/>
        <w:rPr>
          <w:rFonts w:ascii="Consolas" w:hAnsi="Consolas"/>
        </w:rPr>
      </w:pPr>
      <w:r w:rsidRPr="00382F35">
        <w:rPr>
          <w:rFonts w:ascii="Consolas" w:hAnsi="Consolas"/>
        </w:rPr>
        <w:t xml:space="preserve">registar = </w:t>
      </w:r>
      <w:proofErr w:type="spellStart"/>
      <w:r w:rsidRPr="00382F35">
        <w:rPr>
          <w:rFonts w:ascii="Consolas" w:hAnsi="Consolas"/>
        </w:rPr>
        <w:t>new</w:t>
      </w:r>
      <w:proofErr w:type="spellEnd"/>
      <w:r w:rsidRPr="00382F35">
        <w:rPr>
          <w:rFonts w:ascii="Consolas" w:hAnsi="Consolas"/>
        </w:rPr>
        <w:t xml:space="preserve"> </w:t>
      </w:r>
      <w:proofErr w:type="gramStart"/>
      <w:r w:rsidRPr="00382F35">
        <w:rPr>
          <w:rFonts w:ascii="Consolas" w:hAnsi="Consolas"/>
        </w:rPr>
        <w:t>Registar(</w:t>
      </w:r>
      <w:proofErr w:type="gramEnd"/>
      <w:r w:rsidRPr="00382F35">
        <w:rPr>
          <w:rFonts w:ascii="Consolas" w:hAnsi="Consolas"/>
        </w:rPr>
        <w:t>);</w:t>
      </w:r>
    </w:p>
    <w:p w14:paraId="322D06D9" w14:textId="56129290" w:rsidR="00FE04A3" w:rsidRPr="00382F35" w:rsidRDefault="00FE04A3" w:rsidP="00FE04A3">
      <w:pPr>
        <w:spacing w:after="0"/>
        <w:jc w:val="left"/>
        <w:rPr>
          <w:rFonts w:ascii="Consolas" w:hAnsi="Consolas"/>
        </w:rPr>
      </w:pPr>
      <w:proofErr w:type="spellStart"/>
      <w:proofErr w:type="gramStart"/>
      <w:r w:rsidRPr="00382F35">
        <w:rPr>
          <w:rFonts w:ascii="Consolas" w:hAnsi="Consolas"/>
        </w:rPr>
        <w:t>registar.setNome</w:t>
      </w:r>
      <w:proofErr w:type="spellEnd"/>
      <w:proofErr w:type="gramEnd"/>
      <w:r w:rsidRPr="00382F35">
        <w:rPr>
          <w:rFonts w:ascii="Consolas" w:hAnsi="Consolas"/>
        </w:rPr>
        <w:t xml:space="preserve">( </w:t>
      </w:r>
      <w:proofErr w:type="spellStart"/>
      <w:r w:rsidRPr="00382F35">
        <w:rPr>
          <w:rFonts w:ascii="Consolas" w:hAnsi="Consolas"/>
        </w:rPr>
        <w:t>txtName.getText</w:t>
      </w:r>
      <w:proofErr w:type="spellEnd"/>
      <w:r w:rsidRPr="00382F35">
        <w:rPr>
          <w:rFonts w:ascii="Consolas" w:hAnsi="Consolas"/>
        </w:rPr>
        <w:t>().</w:t>
      </w:r>
      <w:proofErr w:type="spellStart"/>
      <w:r w:rsidRPr="00382F35">
        <w:rPr>
          <w:rFonts w:ascii="Consolas" w:hAnsi="Consolas"/>
        </w:rPr>
        <w:t>toString</w:t>
      </w:r>
      <w:proofErr w:type="spellEnd"/>
      <w:r w:rsidRPr="00382F35">
        <w:rPr>
          <w:rFonts w:ascii="Consolas" w:hAnsi="Consolas"/>
        </w:rPr>
        <w:t>().</w:t>
      </w:r>
      <w:proofErr w:type="spellStart"/>
      <w:r w:rsidRPr="00382F35">
        <w:rPr>
          <w:rFonts w:ascii="Consolas" w:hAnsi="Consolas"/>
        </w:rPr>
        <w:t>trim</w:t>
      </w:r>
      <w:proofErr w:type="spellEnd"/>
      <w:r w:rsidRPr="00382F35">
        <w:rPr>
          <w:rFonts w:ascii="Consolas" w:hAnsi="Consolas"/>
        </w:rPr>
        <w:t>() );</w:t>
      </w:r>
    </w:p>
    <w:p w14:paraId="61D41E70" w14:textId="046C7B97" w:rsidR="00FE04A3" w:rsidRPr="00FE04A3" w:rsidRDefault="00FE04A3" w:rsidP="00FE04A3">
      <w:pPr>
        <w:spacing w:after="0"/>
        <w:jc w:val="left"/>
        <w:rPr>
          <w:rFonts w:ascii="Consolas" w:hAnsi="Consolas"/>
        </w:rPr>
      </w:pPr>
      <w:proofErr w:type="spellStart"/>
      <w:r w:rsidRPr="00382F35">
        <w:rPr>
          <w:rFonts w:ascii="Consolas" w:hAnsi="Consolas"/>
        </w:rPr>
        <w:t>String</w:t>
      </w:r>
      <w:proofErr w:type="spellEnd"/>
      <w:r w:rsidRPr="00382F35">
        <w:rPr>
          <w:rFonts w:ascii="Consolas" w:hAnsi="Consolas"/>
        </w:rPr>
        <w:t xml:space="preserve"> Nome = </w:t>
      </w:r>
      <w:proofErr w:type="spellStart"/>
      <w:proofErr w:type="gramStart"/>
      <w:r w:rsidRPr="00382F35">
        <w:rPr>
          <w:rFonts w:ascii="Consolas" w:hAnsi="Consolas"/>
        </w:rPr>
        <w:t>registar.getNome</w:t>
      </w:r>
      <w:proofErr w:type="spellEnd"/>
      <w:proofErr w:type="gramEnd"/>
      <w:r w:rsidRPr="00382F35">
        <w:rPr>
          <w:rFonts w:ascii="Consolas" w:hAnsi="Consolas"/>
        </w:rPr>
        <w:t>();</w:t>
      </w:r>
    </w:p>
    <w:p w14:paraId="75378CC1" w14:textId="102F349B" w:rsidR="00EF5D70" w:rsidRPr="00FE04A3" w:rsidRDefault="00FE04A3" w:rsidP="00807330">
      <w:pPr>
        <w:spacing w:after="0"/>
        <w:jc w:val="left"/>
      </w:pPr>
      <w:r w:rsidRPr="00FE04A3">
        <w:br/>
      </w:r>
    </w:p>
    <w:p w14:paraId="66AB0B5E" w14:textId="77777777" w:rsidR="004A5AF8" w:rsidRPr="00246360" w:rsidRDefault="004A5AF8" w:rsidP="00807330">
      <w:pPr>
        <w:spacing w:after="0"/>
        <w:jc w:val="left"/>
        <w:rPr>
          <w:b/>
          <w:bCs/>
        </w:rPr>
      </w:pPr>
    </w:p>
    <w:p w14:paraId="61B55D0B" w14:textId="3836D6D9" w:rsidR="004A5AF8" w:rsidRPr="00246360" w:rsidRDefault="004A5AF8" w:rsidP="00807330">
      <w:pPr>
        <w:spacing w:after="0"/>
        <w:jc w:val="left"/>
        <w:rPr>
          <w:b/>
          <w:bCs/>
        </w:rPr>
      </w:pPr>
    </w:p>
    <w:p w14:paraId="2ADD01A0" w14:textId="7B9412D7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7AA3B963" w14:textId="760C11C2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481236FD" w14:textId="7DD456F5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5618E70B" w14:textId="14647C85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6E09C6E4" w14:textId="08200B19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505671B5" w14:textId="1F550C5D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1CC81CEF" w14:textId="440ACBCC" w:rsidR="00B27220" w:rsidRPr="00246360" w:rsidRDefault="00B27220" w:rsidP="00807330">
      <w:pPr>
        <w:spacing w:after="0"/>
        <w:jc w:val="left"/>
        <w:rPr>
          <w:b/>
          <w:bCs/>
        </w:rPr>
      </w:pPr>
    </w:p>
    <w:p w14:paraId="16B04789" w14:textId="77777777" w:rsidR="004A5AF8" w:rsidRPr="00246360" w:rsidRDefault="004A5AF8" w:rsidP="00807330">
      <w:pPr>
        <w:spacing w:after="0"/>
        <w:jc w:val="left"/>
        <w:rPr>
          <w:b/>
          <w:bCs/>
        </w:rPr>
      </w:pPr>
    </w:p>
    <w:p w14:paraId="6F1E20C9" w14:textId="05BF4B16" w:rsidR="00807330" w:rsidRDefault="00807330" w:rsidP="00807330">
      <w:pPr>
        <w:spacing w:after="0"/>
        <w:jc w:val="left"/>
        <w:rPr>
          <w:b/>
          <w:bCs/>
        </w:rPr>
      </w:pPr>
      <w:r w:rsidRPr="006C700E">
        <w:rPr>
          <w:b/>
          <w:bCs/>
        </w:rPr>
        <w:t>Registo</w:t>
      </w:r>
    </w:p>
    <w:p w14:paraId="0BD3F320" w14:textId="77777777" w:rsidR="00807330" w:rsidRPr="00807330" w:rsidRDefault="00807330" w:rsidP="00807330">
      <w:pPr>
        <w:spacing w:after="0"/>
        <w:jc w:val="left"/>
        <w:rPr>
          <w:b/>
          <w:bCs/>
        </w:rPr>
      </w:pPr>
    </w:p>
    <w:p w14:paraId="30ACABCD" w14:textId="72D7415B" w:rsidR="000774AB" w:rsidRDefault="00807330" w:rsidP="003F3AE8">
      <w:pPr>
        <w:pStyle w:val="NormalWeb"/>
        <w:spacing w:before="0" w:beforeAutospacing="0" w:after="0" w:afterAutospacing="0" w:line="360" w:lineRule="auto"/>
        <w:jc w:val="both"/>
        <w:rPr>
          <w:lang w:val="pt-PT"/>
        </w:rPr>
      </w:pPr>
      <w:r w:rsidRPr="000774AB">
        <w:rPr>
          <w:lang w:val="pt-PT"/>
        </w:rPr>
        <w:t>No</w:t>
      </w:r>
      <w:r w:rsidR="00B57BFE" w:rsidRPr="000774AB">
        <w:rPr>
          <w:lang w:val="pt-PT"/>
        </w:rPr>
        <w:t xml:space="preserve"> </w:t>
      </w:r>
      <w:r w:rsidRPr="000774AB">
        <w:rPr>
          <w:lang w:val="pt-PT"/>
        </w:rPr>
        <w:t>ecrã de registo</w:t>
      </w:r>
      <w:r w:rsidR="000774AB">
        <w:rPr>
          <w:lang w:val="pt-PT"/>
        </w:rPr>
        <w:t xml:space="preserve">, quando </w:t>
      </w:r>
      <w:r w:rsidR="000774AB" w:rsidRPr="006C700E">
        <w:rPr>
          <w:lang w:val="pt-PT"/>
        </w:rPr>
        <w:t xml:space="preserve">o utilizador pressiona </w:t>
      </w:r>
      <w:r w:rsidR="00B27220" w:rsidRPr="006C700E">
        <w:rPr>
          <w:lang w:val="pt-PT"/>
        </w:rPr>
        <w:t>o</w:t>
      </w:r>
      <w:r w:rsidR="000774AB" w:rsidRPr="006C700E">
        <w:rPr>
          <w:lang w:val="pt-PT"/>
        </w:rPr>
        <w:t xml:space="preserve"> botão “Registar”, toda a informação introduzida nas caixas de texto é validada</w:t>
      </w:r>
      <w:r w:rsidR="00106B77" w:rsidRPr="006C700E">
        <w:rPr>
          <w:lang w:val="pt-PT"/>
        </w:rPr>
        <w:t>.</w:t>
      </w:r>
      <w:r w:rsidR="000774AB" w:rsidRPr="006C700E">
        <w:rPr>
          <w:lang w:val="pt-PT"/>
        </w:rPr>
        <w:t xml:space="preserve"> </w:t>
      </w:r>
      <w:r w:rsidR="00106B77" w:rsidRPr="006C700E">
        <w:rPr>
          <w:lang w:val="pt-PT"/>
        </w:rPr>
        <w:t>E</w:t>
      </w:r>
      <w:r w:rsidR="000774AB" w:rsidRPr="006C700E">
        <w:rPr>
          <w:lang w:val="pt-PT"/>
        </w:rPr>
        <w:t>stas validações consistem em:</w:t>
      </w:r>
    </w:p>
    <w:p w14:paraId="35275919" w14:textId="6865EAA8" w:rsidR="000774AB" w:rsidRDefault="000774AB" w:rsidP="003F3AE8">
      <w:pPr>
        <w:pStyle w:val="NormalWeb"/>
        <w:spacing w:before="0" w:beforeAutospacing="0" w:after="0" w:afterAutospacing="0" w:line="360" w:lineRule="auto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</w:p>
    <w:p w14:paraId="28E80C78" w14:textId="1507929F" w:rsidR="000774AB" w:rsidRDefault="000774AB" w:rsidP="003F3AE8">
      <w:pPr>
        <w:pStyle w:val="NormalWeb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lang w:val="pt-PT"/>
        </w:rPr>
      </w:pPr>
      <w:r>
        <w:rPr>
          <w:lang w:val="pt-PT"/>
        </w:rPr>
        <w:t xml:space="preserve">Verificar se as </w:t>
      </w:r>
      <w:r w:rsidRPr="00382F35">
        <w:rPr>
          <w:i/>
          <w:iCs/>
          <w:highlight w:val="yellow"/>
          <w:lang w:val="pt-PT"/>
        </w:rPr>
        <w:t>passwords</w:t>
      </w:r>
      <w:r>
        <w:rPr>
          <w:lang w:val="pt-PT"/>
        </w:rPr>
        <w:t xml:space="preserve"> introduzidas coincidem</w:t>
      </w:r>
      <w:r w:rsidR="00B21F9A">
        <w:rPr>
          <w:lang w:val="pt-PT"/>
        </w:rPr>
        <w:t>;</w:t>
      </w:r>
    </w:p>
    <w:p w14:paraId="37B26C68" w14:textId="2F5F718F" w:rsidR="00B21F9A" w:rsidRDefault="000774AB" w:rsidP="003F3AE8">
      <w:pPr>
        <w:pStyle w:val="NormalWeb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lang w:val="pt-PT"/>
        </w:rPr>
      </w:pPr>
      <w:r>
        <w:rPr>
          <w:lang w:val="pt-PT"/>
        </w:rPr>
        <w:t>Verificar na BD se existe algum registo com o mesmo número de telemóvel</w:t>
      </w:r>
      <w:r w:rsidR="00B21F9A">
        <w:rPr>
          <w:lang w:val="pt-PT"/>
        </w:rPr>
        <w:t>;</w:t>
      </w:r>
    </w:p>
    <w:p w14:paraId="31BAF2FE" w14:textId="46F33D6A" w:rsidR="00B21F9A" w:rsidRDefault="005311B3" w:rsidP="00B95705">
      <w:pPr>
        <w:pStyle w:val="NormalWeb"/>
        <w:spacing w:before="0" w:beforeAutospacing="0" w:after="0" w:afterAutospacing="0" w:line="360" w:lineRule="auto"/>
        <w:jc w:val="both"/>
        <w:rPr>
          <w:lang w:val="pt-PT"/>
        </w:rPr>
      </w:pPr>
      <w:r>
        <w:rPr>
          <w:lang w:val="pt-PT"/>
        </w:rPr>
        <w:t xml:space="preserve">Todas as caixas de texto têm o seu próprio tipo, a caixa de </w:t>
      </w:r>
      <w:r w:rsidRPr="006C700E">
        <w:rPr>
          <w:lang w:val="pt-PT"/>
        </w:rPr>
        <w:t>texto do telemóvel só permite</w:t>
      </w:r>
      <w:r w:rsidR="00A66D4A" w:rsidRPr="006C700E">
        <w:rPr>
          <w:lang w:val="pt-PT"/>
        </w:rPr>
        <w:t xml:space="preserve"> </w:t>
      </w:r>
      <w:r w:rsidRPr="006C700E">
        <w:rPr>
          <w:lang w:val="pt-PT"/>
        </w:rPr>
        <w:t xml:space="preserve">números, a caixa do nome permite introduzir qualquer tipo de caracter e </w:t>
      </w:r>
      <w:r w:rsidR="00B95705" w:rsidRPr="006C700E">
        <w:rPr>
          <w:lang w:val="pt-PT"/>
        </w:rPr>
        <w:t>a</w:t>
      </w:r>
      <w:r w:rsidR="00106B77" w:rsidRPr="006C700E">
        <w:rPr>
          <w:lang w:val="pt-PT"/>
        </w:rPr>
        <w:t>s</w:t>
      </w:r>
      <w:r w:rsidR="00B95705" w:rsidRPr="006C700E">
        <w:rPr>
          <w:lang w:val="pt-PT"/>
        </w:rPr>
        <w:t xml:space="preserve"> caixas de texto da password e confirmar password que introduzem o texto com a máscara “*”.</w:t>
      </w:r>
      <w:r w:rsidR="00B95705">
        <w:rPr>
          <w:lang w:val="pt-PT"/>
        </w:rPr>
        <w:t xml:space="preserve"> </w:t>
      </w:r>
    </w:p>
    <w:p w14:paraId="65E1E3E0" w14:textId="77777777" w:rsidR="00B95705" w:rsidRDefault="00B95705" w:rsidP="00B95705">
      <w:pPr>
        <w:pStyle w:val="NormalWeb"/>
        <w:spacing w:before="0" w:beforeAutospacing="0" w:after="0" w:afterAutospacing="0" w:line="360" w:lineRule="auto"/>
        <w:jc w:val="both"/>
        <w:rPr>
          <w:lang w:val="pt-PT"/>
        </w:rPr>
      </w:pPr>
    </w:p>
    <w:p w14:paraId="7E50A4E4" w14:textId="6E05D12E" w:rsidR="00715DE9" w:rsidRDefault="00E77608" w:rsidP="00E77608">
      <w:pPr>
        <w:spacing w:after="0"/>
        <w:jc w:val="center"/>
      </w:pPr>
      <w:r>
        <w:rPr>
          <w:noProof/>
        </w:rPr>
        <w:drawing>
          <wp:inline distT="0" distB="0" distL="0" distR="0" wp14:anchorId="2E3F5AA2" wp14:editId="7FE9651D">
            <wp:extent cx="5184250" cy="2491499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92" cy="250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C476" w14:textId="6ABEE9EB" w:rsidR="00E77608" w:rsidRDefault="00246360" w:rsidP="00246360">
      <w:pPr>
        <w:pStyle w:val="Legenda"/>
        <w:jc w:val="center"/>
      </w:pPr>
      <w:bookmarkStart w:id="31" w:name="_Toc44093860"/>
      <w:bookmarkStart w:id="32" w:name="_Toc44127950"/>
      <w:bookmarkStart w:id="33" w:name="_Toc44128006"/>
      <w:r>
        <w:t xml:space="preserve">Figura </w:t>
      </w:r>
      <w:fldSimple w:instr=" SEQ Figura \* ARABIC ">
        <w:r w:rsidR="00154698">
          <w:rPr>
            <w:noProof/>
          </w:rPr>
          <w:t>16</w:t>
        </w:r>
      </w:fldSimple>
      <w:r>
        <w:t>-Código Registar</w:t>
      </w:r>
      <w:bookmarkEnd w:id="31"/>
      <w:bookmarkEnd w:id="32"/>
      <w:bookmarkEnd w:id="33"/>
    </w:p>
    <w:p w14:paraId="77F07261" w14:textId="5E60DC10" w:rsidR="00E77608" w:rsidRDefault="00E77608" w:rsidP="00A37FC4">
      <w:pPr>
        <w:spacing w:after="0"/>
      </w:pPr>
    </w:p>
    <w:p w14:paraId="015C1A91" w14:textId="4F4D5718" w:rsidR="00E77608" w:rsidRDefault="00E77608" w:rsidP="003F3AE8">
      <w:pPr>
        <w:spacing w:after="0"/>
        <w:jc w:val="left"/>
      </w:pPr>
      <w:r>
        <w:tab/>
        <w:t xml:space="preserve">Após as </w:t>
      </w:r>
      <w:r w:rsidR="004A5AF8">
        <w:t xml:space="preserve">validações </w:t>
      </w:r>
      <w:r>
        <w:t xml:space="preserve">a informação </w:t>
      </w:r>
      <w:r w:rsidRPr="006C700E">
        <w:t xml:space="preserve">é enviada para uma classe onde é organizada e guardada, em seguida é criada uma referência </w:t>
      </w:r>
      <w:r w:rsidR="00106B77" w:rsidRPr="006C700E">
        <w:t>à</w:t>
      </w:r>
      <w:r w:rsidRPr="006C700E">
        <w:t xml:space="preserve"> </w:t>
      </w:r>
      <w:proofErr w:type="spellStart"/>
      <w:r w:rsidRPr="006C700E">
        <w:rPr>
          <w:i/>
          <w:iCs/>
        </w:rPr>
        <w:t>FireBase</w:t>
      </w:r>
      <w:proofErr w:type="spellEnd"/>
      <w:r w:rsidRPr="006C700E">
        <w:t xml:space="preserve"> onde é definida o nome da árvore onde os dados do registo irão ser introduzidos.</w:t>
      </w:r>
    </w:p>
    <w:p w14:paraId="53B9D93D" w14:textId="77777777" w:rsidR="00E77608" w:rsidRPr="00CD01FA" w:rsidRDefault="00E77608" w:rsidP="00E77608">
      <w:pPr>
        <w:spacing w:after="0"/>
        <w:jc w:val="left"/>
      </w:pPr>
    </w:p>
    <w:p w14:paraId="44E73026" w14:textId="25EFF912" w:rsidR="00E77608" w:rsidRDefault="00E77608" w:rsidP="004A5AF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7B09AA5" wp14:editId="420695F9">
            <wp:extent cx="2528515" cy="1081518"/>
            <wp:effectExtent l="0" t="0" r="5715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515" cy="10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236" w14:textId="77777777" w:rsidR="00B95705" w:rsidRDefault="00B95705" w:rsidP="004A5AF8">
      <w:pPr>
        <w:spacing w:after="0"/>
        <w:jc w:val="center"/>
      </w:pPr>
    </w:p>
    <w:p w14:paraId="475693E5" w14:textId="27A9EC73" w:rsidR="00AF1DEB" w:rsidRDefault="00AF1DEB" w:rsidP="00E77608">
      <w:pPr>
        <w:spacing w:after="0"/>
        <w:jc w:val="left"/>
      </w:pPr>
    </w:p>
    <w:p w14:paraId="1A60206C" w14:textId="696C87AB" w:rsidR="00B27220" w:rsidRDefault="00B27220" w:rsidP="00E77608">
      <w:pPr>
        <w:spacing w:after="0"/>
        <w:jc w:val="left"/>
      </w:pPr>
      <w:r>
        <w:t xml:space="preserve">Na figura </w:t>
      </w:r>
      <w:r w:rsidR="00B95705">
        <w:t>acima representada é possível ver um registo feito na base de dados.</w:t>
      </w:r>
    </w:p>
    <w:p w14:paraId="6021A8E4" w14:textId="3A624DAF" w:rsidR="00D25AD8" w:rsidRDefault="00D25AD8">
      <w:pPr>
        <w:jc w:val="left"/>
        <w:rPr>
          <w:b/>
          <w:bCs/>
        </w:rPr>
      </w:pPr>
    </w:p>
    <w:p w14:paraId="7E544A87" w14:textId="79E9C1FB" w:rsidR="00AF1DEB" w:rsidRPr="006C700E" w:rsidRDefault="00D25AD8" w:rsidP="00AF1DEB">
      <w:pPr>
        <w:spacing w:after="0"/>
        <w:jc w:val="left"/>
        <w:rPr>
          <w:b/>
          <w:bCs/>
        </w:rPr>
      </w:pPr>
      <w:r w:rsidRPr="006C700E">
        <w:rPr>
          <w:b/>
          <w:bCs/>
        </w:rPr>
        <w:t>Lo</w:t>
      </w:r>
      <w:r w:rsidR="00AF1DEB" w:rsidRPr="006C700E">
        <w:rPr>
          <w:b/>
          <w:bCs/>
        </w:rPr>
        <w:t>gin</w:t>
      </w:r>
    </w:p>
    <w:p w14:paraId="77A9E42C" w14:textId="77777777" w:rsidR="00CD1D1E" w:rsidRPr="006C700E" w:rsidRDefault="00CD1D1E" w:rsidP="00CD1D1E">
      <w:pPr>
        <w:spacing w:after="0"/>
        <w:rPr>
          <w:b/>
          <w:bCs/>
        </w:rPr>
      </w:pPr>
    </w:p>
    <w:p w14:paraId="50595238" w14:textId="7A6C36F7" w:rsidR="00CD1D1E" w:rsidRPr="00DF09CE" w:rsidRDefault="00B95705" w:rsidP="00CD1D1E">
      <w:pPr>
        <w:spacing w:after="0"/>
      </w:pPr>
      <w:r w:rsidRPr="006C700E">
        <w:t xml:space="preserve">Tal como no </w:t>
      </w:r>
      <w:proofErr w:type="spellStart"/>
      <w:r w:rsidRPr="00382F35">
        <w:rPr>
          <w:i/>
          <w:iCs/>
          <w:highlight w:val="yellow"/>
        </w:rPr>
        <w:t>RegisterActivity</w:t>
      </w:r>
      <w:proofErr w:type="spellEnd"/>
      <w:r w:rsidRPr="006C700E">
        <w:t xml:space="preserve">, o </w:t>
      </w:r>
      <w:proofErr w:type="spellStart"/>
      <w:r w:rsidRPr="00382F35">
        <w:rPr>
          <w:i/>
          <w:iCs/>
          <w:highlight w:val="yellow"/>
        </w:rPr>
        <w:t>LoginActivity</w:t>
      </w:r>
      <w:proofErr w:type="spellEnd"/>
      <w:r w:rsidRPr="006C700E">
        <w:t xml:space="preserve"> usa a mesma chamada à </w:t>
      </w:r>
      <w:r w:rsidR="00382F35" w:rsidRPr="006C700E">
        <w:t>BD,</w:t>
      </w:r>
      <w:r w:rsidRPr="006C700E">
        <w:t xml:space="preserve"> mas </w:t>
      </w:r>
      <w:r w:rsidR="00DF09CE" w:rsidRPr="006C700E">
        <w:t>e</w:t>
      </w:r>
      <w:r w:rsidR="00D25AD8" w:rsidRPr="006C700E">
        <w:t>m</w:t>
      </w:r>
      <w:r w:rsidR="00DF09CE" w:rsidRPr="006C700E">
        <w:t xml:space="preserve"> vez de</w:t>
      </w:r>
      <w:r w:rsidRPr="006C700E">
        <w:t xml:space="preserve"> </w:t>
      </w:r>
      <w:r w:rsidR="00DF09CE" w:rsidRPr="006C700E">
        <w:t>inserir</w:t>
      </w:r>
      <w:r w:rsidR="00106B77" w:rsidRPr="006C700E">
        <w:t>,</w:t>
      </w:r>
      <w:r w:rsidR="00DF09CE" w:rsidRPr="006C700E">
        <w:t xml:space="preserve"> usa a função </w:t>
      </w:r>
      <w:proofErr w:type="spellStart"/>
      <w:r w:rsidR="00DF09CE" w:rsidRPr="006C700E">
        <w:rPr>
          <w:i/>
          <w:iCs/>
        </w:rPr>
        <w:t>datasnapshot</w:t>
      </w:r>
      <w:proofErr w:type="spellEnd"/>
      <w:r w:rsidR="00DF09CE" w:rsidRPr="006C700E">
        <w:rPr>
          <w:i/>
          <w:iCs/>
        </w:rPr>
        <w:t xml:space="preserve"> </w:t>
      </w:r>
      <w:r w:rsidR="00DF09CE" w:rsidRPr="006C700E">
        <w:t>para verificar se existe algum registo com o n</w:t>
      </w:r>
      <w:r w:rsidR="00106B77" w:rsidRPr="006C700E">
        <w:t>ú</w:t>
      </w:r>
      <w:r w:rsidR="00DF09CE" w:rsidRPr="006C700E">
        <w:t>mero de telemóvel inserido.</w:t>
      </w:r>
    </w:p>
    <w:p w14:paraId="57CABB90" w14:textId="77777777" w:rsidR="00CD1D1E" w:rsidRDefault="00CD1D1E" w:rsidP="00CD1D1E">
      <w:pPr>
        <w:spacing w:after="0"/>
        <w:jc w:val="center"/>
        <w:rPr>
          <w:b/>
          <w:bCs/>
        </w:rPr>
      </w:pPr>
    </w:p>
    <w:p w14:paraId="15E533F5" w14:textId="0C647E7A" w:rsidR="00AF1DEB" w:rsidRDefault="00AF1DEB" w:rsidP="00CD1D1E">
      <w:pPr>
        <w:spacing w:after="0"/>
        <w:jc w:val="center"/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1B86214E" wp14:editId="7A72F1ED">
            <wp:extent cx="4659097" cy="2536769"/>
            <wp:effectExtent l="0" t="0" r="825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20" cy="255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C28D" w14:textId="1AA7B782" w:rsidR="00246360" w:rsidRDefault="00246360" w:rsidP="00246360">
      <w:pPr>
        <w:pStyle w:val="Legenda"/>
        <w:jc w:val="center"/>
        <w:rPr>
          <w:b/>
          <w:bCs/>
        </w:rPr>
      </w:pPr>
      <w:bookmarkStart w:id="34" w:name="_Toc44093861"/>
      <w:bookmarkStart w:id="35" w:name="_Toc44127951"/>
      <w:bookmarkStart w:id="36" w:name="_Toc44128007"/>
      <w:r>
        <w:t xml:space="preserve">Figura </w:t>
      </w:r>
      <w:fldSimple w:instr=" SEQ Figura \* ARABIC ">
        <w:r w:rsidR="00154698">
          <w:rPr>
            <w:noProof/>
          </w:rPr>
          <w:t>17</w:t>
        </w:r>
      </w:fldSimple>
      <w:r>
        <w:t>- Código Login</w:t>
      </w:r>
      <w:bookmarkEnd w:id="34"/>
      <w:bookmarkEnd w:id="35"/>
      <w:bookmarkEnd w:id="36"/>
    </w:p>
    <w:p w14:paraId="0A0BA160" w14:textId="6F5D221B" w:rsidR="00510005" w:rsidRDefault="00DF09CE" w:rsidP="00DF09CE">
      <w:pPr>
        <w:spacing w:after="0"/>
      </w:pPr>
      <w:r>
        <w:tab/>
      </w:r>
      <w:r w:rsidRPr="00DF09CE">
        <w:t xml:space="preserve">Caso este encontre um </w:t>
      </w:r>
      <w:r w:rsidR="00CD01FA" w:rsidRPr="00DF09CE">
        <w:t>n</w:t>
      </w:r>
      <w:r w:rsidR="00CD01FA">
        <w:t>úmero</w:t>
      </w:r>
      <w:r>
        <w:t xml:space="preserve"> o programa vai de seguida fazer um pedido ao servidor pelo </w:t>
      </w:r>
      <w:r w:rsidRPr="006C700E">
        <w:t xml:space="preserve">campo de </w:t>
      </w:r>
      <w:r w:rsidRPr="006C700E">
        <w:rPr>
          <w:i/>
          <w:iCs/>
        </w:rPr>
        <w:t xml:space="preserve">password </w:t>
      </w:r>
      <w:r w:rsidRPr="006C700E">
        <w:t xml:space="preserve">associado ao mesmo. De seguida é feita uma verificação para confirmar </w:t>
      </w:r>
      <w:r w:rsidR="00106B77" w:rsidRPr="006C700E">
        <w:t>se</w:t>
      </w:r>
      <w:r w:rsidRPr="006C700E">
        <w:t xml:space="preserve"> o texto introduzido na </w:t>
      </w:r>
      <w:proofErr w:type="spellStart"/>
      <w:r w:rsidRPr="006C700E">
        <w:rPr>
          <w:i/>
          <w:iCs/>
        </w:rPr>
        <w:t>TextBox</w:t>
      </w:r>
      <w:proofErr w:type="spellEnd"/>
      <w:r w:rsidRPr="006C700E">
        <w:t xml:space="preserve"> e o campo que veio da base de dados coincidem. Se este for o caso</w:t>
      </w:r>
      <w:r w:rsidR="00106B77" w:rsidRPr="006C700E">
        <w:t>,</w:t>
      </w:r>
      <w:r w:rsidRPr="006C700E">
        <w:t xml:space="preserve"> é criado uma classe global que consiste numa variável que pode ser </w:t>
      </w:r>
      <w:r w:rsidR="00510005" w:rsidRPr="006C700E">
        <w:t>acedida a qualquer momento em qualquer parte</w:t>
      </w:r>
      <w:r w:rsidR="00510005">
        <w:t xml:space="preserve"> da aplicação.</w:t>
      </w:r>
    </w:p>
    <w:p w14:paraId="77EE8EB2" w14:textId="7B3AA63B" w:rsidR="00AF1DEB" w:rsidRPr="00DF09CE" w:rsidRDefault="00510005" w:rsidP="00DF09CE">
      <w:pPr>
        <w:spacing w:after="0"/>
      </w:pPr>
      <w:r>
        <w:tab/>
        <w:t xml:space="preserve"> </w:t>
      </w:r>
    </w:p>
    <w:p w14:paraId="14FC7767" w14:textId="6119E5ED" w:rsidR="00024AAB" w:rsidRPr="00DF09CE" w:rsidRDefault="00024AAB" w:rsidP="00AF1DEB">
      <w:pPr>
        <w:spacing w:after="0"/>
        <w:jc w:val="left"/>
      </w:pPr>
      <w:r w:rsidRPr="00DF09CE">
        <w:tab/>
      </w:r>
    </w:p>
    <w:p w14:paraId="2C723615" w14:textId="34917F7F" w:rsidR="00AF1DEB" w:rsidRPr="00DF09CE" w:rsidRDefault="00AF1DEB" w:rsidP="00AF1DEB">
      <w:pPr>
        <w:spacing w:after="0"/>
        <w:jc w:val="left"/>
      </w:pPr>
    </w:p>
    <w:p w14:paraId="4CD509FF" w14:textId="23ED53D4" w:rsidR="00AF1DEB" w:rsidRPr="00DF09CE" w:rsidRDefault="00AF1DEB" w:rsidP="00AF1DEB">
      <w:pPr>
        <w:spacing w:after="0"/>
        <w:jc w:val="left"/>
      </w:pPr>
    </w:p>
    <w:p w14:paraId="62B5BDD6" w14:textId="7140A211" w:rsidR="00AF1DEB" w:rsidRPr="00DF09CE" w:rsidRDefault="00AF1DEB" w:rsidP="00AF1DEB">
      <w:pPr>
        <w:spacing w:after="0"/>
        <w:jc w:val="left"/>
      </w:pPr>
    </w:p>
    <w:p w14:paraId="57965285" w14:textId="3CE8AB55" w:rsidR="00AF1DEB" w:rsidRPr="00DF09CE" w:rsidRDefault="00AF1DEB" w:rsidP="00AF1DEB">
      <w:pPr>
        <w:spacing w:after="0"/>
        <w:jc w:val="left"/>
      </w:pPr>
    </w:p>
    <w:p w14:paraId="4501AEC0" w14:textId="6C99D18A" w:rsidR="00AF1DEB" w:rsidRPr="00DF09CE" w:rsidRDefault="00AF1DEB" w:rsidP="00AF1DEB">
      <w:pPr>
        <w:spacing w:after="0"/>
        <w:jc w:val="left"/>
      </w:pPr>
    </w:p>
    <w:p w14:paraId="64089A82" w14:textId="391C6556" w:rsidR="00AF1DEB" w:rsidRPr="00DF09CE" w:rsidRDefault="00AF1DEB" w:rsidP="00AF1DEB">
      <w:pPr>
        <w:spacing w:after="0"/>
        <w:jc w:val="left"/>
      </w:pPr>
    </w:p>
    <w:p w14:paraId="1168749A" w14:textId="6F4E020C" w:rsidR="00AF1DEB" w:rsidRPr="00DF09CE" w:rsidRDefault="00AF1DEB" w:rsidP="00AF1DEB">
      <w:pPr>
        <w:spacing w:after="0"/>
        <w:jc w:val="left"/>
      </w:pPr>
    </w:p>
    <w:p w14:paraId="1EB178DA" w14:textId="19760BA7" w:rsidR="00AF1DEB" w:rsidRPr="00DF09CE" w:rsidRDefault="00AF1DEB" w:rsidP="00AF1DEB">
      <w:pPr>
        <w:spacing w:after="0"/>
        <w:jc w:val="left"/>
      </w:pPr>
    </w:p>
    <w:p w14:paraId="60A9D1F1" w14:textId="6DE8074E" w:rsidR="00AF1DEB" w:rsidRPr="00DF09CE" w:rsidRDefault="00AF1DEB" w:rsidP="00AF1DEB">
      <w:pPr>
        <w:spacing w:after="0"/>
        <w:jc w:val="left"/>
      </w:pPr>
    </w:p>
    <w:p w14:paraId="796D25BB" w14:textId="0CB3C34E" w:rsidR="00AF1DEB" w:rsidRDefault="00AF1DEB" w:rsidP="00AF1DEB">
      <w:pPr>
        <w:spacing w:after="0"/>
        <w:jc w:val="left"/>
      </w:pPr>
    </w:p>
    <w:p w14:paraId="29E397D8" w14:textId="1B450E11" w:rsidR="00AF1DEB" w:rsidRPr="00DF09CE" w:rsidRDefault="00AF1DEB" w:rsidP="00AF1DEB">
      <w:pPr>
        <w:spacing w:after="0"/>
        <w:jc w:val="left"/>
      </w:pPr>
    </w:p>
    <w:p w14:paraId="4339586D" w14:textId="6B177F8D" w:rsidR="00AF1DEB" w:rsidRPr="00CD01FA" w:rsidRDefault="001B3560" w:rsidP="00AF1DEB">
      <w:pPr>
        <w:spacing w:after="0"/>
        <w:jc w:val="left"/>
        <w:rPr>
          <w:b/>
          <w:bCs/>
        </w:rPr>
      </w:pPr>
      <w:proofErr w:type="spellStart"/>
      <w:r w:rsidRPr="00CD01FA">
        <w:rPr>
          <w:b/>
          <w:bCs/>
        </w:rPr>
        <w:t>BottomNavigationBar</w:t>
      </w:r>
      <w:proofErr w:type="spellEnd"/>
    </w:p>
    <w:p w14:paraId="7F85446C" w14:textId="07519F68" w:rsidR="00510005" w:rsidRPr="00CD01FA" w:rsidRDefault="00510005" w:rsidP="00AF1DEB">
      <w:pPr>
        <w:spacing w:after="0"/>
        <w:jc w:val="left"/>
        <w:rPr>
          <w:b/>
          <w:bCs/>
        </w:rPr>
      </w:pPr>
      <w:r w:rsidRPr="00CD01FA">
        <w:rPr>
          <w:b/>
          <w:bCs/>
        </w:rPr>
        <w:tab/>
      </w:r>
    </w:p>
    <w:p w14:paraId="716CA692" w14:textId="78902090" w:rsidR="009868AF" w:rsidRDefault="00510005" w:rsidP="009868AF">
      <w:pPr>
        <w:spacing w:after="0"/>
      </w:pPr>
      <w:r w:rsidRPr="00CD01FA">
        <w:rPr>
          <w:b/>
          <w:bCs/>
        </w:rPr>
        <w:tab/>
      </w:r>
      <w:r w:rsidRPr="00510005">
        <w:t xml:space="preserve">A </w:t>
      </w:r>
      <w:proofErr w:type="spellStart"/>
      <w:r w:rsidRPr="00FA1046">
        <w:rPr>
          <w:i/>
          <w:iCs/>
          <w:highlight w:val="yellow"/>
        </w:rPr>
        <w:t>BottomNavigationBar</w:t>
      </w:r>
      <w:proofErr w:type="spellEnd"/>
      <w:r w:rsidRPr="00510005">
        <w:t xml:space="preserve"> é um </w:t>
      </w:r>
      <w:proofErr w:type="spellStart"/>
      <w:r w:rsidRPr="00FA1046">
        <w:rPr>
          <w:i/>
          <w:iCs/>
        </w:rPr>
        <w:t>widget</w:t>
      </w:r>
      <w:proofErr w:type="spellEnd"/>
      <w:r w:rsidRPr="00510005">
        <w:t xml:space="preserve"> para o Android </w:t>
      </w:r>
      <w:proofErr w:type="spellStart"/>
      <w:r w:rsidRPr="00510005">
        <w:t>Studio</w:t>
      </w:r>
      <w:proofErr w:type="spellEnd"/>
      <w:r>
        <w:t>, que consiste numa forma simples e rápida de navegar na aplicação</w:t>
      </w:r>
      <w:r w:rsidR="009868AF">
        <w:t xml:space="preserve">. Os </w:t>
      </w:r>
      <w:r w:rsidR="00BE3382">
        <w:t>objetos</w:t>
      </w:r>
      <w:r w:rsidR="009868AF">
        <w:t xml:space="preserve"> são criados a partir da informação de um ficheiro XML que indica o seu nome, o seu id e o seu </w:t>
      </w:r>
      <w:r w:rsidR="00BE3382">
        <w:t>ícone</w:t>
      </w:r>
      <w:r w:rsidR="009868AF">
        <w:t>.</w:t>
      </w:r>
    </w:p>
    <w:p w14:paraId="7482AC49" w14:textId="77777777" w:rsidR="009868AF" w:rsidRDefault="009868AF" w:rsidP="00AF1DEB">
      <w:pPr>
        <w:spacing w:after="0"/>
        <w:jc w:val="left"/>
      </w:pPr>
    </w:p>
    <w:p w14:paraId="18280CF8" w14:textId="75D5A779" w:rsidR="00656149" w:rsidRDefault="009868AF" w:rsidP="009868AF">
      <w:pPr>
        <w:spacing w:after="0"/>
        <w:jc w:val="center"/>
      </w:pPr>
      <w:r>
        <w:rPr>
          <w:noProof/>
        </w:rPr>
        <w:drawing>
          <wp:inline distT="0" distB="0" distL="0" distR="0" wp14:anchorId="304427B5" wp14:editId="41B427BD">
            <wp:extent cx="3673503" cy="48391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118" cy="5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7B95" w14:textId="030ECBB2" w:rsidR="00656149" w:rsidRPr="00173194" w:rsidRDefault="009868AF" w:rsidP="009868AF">
      <w:pPr>
        <w:pStyle w:val="Legenda"/>
        <w:jc w:val="center"/>
        <w:rPr>
          <w:lang w:val="en-GB"/>
        </w:rPr>
      </w:pPr>
      <w:bookmarkStart w:id="37" w:name="_Toc44127952"/>
      <w:bookmarkStart w:id="38" w:name="_Toc44128008"/>
      <w:proofErr w:type="spellStart"/>
      <w:r w:rsidRPr="00173194">
        <w:rPr>
          <w:lang w:val="en-GB"/>
        </w:rPr>
        <w:t>Figura</w:t>
      </w:r>
      <w:proofErr w:type="spellEnd"/>
      <w:r w:rsidRPr="00173194">
        <w:rPr>
          <w:lang w:val="en-GB"/>
        </w:rPr>
        <w:t xml:space="preserve"> </w:t>
      </w:r>
      <w:r>
        <w:fldChar w:fldCharType="begin"/>
      </w:r>
      <w:r w:rsidRPr="00173194">
        <w:rPr>
          <w:lang w:val="en-GB"/>
        </w:rPr>
        <w:instrText xml:space="preserve"> SEQ Figura \* ARABIC </w:instrText>
      </w:r>
      <w:r>
        <w:fldChar w:fldCharType="separate"/>
      </w:r>
      <w:r w:rsidR="00154698">
        <w:rPr>
          <w:noProof/>
          <w:lang w:val="en-GB"/>
        </w:rPr>
        <w:t>18</w:t>
      </w:r>
      <w:r>
        <w:fldChar w:fldCharType="end"/>
      </w:r>
      <w:r w:rsidRPr="00173194">
        <w:rPr>
          <w:lang w:val="en-GB"/>
        </w:rPr>
        <w:t>-Bottom Navigation Bar</w:t>
      </w:r>
      <w:bookmarkEnd w:id="37"/>
      <w:bookmarkEnd w:id="38"/>
    </w:p>
    <w:p w14:paraId="0BB2C1C8" w14:textId="23B722F9" w:rsidR="00715DE9" w:rsidRPr="00DF09CE" w:rsidRDefault="00A64F71">
      <w:pPr>
        <w:spacing w:after="0"/>
        <w:rPr>
          <w:b/>
          <w:bCs/>
          <w:lang w:val="en-GB"/>
        </w:rPr>
      </w:pPr>
      <w:r w:rsidRPr="00DF09CE">
        <w:rPr>
          <w:b/>
          <w:bCs/>
          <w:lang w:val="en-GB"/>
        </w:rPr>
        <w:t>Menu Activity</w:t>
      </w:r>
    </w:p>
    <w:p w14:paraId="43C56101" w14:textId="77777777" w:rsidR="00AF1DEB" w:rsidRPr="00DF09CE" w:rsidRDefault="00AF1DEB">
      <w:pPr>
        <w:spacing w:after="0"/>
        <w:rPr>
          <w:lang w:val="en-GB"/>
        </w:rPr>
      </w:pPr>
    </w:p>
    <w:p w14:paraId="39388DB1" w14:textId="0584389C" w:rsidR="00AF1DEB" w:rsidRDefault="00AF1DEB">
      <w:pPr>
        <w:spacing w:after="0"/>
      </w:pPr>
      <w:r w:rsidRPr="00DF09CE">
        <w:rPr>
          <w:lang w:val="en-GB"/>
        </w:rPr>
        <w:tab/>
      </w:r>
      <w:r>
        <w:t xml:space="preserve">Depois dos ecrãs de </w:t>
      </w:r>
      <w:r w:rsidRPr="00FA1046">
        <w:rPr>
          <w:i/>
          <w:iCs/>
          <w:highlight w:val="yellow"/>
        </w:rPr>
        <w:t>login</w:t>
      </w:r>
      <w:r>
        <w:t xml:space="preserve"> e registar estarem funcionais, </w:t>
      </w:r>
      <w:r w:rsidR="000F030F" w:rsidRPr="000F030F">
        <w:t>iniciou-se o desenvolvimento do menu</w:t>
      </w:r>
      <w:r w:rsidR="000F030F">
        <w:t>,</w:t>
      </w:r>
      <w:r>
        <w:t xml:space="preserve"> que é a principal forma de navegação da aplicação.</w:t>
      </w:r>
    </w:p>
    <w:p w14:paraId="63C0C42F" w14:textId="4D0F3775" w:rsidR="00715DE9" w:rsidRDefault="00AF1DEB">
      <w:pPr>
        <w:spacing w:after="0"/>
      </w:pPr>
      <w:r>
        <w:tab/>
        <w:t xml:space="preserve">Este menu funciona </w:t>
      </w:r>
      <w:r w:rsidR="00C66E15">
        <w:t>à</w:t>
      </w:r>
      <w:r>
        <w:t xml:space="preserve"> base de fragmentos, isto é, a </w:t>
      </w:r>
      <w:proofErr w:type="spellStart"/>
      <w:r w:rsidRPr="00FA1046">
        <w:rPr>
          <w:i/>
          <w:iCs/>
          <w:highlight w:val="yellow"/>
        </w:rPr>
        <w:t>Activity</w:t>
      </w:r>
      <w:proofErr w:type="spellEnd"/>
      <w:r>
        <w:t xml:space="preserve"> consiste apenas em dois </w:t>
      </w:r>
      <w:r w:rsidR="000F030F">
        <w:t>objetos.</w:t>
      </w:r>
      <w:r>
        <w:t xml:space="preserve"> </w:t>
      </w:r>
      <w:r w:rsidR="000F030F">
        <w:t>O</w:t>
      </w:r>
      <w:r>
        <w:t xml:space="preserve"> menu de navegação</w:t>
      </w:r>
      <w:r w:rsidR="00BE3382">
        <w:t xml:space="preserve"> (</w:t>
      </w:r>
      <w:proofErr w:type="spellStart"/>
      <w:r w:rsidR="00BE3382" w:rsidRPr="00FA1046">
        <w:rPr>
          <w:i/>
          <w:iCs/>
          <w:highlight w:val="yellow"/>
        </w:rPr>
        <w:t>BottomNavigationBar</w:t>
      </w:r>
      <w:proofErr w:type="spellEnd"/>
      <w:r w:rsidR="00BE3382" w:rsidRPr="006C700E">
        <w:t>)</w:t>
      </w:r>
      <w:r w:rsidRPr="006C700E">
        <w:t xml:space="preserve">, que está visível na parte inferior da figura </w:t>
      </w:r>
      <w:r w:rsidR="00C66E15" w:rsidRPr="006C700E">
        <w:t>19</w:t>
      </w:r>
      <w:r w:rsidRPr="006C700E">
        <w:t xml:space="preserve"> e um </w:t>
      </w:r>
      <w:proofErr w:type="spellStart"/>
      <w:r w:rsidRPr="006C700E">
        <w:rPr>
          <w:i/>
          <w:iCs/>
        </w:rPr>
        <w:t>framelayout</w:t>
      </w:r>
      <w:proofErr w:type="spellEnd"/>
      <w:r w:rsidRPr="006C700E">
        <w:t xml:space="preserve"> que é a secção do ecrã que irá ser substituída pelo fragmento</w:t>
      </w:r>
      <w:r w:rsidR="00106B77" w:rsidRPr="006C700E">
        <w:t>. F</w:t>
      </w:r>
      <w:r w:rsidR="00C66E15" w:rsidRPr="006C700E">
        <w:t xml:space="preserve">oi escolhido este método porque </w:t>
      </w:r>
      <w:r w:rsidR="00D2334A" w:rsidRPr="006C700E">
        <w:t xml:space="preserve">ao contrário das </w:t>
      </w:r>
      <w:proofErr w:type="spellStart"/>
      <w:r w:rsidR="00D2334A" w:rsidRPr="006C700E">
        <w:rPr>
          <w:i/>
          <w:iCs/>
        </w:rPr>
        <w:t>Activities</w:t>
      </w:r>
      <w:proofErr w:type="spellEnd"/>
      <w:r w:rsidR="00AB5BED" w:rsidRPr="006C700E">
        <w:rPr>
          <w:i/>
          <w:iCs/>
        </w:rPr>
        <w:t>,</w:t>
      </w:r>
      <w:r w:rsidR="00D2334A" w:rsidRPr="006C700E">
        <w:t xml:space="preserve"> </w:t>
      </w:r>
      <w:r w:rsidR="00C66E15" w:rsidRPr="006C700E">
        <w:t xml:space="preserve">os </w:t>
      </w:r>
      <w:proofErr w:type="spellStart"/>
      <w:r w:rsidR="00C66E15" w:rsidRPr="006C700E">
        <w:rPr>
          <w:i/>
          <w:iCs/>
        </w:rPr>
        <w:t>framelayout</w:t>
      </w:r>
      <w:proofErr w:type="spellEnd"/>
      <w:r w:rsidR="00C66E15" w:rsidRPr="006C700E">
        <w:rPr>
          <w:i/>
          <w:iCs/>
        </w:rPr>
        <w:t xml:space="preserve"> </w:t>
      </w:r>
      <w:r w:rsidR="00C66E15" w:rsidRPr="006C700E">
        <w:t xml:space="preserve">quando não estão a ser utilizados não ocupam memória, fazendo com que o programa seja </w:t>
      </w:r>
      <w:r w:rsidR="00D2334A" w:rsidRPr="006C700E">
        <w:t>mais leve e rápido. Uma vantagem deste design é a possibilidade de o utilizador aceder a qualquer ecrã</w:t>
      </w:r>
      <w:r w:rsidR="00D2334A">
        <w:t xml:space="preserve"> principal em qualquer altura na sua utilização da </w:t>
      </w:r>
      <w:r w:rsidR="00D2334A" w:rsidRPr="00FA1046">
        <w:rPr>
          <w:i/>
          <w:iCs/>
          <w:highlight w:val="yellow"/>
        </w:rPr>
        <w:t>app</w:t>
      </w:r>
    </w:p>
    <w:p w14:paraId="7533378E" w14:textId="77777777" w:rsidR="00715DE9" w:rsidRDefault="00A64F71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 wp14:anchorId="1F0F4471" wp14:editId="6E649B11">
            <wp:extent cx="1720414" cy="333842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725" cy="3360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C1B2" w14:textId="585C66B2" w:rsidR="00656149" w:rsidRDefault="00C25AA4" w:rsidP="00920749">
      <w:pPr>
        <w:pStyle w:val="Legenda"/>
        <w:jc w:val="center"/>
      </w:pPr>
      <w:bookmarkStart w:id="39" w:name="_Toc44127953"/>
      <w:bookmarkStart w:id="40" w:name="_Toc44128009"/>
      <w:r>
        <w:t xml:space="preserve">Figura </w:t>
      </w:r>
      <w:fldSimple w:instr=" SEQ Figura \* ARABIC ">
        <w:r w:rsidR="00154698">
          <w:rPr>
            <w:noProof/>
          </w:rPr>
          <w:t>19</w:t>
        </w:r>
      </w:fldSimple>
      <w:r>
        <w:t xml:space="preserve">- Menu </w:t>
      </w:r>
      <w:proofErr w:type="spellStart"/>
      <w:r>
        <w:t>Activity</w:t>
      </w:r>
      <w:bookmarkEnd w:id="39"/>
      <w:bookmarkEnd w:id="40"/>
      <w:proofErr w:type="spellEnd"/>
    </w:p>
    <w:p w14:paraId="48A79145" w14:textId="77777777" w:rsidR="00173194" w:rsidRDefault="00173194" w:rsidP="00173194">
      <w:pPr>
        <w:rPr>
          <w:b/>
          <w:bCs/>
        </w:rPr>
      </w:pPr>
      <w:r>
        <w:rPr>
          <w:b/>
          <w:bCs/>
        </w:rPr>
        <w:br w:type="page"/>
      </w:r>
      <w:proofErr w:type="spellStart"/>
      <w:r w:rsidRPr="00024AAB">
        <w:rPr>
          <w:b/>
          <w:bCs/>
        </w:rPr>
        <w:lastRenderedPageBreak/>
        <w:t>Perfilfragment</w:t>
      </w:r>
      <w:proofErr w:type="spellEnd"/>
    </w:p>
    <w:p w14:paraId="5F7CE0E7" w14:textId="77777777" w:rsidR="00173194" w:rsidRDefault="00173194" w:rsidP="00173194">
      <w:pPr>
        <w:rPr>
          <w:b/>
          <w:bCs/>
        </w:rPr>
      </w:pPr>
    </w:p>
    <w:p w14:paraId="54CCD9C7" w14:textId="77777777" w:rsidR="00173194" w:rsidRPr="00163516" w:rsidRDefault="00173194" w:rsidP="00173194">
      <w:pPr>
        <w:spacing w:after="0"/>
        <w:jc w:val="left"/>
        <w:rPr>
          <w:b/>
          <w:bCs/>
        </w:rPr>
      </w:pPr>
      <w:r>
        <w:rPr>
          <w:b/>
          <w:bCs/>
        </w:rPr>
        <w:tab/>
      </w:r>
      <w:r w:rsidRPr="000E2E44">
        <w:t xml:space="preserve">O </w:t>
      </w:r>
      <w:proofErr w:type="spellStart"/>
      <w:r w:rsidRPr="00FA1046">
        <w:rPr>
          <w:i/>
          <w:iCs/>
          <w:highlight w:val="yellow"/>
        </w:rPr>
        <w:t>Perfilfragment</w:t>
      </w:r>
      <w:proofErr w:type="spellEnd"/>
      <w:r w:rsidRPr="000E2E44">
        <w:t xml:space="preserve"> é um fragmento muito simples que tem como objetivo mostrar a informação sobre o utilizador que está com </w:t>
      </w:r>
      <w:r>
        <w:t xml:space="preserve">sessão ligada. Este fragmento pode ser acedido carregando no primeiro ícone da </w:t>
      </w:r>
      <w:proofErr w:type="spellStart"/>
      <w:r w:rsidRPr="00FA1046">
        <w:rPr>
          <w:i/>
          <w:iCs/>
          <w:highlight w:val="yellow"/>
        </w:rPr>
        <w:t>BottomNavigationBar</w:t>
      </w:r>
      <w:proofErr w:type="spellEnd"/>
      <w:r>
        <w:t>.</w:t>
      </w:r>
    </w:p>
    <w:p w14:paraId="51CB9BA8" w14:textId="77777777" w:rsidR="00173194" w:rsidRDefault="00173194" w:rsidP="001731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173A14" wp14:editId="0E1BFE5E">
            <wp:extent cx="1641600" cy="3384000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7B65" w14:textId="2132B7F2" w:rsidR="000525A7" w:rsidRDefault="000525A7" w:rsidP="000525A7">
      <w:pPr>
        <w:pStyle w:val="Legenda"/>
        <w:jc w:val="center"/>
      </w:pPr>
      <w:bookmarkStart w:id="41" w:name="_Toc44127954"/>
      <w:bookmarkStart w:id="42" w:name="_Toc44128010"/>
      <w:r>
        <w:t xml:space="preserve">Figura </w:t>
      </w:r>
      <w:fldSimple w:instr=" SEQ Figura \* ARABIC ">
        <w:r w:rsidR="00154698">
          <w:rPr>
            <w:noProof/>
          </w:rPr>
          <w:t>20</w:t>
        </w:r>
      </w:fldSimple>
      <w:r>
        <w:t xml:space="preserve">- Perfil </w:t>
      </w:r>
      <w:proofErr w:type="spellStart"/>
      <w:r>
        <w:t>fragment</w:t>
      </w:r>
      <w:bookmarkEnd w:id="41"/>
      <w:bookmarkEnd w:id="42"/>
      <w:proofErr w:type="spellEnd"/>
    </w:p>
    <w:p w14:paraId="16CBF90C" w14:textId="77777777" w:rsidR="000525A7" w:rsidRPr="000525A7" w:rsidRDefault="000525A7" w:rsidP="000525A7"/>
    <w:p w14:paraId="42EDD951" w14:textId="400E4A2E" w:rsidR="00173194" w:rsidRPr="006C700E" w:rsidRDefault="00173194" w:rsidP="00173194">
      <w:pPr>
        <w:spacing w:after="0"/>
      </w:pPr>
      <w:r>
        <w:rPr>
          <w:b/>
          <w:bCs/>
        </w:rPr>
        <w:tab/>
      </w:r>
      <w:r w:rsidRPr="00163516">
        <w:t xml:space="preserve">Como </w:t>
      </w:r>
      <w:r w:rsidRPr="006C700E">
        <w:t xml:space="preserve">podemos observar na </w:t>
      </w:r>
      <w:r w:rsidRPr="00FA1046">
        <w:rPr>
          <w:highlight w:val="red"/>
        </w:rPr>
        <w:t>figura x</w:t>
      </w:r>
      <w:r w:rsidRPr="006C700E">
        <w:t xml:space="preserve"> este fragmento possui também um botão denominado “Editar” que permite ao utilizador editar o nome</w:t>
      </w:r>
      <w:r w:rsidR="00AB5BED" w:rsidRPr="006C700E">
        <w:t xml:space="preserve"> e</w:t>
      </w:r>
      <w:r w:rsidRPr="006C700E">
        <w:t xml:space="preserve"> a </w:t>
      </w:r>
      <w:r w:rsidRPr="00FA1046">
        <w:rPr>
          <w:i/>
          <w:iCs/>
          <w:highlight w:val="yellow"/>
        </w:rPr>
        <w:t>password</w:t>
      </w:r>
      <w:r w:rsidRPr="006C700E">
        <w:t>.</w:t>
      </w:r>
    </w:p>
    <w:p w14:paraId="4CAF77DD" w14:textId="3149C5E0" w:rsidR="00173194" w:rsidRPr="00173194" w:rsidRDefault="00173194" w:rsidP="00173194">
      <w:r w:rsidRPr="006C700E">
        <w:tab/>
        <w:t>Ao clicar no botão</w:t>
      </w:r>
      <w:r w:rsidR="00AB5BED" w:rsidRPr="006C700E">
        <w:t>,</w:t>
      </w:r>
      <w:r w:rsidRPr="006C700E">
        <w:t xml:space="preserve"> este abre um </w:t>
      </w:r>
      <w:proofErr w:type="spellStart"/>
      <w:r w:rsidRPr="00FA1046">
        <w:rPr>
          <w:i/>
          <w:iCs/>
          <w:highlight w:val="yellow"/>
        </w:rPr>
        <w:t>dialog</w:t>
      </w:r>
      <w:proofErr w:type="spellEnd"/>
      <w:r w:rsidRPr="006C700E">
        <w:t xml:space="preserve"> com os campos que podem ser alterados</w:t>
      </w:r>
      <w:r w:rsidR="00AB5BED" w:rsidRPr="006C700E">
        <w:t>. A</w:t>
      </w:r>
      <w:r w:rsidRPr="006C700E">
        <w:t xml:space="preserve">o </w:t>
      </w:r>
      <w:r w:rsidR="00AB5BED" w:rsidRPr="006C700E">
        <w:t>p</w:t>
      </w:r>
      <w:r w:rsidRPr="006C700E">
        <w:t xml:space="preserve">reencher todos os campos este vai </w:t>
      </w:r>
      <w:r w:rsidR="00AB5BED" w:rsidRPr="006C700E">
        <w:t>à</w:t>
      </w:r>
      <w:r w:rsidRPr="006C700E">
        <w:t xml:space="preserve"> procura na </w:t>
      </w:r>
      <w:r w:rsidR="00FA1046" w:rsidRPr="006C700E">
        <w:t>tabela</w:t>
      </w:r>
      <w:r w:rsidR="00FA1046" w:rsidRPr="00FA1046">
        <w:rPr>
          <w:highlight w:val="yellow"/>
        </w:rPr>
        <w:t>, o registo</w:t>
      </w:r>
      <w:r w:rsidRPr="006C700E">
        <w:t xml:space="preserve"> por uma entrada com o mesmo número de telemóvel guardado na variável global criada no </w:t>
      </w:r>
      <w:r w:rsidRPr="00FA1046">
        <w:rPr>
          <w:i/>
          <w:iCs/>
        </w:rPr>
        <w:t>Login</w:t>
      </w:r>
      <w:r w:rsidRPr="006C700E">
        <w:t>. Caso encontre</w:t>
      </w:r>
      <w:r w:rsidR="00AB5BED" w:rsidRPr="006C700E">
        <w:t>,</w:t>
      </w:r>
      <w:r w:rsidRPr="006C700E">
        <w:t xml:space="preserve"> este compara os campos e verifica se existem alterações, e se houver altera os dados.</w:t>
      </w:r>
    </w:p>
    <w:p w14:paraId="534F475D" w14:textId="62FA123F" w:rsidR="00173194" w:rsidRDefault="00173194" w:rsidP="00173194">
      <w:pPr>
        <w:jc w:val="left"/>
        <w:rPr>
          <w:b/>
          <w:bCs/>
        </w:rPr>
      </w:pPr>
    </w:p>
    <w:p w14:paraId="2E9ADA46" w14:textId="05B46BAD" w:rsidR="00173194" w:rsidRDefault="00173194" w:rsidP="00173194">
      <w:pPr>
        <w:jc w:val="left"/>
        <w:rPr>
          <w:b/>
          <w:bCs/>
        </w:rPr>
      </w:pPr>
    </w:p>
    <w:p w14:paraId="759380D2" w14:textId="36C1E23D" w:rsidR="00173194" w:rsidRDefault="00173194" w:rsidP="00173194">
      <w:pPr>
        <w:jc w:val="left"/>
        <w:rPr>
          <w:b/>
          <w:bCs/>
        </w:rPr>
      </w:pPr>
    </w:p>
    <w:p w14:paraId="47111201" w14:textId="74EC9404" w:rsidR="00173194" w:rsidRDefault="00173194" w:rsidP="00173194">
      <w:pPr>
        <w:jc w:val="left"/>
        <w:rPr>
          <w:b/>
          <w:bCs/>
        </w:rPr>
      </w:pPr>
    </w:p>
    <w:p w14:paraId="32F74D9F" w14:textId="5469A374" w:rsidR="00173194" w:rsidRDefault="00173194" w:rsidP="00173194">
      <w:pPr>
        <w:jc w:val="left"/>
        <w:rPr>
          <w:b/>
          <w:bCs/>
        </w:rPr>
      </w:pPr>
    </w:p>
    <w:p w14:paraId="5921549B" w14:textId="77777777" w:rsidR="000525A7" w:rsidRDefault="000525A7">
      <w:pPr>
        <w:rPr>
          <w:b/>
          <w:bCs/>
        </w:rPr>
      </w:pPr>
    </w:p>
    <w:p w14:paraId="119BEE96" w14:textId="2A1DED32" w:rsidR="00C967DB" w:rsidRDefault="00C967DB">
      <w:pPr>
        <w:rPr>
          <w:b/>
          <w:bCs/>
        </w:rPr>
      </w:pPr>
      <w:proofErr w:type="spellStart"/>
      <w:r>
        <w:rPr>
          <w:b/>
          <w:bCs/>
        </w:rPr>
        <w:t>RecyclerView</w:t>
      </w:r>
      <w:proofErr w:type="spellEnd"/>
    </w:p>
    <w:p w14:paraId="63E555E6" w14:textId="60ECBC2D" w:rsidR="00375126" w:rsidRDefault="00C967DB" w:rsidP="003F3AE8">
      <w:r>
        <w:rPr>
          <w:b/>
          <w:bCs/>
        </w:rPr>
        <w:tab/>
      </w:r>
      <w:r w:rsidRPr="00C967DB">
        <w:t>O</w:t>
      </w:r>
      <w:r>
        <w:t xml:space="preserve"> </w:t>
      </w:r>
      <w:proofErr w:type="spellStart"/>
      <w:r w:rsidRPr="00791C3F">
        <w:rPr>
          <w:i/>
          <w:iCs/>
        </w:rPr>
        <w:t>RecyclerView</w:t>
      </w:r>
      <w:proofErr w:type="spellEnd"/>
      <w:r>
        <w:t xml:space="preserve"> é </w:t>
      </w:r>
      <w:r w:rsidRPr="006C700E">
        <w:t xml:space="preserve">um </w:t>
      </w:r>
      <w:proofErr w:type="spellStart"/>
      <w:r w:rsidRPr="00FA1046">
        <w:rPr>
          <w:i/>
          <w:iCs/>
          <w:highlight w:val="yellow"/>
        </w:rPr>
        <w:t>widget</w:t>
      </w:r>
      <w:proofErr w:type="spellEnd"/>
      <w:r w:rsidRPr="006C700E">
        <w:t xml:space="preserve"> que consiste numa versão mais avançada da </w:t>
      </w:r>
      <w:proofErr w:type="spellStart"/>
      <w:r w:rsidRPr="006C700E">
        <w:rPr>
          <w:i/>
          <w:iCs/>
        </w:rPr>
        <w:t>ListView</w:t>
      </w:r>
      <w:proofErr w:type="spellEnd"/>
      <w:r w:rsidR="007D5885" w:rsidRPr="006C700E">
        <w:t xml:space="preserve"> e da </w:t>
      </w:r>
      <w:proofErr w:type="spellStart"/>
      <w:r w:rsidR="007D5885" w:rsidRPr="006C700E">
        <w:rPr>
          <w:i/>
          <w:iCs/>
        </w:rPr>
        <w:t>GridView</w:t>
      </w:r>
      <w:proofErr w:type="spellEnd"/>
      <w:r w:rsidRPr="006C700E">
        <w:t xml:space="preserve">. </w:t>
      </w:r>
      <w:r w:rsidR="007D5885" w:rsidRPr="006C700E">
        <w:t>Este tem como funcionalidade receber um grande conjunto de dados, organiz</w:t>
      </w:r>
      <w:r w:rsidR="00AB5BED" w:rsidRPr="006C700E">
        <w:t>á-los</w:t>
      </w:r>
      <w:r w:rsidR="007D5885" w:rsidRPr="006C700E">
        <w:t xml:space="preserve"> e em seguida mostr</w:t>
      </w:r>
      <w:r w:rsidR="00AB5BED" w:rsidRPr="006C700E">
        <w:t>á-los</w:t>
      </w:r>
      <w:r w:rsidR="007D5885" w:rsidRPr="006C700E">
        <w:t xml:space="preserve"> de forma eficiente, mantendo um número limite de </w:t>
      </w:r>
      <w:proofErr w:type="spellStart"/>
      <w:r w:rsidR="007D5885" w:rsidRPr="00FA1046">
        <w:rPr>
          <w:i/>
          <w:iCs/>
          <w:highlight w:val="yellow"/>
        </w:rPr>
        <w:t>views</w:t>
      </w:r>
      <w:proofErr w:type="spellEnd"/>
      <w:r w:rsidR="007D5885" w:rsidRPr="006C700E">
        <w:t>. Utiliza</w:t>
      </w:r>
      <w:r w:rsidR="00AB5BED" w:rsidRPr="006C700E">
        <w:t>sse</w:t>
      </w:r>
      <w:r w:rsidR="007D5885" w:rsidRPr="006C700E">
        <w:t xml:space="preserve"> o </w:t>
      </w:r>
      <w:proofErr w:type="spellStart"/>
      <w:r w:rsidR="007D5885" w:rsidRPr="006C700E">
        <w:rPr>
          <w:i/>
          <w:iCs/>
        </w:rPr>
        <w:t>RecyclerView</w:t>
      </w:r>
      <w:proofErr w:type="spellEnd"/>
      <w:r w:rsidR="007D5885" w:rsidRPr="006C700E">
        <w:t xml:space="preserve"> quando existe uma lista de dados cujos elementos mudam em tempo real.</w:t>
      </w:r>
      <w:r w:rsidR="00375126" w:rsidRPr="006C700E">
        <w:br/>
      </w:r>
      <w:r w:rsidR="00375126" w:rsidRPr="006C700E">
        <w:tab/>
        <w:t xml:space="preserve">Ao contrário da </w:t>
      </w:r>
      <w:proofErr w:type="spellStart"/>
      <w:r w:rsidR="00375126" w:rsidRPr="006C700E">
        <w:rPr>
          <w:i/>
          <w:iCs/>
        </w:rPr>
        <w:t>ListView</w:t>
      </w:r>
      <w:proofErr w:type="spellEnd"/>
      <w:r w:rsidR="00375126" w:rsidRPr="006C700E">
        <w:t xml:space="preserve">, a </w:t>
      </w:r>
      <w:proofErr w:type="spellStart"/>
      <w:r w:rsidR="00375126" w:rsidRPr="006C700E">
        <w:rPr>
          <w:i/>
          <w:iCs/>
        </w:rPr>
        <w:t>RecyclerView</w:t>
      </w:r>
      <w:proofErr w:type="spellEnd"/>
      <w:r w:rsidR="00375126" w:rsidRPr="006C700E">
        <w:t xml:space="preserve"> não carrega a informação toda de uma só vez, o que esta faz é reutiliza</w:t>
      </w:r>
      <w:r w:rsidR="00AB5BED" w:rsidRPr="006C700E">
        <w:t>r</w:t>
      </w:r>
      <w:r w:rsidR="00375126" w:rsidRPr="006C700E">
        <w:t xml:space="preserve"> as </w:t>
      </w:r>
      <w:proofErr w:type="spellStart"/>
      <w:r w:rsidR="00375126" w:rsidRPr="00FA1046">
        <w:rPr>
          <w:i/>
          <w:iCs/>
          <w:highlight w:val="yellow"/>
        </w:rPr>
        <w:t>views</w:t>
      </w:r>
      <w:proofErr w:type="spellEnd"/>
      <w:r w:rsidR="00375126" w:rsidRPr="006C700E">
        <w:t xml:space="preserve"> criadas carregando nova informação, assim poupando espaço de memória fazendo com que o código corra melhor e sem atrasos. Devido há maneira que a </w:t>
      </w:r>
      <w:proofErr w:type="spellStart"/>
      <w:r w:rsidR="00375126" w:rsidRPr="006C700E">
        <w:t>RecyclerView</w:t>
      </w:r>
      <w:proofErr w:type="spellEnd"/>
      <w:r w:rsidR="00375126" w:rsidRPr="006C700E">
        <w:t xml:space="preserve"> opera, esta permite uma atualização constante e instantânea</w:t>
      </w:r>
      <w:r w:rsidR="00375126">
        <w:t xml:space="preserve">, o que faz dela a perfeita parceira de uma base de dados que corre em tempo real como a </w:t>
      </w:r>
      <w:proofErr w:type="spellStart"/>
      <w:r w:rsidR="00375126" w:rsidRPr="00FA1046">
        <w:rPr>
          <w:i/>
          <w:iCs/>
        </w:rPr>
        <w:t>FireBase</w:t>
      </w:r>
      <w:proofErr w:type="spellEnd"/>
      <w:r w:rsidR="00375126">
        <w:t>.</w:t>
      </w:r>
    </w:p>
    <w:p w14:paraId="2F8FFA7E" w14:textId="418975DC" w:rsidR="007D5885" w:rsidRPr="00C967DB" w:rsidRDefault="007D5885">
      <w:r>
        <w:tab/>
      </w:r>
    </w:p>
    <w:p w14:paraId="3552212E" w14:textId="6438735F" w:rsidR="00C967DB" w:rsidRDefault="007D5885">
      <w:pPr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7D5885">
        <w:rPr>
          <w:rFonts w:eastAsia="Times New Roman" w:cs="Times New Roman"/>
          <w:b/>
          <w:bCs/>
          <w:color w:val="000000"/>
          <w:szCs w:val="24"/>
        </w:rPr>
        <w:t>Dialog</w:t>
      </w:r>
      <w:proofErr w:type="spellEnd"/>
    </w:p>
    <w:p w14:paraId="64AEFE51" w14:textId="2BC4A60E" w:rsidR="007D5885" w:rsidRPr="00E0523D" w:rsidRDefault="007D5885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bCs/>
          <w:color w:val="000000"/>
          <w:szCs w:val="24"/>
        </w:rPr>
        <w:tab/>
      </w:r>
      <w:r w:rsidR="00E0523D" w:rsidRPr="00E0523D">
        <w:rPr>
          <w:rFonts w:cs="Times New Roman"/>
        </w:rPr>
        <w:t xml:space="preserve">No contexto do </w:t>
      </w:r>
      <w:r w:rsidR="00E0523D" w:rsidRPr="00E0523D">
        <w:rPr>
          <w:rStyle w:val="nfase"/>
          <w:rFonts w:cs="Times New Roman"/>
          <w:bdr w:val="none" w:sz="0" w:space="0" w:color="auto" w:frame="1"/>
        </w:rPr>
        <w:t xml:space="preserve">Android </w:t>
      </w:r>
      <w:proofErr w:type="spellStart"/>
      <w:r w:rsidR="00E0523D" w:rsidRPr="00E0523D">
        <w:rPr>
          <w:rStyle w:val="nfase"/>
          <w:rFonts w:cs="Times New Roman"/>
          <w:bdr w:val="none" w:sz="0" w:space="0" w:color="auto" w:frame="1"/>
        </w:rPr>
        <w:t>Studio</w:t>
      </w:r>
      <w:proofErr w:type="spellEnd"/>
      <w:r w:rsidR="00E0523D" w:rsidRPr="00E0523D">
        <w:rPr>
          <w:rFonts w:cs="Times New Roman"/>
        </w:rPr>
        <w:t xml:space="preserve">, o </w:t>
      </w:r>
      <w:proofErr w:type="spellStart"/>
      <w:r w:rsidR="00E0523D" w:rsidRPr="00E0523D">
        <w:rPr>
          <w:rStyle w:val="nfase"/>
          <w:rFonts w:cs="Times New Roman"/>
          <w:bdr w:val="none" w:sz="0" w:space="0" w:color="auto" w:frame="1"/>
        </w:rPr>
        <w:t>dialog</w:t>
      </w:r>
      <w:proofErr w:type="spellEnd"/>
      <w:r w:rsidR="00E0523D" w:rsidRPr="00E0523D">
        <w:rPr>
          <w:rFonts w:cs="Times New Roman"/>
        </w:rPr>
        <w:t xml:space="preserve"> é uma pequena janela centrada no ecrã. Este pode ser utilizado como forma de alertar o utilizador para algum evento da aplicação, pois este requer que o utilizador execute uma ação antes de este prosseguir com a sua utilização. Pode também ser utilizado para introduzir informação através de caixas de texto.</w:t>
      </w:r>
    </w:p>
    <w:p w14:paraId="003F119C" w14:textId="61EB7B68" w:rsidR="00645BA3" w:rsidRDefault="00024AAB" w:rsidP="00024AAB">
      <w:pPr>
        <w:spacing w:after="0"/>
        <w:jc w:val="center"/>
        <w:rPr>
          <w:rFonts w:eastAsia="Times New Roman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42E38FF4" wp14:editId="307A6117">
            <wp:extent cx="2613804" cy="2011424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7574" cy="20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188" w14:textId="7232D39B" w:rsidR="007D5885" w:rsidRDefault="000525A7" w:rsidP="000525A7">
      <w:pPr>
        <w:pStyle w:val="Legenda"/>
        <w:jc w:val="center"/>
        <w:rPr>
          <w:rFonts w:eastAsia="Times New Roman" w:cs="Times New Roman"/>
          <w:color w:val="000000"/>
          <w:szCs w:val="24"/>
        </w:rPr>
      </w:pPr>
      <w:bookmarkStart w:id="43" w:name="_Toc44127955"/>
      <w:bookmarkStart w:id="44" w:name="_Toc44128011"/>
      <w:r>
        <w:t xml:space="preserve">Figura </w:t>
      </w:r>
      <w:fldSimple w:instr=" SEQ Figura \* ARABIC ">
        <w:r w:rsidR="00154698">
          <w:rPr>
            <w:noProof/>
          </w:rPr>
          <w:t>21</w:t>
        </w:r>
      </w:fldSimple>
      <w:r>
        <w:t xml:space="preserve">- </w:t>
      </w:r>
      <w:proofErr w:type="spellStart"/>
      <w:r>
        <w:t>Dialog</w:t>
      </w:r>
      <w:bookmarkEnd w:id="43"/>
      <w:bookmarkEnd w:id="44"/>
      <w:proofErr w:type="spellEnd"/>
    </w:p>
    <w:p w14:paraId="41B74932" w14:textId="2F7FD5F6" w:rsidR="007D5885" w:rsidRDefault="007D5885">
      <w:pPr>
        <w:rPr>
          <w:rFonts w:eastAsia="Times New Roman" w:cs="Times New Roman"/>
          <w:color w:val="000000"/>
          <w:szCs w:val="24"/>
        </w:rPr>
      </w:pPr>
    </w:p>
    <w:p w14:paraId="56400D31" w14:textId="7246EDEF" w:rsidR="007D5885" w:rsidRDefault="007D5885">
      <w:pPr>
        <w:rPr>
          <w:rFonts w:eastAsia="Times New Roman" w:cs="Times New Roman"/>
          <w:color w:val="000000"/>
          <w:szCs w:val="24"/>
        </w:rPr>
      </w:pPr>
    </w:p>
    <w:p w14:paraId="1DF386D8" w14:textId="023FE46F" w:rsidR="007D5885" w:rsidRDefault="007D5885">
      <w:pPr>
        <w:rPr>
          <w:rFonts w:eastAsia="Times New Roman" w:cs="Times New Roman"/>
          <w:color w:val="000000"/>
          <w:szCs w:val="24"/>
        </w:rPr>
      </w:pPr>
    </w:p>
    <w:p w14:paraId="51FAFB0D" w14:textId="77777777" w:rsidR="000525A7" w:rsidRPr="007D5885" w:rsidRDefault="000525A7">
      <w:pPr>
        <w:rPr>
          <w:rFonts w:cs="Times New Roman"/>
          <w:szCs w:val="24"/>
        </w:rPr>
      </w:pPr>
    </w:p>
    <w:p w14:paraId="24912808" w14:textId="261CAE29" w:rsidR="00560924" w:rsidRPr="00C967DB" w:rsidRDefault="00560924">
      <w:pPr>
        <w:rPr>
          <w:rFonts w:cs="Times New Roman"/>
          <w:b/>
          <w:bCs/>
          <w:szCs w:val="24"/>
        </w:rPr>
      </w:pPr>
      <w:proofErr w:type="spellStart"/>
      <w:r w:rsidRPr="00C967DB">
        <w:rPr>
          <w:rFonts w:cs="Times New Roman"/>
          <w:b/>
          <w:bCs/>
          <w:szCs w:val="24"/>
        </w:rPr>
        <w:t>EventosFragment</w:t>
      </w:r>
      <w:proofErr w:type="spellEnd"/>
    </w:p>
    <w:p w14:paraId="36039971" w14:textId="026764B6" w:rsidR="00560924" w:rsidRDefault="00560924">
      <w:pPr>
        <w:rPr>
          <w:rFonts w:cs="Times New Roman"/>
          <w:szCs w:val="24"/>
        </w:rPr>
      </w:pPr>
      <w:r w:rsidRPr="00C967DB">
        <w:rPr>
          <w:rFonts w:cs="Times New Roman"/>
          <w:szCs w:val="24"/>
        </w:rPr>
        <w:tab/>
      </w:r>
      <w:r w:rsidR="00FA1046" w:rsidRPr="00C967DB">
        <w:rPr>
          <w:rFonts w:cs="Times New Roman"/>
          <w:szCs w:val="24"/>
        </w:rPr>
        <w:t>O fragmento</w:t>
      </w:r>
      <w:r w:rsidRPr="00C967DB">
        <w:rPr>
          <w:rFonts w:cs="Times New Roman"/>
          <w:szCs w:val="24"/>
        </w:rPr>
        <w:t xml:space="preserve"> </w:t>
      </w:r>
      <w:proofErr w:type="spellStart"/>
      <w:r w:rsidRPr="00FA1046">
        <w:rPr>
          <w:rFonts w:cs="Times New Roman"/>
          <w:i/>
          <w:iCs/>
          <w:szCs w:val="24"/>
          <w:highlight w:val="yellow"/>
        </w:rPr>
        <w:t>EventosFragment</w:t>
      </w:r>
      <w:proofErr w:type="spellEnd"/>
      <w:r w:rsidRPr="00C967DB">
        <w:rPr>
          <w:rFonts w:cs="Times New Roman"/>
          <w:szCs w:val="24"/>
        </w:rPr>
        <w:t>, mostra todos os eventos associados ao contacto que iniciou a sessão</w:t>
      </w:r>
      <w:r w:rsidR="0054310C">
        <w:rPr>
          <w:rFonts w:cs="Times New Roman"/>
          <w:szCs w:val="24"/>
        </w:rPr>
        <w:t xml:space="preserve"> e permite </w:t>
      </w:r>
      <w:r w:rsidR="00B41FBD">
        <w:rPr>
          <w:rFonts w:cs="Times New Roman"/>
          <w:szCs w:val="24"/>
        </w:rPr>
        <w:t>criar</w:t>
      </w:r>
      <w:r w:rsidR="0054310C">
        <w:rPr>
          <w:rFonts w:cs="Times New Roman"/>
          <w:szCs w:val="24"/>
        </w:rPr>
        <w:t xml:space="preserve"> eventos.</w:t>
      </w:r>
    </w:p>
    <w:p w14:paraId="42816458" w14:textId="77777777" w:rsidR="0054310C" w:rsidRPr="00375126" w:rsidRDefault="0054310C">
      <w:pPr>
        <w:rPr>
          <w:rFonts w:cs="Times New Roman"/>
          <w:szCs w:val="24"/>
        </w:rPr>
      </w:pPr>
    </w:p>
    <w:p w14:paraId="12B237C3" w14:textId="28DBB1D5" w:rsidR="000525A7" w:rsidRDefault="00560924" w:rsidP="00D2334A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203D5B43" wp14:editId="234551B6">
            <wp:extent cx="1800000" cy="3384000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126" w:rsidRPr="00375126">
        <w:rPr>
          <w:noProof/>
        </w:rPr>
        <w:t xml:space="preserve"> </w:t>
      </w:r>
      <w:r w:rsidR="00375126">
        <w:rPr>
          <w:noProof/>
        </w:rPr>
        <w:t xml:space="preserve">               </w:t>
      </w:r>
      <w:r w:rsidR="00375126">
        <w:rPr>
          <w:noProof/>
        </w:rPr>
        <w:drawing>
          <wp:inline distT="0" distB="0" distL="0" distR="0" wp14:anchorId="3422C386" wp14:editId="472EF6E5">
            <wp:extent cx="1728000" cy="3384000"/>
            <wp:effectExtent l="0" t="0" r="5715" b="698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9041" w14:textId="2F77D02E" w:rsidR="00D2334A" w:rsidRPr="00D2334A" w:rsidRDefault="00154698" w:rsidP="00690484">
      <w:pPr>
        <w:pStyle w:val="Legenda"/>
        <w:jc w:val="left"/>
      </w:pPr>
      <w:bookmarkStart w:id="45" w:name="_Toc44127956"/>
      <w:bookmarkStart w:id="46" w:name="_Toc44128012"/>
      <w:r>
        <w:t xml:space="preserve">                                    </w:t>
      </w:r>
      <w:r w:rsidR="00D2334A">
        <w:t xml:space="preserve">Figura </w:t>
      </w:r>
      <w:fldSimple w:instr=" SEQ Figura \* ARABIC ">
        <w:r>
          <w:rPr>
            <w:noProof/>
          </w:rPr>
          <w:t>22</w:t>
        </w:r>
      </w:fldSimple>
      <w:r w:rsidR="00D2334A">
        <w:t xml:space="preserve">- Eventos </w:t>
      </w:r>
      <w:proofErr w:type="spellStart"/>
      <w:r w:rsidR="00D2334A">
        <w:t>Fragment</w:t>
      </w:r>
      <w:bookmarkStart w:id="47" w:name="_Toc44127957"/>
      <w:bookmarkStart w:id="48" w:name="_Toc44128013"/>
      <w:bookmarkEnd w:id="45"/>
      <w:bookmarkEnd w:id="46"/>
      <w:proofErr w:type="spellEnd"/>
      <w:r>
        <w:t xml:space="preserve">                            Figura </w:t>
      </w:r>
      <w:fldSimple w:instr=" SEQ Figura \* ARABIC ">
        <w:r>
          <w:rPr>
            <w:noProof/>
          </w:rPr>
          <w:t>23</w:t>
        </w:r>
      </w:fldSimple>
      <w:r>
        <w:t xml:space="preserve">- Eventos </w:t>
      </w:r>
      <w:proofErr w:type="spellStart"/>
      <w:r>
        <w:t>Fragment</w:t>
      </w:r>
      <w:proofErr w:type="spellEnd"/>
      <w:r>
        <w:t xml:space="preserve"> </w:t>
      </w:r>
      <w:proofErr w:type="spellStart"/>
      <w:r>
        <w:t>Dialog</w:t>
      </w:r>
      <w:bookmarkEnd w:id="47"/>
      <w:bookmarkEnd w:id="48"/>
      <w:proofErr w:type="spellEnd"/>
    </w:p>
    <w:p w14:paraId="3032361B" w14:textId="74FBECF4" w:rsidR="00715DE9" w:rsidRPr="006C700E" w:rsidRDefault="00560924" w:rsidP="00024AAB">
      <w:r>
        <w:tab/>
      </w:r>
      <w:r w:rsidR="000525A7">
        <w:t>Ao carregar este fragmen</w:t>
      </w:r>
      <w:r w:rsidR="000525A7" w:rsidRPr="00FA1046">
        <w:t>to</w:t>
      </w:r>
      <w:r w:rsidR="000525A7">
        <w:t xml:space="preserve"> é feita uma ligação à </w:t>
      </w:r>
      <w:proofErr w:type="spellStart"/>
      <w:r w:rsidR="00BA11CA" w:rsidRPr="00BA11CA">
        <w:rPr>
          <w:i/>
          <w:iCs/>
        </w:rPr>
        <w:t>FireBase</w:t>
      </w:r>
      <w:proofErr w:type="spellEnd"/>
      <w:r w:rsidR="000525A7">
        <w:t xml:space="preserve">, onde são chamadas duas tabelas, a tabela </w:t>
      </w:r>
      <w:proofErr w:type="spellStart"/>
      <w:r w:rsidR="000525A7" w:rsidRPr="000525A7">
        <w:rPr>
          <w:i/>
          <w:iCs/>
        </w:rPr>
        <w:t>ListadeEventos</w:t>
      </w:r>
      <w:proofErr w:type="spellEnd"/>
      <w:r w:rsidR="000525A7">
        <w:t xml:space="preserve"> </w:t>
      </w:r>
      <w:r w:rsidR="000525A7" w:rsidRPr="006C700E">
        <w:t xml:space="preserve">onde estão todos os eventos associados ao número de telemóvel e a tabela </w:t>
      </w:r>
      <w:proofErr w:type="spellStart"/>
      <w:r w:rsidR="000525A7" w:rsidRPr="006C700E">
        <w:rPr>
          <w:i/>
          <w:iCs/>
        </w:rPr>
        <w:t>EventosDetalhes</w:t>
      </w:r>
      <w:proofErr w:type="spellEnd"/>
      <w:r w:rsidR="000525A7" w:rsidRPr="006C700E">
        <w:t xml:space="preserve"> que contém todos os detalhes sobre cada evento.</w:t>
      </w:r>
    </w:p>
    <w:p w14:paraId="32B1A3F9" w14:textId="6F014594" w:rsidR="000525A7" w:rsidRPr="006C700E" w:rsidRDefault="000525A7" w:rsidP="00024AAB">
      <w:r w:rsidRPr="006C700E">
        <w:tab/>
        <w:t>O programa utiliza</w:t>
      </w:r>
      <w:r w:rsidR="00791C3F" w:rsidRPr="006C700E">
        <w:t xml:space="preserve"> o </w:t>
      </w:r>
      <w:r w:rsidR="00BA11CA" w:rsidRPr="006C700E">
        <w:t>número</w:t>
      </w:r>
      <w:r w:rsidR="00791C3F" w:rsidRPr="006C700E">
        <w:t xml:space="preserve"> de telemóvel</w:t>
      </w:r>
      <w:r w:rsidRPr="006C700E">
        <w:t xml:space="preserve"> </w:t>
      </w:r>
      <w:r w:rsidR="00791C3F" w:rsidRPr="006C700E">
        <w:t>presente na variável global n</w:t>
      </w:r>
      <w:r w:rsidRPr="006C700E">
        <w:t xml:space="preserve">a tabela </w:t>
      </w:r>
      <w:proofErr w:type="spellStart"/>
      <w:r w:rsidRPr="006C700E">
        <w:rPr>
          <w:i/>
          <w:iCs/>
        </w:rPr>
        <w:t>ListadeEventos</w:t>
      </w:r>
      <w:proofErr w:type="spellEnd"/>
      <w:r w:rsidRPr="006C700E">
        <w:rPr>
          <w:i/>
          <w:iCs/>
        </w:rPr>
        <w:t xml:space="preserve"> </w:t>
      </w:r>
      <w:r w:rsidRPr="006C700E">
        <w:t>para filtrar</w:t>
      </w:r>
      <w:r w:rsidR="00791C3F" w:rsidRPr="006C700E">
        <w:t xml:space="preserve"> os eventos, e utiliza a tabela </w:t>
      </w:r>
      <w:proofErr w:type="spellStart"/>
      <w:r w:rsidR="00791C3F" w:rsidRPr="006C700E">
        <w:rPr>
          <w:i/>
          <w:iCs/>
        </w:rPr>
        <w:t>EventosDetalhes</w:t>
      </w:r>
      <w:proofErr w:type="spellEnd"/>
      <w:r w:rsidR="00791C3F" w:rsidRPr="006C700E">
        <w:rPr>
          <w:i/>
          <w:iCs/>
        </w:rPr>
        <w:t xml:space="preserve"> </w:t>
      </w:r>
      <w:r w:rsidR="00791C3F" w:rsidRPr="006C700E">
        <w:t xml:space="preserve">para carregar os respetivos dados para a </w:t>
      </w:r>
      <w:proofErr w:type="spellStart"/>
      <w:r w:rsidR="00791C3F" w:rsidRPr="006C700E">
        <w:rPr>
          <w:i/>
          <w:iCs/>
        </w:rPr>
        <w:t>RecyclerView</w:t>
      </w:r>
      <w:proofErr w:type="spellEnd"/>
      <w:r w:rsidR="00267DCD" w:rsidRPr="006C700E">
        <w:t>.</w:t>
      </w:r>
    </w:p>
    <w:p w14:paraId="08D154AF" w14:textId="25E4385B" w:rsidR="00D2334A" w:rsidRDefault="00BA11CA" w:rsidP="00D2334A">
      <w:r w:rsidRPr="006C700E">
        <w:tab/>
      </w:r>
      <w:r w:rsidR="00D2334A" w:rsidRPr="006C700E">
        <w:t>É possível também adicionar novos eventos clicando no botão de adicionar</w:t>
      </w:r>
      <w:r w:rsidR="00AB5BED" w:rsidRPr="006C700E">
        <w:t>. A</w:t>
      </w:r>
      <w:r w:rsidR="00D2334A" w:rsidRPr="006C700E">
        <w:t xml:space="preserve">o </w:t>
      </w:r>
      <w:r w:rsidR="00CD01FA" w:rsidRPr="006C700E">
        <w:t>fazê-lo</w:t>
      </w:r>
      <w:r w:rsidR="00D2334A" w:rsidRPr="006C700E">
        <w:t xml:space="preserve"> o programa abre um </w:t>
      </w:r>
      <w:proofErr w:type="spellStart"/>
      <w:r w:rsidR="00D2334A" w:rsidRPr="00FA1046">
        <w:rPr>
          <w:i/>
          <w:iCs/>
          <w:highlight w:val="yellow"/>
        </w:rPr>
        <w:t>dialog</w:t>
      </w:r>
      <w:proofErr w:type="spellEnd"/>
      <w:r w:rsidR="00D2334A" w:rsidRPr="006C700E">
        <w:t xml:space="preserve"> com campos para o utilizador preencher, estes também sugestivos a verificações, incluindo: verificar se todos os campos estão preenchidos e uma</w:t>
      </w:r>
      <w:r w:rsidR="00D2334A">
        <w:t xml:space="preserve"> correta formatação nas caixas de texto.  </w:t>
      </w:r>
    </w:p>
    <w:p w14:paraId="26E13E45" w14:textId="576F6B96" w:rsidR="00AB5BED" w:rsidRPr="006C700E" w:rsidRDefault="00DF394C" w:rsidP="00173194">
      <w:r>
        <w:lastRenderedPageBreak/>
        <w:tab/>
        <w:t xml:space="preserve">Cada </w:t>
      </w:r>
      <w:r w:rsidRPr="006C700E">
        <w:t xml:space="preserve">linha da </w:t>
      </w:r>
      <w:proofErr w:type="spellStart"/>
      <w:r w:rsidRPr="00FA1046">
        <w:rPr>
          <w:i/>
          <w:iCs/>
          <w:highlight w:val="yellow"/>
        </w:rPr>
        <w:t>RecyclerView</w:t>
      </w:r>
      <w:proofErr w:type="spellEnd"/>
      <w:r w:rsidRPr="006C700E">
        <w:t xml:space="preserve"> é clicável permitindo ao utilizador aceder à página do respetivo evento</w:t>
      </w:r>
      <w:r w:rsidR="00AB5BED" w:rsidRPr="006C700E">
        <w:t>. A</w:t>
      </w:r>
      <w:r w:rsidR="00690484" w:rsidRPr="006C700E">
        <w:t xml:space="preserve">o efetuar o clico o código utiliza a função </w:t>
      </w:r>
      <w:proofErr w:type="spellStart"/>
      <w:proofErr w:type="gramStart"/>
      <w:r w:rsidR="00690484" w:rsidRPr="006C700E">
        <w:rPr>
          <w:i/>
          <w:iCs/>
        </w:rPr>
        <w:t>putExtra</w:t>
      </w:r>
      <w:proofErr w:type="spellEnd"/>
      <w:r w:rsidR="00690484" w:rsidRPr="006C700E">
        <w:rPr>
          <w:i/>
          <w:iCs/>
        </w:rPr>
        <w:t>(</w:t>
      </w:r>
      <w:proofErr w:type="gramEnd"/>
      <w:r w:rsidR="00690484" w:rsidRPr="006C700E">
        <w:rPr>
          <w:i/>
          <w:iCs/>
        </w:rPr>
        <w:t xml:space="preserve">) </w:t>
      </w:r>
      <w:r w:rsidR="00690484" w:rsidRPr="006C700E">
        <w:t>que permite ao programa passar uma variável para outra página, este</w:t>
      </w:r>
      <w:r w:rsidR="00690484">
        <w:t xml:space="preserve"> é utilizado para passar o id do evento.</w:t>
      </w:r>
    </w:p>
    <w:p w14:paraId="07FA5D82" w14:textId="2A1EB09D" w:rsidR="009C43E2" w:rsidRDefault="00C66E15" w:rsidP="00173194">
      <w:pPr>
        <w:rPr>
          <w:b/>
          <w:bCs/>
          <w:i/>
          <w:iCs/>
        </w:rPr>
      </w:pPr>
      <w:r w:rsidRPr="00C66E15">
        <w:rPr>
          <w:b/>
          <w:bCs/>
        </w:rPr>
        <w:t>Construção da</w:t>
      </w:r>
      <w:r w:rsidRPr="00C66E15">
        <w:rPr>
          <w:b/>
          <w:bCs/>
          <w:i/>
          <w:iCs/>
        </w:rPr>
        <w:t xml:space="preserve"> </w:t>
      </w:r>
      <w:proofErr w:type="spellStart"/>
      <w:r w:rsidRPr="00C66E15">
        <w:rPr>
          <w:b/>
          <w:bCs/>
          <w:i/>
          <w:iCs/>
        </w:rPr>
        <w:t>RecyclerView</w:t>
      </w:r>
      <w:proofErr w:type="spellEnd"/>
    </w:p>
    <w:p w14:paraId="1C44A125" w14:textId="5E1114D5" w:rsidR="00C66E15" w:rsidRDefault="00CD01FA" w:rsidP="00173194">
      <w:r>
        <w:rPr>
          <w:b/>
          <w:bCs/>
        </w:rPr>
        <w:tab/>
      </w:r>
      <w:r w:rsidRPr="00CD01FA">
        <w:t xml:space="preserve">Para podermos começar a usar a </w:t>
      </w:r>
      <w:proofErr w:type="spellStart"/>
      <w:r w:rsidRPr="00CD01FA">
        <w:rPr>
          <w:i/>
          <w:iCs/>
        </w:rPr>
        <w:t>RecyclerView</w:t>
      </w:r>
      <w:proofErr w:type="spellEnd"/>
      <w:r w:rsidRPr="00CD01FA">
        <w:rPr>
          <w:i/>
          <w:iCs/>
        </w:rPr>
        <w:t xml:space="preserve"> </w:t>
      </w:r>
      <w:r w:rsidRPr="00CD01FA">
        <w:t xml:space="preserve">é necessário adicionar a </w:t>
      </w:r>
      <w:proofErr w:type="spellStart"/>
      <w:r w:rsidRPr="00CD01FA">
        <w:rPr>
          <w:i/>
          <w:iCs/>
        </w:rPr>
        <w:t>implementations</w:t>
      </w:r>
      <w:proofErr w:type="spellEnd"/>
      <w:r w:rsidRPr="00CD01FA">
        <w:t xml:space="preserve"> correta</w:t>
      </w:r>
      <w:r>
        <w:t xml:space="preserve">, com isto conseguimos aceder e implementar no programa o </w:t>
      </w:r>
      <w:proofErr w:type="spellStart"/>
      <w:r w:rsidRPr="00FA1046">
        <w:rPr>
          <w:i/>
          <w:iCs/>
          <w:highlight w:val="yellow"/>
        </w:rPr>
        <w:t>widget</w:t>
      </w:r>
      <w:proofErr w:type="spellEnd"/>
      <w:r>
        <w:t>.</w:t>
      </w:r>
    </w:p>
    <w:p w14:paraId="01A6A017" w14:textId="453404C5" w:rsidR="00850C6F" w:rsidRDefault="00EE7F8F" w:rsidP="00173194">
      <w:r>
        <w:tab/>
        <w:t xml:space="preserve">Em seguida criamos </w:t>
      </w:r>
      <w:r w:rsidRPr="006C700E">
        <w:t xml:space="preserve">um método </w:t>
      </w:r>
      <w:proofErr w:type="spellStart"/>
      <w:proofErr w:type="gramStart"/>
      <w:r w:rsidRPr="006C700E">
        <w:rPr>
          <w:i/>
          <w:iCs/>
        </w:rPr>
        <w:t>OnStart</w:t>
      </w:r>
      <w:proofErr w:type="spellEnd"/>
      <w:r w:rsidRPr="006C700E">
        <w:t>(</w:t>
      </w:r>
      <w:proofErr w:type="gramEnd"/>
      <w:r w:rsidRPr="006C700E">
        <w:t xml:space="preserve">) para o código efetuar ações quando o código inicia. </w:t>
      </w:r>
      <w:r w:rsidR="001D7BAD">
        <w:t>Para este exemplo foram feitas duas tabelas diferentes, uma que contém todos os eventos associados ao utilizador (</w:t>
      </w:r>
      <w:proofErr w:type="spellStart"/>
      <w:r w:rsidR="001D7BAD">
        <w:t>Listadeeventos</w:t>
      </w:r>
      <w:proofErr w:type="spellEnd"/>
      <w:r w:rsidR="001D7BAD">
        <w:t>) e outra que cont</w:t>
      </w:r>
      <w:r w:rsidR="00FA1046">
        <w:t>é</w:t>
      </w:r>
      <w:r w:rsidR="001D7BAD">
        <w:t>m todos os detalhes dos eventos (</w:t>
      </w:r>
      <w:proofErr w:type="spellStart"/>
      <w:r w:rsidR="001D7BAD">
        <w:t>Eventosdetalhes</w:t>
      </w:r>
      <w:proofErr w:type="spellEnd"/>
      <w:r w:rsidR="001D7BAD">
        <w:t xml:space="preserve">). </w:t>
      </w:r>
    </w:p>
    <w:p w14:paraId="5059240B" w14:textId="6D4EC348" w:rsidR="00EE7F8F" w:rsidRPr="006C700E" w:rsidRDefault="00EE7F8F" w:rsidP="00850C6F">
      <w:r w:rsidRPr="006C700E">
        <w:t xml:space="preserve">Dentro do </w:t>
      </w:r>
      <w:proofErr w:type="spellStart"/>
      <w:proofErr w:type="gramStart"/>
      <w:r w:rsidRPr="00FA1046">
        <w:rPr>
          <w:i/>
          <w:iCs/>
        </w:rPr>
        <w:t>OnStart</w:t>
      </w:r>
      <w:proofErr w:type="spellEnd"/>
      <w:r w:rsidRPr="00FA1046">
        <w:rPr>
          <w:i/>
          <w:iCs/>
        </w:rPr>
        <w:t>(</w:t>
      </w:r>
      <w:proofErr w:type="gramEnd"/>
      <w:r w:rsidRPr="00FA1046">
        <w:rPr>
          <w:i/>
          <w:iCs/>
        </w:rPr>
        <w:t>)</w:t>
      </w:r>
      <w:r w:rsidRPr="006C700E">
        <w:t xml:space="preserve"> iniciamos </w:t>
      </w:r>
      <w:r w:rsidR="00850C6F">
        <w:t>a</w:t>
      </w:r>
      <w:r w:rsidRPr="006C700E">
        <w:t xml:space="preserve"> refer</w:t>
      </w:r>
      <w:r w:rsidR="00AB5BED" w:rsidRPr="006C700E">
        <w:t>ê</w:t>
      </w:r>
      <w:r w:rsidRPr="006C700E">
        <w:t xml:space="preserve">ncia </w:t>
      </w:r>
      <w:r w:rsidR="00850C6F">
        <w:t>à</w:t>
      </w:r>
      <w:r w:rsidRPr="006C700E">
        <w:t xml:space="preserve"> BD </w:t>
      </w:r>
      <w:r w:rsidR="00850C6F">
        <w:t>que devolve</w:t>
      </w:r>
      <w:r w:rsidRPr="006C700E">
        <w:t xml:space="preserve"> a tabela que contém o</w:t>
      </w:r>
      <w:r w:rsidR="00423670" w:rsidRPr="006C700E">
        <w:t xml:space="preserve">s dados </w:t>
      </w:r>
      <w:r w:rsidR="00850C6F">
        <w:t>dos eventos associados ao utilizador</w:t>
      </w:r>
      <w:r w:rsidR="00423670" w:rsidRPr="006C700E">
        <w:t>.</w:t>
      </w:r>
    </w:p>
    <w:p w14:paraId="1CC9EF15" w14:textId="6079D7D1" w:rsidR="00A41A22" w:rsidRPr="00850C6F" w:rsidRDefault="00423670" w:rsidP="00850C6F">
      <w:pPr>
        <w:rPr>
          <w:rFonts w:eastAsia="Times New Roman" w:cs="Times New Roman"/>
          <w:color w:val="24292E"/>
          <w:sz w:val="20"/>
          <w:szCs w:val="20"/>
        </w:rPr>
      </w:pPr>
      <w:r w:rsidRPr="006C700E">
        <w:tab/>
      </w:r>
      <w:r w:rsidR="005B08EF" w:rsidRPr="00850C6F">
        <w:rPr>
          <w:szCs w:val="24"/>
        </w:rPr>
        <w:t>Com a conexão feita o próximo passo é criar</w:t>
      </w:r>
      <w:r w:rsidR="000B7204" w:rsidRPr="00850C6F">
        <w:rPr>
          <w:szCs w:val="24"/>
        </w:rPr>
        <w:t xml:space="preserve"> </w:t>
      </w:r>
      <w:r w:rsidR="00DF5B9C" w:rsidRPr="00850C6F">
        <w:rPr>
          <w:szCs w:val="24"/>
        </w:rPr>
        <w:t xml:space="preserve">o </w:t>
      </w:r>
      <w:proofErr w:type="spellStart"/>
      <w:r w:rsidR="00DF5B9C" w:rsidRPr="00850C6F">
        <w:rPr>
          <w:i/>
          <w:iCs/>
          <w:szCs w:val="24"/>
        </w:rPr>
        <w:t>FireBase</w:t>
      </w:r>
      <w:proofErr w:type="spellEnd"/>
      <w:r w:rsidR="00DF5B9C" w:rsidRPr="00850C6F">
        <w:rPr>
          <w:i/>
          <w:iCs/>
          <w:szCs w:val="24"/>
        </w:rPr>
        <w:t xml:space="preserve"> </w:t>
      </w:r>
      <w:proofErr w:type="spellStart"/>
      <w:r w:rsidR="00DF5B9C" w:rsidRPr="00850C6F">
        <w:rPr>
          <w:i/>
          <w:iCs/>
          <w:szCs w:val="24"/>
        </w:rPr>
        <w:t>Recycler</w:t>
      </w:r>
      <w:proofErr w:type="spellEnd"/>
      <w:r w:rsidR="00DF5B9C" w:rsidRPr="00850C6F">
        <w:rPr>
          <w:i/>
          <w:iCs/>
          <w:szCs w:val="24"/>
        </w:rPr>
        <w:t xml:space="preserve"> </w:t>
      </w:r>
      <w:proofErr w:type="spellStart"/>
      <w:r w:rsidR="00DF5B9C" w:rsidRPr="00850C6F">
        <w:rPr>
          <w:i/>
          <w:iCs/>
          <w:szCs w:val="24"/>
        </w:rPr>
        <w:t>Adapter</w:t>
      </w:r>
      <w:proofErr w:type="spellEnd"/>
      <w:r w:rsidR="00DF5B9C" w:rsidRPr="00850C6F">
        <w:rPr>
          <w:i/>
          <w:iCs/>
          <w:szCs w:val="24"/>
        </w:rPr>
        <w:t xml:space="preserve"> </w:t>
      </w:r>
      <w:r w:rsidR="00DF5B9C" w:rsidRPr="00850C6F">
        <w:rPr>
          <w:szCs w:val="24"/>
        </w:rPr>
        <w:t xml:space="preserve">este vai unir os dados ao </w:t>
      </w:r>
      <w:proofErr w:type="spellStart"/>
      <w:proofErr w:type="gramStart"/>
      <w:r w:rsidR="00DF5B9C" w:rsidRPr="00850C6F">
        <w:rPr>
          <w:i/>
          <w:iCs/>
          <w:szCs w:val="24"/>
        </w:rPr>
        <w:t>RecyclerView</w:t>
      </w:r>
      <w:proofErr w:type="spellEnd"/>
      <w:r w:rsidR="00DF5B9C" w:rsidRPr="00850C6F">
        <w:rPr>
          <w:i/>
          <w:iCs/>
          <w:szCs w:val="24"/>
        </w:rPr>
        <w:t xml:space="preserve"> </w:t>
      </w:r>
      <w:r w:rsidR="00DF5B9C" w:rsidRPr="00850C6F">
        <w:rPr>
          <w:szCs w:val="24"/>
        </w:rPr>
        <w:t>,</w:t>
      </w:r>
      <w:proofErr w:type="gramEnd"/>
      <w:r w:rsidR="00DF5B9C" w:rsidRPr="00850C6F">
        <w:rPr>
          <w:szCs w:val="24"/>
        </w:rPr>
        <w:t xml:space="preserve"> quando estes são adicionados, removidos ou alterados,</w:t>
      </w:r>
      <w:r w:rsidR="00A41A22" w:rsidRPr="00850C6F">
        <w:rPr>
          <w:szCs w:val="24"/>
        </w:rPr>
        <w:t xml:space="preserve"> os dados são atualizados automaticamente em tempo real. Para criarmos o </w:t>
      </w:r>
      <w:proofErr w:type="spellStart"/>
      <w:r w:rsidR="00A41A22" w:rsidRPr="00850C6F">
        <w:rPr>
          <w:i/>
          <w:iCs/>
          <w:szCs w:val="24"/>
        </w:rPr>
        <w:t>FireBase</w:t>
      </w:r>
      <w:proofErr w:type="spellEnd"/>
      <w:r w:rsidR="00A41A22" w:rsidRPr="00850C6F">
        <w:rPr>
          <w:i/>
          <w:iCs/>
          <w:szCs w:val="24"/>
        </w:rPr>
        <w:t xml:space="preserve"> </w:t>
      </w:r>
      <w:proofErr w:type="spellStart"/>
      <w:r w:rsidR="00A41A22" w:rsidRPr="00850C6F">
        <w:rPr>
          <w:i/>
          <w:iCs/>
          <w:szCs w:val="24"/>
        </w:rPr>
        <w:t>Recycler</w:t>
      </w:r>
      <w:proofErr w:type="spellEnd"/>
      <w:r w:rsidR="00A41A22" w:rsidRPr="00850C6F">
        <w:rPr>
          <w:i/>
          <w:iCs/>
          <w:szCs w:val="24"/>
        </w:rPr>
        <w:t xml:space="preserve"> </w:t>
      </w:r>
      <w:proofErr w:type="spellStart"/>
      <w:r w:rsidR="00A41A22" w:rsidRPr="00850C6F">
        <w:rPr>
          <w:i/>
          <w:iCs/>
          <w:szCs w:val="24"/>
        </w:rPr>
        <w:t>Adapter</w:t>
      </w:r>
      <w:proofErr w:type="spellEnd"/>
      <w:r w:rsidR="00A41A22" w:rsidRPr="00850C6F">
        <w:rPr>
          <w:i/>
          <w:iCs/>
          <w:szCs w:val="24"/>
        </w:rPr>
        <w:t xml:space="preserve"> </w:t>
      </w:r>
      <w:r w:rsidR="00A41A22" w:rsidRPr="00850C6F">
        <w:rPr>
          <w:szCs w:val="24"/>
        </w:rPr>
        <w:t xml:space="preserve">primeiro precisamos de construir um </w:t>
      </w:r>
      <w:proofErr w:type="spellStart"/>
      <w:r w:rsidR="00A41A22" w:rsidRPr="00DF5B9C">
        <w:rPr>
          <w:rFonts w:eastAsia="Times New Roman" w:cs="Times New Roman"/>
          <w:i/>
          <w:iCs/>
          <w:color w:val="24292E"/>
          <w:szCs w:val="24"/>
        </w:rPr>
        <w:t>FirebaseRecyclerOptions</w:t>
      </w:r>
      <w:proofErr w:type="spellEnd"/>
      <w:r w:rsidR="00A41A22" w:rsidRPr="00850C6F">
        <w:rPr>
          <w:rFonts w:eastAsia="Times New Roman" w:cs="Times New Roman"/>
          <w:i/>
          <w:iCs/>
          <w:color w:val="24292E"/>
          <w:szCs w:val="24"/>
        </w:rPr>
        <w:t xml:space="preserve"> </w:t>
      </w:r>
      <w:r w:rsidR="00A41A22" w:rsidRPr="00850C6F">
        <w:rPr>
          <w:rFonts w:eastAsia="Times New Roman" w:cs="Times New Roman"/>
          <w:color w:val="24292E"/>
          <w:szCs w:val="24"/>
        </w:rPr>
        <w:t>como é mostrado na seguinte figura</w:t>
      </w:r>
      <w:r w:rsidR="00A41A22" w:rsidRPr="00850C6F">
        <w:rPr>
          <w:rFonts w:eastAsia="Times New Roman" w:cs="Times New Roman"/>
          <w:color w:val="24292E"/>
          <w:sz w:val="20"/>
          <w:szCs w:val="20"/>
        </w:rPr>
        <w:t>.</w:t>
      </w:r>
    </w:p>
    <w:p w14:paraId="0DE2412C" w14:textId="25D4352D" w:rsidR="00173194" w:rsidRDefault="00A41A22" w:rsidP="00850C6F">
      <w:pPr>
        <w:spacing w:before="240" w:after="0"/>
        <w:jc w:val="center"/>
      </w:pPr>
      <w:r>
        <w:rPr>
          <w:rFonts w:ascii="Consolas" w:eastAsia="Times New Roman" w:hAnsi="Consolas" w:cs="Courier New"/>
          <w:noProof/>
          <w:color w:val="24292E"/>
          <w:sz w:val="20"/>
          <w:szCs w:val="20"/>
        </w:rPr>
        <w:drawing>
          <wp:inline distT="0" distB="0" distL="0" distR="0" wp14:anchorId="764A09C9" wp14:editId="11664DE5">
            <wp:extent cx="4638675" cy="809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DB4C9" w14:textId="5908D690" w:rsidR="001D7BAD" w:rsidRPr="001D7BAD" w:rsidRDefault="00A41A22" w:rsidP="00173194">
      <w:r>
        <w:tab/>
        <w:t xml:space="preserve">Depois criou se um construtor para organizar os dados recebidos da </w:t>
      </w:r>
      <w:proofErr w:type="spellStart"/>
      <w:r w:rsidRPr="00A41A22">
        <w:rPr>
          <w:i/>
          <w:iCs/>
        </w:rPr>
        <w:t>FireBase</w:t>
      </w:r>
      <w:proofErr w:type="spellEnd"/>
      <w:r w:rsidR="001D7BAD">
        <w:rPr>
          <w:i/>
          <w:iCs/>
        </w:rPr>
        <w:t xml:space="preserve">. </w:t>
      </w:r>
      <w:r w:rsidR="001D7BAD">
        <w:t xml:space="preserve">Com este processo é possível apreender os dados aos objetos da nossa </w:t>
      </w:r>
      <w:proofErr w:type="spellStart"/>
      <w:r w:rsidR="001D7BAD" w:rsidRPr="00FA1046">
        <w:rPr>
          <w:i/>
          <w:iCs/>
          <w:highlight w:val="yellow"/>
        </w:rPr>
        <w:t>view</w:t>
      </w:r>
      <w:proofErr w:type="spellEnd"/>
      <w:r w:rsidR="001D7BAD">
        <w:t>.</w:t>
      </w:r>
    </w:p>
    <w:p w14:paraId="7134F66C" w14:textId="35F27CF9" w:rsidR="001D7BAD" w:rsidRDefault="001D7BAD" w:rsidP="00850C6F">
      <w:pPr>
        <w:jc w:val="center"/>
      </w:pPr>
      <w:r>
        <w:rPr>
          <w:i/>
          <w:iCs/>
          <w:noProof/>
        </w:rPr>
        <w:drawing>
          <wp:inline distT="0" distB="0" distL="0" distR="0" wp14:anchorId="458134B3" wp14:editId="216F6818">
            <wp:extent cx="4476750" cy="158852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160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20B8" w14:textId="49372D7F" w:rsidR="00850C6F" w:rsidRDefault="00850C6F" w:rsidP="00850C6F">
      <w:pPr>
        <w:jc w:val="center"/>
      </w:pPr>
    </w:p>
    <w:p w14:paraId="64D93368" w14:textId="7B96078D" w:rsidR="00850C6F" w:rsidRDefault="00850C6F" w:rsidP="00850C6F">
      <w:pPr>
        <w:jc w:val="center"/>
      </w:pPr>
    </w:p>
    <w:p w14:paraId="45ACA635" w14:textId="77777777" w:rsidR="00850C6F" w:rsidRPr="00850C6F" w:rsidRDefault="00850C6F" w:rsidP="00850C6F">
      <w:pPr>
        <w:jc w:val="center"/>
      </w:pPr>
    </w:p>
    <w:p w14:paraId="04164CEA" w14:textId="415AC0E6" w:rsidR="001D7BAD" w:rsidRDefault="001D7BAD">
      <w:r>
        <w:rPr>
          <w:lang w:val="en-GB"/>
        </w:rPr>
        <w:tab/>
      </w:r>
      <w:r w:rsidRPr="001D7BAD">
        <w:t xml:space="preserve">Com todas as </w:t>
      </w:r>
      <w:r w:rsidR="00850C6F" w:rsidRPr="001D7BAD">
        <w:t>condições</w:t>
      </w:r>
      <w:r w:rsidRPr="001D7BAD">
        <w:t xml:space="preserve"> c</w:t>
      </w:r>
      <w:r>
        <w:t xml:space="preserve">riadas o próximo passo foi criar a </w:t>
      </w:r>
      <w:proofErr w:type="spellStart"/>
      <w:r w:rsidRPr="00DF5B9C">
        <w:rPr>
          <w:i/>
          <w:iCs/>
        </w:rPr>
        <w:t>FireBase</w:t>
      </w:r>
      <w:proofErr w:type="spellEnd"/>
      <w:r w:rsidRPr="00DF5B9C">
        <w:rPr>
          <w:i/>
          <w:iCs/>
        </w:rPr>
        <w:t xml:space="preserve"> </w:t>
      </w:r>
      <w:proofErr w:type="spellStart"/>
      <w:r w:rsidRPr="00DF5B9C">
        <w:rPr>
          <w:i/>
          <w:iCs/>
        </w:rPr>
        <w:t>Recycler</w:t>
      </w:r>
      <w:proofErr w:type="spellEnd"/>
      <w:r w:rsidRPr="00DF5B9C">
        <w:rPr>
          <w:i/>
          <w:iCs/>
        </w:rPr>
        <w:t xml:space="preserve"> </w:t>
      </w:r>
      <w:proofErr w:type="spellStart"/>
      <w:r w:rsidRPr="00DF5B9C">
        <w:rPr>
          <w:i/>
          <w:iCs/>
        </w:rPr>
        <w:t>Adapter</w:t>
      </w:r>
      <w:proofErr w:type="spellEnd"/>
      <w:r>
        <w:t>. Aqui foi criada uma variável que irá guardar o</w:t>
      </w:r>
      <w:r w:rsidR="00850C6F">
        <w:t xml:space="preserve">s </w:t>
      </w:r>
      <w:r>
        <w:t>id</w:t>
      </w:r>
      <w:r w:rsidR="00850C6F">
        <w:t>s</w:t>
      </w:r>
      <w:r>
        <w:t xml:space="preserve"> de todos os registos da tabela </w:t>
      </w:r>
      <w:proofErr w:type="spellStart"/>
      <w:r w:rsidR="00850C6F" w:rsidRPr="00850C6F">
        <w:rPr>
          <w:i/>
          <w:iCs/>
        </w:rPr>
        <w:t>Listadeeventos</w:t>
      </w:r>
      <w:proofErr w:type="spellEnd"/>
      <w:r>
        <w:t xml:space="preserve">, foi também feita uma nova conexão a BD que </w:t>
      </w:r>
      <w:r w:rsidR="00850C6F">
        <w:t>utilizará essa variável para retornar a informação de cada um dos eventos.</w:t>
      </w:r>
    </w:p>
    <w:p w14:paraId="51A71B0F" w14:textId="624876E7" w:rsidR="00850C6F" w:rsidRDefault="00850C6F">
      <w:pPr>
        <w:rPr>
          <w:i/>
          <w:iCs/>
        </w:rPr>
      </w:pPr>
      <w:r>
        <w:tab/>
        <w:t xml:space="preserve">No final utilizando essa referência foi feita uma função que deteta alterações nos dados e caso encontre efetua as respetivas alterações na </w:t>
      </w:r>
      <w:proofErr w:type="spellStart"/>
      <w:r w:rsidRPr="00850C6F">
        <w:rPr>
          <w:i/>
          <w:iCs/>
        </w:rPr>
        <w:t>RecyclerView</w:t>
      </w:r>
      <w:proofErr w:type="spellEnd"/>
      <w:r>
        <w:rPr>
          <w:i/>
          <w:iCs/>
        </w:rPr>
        <w:t>.</w:t>
      </w:r>
    </w:p>
    <w:p w14:paraId="11067707" w14:textId="094A640D" w:rsidR="00850C6F" w:rsidRDefault="00850C6F">
      <w:r>
        <w:rPr>
          <w:noProof/>
        </w:rPr>
        <w:drawing>
          <wp:inline distT="0" distB="0" distL="0" distR="0" wp14:anchorId="252E077D" wp14:editId="3658D75A">
            <wp:extent cx="5731510" cy="3025775"/>
            <wp:effectExtent l="0" t="0" r="254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DB9" w14:textId="2EDEA1AE" w:rsidR="00850C6F" w:rsidRDefault="00850C6F"/>
    <w:p w14:paraId="2DED52D3" w14:textId="0FB574C1" w:rsidR="00850C6F" w:rsidRPr="001D7BAD" w:rsidRDefault="00850C6F">
      <w:r>
        <w:tab/>
        <w:t xml:space="preserve">Foi também adicionado um evento </w:t>
      </w:r>
      <w:proofErr w:type="spellStart"/>
      <w:proofErr w:type="gramStart"/>
      <w:r w:rsidRPr="003138BB">
        <w:rPr>
          <w:i/>
          <w:iCs/>
        </w:rPr>
        <w:t>onclick</w:t>
      </w:r>
      <w:proofErr w:type="spellEnd"/>
      <w:r w:rsidRPr="003138BB">
        <w:rPr>
          <w:i/>
          <w:iCs/>
        </w:rPr>
        <w:t>(</w:t>
      </w:r>
      <w:proofErr w:type="gramEnd"/>
      <w:r w:rsidRPr="003138BB">
        <w:rPr>
          <w:i/>
          <w:iCs/>
        </w:rPr>
        <w:t>)</w:t>
      </w:r>
      <w:r>
        <w:t xml:space="preserve"> na linha para quando o utilizador clique na mesma o código irá efetuar uma ação, neste caso essa é guardar o evento e trocar de </w:t>
      </w:r>
      <w:proofErr w:type="spellStart"/>
      <w:r w:rsidR="003138BB" w:rsidRPr="00FA1046">
        <w:rPr>
          <w:i/>
          <w:iCs/>
          <w:highlight w:val="yellow"/>
        </w:rPr>
        <w:t>Activity</w:t>
      </w:r>
      <w:proofErr w:type="spellEnd"/>
      <w:r w:rsidR="003138BB">
        <w:t>.</w:t>
      </w:r>
    </w:p>
    <w:p w14:paraId="060CEDDB" w14:textId="77777777" w:rsidR="00344970" w:rsidRPr="001D7BAD" w:rsidRDefault="00344970"/>
    <w:p w14:paraId="0B81CEAF" w14:textId="4AB89F30" w:rsidR="00822DEC" w:rsidRPr="001D7BAD" w:rsidRDefault="00822DEC"/>
    <w:p w14:paraId="27BFC4D6" w14:textId="02EF1BC4" w:rsidR="00D2334A" w:rsidRPr="001D7BAD" w:rsidRDefault="00D2334A"/>
    <w:p w14:paraId="2A08CF66" w14:textId="2F094171" w:rsidR="00D2334A" w:rsidRPr="001D7BAD" w:rsidRDefault="00D2334A"/>
    <w:p w14:paraId="11205E2D" w14:textId="21C99AD3" w:rsidR="00D2334A" w:rsidRPr="001D7BAD" w:rsidRDefault="00D2334A"/>
    <w:p w14:paraId="4E454627" w14:textId="52A1142B" w:rsidR="00D2334A" w:rsidRPr="001D7BAD" w:rsidRDefault="00D2334A"/>
    <w:p w14:paraId="088F92D6" w14:textId="0700CDB9" w:rsidR="00D2334A" w:rsidRPr="001D7BAD" w:rsidRDefault="00D2334A"/>
    <w:p w14:paraId="44E0EB9A" w14:textId="03BB5209" w:rsidR="00D2334A" w:rsidRPr="001D7BAD" w:rsidRDefault="00D2334A"/>
    <w:p w14:paraId="4446C3A3" w14:textId="69CC3009" w:rsidR="00D2334A" w:rsidRPr="001D7BAD" w:rsidRDefault="00D2334A"/>
    <w:p w14:paraId="595BB1B8" w14:textId="2DBDC1A0" w:rsidR="00D2334A" w:rsidRPr="001D7BAD" w:rsidRDefault="00D2334A"/>
    <w:p w14:paraId="63B9F289" w14:textId="6F9A62AF" w:rsidR="00D2334A" w:rsidRPr="001D7BAD" w:rsidRDefault="00D2334A"/>
    <w:p w14:paraId="2755A668" w14:textId="77777777" w:rsidR="00D2334A" w:rsidRPr="001D7BAD" w:rsidRDefault="00D2334A"/>
    <w:p w14:paraId="27E5E87D" w14:textId="40CE70F7" w:rsidR="00DF394C" w:rsidRPr="009F4C09" w:rsidRDefault="00024AAB">
      <w:pPr>
        <w:rPr>
          <w:b/>
          <w:bCs/>
        </w:rPr>
      </w:pPr>
      <w:proofErr w:type="spellStart"/>
      <w:r w:rsidRPr="00024AAB">
        <w:rPr>
          <w:b/>
          <w:bCs/>
        </w:rPr>
        <w:t>EventoActivity</w:t>
      </w:r>
      <w:proofErr w:type="spellEnd"/>
    </w:p>
    <w:p w14:paraId="355C2257" w14:textId="0463DB70" w:rsidR="00B87A36" w:rsidRPr="00B87A36" w:rsidRDefault="00DF394C" w:rsidP="007D2716">
      <w:pPr>
        <w:spacing w:before="240"/>
        <w:rPr>
          <w:rFonts w:cs="Times New Roman"/>
          <w:b/>
          <w:bCs/>
          <w:szCs w:val="24"/>
        </w:rPr>
      </w:pPr>
      <w:r>
        <w:tab/>
        <w:t xml:space="preserve">Esta </w:t>
      </w:r>
      <w:proofErr w:type="spellStart"/>
      <w:r>
        <w:rPr>
          <w:i/>
          <w:iCs/>
        </w:rPr>
        <w:t>Activity</w:t>
      </w:r>
      <w:proofErr w:type="spellEnd"/>
      <w:r>
        <w:rPr>
          <w:i/>
          <w:iCs/>
        </w:rPr>
        <w:t xml:space="preserve"> </w:t>
      </w:r>
      <w:r w:rsidRPr="00DF394C">
        <w:t>tem como</w:t>
      </w:r>
      <w:r>
        <w:t xml:space="preserve"> propósito exibir </w:t>
      </w:r>
      <w:r w:rsidRPr="006C700E">
        <w:t>toda a informa</w:t>
      </w:r>
      <w:r w:rsidR="00AB5BED" w:rsidRPr="006C700E">
        <w:t>ção</w:t>
      </w:r>
      <w:r w:rsidR="00690484" w:rsidRPr="006C700E">
        <w:t xml:space="preserve"> do evento, consoante a variável passada no ecrã anterior (</w:t>
      </w:r>
      <w:proofErr w:type="spellStart"/>
      <w:r w:rsidR="00690484" w:rsidRPr="006C700E">
        <w:rPr>
          <w:rFonts w:cs="Times New Roman"/>
          <w:szCs w:val="24"/>
        </w:rPr>
        <w:t>EventosFragment</w:t>
      </w:r>
      <w:proofErr w:type="spellEnd"/>
      <w:r w:rsidR="00690484" w:rsidRPr="006C700E">
        <w:t>).</w:t>
      </w:r>
    </w:p>
    <w:p w14:paraId="06AF8F35" w14:textId="7613AE32" w:rsidR="00024AAB" w:rsidRDefault="00A92BB5" w:rsidP="00A92BB5">
      <w:pPr>
        <w:jc w:val="center"/>
      </w:pPr>
      <w:r>
        <w:rPr>
          <w:noProof/>
        </w:rPr>
        <w:drawing>
          <wp:inline distT="0" distB="0" distL="0" distR="0" wp14:anchorId="47E4212A" wp14:editId="12BBEBB7">
            <wp:extent cx="1738800" cy="3384000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E5">
        <w:t xml:space="preserve">     </w:t>
      </w:r>
      <w:r w:rsidR="00690484">
        <w:t xml:space="preserve">    </w:t>
      </w:r>
      <w:r w:rsidR="00CD1BE5">
        <w:t xml:space="preserve">     </w:t>
      </w:r>
      <w:r w:rsidR="00267DCD">
        <w:rPr>
          <w:noProof/>
        </w:rPr>
        <w:drawing>
          <wp:inline distT="0" distB="0" distL="0" distR="0" wp14:anchorId="42C6C1F2" wp14:editId="667A2DB9">
            <wp:extent cx="1641600" cy="3384000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47C6" w14:textId="46241049" w:rsidR="00154698" w:rsidRPr="00154698" w:rsidRDefault="00154698" w:rsidP="00154698">
      <w:pPr>
        <w:pStyle w:val="Legenda"/>
        <w:jc w:val="center"/>
      </w:pPr>
      <w:bookmarkStart w:id="49" w:name="_Toc44127958"/>
      <w:bookmarkStart w:id="50" w:name="_Toc44128014"/>
      <w:r>
        <w:t xml:space="preserve">   Figura </w:t>
      </w:r>
      <w:fldSimple w:instr=" SEQ Figura \* ARABIC ">
        <w:r>
          <w:rPr>
            <w:noProof/>
          </w:rPr>
          <w:t>24</w:t>
        </w:r>
      </w:fldSimple>
      <w:r>
        <w:t xml:space="preserve">- Eventos </w:t>
      </w:r>
      <w:proofErr w:type="spellStart"/>
      <w:r>
        <w:t>Activity</w:t>
      </w:r>
      <w:bookmarkStart w:id="51" w:name="_Toc44127959"/>
      <w:bookmarkStart w:id="52" w:name="_Toc44128015"/>
      <w:bookmarkEnd w:id="49"/>
      <w:bookmarkEnd w:id="50"/>
      <w:proofErr w:type="spellEnd"/>
      <w:r>
        <w:t xml:space="preserve">                              Figura </w:t>
      </w:r>
      <w:fldSimple w:instr=" SEQ Figura \* ARABIC ">
        <w:r>
          <w:rPr>
            <w:noProof/>
          </w:rPr>
          <w:t>25</w:t>
        </w:r>
      </w:fldSimple>
      <w:r>
        <w:t xml:space="preserve">- Eventos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Dialog</w:t>
      </w:r>
      <w:bookmarkEnd w:id="51"/>
      <w:bookmarkEnd w:id="52"/>
      <w:proofErr w:type="spellEnd"/>
    </w:p>
    <w:p w14:paraId="3880D65D" w14:textId="124F1F9C" w:rsidR="00024AAB" w:rsidRDefault="00B87A36" w:rsidP="009F4C09">
      <w:pPr>
        <w:spacing w:after="0"/>
      </w:pPr>
      <w:r>
        <w:tab/>
      </w:r>
    </w:p>
    <w:p w14:paraId="2D9A08CA" w14:textId="058289D9" w:rsidR="007D2716" w:rsidRDefault="00B87A36" w:rsidP="009F4C09">
      <w:pPr>
        <w:spacing w:after="0"/>
      </w:pPr>
      <w:r>
        <w:tab/>
      </w:r>
      <w:r w:rsidR="007D2716">
        <w:t xml:space="preserve">Para calcular o preço é feita uma chamada à BD que usa a função </w:t>
      </w:r>
      <w:proofErr w:type="spellStart"/>
      <w:proofErr w:type="gramStart"/>
      <w:r w:rsidR="007D2716" w:rsidRPr="007D2716">
        <w:rPr>
          <w:i/>
          <w:iCs/>
        </w:rPr>
        <w:t>getChildrenCount</w:t>
      </w:r>
      <w:proofErr w:type="spellEnd"/>
      <w:r w:rsidR="007D2716" w:rsidRPr="007D2716">
        <w:rPr>
          <w:i/>
          <w:iCs/>
        </w:rPr>
        <w:t>(</w:t>
      </w:r>
      <w:proofErr w:type="gramEnd"/>
      <w:r w:rsidR="007D2716" w:rsidRPr="007D2716">
        <w:rPr>
          <w:i/>
          <w:iCs/>
        </w:rPr>
        <w:t>)</w:t>
      </w:r>
      <w:r w:rsidR="007D2716">
        <w:t xml:space="preserve"> para calcular todos os registos presentes na tabela, com o resultado desta, é feita uma divisão entre o preço total e número de registos para obter a quantia que devida a cada um dos participantes do evento.</w:t>
      </w:r>
    </w:p>
    <w:p w14:paraId="7BEEEF38" w14:textId="7B2CBC8C" w:rsidR="007D2716" w:rsidRDefault="007D2716" w:rsidP="009F4C09">
      <w:pPr>
        <w:spacing w:after="0"/>
      </w:pPr>
      <w:r>
        <w:lastRenderedPageBreak/>
        <w:tab/>
        <w:t xml:space="preserve">A </w:t>
      </w:r>
      <w:proofErr w:type="spellStart"/>
      <w:r w:rsidRPr="00FA1046">
        <w:rPr>
          <w:i/>
          <w:iCs/>
          <w:highlight w:val="yellow"/>
        </w:rPr>
        <w:t>Activity</w:t>
      </w:r>
      <w:proofErr w:type="spellEnd"/>
      <w:r>
        <w:t xml:space="preserve"> dispõe também de dois botões, “Editar” e “Convidar”, sendo que o Editar só ficará disponível ao criador do evento.</w:t>
      </w:r>
    </w:p>
    <w:p w14:paraId="7F258423" w14:textId="00DA567B" w:rsidR="007D2716" w:rsidRDefault="007D2716" w:rsidP="009F4C09">
      <w:pPr>
        <w:spacing w:after="0"/>
      </w:pPr>
      <w:r>
        <w:tab/>
        <w:t xml:space="preserve">O botão de Editar abre um </w:t>
      </w:r>
      <w:proofErr w:type="spellStart"/>
      <w:r w:rsidRPr="00FA1046">
        <w:rPr>
          <w:i/>
          <w:iCs/>
          <w:highlight w:val="yellow"/>
        </w:rPr>
        <w:t>dialog</w:t>
      </w:r>
      <w:proofErr w:type="spellEnd"/>
      <w:r>
        <w:t xml:space="preserve"> com caixas de texto pré</w:t>
      </w:r>
      <w:r w:rsidR="00FA1046">
        <w:t>-</w:t>
      </w:r>
      <w:r>
        <w:t>preenchidas com as informações dos eventos, aqui o utilizador pode efetuar qualquer tipo de alterações.</w:t>
      </w:r>
    </w:p>
    <w:p w14:paraId="1675357D" w14:textId="2DF0470C" w:rsidR="00B87A36" w:rsidRDefault="007D2716" w:rsidP="009F4C09">
      <w:pPr>
        <w:spacing w:after="0"/>
      </w:pPr>
      <w:r>
        <w:tab/>
        <w:t xml:space="preserve">O botão de Convidar </w:t>
      </w:r>
      <w:r w:rsidR="00FA1046">
        <w:t>cria um</w:t>
      </w:r>
      <w:r>
        <w:t xml:space="preserve"> fragmento </w:t>
      </w:r>
      <w:r w:rsidR="00FA1046">
        <w:t xml:space="preserve">novo </w:t>
      </w:r>
      <w:r>
        <w:t>que mostra todos os contactos que foram convidados para o evento</w:t>
      </w:r>
      <w:r w:rsidR="009F4C09">
        <w:t>, e possui dois botões no final, um de convidar que permite convidar outros utilizadores pertencentes à sua rede social e um botão que permite sair do evento, caso este seja pressionado pelo criador do evento, este é apagado.</w:t>
      </w:r>
    </w:p>
    <w:p w14:paraId="16FCACCE" w14:textId="2946DE81" w:rsidR="009F4C09" w:rsidRPr="009F4C09" w:rsidRDefault="009F4C09" w:rsidP="009F4C09">
      <w:pPr>
        <w:rPr>
          <w:b/>
          <w:bCs/>
        </w:rPr>
      </w:pPr>
      <w:r>
        <w:tab/>
        <w:t xml:space="preserve">No final do </w:t>
      </w:r>
      <w:proofErr w:type="spellStart"/>
      <w:r w:rsidRPr="009F4C09">
        <w:rPr>
          <w:i/>
          <w:iCs/>
        </w:rPr>
        <w:t>EventoActivity</w:t>
      </w:r>
      <w:proofErr w:type="spellEnd"/>
      <w:r>
        <w:t xml:space="preserve"> é proporcionado um </w:t>
      </w:r>
      <w:r w:rsidRPr="009F4C09">
        <w:rPr>
          <w:i/>
          <w:iCs/>
        </w:rPr>
        <w:t>chat</w:t>
      </w:r>
      <w:r>
        <w:rPr>
          <w:i/>
          <w:iCs/>
        </w:rPr>
        <w:t xml:space="preserve"> </w:t>
      </w:r>
      <w:r>
        <w:t>que permite aos utilizadores associados ao evento trocar mensagens entre si, estas ficam todas guardadas na BD.</w:t>
      </w:r>
    </w:p>
    <w:p w14:paraId="1CFE0E59" w14:textId="530AF79F" w:rsidR="00822DEC" w:rsidRDefault="00024AAB">
      <w:pPr>
        <w:rPr>
          <w:b/>
          <w:bCs/>
        </w:rPr>
      </w:pPr>
      <w:proofErr w:type="spellStart"/>
      <w:r w:rsidRPr="00024AAB">
        <w:rPr>
          <w:b/>
          <w:bCs/>
        </w:rPr>
        <w:t>ContactosFragment</w:t>
      </w:r>
      <w:proofErr w:type="spellEnd"/>
    </w:p>
    <w:p w14:paraId="66CA6CA5" w14:textId="77777777" w:rsidR="00DF394C" w:rsidRPr="00024AAB" w:rsidRDefault="00DF394C">
      <w:pPr>
        <w:rPr>
          <w:b/>
          <w:bCs/>
        </w:rPr>
      </w:pPr>
    </w:p>
    <w:p w14:paraId="38778C28" w14:textId="554ED069" w:rsidR="00822DEC" w:rsidRDefault="00791C3F" w:rsidP="00791C3F">
      <w:r>
        <w:t xml:space="preserve">O </w:t>
      </w:r>
      <w:proofErr w:type="spellStart"/>
      <w:r>
        <w:t>fragment</w:t>
      </w:r>
      <w:proofErr w:type="spellEnd"/>
      <w:r>
        <w:t xml:space="preserve"> </w:t>
      </w:r>
      <w:proofErr w:type="spellStart"/>
      <w:r w:rsidRPr="00FA1046">
        <w:rPr>
          <w:i/>
          <w:iCs/>
          <w:highlight w:val="yellow"/>
        </w:rPr>
        <w:t>ContactosFragment</w:t>
      </w:r>
      <w:proofErr w:type="spellEnd"/>
      <w:r>
        <w:t xml:space="preserve">, serve para o utilizador ver e adicionar outros </w:t>
      </w:r>
      <w:r w:rsidR="00690484">
        <w:t>contactos</w:t>
      </w:r>
      <w:r>
        <w:t>, criando assim a sua rede social.</w:t>
      </w:r>
    </w:p>
    <w:p w14:paraId="46C41C46" w14:textId="6C7D76FA" w:rsidR="00822DEC" w:rsidRDefault="00822DEC"/>
    <w:p w14:paraId="244A54F3" w14:textId="0D674251" w:rsidR="00822DEC" w:rsidRDefault="00CD1D1E" w:rsidP="00CD1D1E">
      <w:pPr>
        <w:jc w:val="center"/>
      </w:pPr>
      <w:r>
        <w:rPr>
          <w:noProof/>
        </w:rPr>
        <w:drawing>
          <wp:inline distT="0" distB="0" distL="0" distR="0" wp14:anchorId="4AD2F3A6" wp14:editId="1AA0BE57">
            <wp:extent cx="1760400" cy="3384000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E5">
        <w:rPr>
          <w:noProof/>
        </w:rPr>
        <w:t xml:space="preserve">   </w:t>
      </w:r>
      <w:r w:rsidR="000E2E44">
        <w:t xml:space="preserve">         </w:t>
      </w:r>
      <w:r>
        <w:rPr>
          <w:noProof/>
        </w:rPr>
        <w:drawing>
          <wp:inline distT="0" distB="0" distL="0" distR="0" wp14:anchorId="24C942EE" wp14:editId="29775D1B">
            <wp:extent cx="1756800" cy="3384000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E041" w14:textId="22369549" w:rsidR="00154698" w:rsidRPr="00154698" w:rsidRDefault="00154698" w:rsidP="00154698">
      <w:pPr>
        <w:pStyle w:val="Legenda"/>
        <w:jc w:val="left"/>
      </w:pPr>
      <w:bookmarkStart w:id="53" w:name="_Toc44127960"/>
      <w:bookmarkStart w:id="54" w:name="_Toc44128016"/>
      <w:r>
        <w:t xml:space="preserve">                                      Figura </w:t>
      </w:r>
      <w:fldSimple w:instr=" SEQ Figura \* ARABIC ">
        <w:r>
          <w:rPr>
            <w:noProof/>
          </w:rPr>
          <w:t>26</w:t>
        </w:r>
      </w:fldSimple>
      <w:r>
        <w:t xml:space="preserve">- Contactos </w:t>
      </w:r>
      <w:proofErr w:type="spellStart"/>
      <w:r>
        <w:t>Activity</w:t>
      </w:r>
      <w:bookmarkStart w:id="55" w:name="_Toc44127961"/>
      <w:bookmarkStart w:id="56" w:name="_Toc44128017"/>
      <w:bookmarkEnd w:id="53"/>
      <w:bookmarkEnd w:id="54"/>
      <w:proofErr w:type="spellEnd"/>
      <w:r>
        <w:t xml:space="preserve">                        Figura </w:t>
      </w:r>
      <w:fldSimple w:instr=" SEQ Figura \* ARABIC ">
        <w:r>
          <w:rPr>
            <w:noProof/>
          </w:rPr>
          <w:t>27</w:t>
        </w:r>
      </w:fldSimple>
      <w:r>
        <w:t xml:space="preserve">- Contactos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Dialog</w:t>
      </w:r>
      <w:bookmarkEnd w:id="55"/>
      <w:bookmarkEnd w:id="56"/>
      <w:proofErr w:type="spellEnd"/>
    </w:p>
    <w:p w14:paraId="5CF0EBA2" w14:textId="218C7F65" w:rsidR="00822DEC" w:rsidRDefault="00822DEC"/>
    <w:p w14:paraId="180E412C" w14:textId="7AB084E3" w:rsidR="00DF394C" w:rsidRDefault="00791C3F" w:rsidP="00D2334A">
      <w:r>
        <w:lastRenderedPageBreak/>
        <w:tab/>
      </w:r>
      <w:r w:rsidR="00D2334A">
        <w:t xml:space="preserve">Semelhante ao </w:t>
      </w:r>
      <w:proofErr w:type="spellStart"/>
      <w:r w:rsidR="00D2334A" w:rsidRPr="00D2334A">
        <w:rPr>
          <w:rFonts w:cs="Times New Roman"/>
          <w:i/>
          <w:iCs/>
          <w:szCs w:val="24"/>
        </w:rPr>
        <w:t>EventosFragment</w:t>
      </w:r>
      <w:proofErr w:type="spellEnd"/>
      <w:r w:rsidR="00D2334A">
        <w:rPr>
          <w:rFonts w:cs="Times New Roman"/>
          <w:i/>
          <w:iCs/>
          <w:szCs w:val="24"/>
        </w:rPr>
        <w:t xml:space="preserve"> </w:t>
      </w:r>
      <w:r w:rsidR="00D2334A">
        <w:rPr>
          <w:rFonts w:cs="Times New Roman"/>
          <w:szCs w:val="24"/>
        </w:rPr>
        <w:t xml:space="preserve">este fragmento também usa uma </w:t>
      </w:r>
      <w:proofErr w:type="spellStart"/>
      <w:r w:rsidR="00D2334A" w:rsidRPr="00154698">
        <w:rPr>
          <w:i/>
          <w:iCs/>
        </w:rPr>
        <w:t>RecyclerView</w:t>
      </w:r>
      <w:proofErr w:type="spellEnd"/>
      <w:r w:rsidR="00D2334A">
        <w:t xml:space="preserve"> para mostrar todos os </w:t>
      </w:r>
      <w:r w:rsidR="00154698">
        <w:t xml:space="preserve">dados no Fragmento, </w:t>
      </w:r>
      <w:r w:rsidR="00DF394C">
        <w:t xml:space="preserve">utilizando comandos da </w:t>
      </w:r>
      <w:proofErr w:type="spellStart"/>
      <w:r w:rsidR="00DF394C" w:rsidRPr="00DF394C">
        <w:rPr>
          <w:i/>
          <w:iCs/>
        </w:rPr>
        <w:t>FireBase</w:t>
      </w:r>
      <w:proofErr w:type="spellEnd"/>
      <w:r w:rsidR="00DF394C">
        <w:t xml:space="preserve"> para obter a informação da BD. Cada registo presente na </w:t>
      </w:r>
      <w:proofErr w:type="spellStart"/>
      <w:r w:rsidR="00DF394C" w:rsidRPr="00DF394C">
        <w:rPr>
          <w:i/>
          <w:iCs/>
        </w:rPr>
        <w:t>RecyclerView</w:t>
      </w:r>
      <w:proofErr w:type="spellEnd"/>
      <w:r w:rsidR="00DF394C">
        <w:t xml:space="preserve"> é clicável abrindo um </w:t>
      </w:r>
      <w:proofErr w:type="spellStart"/>
      <w:r w:rsidR="00DF394C" w:rsidRPr="00FA1046">
        <w:rPr>
          <w:i/>
          <w:iCs/>
          <w:highlight w:val="yellow"/>
        </w:rPr>
        <w:t>dialog</w:t>
      </w:r>
      <w:proofErr w:type="spellEnd"/>
      <w:r w:rsidR="00DF394C">
        <w:t xml:space="preserve"> que permite ao utilizador eliminar o respetivo contacto. Também possui um botão na parte inferior do fragmento para adicionar um contacto, que funciona da mesma forma que as outras </w:t>
      </w:r>
      <w:proofErr w:type="gramStart"/>
      <w:r w:rsidR="00DF394C">
        <w:t>páginas  anteriormente</w:t>
      </w:r>
      <w:proofErr w:type="gramEnd"/>
      <w:r w:rsidR="00DF394C">
        <w:t xml:space="preserve"> mencionadas (Eventos </w:t>
      </w:r>
      <w:proofErr w:type="spellStart"/>
      <w:r w:rsidR="00DF394C">
        <w:t>Fragment</w:t>
      </w:r>
      <w:proofErr w:type="spellEnd"/>
      <w:r w:rsidR="00DF394C">
        <w:t>)</w:t>
      </w:r>
      <w:r w:rsidR="00690484">
        <w:t>.</w:t>
      </w:r>
    </w:p>
    <w:p w14:paraId="340107F1" w14:textId="269A83D1" w:rsidR="00DF394C" w:rsidRDefault="00DF394C" w:rsidP="00D2334A">
      <w:pPr>
        <w:rPr>
          <w:b/>
          <w:bCs/>
        </w:rPr>
      </w:pPr>
      <w:r>
        <w:tab/>
      </w:r>
    </w:p>
    <w:p w14:paraId="11725576" w14:textId="1115CDEF" w:rsidR="00D2334A" w:rsidRPr="00D2334A" w:rsidRDefault="00D2334A" w:rsidP="00D2334A">
      <w:pPr>
        <w:rPr>
          <w:rFonts w:cs="Times New Roman"/>
          <w:b/>
          <w:bCs/>
          <w:szCs w:val="24"/>
        </w:rPr>
      </w:pPr>
    </w:p>
    <w:p w14:paraId="23E04FCD" w14:textId="6F6224F1" w:rsidR="00024AAB" w:rsidRDefault="00024AAB">
      <w:pPr>
        <w:rPr>
          <w:b/>
          <w:bCs/>
        </w:rPr>
      </w:pPr>
    </w:p>
    <w:p w14:paraId="08CA7D65" w14:textId="178A6360" w:rsidR="00024AAB" w:rsidRDefault="00024AAB">
      <w:pPr>
        <w:rPr>
          <w:b/>
          <w:bCs/>
        </w:rPr>
      </w:pPr>
    </w:p>
    <w:p w14:paraId="30AE4AFB" w14:textId="06491082" w:rsidR="00CD1D1E" w:rsidRDefault="00CD1D1E" w:rsidP="00CD1D1E">
      <w:pPr>
        <w:pStyle w:val="Ttulo1"/>
        <w:spacing w:before="0"/>
        <w:rPr>
          <w:color w:val="000000"/>
        </w:rPr>
      </w:pPr>
      <w:bookmarkStart w:id="57" w:name="_Toc74500037"/>
      <w:r>
        <w:rPr>
          <w:color w:val="000000"/>
        </w:rPr>
        <w:t>Futuras Implementações</w:t>
      </w:r>
      <w:bookmarkEnd w:id="57"/>
    </w:p>
    <w:p w14:paraId="3C0B0F30" w14:textId="77777777" w:rsidR="00DA4F58" w:rsidRPr="00DA4F58" w:rsidRDefault="00DA4F58" w:rsidP="00DA4F58"/>
    <w:p w14:paraId="4D51C1B9" w14:textId="77777777" w:rsidR="00DA4F58" w:rsidRPr="00DA4F58" w:rsidRDefault="00DA4F58" w:rsidP="00DA4F58">
      <w:pPr>
        <w:pStyle w:val="PargrafodaLista"/>
        <w:numPr>
          <w:ilvl w:val="0"/>
          <w:numId w:val="8"/>
        </w:numPr>
        <w:rPr>
          <w:b/>
          <w:bCs/>
        </w:rPr>
      </w:pPr>
      <w:r w:rsidRPr="00DA4F58">
        <w:rPr>
          <w:b/>
          <w:bCs/>
        </w:rPr>
        <w:t xml:space="preserve">Chat Particular </w:t>
      </w:r>
    </w:p>
    <w:p w14:paraId="297F4385" w14:textId="5C3E695C" w:rsidR="00CD1D1E" w:rsidRDefault="00DA4F58" w:rsidP="00DA4F58">
      <w:pPr>
        <w:ind w:left="360" w:firstLine="360"/>
      </w:pPr>
      <w:r>
        <w:t xml:space="preserve"> Desenvolver um </w:t>
      </w:r>
      <w:r w:rsidRPr="00FA1046">
        <w:rPr>
          <w:i/>
          <w:iCs/>
          <w:highlight w:val="yellow"/>
        </w:rPr>
        <w:t>chat</w:t>
      </w:r>
      <w:r>
        <w:t xml:space="preserve"> particular que permita aos utilizadores falarem </w:t>
      </w:r>
      <w:r w:rsidRPr="006C700E">
        <w:t>entre si</w:t>
      </w:r>
      <w:r w:rsidR="00E974CF" w:rsidRPr="006C700E">
        <w:t>. A</w:t>
      </w:r>
      <w:r w:rsidRPr="006C700E">
        <w:t xml:space="preserve">o </w:t>
      </w:r>
      <w:r w:rsidR="00CD01FA" w:rsidRPr="006C700E">
        <w:t>contrário</w:t>
      </w:r>
      <w:r w:rsidRPr="006C700E">
        <w:t xml:space="preserve"> do que se apresenta atualmente estes só conseguem comunicar a partir da página</w:t>
      </w:r>
      <w:r>
        <w:t xml:space="preserve"> de eventos.</w:t>
      </w:r>
    </w:p>
    <w:p w14:paraId="55B3EA70" w14:textId="1C9E92B6" w:rsidR="00DA4F58" w:rsidRPr="00DA4F58" w:rsidRDefault="00DA4F58" w:rsidP="00DA4F58">
      <w:pPr>
        <w:pStyle w:val="PargrafodaLista"/>
        <w:numPr>
          <w:ilvl w:val="0"/>
          <w:numId w:val="8"/>
        </w:numPr>
        <w:rPr>
          <w:b/>
          <w:bCs/>
        </w:rPr>
      </w:pPr>
      <w:r w:rsidRPr="00DA4F58">
        <w:rPr>
          <w:b/>
          <w:bCs/>
        </w:rPr>
        <w:t>Notificações</w:t>
      </w:r>
    </w:p>
    <w:p w14:paraId="0A6F052C" w14:textId="5D34D7B2" w:rsidR="00DA4F58" w:rsidRDefault="00DA4F58" w:rsidP="00DA4F58">
      <w:r>
        <w:t>Suporte de notificações para avisar aos utilizadores quando a data de um evento se aproxima</w:t>
      </w:r>
      <w:r w:rsidR="00CD01FA">
        <w:t xml:space="preserve"> e quando é convidado para um novo evento</w:t>
      </w:r>
      <w:r>
        <w:t>.</w:t>
      </w:r>
    </w:p>
    <w:p w14:paraId="118A8632" w14:textId="77777777" w:rsidR="00CD1D1E" w:rsidRDefault="00CD1D1E">
      <w:pPr>
        <w:rPr>
          <w:b/>
          <w:bCs/>
        </w:rPr>
      </w:pPr>
    </w:p>
    <w:p w14:paraId="3AF508A8" w14:textId="121E9291" w:rsidR="00024AAB" w:rsidRDefault="00024AAB">
      <w:pPr>
        <w:rPr>
          <w:b/>
          <w:bCs/>
        </w:rPr>
      </w:pPr>
    </w:p>
    <w:p w14:paraId="39E975AE" w14:textId="4C54661B" w:rsidR="00CD1D1E" w:rsidRDefault="00CD1D1E">
      <w:pPr>
        <w:rPr>
          <w:b/>
          <w:bCs/>
        </w:rPr>
      </w:pPr>
    </w:p>
    <w:p w14:paraId="5CDE081A" w14:textId="4CE9B5AC" w:rsidR="00CD1D1E" w:rsidRDefault="00CD1D1E">
      <w:pPr>
        <w:rPr>
          <w:b/>
          <w:bCs/>
        </w:rPr>
      </w:pPr>
    </w:p>
    <w:p w14:paraId="3CEB545C" w14:textId="2B103533" w:rsidR="00CD1D1E" w:rsidRDefault="00CD1D1E">
      <w:pPr>
        <w:rPr>
          <w:b/>
          <w:bCs/>
        </w:rPr>
      </w:pPr>
    </w:p>
    <w:p w14:paraId="27D5AEF5" w14:textId="09B2BE27" w:rsidR="00CD1D1E" w:rsidRDefault="00CD1D1E">
      <w:pPr>
        <w:rPr>
          <w:b/>
          <w:bCs/>
        </w:rPr>
      </w:pPr>
    </w:p>
    <w:p w14:paraId="51246EA4" w14:textId="77777777" w:rsidR="00CD1D1E" w:rsidRPr="00024AAB" w:rsidRDefault="00CD1D1E">
      <w:pPr>
        <w:rPr>
          <w:b/>
          <w:bCs/>
        </w:rPr>
      </w:pPr>
    </w:p>
    <w:p w14:paraId="7A6D109B" w14:textId="2CB97706" w:rsidR="00715DE9" w:rsidRDefault="00A64F71" w:rsidP="00B87A36">
      <w:pPr>
        <w:pStyle w:val="Ttulo1"/>
      </w:pPr>
      <w:bookmarkStart w:id="58" w:name="_Toc74500038"/>
      <w:r>
        <w:lastRenderedPageBreak/>
        <w:t>Conclusão</w:t>
      </w:r>
      <w:bookmarkEnd w:id="58"/>
    </w:p>
    <w:p w14:paraId="31FD2FE0" w14:textId="522FEE4E" w:rsidR="00024AAB" w:rsidRDefault="00024AAB"/>
    <w:p w14:paraId="13D6160F" w14:textId="1718EA42" w:rsidR="00573F46" w:rsidRDefault="00573F46">
      <w:r>
        <w:tab/>
      </w:r>
    </w:p>
    <w:p w14:paraId="1DD52300" w14:textId="462408A5" w:rsidR="00573F46" w:rsidRDefault="00573F46" w:rsidP="00573F46">
      <w:r>
        <w:t>A aplicação desenvolvida mostra resultados satisfatórios. Embora não tenha sido implementado tudo o que pretendia, o seu intuito de criar uma plataforma para ajudar com o planeamento e agendamento de eventos. Cada utilizador tem o poder criar a própria conta e adicionar outros contactos criando a uma rede social.</w:t>
      </w:r>
      <w:r w:rsidRPr="00573F46">
        <w:t xml:space="preserve"> </w:t>
      </w:r>
      <w:r>
        <w:t xml:space="preserve">O projeto cumpre com todos </w:t>
      </w:r>
      <w:proofErr w:type="gramStart"/>
      <w:r>
        <w:t>os  requisitos</w:t>
      </w:r>
      <w:proofErr w:type="gramEnd"/>
      <w:r>
        <w:t xml:space="preserve"> dispostos na proposta, no entanto, há sempre espaço para melhoria, a destacar:</w:t>
      </w:r>
    </w:p>
    <w:p w14:paraId="072EAD23" w14:textId="77777777" w:rsidR="00573F46" w:rsidRDefault="00573F46" w:rsidP="00573F46">
      <w:pPr>
        <w:numPr>
          <w:ilvl w:val="0"/>
          <w:numId w:val="10"/>
        </w:numPr>
        <w:spacing w:after="0"/>
      </w:pPr>
      <w:r>
        <w:t>a interface da aplicação, embora simples e cómoda, podia ser mais apelante;</w:t>
      </w:r>
    </w:p>
    <w:p w14:paraId="0417614D" w14:textId="1246ED7B" w:rsidR="00573F46" w:rsidRDefault="00573F46" w:rsidP="00573F46">
      <w:pPr>
        <w:numPr>
          <w:ilvl w:val="0"/>
          <w:numId w:val="10"/>
        </w:numPr>
      </w:pPr>
      <w:r>
        <w:t>uma melhor disposição dos dados aplicados.</w:t>
      </w:r>
    </w:p>
    <w:p w14:paraId="260CA41D" w14:textId="6BC69818" w:rsidR="00024AAB" w:rsidRDefault="00573F46" w:rsidP="00573F46">
      <w:pPr>
        <w:ind w:firstLine="360"/>
      </w:pPr>
      <w:r>
        <w:t>Considerando, ainda, a evolução da aplicação, um dos rumos que a mesma poderia tomar seria o desenvolvimento de uma aplicação nativa para o sistema operativo iOS</w:t>
      </w:r>
      <w:r w:rsidR="004E03D6">
        <w:t>.</w:t>
      </w:r>
    </w:p>
    <w:p w14:paraId="3CC5C502" w14:textId="27CE0E58" w:rsidR="004E03D6" w:rsidRPr="004E03D6" w:rsidRDefault="004E03D6" w:rsidP="00573F46">
      <w:pPr>
        <w:ind w:firstLine="360"/>
        <w:rPr>
          <w:szCs w:val="24"/>
        </w:rPr>
      </w:pPr>
      <w:r w:rsidRPr="004E03D6">
        <w:rPr>
          <w:szCs w:val="24"/>
          <w:shd w:val="clear" w:color="auto" w:fill="FFFFFF"/>
        </w:rPr>
        <w:t>Por fim,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fica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este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registo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como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prova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de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que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projeto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tem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potencial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de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crescimento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na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sua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utilidade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que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poderá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vir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a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ser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um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produto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sólido</w:t>
      </w:r>
      <w:r>
        <w:rPr>
          <w:szCs w:val="24"/>
          <w:shd w:val="clear" w:color="auto" w:fill="FFFFFF"/>
        </w:rPr>
        <w:t xml:space="preserve"> no planeamento de eventos do dia a dia</w:t>
      </w:r>
      <w:r w:rsidRPr="004E03D6">
        <w:rPr>
          <w:szCs w:val="24"/>
          <w:shd w:val="clear" w:color="auto" w:fill="FFFFFF"/>
        </w:rPr>
        <w:t>.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O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que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abre</w:t>
      </w:r>
      <w:r>
        <w:rPr>
          <w:szCs w:val="24"/>
          <w:shd w:val="clear" w:color="auto" w:fill="FFFFFF"/>
        </w:rPr>
        <w:t xml:space="preserve"> </w:t>
      </w:r>
      <w:r w:rsidRPr="004E03D6">
        <w:rPr>
          <w:szCs w:val="24"/>
          <w:shd w:val="clear" w:color="auto" w:fill="FFFFFF"/>
        </w:rPr>
        <w:t>caminho para a integração com outros sistemas na mesma plataforma móvel.</w:t>
      </w:r>
    </w:p>
    <w:p w14:paraId="0C5A3E7C" w14:textId="7D1BD5DD" w:rsidR="00024AAB" w:rsidRDefault="00024AAB"/>
    <w:p w14:paraId="2FE86FAE" w14:textId="03112B60" w:rsidR="00024AAB" w:rsidRDefault="00024AAB"/>
    <w:p w14:paraId="44B9A817" w14:textId="21724643" w:rsidR="00024AAB" w:rsidRDefault="00024AAB"/>
    <w:p w14:paraId="37FE42E5" w14:textId="30591AC4" w:rsidR="00024AAB" w:rsidRDefault="00024AAB"/>
    <w:p w14:paraId="6564A74B" w14:textId="6172DD22" w:rsidR="00024AAB" w:rsidRDefault="00024AAB"/>
    <w:p w14:paraId="0E9A48FB" w14:textId="4FEE80AD" w:rsidR="00024AAB" w:rsidRDefault="00024AAB"/>
    <w:p w14:paraId="0BCB4F3B" w14:textId="11AB50DF" w:rsidR="00024AAB" w:rsidRDefault="00024AAB"/>
    <w:p w14:paraId="744A2498" w14:textId="5B6AD427" w:rsidR="00024AAB" w:rsidRDefault="00024AAB"/>
    <w:p w14:paraId="2C59BC9A" w14:textId="09A53105" w:rsidR="00024AAB" w:rsidRDefault="00024AAB"/>
    <w:p w14:paraId="215654D3" w14:textId="0800EB7D" w:rsidR="00024AAB" w:rsidRDefault="00024AAB"/>
    <w:p w14:paraId="6D17ACBF" w14:textId="77777777" w:rsidR="00715DE9" w:rsidRDefault="00715DE9"/>
    <w:p w14:paraId="777FD40D" w14:textId="77777777" w:rsidR="00715DE9" w:rsidRDefault="00A64F71">
      <w:pPr>
        <w:pStyle w:val="Ttulo1"/>
      </w:pPr>
      <w:bookmarkStart w:id="59" w:name="_Toc74500039"/>
      <w:r>
        <w:lastRenderedPageBreak/>
        <w:t>Webgrafia</w:t>
      </w:r>
      <w:bookmarkEnd w:id="59"/>
    </w:p>
    <w:p w14:paraId="7DF6F5CC" w14:textId="77777777" w:rsidR="00715DE9" w:rsidRDefault="00715DE9"/>
    <w:p w14:paraId="433E0FED" w14:textId="77777777" w:rsidR="009F4C09" w:rsidRDefault="009F4C09" w:rsidP="009F4C09">
      <w:r>
        <w:t>Silva, Luciano (</w:t>
      </w:r>
      <w:proofErr w:type="gramStart"/>
      <w:r>
        <w:t>Novembro</w:t>
      </w:r>
      <w:proofErr w:type="gramEnd"/>
      <w:r>
        <w:t xml:space="preserve"> de 2015) Apostila Android - Desenvolvimento de jogos 3. Retirado de: https://drive.google.com/file/d/17eYGIOJ9tfoMPAdYe5_PhTjmiVEdIQjW/view</w:t>
      </w:r>
    </w:p>
    <w:p w14:paraId="3EF5CB8B" w14:textId="77777777" w:rsidR="009F4C09" w:rsidRDefault="009F4C09" w:rsidP="009F4C09"/>
    <w:p w14:paraId="768E622B" w14:textId="77777777" w:rsidR="009F4C09" w:rsidRDefault="009F4C09" w:rsidP="009F4C09">
      <w:r>
        <w:t xml:space="preserve">K19 (8 de </w:t>
      </w:r>
      <w:proofErr w:type="gramStart"/>
      <w:r>
        <w:t>Outubro</w:t>
      </w:r>
      <w:proofErr w:type="gramEnd"/>
      <w:r>
        <w:t xml:space="preserve"> de 2012) Desenvolvimento Mobile com Android. Retirado de: http://www.stratura.com.br/uploads/fgfgdfgsdfg_1354214000.pdf</w:t>
      </w:r>
    </w:p>
    <w:p w14:paraId="332F9398" w14:textId="31023BD2" w:rsidR="009F4C09" w:rsidRDefault="009F4C09"/>
    <w:p w14:paraId="2E0ADAFC" w14:textId="342523C3" w:rsidR="009F4C09" w:rsidRPr="004E03D6" w:rsidRDefault="004E03D6" w:rsidP="009F4C09">
      <w:pPr>
        <w:rPr>
          <w:szCs w:val="24"/>
          <w:shd w:val="clear" w:color="auto" w:fill="FFFFFF"/>
        </w:rPr>
      </w:pPr>
      <w:proofErr w:type="spellStart"/>
      <w:proofErr w:type="gramStart"/>
      <w:r w:rsidRPr="004E03D6">
        <w:rPr>
          <w:szCs w:val="24"/>
          <w:shd w:val="clear" w:color="auto" w:fill="FFFFFF"/>
        </w:rPr>
        <w:t>Smyth</w:t>
      </w:r>
      <w:proofErr w:type="spellEnd"/>
      <w:r w:rsidRPr="004E03D6">
        <w:rPr>
          <w:szCs w:val="24"/>
          <w:shd w:val="clear" w:color="auto" w:fill="FFFFFF"/>
        </w:rPr>
        <w:t xml:space="preserve">  Neil</w:t>
      </w:r>
      <w:proofErr w:type="gramEnd"/>
      <w:r w:rsidRPr="004E03D6">
        <w:rPr>
          <w:szCs w:val="24"/>
          <w:shd w:val="clear" w:color="auto" w:fill="FFFFFF"/>
        </w:rPr>
        <w:t xml:space="preserve"> / Media </w:t>
      </w:r>
      <w:proofErr w:type="spellStart"/>
      <w:r w:rsidRPr="004E03D6">
        <w:rPr>
          <w:szCs w:val="24"/>
          <w:shd w:val="clear" w:color="auto" w:fill="FFFFFF"/>
        </w:rPr>
        <w:t>Payload</w:t>
      </w:r>
      <w:proofErr w:type="spellEnd"/>
      <w:r w:rsidRPr="004E03D6">
        <w:rPr>
          <w:szCs w:val="24"/>
          <w:shd w:val="clear" w:color="auto" w:fill="FFFFFF"/>
        </w:rPr>
        <w:t xml:space="preserve">, Inc.(2017) - </w:t>
      </w:r>
      <w:proofErr w:type="spellStart"/>
      <w:r w:rsidRPr="004E03D6">
        <w:rPr>
          <w:szCs w:val="24"/>
          <w:shd w:val="clear" w:color="auto" w:fill="FFFFFF"/>
        </w:rPr>
        <w:t>Firebase</w:t>
      </w:r>
      <w:proofErr w:type="spellEnd"/>
      <w:r w:rsidRPr="004E03D6">
        <w:rPr>
          <w:szCs w:val="24"/>
          <w:shd w:val="clear" w:color="auto" w:fill="FFFFFF"/>
        </w:rPr>
        <w:t xml:space="preserve"> </w:t>
      </w:r>
      <w:proofErr w:type="spellStart"/>
      <w:r w:rsidRPr="004E03D6">
        <w:rPr>
          <w:szCs w:val="24"/>
          <w:shd w:val="clear" w:color="auto" w:fill="FFFFFF"/>
        </w:rPr>
        <w:t>EssentialsRetirado</w:t>
      </w:r>
      <w:proofErr w:type="spellEnd"/>
      <w:r w:rsidRPr="004E03D6">
        <w:rPr>
          <w:szCs w:val="24"/>
          <w:shd w:val="clear" w:color="auto" w:fill="FFFFFF"/>
        </w:rPr>
        <w:t xml:space="preserve"> de:</w:t>
      </w:r>
      <w:r w:rsidRPr="004E03D6">
        <w:rPr>
          <w:szCs w:val="24"/>
        </w:rPr>
        <w:t xml:space="preserve"> </w:t>
      </w:r>
      <w:hyperlink r:id="rId38" w:history="1">
        <w:r w:rsidRPr="004E03D6">
          <w:rPr>
            <w:rStyle w:val="Hiperligao"/>
            <w:color w:val="auto"/>
            <w:szCs w:val="24"/>
            <w:u w:val="none"/>
            <w:shd w:val="clear" w:color="auto" w:fill="FFFFFF"/>
          </w:rPr>
          <w:t>https://www.ebookfrenzy.com/pdf_previews/FirebaseEssentialsAndroidPreview.pdf</w:t>
        </w:r>
      </w:hyperlink>
    </w:p>
    <w:p w14:paraId="052692FF" w14:textId="77777777" w:rsidR="004E03D6" w:rsidRPr="004E03D6" w:rsidRDefault="004E03D6" w:rsidP="009F4C09">
      <w:pPr>
        <w:rPr>
          <w:szCs w:val="24"/>
        </w:rPr>
      </w:pPr>
    </w:p>
    <w:p w14:paraId="7BC1466F" w14:textId="61587DA5" w:rsidR="004E03D6" w:rsidRPr="004E03D6" w:rsidRDefault="004E03D6" w:rsidP="004E03D6">
      <w:pPr>
        <w:spacing w:after="0" w:line="240" w:lineRule="auto"/>
        <w:jc w:val="left"/>
        <w:rPr>
          <w:rFonts w:ascii="Arial" w:eastAsia="Times New Roman" w:hAnsi="Arial" w:cs="Arial"/>
          <w:color w:val="000000"/>
          <w:szCs w:val="24"/>
        </w:rPr>
      </w:pPr>
      <w:r w:rsidRPr="004E03D6">
        <w:rPr>
          <w:rFonts w:eastAsia="Times New Roman" w:cs="Times New Roman"/>
          <w:color w:val="000000"/>
          <w:szCs w:val="24"/>
        </w:rPr>
        <w:t xml:space="preserve">Claro, Daniela / Sobral João (2008) - Programando em </w:t>
      </w:r>
      <w:proofErr w:type="spellStart"/>
      <w:r w:rsidRPr="004E03D6">
        <w:rPr>
          <w:rFonts w:eastAsia="Times New Roman" w:cs="Times New Roman"/>
          <w:color w:val="000000"/>
          <w:szCs w:val="24"/>
        </w:rPr>
        <w:t>JavaRetirado</w:t>
      </w:r>
      <w:proofErr w:type="spellEnd"/>
      <w:r w:rsidRPr="004E03D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proofErr w:type="gramStart"/>
      <w:r w:rsidRPr="004E03D6">
        <w:rPr>
          <w:rFonts w:eastAsia="Times New Roman" w:cs="Times New Roman"/>
          <w:color w:val="000000"/>
          <w:szCs w:val="24"/>
        </w:rPr>
        <w:t>de:https</w:t>
      </w:r>
      <w:proofErr w:type="spellEnd"/>
      <w:r w:rsidRPr="004E03D6">
        <w:rPr>
          <w:rFonts w:eastAsia="Times New Roman" w:cs="Times New Roman"/>
          <w:color w:val="000000"/>
          <w:szCs w:val="24"/>
        </w:rPr>
        <w:t>://www.faeterj-rio.edu.br/downloads/bbv/0031.pdf</w:t>
      </w:r>
      <w:proofErr w:type="gramEnd"/>
    </w:p>
    <w:p w14:paraId="4CEDF589" w14:textId="5EE97CB1" w:rsidR="009F4C09" w:rsidRDefault="009F4C09" w:rsidP="009F4C09"/>
    <w:p w14:paraId="3E617DD3" w14:textId="5E70647C" w:rsidR="009F4C09" w:rsidRPr="009F4C09" w:rsidRDefault="009F4C09" w:rsidP="009F4C09">
      <w:r>
        <w:rPr>
          <w:lang w:val="en-GB"/>
        </w:rPr>
        <w:t xml:space="preserve">Stern, </w:t>
      </w:r>
      <w:proofErr w:type="gramStart"/>
      <w:r>
        <w:rPr>
          <w:lang w:val="en-GB"/>
        </w:rPr>
        <w:t>Sam(</w:t>
      </w:r>
      <w:proofErr w:type="gramEnd"/>
      <w:r>
        <w:rPr>
          <w:lang w:val="en-GB"/>
        </w:rPr>
        <w:t xml:space="preserve">2019) </w:t>
      </w:r>
      <w:proofErr w:type="spellStart"/>
      <w:r>
        <w:rPr>
          <w:lang w:val="en-GB"/>
        </w:rPr>
        <w:t>FireBaseUI</w:t>
      </w:r>
      <w:proofErr w:type="spellEnd"/>
      <w:r>
        <w:rPr>
          <w:lang w:val="en-GB"/>
        </w:rPr>
        <w:t xml:space="preserve"> for Realtime Database. </w:t>
      </w:r>
      <w:r w:rsidRPr="009F4C09">
        <w:t xml:space="preserve">Retirado de: </w:t>
      </w:r>
      <w:hyperlink r:id="rId39" w:history="1">
        <w:r w:rsidRPr="009F4C09">
          <w:rPr>
            <w:rStyle w:val="Hiperligao"/>
            <w:color w:val="auto"/>
            <w:u w:val="none"/>
          </w:rPr>
          <w:t>https://github.com/firebase/FirebaseUI-Android/blob/master/database/README.md</w:t>
        </w:r>
      </w:hyperlink>
    </w:p>
    <w:p w14:paraId="7EE2A9D1" w14:textId="5899A8E4" w:rsidR="009F4C09" w:rsidRDefault="009F4C09" w:rsidP="009F4C09"/>
    <w:p w14:paraId="19F1174F" w14:textId="71405BF3" w:rsidR="009F4C09" w:rsidRPr="009F4C09" w:rsidRDefault="009F4C09" w:rsidP="009F4C09">
      <w:r>
        <w:t xml:space="preserve">Oliveira, Nuno (8 de </w:t>
      </w:r>
      <w:proofErr w:type="gramStart"/>
      <w:r>
        <w:t>Abril</w:t>
      </w:r>
      <w:proofErr w:type="gramEnd"/>
      <w:r>
        <w:t xml:space="preserve"> de 2020) O que é o Sistema Operativo Google Android? O que são os GMS? Retirado de</w:t>
      </w:r>
      <w:r w:rsidRPr="009F4C09">
        <w:t xml:space="preserve">: </w:t>
      </w:r>
      <w:hyperlink r:id="rId40" w:history="1">
        <w:r w:rsidRPr="009F4C09">
          <w:rPr>
            <w:rStyle w:val="Hiperligao"/>
            <w:color w:val="auto"/>
            <w:u w:val="none"/>
          </w:rPr>
          <w:t>https://www.leak.pt/o-que-e-o-sistema-operativo-google-android-o-que-sao-os-gms/</w:t>
        </w:r>
      </w:hyperlink>
    </w:p>
    <w:p w14:paraId="3DBDB4C4" w14:textId="207ECB65" w:rsidR="00210347" w:rsidRDefault="00210347">
      <w:r>
        <w:br w:type="page"/>
      </w:r>
    </w:p>
    <w:p w14:paraId="3B4D94A5" w14:textId="65E2E981" w:rsidR="009F4C09" w:rsidRDefault="00210347" w:rsidP="00210347">
      <w:pPr>
        <w:pStyle w:val="Ttulo1"/>
      </w:pPr>
      <w:r>
        <w:lastRenderedPageBreak/>
        <w:t>Apêndice</w:t>
      </w:r>
    </w:p>
    <w:p w14:paraId="42B0921A" w14:textId="77777777" w:rsidR="00210347" w:rsidRPr="00210347" w:rsidRDefault="00210347" w:rsidP="00210347">
      <w:pPr>
        <w:pStyle w:val="PargrafodaLista"/>
        <w:keepNext/>
        <w:keepLines/>
        <w:numPr>
          <w:ilvl w:val="0"/>
          <w:numId w:val="14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  <w:bookmarkStart w:id="60" w:name="_Toc67759249"/>
      <w:bookmarkStart w:id="61" w:name="_Toc68021230"/>
    </w:p>
    <w:p w14:paraId="12167127" w14:textId="77777777" w:rsidR="00210347" w:rsidRPr="00210347" w:rsidRDefault="00210347" w:rsidP="00210347">
      <w:pPr>
        <w:pStyle w:val="PargrafodaLista"/>
        <w:keepNext/>
        <w:keepLines/>
        <w:numPr>
          <w:ilvl w:val="0"/>
          <w:numId w:val="14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p w14:paraId="470E126A" w14:textId="77777777" w:rsidR="00210347" w:rsidRPr="00210347" w:rsidRDefault="00210347" w:rsidP="00210347">
      <w:pPr>
        <w:pStyle w:val="PargrafodaLista"/>
        <w:keepNext/>
        <w:keepLines/>
        <w:numPr>
          <w:ilvl w:val="0"/>
          <w:numId w:val="14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p w14:paraId="5210E0CB" w14:textId="77777777" w:rsidR="00210347" w:rsidRPr="00210347" w:rsidRDefault="00210347" w:rsidP="00210347">
      <w:pPr>
        <w:pStyle w:val="PargrafodaLista"/>
        <w:keepNext/>
        <w:keepLines/>
        <w:numPr>
          <w:ilvl w:val="0"/>
          <w:numId w:val="14"/>
        </w:numPr>
        <w:spacing w:before="40" w:after="0"/>
        <w:contextualSpacing w:val="0"/>
        <w:jc w:val="center"/>
        <w:outlineLvl w:val="1"/>
        <w:rPr>
          <w:rFonts w:eastAsia="Times New Roman" w:cs="Times New Roman"/>
          <w:b/>
          <w:vanish/>
          <w:sz w:val="32"/>
          <w:szCs w:val="32"/>
        </w:rPr>
      </w:pPr>
    </w:p>
    <w:p w14:paraId="28A9D63A" w14:textId="01E53AE4" w:rsidR="00210347" w:rsidRDefault="00210347" w:rsidP="00210347">
      <w:pPr>
        <w:pStyle w:val="Ttulo2"/>
      </w:pPr>
      <w:r>
        <w:t>Apêndice A – Teoria da Hierarquia das Necessidades de Maslow</w:t>
      </w:r>
      <w:bookmarkEnd w:id="60"/>
      <w:bookmarkEnd w:id="61"/>
    </w:p>
    <w:p w14:paraId="168C2758" w14:textId="77777777" w:rsidR="00210347" w:rsidRDefault="00210347" w:rsidP="00210347">
      <w:pPr>
        <w:pStyle w:val="Textbody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9CE1E42" wp14:editId="136B81C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245429" cy="2476500"/>
            <wp:effectExtent l="0" t="0" r="22225" b="19050"/>
            <wp:wrapTopAndBottom/>
            <wp:docPr id="21" name="Diagrama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anchor>
        </w:drawing>
      </w:r>
    </w:p>
    <w:p w14:paraId="4D24E84F" w14:textId="2CBD0F47" w:rsidR="00210347" w:rsidRDefault="00210347" w:rsidP="00210347"/>
    <w:p w14:paraId="6BFFD6C8" w14:textId="63477853" w:rsidR="00210347" w:rsidRDefault="00901796" w:rsidP="00210347">
      <w:pPr>
        <w:pStyle w:val="Ttulo2"/>
      </w:pPr>
      <w:r>
        <w:t xml:space="preserve">Apêndice B - </w:t>
      </w:r>
      <w:r w:rsidR="00210347" w:rsidRPr="00210347">
        <w:t xml:space="preserve">Logótipo concebido </w:t>
      </w:r>
      <w:r w:rsidR="00210347">
        <w:t xml:space="preserve">no </w:t>
      </w:r>
      <w:proofErr w:type="spellStart"/>
      <w:r w:rsidR="00210347">
        <w:t>Illustrator</w:t>
      </w:r>
      <w:proofErr w:type="spellEnd"/>
      <w:r w:rsidR="00210347">
        <w:t xml:space="preserve"> </w:t>
      </w:r>
      <w:r w:rsidR="00210347" w:rsidRPr="00210347">
        <w:t>para a plataforma</w:t>
      </w:r>
    </w:p>
    <w:p w14:paraId="5E287A3E" w14:textId="545334BC" w:rsidR="00901796" w:rsidRDefault="00210347" w:rsidP="00901796">
      <w:pPr>
        <w:ind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8FFCF0" wp14:editId="7E3636A7">
            <wp:simplePos x="0" y="0"/>
            <wp:positionH relativeFrom="margin">
              <wp:posOffset>885825</wp:posOffset>
            </wp:positionH>
            <wp:positionV relativeFrom="paragraph">
              <wp:posOffset>292016</wp:posOffset>
            </wp:positionV>
            <wp:extent cx="3959225" cy="163576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07C1A" w14:textId="4FEDFC72" w:rsidR="00901796" w:rsidRDefault="00901796" w:rsidP="00901796">
      <w:pPr>
        <w:ind w:firstLine="0"/>
      </w:pPr>
    </w:p>
    <w:p w14:paraId="0738EA9D" w14:textId="174FE5B3" w:rsidR="00210347" w:rsidRPr="00210347" w:rsidRDefault="00901796" w:rsidP="00210347">
      <w:pPr>
        <w:pStyle w:val="Ttulo2"/>
      </w:pPr>
      <w:r>
        <w:lastRenderedPageBreak/>
        <w:t xml:space="preserve">Apêndice C </w:t>
      </w:r>
      <w:r w:rsidR="002B076A">
        <w:t xml:space="preserve">- </w:t>
      </w:r>
      <w:r w:rsidR="002B076A" w:rsidRPr="00210347">
        <w:t>Diferenças</w:t>
      </w:r>
      <w:r w:rsidR="00210347" w:rsidRPr="00210347">
        <w:t xml:space="preserve"> entre logótipo e logo</w:t>
      </w:r>
    </w:p>
    <w:p w14:paraId="1FFAEC62" w14:textId="523897D2" w:rsidR="00210347" w:rsidRPr="00210347" w:rsidRDefault="00EB131D" w:rsidP="00210347">
      <w:r>
        <w:rPr>
          <w:noProof/>
        </w:rPr>
        <w:drawing>
          <wp:anchor distT="0" distB="0" distL="114300" distR="114300" simplePos="0" relativeHeight="251668480" behindDoc="0" locked="0" layoutInCell="1" allowOverlap="1" wp14:anchorId="764EE486" wp14:editId="64C431D5">
            <wp:simplePos x="0" y="0"/>
            <wp:positionH relativeFrom="margin">
              <wp:posOffset>879475</wp:posOffset>
            </wp:positionH>
            <wp:positionV relativeFrom="paragraph">
              <wp:posOffset>227330</wp:posOffset>
            </wp:positionV>
            <wp:extent cx="3967480" cy="280860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B47FC2" w14:textId="32258607" w:rsidR="00210347" w:rsidRDefault="00210347" w:rsidP="00210347"/>
    <w:p w14:paraId="70A8FCE5" w14:textId="127A9EAD" w:rsidR="00F00B3B" w:rsidRPr="00210347" w:rsidRDefault="00F00B3B" w:rsidP="00F00B3B">
      <w:pPr>
        <w:pStyle w:val="Ttulo2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45BCE30" wp14:editId="1E15781A">
            <wp:simplePos x="0" y="0"/>
            <wp:positionH relativeFrom="margin">
              <wp:align>center</wp:align>
            </wp:positionH>
            <wp:positionV relativeFrom="paragraph">
              <wp:posOffset>839110</wp:posOffset>
            </wp:positionV>
            <wp:extent cx="2400300" cy="240030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Apêndice D – Representação das cores quentes e frias numa roda de cores</w:t>
      </w:r>
    </w:p>
    <w:p w14:paraId="6FEF1670" w14:textId="05260188" w:rsidR="00210347" w:rsidRPr="00210347" w:rsidRDefault="00D42620" w:rsidP="00210347">
      <w:r>
        <w:rPr>
          <w:noProof/>
        </w:rPr>
        <w:drawing>
          <wp:anchor distT="0" distB="0" distL="114300" distR="114300" simplePos="0" relativeHeight="251670528" behindDoc="0" locked="0" layoutInCell="1" allowOverlap="1" wp14:anchorId="1C39938D" wp14:editId="710A9267">
            <wp:simplePos x="0" y="0"/>
            <wp:positionH relativeFrom="column">
              <wp:posOffset>414068</wp:posOffset>
            </wp:positionH>
            <wp:positionV relativeFrom="paragraph">
              <wp:posOffset>4880035</wp:posOffset>
            </wp:positionV>
            <wp:extent cx="3600000" cy="2024950"/>
            <wp:effectExtent l="0" t="0" r="635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55">
        <w:rPr>
          <w:noProof/>
        </w:rPr>
        <w:drawing>
          <wp:inline distT="0" distB="0" distL="0" distR="0" wp14:anchorId="4CF707AE" wp14:editId="7AD4D638">
            <wp:extent cx="3600000" cy="2024950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347" w:rsidRPr="00210347" w:rsidSect="00286D8D">
      <w:type w:val="evenPage"/>
      <w:pgSz w:w="11906" w:h="16838"/>
      <w:pgMar w:top="1440" w:right="1440" w:bottom="1440" w:left="1440" w:header="708" w:footer="70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45CFE" w14:textId="77777777" w:rsidR="005C2374" w:rsidRDefault="005C2374">
      <w:pPr>
        <w:spacing w:after="0" w:line="240" w:lineRule="auto"/>
      </w:pPr>
      <w:r>
        <w:separator/>
      </w:r>
    </w:p>
  </w:endnote>
  <w:endnote w:type="continuationSeparator" w:id="0">
    <w:p w14:paraId="4527DB29" w14:textId="77777777" w:rsidR="005C2374" w:rsidRDefault="005C2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0"/>
    <w:family w:val="auto"/>
    <w:pitch w:val="variable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113905"/>
      <w:docPartObj>
        <w:docPartGallery w:val="Page Numbers (Bottom of Page)"/>
        <w:docPartUnique/>
      </w:docPartObj>
    </w:sdtPr>
    <w:sdtEndPr/>
    <w:sdtContent>
      <w:p w14:paraId="35B266DD" w14:textId="4ED3224D" w:rsidR="00CD5EB4" w:rsidRDefault="00CD5E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D4A2C9" w14:textId="77777777" w:rsidR="00CD5EB4" w:rsidRDefault="00CD5EB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229823"/>
      <w:docPartObj>
        <w:docPartGallery w:val="Page Numbers (Bottom of Page)"/>
        <w:docPartUnique/>
      </w:docPartObj>
    </w:sdtPr>
    <w:sdtEndPr/>
    <w:sdtContent>
      <w:p w14:paraId="27BDCC26" w14:textId="511BC06B" w:rsidR="00CD5EB4" w:rsidRDefault="00CD5E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C474B3" w14:textId="77777777" w:rsidR="00CD5EB4" w:rsidRDefault="00CD5E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F9CB6" w14:textId="77777777" w:rsidR="005C2374" w:rsidRDefault="005C2374">
      <w:pPr>
        <w:spacing w:after="0" w:line="240" w:lineRule="auto"/>
      </w:pPr>
      <w:r>
        <w:separator/>
      </w:r>
    </w:p>
  </w:footnote>
  <w:footnote w:type="continuationSeparator" w:id="0">
    <w:p w14:paraId="507FF4CB" w14:textId="77777777" w:rsidR="005C2374" w:rsidRDefault="005C2374">
      <w:pPr>
        <w:spacing w:after="0" w:line="240" w:lineRule="auto"/>
      </w:pPr>
      <w:r>
        <w:continuationSeparator/>
      </w:r>
    </w:p>
  </w:footnote>
  <w:footnote w:id="1">
    <w:p w14:paraId="1CD440C6" w14:textId="3AC130ED" w:rsidR="00D663D4" w:rsidRDefault="00D663D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TimesNewRoman" w:hAnsi="TimesNewRoman" w:cs="TimesNewRoman"/>
          <w:sz w:val="19"/>
          <w:szCs w:val="19"/>
        </w:rPr>
        <w:t xml:space="preserve">Apêndice </w:t>
      </w:r>
      <w:r w:rsidR="00210347">
        <w:rPr>
          <w:rFonts w:ascii="TimesNewRoman" w:hAnsi="TimesNewRoman" w:cs="TimesNewRoman"/>
          <w:sz w:val="19"/>
          <w:szCs w:val="19"/>
        </w:rPr>
        <w:t>B</w:t>
      </w:r>
      <w:r>
        <w:rPr>
          <w:rFonts w:ascii="TimesNewRoman" w:hAnsi="TimesNewRoman" w:cs="TimesNewRoman"/>
          <w:sz w:val="19"/>
          <w:szCs w:val="19"/>
        </w:rPr>
        <w:t xml:space="preserve"> – Logótipo concebido no Adobe </w:t>
      </w:r>
      <w:proofErr w:type="spellStart"/>
      <w:r>
        <w:rPr>
          <w:rFonts w:ascii="TimesNewRoman" w:hAnsi="TimesNewRoman" w:cs="TimesNewRoman"/>
          <w:sz w:val="19"/>
          <w:szCs w:val="19"/>
        </w:rPr>
        <w:t>Illustrator</w:t>
      </w:r>
      <w:proofErr w:type="spellEnd"/>
      <w:r>
        <w:rPr>
          <w:rFonts w:ascii="TimesNewRoman" w:hAnsi="TimesNewRoman" w:cs="TimesNewRoman"/>
          <w:sz w:val="19"/>
          <w:szCs w:val="19"/>
        </w:rPr>
        <w:t xml:space="preserve"> para a plataforma</w:t>
      </w:r>
    </w:p>
  </w:footnote>
  <w:footnote w:id="2">
    <w:p w14:paraId="701CDECE" w14:textId="26F0564C" w:rsidR="00D663D4" w:rsidRDefault="00D663D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EB131D">
        <w:rPr>
          <w:rFonts w:ascii="TimesNewRoman" w:hAnsi="TimesNewRoman" w:cs="TimesNewRoman"/>
          <w:sz w:val="19"/>
          <w:szCs w:val="19"/>
        </w:rPr>
        <w:t xml:space="preserve">Apêndice </w:t>
      </w:r>
      <w:r w:rsidR="00EB131D">
        <w:rPr>
          <w:rFonts w:ascii="TimesNewRoman" w:hAnsi="TimesNewRoman" w:cs="TimesNewRoman"/>
          <w:sz w:val="19"/>
          <w:szCs w:val="19"/>
        </w:rPr>
        <w:t>C</w:t>
      </w:r>
      <w:r w:rsidR="00EB131D">
        <w:rPr>
          <w:rFonts w:ascii="TimesNewRoman" w:hAnsi="TimesNewRoman" w:cs="TimesNewRoman"/>
          <w:sz w:val="19"/>
          <w:szCs w:val="19"/>
        </w:rPr>
        <w:t xml:space="preserve"> –</w:t>
      </w:r>
      <w:r w:rsidR="00EB131D">
        <w:rPr>
          <w:rFonts w:ascii="TimesNewRoman" w:hAnsi="TimesNewRoman" w:cs="TimesNewRoman"/>
          <w:sz w:val="19"/>
          <w:szCs w:val="19"/>
        </w:rPr>
        <w:t xml:space="preserve"> </w:t>
      </w:r>
      <w:r w:rsidR="00EB131D" w:rsidRPr="00210347">
        <w:t>Diferenças entre logótipo e logo</w:t>
      </w:r>
    </w:p>
  </w:footnote>
  <w:footnote w:id="3">
    <w:p w14:paraId="1B8FD12F" w14:textId="6373E677" w:rsidR="001D7DB1" w:rsidRDefault="001D7DB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F00B3B" w:rsidRPr="00F00B3B">
        <w:t>Apêndice D – Representação das cores quentes e frias numa roda de cores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40AE4" w14:textId="37DCC5BD" w:rsidR="00CD5EB4" w:rsidRDefault="00880B3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Calibri" w:hAnsi="Calibri"/>
        <w:color w:val="000000"/>
        <w:sz w:val="22"/>
      </w:rPr>
      <w:t>40130</w:t>
    </w:r>
    <w:r w:rsidR="00CD5EB4">
      <w:rPr>
        <w:rFonts w:ascii="Calibri" w:hAnsi="Calibri"/>
        <w:color w:val="000000"/>
        <w:sz w:val="22"/>
      </w:rPr>
      <w:t xml:space="preserve"> – </w:t>
    </w:r>
    <w:r w:rsidR="00CD5EB4">
      <w:rPr>
        <w:noProof/>
      </w:rPr>
      <w:drawing>
        <wp:anchor distT="0" distB="0" distL="114300" distR="114300" simplePos="0" relativeHeight="251658240" behindDoc="0" locked="0" layoutInCell="1" hidden="0" allowOverlap="1" wp14:anchorId="0056098D" wp14:editId="7FB92456">
          <wp:simplePos x="0" y="0"/>
          <wp:positionH relativeFrom="column">
            <wp:posOffset>4426585</wp:posOffset>
          </wp:positionH>
          <wp:positionV relativeFrom="paragraph">
            <wp:posOffset>-156209</wp:posOffset>
          </wp:positionV>
          <wp:extent cx="1304925" cy="531495"/>
          <wp:effectExtent l="0" t="0" r="0" b="0"/>
          <wp:wrapSquare wrapText="bothSides" distT="0" distB="0" distL="114300" distR="114300"/>
          <wp:docPr id="3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4925" cy="5314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880B39">
      <w:rPr>
        <w:rFonts w:ascii="Calibri" w:hAnsi="Calibri"/>
        <w:color w:val="000000"/>
        <w:sz w:val="22"/>
      </w:rPr>
      <w:t>André Gomes</w:t>
    </w:r>
  </w:p>
  <w:p w14:paraId="17C296A3" w14:textId="77777777" w:rsidR="00CD5EB4" w:rsidRDefault="00CD5EB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D4DC0"/>
    <w:multiLevelType w:val="multilevel"/>
    <w:tmpl w:val="02ACDA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2CF55BD"/>
    <w:multiLevelType w:val="hybridMultilevel"/>
    <w:tmpl w:val="E8EADE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B21FFD"/>
    <w:multiLevelType w:val="hybridMultilevel"/>
    <w:tmpl w:val="588C8312"/>
    <w:lvl w:ilvl="0" w:tplc="6E2E5C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30271F"/>
    <w:multiLevelType w:val="multilevel"/>
    <w:tmpl w:val="12C4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161E0"/>
    <w:multiLevelType w:val="multilevel"/>
    <w:tmpl w:val="65CA8C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34926E9"/>
    <w:multiLevelType w:val="multilevel"/>
    <w:tmpl w:val="05F2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8957E9"/>
    <w:multiLevelType w:val="hybridMultilevel"/>
    <w:tmpl w:val="E4681B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A1550"/>
    <w:multiLevelType w:val="multilevel"/>
    <w:tmpl w:val="BAB4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FD4235"/>
    <w:multiLevelType w:val="multilevel"/>
    <w:tmpl w:val="7D2E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9114E5"/>
    <w:multiLevelType w:val="hybridMultilevel"/>
    <w:tmpl w:val="A1A82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C1722"/>
    <w:multiLevelType w:val="hybridMultilevel"/>
    <w:tmpl w:val="65EC9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180FB2"/>
    <w:multiLevelType w:val="hybridMultilevel"/>
    <w:tmpl w:val="DECA9242"/>
    <w:lvl w:ilvl="0" w:tplc="7396A44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6B6F58"/>
    <w:multiLevelType w:val="multilevel"/>
    <w:tmpl w:val="A40252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6"/>
  </w:num>
  <w:num w:numId="9">
    <w:abstractNumId w:val="0"/>
  </w:num>
  <w:num w:numId="10">
    <w:abstractNumId w:val="12"/>
  </w:num>
  <w:num w:numId="11">
    <w:abstractNumId w:val="2"/>
  </w:num>
  <w:num w:numId="12">
    <w:abstractNumId w:val="4"/>
  </w:num>
  <w:num w:numId="13">
    <w:abstractNumId w:val="11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DE9"/>
    <w:rsid w:val="00000A91"/>
    <w:rsid w:val="00002973"/>
    <w:rsid w:val="00003747"/>
    <w:rsid w:val="00004BAF"/>
    <w:rsid w:val="00024AAB"/>
    <w:rsid w:val="000437A0"/>
    <w:rsid w:val="000512A3"/>
    <w:rsid w:val="000525A7"/>
    <w:rsid w:val="0006352C"/>
    <w:rsid w:val="000774AB"/>
    <w:rsid w:val="00081683"/>
    <w:rsid w:val="00090A70"/>
    <w:rsid w:val="000B3C6F"/>
    <w:rsid w:val="000B7204"/>
    <w:rsid w:val="000C2D17"/>
    <w:rsid w:val="000E2E44"/>
    <w:rsid w:val="000F030F"/>
    <w:rsid w:val="000F4435"/>
    <w:rsid w:val="00106B77"/>
    <w:rsid w:val="00123FF4"/>
    <w:rsid w:val="00150E96"/>
    <w:rsid w:val="00154698"/>
    <w:rsid w:val="00163516"/>
    <w:rsid w:val="00173194"/>
    <w:rsid w:val="00183BAF"/>
    <w:rsid w:val="00185076"/>
    <w:rsid w:val="001B3560"/>
    <w:rsid w:val="001D7BAD"/>
    <w:rsid w:val="001D7DB1"/>
    <w:rsid w:val="00202E09"/>
    <w:rsid w:val="00210347"/>
    <w:rsid w:val="0023198E"/>
    <w:rsid w:val="00234534"/>
    <w:rsid w:val="00243570"/>
    <w:rsid w:val="00246360"/>
    <w:rsid w:val="0024664C"/>
    <w:rsid w:val="00267DCD"/>
    <w:rsid w:val="00271BC2"/>
    <w:rsid w:val="00286D8D"/>
    <w:rsid w:val="00290BCD"/>
    <w:rsid w:val="002B076A"/>
    <w:rsid w:val="002B4C07"/>
    <w:rsid w:val="00310728"/>
    <w:rsid w:val="003138BB"/>
    <w:rsid w:val="00326F10"/>
    <w:rsid w:val="00332755"/>
    <w:rsid w:val="00344970"/>
    <w:rsid w:val="00347058"/>
    <w:rsid w:val="003479DE"/>
    <w:rsid w:val="003651E8"/>
    <w:rsid w:val="00375126"/>
    <w:rsid w:val="00382F35"/>
    <w:rsid w:val="00393DDE"/>
    <w:rsid w:val="00395D00"/>
    <w:rsid w:val="003A7E10"/>
    <w:rsid w:val="003D1F90"/>
    <w:rsid w:val="003F3AE8"/>
    <w:rsid w:val="00404625"/>
    <w:rsid w:val="0040748A"/>
    <w:rsid w:val="00423670"/>
    <w:rsid w:val="00450721"/>
    <w:rsid w:val="004A5AF8"/>
    <w:rsid w:val="004B6760"/>
    <w:rsid w:val="004D4599"/>
    <w:rsid w:val="004E03D6"/>
    <w:rsid w:val="004E3965"/>
    <w:rsid w:val="004F13B3"/>
    <w:rsid w:val="00503CAD"/>
    <w:rsid w:val="00510005"/>
    <w:rsid w:val="005311B3"/>
    <w:rsid w:val="0054310C"/>
    <w:rsid w:val="00551CE2"/>
    <w:rsid w:val="00560924"/>
    <w:rsid w:val="00561D0F"/>
    <w:rsid w:val="00565579"/>
    <w:rsid w:val="00573F46"/>
    <w:rsid w:val="00577D1B"/>
    <w:rsid w:val="005B08EF"/>
    <w:rsid w:val="005C2374"/>
    <w:rsid w:val="005E37E4"/>
    <w:rsid w:val="005F3E5A"/>
    <w:rsid w:val="006414A9"/>
    <w:rsid w:val="00645BA3"/>
    <w:rsid w:val="00656149"/>
    <w:rsid w:val="00672C75"/>
    <w:rsid w:val="00675110"/>
    <w:rsid w:val="00676A74"/>
    <w:rsid w:val="00690484"/>
    <w:rsid w:val="006C700E"/>
    <w:rsid w:val="006D0714"/>
    <w:rsid w:val="006F7547"/>
    <w:rsid w:val="0070394D"/>
    <w:rsid w:val="00715DE9"/>
    <w:rsid w:val="007209EF"/>
    <w:rsid w:val="007241D2"/>
    <w:rsid w:val="0076410C"/>
    <w:rsid w:val="0078508D"/>
    <w:rsid w:val="00791C3F"/>
    <w:rsid w:val="0079204E"/>
    <w:rsid w:val="007A01C7"/>
    <w:rsid w:val="007A051C"/>
    <w:rsid w:val="007B4567"/>
    <w:rsid w:val="007B5823"/>
    <w:rsid w:val="007D24D7"/>
    <w:rsid w:val="007D2716"/>
    <w:rsid w:val="007D5885"/>
    <w:rsid w:val="007D5E37"/>
    <w:rsid w:val="007E3050"/>
    <w:rsid w:val="00804762"/>
    <w:rsid w:val="00807330"/>
    <w:rsid w:val="00822DEC"/>
    <w:rsid w:val="00827689"/>
    <w:rsid w:val="0083078A"/>
    <w:rsid w:val="0083289A"/>
    <w:rsid w:val="00850C6F"/>
    <w:rsid w:val="008748FF"/>
    <w:rsid w:val="008757EE"/>
    <w:rsid w:val="00880B39"/>
    <w:rsid w:val="00880C73"/>
    <w:rsid w:val="008A1A64"/>
    <w:rsid w:val="00901796"/>
    <w:rsid w:val="00920749"/>
    <w:rsid w:val="00942A8E"/>
    <w:rsid w:val="0095257F"/>
    <w:rsid w:val="00972620"/>
    <w:rsid w:val="0097380D"/>
    <w:rsid w:val="00983BF0"/>
    <w:rsid w:val="009840F0"/>
    <w:rsid w:val="009868AF"/>
    <w:rsid w:val="009C1F83"/>
    <w:rsid w:val="009C43E2"/>
    <w:rsid w:val="009D4E51"/>
    <w:rsid w:val="009F4C09"/>
    <w:rsid w:val="00A37FC4"/>
    <w:rsid w:val="00A41A22"/>
    <w:rsid w:val="00A47BFD"/>
    <w:rsid w:val="00A64F71"/>
    <w:rsid w:val="00A66D4A"/>
    <w:rsid w:val="00A92BB5"/>
    <w:rsid w:val="00AB5BED"/>
    <w:rsid w:val="00AC5FA4"/>
    <w:rsid w:val="00AE00BC"/>
    <w:rsid w:val="00AF1DEB"/>
    <w:rsid w:val="00B0170A"/>
    <w:rsid w:val="00B12079"/>
    <w:rsid w:val="00B21F9A"/>
    <w:rsid w:val="00B27220"/>
    <w:rsid w:val="00B27705"/>
    <w:rsid w:val="00B339C2"/>
    <w:rsid w:val="00B41FBD"/>
    <w:rsid w:val="00B50FFB"/>
    <w:rsid w:val="00B52FA3"/>
    <w:rsid w:val="00B57BFE"/>
    <w:rsid w:val="00B839AB"/>
    <w:rsid w:val="00B87A36"/>
    <w:rsid w:val="00B95705"/>
    <w:rsid w:val="00BA11CA"/>
    <w:rsid w:val="00BC10D1"/>
    <w:rsid w:val="00BE3382"/>
    <w:rsid w:val="00BE386F"/>
    <w:rsid w:val="00BF3A6E"/>
    <w:rsid w:val="00C10A83"/>
    <w:rsid w:val="00C110C6"/>
    <w:rsid w:val="00C25AA4"/>
    <w:rsid w:val="00C3781D"/>
    <w:rsid w:val="00C527CC"/>
    <w:rsid w:val="00C627E9"/>
    <w:rsid w:val="00C66E15"/>
    <w:rsid w:val="00C75708"/>
    <w:rsid w:val="00C9035A"/>
    <w:rsid w:val="00C94A4F"/>
    <w:rsid w:val="00C967DB"/>
    <w:rsid w:val="00CD01FA"/>
    <w:rsid w:val="00CD1BE5"/>
    <w:rsid w:val="00CD1D1E"/>
    <w:rsid w:val="00CD5EB4"/>
    <w:rsid w:val="00CD79D4"/>
    <w:rsid w:val="00CF4BD1"/>
    <w:rsid w:val="00D07C37"/>
    <w:rsid w:val="00D1339F"/>
    <w:rsid w:val="00D2334A"/>
    <w:rsid w:val="00D25AD8"/>
    <w:rsid w:val="00D36F4B"/>
    <w:rsid w:val="00D42620"/>
    <w:rsid w:val="00D663D4"/>
    <w:rsid w:val="00DA4F58"/>
    <w:rsid w:val="00DF09CE"/>
    <w:rsid w:val="00DF394C"/>
    <w:rsid w:val="00DF5B9C"/>
    <w:rsid w:val="00E0523D"/>
    <w:rsid w:val="00E617BF"/>
    <w:rsid w:val="00E67A5E"/>
    <w:rsid w:val="00E77608"/>
    <w:rsid w:val="00E974CF"/>
    <w:rsid w:val="00EA5153"/>
    <w:rsid w:val="00EB131D"/>
    <w:rsid w:val="00EC6A6F"/>
    <w:rsid w:val="00ED1FC4"/>
    <w:rsid w:val="00EE49B7"/>
    <w:rsid w:val="00EE7A89"/>
    <w:rsid w:val="00EE7F8F"/>
    <w:rsid w:val="00EF293F"/>
    <w:rsid w:val="00EF5D70"/>
    <w:rsid w:val="00F00B3B"/>
    <w:rsid w:val="00F0157D"/>
    <w:rsid w:val="00F4539B"/>
    <w:rsid w:val="00F6213C"/>
    <w:rsid w:val="00F76CF4"/>
    <w:rsid w:val="00F9444B"/>
    <w:rsid w:val="00F97AB3"/>
    <w:rsid w:val="00FA1046"/>
    <w:rsid w:val="00FA3648"/>
    <w:rsid w:val="00FA67E5"/>
    <w:rsid w:val="00FE04A3"/>
    <w:rsid w:val="00FE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EAC48"/>
  <w15:docId w15:val="{02B642C9-C0C8-4628-94A8-B620EBC9D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en-GB" w:bidi="ar-SA"/>
      </w:rPr>
    </w:rPrDefault>
    <w:pPrDefault>
      <w:pPr>
        <w:spacing w:after="16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DB1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autoRedefine/>
    <w:uiPriority w:val="9"/>
    <w:qFormat/>
    <w:rsid w:val="00081683"/>
    <w:pPr>
      <w:keepNext/>
      <w:keepLines/>
      <w:numPr>
        <w:numId w:val="13"/>
      </w:numPr>
      <w:spacing w:before="240" w:after="0"/>
      <w:jc w:val="center"/>
      <w:outlineLvl w:val="0"/>
    </w:pPr>
    <w:rPr>
      <w:rFonts w:eastAsia="Times New Roman" w:cs="Times New Roman"/>
      <w:b/>
      <w:caps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rsid w:val="00395D00"/>
    <w:pPr>
      <w:keepNext/>
      <w:keepLines/>
      <w:numPr>
        <w:ilvl w:val="1"/>
        <w:numId w:val="14"/>
      </w:numPr>
      <w:spacing w:before="40" w:after="0"/>
      <w:jc w:val="center"/>
      <w:outlineLvl w:val="1"/>
    </w:pPr>
    <w:rPr>
      <w:rFonts w:eastAsia="Times New Roman" w:cs="Times New Roman"/>
      <w:b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F0157D"/>
    <w:pPr>
      <w:keepNext/>
      <w:keepLines/>
      <w:numPr>
        <w:ilvl w:val="2"/>
        <w:numId w:val="14"/>
      </w:numPr>
      <w:spacing w:before="280" w:after="80"/>
      <w:outlineLvl w:val="2"/>
    </w:pPr>
    <w:rPr>
      <w:b/>
      <w:i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4"/>
      </w:numPr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4"/>
      </w:numPr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4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00A9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00A9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00A9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Pr>
      <w:color w:val="5A5A5A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C527C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57BFE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/>
    </w:rPr>
  </w:style>
  <w:style w:type="character" w:customStyle="1" w:styleId="apple-tab-span">
    <w:name w:val="apple-tab-span"/>
    <w:basedOn w:val="Tipodeletrapredefinidodopargrafo"/>
    <w:rsid w:val="00AC5FA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C5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C5FA4"/>
    <w:rPr>
      <w:rFonts w:ascii="Courier New" w:eastAsia="Times New Roman" w:hAnsi="Courier New" w:cs="Courier New"/>
      <w:sz w:val="20"/>
      <w:szCs w:val="20"/>
      <w:lang w:val="en-GB"/>
    </w:rPr>
  </w:style>
  <w:style w:type="character" w:styleId="nfase">
    <w:name w:val="Emphasis"/>
    <w:basedOn w:val="Tipodeletrapredefinidodopargrafo"/>
    <w:uiPriority w:val="20"/>
    <w:qFormat/>
    <w:rsid w:val="00E0523D"/>
    <w:rPr>
      <w:i/>
      <w:iCs/>
    </w:rPr>
  </w:style>
  <w:style w:type="paragraph" w:styleId="ndice1">
    <w:name w:val="toc 1"/>
    <w:basedOn w:val="Normal"/>
    <w:next w:val="Normal"/>
    <w:autoRedefine/>
    <w:uiPriority w:val="39"/>
    <w:unhideWhenUsed/>
    <w:rsid w:val="00A37FC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A37FC4"/>
    <w:pPr>
      <w:spacing w:after="100"/>
      <w:ind w:left="240"/>
    </w:pPr>
  </w:style>
  <w:style w:type="paragraph" w:styleId="Cabealho">
    <w:name w:val="header"/>
    <w:basedOn w:val="Normal"/>
    <w:link w:val="CabealhoCarter"/>
    <w:uiPriority w:val="99"/>
    <w:unhideWhenUsed/>
    <w:rsid w:val="00A92B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2BB5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1D7DB1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D7DB1"/>
    <w:rPr>
      <w:rFonts w:ascii="Times New Roman" w:hAnsi="Times New Roman"/>
      <w:sz w:val="20"/>
    </w:rPr>
  </w:style>
  <w:style w:type="paragraph" w:styleId="PargrafodaLista">
    <w:name w:val="List Paragraph"/>
    <w:basedOn w:val="Normal"/>
    <w:uiPriority w:val="34"/>
    <w:qFormat/>
    <w:rsid w:val="00DA4F58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BE386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002973"/>
    <w:pPr>
      <w:spacing w:after="200" w:line="240" w:lineRule="auto"/>
    </w:pPr>
    <w:rPr>
      <w:i/>
      <w:iCs/>
      <w:color w:val="808080" w:themeColor="background1" w:themeShade="80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02973"/>
    <w:pPr>
      <w:spacing w:after="0"/>
    </w:pPr>
  </w:style>
  <w:style w:type="character" w:styleId="CdigoHTML">
    <w:name w:val="HTML Code"/>
    <w:basedOn w:val="Tipodeletrapredefinidodopargrafo"/>
    <w:uiPriority w:val="99"/>
    <w:semiHidden/>
    <w:unhideWhenUsed/>
    <w:rsid w:val="00DF5B9C"/>
    <w:rPr>
      <w:rFonts w:ascii="Courier New" w:eastAsia="Times New Roman" w:hAnsi="Courier New" w:cs="Courier New"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75708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75708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75708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75708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75708"/>
    <w:rPr>
      <w:rFonts w:ascii="Times New Roman" w:hAnsi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75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5708"/>
    <w:rPr>
      <w:rFonts w:ascii="Segoe UI" w:hAnsi="Segoe UI" w:cs="Segoe UI"/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F9444B"/>
    <w:pPr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pt-PT"/>
    </w:rPr>
  </w:style>
  <w:style w:type="paragraph" w:styleId="SemEspaamento">
    <w:name w:val="No Spacing"/>
    <w:uiPriority w:val="1"/>
    <w:qFormat/>
    <w:rsid w:val="00F9444B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00A9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00A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00A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81683"/>
    <w:rPr>
      <w:color w:val="800080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663D4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663D4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663D4"/>
    <w:rPr>
      <w:vertAlign w:val="superscript"/>
    </w:rPr>
  </w:style>
  <w:style w:type="paragraph" w:customStyle="1" w:styleId="Textbody">
    <w:name w:val="Text body"/>
    <w:basedOn w:val="Normal"/>
    <w:rsid w:val="00210347"/>
    <w:pPr>
      <w:widowControl w:val="0"/>
      <w:suppressAutoHyphens/>
      <w:autoSpaceDN w:val="0"/>
      <w:spacing w:after="120" w:line="480" w:lineRule="auto"/>
      <w:ind w:firstLine="749"/>
      <w:jc w:val="left"/>
      <w:textAlignment w:val="baseline"/>
    </w:pPr>
    <w:rPr>
      <w:rFonts w:eastAsia="DejaVu Sans" w:cs="DejaVu Sans"/>
      <w:kern w:val="3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103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2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98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firebase/FirebaseUI-Android/blob/master/database/README.md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diagramLayout" Target="diagrams/layout1.xm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leak.pt/o-que-e-o-sistema-operativo-google-android-o-que-sao-os-gms/" TargetMode="External"/><Relationship Id="rId45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diagramColors" Target="diagrams/colors1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diagramQuickStyle" Target="diagrams/quickStyle1.xml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www.escapetoyourfuture.e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ebookfrenzy.com/pdf_previews/FirebaseEssentialsAndroidPreview.pdf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3">
  <dgm:title val=""/>
  <dgm:desc val=""/>
  <dgm:catLst>
    <dgm:cat type="accent3" pri="11300"/>
  </dgm:catLst>
  <dgm:styleLbl name="node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shade val="80000"/>
      </a:schemeClr>
      <a:schemeClr val="accent3">
        <a:tint val="7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/>
    <dgm:txEffectClrLst/>
  </dgm:styleLbl>
  <dgm:styleLbl name="lnNode1">
    <dgm:fillClrLst>
      <a:schemeClr val="accent3">
        <a:shade val="80000"/>
      </a:schemeClr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3">
        <a:shade val="90000"/>
      </a:schemeClr>
      <a:schemeClr val="accent3">
        <a:tint val="70000"/>
      </a:schemeClr>
    </dgm:fillClrLst>
    <dgm:linClrLst>
      <a:schemeClr val="accent3">
        <a:shade val="90000"/>
      </a:schemeClr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9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8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shade val="80000"/>
      </a:schemeClr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E394E7-6D6B-43D1-951B-FD47E5FDBCD8}" type="doc">
      <dgm:prSet loTypeId="urn:microsoft.com/office/officeart/2005/8/layout/pyramid1" loCatId="pyramid" qsTypeId="urn:microsoft.com/office/officeart/2005/8/quickstyle/simple1" qsCatId="simple" csTypeId="urn:microsoft.com/office/officeart/2005/8/colors/accent3_3" csCatId="accent3" phldr="1"/>
      <dgm:spPr/>
    </dgm:pt>
    <dgm:pt modelId="{407F7B5F-970C-4832-BCD4-4C86C01C806F}">
      <dgm:prSet phldrT="[Texto]"/>
      <dgm:spPr/>
      <dgm:t>
        <a:bodyPr/>
        <a:lstStyle/>
        <a:p>
          <a:pPr algn="ctr"/>
          <a:r>
            <a:rPr lang="pt-PT"/>
            <a:t>Autorrealização</a:t>
          </a:r>
        </a:p>
      </dgm:t>
    </dgm:pt>
    <dgm:pt modelId="{5CE21EE0-7B81-46B1-AF05-55A98C333083}" type="parTrans" cxnId="{9391E93B-C470-4D4B-BEE4-DE1F72BB900F}">
      <dgm:prSet/>
      <dgm:spPr/>
      <dgm:t>
        <a:bodyPr/>
        <a:lstStyle/>
        <a:p>
          <a:pPr algn="ctr"/>
          <a:endParaRPr lang="pt-PT"/>
        </a:p>
      </dgm:t>
    </dgm:pt>
    <dgm:pt modelId="{150222C7-C05A-4720-BE5D-DBE0926AC181}" type="sibTrans" cxnId="{9391E93B-C470-4D4B-BEE4-DE1F72BB900F}">
      <dgm:prSet/>
      <dgm:spPr/>
      <dgm:t>
        <a:bodyPr/>
        <a:lstStyle/>
        <a:p>
          <a:pPr algn="ctr"/>
          <a:endParaRPr lang="pt-PT"/>
        </a:p>
      </dgm:t>
    </dgm:pt>
    <dgm:pt modelId="{4BCB6DEE-B99A-440E-82C7-04DF058CEBF6}">
      <dgm:prSet phldrT="[Texto]"/>
      <dgm:spPr/>
      <dgm:t>
        <a:bodyPr/>
        <a:lstStyle/>
        <a:p>
          <a:pPr algn="ctr"/>
          <a:r>
            <a:rPr lang="pt-PT"/>
            <a:t>Estima</a:t>
          </a:r>
        </a:p>
      </dgm:t>
    </dgm:pt>
    <dgm:pt modelId="{DA4BD224-3835-448B-B5FC-AB0FCE81BFC0}" type="parTrans" cxnId="{494B7B09-2F23-4E9D-B47D-5C0A140BA588}">
      <dgm:prSet/>
      <dgm:spPr/>
      <dgm:t>
        <a:bodyPr/>
        <a:lstStyle/>
        <a:p>
          <a:pPr algn="ctr"/>
          <a:endParaRPr lang="pt-PT"/>
        </a:p>
      </dgm:t>
    </dgm:pt>
    <dgm:pt modelId="{0CEFD1BB-65BA-48BD-8DD6-976D1EF64F37}" type="sibTrans" cxnId="{494B7B09-2F23-4E9D-B47D-5C0A140BA588}">
      <dgm:prSet/>
      <dgm:spPr/>
      <dgm:t>
        <a:bodyPr/>
        <a:lstStyle/>
        <a:p>
          <a:pPr algn="ctr"/>
          <a:endParaRPr lang="pt-PT"/>
        </a:p>
      </dgm:t>
    </dgm:pt>
    <dgm:pt modelId="{3ACFB83C-3780-4CA3-A3F0-DFA487EEC03F}">
      <dgm:prSet phldrT="[Texto]"/>
      <dgm:spPr/>
      <dgm:t>
        <a:bodyPr/>
        <a:lstStyle/>
        <a:p>
          <a:pPr algn="ctr"/>
          <a:r>
            <a:rPr lang="pt-PT"/>
            <a:t>Fisiológicas ou Biológicas</a:t>
          </a:r>
        </a:p>
      </dgm:t>
    </dgm:pt>
    <dgm:pt modelId="{336D15DB-9D9E-4BA4-9F92-13527ED98EE8}" type="parTrans" cxnId="{22C9C5D1-E46A-43D3-BB8F-D8AD7B3EA2E0}">
      <dgm:prSet/>
      <dgm:spPr/>
      <dgm:t>
        <a:bodyPr/>
        <a:lstStyle/>
        <a:p>
          <a:pPr algn="ctr"/>
          <a:endParaRPr lang="pt-PT"/>
        </a:p>
      </dgm:t>
    </dgm:pt>
    <dgm:pt modelId="{91F99E8E-5497-444E-A403-96FBF3610FDA}" type="sibTrans" cxnId="{22C9C5D1-E46A-43D3-BB8F-D8AD7B3EA2E0}">
      <dgm:prSet/>
      <dgm:spPr/>
      <dgm:t>
        <a:bodyPr/>
        <a:lstStyle/>
        <a:p>
          <a:pPr algn="ctr"/>
          <a:endParaRPr lang="pt-PT"/>
        </a:p>
      </dgm:t>
    </dgm:pt>
    <dgm:pt modelId="{40F4F3C6-7435-4A35-9CE4-752A47194D27}">
      <dgm:prSet phldrT="[Texto]"/>
      <dgm:spPr/>
      <dgm:t>
        <a:bodyPr/>
        <a:lstStyle/>
        <a:p>
          <a:pPr algn="ctr"/>
          <a:r>
            <a:rPr lang="pt-PT"/>
            <a:t>Afecto</a:t>
          </a:r>
        </a:p>
      </dgm:t>
    </dgm:pt>
    <dgm:pt modelId="{873DC830-A981-4503-A1FB-95C70A726FC1}" type="parTrans" cxnId="{AF7DA3AA-7500-4947-B003-E355E2A7B829}">
      <dgm:prSet/>
      <dgm:spPr/>
      <dgm:t>
        <a:bodyPr/>
        <a:lstStyle/>
        <a:p>
          <a:pPr algn="ctr"/>
          <a:endParaRPr lang="pt-PT"/>
        </a:p>
      </dgm:t>
    </dgm:pt>
    <dgm:pt modelId="{A533DC2D-FFE9-4468-86B6-A637A1B00C2A}" type="sibTrans" cxnId="{AF7DA3AA-7500-4947-B003-E355E2A7B829}">
      <dgm:prSet/>
      <dgm:spPr/>
      <dgm:t>
        <a:bodyPr/>
        <a:lstStyle/>
        <a:p>
          <a:pPr algn="ctr"/>
          <a:endParaRPr lang="pt-PT"/>
        </a:p>
      </dgm:t>
    </dgm:pt>
    <dgm:pt modelId="{C702E4FE-1C39-45FB-A221-7D1362E06C5B}">
      <dgm:prSet phldrT="[Texto]"/>
      <dgm:spPr/>
      <dgm:t>
        <a:bodyPr/>
        <a:lstStyle/>
        <a:p>
          <a:pPr algn="ctr"/>
          <a:r>
            <a:rPr lang="pt-PT"/>
            <a:t>Segurança</a:t>
          </a:r>
        </a:p>
      </dgm:t>
    </dgm:pt>
    <dgm:pt modelId="{87039E4A-FA77-4FB2-9CDF-AE0088E74077}" type="parTrans" cxnId="{889FEB9A-850D-4463-BAEC-561034DCB66C}">
      <dgm:prSet/>
      <dgm:spPr/>
      <dgm:t>
        <a:bodyPr/>
        <a:lstStyle/>
        <a:p>
          <a:pPr algn="ctr"/>
          <a:endParaRPr lang="pt-PT"/>
        </a:p>
      </dgm:t>
    </dgm:pt>
    <dgm:pt modelId="{953D584C-F92E-4463-8902-D8F3D30C0FD8}" type="sibTrans" cxnId="{889FEB9A-850D-4463-BAEC-561034DCB66C}">
      <dgm:prSet/>
      <dgm:spPr/>
      <dgm:t>
        <a:bodyPr/>
        <a:lstStyle/>
        <a:p>
          <a:pPr algn="ctr"/>
          <a:endParaRPr lang="pt-PT"/>
        </a:p>
      </dgm:t>
    </dgm:pt>
    <dgm:pt modelId="{AA7972F0-1CD3-4B94-A4E7-1D5F6D852199}" type="pres">
      <dgm:prSet presAssocID="{D1E394E7-6D6B-43D1-951B-FD47E5FDBCD8}" presName="Name0" presStyleCnt="0">
        <dgm:presLayoutVars>
          <dgm:dir/>
          <dgm:animLvl val="lvl"/>
          <dgm:resizeHandles val="exact"/>
        </dgm:presLayoutVars>
      </dgm:prSet>
      <dgm:spPr/>
    </dgm:pt>
    <dgm:pt modelId="{F91DEFF0-7A75-4CA3-94E5-00A1AA52A54C}" type="pres">
      <dgm:prSet presAssocID="{407F7B5F-970C-4832-BCD4-4C86C01C806F}" presName="Name8" presStyleCnt="0"/>
      <dgm:spPr/>
    </dgm:pt>
    <dgm:pt modelId="{6C49B7A8-5A61-4577-9AA4-6B1E5CAE6FFB}" type="pres">
      <dgm:prSet presAssocID="{407F7B5F-970C-4832-BCD4-4C86C01C806F}" presName="level" presStyleLbl="node1" presStyleIdx="0" presStyleCnt="5">
        <dgm:presLayoutVars>
          <dgm:chMax val="1"/>
          <dgm:bulletEnabled val="1"/>
        </dgm:presLayoutVars>
      </dgm:prSet>
      <dgm:spPr/>
    </dgm:pt>
    <dgm:pt modelId="{931C12EB-E063-4629-9C30-5BBF8751439D}" type="pres">
      <dgm:prSet presAssocID="{407F7B5F-970C-4832-BCD4-4C86C01C806F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EE57603D-DE0D-4769-BEA0-B001F44953AE}" type="pres">
      <dgm:prSet presAssocID="{4BCB6DEE-B99A-440E-82C7-04DF058CEBF6}" presName="Name8" presStyleCnt="0"/>
      <dgm:spPr/>
    </dgm:pt>
    <dgm:pt modelId="{8383452E-E16C-4971-82C0-83D5F8A0391B}" type="pres">
      <dgm:prSet presAssocID="{4BCB6DEE-B99A-440E-82C7-04DF058CEBF6}" presName="level" presStyleLbl="node1" presStyleIdx="1" presStyleCnt="5">
        <dgm:presLayoutVars>
          <dgm:chMax val="1"/>
          <dgm:bulletEnabled val="1"/>
        </dgm:presLayoutVars>
      </dgm:prSet>
      <dgm:spPr/>
    </dgm:pt>
    <dgm:pt modelId="{A9985237-B48E-4730-B609-F559E4920D65}" type="pres">
      <dgm:prSet presAssocID="{4BCB6DEE-B99A-440E-82C7-04DF058CEBF6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5050D964-3163-432D-AD44-C5AE990486F4}" type="pres">
      <dgm:prSet presAssocID="{40F4F3C6-7435-4A35-9CE4-752A47194D27}" presName="Name8" presStyleCnt="0"/>
      <dgm:spPr/>
    </dgm:pt>
    <dgm:pt modelId="{26F2E8BA-BE53-484C-952A-EEEC88B74F00}" type="pres">
      <dgm:prSet presAssocID="{40F4F3C6-7435-4A35-9CE4-752A47194D27}" presName="level" presStyleLbl="node1" presStyleIdx="2" presStyleCnt="5">
        <dgm:presLayoutVars>
          <dgm:chMax val="1"/>
          <dgm:bulletEnabled val="1"/>
        </dgm:presLayoutVars>
      </dgm:prSet>
      <dgm:spPr/>
    </dgm:pt>
    <dgm:pt modelId="{8F97B322-DA1E-40E5-9727-1FB1795FA7D7}" type="pres">
      <dgm:prSet presAssocID="{40F4F3C6-7435-4A35-9CE4-752A47194D27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ABCB7E0C-ABE4-4669-A605-684DE56384A2}" type="pres">
      <dgm:prSet presAssocID="{C702E4FE-1C39-45FB-A221-7D1362E06C5B}" presName="Name8" presStyleCnt="0"/>
      <dgm:spPr/>
    </dgm:pt>
    <dgm:pt modelId="{301BC684-3389-4643-AD4E-019AB03F862E}" type="pres">
      <dgm:prSet presAssocID="{C702E4FE-1C39-45FB-A221-7D1362E06C5B}" presName="level" presStyleLbl="node1" presStyleIdx="3" presStyleCnt="5">
        <dgm:presLayoutVars>
          <dgm:chMax val="1"/>
          <dgm:bulletEnabled val="1"/>
        </dgm:presLayoutVars>
      </dgm:prSet>
      <dgm:spPr/>
    </dgm:pt>
    <dgm:pt modelId="{233107BA-29DB-46A4-9C3E-23C6FB266126}" type="pres">
      <dgm:prSet presAssocID="{C702E4FE-1C39-45FB-A221-7D1362E06C5B}" presName="levelTx" presStyleLbl="revTx" presStyleIdx="0" presStyleCnt="0">
        <dgm:presLayoutVars>
          <dgm:chMax val="1"/>
          <dgm:bulletEnabled val="1"/>
        </dgm:presLayoutVars>
      </dgm:prSet>
      <dgm:spPr/>
    </dgm:pt>
    <dgm:pt modelId="{6D302DEE-DBDA-4FA0-9091-FEBFE51781E3}" type="pres">
      <dgm:prSet presAssocID="{3ACFB83C-3780-4CA3-A3F0-DFA487EEC03F}" presName="Name8" presStyleCnt="0"/>
      <dgm:spPr/>
    </dgm:pt>
    <dgm:pt modelId="{F7EA87EB-CBA7-4377-B5A7-DD653075B6CE}" type="pres">
      <dgm:prSet presAssocID="{3ACFB83C-3780-4CA3-A3F0-DFA487EEC03F}" presName="level" presStyleLbl="node1" presStyleIdx="4" presStyleCnt="5">
        <dgm:presLayoutVars>
          <dgm:chMax val="1"/>
          <dgm:bulletEnabled val="1"/>
        </dgm:presLayoutVars>
      </dgm:prSet>
      <dgm:spPr/>
    </dgm:pt>
    <dgm:pt modelId="{918BD67E-4631-4116-B562-0039A7037232}" type="pres">
      <dgm:prSet presAssocID="{3ACFB83C-3780-4CA3-A3F0-DFA487EEC03F}" presName="levelTx" presStyleLbl="revTx" presStyleIdx="0" presStyleCnt="0">
        <dgm:presLayoutVars>
          <dgm:chMax val="1"/>
          <dgm:bulletEnabled val="1"/>
        </dgm:presLayoutVars>
      </dgm:prSet>
      <dgm:spPr/>
    </dgm:pt>
  </dgm:ptLst>
  <dgm:cxnLst>
    <dgm:cxn modelId="{494B7B09-2F23-4E9D-B47D-5C0A140BA588}" srcId="{D1E394E7-6D6B-43D1-951B-FD47E5FDBCD8}" destId="{4BCB6DEE-B99A-440E-82C7-04DF058CEBF6}" srcOrd="1" destOrd="0" parTransId="{DA4BD224-3835-448B-B5FC-AB0FCE81BFC0}" sibTransId="{0CEFD1BB-65BA-48BD-8DD6-976D1EF64F37}"/>
    <dgm:cxn modelId="{7D7C8E0A-3931-4FEE-890B-EF7DAED0D974}" type="presOf" srcId="{407F7B5F-970C-4832-BCD4-4C86C01C806F}" destId="{931C12EB-E063-4629-9C30-5BBF8751439D}" srcOrd="1" destOrd="0" presId="urn:microsoft.com/office/officeart/2005/8/layout/pyramid1"/>
    <dgm:cxn modelId="{A2F34333-3241-448E-BBA4-F1134F764AF8}" type="presOf" srcId="{4BCB6DEE-B99A-440E-82C7-04DF058CEBF6}" destId="{8383452E-E16C-4971-82C0-83D5F8A0391B}" srcOrd="0" destOrd="0" presId="urn:microsoft.com/office/officeart/2005/8/layout/pyramid1"/>
    <dgm:cxn modelId="{9391E93B-C470-4D4B-BEE4-DE1F72BB900F}" srcId="{D1E394E7-6D6B-43D1-951B-FD47E5FDBCD8}" destId="{407F7B5F-970C-4832-BCD4-4C86C01C806F}" srcOrd="0" destOrd="0" parTransId="{5CE21EE0-7B81-46B1-AF05-55A98C333083}" sibTransId="{150222C7-C05A-4720-BE5D-DBE0926AC181}"/>
    <dgm:cxn modelId="{A2BD5960-84AA-46DD-80CF-FAA82E7352FE}" type="presOf" srcId="{4BCB6DEE-B99A-440E-82C7-04DF058CEBF6}" destId="{A9985237-B48E-4730-B609-F559E4920D65}" srcOrd="1" destOrd="0" presId="urn:microsoft.com/office/officeart/2005/8/layout/pyramid1"/>
    <dgm:cxn modelId="{29BCD846-48B1-4251-A29F-B54E377E0959}" type="presOf" srcId="{407F7B5F-970C-4832-BCD4-4C86C01C806F}" destId="{6C49B7A8-5A61-4577-9AA4-6B1E5CAE6FFB}" srcOrd="0" destOrd="0" presId="urn:microsoft.com/office/officeart/2005/8/layout/pyramid1"/>
    <dgm:cxn modelId="{76C9DD76-7BD0-46F6-AF66-0E667827E559}" type="presOf" srcId="{D1E394E7-6D6B-43D1-951B-FD47E5FDBCD8}" destId="{AA7972F0-1CD3-4B94-A4E7-1D5F6D852199}" srcOrd="0" destOrd="0" presId="urn:microsoft.com/office/officeart/2005/8/layout/pyramid1"/>
    <dgm:cxn modelId="{A04D9489-8AA4-49C0-A19E-7BCCE4556666}" type="presOf" srcId="{40F4F3C6-7435-4A35-9CE4-752A47194D27}" destId="{26F2E8BA-BE53-484C-952A-EEEC88B74F00}" srcOrd="0" destOrd="0" presId="urn:microsoft.com/office/officeart/2005/8/layout/pyramid1"/>
    <dgm:cxn modelId="{974E159A-3A04-462A-8242-435D7C963BD1}" type="presOf" srcId="{C702E4FE-1C39-45FB-A221-7D1362E06C5B}" destId="{301BC684-3389-4643-AD4E-019AB03F862E}" srcOrd="0" destOrd="0" presId="urn:microsoft.com/office/officeart/2005/8/layout/pyramid1"/>
    <dgm:cxn modelId="{889FEB9A-850D-4463-BAEC-561034DCB66C}" srcId="{D1E394E7-6D6B-43D1-951B-FD47E5FDBCD8}" destId="{C702E4FE-1C39-45FB-A221-7D1362E06C5B}" srcOrd="3" destOrd="0" parTransId="{87039E4A-FA77-4FB2-9CDF-AE0088E74077}" sibTransId="{953D584C-F92E-4463-8902-D8F3D30C0FD8}"/>
    <dgm:cxn modelId="{AA3E219B-571E-4B09-95B4-8DD7364F3695}" type="presOf" srcId="{3ACFB83C-3780-4CA3-A3F0-DFA487EEC03F}" destId="{918BD67E-4631-4116-B562-0039A7037232}" srcOrd="1" destOrd="0" presId="urn:microsoft.com/office/officeart/2005/8/layout/pyramid1"/>
    <dgm:cxn modelId="{AF7DA3AA-7500-4947-B003-E355E2A7B829}" srcId="{D1E394E7-6D6B-43D1-951B-FD47E5FDBCD8}" destId="{40F4F3C6-7435-4A35-9CE4-752A47194D27}" srcOrd="2" destOrd="0" parTransId="{873DC830-A981-4503-A1FB-95C70A726FC1}" sibTransId="{A533DC2D-FFE9-4468-86B6-A637A1B00C2A}"/>
    <dgm:cxn modelId="{8FEE53B2-F218-4949-8799-7FE017DDA88C}" type="presOf" srcId="{40F4F3C6-7435-4A35-9CE4-752A47194D27}" destId="{8F97B322-DA1E-40E5-9727-1FB1795FA7D7}" srcOrd="1" destOrd="0" presId="urn:microsoft.com/office/officeart/2005/8/layout/pyramid1"/>
    <dgm:cxn modelId="{0C11D4B4-D243-41EF-B89A-51ED8D5B983B}" type="presOf" srcId="{C702E4FE-1C39-45FB-A221-7D1362E06C5B}" destId="{233107BA-29DB-46A4-9C3E-23C6FB266126}" srcOrd="1" destOrd="0" presId="urn:microsoft.com/office/officeart/2005/8/layout/pyramid1"/>
    <dgm:cxn modelId="{22C9C5D1-E46A-43D3-BB8F-D8AD7B3EA2E0}" srcId="{D1E394E7-6D6B-43D1-951B-FD47E5FDBCD8}" destId="{3ACFB83C-3780-4CA3-A3F0-DFA487EEC03F}" srcOrd="4" destOrd="0" parTransId="{336D15DB-9D9E-4BA4-9F92-13527ED98EE8}" sibTransId="{91F99E8E-5497-444E-A403-96FBF3610FDA}"/>
    <dgm:cxn modelId="{1C1EE7D7-CFCB-47EB-9356-54C38FB199B2}" type="presOf" srcId="{3ACFB83C-3780-4CA3-A3F0-DFA487EEC03F}" destId="{F7EA87EB-CBA7-4377-B5A7-DD653075B6CE}" srcOrd="0" destOrd="0" presId="urn:microsoft.com/office/officeart/2005/8/layout/pyramid1"/>
    <dgm:cxn modelId="{ED2A7BA7-8661-4B1E-9751-670AFCD45D0C}" type="presParOf" srcId="{AA7972F0-1CD3-4B94-A4E7-1D5F6D852199}" destId="{F91DEFF0-7A75-4CA3-94E5-00A1AA52A54C}" srcOrd="0" destOrd="0" presId="urn:microsoft.com/office/officeart/2005/8/layout/pyramid1"/>
    <dgm:cxn modelId="{097F4C7D-BBCB-477F-8030-530CEB0DAD20}" type="presParOf" srcId="{F91DEFF0-7A75-4CA3-94E5-00A1AA52A54C}" destId="{6C49B7A8-5A61-4577-9AA4-6B1E5CAE6FFB}" srcOrd="0" destOrd="0" presId="urn:microsoft.com/office/officeart/2005/8/layout/pyramid1"/>
    <dgm:cxn modelId="{D0929FAF-0AE4-44FA-B658-6616E721FD4C}" type="presParOf" srcId="{F91DEFF0-7A75-4CA3-94E5-00A1AA52A54C}" destId="{931C12EB-E063-4629-9C30-5BBF8751439D}" srcOrd="1" destOrd="0" presId="urn:microsoft.com/office/officeart/2005/8/layout/pyramid1"/>
    <dgm:cxn modelId="{2029693C-E251-4863-B1A1-4BE1D141488F}" type="presParOf" srcId="{AA7972F0-1CD3-4B94-A4E7-1D5F6D852199}" destId="{EE57603D-DE0D-4769-BEA0-B001F44953AE}" srcOrd="1" destOrd="0" presId="urn:microsoft.com/office/officeart/2005/8/layout/pyramid1"/>
    <dgm:cxn modelId="{177B4D6E-2AD4-41FF-872E-44A6E72755FB}" type="presParOf" srcId="{EE57603D-DE0D-4769-BEA0-B001F44953AE}" destId="{8383452E-E16C-4971-82C0-83D5F8A0391B}" srcOrd="0" destOrd="0" presId="urn:microsoft.com/office/officeart/2005/8/layout/pyramid1"/>
    <dgm:cxn modelId="{C388EC01-93F0-4AC6-91E0-94F8DC90A925}" type="presParOf" srcId="{EE57603D-DE0D-4769-BEA0-B001F44953AE}" destId="{A9985237-B48E-4730-B609-F559E4920D65}" srcOrd="1" destOrd="0" presId="urn:microsoft.com/office/officeart/2005/8/layout/pyramid1"/>
    <dgm:cxn modelId="{C91CB939-603D-48D3-97B6-21FD99048E55}" type="presParOf" srcId="{AA7972F0-1CD3-4B94-A4E7-1D5F6D852199}" destId="{5050D964-3163-432D-AD44-C5AE990486F4}" srcOrd="2" destOrd="0" presId="urn:microsoft.com/office/officeart/2005/8/layout/pyramid1"/>
    <dgm:cxn modelId="{AE6A972D-F7D1-4360-9D32-64F3608AED6C}" type="presParOf" srcId="{5050D964-3163-432D-AD44-C5AE990486F4}" destId="{26F2E8BA-BE53-484C-952A-EEEC88B74F00}" srcOrd="0" destOrd="0" presId="urn:microsoft.com/office/officeart/2005/8/layout/pyramid1"/>
    <dgm:cxn modelId="{51AD6DDA-128A-4D17-81A4-83ADB5BE7636}" type="presParOf" srcId="{5050D964-3163-432D-AD44-C5AE990486F4}" destId="{8F97B322-DA1E-40E5-9727-1FB1795FA7D7}" srcOrd="1" destOrd="0" presId="urn:microsoft.com/office/officeart/2005/8/layout/pyramid1"/>
    <dgm:cxn modelId="{12F7F001-0A1D-4804-90E0-B932551FECB6}" type="presParOf" srcId="{AA7972F0-1CD3-4B94-A4E7-1D5F6D852199}" destId="{ABCB7E0C-ABE4-4669-A605-684DE56384A2}" srcOrd="3" destOrd="0" presId="urn:microsoft.com/office/officeart/2005/8/layout/pyramid1"/>
    <dgm:cxn modelId="{65247161-0E5D-4A5E-A785-6D2EB34CC2BD}" type="presParOf" srcId="{ABCB7E0C-ABE4-4669-A605-684DE56384A2}" destId="{301BC684-3389-4643-AD4E-019AB03F862E}" srcOrd="0" destOrd="0" presId="urn:microsoft.com/office/officeart/2005/8/layout/pyramid1"/>
    <dgm:cxn modelId="{3ABDD5B4-7EE3-42BB-83C2-8949F51F1DBC}" type="presParOf" srcId="{ABCB7E0C-ABE4-4669-A605-684DE56384A2}" destId="{233107BA-29DB-46A4-9C3E-23C6FB266126}" srcOrd="1" destOrd="0" presId="urn:microsoft.com/office/officeart/2005/8/layout/pyramid1"/>
    <dgm:cxn modelId="{2235704C-CE63-4DE4-AE75-82AE70098CE0}" type="presParOf" srcId="{AA7972F0-1CD3-4B94-A4E7-1D5F6D852199}" destId="{6D302DEE-DBDA-4FA0-9091-FEBFE51781E3}" srcOrd="4" destOrd="0" presId="urn:microsoft.com/office/officeart/2005/8/layout/pyramid1"/>
    <dgm:cxn modelId="{A4E5E10F-7043-4088-AF4C-A5CB0AC3C271}" type="presParOf" srcId="{6D302DEE-DBDA-4FA0-9091-FEBFE51781E3}" destId="{F7EA87EB-CBA7-4377-B5A7-DD653075B6CE}" srcOrd="0" destOrd="0" presId="urn:microsoft.com/office/officeart/2005/8/layout/pyramid1"/>
    <dgm:cxn modelId="{ECC47488-7057-41C0-831A-88978066209E}" type="presParOf" srcId="{6D302DEE-DBDA-4FA0-9091-FEBFE51781E3}" destId="{918BD67E-4631-4116-B562-0039A7037232}" srcOrd="1" destOrd="0" presId="urn:microsoft.com/office/officeart/2005/8/layout/pyramid1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49B7A8-5A61-4577-9AA4-6B1E5CAE6FFB}">
      <dsp:nvSpPr>
        <dsp:cNvPr id="0" name=""/>
        <dsp:cNvSpPr/>
      </dsp:nvSpPr>
      <dsp:spPr>
        <a:xfrm>
          <a:off x="1698171" y="0"/>
          <a:ext cx="849085" cy="495300"/>
        </a:xfrm>
        <a:prstGeom prst="trapezoid">
          <a:avLst>
            <a:gd name="adj" fmla="val 85714"/>
          </a:avLst>
        </a:prstGeom>
        <a:solidFill>
          <a:schemeClr val="accent3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Autorrealização</a:t>
          </a:r>
        </a:p>
      </dsp:txBody>
      <dsp:txXfrm>
        <a:off x="1698171" y="0"/>
        <a:ext cx="849085" cy="495300"/>
      </dsp:txXfrm>
    </dsp:sp>
    <dsp:sp modelId="{8383452E-E16C-4971-82C0-83D5F8A0391B}">
      <dsp:nvSpPr>
        <dsp:cNvPr id="0" name=""/>
        <dsp:cNvSpPr/>
      </dsp:nvSpPr>
      <dsp:spPr>
        <a:xfrm>
          <a:off x="1273628" y="495300"/>
          <a:ext cx="1698171" cy="495300"/>
        </a:xfrm>
        <a:prstGeom prst="trapezoid">
          <a:avLst>
            <a:gd name="adj" fmla="val 85714"/>
          </a:avLst>
        </a:prstGeom>
        <a:solidFill>
          <a:schemeClr val="accent3">
            <a:shade val="80000"/>
            <a:hueOff val="54727"/>
            <a:satOff val="-358"/>
            <a:lumOff val="613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Estima</a:t>
          </a:r>
        </a:p>
      </dsp:txBody>
      <dsp:txXfrm>
        <a:off x="1570808" y="495300"/>
        <a:ext cx="1103811" cy="495300"/>
      </dsp:txXfrm>
    </dsp:sp>
    <dsp:sp modelId="{26F2E8BA-BE53-484C-952A-EEEC88B74F00}">
      <dsp:nvSpPr>
        <dsp:cNvPr id="0" name=""/>
        <dsp:cNvSpPr/>
      </dsp:nvSpPr>
      <dsp:spPr>
        <a:xfrm>
          <a:off x="849085" y="990600"/>
          <a:ext cx="2547257" cy="495300"/>
        </a:xfrm>
        <a:prstGeom prst="trapezoid">
          <a:avLst>
            <a:gd name="adj" fmla="val 85714"/>
          </a:avLst>
        </a:prstGeom>
        <a:solidFill>
          <a:schemeClr val="accent3">
            <a:shade val="80000"/>
            <a:hueOff val="109454"/>
            <a:satOff val="-716"/>
            <a:lumOff val="12277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Afecto</a:t>
          </a:r>
        </a:p>
      </dsp:txBody>
      <dsp:txXfrm>
        <a:off x="1294855" y="990600"/>
        <a:ext cx="1655717" cy="495300"/>
      </dsp:txXfrm>
    </dsp:sp>
    <dsp:sp modelId="{301BC684-3389-4643-AD4E-019AB03F862E}">
      <dsp:nvSpPr>
        <dsp:cNvPr id="0" name=""/>
        <dsp:cNvSpPr/>
      </dsp:nvSpPr>
      <dsp:spPr>
        <a:xfrm>
          <a:off x="424542" y="1485900"/>
          <a:ext cx="3396343" cy="495300"/>
        </a:xfrm>
        <a:prstGeom prst="trapezoid">
          <a:avLst>
            <a:gd name="adj" fmla="val 85714"/>
          </a:avLst>
        </a:prstGeom>
        <a:solidFill>
          <a:schemeClr val="accent3">
            <a:shade val="80000"/>
            <a:hueOff val="164180"/>
            <a:satOff val="-1073"/>
            <a:lumOff val="1841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Segurança</a:t>
          </a:r>
        </a:p>
      </dsp:txBody>
      <dsp:txXfrm>
        <a:off x="1018902" y="1485900"/>
        <a:ext cx="2207623" cy="495300"/>
      </dsp:txXfrm>
    </dsp:sp>
    <dsp:sp modelId="{F7EA87EB-CBA7-4377-B5A7-DD653075B6CE}">
      <dsp:nvSpPr>
        <dsp:cNvPr id="0" name=""/>
        <dsp:cNvSpPr/>
      </dsp:nvSpPr>
      <dsp:spPr>
        <a:xfrm>
          <a:off x="0" y="1981200"/>
          <a:ext cx="4245429" cy="495300"/>
        </a:xfrm>
        <a:prstGeom prst="trapezoid">
          <a:avLst>
            <a:gd name="adj" fmla="val 85714"/>
          </a:avLst>
        </a:prstGeom>
        <a:solidFill>
          <a:schemeClr val="accent3">
            <a:shade val="80000"/>
            <a:hueOff val="218907"/>
            <a:satOff val="-1431"/>
            <a:lumOff val="2455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kern="1200"/>
            <a:t>Fisiológicas ou Biológicas</a:t>
          </a:r>
        </a:p>
      </dsp:txBody>
      <dsp:txXfrm>
        <a:off x="742950" y="1981200"/>
        <a:ext cx="2759528" cy="4953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1">
  <dgm:title val=""/>
  <dgm:desc val=""/>
  <dgm:catLst>
    <dgm:cat type="pyramid" pri="1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pyra">
          <dgm:param type="linDir" val="fromB"/>
          <dgm:param type="txDir" val="fromT"/>
          <dgm:param type="pyraAcctPos" val="aft"/>
          <dgm:param type="pyraAcctTxMar" val="step"/>
          <dgm:param type="pyraAcctBkgdNode" val="acctBkgd"/>
          <dgm:param type="pyraAcctTxNode" val="acctTx"/>
          <dgm:param type="pyraLvlNode" val="level"/>
        </dgm:alg>
      </dgm:if>
      <dgm:else name="Name3">
        <dgm:alg type="pyra">
          <dgm:param type="linDir" val="fromB"/>
          <dgm:param type="txDir" val="fromT"/>
          <dgm:param type="pyraAcctPos" val="bef"/>
          <dgm:param type="pyraAcctTxMar" val="step"/>
          <dgm:param type="pyraAcctBkgdNode" val="acctBkgd"/>
          <dgm:param type="pyraAcctTxNode" val="acctTx"/>
          <dgm:param type="pyraLvlNode" val="level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root des" ptType="all node" func="maxDepth" op="gte" val="2">
        <dgm:constrLst>
          <dgm:constr type="primFontSz" for="des" forName="levelTx" op="equ"/>
          <dgm:constr type="secFontSz" for="des" forName="acctTx" op="equ"/>
          <dgm:constr type="pyraAcctRatio" val="0.32"/>
        </dgm:constrLst>
      </dgm:if>
      <dgm:else name="Name6">
        <dgm:constrLst>
          <dgm:constr type="primFontSz" for="des" forName="levelTx" op="equ"/>
          <dgm:constr type="secFontSz" for="des" forName="acctTx" op="equ"/>
          <dgm:constr type="pyraAcctRatio"/>
        </dgm:constrLst>
      </dgm:else>
    </dgm:choose>
    <dgm:ruleLst/>
    <dgm:forEach name="Name7" axis="ch" ptType="node">
      <dgm:layoutNode name="Name8">
        <dgm:alg type="composite">
          <dgm:param type="horzAlign" val="none"/>
        </dgm:alg>
        <dgm:shape xmlns:r="http://schemas.openxmlformats.org/officeDocument/2006/relationships" r:blip="">
          <dgm:adjLst/>
        </dgm:shape>
        <dgm:presOf/>
        <dgm:choose name="Name9">
          <dgm:if name="Name10" axis="self" ptType="node" func="pos" op="equ" val="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/>
              <dgm:constr type="h" for="ch" forName="levelTx" refType="h" refFor="ch" refForName="level"/>
            </dgm:constrLst>
          </dgm:if>
          <dgm:else name="Name11">
            <dgm:constrLst>
              <dgm:constr type="ctrX" for="ch" forName="acctBkgd" val="1"/>
              <dgm:constr type="ctrY" for="ch" forName="acctBkgd" val="1"/>
              <dgm:constr type="w" for="ch" forName="acctBkgd" val="1"/>
              <dgm:constr type="h" for="ch" forName="acctBkgd" val="1"/>
              <dgm:constr type="ctrX" for="ch" forName="acctTx" val="1"/>
              <dgm:constr type="ctrY" for="ch" forName="acctTx" val="1"/>
              <dgm:constr type="w" for="ch" forName="acctTx" val="1"/>
              <dgm:constr type="h" for="ch" forName="acctTx" val="1"/>
              <dgm:constr type="ctrX" for="ch" forName="level" val="1"/>
              <dgm:constr type="ctrY" for="ch" forName="level" val="1"/>
              <dgm:constr type="w" for="ch" forName="level" val="1"/>
              <dgm:constr type="h" for="ch" forName="level" val="1"/>
              <dgm:constr type="ctrX" for="ch" forName="levelTx" refType="ctrX" refFor="ch" refForName="level"/>
              <dgm:constr type="ctrY" for="ch" forName="levelTx" refType="ctrY" refFor="ch" refForName="level"/>
              <dgm:constr type="w" for="ch" forName="levelTx" refType="w" refFor="ch" refForName="level" fact="0.65"/>
              <dgm:constr type="h" for="ch" forName="levelTx" refType="h" refFor="ch" refForName="level"/>
            </dgm:constrLst>
          </dgm:else>
        </dgm:choose>
        <dgm:ruleLst/>
        <dgm:choose name="Name12">
          <dgm:if name="Name13" axis="ch" ptType="node" func="cnt" op="gte" val="1">
            <dgm:layoutNode name="acctBkgd" styleLbl="alignAcc1">
              <dgm:alg type="sp"/>
              <dgm:shape xmlns:r="http://schemas.openxmlformats.org/officeDocument/2006/relationships" type="nonIsoscelesTrapezoid" r:blip="">
                <dgm:adjLst/>
              </dgm:shape>
              <dgm:presOf axis="des" ptType="node"/>
              <dgm:constrLst/>
              <dgm:ruleLst/>
            </dgm:layoutNode>
            <dgm:layoutNode name="acctTx" styleLbl="alignAcc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type="nonIsoscelesTrapezoid" r:blip="" hideGeom="1">
                <dgm:adjLst/>
              </dgm:shape>
              <dgm:presOf axis="des" ptType="node"/>
              <dgm:constrLst>
                <dgm:constr type="secFontSz" val="65"/>
                <dgm:constr type="primFontSz" refType="secFontSz"/>
                <dgm:constr type="tMarg" refType="secFontSz" fact="0.3"/>
                <dgm:constr type="bMarg" refType="secFontSz" fact="0.3"/>
                <dgm:constr type="lMarg" refType="secFontSz" fact="0.3"/>
                <dgm:constr type="rMarg" refType="secFontSz" fact="0.3"/>
              </dgm:constrLst>
              <dgm:ruleLst>
                <dgm:rule type="secFontSz" val="5" fact="NaN" max="NaN"/>
              </dgm:ruleLst>
            </dgm:layoutNode>
          </dgm:if>
          <dgm:else name="Name14"/>
        </dgm:choose>
        <dgm:layoutNode name="level">
          <dgm:varLst>
            <dgm:chMax val="1"/>
            <dgm:bulletEnabled val="1"/>
          </dgm:varLst>
          <dgm:alg type="sp"/>
          <dgm:shape xmlns:r="http://schemas.openxmlformats.org/officeDocument/2006/relationships" type="trapezoid" r:blip="">
            <dgm:adjLst/>
          </dgm:shape>
          <dgm:presOf axis="self"/>
          <dgm:constrLst>
            <dgm:constr type="h" val="500"/>
            <dgm:constr type="w" val="1"/>
          </dgm:constrLst>
          <dgm:ruleLst/>
        </dgm:layoutNode>
        <dgm:layoutNode name="levelTx" styleLbl="revTx">
          <dgm:varLst>
            <dgm:chMax val="1"/>
            <dgm:bulletEnabled val="1"/>
          </dgm:varLst>
          <dgm:alg type="tx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  <dgm:constr type="primFontSz" val="65"/>
          </dgm:constrLst>
          <dgm:ruleLst>
            <dgm:rule type="primFontSz" val="5" fact="NaN" max="NaN"/>
          </dgm:ruleLst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Kap12</b:Tag>
    <b:SourceType>Book</b:SourceType>
    <b:Guid>{5B80501E-170B-417C-9F78-F598CACFE9A9}</b:Guid>
    <b:Title>The Gamification of Learning and Instruction: Game-based Methods and Strategies for Training and Education</b:Title>
    <b:Year>2012</b:Year>
    <b:Author>
      <b:Author>
        <b:NameList>
          <b:Person>
            <b:Last>Kapp</b:Last>
            <b:First>Karl</b:First>
          </b:Person>
        </b:NameList>
      </b:Author>
    </b:Author>
    <b:Publisher>Pfeiffer &amp; Company</b:Publisher>
    <b:RefOrder>2</b:RefOrder>
  </b:Source>
  <b:Source>
    <b:Tag>dri13</b:Tag>
    <b:SourceType>ArticleInAPeriodical</b:SourceType>
    <b:Guid>{4B4A0696-5412-4AB7-B8F3-04A6D0898238}</b:Guid>
    <b:Title>Gamifying learning experiences: Practical implications and outcomes</b:Title>
    <b:Year>2013</b:Year>
    <b:LCID>pt-PT</b:LCID>
    <b:Author>
      <b:Author>
        <b:NameList>
          <b:Person>
            <b:Last>Domínguez</b:Last>
            <b:First>Adrián</b:First>
          </b:Person>
          <b:Person>
            <b:Last>Saenz-de-Navarrete</b:Last>
            <b:First>Joseba</b:First>
          </b:Person>
          <b:Person>
            <b:Last>de-Marcos</b:Last>
            <b:First>Luis</b:First>
          </b:Person>
          <b:Person>
            <b:Last>Fernández-Sanz</b:Last>
            <b:First>Luis</b:First>
          </b:Person>
          <b:Person>
            <b:Last>Pagés</b:Last>
            <b:First>Carmen</b:First>
          </b:Person>
          <b:Person>
            <b:Last>Martínez-Herráiz</b:Last>
            <b:First>José-Javier</b:First>
          </b:Person>
        </b:NameList>
      </b:Author>
    </b:Author>
    <b:Month>Maio</b:Month>
    <b:Pages>380-392</b:Pages>
    <b:RefOrder>3</b:RefOrder>
  </b:Source>
  <b:Source xmlns:b="http://schemas.openxmlformats.org/officeDocument/2006/bibliography">
    <b:Tag>Det11</b:Tag>
    <b:SourceType>DocumentFromInternetSite</b:SourceType>
    <b:Guid>{62948D44-A270-4DC2-9A46-B455ED42A2D7}</b:Guid>
    <b:Author>
      <b:Author>
        <b:NameList>
          <b:Person>
            <b:Last>Deterding</b:Last>
            <b:First>Sebastian</b:First>
          </b:Person>
          <b:Person>
            <b:Last>Dixon</b:Last>
            <b:First>Dan</b:First>
          </b:Person>
          <b:Person>
            <b:Last>Khaled</b:Last>
            <b:First>Rilla</b:First>
          </b:Person>
          <b:Person>
            <b:Last>Nacke</b:Last>
            <b:First>Lennart</b:First>
            <b:Middle>E.</b:Middle>
          </b:Person>
        </b:NameList>
      </b:Author>
    </b:Author>
    <b:PeriodicalTitle>Gamification: Toward a Definition</b:PeriodicalTitle>
    <b:Year>2011</b:Year>
    <b:Title>"From Game Design Elements to Gamefulness: Defining Gamification"</b:Title>
    <b:InternetSiteTitle>Gamification Research Network</b:InternetSiteTitle>
    <b:URL>http://gamification-research.org/wp-content/uploads/2011/04/02-Deterding-Khaled-Nacke-Dixon.pdf</b:URL>
    <b:LCID>pt-PT</b:LCID>
    <b:RefOrder>1</b:RefOrder>
  </b:Source>
  <b:Source>
    <b:Tag>Cru09</b:Tag>
    <b:SourceType>Book</b:SourceType>
    <b:Guid>{1E786B0B-E3F5-49B1-9BC1-457AE568B375}</b:Guid>
    <b:Title>As artes tecnológicas e a rede internet em Portugal</b:Title>
    <b:Year>2009</b:Year>
    <b:Author>
      <b:Author>
        <b:NameList>
          <b:Person>
            <b:Last>Cruz</b:Last>
            <b:First>Maria</b:First>
            <b:Middle>Teresa</b:Middle>
          </b:Person>
          <b:Person>
            <b:Last>Pinto</b:Last>
            <b:First>José</b:First>
            <b:Middle>Gomes</b:Middle>
          </b:Person>
        </b:NameList>
      </b:Author>
    </b:Author>
    <b:City>Lisboa</b:City>
    <b:Publisher>Vega</b:Publisher>
    <b:LCID>pt-PT</b:LCID>
    <b:RefOrder>4</b:RefOrder>
  </b:Source>
  <b:Source>
    <b:Tag>Fil10</b:Tag>
    <b:SourceType>ArticleInAPeriodical</b:SourceType>
    <b:Guid>{872EB097-5E96-4DF8-B50B-349C48032ABB}</b:Guid>
    <b:Year>2010</b:Year>
    <b:PeriodicalTitle>Estratégias de dinamização da comunicação interna num operador de cabo em ambiente virtual</b:PeriodicalTitle>
    <b:Month>Junho</b:Month>
    <b:LCID>pt-PT</b:LCID>
    <b:Author>
      <b:Author>
        <b:NameList>
          <b:Person>
            <b:Last>Pimentel</b:Last>
            <b:First>Filipa</b:First>
          </b:Person>
        </b:NameList>
      </b:Author>
    </b:Author>
    <b:RefOrder>5</b:RefOrder>
  </b:Source>
  <b:Source>
    <b:Tag>Jak12</b:Tag>
    <b:SourceType>DocumentFromInternetSite</b:SourceType>
    <b:Guid>{E104ABBE-25D8-420B-A524-7EA1ACF02129}</b:Guid>
    <b:Title>Usability 101: Introduction to Usability</b:Title>
    <b:Year>2012</b:Year>
    <b:Month>Janeiro</b:Month>
    <b:Day>3</b:Day>
    <b:Author>
      <b:Author>
        <b:NameList>
          <b:Person>
            <b:Last>Nielsen</b:Last>
            <b:First>Jakob</b:First>
          </b:Person>
        </b:NameList>
      </b:Author>
    </b:Author>
    <b:InternetSiteTitle>Nielsen Norman Group</b:InternetSiteTitle>
    <b:URL>https://www.nngroup.com/articles/usability-101-introduction-to-usability/</b:URL>
    <b:RefOrder>6</b:RefOrder>
  </b:Source>
</b:Sources>
</file>

<file path=customXml/itemProps1.xml><?xml version="1.0" encoding="utf-8"?>
<ds:datastoreItem xmlns:ds="http://schemas.openxmlformats.org/officeDocument/2006/customXml" ds:itemID="{7260C199-68C2-49DD-B6AD-6747D67E0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41</Pages>
  <Words>6509</Words>
  <Characters>35152</Characters>
  <Application>Microsoft Office Word</Application>
  <DocSecurity>0</DocSecurity>
  <Lines>292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frederico margarido</dc:creator>
  <cp:lastModifiedBy>Team</cp:lastModifiedBy>
  <cp:revision>13</cp:revision>
  <dcterms:created xsi:type="dcterms:W3CDTF">2021-06-13T16:36:00Z</dcterms:created>
  <dcterms:modified xsi:type="dcterms:W3CDTF">2021-06-25T17:56:00Z</dcterms:modified>
</cp:coreProperties>
</file>