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C716" w14:textId="0189BFDB" w:rsidR="00AD2AE6" w:rsidRDefault="00C67776">
      <w:pPr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>O comando </w:t>
      </w:r>
      <w:proofErr w:type="spellStart"/>
      <w:r>
        <w:fldChar w:fldCharType="begin"/>
      </w:r>
      <w:r>
        <w:instrText xml:space="preserve"> HYPERLINK "https://docs.djangoproject.com/pt-br/3.2/ref/django-admin/" \l "django-admin-migrate" </w:instrText>
      </w:r>
      <w:r>
        <w:fldChar w:fldCharType="separate"/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migrate</w:t>
      </w:r>
      <w:proofErr w:type="spellEnd"/>
      <w:r>
        <w:fldChar w:fldCharType="end"/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verifica a configuração em </w:t>
      </w:r>
      <w:hyperlink r:id="rId5" w:anchor="std:setting-INSTALLED_APPS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INSTALLED_APPS</w:t>
        </w:r>
      </w:hyperlink>
      <w:r>
        <w:rPr>
          <w:rFonts w:ascii="Corbel" w:hAnsi="Corbel"/>
          <w:color w:val="0C3C26"/>
          <w:sz w:val="21"/>
          <w:szCs w:val="21"/>
          <w:shd w:val="clear" w:color="auto" w:fill="FFFFFF"/>
        </w:rPr>
        <w:t> e cria qualquer tabela do banco de dados necessária de acordo com as configurações do banco de dados no seu arquivo </w:t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mysite/settings.py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e as migrações que venham com a aplicação</w:t>
      </w:r>
    </w:p>
    <w:p w14:paraId="7121C0E2" w14:textId="77777777" w:rsidR="00F852DC" w:rsidRDefault="00F852DC" w:rsidP="00F852DC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Ao executar </w:t>
      </w:r>
      <w:proofErr w:type="spellStart"/>
      <w:r>
        <w:rPr>
          <w:rStyle w:val="pre"/>
          <w:rFonts w:ascii="Consolas" w:hAnsi="Consolas"/>
          <w:b/>
          <w:bCs/>
          <w:color w:val="0C4B33"/>
          <w:sz w:val="21"/>
          <w:szCs w:val="21"/>
        </w:rPr>
        <w:t>makemigrations</w:t>
      </w:r>
      <w:proofErr w:type="spellEnd"/>
      <w:r>
        <w:rPr>
          <w:rFonts w:ascii="Corbel" w:hAnsi="Corbel"/>
          <w:color w:val="0C3C26"/>
          <w:sz w:val="21"/>
          <w:szCs w:val="21"/>
        </w:rPr>
        <w:t>, você está dizendo ao Django que você fez algumas mudanças em seus modelos (neste caso, você fez novas modificações) e que você gostaria que as alterações sejam armazenadas como uma </w:t>
      </w:r>
      <w:r>
        <w:rPr>
          <w:rStyle w:val="nfase"/>
          <w:rFonts w:ascii="Corbel" w:hAnsi="Corbel"/>
          <w:color w:val="0C3C26"/>
          <w:sz w:val="21"/>
          <w:szCs w:val="21"/>
        </w:rPr>
        <w:t>migração</w:t>
      </w:r>
      <w:r>
        <w:rPr>
          <w:rFonts w:ascii="Corbel" w:hAnsi="Corbel"/>
          <w:color w:val="0C3C26"/>
          <w:sz w:val="21"/>
          <w:szCs w:val="21"/>
        </w:rPr>
        <w:t>.</w:t>
      </w:r>
    </w:p>
    <w:p w14:paraId="36F19C95" w14:textId="77777777" w:rsidR="00F852DC" w:rsidRDefault="00F852DC" w:rsidP="00F852DC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As migrações são como o Django armazena as alterações nos seus modelos (e, portanto, seu esquema de banco de dados) - eles são apenas arquivos no disco.</w:t>
      </w:r>
    </w:p>
    <w:p w14:paraId="32D3346E" w14:textId="77777777" w:rsidR="00F852DC" w:rsidRPr="00F852DC" w:rsidRDefault="00F852DC" w:rsidP="00F852DC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</w:pPr>
      <w:r w:rsidRPr="00F852DC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>Migrações são muito poderosas e permitem que você altere seus modelos ao longo do tempo, à medida que desenvolve o seu projeto, sem a necessidade de remover o seu banco de dados ou tabelas e criar de novo - ele é especializado em atualizar seu banco de dados ao vivo, sem perda de dados. Nós vamos cobri-los com mais profundidade em uma parte posterior do tutorial, mas para agora, lembre-se deste guia de três passos para fazer mudanças nos seus modelos:</w:t>
      </w:r>
    </w:p>
    <w:p w14:paraId="6B8F3155" w14:textId="77777777" w:rsidR="00F852DC" w:rsidRPr="00F852DC" w:rsidRDefault="00F852DC" w:rsidP="00F852DC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</w:pPr>
      <w:r w:rsidRPr="00F852DC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>Mude seus modelos (em </w:t>
      </w:r>
      <w:r w:rsidRPr="00F852DC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pt-BR"/>
        </w:rPr>
        <w:t>models.py</w:t>
      </w:r>
      <w:r w:rsidRPr="00F852DC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>).</w:t>
      </w:r>
    </w:p>
    <w:p w14:paraId="6F646DC1" w14:textId="77777777" w:rsidR="00F852DC" w:rsidRPr="00F852DC" w:rsidRDefault="00F852DC" w:rsidP="00F852DC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</w:pPr>
      <w:r w:rsidRPr="00F852DC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>Rode </w:t>
      </w:r>
      <w:proofErr w:type="spellStart"/>
      <w:r w:rsidRPr="00F852DC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fldChar w:fldCharType="begin"/>
      </w:r>
      <w:r w:rsidRPr="00F852DC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instrText xml:space="preserve"> HYPERLINK "https://docs.djangoproject.com/pt-br/3.2/ref/django-admin/" \l "django-admin-makemigrations" </w:instrText>
      </w:r>
      <w:r w:rsidRPr="00F852DC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fldChar w:fldCharType="separate"/>
      </w:r>
      <w:r w:rsidRPr="00F852DC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pt-BR"/>
        </w:rPr>
        <w:t>python</w:t>
      </w:r>
      <w:proofErr w:type="spellEnd"/>
      <w:r w:rsidRPr="00F852DC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pt-BR"/>
        </w:rPr>
        <w:t> manage.py </w:t>
      </w:r>
      <w:proofErr w:type="spellStart"/>
      <w:r w:rsidRPr="00F852DC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pt-BR"/>
        </w:rPr>
        <w:t>makemigrations</w:t>
      </w:r>
      <w:proofErr w:type="spellEnd"/>
      <w:r w:rsidRPr="00F852DC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fldChar w:fldCharType="end"/>
      </w:r>
      <w:r w:rsidRPr="00F852DC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> para criar migrações para suas modificações</w:t>
      </w:r>
    </w:p>
    <w:p w14:paraId="7AD38A42" w14:textId="77777777" w:rsidR="00F852DC" w:rsidRPr="00F852DC" w:rsidRDefault="00F852DC" w:rsidP="00F852DC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</w:pPr>
      <w:r w:rsidRPr="00F852DC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>Rode </w:t>
      </w:r>
      <w:proofErr w:type="spellStart"/>
      <w:r w:rsidRPr="00F852DC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fldChar w:fldCharType="begin"/>
      </w:r>
      <w:r w:rsidRPr="00F852DC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instrText xml:space="preserve"> HYPERLINK "https://docs.djangoproject.com/pt-br/3.2/ref/django-admin/" \l "django-admin-migrate" </w:instrText>
      </w:r>
      <w:r w:rsidRPr="00F852DC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fldChar w:fldCharType="separate"/>
      </w:r>
      <w:r w:rsidRPr="00F852DC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pt-BR"/>
        </w:rPr>
        <w:t>python</w:t>
      </w:r>
      <w:proofErr w:type="spellEnd"/>
      <w:r w:rsidRPr="00F852DC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pt-BR"/>
        </w:rPr>
        <w:t> manage.py </w:t>
      </w:r>
      <w:proofErr w:type="spellStart"/>
      <w:r w:rsidRPr="00F852DC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pt-BR"/>
        </w:rPr>
        <w:t>migrate</w:t>
      </w:r>
      <w:proofErr w:type="spellEnd"/>
      <w:r w:rsidRPr="00F852DC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fldChar w:fldCharType="end"/>
      </w:r>
      <w:r w:rsidRPr="00F852DC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> para aplicar suas modificações no banco de dados.</w:t>
      </w:r>
    </w:p>
    <w:p w14:paraId="1C91E0D8" w14:textId="03109EA3" w:rsidR="00F852DC" w:rsidRDefault="001A2781">
      <w:pPr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Uma </w:t>
      </w:r>
      <w:proofErr w:type="spellStart"/>
      <w:r>
        <w:rPr>
          <w:rFonts w:ascii="Corbel" w:hAnsi="Corbel"/>
          <w:color w:val="0C3C26"/>
          <w:sz w:val="21"/>
          <w:szCs w:val="21"/>
          <w:shd w:val="clear" w:color="auto" w:fill="FFFFFF"/>
        </w:rPr>
        <w:t>view</w:t>
      </w:r>
      <w:proofErr w:type="spellEnd"/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é um “tipo” de página Web em sua aplicação Django que em geral serve a uma função específica e tem um </w:t>
      </w:r>
      <w:proofErr w:type="spellStart"/>
      <w:r>
        <w:rPr>
          <w:rFonts w:ascii="Corbel" w:hAnsi="Corbel"/>
          <w:color w:val="0C3C26"/>
          <w:sz w:val="21"/>
          <w:szCs w:val="21"/>
          <w:shd w:val="clear" w:color="auto" w:fill="FFFFFF"/>
        </w:rPr>
        <w:t>template</w:t>
      </w:r>
      <w:proofErr w:type="spellEnd"/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específico.</w:t>
      </w:r>
    </w:p>
    <w:p w14:paraId="2FA275D5" w14:textId="77AC48A5" w:rsidR="00E924E8" w:rsidRDefault="00E924E8">
      <w:pPr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Cada </w:t>
      </w:r>
      <w:proofErr w:type="spellStart"/>
      <w:r>
        <w:rPr>
          <w:rFonts w:ascii="Corbel" w:hAnsi="Corbel"/>
          <w:color w:val="0C3C26"/>
          <w:sz w:val="21"/>
          <w:szCs w:val="21"/>
          <w:shd w:val="clear" w:color="auto" w:fill="FFFFFF"/>
        </w:rPr>
        <w:t>view</w:t>
      </w:r>
      <w:proofErr w:type="spellEnd"/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é responsável por fazer uma das duas coisas: devolver um objeto </w:t>
      </w:r>
      <w:proofErr w:type="spellStart"/>
      <w:r>
        <w:fldChar w:fldCharType="begin"/>
      </w:r>
      <w:r>
        <w:instrText xml:space="preserve"> HYPERLINK "https://docs.djangoproject.com/pt-br/3.2/ref/request-response/" \l "django.http.HttpResponse" \o "django.http.HttpResponse" </w:instrText>
      </w:r>
      <w:r>
        <w:fldChar w:fldCharType="separate"/>
      </w:r>
      <w:r>
        <w:rPr>
          <w:rStyle w:val="pre"/>
          <w:rFonts w:ascii="Consolas" w:hAnsi="Consolas" w:cs="Courier New"/>
          <w:b/>
          <w:bCs/>
          <w:color w:val="0C4B33"/>
          <w:sz w:val="21"/>
          <w:szCs w:val="21"/>
          <w:shd w:val="clear" w:color="auto" w:fill="FFFFFF"/>
        </w:rPr>
        <w:t>HttpResponse</w:t>
      </w:r>
      <w:proofErr w:type="spellEnd"/>
      <w:r>
        <w:fldChar w:fldCharType="end"/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> contendo o conteúdo para a página requisitada, ou levantar uma exceção como </w:t>
      </w:r>
      <w:hyperlink r:id="rId6" w:anchor="django.http.Http404" w:tooltip="django.http.Http404" w:history="1">
        <w:r>
          <w:rPr>
            <w:rStyle w:val="pre"/>
            <w:rFonts w:ascii="Consolas" w:hAnsi="Consolas" w:cs="Courier New"/>
            <w:b/>
            <w:bCs/>
            <w:color w:val="0C4B33"/>
            <w:sz w:val="21"/>
            <w:szCs w:val="21"/>
            <w:shd w:val="clear" w:color="auto" w:fill="FFFFFF"/>
          </w:rPr>
          <w:t>Http404</w:t>
        </w:r>
      </w:hyperlink>
      <w:r>
        <w:rPr>
          <w:rFonts w:ascii="Corbel" w:hAnsi="Corbel"/>
          <w:color w:val="0C3C26"/>
          <w:sz w:val="21"/>
          <w:szCs w:val="21"/>
          <w:shd w:val="clear" w:color="auto" w:fill="FFFFFF"/>
        </w:rPr>
        <w:t>. </w:t>
      </w:r>
    </w:p>
    <w:p w14:paraId="16B312DE" w14:textId="77777777" w:rsidR="00E924E8" w:rsidRPr="00E924E8" w:rsidRDefault="00E924E8" w:rsidP="00E924E8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</w:pPr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 xml:space="preserve">Sua </w:t>
      </w:r>
      <w:proofErr w:type="spellStart"/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>view</w:t>
      </w:r>
      <w:proofErr w:type="spellEnd"/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 xml:space="preserve"> pode ler registros do banco de dados, ou não. Ela pode usar um sistema de </w:t>
      </w:r>
      <w:proofErr w:type="spellStart"/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>templates</w:t>
      </w:r>
      <w:proofErr w:type="spellEnd"/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 xml:space="preserve"> como o do Django - ou outro sistema de </w:t>
      </w:r>
      <w:proofErr w:type="spellStart"/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>templates</w:t>
      </w:r>
      <w:proofErr w:type="spellEnd"/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 xml:space="preserve"> Python de terceiros - ou não. Ele pode gerar um arquivo PDF, saída em um XML, criar um arquivo ZIP sob demanda, qualquer coisa que você </w:t>
      </w:r>
      <w:proofErr w:type="spellStart"/>
      <w:proofErr w:type="gramStart"/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>quiser,usando</w:t>
      </w:r>
      <w:proofErr w:type="spellEnd"/>
      <w:proofErr w:type="gramEnd"/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 xml:space="preserve"> qualquer biblioteca Python você quiser.</w:t>
      </w:r>
    </w:p>
    <w:p w14:paraId="6EE77B01" w14:textId="77777777" w:rsidR="00E924E8" w:rsidRPr="00E924E8" w:rsidRDefault="00E924E8" w:rsidP="00E924E8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</w:pPr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 xml:space="preserve">Tudo que o Django espera é que a </w:t>
      </w:r>
      <w:proofErr w:type="spellStart"/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>view</w:t>
      </w:r>
      <w:proofErr w:type="spellEnd"/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 xml:space="preserve"> devolva um </w:t>
      </w:r>
      <w:proofErr w:type="spellStart"/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fldChar w:fldCharType="begin"/>
      </w:r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instrText xml:space="preserve"> HYPERLINK "https://docs.djangoproject.com/pt-br/3.2/ref/request-response/" \l "django.http.HttpResponse" \o "django.http.HttpResponse" </w:instrText>
      </w:r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fldChar w:fldCharType="separate"/>
      </w:r>
      <w:r w:rsidRPr="00E924E8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pt-BR"/>
        </w:rPr>
        <w:t>HttpResponse</w:t>
      </w:r>
      <w:proofErr w:type="spellEnd"/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fldChar w:fldCharType="end"/>
      </w:r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>. Ou uma exceção.</w:t>
      </w:r>
    </w:p>
    <w:p w14:paraId="4166C395" w14:textId="77777777" w:rsidR="00E924E8" w:rsidRPr="00E924E8" w:rsidRDefault="00E924E8" w:rsidP="00E924E8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</w:pPr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>Porque é conveniente, vamos usar a própria API de banco de dados do Django, a qual cobrimos em </w:t>
      </w:r>
      <w:hyperlink r:id="rId7" w:history="1">
        <w:r w:rsidRPr="00E924E8">
          <w:rPr>
            <w:rFonts w:ascii="Corbel" w:eastAsia="Times New Roman" w:hAnsi="Corbel" w:cs="Times New Roman"/>
            <w:color w:val="6A0E0E"/>
            <w:sz w:val="21"/>
            <w:szCs w:val="21"/>
            <w:lang w:eastAsia="pt-BR"/>
          </w:rPr>
          <w:t>Tutorial 2</w:t>
        </w:r>
      </w:hyperlink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 xml:space="preserve">. Aqui uma nova tentativa de </w:t>
      </w:r>
      <w:proofErr w:type="spellStart"/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>view</w:t>
      </w:r>
      <w:proofErr w:type="spellEnd"/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> </w:t>
      </w:r>
      <w:proofErr w:type="gramStart"/>
      <w:r w:rsidRPr="00E924E8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pt-BR"/>
        </w:rPr>
        <w:t>index(</w:t>
      </w:r>
      <w:proofErr w:type="gramEnd"/>
      <w:r w:rsidRPr="00E924E8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pt-BR"/>
        </w:rPr>
        <w:t>)</w:t>
      </w:r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>, a qual mostra as últimas 5 “</w:t>
      </w:r>
      <w:proofErr w:type="spellStart"/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>poll</w:t>
      </w:r>
      <w:proofErr w:type="spellEnd"/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 xml:space="preserve"> </w:t>
      </w:r>
      <w:proofErr w:type="spellStart"/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>questions</w:t>
      </w:r>
      <w:proofErr w:type="spellEnd"/>
      <w:r w:rsidRPr="00E924E8">
        <w:rPr>
          <w:rFonts w:ascii="Corbel" w:eastAsia="Times New Roman" w:hAnsi="Corbel" w:cs="Times New Roman"/>
          <w:color w:val="0C3C26"/>
          <w:sz w:val="21"/>
          <w:szCs w:val="21"/>
          <w:lang w:eastAsia="pt-BR"/>
        </w:rPr>
        <w:t>” do sistema, separada por vírgulas, de acordo com sua data de publicação:</w:t>
      </w:r>
    </w:p>
    <w:p w14:paraId="09E488E0" w14:textId="133B0FC5" w:rsidR="0054767D" w:rsidRDefault="0054767D">
      <w:pPr>
        <w:rPr>
          <w:rFonts w:ascii="Roboto" w:hAnsi="Roboto"/>
          <w:color w:val="0C3C26"/>
          <w:sz w:val="21"/>
          <w:szCs w:val="21"/>
          <w:shd w:val="clear" w:color="auto" w:fill="FFFFFF"/>
        </w:rPr>
      </w:pPr>
      <w:r>
        <w:rPr>
          <w:rFonts w:ascii="Roboto" w:hAnsi="Roboto"/>
          <w:color w:val="0C3C26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doc"/>
            <w:rFonts w:ascii="Roboto" w:hAnsi="Roboto"/>
            <w:color w:val="6A0E0E"/>
            <w:sz w:val="21"/>
            <w:szCs w:val="21"/>
            <w:shd w:val="clear" w:color="auto" w:fill="FFFFFF"/>
          </w:rPr>
          <w:t>Parte 1: Requisições e respostas</w:t>
        </w:r>
      </w:hyperlink>
      <w:r>
        <w:rPr>
          <w:rFonts w:ascii="Roboto" w:hAnsi="Roboto"/>
          <w:color w:val="0C3C26"/>
          <w:sz w:val="21"/>
          <w:szCs w:val="21"/>
          <w:shd w:val="clear" w:color="auto" w:fill="FFFFFF"/>
        </w:rPr>
        <w:t> |</w:t>
      </w:r>
      <w:r w:rsidR="007C3121">
        <w:rPr>
          <w:rFonts w:ascii="Roboto" w:hAnsi="Roboto"/>
          <w:color w:val="0C3C26"/>
          <w:sz w:val="21"/>
          <w:szCs w:val="21"/>
          <w:shd w:val="clear" w:color="auto" w:fill="FFFFFF"/>
        </w:rPr>
        <w:t xml:space="preserve"> ok</w:t>
      </w:r>
    </w:p>
    <w:p w14:paraId="6634FA6B" w14:textId="64451F71" w:rsidR="0054767D" w:rsidRDefault="0054767D">
      <w:pPr>
        <w:rPr>
          <w:rFonts w:ascii="Roboto" w:hAnsi="Roboto"/>
          <w:color w:val="0C3C26"/>
          <w:sz w:val="21"/>
          <w:szCs w:val="21"/>
          <w:shd w:val="clear" w:color="auto" w:fill="FFFFFF"/>
        </w:rPr>
      </w:pPr>
      <w:hyperlink r:id="rId9" w:history="1">
        <w:r>
          <w:rPr>
            <w:rStyle w:val="doc"/>
            <w:rFonts w:ascii="Roboto" w:hAnsi="Roboto"/>
            <w:color w:val="6A0E0E"/>
            <w:sz w:val="21"/>
            <w:szCs w:val="21"/>
            <w:shd w:val="clear" w:color="auto" w:fill="FFFFFF"/>
          </w:rPr>
          <w:t>Parte 2: Modelos e o site Admin</w:t>
        </w:r>
      </w:hyperlink>
      <w:r>
        <w:rPr>
          <w:rFonts w:ascii="Roboto" w:hAnsi="Roboto"/>
          <w:color w:val="0C3C26"/>
          <w:sz w:val="21"/>
          <w:szCs w:val="21"/>
          <w:shd w:val="clear" w:color="auto" w:fill="FFFFFF"/>
        </w:rPr>
        <w:t> |</w:t>
      </w:r>
      <w:r w:rsidR="007C3121">
        <w:rPr>
          <w:rFonts w:ascii="Roboto" w:hAnsi="Roboto"/>
          <w:color w:val="0C3C26"/>
          <w:sz w:val="21"/>
          <w:szCs w:val="21"/>
          <w:shd w:val="clear" w:color="auto" w:fill="FFFFFF"/>
        </w:rPr>
        <w:t xml:space="preserve"> ok</w:t>
      </w:r>
    </w:p>
    <w:p w14:paraId="236498E0" w14:textId="1120E0EE" w:rsidR="0054767D" w:rsidRDefault="0054767D">
      <w:pPr>
        <w:rPr>
          <w:rFonts w:ascii="Roboto" w:hAnsi="Roboto"/>
          <w:color w:val="0C3C26"/>
          <w:sz w:val="21"/>
          <w:szCs w:val="21"/>
          <w:shd w:val="clear" w:color="auto" w:fill="FFFFFF"/>
        </w:rPr>
      </w:pPr>
      <w:hyperlink r:id="rId10" w:history="1">
        <w:r>
          <w:rPr>
            <w:rStyle w:val="doc"/>
            <w:rFonts w:ascii="Roboto" w:hAnsi="Roboto"/>
            <w:color w:val="6A0E0E"/>
            <w:sz w:val="21"/>
            <w:szCs w:val="21"/>
            <w:shd w:val="clear" w:color="auto" w:fill="FFFFFF"/>
          </w:rPr>
          <w:t xml:space="preserve">Parte 3: </w:t>
        </w:r>
        <w:proofErr w:type="spellStart"/>
        <w:r>
          <w:rPr>
            <w:rStyle w:val="doc"/>
            <w:rFonts w:ascii="Roboto" w:hAnsi="Roboto"/>
            <w:color w:val="6A0E0E"/>
            <w:sz w:val="21"/>
            <w:szCs w:val="21"/>
            <w:shd w:val="clear" w:color="auto" w:fill="FFFFFF"/>
          </w:rPr>
          <w:t>Views</w:t>
        </w:r>
        <w:proofErr w:type="spellEnd"/>
        <w:r>
          <w:rPr>
            <w:rStyle w:val="doc"/>
            <w:rFonts w:ascii="Roboto" w:hAnsi="Roboto"/>
            <w:color w:val="6A0E0E"/>
            <w:sz w:val="21"/>
            <w:szCs w:val="21"/>
            <w:shd w:val="clear" w:color="auto" w:fill="FFFFFF"/>
          </w:rPr>
          <w:t xml:space="preserve"> e </w:t>
        </w:r>
        <w:proofErr w:type="spellStart"/>
        <w:r>
          <w:rPr>
            <w:rStyle w:val="doc"/>
            <w:rFonts w:ascii="Roboto" w:hAnsi="Roboto"/>
            <w:color w:val="6A0E0E"/>
            <w:sz w:val="21"/>
            <w:szCs w:val="21"/>
            <w:shd w:val="clear" w:color="auto" w:fill="FFFFFF"/>
          </w:rPr>
          <w:t>templates</w:t>
        </w:r>
        <w:proofErr w:type="spellEnd"/>
      </w:hyperlink>
      <w:r>
        <w:rPr>
          <w:rFonts w:ascii="Roboto" w:hAnsi="Roboto"/>
          <w:color w:val="0C3C26"/>
          <w:sz w:val="21"/>
          <w:szCs w:val="21"/>
          <w:shd w:val="clear" w:color="auto" w:fill="FFFFFF"/>
        </w:rPr>
        <w:t> | </w:t>
      </w:r>
      <w:r w:rsidR="007C3121">
        <w:rPr>
          <w:rFonts w:ascii="Roboto" w:hAnsi="Roboto"/>
          <w:color w:val="0C3C26"/>
          <w:sz w:val="21"/>
          <w:szCs w:val="21"/>
          <w:shd w:val="clear" w:color="auto" w:fill="FFFFFF"/>
        </w:rPr>
        <w:t>ok</w:t>
      </w:r>
    </w:p>
    <w:p w14:paraId="4F3089E7" w14:textId="02A8DEC2" w:rsidR="0054767D" w:rsidRDefault="0054767D">
      <w:pPr>
        <w:rPr>
          <w:rFonts w:ascii="Roboto" w:hAnsi="Roboto"/>
          <w:color w:val="0C3C26"/>
          <w:sz w:val="21"/>
          <w:szCs w:val="21"/>
          <w:shd w:val="clear" w:color="auto" w:fill="FFFFFF"/>
        </w:rPr>
      </w:pPr>
      <w:hyperlink r:id="rId11" w:history="1">
        <w:r>
          <w:rPr>
            <w:rStyle w:val="doc"/>
            <w:rFonts w:ascii="Roboto" w:hAnsi="Roboto"/>
            <w:color w:val="6A0E0E"/>
            <w:sz w:val="21"/>
            <w:szCs w:val="21"/>
            <w:shd w:val="clear" w:color="auto" w:fill="FFFFFF"/>
          </w:rPr>
          <w:t xml:space="preserve">Parte 4: </w:t>
        </w:r>
        <w:proofErr w:type="spellStart"/>
        <w:r>
          <w:rPr>
            <w:rStyle w:val="doc"/>
            <w:rFonts w:ascii="Roboto" w:hAnsi="Roboto"/>
            <w:color w:val="6A0E0E"/>
            <w:sz w:val="21"/>
            <w:szCs w:val="21"/>
            <w:shd w:val="clear" w:color="auto" w:fill="FFFFFF"/>
          </w:rPr>
          <w:t>Forms</w:t>
        </w:r>
        <w:proofErr w:type="spellEnd"/>
        <w:r>
          <w:rPr>
            <w:rStyle w:val="doc"/>
            <w:rFonts w:ascii="Roboto" w:hAnsi="Roboto"/>
            <w:color w:val="6A0E0E"/>
            <w:sz w:val="21"/>
            <w:szCs w:val="21"/>
            <w:shd w:val="clear" w:color="auto" w:fill="FFFFFF"/>
          </w:rPr>
          <w:t xml:space="preserve"> e </w:t>
        </w:r>
        <w:proofErr w:type="spellStart"/>
        <w:r>
          <w:rPr>
            <w:rStyle w:val="doc"/>
            <w:rFonts w:ascii="Roboto" w:hAnsi="Roboto"/>
            <w:color w:val="6A0E0E"/>
            <w:sz w:val="21"/>
            <w:szCs w:val="21"/>
            <w:shd w:val="clear" w:color="auto" w:fill="FFFFFF"/>
          </w:rPr>
          <w:t>views</w:t>
        </w:r>
        <w:proofErr w:type="spellEnd"/>
        <w:r>
          <w:rPr>
            <w:rStyle w:val="doc"/>
            <w:rFonts w:ascii="Roboto" w:hAnsi="Roboto"/>
            <w:color w:val="6A0E0E"/>
            <w:sz w:val="21"/>
            <w:szCs w:val="21"/>
            <w:shd w:val="clear" w:color="auto" w:fill="FFFFFF"/>
          </w:rPr>
          <w:t xml:space="preserve"> genéricas</w:t>
        </w:r>
      </w:hyperlink>
      <w:r>
        <w:rPr>
          <w:rFonts w:ascii="Roboto" w:hAnsi="Roboto"/>
          <w:color w:val="0C3C26"/>
          <w:sz w:val="21"/>
          <w:szCs w:val="21"/>
          <w:shd w:val="clear" w:color="auto" w:fill="FFFFFF"/>
        </w:rPr>
        <w:t> | </w:t>
      </w:r>
      <w:r w:rsidR="007C3121">
        <w:rPr>
          <w:rFonts w:ascii="Roboto" w:hAnsi="Roboto"/>
          <w:color w:val="0C3C26"/>
          <w:sz w:val="21"/>
          <w:szCs w:val="21"/>
          <w:shd w:val="clear" w:color="auto" w:fill="FFFFFF"/>
        </w:rPr>
        <w:t>ok</w:t>
      </w:r>
    </w:p>
    <w:p w14:paraId="3F727A3C" w14:textId="19949505" w:rsidR="0054767D" w:rsidRDefault="0054767D">
      <w:pPr>
        <w:rPr>
          <w:rFonts w:ascii="Roboto" w:hAnsi="Roboto"/>
          <w:color w:val="0C3C26"/>
          <w:sz w:val="21"/>
          <w:szCs w:val="21"/>
          <w:shd w:val="clear" w:color="auto" w:fill="FFFFFF"/>
        </w:rPr>
      </w:pPr>
      <w:hyperlink r:id="rId12" w:history="1">
        <w:r>
          <w:rPr>
            <w:rStyle w:val="doc"/>
            <w:rFonts w:ascii="Roboto" w:hAnsi="Roboto"/>
            <w:color w:val="6A0E0E"/>
            <w:sz w:val="21"/>
            <w:szCs w:val="21"/>
            <w:shd w:val="clear" w:color="auto" w:fill="FFFFFF"/>
          </w:rPr>
          <w:t>Parte 5: Testando</w:t>
        </w:r>
      </w:hyperlink>
      <w:r>
        <w:rPr>
          <w:rFonts w:ascii="Roboto" w:hAnsi="Roboto"/>
          <w:color w:val="0C3C26"/>
          <w:sz w:val="21"/>
          <w:szCs w:val="21"/>
          <w:shd w:val="clear" w:color="auto" w:fill="FFFFFF"/>
        </w:rPr>
        <w:t> | </w:t>
      </w:r>
      <w:r w:rsidR="00C22940">
        <w:rPr>
          <w:rFonts w:ascii="Roboto" w:hAnsi="Roboto"/>
          <w:color w:val="0C3C26"/>
          <w:sz w:val="21"/>
          <w:szCs w:val="21"/>
          <w:shd w:val="clear" w:color="auto" w:fill="FFFFFF"/>
        </w:rPr>
        <w:t>ok</w:t>
      </w:r>
    </w:p>
    <w:p w14:paraId="0D0E8B94" w14:textId="4CAEBA9A" w:rsidR="0054767D" w:rsidRDefault="0054767D">
      <w:pPr>
        <w:rPr>
          <w:rFonts w:ascii="Roboto" w:hAnsi="Roboto"/>
          <w:color w:val="0C3C26"/>
          <w:sz w:val="21"/>
          <w:szCs w:val="21"/>
          <w:shd w:val="clear" w:color="auto" w:fill="FFFFFF"/>
        </w:rPr>
      </w:pPr>
      <w:hyperlink r:id="rId13" w:history="1">
        <w:r>
          <w:rPr>
            <w:rStyle w:val="doc"/>
            <w:rFonts w:ascii="Roboto" w:hAnsi="Roboto"/>
            <w:color w:val="6A0E0E"/>
            <w:sz w:val="21"/>
            <w:szCs w:val="21"/>
            <w:shd w:val="clear" w:color="auto" w:fill="FFFFFF"/>
          </w:rPr>
          <w:t>Parte 6: Arquivos estáticos</w:t>
        </w:r>
      </w:hyperlink>
      <w:r>
        <w:rPr>
          <w:rFonts w:ascii="Roboto" w:hAnsi="Roboto"/>
          <w:color w:val="0C3C26"/>
          <w:sz w:val="21"/>
          <w:szCs w:val="21"/>
          <w:shd w:val="clear" w:color="auto" w:fill="FFFFFF"/>
        </w:rPr>
        <w:t> | </w:t>
      </w:r>
    </w:p>
    <w:p w14:paraId="276BD99B" w14:textId="25C837B9" w:rsidR="00E924E8" w:rsidRDefault="0054767D">
      <w:hyperlink r:id="rId14" w:history="1">
        <w:r>
          <w:rPr>
            <w:rStyle w:val="doc"/>
            <w:rFonts w:ascii="Roboto" w:hAnsi="Roboto"/>
            <w:color w:val="6A0E0E"/>
            <w:sz w:val="21"/>
            <w:szCs w:val="21"/>
            <w:shd w:val="clear" w:color="auto" w:fill="FFFFFF"/>
          </w:rPr>
          <w:t>Parte 7: Personalizando o site admin</w:t>
        </w:r>
      </w:hyperlink>
    </w:p>
    <w:sectPr w:rsidR="00E92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5A99"/>
    <w:multiLevelType w:val="multilevel"/>
    <w:tmpl w:val="DB58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76"/>
    <w:rsid w:val="001A2781"/>
    <w:rsid w:val="0054767D"/>
    <w:rsid w:val="00713455"/>
    <w:rsid w:val="007C3121"/>
    <w:rsid w:val="00AD2AE6"/>
    <w:rsid w:val="00B56338"/>
    <w:rsid w:val="00C22940"/>
    <w:rsid w:val="00C67776"/>
    <w:rsid w:val="00E924E8"/>
    <w:rsid w:val="00F8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E8C7"/>
  <w15:chartTrackingRefBased/>
  <w15:docId w15:val="{994D5FDB-4BA2-4FEB-97A4-072D6E3C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re">
    <w:name w:val="pre"/>
    <w:basedOn w:val="Fontepargpadro"/>
    <w:rsid w:val="00C67776"/>
  </w:style>
  <w:style w:type="paragraph" w:styleId="NormalWeb">
    <w:name w:val="Normal (Web)"/>
    <w:basedOn w:val="Normal"/>
    <w:uiPriority w:val="99"/>
    <w:semiHidden/>
    <w:unhideWhenUsed/>
    <w:rsid w:val="00F85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852DC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852DC"/>
    <w:rPr>
      <w:rFonts w:ascii="Courier New" w:eastAsia="Times New Roman" w:hAnsi="Courier New" w:cs="Courier New"/>
      <w:sz w:val="20"/>
      <w:szCs w:val="20"/>
    </w:rPr>
  </w:style>
  <w:style w:type="character" w:customStyle="1" w:styleId="doc">
    <w:name w:val="doc"/>
    <w:basedOn w:val="Fontepargpadro"/>
    <w:rsid w:val="00E92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pt-br/3.2/intro/tutorial01/" TargetMode="External"/><Relationship Id="rId13" Type="http://schemas.openxmlformats.org/officeDocument/2006/relationships/hyperlink" Target="https://docs.djangoproject.com/pt-br/3.2/intro/tutorial0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pt-br/3.2/intro/tutorial02/" TargetMode="External"/><Relationship Id="rId12" Type="http://schemas.openxmlformats.org/officeDocument/2006/relationships/hyperlink" Target="https://docs.djangoproject.com/pt-br/3.2/intro/tutorial05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pt-br/3.2/topics/http/views/" TargetMode="External"/><Relationship Id="rId11" Type="http://schemas.openxmlformats.org/officeDocument/2006/relationships/hyperlink" Target="https://docs.djangoproject.com/pt-br/3.2/intro/tutorial04/" TargetMode="External"/><Relationship Id="rId5" Type="http://schemas.openxmlformats.org/officeDocument/2006/relationships/hyperlink" Target="https://docs.djangoproject.com/pt-br/3.2/ref/setting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djangoproject.com/pt-br/3.2/intro/tutorial0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pt-br/3.2/intro/tutorial02/" TargetMode="External"/><Relationship Id="rId14" Type="http://schemas.openxmlformats.org/officeDocument/2006/relationships/hyperlink" Target="https://docs.djangoproject.com/pt-br/3.2/intro/tutorial07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608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Ramos Nogueira</dc:creator>
  <cp:keywords/>
  <dc:description/>
  <cp:lastModifiedBy>Adriel Ramos Nogueira</cp:lastModifiedBy>
  <cp:revision>1</cp:revision>
  <dcterms:created xsi:type="dcterms:W3CDTF">2021-08-31T11:54:00Z</dcterms:created>
  <dcterms:modified xsi:type="dcterms:W3CDTF">2021-08-31T20:34:00Z</dcterms:modified>
</cp:coreProperties>
</file>