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6B1" w:rsidRPr="00ED6133" w:rsidRDefault="000838DC" w:rsidP="00ED6133">
      <w:pPr>
        <w:spacing w:line="360" w:lineRule="auto"/>
        <w:rPr>
          <w:rFonts w:ascii="Times New Roman" w:hAnsi="Times New Roman" w:cs="Times New Roman"/>
          <w:sz w:val="24"/>
          <w:szCs w:val="24"/>
          <w:lang w:val="en-US"/>
        </w:rPr>
      </w:pPr>
      <w:r w:rsidRPr="00ED6133">
        <w:rPr>
          <w:rFonts w:ascii="Times New Roman" w:hAnsi="Times New Roman" w:cs="Times New Roman"/>
          <w:sz w:val="24"/>
          <w:szCs w:val="24"/>
          <w:lang w:val="en-US"/>
        </w:rPr>
        <w:t>The main focus of the project is Android</w:t>
      </w:r>
      <w:r w:rsidR="00352D11" w:rsidRPr="00ED6133">
        <w:rPr>
          <w:rFonts w:ascii="Times New Roman" w:hAnsi="Times New Roman" w:cs="Times New Roman"/>
          <w:sz w:val="24"/>
          <w:szCs w:val="24"/>
          <w:lang w:val="en-US"/>
        </w:rPr>
        <w:t xml:space="preserve"> </w:t>
      </w:r>
      <w:r w:rsidR="004C38CF" w:rsidRPr="00ED6133">
        <w:rPr>
          <w:rFonts w:ascii="Times New Roman" w:hAnsi="Times New Roman" w:cs="Times New Roman"/>
          <w:sz w:val="24"/>
          <w:szCs w:val="24"/>
          <w:lang w:val="en-US"/>
        </w:rPr>
        <w:t>™ application</w:t>
      </w:r>
      <w:r w:rsidRPr="00ED6133">
        <w:rPr>
          <w:rFonts w:ascii="Times New Roman" w:hAnsi="Times New Roman" w:cs="Times New Roman"/>
          <w:sz w:val="24"/>
          <w:szCs w:val="24"/>
          <w:lang w:val="en-US"/>
        </w:rPr>
        <w:t xml:space="preserve"> development for children with Autism Spectrum Disorders (ASD). </w:t>
      </w:r>
      <w:r w:rsidR="004C38CF" w:rsidRPr="00ED6133">
        <w:rPr>
          <w:rFonts w:ascii="Times New Roman" w:hAnsi="Times New Roman" w:cs="Times New Roman"/>
          <w:sz w:val="24"/>
          <w:szCs w:val="24"/>
          <w:lang w:val="en-US"/>
        </w:rPr>
        <w:t xml:space="preserve"> </w:t>
      </w:r>
      <w:r w:rsidRPr="00ED6133">
        <w:rPr>
          <w:rFonts w:ascii="Times New Roman" w:hAnsi="Times New Roman" w:cs="Times New Roman"/>
          <w:sz w:val="24"/>
          <w:szCs w:val="24"/>
          <w:lang w:val="en-US"/>
        </w:rPr>
        <w:t>PARROT is a part of the</w:t>
      </w:r>
      <w:r w:rsidR="004C38CF" w:rsidRPr="00ED6133">
        <w:rPr>
          <w:rFonts w:ascii="Times New Roman" w:hAnsi="Times New Roman" w:cs="Times New Roman"/>
          <w:sz w:val="24"/>
          <w:szCs w:val="24"/>
          <w:lang w:val="en-US"/>
        </w:rPr>
        <w:t xml:space="preserve"> ongoing</w:t>
      </w:r>
      <w:r w:rsidRPr="00ED6133">
        <w:rPr>
          <w:rFonts w:ascii="Times New Roman" w:hAnsi="Times New Roman" w:cs="Times New Roman"/>
          <w:sz w:val="24"/>
          <w:szCs w:val="24"/>
          <w:lang w:val="en-US"/>
        </w:rPr>
        <w:t xml:space="preserve"> multi project GIRAF</w:t>
      </w:r>
      <w:r w:rsidR="004C38CF" w:rsidRPr="00ED6133">
        <w:rPr>
          <w:rFonts w:ascii="Times New Roman" w:hAnsi="Times New Roman" w:cs="Times New Roman"/>
          <w:sz w:val="24"/>
          <w:szCs w:val="24"/>
          <w:lang w:val="en-US"/>
        </w:rPr>
        <w:t xml:space="preserve"> which is currently in its second iteration.</w:t>
      </w:r>
      <w:r w:rsidR="002366B1" w:rsidRPr="00ED6133">
        <w:rPr>
          <w:rFonts w:ascii="Times New Roman" w:hAnsi="Times New Roman" w:cs="Times New Roman"/>
          <w:sz w:val="24"/>
          <w:szCs w:val="24"/>
          <w:lang w:val="en-US"/>
        </w:rPr>
        <w:t xml:space="preserve"> The multi project advanced using the agile paradigm, specifically the scrum development method.</w:t>
      </w:r>
    </w:p>
    <w:p w:rsidR="00496CC7" w:rsidRPr="00ED6133" w:rsidRDefault="00352D11" w:rsidP="00ED6133">
      <w:pPr>
        <w:spacing w:line="360" w:lineRule="auto"/>
        <w:rPr>
          <w:rFonts w:ascii="Times New Roman" w:hAnsi="Times New Roman" w:cs="Times New Roman"/>
          <w:sz w:val="24"/>
          <w:szCs w:val="24"/>
          <w:lang w:val="en-US"/>
        </w:rPr>
      </w:pPr>
      <w:r w:rsidRPr="00ED6133">
        <w:rPr>
          <w:rFonts w:ascii="Times New Roman" w:hAnsi="Times New Roman" w:cs="Times New Roman"/>
          <w:sz w:val="24"/>
          <w:szCs w:val="24"/>
          <w:lang w:val="en-US"/>
        </w:rPr>
        <w:t xml:space="preserve"> The PARROT project application is for children with ASD, </w:t>
      </w:r>
      <w:r w:rsidR="002366B1" w:rsidRPr="00ED6133">
        <w:rPr>
          <w:rFonts w:ascii="Times New Roman" w:hAnsi="Times New Roman" w:cs="Times New Roman"/>
          <w:sz w:val="24"/>
          <w:szCs w:val="24"/>
          <w:lang w:val="en-US"/>
        </w:rPr>
        <w:t xml:space="preserve">designed </w:t>
      </w:r>
      <w:r w:rsidRPr="00ED6133">
        <w:rPr>
          <w:rFonts w:ascii="Times New Roman" w:hAnsi="Times New Roman" w:cs="Times New Roman"/>
          <w:sz w:val="24"/>
          <w:szCs w:val="24"/>
          <w:lang w:val="en-US"/>
        </w:rPr>
        <w:t>to help with communication in their daily lives by</w:t>
      </w:r>
      <w:r w:rsidR="004C38CF" w:rsidRPr="00ED6133">
        <w:rPr>
          <w:rFonts w:ascii="Times New Roman" w:hAnsi="Times New Roman" w:cs="Times New Roman"/>
          <w:sz w:val="24"/>
          <w:szCs w:val="24"/>
          <w:lang w:val="en-US"/>
        </w:rPr>
        <w:t xml:space="preserve"> using digital</w:t>
      </w:r>
      <w:r w:rsidRPr="00ED6133">
        <w:rPr>
          <w:rFonts w:ascii="Times New Roman" w:hAnsi="Times New Roman" w:cs="Times New Roman"/>
          <w:sz w:val="24"/>
          <w:szCs w:val="24"/>
          <w:lang w:val="en-US"/>
        </w:rPr>
        <w:t xml:space="preserve"> pictogram</w:t>
      </w:r>
      <w:r w:rsidR="004C38CF" w:rsidRPr="00ED6133">
        <w:rPr>
          <w:rFonts w:ascii="Times New Roman" w:hAnsi="Times New Roman" w:cs="Times New Roman"/>
          <w:sz w:val="24"/>
          <w:szCs w:val="24"/>
          <w:lang w:val="en-US"/>
        </w:rPr>
        <w:t>s</w:t>
      </w:r>
      <w:r w:rsidRPr="00ED6133">
        <w:rPr>
          <w:rFonts w:ascii="Times New Roman" w:hAnsi="Times New Roman" w:cs="Times New Roman"/>
          <w:sz w:val="24"/>
          <w:szCs w:val="24"/>
          <w:lang w:val="en-US"/>
        </w:rPr>
        <w:t xml:space="preserve">. </w:t>
      </w:r>
      <w:r w:rsidR="002366B1" w:rsidRPr="00ED6133">
        <w:rPr>
          <w:rFonts w:ascii="Times New Roman" w:hAnsi="Times New Roman" w:cs="Times New Roman"/>
          <w:sz w:val="24"/>
          <w:szCs w:val="24"/>
          <w:lang w:val="en-US"/>
        </w:rPr>
        <w:t xml:space="preserve">The report describes the analysis and design choices behind the development of the application, as well as a series of tests performed to </w:t>
      </w:r>
      <w:r w:rsidR="009E30AC" w:rsidRPr="00ED6133">
        <w:rPr>
          <w:rFonts w:ascii="Times New Roman" w:hAnsi="Times New Roman" w:cs="Times New Roman"/>
          <w:sz w:val="24"/>
          <w:szCs w:val="24"/>
          <w:lang w:val="en-US"/>
        </w:rPr>
        <w:t>secure</w:t>
      </w:r>
      <w:r w:rsidR="002366B1" w:rsidRPr="00ED6133">
        <w:rPr>
          <w:rFonts w:ascii="Times New Roman" w:hAnsi="Times New Roman" w:cs="Times New Roman"/>
          <w:sz w:val="24"/>
          <w:szCs w:val="24"/>
          <w:lang w:val="en-US"/>
        </w:rPr>
        <w:t xml:space="preserve"> the stab</w:t>
      </w:r>
      <w:r w:rsidR="009E30AC" w:rsidRPr="00ED6133">
        <w:rPr>
          <w:rFonts w:ascii="Times New Roman" w:hAnsi="Times New Roman" w:cs="Times New Roman"/>
          <w:sz w:val="24"/>
          <w:szCs w:val="24"/>
          <w:lang w:val="en-US"/>
        </w:rPr>
        <w:t>ility and usability of</w:t>
      </w:r>
      <w:r w:rsidR="002366B1" w:rsidRPr="00ED6133">
        <w:rPr>
          <w:rFonts w:ascii="Times New Roman" w:hAnsi="Times New Roman" w:cs="Times New Roman"/>
          <w:sz w:val="24"/>
          <w:szCs w:val="24"/>
          <w:lang w:val="en-US"/>
        </w:rPr>
        <w:t xml:space="preserve"> PARROT</w:t>
      </w:r>
      <w:r w:rsidR="009E30AC" w:rsidRPr="00ED6133">
        <w:rPr>
          <w:rFonts w:ascii="Times New Roman" w:hAnsi="Times New Roman" w:cs="Times New Roman"/>
          <w:sz w:val="24"/>
          <w:szCs w:val="24"/>
          <w:lang w:val="en-US"/>
        </w:rPr>
        <w:t>.</w:t>
      </w:r>
      <w:r w:rsidR="002366B1" w:rsidRPr="00ED6133">
        <w:rPr>
          <w:rFonts w:ascii="Times New Roman" w:hAnsi="Times New Roman" w:cs="Times New Roman"/>
          <w:sz w:val="24"/>
          <w:szCs w:val="24"/>
          <w:lang w:val="en-US"/>
        </w:rPr>
        <w:t xml:space="preserve"> </w:t>
      </w:r>
      <w:r w:rsidR="009E30AC" w:rsidRPr="00ED6133">
        <w:rPr>
          <w:rFonts w:ascii="Times New Roman" w:hAnsi="Times New Roman" w:cs="Times New Roman"/>
          <w:sz w:val="24"/>
          <w:szCs w:val="24"/>
          <w:lang w:val="en-US"/>
        </w:rPr>
        <w:t xml:space="preserve"> It also shows how the user can interact with pictograms.  The pictograms can be formed into sentences by dragging them onto a sentence board, as a digital version of the tools already in use. </w:t>
      </w:r>
    </w:p>
    <w:p w:rsidR="002366B1" w:rsidRPr="00ED6133" w:rsidRDefault="003051CB" w:rsidP="00ED6133">
      <w:pPr>
        <w:spacing w:line="360" w:lineRule="auto"/>
        <w:rPr>
          <w:rFonts w:ascii="Times New Roman" w:hAnsi="Times New Roman" w:cs="Times New Roman"/>
          <w:sz w:val="24"/>
          <w:szCs w:val="24"/>
          <w:lang w:val="en-US"/>
        </w:rPr>
      </w:pPr>
      <w:r w:rsidRPr="00ED6133">
        <w:rPr>
          <w:rFonts w:ascii="Times New Roman" w:hAnsi="Times New Roman" w:cs="Times New Roman"/>
          <w:sz w:val="24"/>
          <w:szCs w:val="24"/>
          <w:lang w:val="en-US"/>
        </w:rPr>
        <w:t xml:space="preserve">The application is a digital version of the pictogram tools, and as such the way the pictograms are displayed can be individualized to suit the needs of each child, by using categories and color. The categories are a way of organizing the pictograms in a way that makes sense for each child.  </w:t>
      </w:r>
      <w:r w:rsidR="00F20CD2" w:rsidRPr="00ED6133">
        <w:rPr>
          <w:rFonts w:ascii="Times New Roman" w:hAnsi="Times New Roman" w:cs="Times New Roman"/>
          <w:sz w:val="24"/>
          <w:szCs w:val="24"/>
          <w:lang w:val="en-US"/>
        </w:rPr>
        <w:t xml:space="preserve">Additionally, the application color scheme can be adapted to fit the preferences of the children. </w:t>
      </w:r>
    </w:p>
    <w:p w:rsidR="00F20CD2" w:rsidRPr="00ED6133" w:rsidRDefault="00F20CD2" w:rsidP="00ED6133">
      <w:pPr>
        <w:spacing w:line="360" w:lineRule="auto"/>
        <w:rPr>
          <w:rFonts w:ascii="Times New Roman" w:hAnsi="Times New Roman" w:cs="Times New Roman"/>
          <w:sz w:val="24"/>
          <w:szCs w:val="24"/>
          <w:lang w:val="en-US"/>
        </w:rPr>
      </w:pPr>
      <w:r w:rsidRPr="00ED6133">
        <w:rPr>
          <w:rFonts w:ascii="Times New Roman" w:hAnsi="Times New Roman" w:cs="Times New Roman"/>
          <w:sz w:val="24"/>
          <w:szCs w:val="24"/>
          <w:lang w:val="en-US"/>
        </w:rPr>
        <w:t>PARROT is not yet a finished product, but</w:t>
      </w:r>
      <w:r w:rsidR="00ED6133" w:rsidRPr="00ED6133">
        <w:rPr>
          <w:rFonts w:ascii="Times New Roman" w:hAnsi="Times New Roman" w:cs="Times New Roman"/>
          <w:sz w:val="24"/>
          <w:szCs w:val="24"/>
          <w:lang w:val="en-US"/>
        </w:rPr>
        <w:t xml:space="preserve"> a</w:t>
      </w:r>
      <w:r w:rsidRPr="00ED6133">
        <w:rPr>
          <w:rFonts w:ascii="Times New Roman" w:hAnsi="Times New Roman" w:cs="Times New Roman"/>
          <w:sz w:val="24"/>
          <w:szCs w:val="24"/>
          <w:lang w:val="en-US"/>
        </w:rPr>
        <w:t xml:space="preserve"> basis for further development in the continuation of the GIRAF multi project.</w:t>
      </w:r>
    </w:p>
    <w:sectPr w:rsidR="00F20CD2" w:rsidRPr="00ED6133" w:rsidSect="00496CC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1304"/>
  <w:hyphenationZone w:val="425"/>
  <w:characterSpacingControl w:val="doNotCompress"/>
  <w:compat/>
  <w:rsids>
    <w:rsidRoot w:val="000838DC"/>
    <w:rsid w:val="000838DC"/>
    <w:rsid w:val="002366B1"/>
    <w:rsid w:val="003051CB"/>
    <w:rsid w:val="00352D11"/>
    <w:rsid w:val="00496CC7"/>
    <w:rsid w:val="004C38CF"/>
    <w:rsid w:val="009E30AC"/>
    <w:rsid w:val="00ED6133"/>
    <w:rsid w:val="00F20CD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C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222</Words>
  <Characters>1125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1</cp:revision>
  <dcterms:created xsi:type="dcterms:W3CDTF">2012-06-03T09:15:00Z</dcterms:created>
  <dcterms:modified xsi:type="dcterms:W3CDTF">2012-06-03T11:44:00Z</dcterms:modified>
</cp:coreProperties>
</file>