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DC" w:rsidRPr="00DF1CB7" w:rsidRDefault="00ED75DC">
      <w:pPr>
        <w:rPr>
          <w:rFonts w:ascii="Times New Roman" w:hAnsi="Times New Roman" w:cs="Times New Roman"/>
          <w:sz w:val="52"/>
          <w:szCs w:val="52"/>
        </w:rPr>
      </w:pPr>
      <w:r w:rsidRPr="00DF1CB7">
        <w:rPr>
          <w:rFonts w:ascii="Times New Roman" w:hAnsi="Times New Roman" w:cs="Times New Roman"/>
          <w:sz w:val="52"/>
          <w:szCs w:val="52"/>
        </w:rPr>
        <w:t>Relatório trab 3 Banco de Dados</w:t>
      </w:r>
    </w:p>
    <w:p w:rsidR="00DF4B09" w:rsidRDefault="00ED7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5DC">
        <w:rPr>
          <w:rFonts w:ascii="Times New Roman" w:hAnsi="Times New Roman" w:cs="Times New Roman"/>
          <w:b/>
          <w:bCs/>
          <w:sz w:val="28"/>
          <w:szCs w:val="28"/>
        </w:rPr>
        <w:t xml:space="preserve">Nomes: </w:t>
      </w:r>
      <w:r w:rsidR="00DF4B0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DRE:</w:t>
      </w:r>
    </w:p>
    <w:p w:rsidR="00DF4B09" w:rsidRDefault="00ED75DC">
      <w:pPr>
        <w:rPr>
          <w:rFonts w:ascii="Times New Roman" w:hAnsi="Times New Roman" w:cs="Times New Roman"/>
          <w:sz w:val="28"/>
          <w:szCs w:val="28"/>
        </w:rPr>
      </w:pPr>
      <w:r w:rsidRPr="00ED75DC">
        <w:rPr>
          <w:rFonts w:ascii="Times New Roman" w:hAnsi="Times New Roman" w:cs="Times New Roman"/>
          <w:sz w:val="28"/>
          <w:szCs w:val="28"/>
        </w:rPr>
        <w:t>João Paulo</w:t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</w:r>
      <w:r w:rsidR="00DF4B09">
        <w:rPr>
          <w:rFonts w:ascii="Times New Roman" w:hAnsi="Times New Roman" w:cs="Times New Roman"/>
          <w:sz w:val="28"/>
          <w:szCs w:val="28"/>
        </w:rPr>
        <w:tab/>
        <w:t>117196594</w:t>
      </w:r>
    </w:p>
    <w:p w:rsidR="00DF4B09" w:rsidRDefault="00ED75DC">
      <w:pPr>
        <w:rPr>
          <w:rFonts w:ascii="Times New Roman" w:hAnsi="Times New Roman" w:cs="Times New Roman"/>
          <w:sz w:val="28"/>
          <w:szCs w:val="28"/>
        </w:rPr>
      </w:pPr>
      <w:r w:rsidRPr="00ED75DC">
        <w:rPr>
          <w:rFonts w:ascii="Times New Roman" w:hAnsi="Times New Roman" w:cs="Times New Roman"/>
          <w:sz w:val="28"/>
          <w:szCs w:val="28"/>
        </w:rPr>
        <w:t>André Osório</w:t>
      </w:r>
      <w:r w:rsidR="0031475A">
        <w:rPr>
          <w:rFonts w:ascii="Times New Roman" w:hAnsi="Times New Roman" w:cs="Times New Roman"/>
          <w:sz w:val="28"/>
          <w:szCs w:val="28"/>
        </w:rPr>
        <w:tab/>
      </w:r>
      <w:r w:rsidR="0031475A">
        <w:rPr>
          <w:rFonts w:ascii="Times New Roman" w:hAnsi="Times New Roman" w:cs="Times New Roman"/>
          <w:sz w:val="28"/>
          <w:szCs w:val="28"/>
        </w:rPr>
        <w:tab/>
      </w:r>
      <w:r w:rsidR="0031475A">
        <w:rPr>
          <w:rFonts w:ascii="Times New Roman" w:hAnsi="Times New Roman" w:cs="Times New Roman"/>
          <w:sz w:val="28"/>
          <w:szCs w:val="28"/>
        </w:rPr>
        <w:tab/>
      </w:r>
      <w:r w:rsidR="0031475A">
        <w:rPr>
          <w:rFonts w:ascii="Times New Roman" w:hAnsi="Times New Roman" w:cs="Times New Roman"/>
          <w:sz w:val="28"/>
          <w:szCs w:val="28"/>
        </w:rPr>
        <w:tab/>
        <w:t>118041914</w:t>
      </w:r>
    </w:p>
    <w:p w:rsidR="00ED75DC" w:rsidRPr="0031475A" w:rsidRDefault="00ED75D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Rodrigo Benoliel</w:t>
      </w:r>
      <w:r w:rsidR="0031475A">
        <w:rPr>
          <w:rFonts w:ascii="Times New Roman" w:hAnsi="Times New Roman" w:cs="Times New Roman"/>
          <w:sz w:val="28"/>
          <w:szCs w:val="28"/>
        </w:rPr>
        <w:tab/>
      </w:r>
      <w:r w:rsidR="0031475A">
        <w:rPr>
          <w:rFonts w:ascii="Times New Roman" w:hAnsi="Times New Roman" w:cs="Times New Roman"/>
          <w:sz w:val="28"/>
          <w:szCs w:val="28"/>
        </w:rPr>
        <w:tab/>
      </w:r>
      <w:r w:rsidR="0031475A">
        <w:rPr>
          <w:rFonts w:ascii="Times New Roman" w:hAnsi="Times New Roman" w:cs="Times New Roman"/>
          <w:sz w:val="28"/>
          <w:szCs w:val="28"/>
        </w:rPr>
        <w:tab/>
      </w:r>
      <w:r w:rsidR="0031475A">
        <w:rPr>
          <w:rFonts w:ascii="Times New Roman" w:hAnsi="Times New Roman" w:cs="Times New Roman"/>
          <w:sz w:val="28"/>
          <w:szCs w:val="28"/>
        </w:rPr>
        <w:tab/>
        <w:t>118031529</w:t>
      </w:r>
    </w:p>
    <w:p w:rsidR="00DF4B09" w:rsidRDefault="00DF4B09">
      <w:pPr>
        <w:rPr>
          <w:rFonts w:ascii="Times New Roman" w:hAnsi="Times New Roman" w:cs="Times New Roman"/>
          <w:sz w:val="28"/>
          <w:szCs w:val="28"/>
        </w:rPr>
      </w:pPr>
    </w:p>
    <w:p w:rsidR="00DF4B09" w:rsidRDefault="00DF4B09">
      <w:pPr>
        <w:rPr>
          <w:rFonts w:ascii="Times New Roman" w:hAnsi="Times New Roman" w:cs="Times New Roman"/>
          <w:sz w:val="28"/>
          <w:szCs w:val="28"/>
        </w:rPr>
      </w:pPr>
      <w:r w:rsidRPr="00DF4B09">
        <w:rPr>
          <w:rFonts w:ascii="Times New Roman" w:hAnsi="Times New Roman" w:cs="Times New Roman"/>
          <w:sz w:val="28"/>
          <w:szCs w:val="28"/>
          <w:u w:val="single"/>
        </w:rPr>
        <w:t>Introdução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4B09" w:rsidRDefault="00DF4B09" w:rsidP="00DF1C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Nesse relatório iremos apresentar o Modelo Conceitual do banco de dados. Para o modelo conceitual foi usado o </w:t>
      </w:r>
      <w:r w:rsidRPr="0031475A">
        <w:rPr>
          <w:rFonts w:ascii="Times New Roman" w:hAnsi="Times New Roman" w:cs="Times New Roman"/>
          <w:sz w:val="28"/>
          <w:szCs w:val="28"/>
        </w:rPr>
        <w:t>site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F4B09">
        <w:rPr>
          <w:rFonts w:ascii="Times New Roman" w:hAnsi="Times New Roman" w:cs="Times New Roman"/>
          <w:b/>
          <w:bCs/>
          <w:sz w:val="28"/>
          <w:szCs w:val="28"/>
        </w:rPr>
        <w:t>Draw.io</w:t>
      </w:r>
      <w:r>
        <w:rPr>
          <w:rFonts w:ascii="Times New Roman" w:hAnsi="Times New Roman" w:cs="Times New Roman"/>
          <w:sz w:val="28"/>
          <w:szCs w:val="28"/>
        </w:rPr>
        <w:t xml:space="preserve"> enquanto que para o modelo l</w:t>
      </w:r>
      <w:r w:rsidR="0045674E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gico físico assim como as querys foi usado o software </w:t>
      </w:r>
      <w:r w:rsidRPr="00DF4B09">
        <w:rPr>
          <w:rFonts w:ascii="Times New Roman" w:hAnsi="Times New Roman" w:cs="Times New Roman"/>
          <w:b/>
          <w:bCs/>
          <w:sz w:val="28"/>
          <w:szCs w:val="28"/>
        </w:rPr>
        <w:t>SQL Workbench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7D96">
        <w:rPr>
          <w:rFonts w:ascii="Times New Roman" w:hAnsi="Times New Roman" w:cs="Times New Roman"/>
          <w:sz w:val="28"/>
          <w:szCs w:val="28"/>
        </w:rPr>
        <w:t xml:space="preserve"> No caso do Trabalho 3 optamos pela modelagem de uma locadora de carros</w:t>
      </w:r>
      <w:r w:rsidR="006C344D">
        <w:rPr>
          <w:rFonts w:ascii="Times New Roman" w:hAnsi="Times New Roman" w:cs="Times New Roman"/>
          <w:sz w:val="28"/>
          <w:szCs w:val="28"/>
        </w:rPr>
        <w:t xml:space="preserve"> que pode ter filiais</w:t>
      </w:r>
      <w:r w:rsidR="00247D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5CBE" w:rsidRDefault="001A0718" w:rsidP="00DF4B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7DDE7" wp14:editId="55786D49">
            <wp:extent cx="5731510" cy="21653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6" w:rsidRPr="00247D96" w:rsidRDefault="00247D96" w:rsidP="00DF4B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Legendas de cores: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Entidades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Chave Prim</w:t>
      </w:r>
      <w:r w:rsidR="0045674E">
        <w:rPr>
          <w:rFonts w:ascii="Times New Roman" w:hAnsi="Times New Roman" w:cs="Times New Roman"/>
          <w:color w:val="ED7D31" w:themeColor="accent2"/>
          <w:sz w:val="28"/>
          <w:szCs w:val="28"/>
        </w:rPr>
        <w:t>á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ria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Relações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2A27" w:rsidRPr="0031475A">
        <w:rPr>
          <w:rFonts w:ascii="Times New Roman" w:hAnsi="Times New Roman" w:cs="Times New Roman"/>
          <w:b/>
          <w:bCs/>
          <w:sz w:val="28"/>
          <w:szCs w:val="28"/>
        </w:rPr>
        <w:t>Atributo</w:t>
      </w:r>
      <w:r w:rsidR="003147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2A27" w:rsidRPr="0031475A">
        <w:rPr>
          <w:rFonts w:ascii="Times New Roman" w:hAnsi="Times New Roman" w:cs="Times New Roman"/>
          <w:b/>
          <w:bCs/>
          <w:sz w:val="28"/>
          <w:szCs w:val="28"/>
        </w:rPr>
        <w:t>padrão</w:t>
      </w:r>
    </w:p>
    <w:p w:rsidR="00405CBE" w:rsidRDefault="00405CBE">
      <w:pPr>
        <w:spacing w:after="0"/>
        <w:ind w:left="-1440" w:right="9662"/>
      </w:pPr>
    </w:p>
    <w:p w:rsidR="00DF4B09" w:rsidRDefault="00DF4B09">
      <w:pPr>
        <w:rPr>
          <w:rFonts w:ascii="Times New Roman" w:hAnsi="Times New Roman" w:cs="Times New Roman"/>
          <w:sz w:val="28"/>
          <w:szCs w:val="28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1475A" w:rsidRDefault="0031475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1475A" w:rsidRDefault="0031475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A0718" w:rsidRDefault="001A071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4B09" w:rsidRDefault="00DF4B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4B09">
        <w:rPr>
          <w:rFonts w:ascii="Times New Roman" w:hAnsi="Times New Roman" w:cs="Times New Roman"/>
          <w:sz w:val="28"/>
          <w:szCs w:val="28"/>
          <w:u w:val="single"/>
        </w:rPr>
        <w:t>Justificativa de cada parte do Modelo Conceitual:</w:t>
      </w:r>
    </w:p>
    <w:p w:rsidR="00247D96" w:rsidRPr="00247D96" w:rsidRDefault="00247D96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7D96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Carro:</w:t>
      </w:r>
    </w:p>
    <w:p w:rsidR="00C2585F" w:rsidRDefault="00C2585F" w:rsidP="0053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Renava</w:t>
      </w:r>
      <w:r w:rsidR="0045674E">
        <w:rPr>
          <w:rFonts w:ascii="Times New Roman" w:hAnsi="Times New Roman" w:cs="Times New Roman"/>
          <w:color w:val="ED7D31" w:themeColor="accent2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: Atributo renava</w:t>
      </w:r>
      <w:r w:rsidR="0045674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é um </w:t>
      </w:r>
      <w:r w:rsidR="00534D09">
        <w:rPr>
          <w:rFonts w:ascii="Times New Roman" w:hAnsi="Times New Roman" w:cs="Times New Roman"/>
          <w:sz w:val="28"/>
          <w:szCs w:val="28"/>
        </w:rPr>
        <w:t>inteiro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674E">
        <w:rPr>
          <w:rFonts w:ascii="Times New Roman" w:hAnsi="Times New Roman" w:cs="Times New Roman"/>
          <w:sz w:val="28"/>
          <w:szCs w:val="28"/>
        </w:rPr>
        <w:t>que:</w:t>
      </w:r>
      <w:r>
        <w:rPr>
          <w:rFonts w:ascii="Times New Roman" w:hAnsi="Times New Roman" w:cs="Times New Roman"/>
          <w:sz w:val="28"/>
          <w:szCs w:val="28"/>
        </w:rPr>
        <w:t xml:space="preserve"> não pode ser nulo</w:t>
      </w:r>
      <w:r w:rsidR="00534D09">
        <w:rPr>
          <w:rFonts w:ascii="Times New Roman" w:hAnsi="Times New Roman" w:cs="Times New Roman"/>
          <w:sz w:val="28"/>
          <w:szCs w:val="28"/>
        </w:rPr>
        <w:t>,</w:t>
      </w:r>
      <w:r w:rsidR="0045674E">
        <w:rPr>
          <w:rFonts w:ascii="Times New Roman" w:hAnsi="Times New Roman" w:cs="Times New Roman"/>
          <w:sz w:val="28"/>
          <w:szCs w:val="28"/>
        </w:rPr>
        <w:t xml:space="preserve"> é</w:t>
      </w:r>
      <w:r w:rsidR="00534D09">
        <w:rPr>
          <w:rFonts w:ascii="Times New Roman" w:hAnsi="Times New Roman" w:cs="Times New Roman"/>
          <w:sz w:val="28"/>
          <w:szCs w:val="28"/>
        </w:rPr>
        <w:t xml:space="preserve"> positivo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="0045674E">
        <w:rPr>
          <w:rFonts w:ascii="Times New Roman" w:hAnsi="Times New Roman" w:cs="Times New Roman"/>
          <w:sz w:val="28"/>
          <w:szCs w:val="28"/>
        </w:rPr>
        <w:t>é chave primária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D09" w:rsidRPr="00534D09" w:rsidRDefault="00534D09" w:rsidP="0053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D09">
        <w:rPr>
          <w:rFonts w:ascii="Times New Roman" w:hAnsi="Times New Roman" w:cs="Times New Roman"/>
          <w:b/>
          <w:bCs/>
          <w:sz w:val="28"/>
          <w:szCs w:val="28"/>
        </w:rPr>
        <w:t>Placa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674E">
        <w:rPr>
          <w:rFonts w:ascii="Times New Roman" w:hAnsi="Times New Roman" w:cs="Times New Roman"/>
          <w:sz w:val="28"/>
          <w:szCs w:val="28"/>
        </w:rPr>
        <w:t>O atributo placa é um varchar de tamanho 7 não nulo, e único.</w:t>
      </w:r>
    </w:p>
    <w:p w:rsidR="008769BF" w:rsidRDefault="008769B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9BF">
        <w:rPr>
          <w:rFonts w:ascii="Times New Roman" w:hAnsi="Times New Roman" w:cs="Times New Roman"/>
          <w:b/>
          <w:bCs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674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epresenta o modelo do carro. É um varchar </w:t>
      </w:r>
      <w:r w:rsidR="0045674E">
        <w:rPr>
          <w:rFonts w:ascii="Times New Roman" w:hAnsi="Times New Roman" w:cs="Times New Roman"/>
          <w:sz w:val="28"/>
          <w:szCs w:val="28"/>
        </w:rPr>
        <w:t xml:space="preserve">não nulo de </w:t>
      </w:r>
      <w:r>
        <w:rPr>
          <w:rFonts w:ascii="Times New Roman" w:hAnsi="Times New Roman" w:cs="Times New Roman"/>
          <w:sz w:val="28"/>
          <w:szCs w:val="28"/>
        </w:rPr>
        <w:t xml:space="preserve">tamanho </w:t>
      </w:r>
      <w:r w:rsidR="00534D0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674E">
        <w:rPr>
          <w:rFonts w:ascii="Times New Roman" w:hAnsi="Times New Roman" w:cs="Times New Roman"/>
          <w:sz w:val="28"/>
          <w:szCs w:val="28"/>
        </w:rPr>
        <w:t xml:space="preserve">e que </w:t>
      </w:r>
      <w:r>
        <w:rPr>
          <w:rFonts w:ascii="Times New Roman" w:hAnsi="Times New Roman" w:cs="Times New Roman"/>
          <w:sz w:val="28"/>
          <w:szCs w:val="28"/>
        </w:rPr>
        <w:t>pode se repetir</w:t>
      </w:r>
      <w:r w:rsidR="0045674E">
        <w:rPr>
          <w:rFonts w:ascii="Times New Roman" w:hAnsi="Times New Roman" w:cs="Times New Roman"/>
          <w:sz w:val="28"/>
          <w:szCs w:val="28"/>
        </w:rPr>
        <w:t>.</w:t>
      </w:r>
    </w:p>
    <w:p w:rsidR="00534D09" w:rsidRPr="00534D09" w:rsidRDefault="00534D09" w:rsidP="0053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9BF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arca</w:t>
      </w:r>
      <w:r>
        <w:rPr>
          <w:rFonts w:ascii="Times New Roman" w:hAnsi="Times New Roman" w:cs="Times New Roman"/>
          <w:sz w:val="28"/>
          <w:szCs w:val="28"/>
        </w:rPr>
        <w:t xml:space="preserve">: Esse atributo representa </w:t>
      </w:r>
      <w:r w:rsidR="0045674E">
        <w:rPr>
          <w:rFonts w:ascii="Times New Roman" w:hAnsi="Times New Roman" w:cs="Times New Roman"/>
          <w:sz w:val="28"/>
          <w:szCs w:val="28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fabricante do carro. É um varchar de tamanho 15, pode se repetir, mas não pode ser nulo.</w:t>
      </w:r>
    </w:p>
    <w:p w:rsidR="008769BF" w:rsidRDefault="008769B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</w:t>
      </w:r>
      <w:r>
        <w:rPr>
          <w:rFonts w:ascii="Times New Roman" w:hAnsi="Times New Roman" w:cs="Times New Roman"/>
          <w:sz w:val="28"/>
          <w:szCs w:val="28"/>
        </w:rPr>
        <w:t>: Esse atributo representa a cor do carro. É um varchar de tamanho 1</w:t>
      </w:r>
      <w:r w:rsidR="00534D0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pode se repetir, mas não pode ser nulo. </w:t>
      </w:r>
    </w:p>
    <w:p w:rsidR="008769BF" w:rsidRDefault="008769B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Foto</w:t>
      </w:r>
      <w:r w:rsidRPr="008769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Esse atributo deve ilustrar a aparência do carro. É do tipo BLOB, pode repetir e pode ser nulo.</w:t>
      </w:r>
    </w:p>
    <w:p w:rsidR="008769BF" w:rsidRDefault="00C2585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Ano de Fabricação: </w:t>
      </w:r>
      <w:r>
        <w:rPr>
          <w:rFonts w:ascii="Times New Roman" w:hAnsi="Times New Roman" w:cs="Times New Roman"/>
          <w:sz w:val="28"/>
          <w:szCs w:val="28"/>
        </w:rPr>
        <w:t>Esse atributo representa a data de fabricação do carro. É uma variável do tipo DATA(YYYY-MM-DD)</w:t>
      </w:r>
    </w:p>
    <w:p w:rsidR="00C2585F" w:rsidRDefault="00C2585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Número de lugares:</w:t>
      </w:r>
      <w:r>
        <w:rPr>
          <w:rFonts w:ascii="Times New Roman" w:hAnsi="Times New Roman" w:cs="Times New Roman"/>
          <w:sz w:val="28"/>
          <w:szCs w:val="28"/>
        </w:rPr>
        <w:t xml:space="preserve"> Esse atributo representa o numero de assentos dentro do carro, incluindo o motorista. É um inteiro e apesar de poder se repetir ele não pode ser nulo.</w:t>
      </w:r>
    </w:p>
    <w:p w:rsidR="00C2585F" w:rsidRDefault="00C2585F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Kilometragem:</w:t>
      </w:r>
      <w:r w:rsidR="00DA25F2">
        <w:rPr>
          <w:rFonts w:ascii="Times New Roman" w:hAnsi="Times New Roman" w:cs="Times New Roman"/>
          <w:sz w:val="28"/>
          <w:szCs w:val="28"/>
        </w:rPr>
        <w:t xml:space="preserve"> Esse atributo representa a quilometragem já percorrida pelo carro antes de ser alugado</w:t>
      </w:r>
    </w:p>
    <w:p w:rsidR="00DA25F2" w:rsidRPr="00DA25F2" w:rsidRDefault="00DA25F2" w:rsidP="00DA25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26794657"/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Oferece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carro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locadora </w:t>
      </w:r>
      <w:r>
        <w:rPr>
          <w:rFonts w:ascii="Times New Roman" w:hAnsi="Times New Roman" w:cs="Times New Roman"/>
          <w:sz w:val="28"/>
          <w:szCs w:val="28"/>
        </w:rPr>
        <w:t>onde N carros podem ser oferecidos pela locadora e a locadora -que no caso do nosso modelo é única- pode oferecer N carros</w:t>
      </w:r>
    </w:p>
    <w:bookmarkEnd w:id="1"/>
    <w:p w:rsidR="00DA25F2" w:rsidRPr="00DA25F2" w:rsidRDefault="00DA25F2" w:rsidP="00247D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Tem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carro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onde um carro pode já ter tido N contratos porem cada contrato se refere a um único carro.</w:t>
      </w:r>
    </w:p>
    <w:p w:rsidR="00DA25F2" w:rsidRPr="00DA25F2" w:rsidRDefault="00DA25F2" w:rsidP="00DA25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Aluga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05CBE">
        <w:rPr>
          <w:rFonts w:ascii="Times New Roman" w:hAnsi="Times New Roman" w:cs="Times New Roman"/>
          <w:sz w:val="28"/>
          <w:szCs w:val="28"/>
        </w:rPr>
        <w:t xml:space="preserve">Essa relação ocorre entre </w:t>
      </w:r>
      <w:r w:rsidR="00405CBE" w:rsidRPr="00405CBE"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 w:rsidR="00405CBE">
        <w:rPr>
          <w:rFonts w:ascii="Times New Roman" w:hAnsi="Times New Roman" w:cs="Times New Roman"/>
          <w:sz w:val="28"/>
          <w:szCs w:val="28"/>
        </w:rPr>
        <w:t xml:space="preserve"> e </w:t>
      </w:r>
      <w:r w:rsidR="00405CBE" w:rsidRPr="00405CBE">
        <w:rPr>
          <w:rFonts w:ascii="Times New Roman" w:hAnsi="Times New Roman" w:cs="Times New Roman"/>
          <w:color w:val="4472C4" w:themeColor="accent1"/>
          <w:sz w:val="28"/>
          <w:szCs w:val="28"/>
        </w:rPr>
        <w:t>carro</w:t>
      </w:r>
      <w:r w:rsidR="00405CBE">
        <w:rPr>
          <w:rFonts w:ascii="Times New Roman" w:hAnsi="Times New Roman" w:cs="Times New Roman"/>
          <w:sz w:val="28"/>
          <w:szCs w:val="28"/>
        </w:rPr>
        <w:t xml:space="preserve"> onde 1 cliente pode alugar N carros por</w:t>
      </w:r>
      <w:r w:rsidR="0031475A">
        <w:rPr>
          <w:rFonts w:ascii="Times New Roman" w:hAnsi="Times New Roman" w:cs="Times New Roman"/>
          <w:sz w:val="28"/>
          <w:szCs w:val="28"/>
        </w:rPr>
        <w:t>é</w:t>
      </w:r>
      <w:r w:rsidR="00405CBE">
        <w:rPr>
          <w:rFonts w:ascii="Times New Roman" w:hAnsi="Times New Roman" w:cs="Times New Roman"/>
          <w:sz w:val="28"/>
          <w:szCs w:val="28"/>
        </w:rPr>
        <w:t>m cada carro -placa de carro- só pode pertencer a um cliente por vez.</w:t>
      </w:r>
    </w:p>
    <w:p w:rsidR="00247D96" w:rsidRDefault="00247D96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247D96" w:rsidRDefault="00247D96" w:rsidP="001A0718">
      <w:pPr>
        <w:ind w:left="720"/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Vendedor</w:t>
      </w:r>
      <w:r w:rsidR="001A0718"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C00FF6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Id_Vendedor</w:t>
      </w:r>
      <w:r>
        <w:rPr>
          <w:rFonts w:ascii="Times New Roman" w:hAnsi="Times New Roman" w:cs="Times New Roman"/>
          <w:sz w:val="28"/>
          <w:szCs w:val="28"/>
        </w:rPr>
        <w:t>: Atributo chave, n</w:t>
      </w:r>
      <w:r w:rsidR="0031475A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mero inteiro dado ao vendedor. Cada id_Vendedor é único e não nulo.</w:t>
      </w:r>
    </w:p>
    <w:p w:rsidR="00A52A27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CPF</w:t>
      </w:r>
      <w:r>
        <w:rPr>
          <w:rFonts w:ascii="Times New Roman" w:hAnsi="Times New Roman" w:cs="Times New Roman"/>
          <w:sz w:val="28"/>
          <w:szCs w:val="28"/>
        </w:rPr>
        <w:t>: Atributo único de vendedor. É um double e não pode ser nulo.</w:t>
      </w:r>
    </w:p>
    <w:p w:rsidR="00A52A27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Salário</w:t>
      </w:r>
      <w:r w:rsidRPr="00A52A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representa o salário individual de cada vendedor. É um float não precisa ser único e não pode ser nulo.</w:t>
      </w:r>
    </w:p>
    <w:p w:rsidR="00A52A27" w:rsidRDefault="00A52A27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A52A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representa o nome do vendedor</w:t>
      </w:r>
      <w:r w:rsidR="00745119">
        <w:rPr>
          <w:rFonts w:ascii="Times New Roman" w:hAnsi="Times New Roman" w:cs="Times New Roman"/>
          <w:sz w:val="28"/>
          <w:szCs w:val="28"/>
        </w:rPr>
        <w:t xml:space="preserve">. É um varchar de tamanho </w:t>
      </w:r>
      <w:r w:rsidR="00F94BA4">
        <w:rPr>
          <w:rFonts w:ascii="Times New Roman" w:hAnsi="Times New Roman" w:cs="Times New Roman"/>
          <w:sz w:val="28"/>
          <w:szCs w:val="28"/>
        </w:rPr>
        <w:t>45</w:t>
      </w:r>
      <w:r w:rsidR="00745119">
        <w:rPr>
          <w:rFonts w:ascii="Times New Roman" w:hAnsi="Times New Roman" w:cs="Times New Roman"/>
          <w:sz w:val="28"/>
          <w:szCs w:val="28"/>
        </w:rPr>
        <w:t xml:space="preserve"> não é único porem não pode ser nulo</w:t>
      </w:r>
    </w:p>
    <w:p w:rsidR="00745119" w:rsidRPr="00745119" w:rsidRDefault="00475EFF" w:rsidP="00C00F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Firma</w:t>
      </w:r>
      <w:r w:rsidR="00745119"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="00745119"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 w:rsidR="00745119">
        <w:rPr>
          <w:rFonts w:ascii="Times New Roman" w:hAnsi="Times New Roman" w:cs="Times New Roman"/>
          <w:sz w:val="28"/>
          <w:szCs w:val="28"/>
        </w:rPr>
        <w:t xml:space="preserve"> e </w:t>
      </w:r>
      <w:r w:rsidR="00745119"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 w:rsidR="00745119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745119">
        <w:rPr>
          <w:rFonts w:ascii="Times New Roman" w:hAnsi="Times New Roman" w:cs="Times New Roman"/>
          <w:sz w:val="28"/>
          <w:szCs w:val="28"/>
        </w:rPr>
        <w:t xml:space="preserve">onde 1 vendedor pode firma N </w:t>
      </w:r>
      <w:r>
        <w:rPr>
          <w:rFonts w:ascii="Times New Roman" w:hAnsi="Times New Roman" w:cs="Times New Roman"/>
          <w:sz w:val="28"/>
          <w:szCs w:val="28"/>
        </w:rPr>
        <w:t>contratos,</w:t>
      </w:r>
      <w:r w:rsidR="00745119">
        <w:rPr>
          <w:rFonts w:ascii="Times New Roman" w:hAnsi="Times New Roman" w:cs="Times New Roman"/>
          <w:sz w:val="28"/>
          <w:szCs w:val="28"/>
        </w:rPr>
        <w:t xml:space="preserve"> mas cada contrato só pode ser firmado por um vendedor</w:t>
      </w:r>
    </w:p>
    <w:p w:rsidR="00A52A27" w:rsidRPr="00381B38" w:rsidRDefault="00475EFF" w:rsidP="00A52A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Contrata</w:t>
      </w:r>
      <w:r w:rsidR="007451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Essa relação é estabelecida entra</w:t>
      </w:r>
      <w:r w:rsidR="00A96130">
        <w:rPr>
          <w:rFonts w:ascii="Times New Roman" w:hAnsi="Times New Roman" w:cs="Times New Roman"/>
          <w:sz w:val="28"/>
          <w:szCs w:val="28"/>
        </w:rPr>
        <w:t xml:space="preserve"> </w:t>
      </w:r>
      <w:r w:rsidR="00A96130"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 w:rsidR="00A96130">
        <w:rPr>
          <w:rFonts w:ascii="Times New Roman" w:hAnsi="Times New Roman" w:cs="Times New Roman"/>
          <w:sz w:val="28"/>
          <w:szCs w:val="28"/>
        </w:rPr>
        <w:t xml:space="preserve"> e </w:t>
      </w:r>
      <w:r w:rsidR="00A96130"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locadora</w:t>
      </w:r>
      <w:r w:rsidR="00A96130">
        <w:rPr>
          <w:rFonts w:ascii="Times New Roman" w:hAnsi="Times New Roman" w:cs="Times New Roman"/>
          <w:sz w:val="28"/>
          <w:szCs w:val="28"/>
        </w:rPr>
        <w:t xml:space="preserve"> onde a locadora pode ter N vendedores, mas cada vendedor </w:t>
      </w:r>
      <w:r w:rsidR="00381B38">
        <w:rPr>
          <w:rFonts w:ascii="Times New Roman" w:hAnsi="Times New Roman" w:cs="Times New Roman"/>
          <w:sz w:val="28"/>
          <w:szCs w:val="28"/>
        </w:rPr>
        <w:t>só pode pertencer a 1 locadora -todas as locadoras são filias de uma mesma “marca” de locadoras-.</w:t>
      </w:r>
    </w:p>
    <w:p w:rsidR="00247D96" w:rsidRDefault="00247D96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A0718">
        <w:rPr>
          <w:rFonts w:ascii="Times New Roman" w:hAnsi="Times New Roman" w:cs="Times New Roman"/>
          <w:color w:val="4472C4" w:themeColor="accent1"/>
          <w:sz w:val="48"/>
          <w:szCs w:val="48"/>
        </w:rPr>
        <w:tab/>
      </w:r>
      <w:r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Contrato</w:t>
      </w:r>
      <w:r w:rsidR="001A0718"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381B38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Num_Contrato</w:t>
      </w:r>
      <w:r>
        <w:rPr>
          <w:rFonts w:ascii="Times New Roman" w:hAnsi="Times New Roman" w:cs="Times New Roman"/>
          <w:sz w:val="28"/>
          <w:szCs w:val="28"/>
        </w:rPr>
        <w:t>: Atributo chave, número inteiro dado ao contrato. Cada Num_Contrato é único</w:t>
      </w:r>
      <w:r w:rsidR="00E37C75">
        <w:rPr>
          <w:rFonts w:ascii="Times New Roman" w:hAnsi="Times New Roman" w:cs="Times New Roman"/>
          <w:sz w:val="28"/>
          <w:szCs w:val="28"/>
        </w:rPr>
        <w:t>, positivo</w:t>
      </w:r>
      <w:r>
        <w:rPr>
          <w:rFonts w:ascii="Times New Roman" w:hAnsi="Times New Roman" w:cs="Times New Roman"/>
          <w:sz w:val="28"/>
          <w:szCs w:val="28"/>
        </w:rPr>
        <w:t xml:space="preserve"> e não nulo.</w:t>
      </w:r>
    </w:p>
    <w:p w:rsidR="00381B38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B38">
        <w:rPr>
          <w:rFonts w:ascii="Times New Roman" w:hAnsi="Times New Roman" w:cs="Times New Roman"/>
          <w:b/>
          <w:bCs/>
          <w:sz w:val="28"/>
          <w:szCs w:val="28"/>
        </w:rPr>
        <w:t xml:space="preserve">Data de </w:t>
      </w:r>
      <w:r w:rsidR="00595B57" w:rsidRPr="00381B38">
        <w:rPr>
          <w:rFonts w:ascii="Times New Roman" w:hAnsi="Times New Roman" w:cs="Times New Roman"/>
          <w:b/>
          <w:bCs/>
          <w:sz w:val="28"/>
          <w:szCs w:val="28"/>
        </w:rPr>
        <w:t>Início</w:t>
      </w:r>
      <w:r w:rsidRPr="00381B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representa </w:t>
      </w:r>
      <w:r w:rsidR="00595B57">
        <w:rPr>
          <w:rFonts w:ascii="Times New Roman" w:hAnsi="Times New Roman" w:cs="Times New Roman"/>
          <w:sz w:val="28"/>
          <w:szCs w:val="28"/>
        </w:rPr>
        <w:t xml:space="preserve">a data do inicio da validade do contrato. É do tipo DATA, pode não ser único porem deve ser não nulo e deve ser menor que </w:t>
      </w:r>
      <w:r w:rsidR="00595B57" w:rsidRPr="00595B57">
        <w:rPr>
          <w:rFonts w:ascii="Times New Roman" w:hAnsi="Times New Roman" w:cs="Times New Roman"/>
          <w:b/>
          <w:bCs/>
          <w:sz w:val="28"/>
          <w:szCs w:val="28"/>
        </w:rPr>
        <w:t>Expiração</w:t>
      </w:r>
      <w:r w:rsidR="00595B57">
        <w:rPr>
          <w:rFonts w:ascii="Times New Roman" w:hAnsi="Times New Roman" w:cs="Times New Roman"/>
          <w:sz w:val="28"/>
          <w:szCs w:val="28"/>
        </w:rPr>
        <w:t>.</w:t>
      </w:r>
    </w:p>
    <w:p w:rsidR="00381B38" w:rsidRPr="00381B38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B38">
        <w:rPr>
          <w:rFonts w:ascii="Times New Roman" w:hAnsi="Times New Roman" w:cs="Times New Roman"/>
          <w:b/>
          <w:bCs/>
          <w:sz w:val="28"/>
          <w:szCs w:val="28"/>
        </w:rPr>
        <w:t>Valor</w:t>
      </w:r>
      <w:r w:rsidRPr="00381B38">
        <w:rPr>
          <w:rFonts w:ascii="Times New Roman" w:hAnsi="Times New Roman" w:cs="Times New Roman"/>
          <w:sz w:val="28"/>
          <w:szCs w:val="28"/>
        </w:rPr>
        <w:t>: Atributo representa o valor individual de cada contrato. É um float não precisa ser único e pode ser nulo.</w:t>
      </w:r>
    </w:p>
    <w:p w:rsidR="00381B38" w:rsidRDefault="00595B57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Expiração</w:t>
      </w:r>
      <w:r w:rsidR="00381B38" w:rsidRPr="00A52A27">
        <w:rPr>
          <w:rFonts w:ascii="Times New Roman" w:hAnsi="Times New Roman" w:cs="Times New Roman"/>
          <w:sz w:val="28"/>
          <w:szCs w:val="28"/>
        </w:rPr>
        <w:t>:</w:t>
      </w:r>
      <w:r w:rsidR="00381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Atributo que representa a expiração do contrato. É do tipo DATA, pode não ser único e deve ser maior que </w:t>
      </w:r>
      <w:r w:rsidRPr="00595B57">
        <w:rPr>
          <w:rFonts w:ascii="Times New Roman" w:hAnsi="Times New Roman" w:cs="Times New Roman"/>
          <w:b/>
          <w:bCs/>
          <w:sz w:val="28"/>
          <w:szCs w:val="28"/>
        </w:rPr>
        <w:t>Data de Início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B38" w:rsidRPr="00745119" w:rsidRDefault="00381B38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Firma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onde 1 vendedor pode firma N contratos, mas cada contrato só pode ser firmado por um vendedor</w:t>
      </w:r>
    </w:p>
    <w:p w:rsidR="00381B38" w:rsidRDefault="00595B57" w:rsidP="00381B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Faz Parte</w:t>
      </w:r>
      <w:r w:rsidR="00381B38">
        <w:rPr>
          <w:rFonts w:ascii="Times New Roman" w:hAnsi="Times New Roman" w:cs="Times New Roman"/>
          <w:sz w:val="28"/>
          <w:szCs w:val="28"/>
        </w:rPr>
        <w:t xml:space="preserve">: Essa relação é estabelecida entra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 w:rsidR="00381B38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 w:rsidR="00381B38">
        <w:rPr>
          <w:rFonts w:ascii="Times New Roman" w:hAnsi="Times New Roman" w:cs="Times New Roman"/>
          <w:sz w:val="28"/>
          <w:szCs w:val="28"/>
        </w:rPr>
        <w:t xml:space="preserve"> o</w:t>
      </w:r>
      <w:r>
        <w:rPr>
          <w:rFonts w:ascii="Times New Roman" w:hAnsi="Times New Roman" w:cs="Times New Roman"/>
          <w:sz w:val="28"/>
          <w:szCs w:val="28"/>
        </w:rPr>
        <w:t>nde 1 cliente pode fazer parte de N contratos porem cada contrato só pode ter como parte 1 cliente.</w:t>
      </w:r>
    </w:p>
    <w:p w:rsidR="005C6123" w:rsidRPr="005C6123" w:rsidRDefault="005C6123" w:rsidP="005C61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Tem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DA25F2">
        <w:rPr>
          <w:rFonts w:ascii="Times New Roman" w:hAnsi="Times New Roman" w:cs="Times New Roman"/>
          <w:color w:val="4472C4" w:themeColor="accent1"/>
          <w:sz w:val="28"/>
          <w:szCs w:val="28"/>
        </w:rPr>
        <w:t>carro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onde um carro pode já ter tido N contratos porem cada contrato se refere a um único carro.</w:t>
      </w:r>
    </w:p>
    <w:p w:rsidR="00381B38" w:rsidRDefault="00381B38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381B38" w:rsidRPr="001A0718" w:rsidRDefault="00381B38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247D96" w:rsidRDefault="00247D96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Cliente</w:t>
      </w:r>
      <w:r w:rsid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595B57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id_Cliente</w:t>
      </w:r>
      <w:r>
        <w:rPr>
          <w:rFonts w:ascii="Times New Roman" w:hAnsi="Times New Roman" w:cs="Times New Roman"/>
          <w:sz w:val="28"/>
          <w:szCs w:val="28"/>
        </w:rPr>
        <w:t xml:space="preserve">: Atributo chave, número inteiro dado ao cliente. Cada id_cliente é </w:t>
      </w:r>
      <w:r w:rsidR="00002B06">
        <w:rPr>
          <w:rFonts w:ascii="Times New Roman" w:hAnsi="Times New Roman" w:cs="Times New Roman"/>
          <w:sz w:val="28"/>
          <w:szCs w:val="28"/>
        </w:rPr>
        <w:t>único, positivo</w:t>
      </w:r>
      <w:r>
        <w:rPr>
          <w:rFonts w:ascii="Times New Roman" w:hAnsi="Times New Roman" w:cs="Times New Roman"/>
          <w:sz w:val="28"/>
          <w:szCs w:val="28"/>
        </w:rPr>
        <w:t xml:space="preserve"> e não nulo.</w:t>
      </w:r>
    </w:p>
    <w:p w:rsidR="00595B57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5B57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595B57">
        <w:rPr>
          <w:rFonts w:ascii="Times New Roman" w:hAnsi="Times New Roman" w:cs="Times New Roman"/>
          <w:sz w:val="28"/>
          <w:szCs w:val="28"/>
        </w:rPr>
        <w:t>: Atributo que representa</w:t>
      </w:r>
      <w:r>
        <w:rPr>
          <w:rFonts w:ascii="Times New Roman" w:hAnsi="Times New Roman" w:cs="Times New Roman"/>
          <w:sz w:val="28"/>
          <w:szCs w:val="28"/>
        </w:rPr>
        <w:t xml:space="preserve"> o nome de cada cliente podendo eles serem pessoa física ou jurídica. É um varchar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, não precisa ser único porem deve ser não nulo.</w:t>
      </w:r>
    </w:p>
    <w:p w:rsidR="00674C68" w:rsidRDefault="00674C68" w:rsidP="00674C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CPF</w:t>
      </w:r>
      <w:r>
        <w:rPr>
          <w:rFonts w:ascii="Times New Roman" w:hAnsi="Times New Roman" w:cs="Times New Roman"/>
          <w:sz w:val="28"/>
          <w:szCs w:val="28"/>
        </w:rPr>
        <w:t>: Atributo único de cliente. É um double e pode ser nulo</w:t>
      </w:r>
      <w:r w:rsidR="007D120B">
        <w:rPr>
          <w:rFonts w:ascii="Times New Roman" w:hAnsi="Times New Roman" w:cs="Times New Roman"/>
          <w:sz w:val="28"/>
          <w:szCs w:val="28"/>
        </w:rPr>
        <w:t xml:space="preserve">, mas nesse caso deve haver um </w:t>
      </w:r>
      <w:r w:rsidR="007D120B" w:rsidRPr="007D120B">
        <w:rPr>
          <w:rFonts w:ascii="Times New Roman" w:hAnsi="Times New Roman" w:cs="Times New Roman"/>
          <w:b/>
          <w:bCs/>
          <w:sz w:val="28"/>
          <w:szCs w:val="28"/>
        </w:rPr>
        <w:t>CNPJ</w:t>
      </w:r>
      <w:r w:rsidR="007D120B">
        <w:rPr>
          <w:rFonts w:ascii="Times New Roman" w:hAnsi="Times New Roman" w:cs="Times New Roman"/>
          <w:sz w:val="28"/>
          <w:szCs w:val="28"/>
        </w:rPr>
        <w:t xml:space="preserve"> cadastrado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120B" w:rsidRPr="007D120B" w:rsidRDefault="007D120B" w:rsidP="007D12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CNPJ</w:t>
      </w:r>
      <w:r>
        <w:rPr>
          <w:rFonts w:ascii="Times New Roman" w:hAnsi="Times New Roman" w:cs="Times New Roman"/>
          <w:sz w:val="28"/>
          <w:szCs w:val="28"/>
        </w:rPr>
        <w:t xml:space="preserve">: Atributo único de cliente. É um varchar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e pode ser nulo, mas nesse caso deve haver um </w:t>
      </w:r>
      <w:r w:rsidRPr="007D120B">
        <w:rPr>
          <w:rFonts w:ascii="Times New Roman" w:hAnsi="Times New Roman" w:cs="Times New Roman"/>
          <w:b/>
          <w:bCs/>
          <w:sz w:val="28"/>
          <w:szCs w:val="28"/>
        </w:rPr>
        <w:t>CP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cadastrado.</w:t>
      </w:r>
    </w:p>
    <w:p w:rsidR="00595B57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595B57">
        <w:rPr>
          <w:rFonts w:ascii="Times New Roman" w:hAnsi="Times New Roman" w:cs="Times New Roman"/>
          <w:sz w:val="28"/>
          <w:szCs w:val="28"/>
        </w:rPr>
        <w:t>:</w:t>
      </w:r>
      <w:r w:rsidR="00674C68">
        <w:rPr>
          <w:rFonts w:ascii="Times New Roman" w:hAnsi="Times New Roman" w:cs="Times New Roman"/>
          <w:sz w:val="28"/>
          <w:szCs w:val="28"/>
        </w:rPr>
        <w:t xml:space="preserve"> Atributo que contém os e-mails de contato para cada cliente. É um varchar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 w:rsidR="00674C68">
        <w:rPr>
          <w:rFonts w:ascii="Times New Roman" w:hAnsi="Times New Roman" w:cs="Times New Roman"/>
          <w:sz w:val="28"/>
          <w:szCs w:val="28"/>
        </w:rPr>
        <w:t xml:space="preserve"> pode não ser único porem não pode ser nulo.</w:t>
      </w:r>
    </w:p>
    <w:p w:rsidR="00595B57" w:rsidRPr="00595B57" w:rsidRDefault="00674C68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Telefone</w:t>
      </w:r>
      <w:r w:rsidR="00595B57" w:rsidRPr="00595B57">
        <w:rPr>
          <w:rFonts w:ascii="Times New Roman" w:hAnsi="Times New Roman" w:cs="Times New Roman"/>
          <w:sz w:val="28"/>
          <w:szCs w:val="28"/>
        </w:rPr>
        <w:t xml:space="preserve">: Atributo representa o </w:t>
      </w:r>
      <w:r>
        <w:rPr>
          <w:rFonts w:ascii="Times New Roman" w:hAnsi="Times New Roman" w:cs="Times New Roman"/>
          <w:sz w:val="28"/>
          <w:szCs w:val="28"/>
        </w:rPr>
        <w:t>telefone</w:t>
      </w:r>
      <w:r w:rsidR="007D120B">
        <w:rPr>
          <w:rFonts w:ascii="Times New Roman" w:hAnsi="Times New Roman" w:cs="Times New Roman"/>
          <w:sz w:val="28"/>
          <w:szCs w:val="28"/>
        </w:rPr>
        <w:t xml:space="preserve"> de contato</w:t>
      </w:r>
      <w:r w:rsidR="00595B57" w:rsidRPr="00595B57">
        <w:rPr>
          <w:rFonts w:ascii="Times New Roman" w:hAnsi="Times New Roman" w:cs="Times New Roman"/>
          <w:sz w:val="28"/>
          <w:szCs w:val="28"/>
        </w:rPr>
        <w:t>.</w:t>
      </w:r>
      <w:r w:rsidR="007D120B">
        <w:rPr>
          <w:rFonts w:ascii="Times New Roman" w:hAnsi="Times New Roman" w:cs="Times New Roman"/>
          <w:sz w:val="28"/>
          <w:szCs w:val="28"/>
        </w:rPr>
        <w:t xml:space="preserve"> É um </w:t>
      </w:r>
      <w:r w:rsidR="00E37C75">
        <w:rPr>
          <w:rFonts w:ascii="Times New Roman" w:hAnsi="Times New Roman" w:cs="Times New Roman"/>
          <w:sz w:val="28"/>
          <w:szCs w:val="28"/>
        </w:rPr>
        <w:t>varchar de tamanho 15</w:t>
      </w:r>
      <w:r w:rsidR="007D120B">
        <w:rPr>
          <w:rFonts w:ascii="Times New Roman" w:hAnsi="Times New Roman" w:cs="Times New Roman"/>
          <w:sz w:val="28"/>
          <w:szCs w:val="28"/>
        </w:rPr>
        <w:t xml:space="preserve"> pois cada cliente pode ter mais de um telefone. Não necessariamente é preciso haver telefones cadastrados porem eles devem ser únicos. </w:t>
      </w:r>
    </w:p>
    <w:p w:rsidR="00595B57" w:rsidRDefault="007D120B" w:rsidP="007D12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CNH</w:t>
      </w:r>
      <w:r>
        <w:rPr>
          <w:rFonts w:ascii="Times New Roman" w:hAnsi="Times New Roman" w:cs="Times New Roman"/>
          <w:sz w:val="28"/>
          <w:szCs w:val="28"/>
        </w:rPr>
        <w:t xml:space="preserve">: Atributo único de cliente. É um double e pode ser nulo mas nesse caso deve haver um </w:t>
      </w:r>
      <w:r w:rsidRPr="007D120B">
        <w:rPr>
          <w:rFonts w:ascii="Times New Roman" w:hAnsi="Times New Roman" w:cs="Times New Roman"/>
          <w:b/>
          <w:bCs/>
          <w:sz w:val="28"/>
          <w:szCs w:val="28"/>
        </w:rPr>
        <w:t>CNPJ</w:t>
      </w:r>
      <w:r>
        <w:rPr>
          <w:rFonts w:ascii="Times New Roman" w:hAnsi="Times New Roman" w:cs="Times New Roman"/>
          <w:sz w:val="28"/>
          <w:szCs w:val="28"/>
        </w:rPr>
        <w:t xml:space="preserve"> cadastrado.</w:t>
      </w:r>
    </w:p>
    <w:p w:rsidR="007D120B" w:rsidRPr="007D120B" w:rsidRDefault="007D120B" w:rsidP="007D12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Endereço</w:t>
      </w:r>
      <w:r w:rsidRPr="007D12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indica o endereço do cliente. É um varchar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e não pode ser nulo apesar de não precisar ser único.</w:t>
      </w:r>
    </w:p>
    <w:p w:rsidR="00595B57" w:rsidRPr="00745119" w:rsidRDefault="007D120B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Aluga</w:t>
      </w:r>
      <w:r w:rsidR="00595B57"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 w:rsidR="00595B57">
        <w:rPr>
          <w:rFonts w:ascii="Times New Roman" w:hAnsi="Times New Roman" w:cs="Times New Roman"/>
          <w:sz w:val="28"/>
          <w:szCs w:val="28"/>
        </w:rPr>
        <w:t xml:space="preserve"> e </w:t>
      </w:r>
      <w:r w:rsidR="00595B57" w:rsidRPr="00745119">
        <w:rPr>
          <w:rFonts w:ascii="Times New Roman" w:hAnsi="Times New Roman" w:cs="Times New Roman"/>
          <w:color w:val="4472C4" w:themeColor="accent1"/>
          <w:sz w:val="28"/>
          <w:szCs w:val="28"/>
        </w:rPr>
        <w:t>c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arro</w:t>
      </w:r>
      <w:r w:rsidR="00595B5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595B57">
        <w:rPr>
          <w:rFonts w:ascii="Times New Roman" w:hAnsi="Times New Roman" w:cs="Times New Roman"/>
          <w:sz w:val="28"/>
          <w:szCs w:val="28"/>
        </w:rPr>
        <w:t xml:space="preserve">onde 1 </w:t>
      </w:r>
      <w:r>
        <w:rPr>
          <w:rFonts w:ascii="Times New Roman" w:hAnsi="Times New Roman" w:cs="Times New Roman"/>
          <w:sz w:val="28"/>
          <w:szCs w:val="28"/>
        </w:rPr>
        <w:t>carro somente</w:t>
      </w:r>
      <w:r w:rsidR="00595B57">
        <w:rPr>
          <w:rFonts w:ascii="Times New Roman" w:hAnsi="Times New Roman" w:cs="Times New Roman"/>
          <w:sz w:val="28"/>
          <w:szCs w:val="28"/>
        </w:rPr>
        <w:t xml:space="preserve"> pode </w:t>
      </w:r>
      <w:r w:rsidR="005C6123">
        <w:rPr>
          <w:rFonts w:ascii="Times New Roman" w:hAnsi="Times New Roman" w:cs="Times New Roman"/>
          <w:sz w:val="28"/>
          <w:szCs w:val="28"/>
        </w:rPr>
        <w:t>pertencer a 1 único cliente por vez</w:t>
      </w:r>
      <w:r w:rsidR="00595B57">
        <w:rPr>
          <w:rFonts w:ascii="Times New Roman" w:hAnsi="Times New Roman" w:cs="Times New Roman"/>
          <w:sz w:val="28"/>
          <w:szCs w:val="28"/>
        </w:rPr>
        <w:t xml:space="preserve">, mas cada </w:t>
      </w:r>
      <w:r w:rsidR="005C6123">
        <w:rPr>
          <w:rFonts w:ascii="Times New Roman" w:hAnsi="Times New Roman" w:cs="Times New Roman"/>
          <w:sz w:val="28"/>
          <w:szCs w:val="28"/>
        </w:rPr>
        <w:t>cliente pode ter N carros.</w:t>
      </w:r>
    </w:p>
    <w:p w:rsidR="00595B57" w:rsidRPr="00381B38" w:rsidRDefault="00595B57" w:rsidP="00595B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Faz Parte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entra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contrato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clientes</w:t>
      </w:r>
      <w:r>
        <w:rPr>
          <w:rFonts w:ascii="Times New Roman" w:hAnsi="Times New Roman" w:cs="Times New Roman"/>
          <w:sz w:val="28"/>
          <w:szCs w:val="28"/>
        </w:rPr>
        <w:t xml:space="preserve"> onde 1 cliente pode fazer parte de N contratos porem cada contrato só pode ter como parte 1 cliente.</w:t>
      </w:r>
    </w:p>
    <w:p w:rsidR="00595B57" w:rsidRPr="001A0718" w:rsidRDefault="00595B57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6C344D" w:rsidRDefault="006C344D" w:rsidP="006C344D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6C344D" w:rsidRDefault="006C344D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247D96" w:rsidRDefault="00595B57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Locadora</w:t>
      </w:r>
      <w:r w:rsidR="001A0718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:</w:t>
      </w:r>
    </w:p>
    <w:p w:rsidR="006C344D" w:rsidRPr="006C344D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44D">
        <w:rPr>
          <w:rFonts w:ascii="Times New Roman" w:hAnsi="Times New Roman" w:cs="Times New Roman"/>
          <w:color w:val="ED7D31" w:themeColor="accent2"/>
          <w:sz w:val="28"/>
          <w:szCs w:val="28"/>
        </w:rPr>
        <w:t>CNPJ</w:t>
      </w:r>
      <w:r w:rsidRPr="006C344D">
        <w:rPr>
          <w:rFonts w:ascii="Times New Roman" w:hAnsi="Times New Roman" w:cs="Times New Roman"/>
          <w:sz w:val="28"/>
          <w:szCs w:val="28"/>
        </w:rPr>
        <w:t xml:space="preserve">: Atributo chave, Atributo único de </w:t>
      </w:r>
      <w:r>
        <w:rPr>
          <w:rFonts w:ascii="Times New Roman" w:hAnsi="Times New Roman" w:cs="Times New Roman"/>
          <w:sz w:val="28"/>
          <w:szCs w:val="28"/>
        </w:rPr>
        <w:t>Locadora</w:t>
      </w:r>
      <w:r w:rsidRPr="006C344D">
        <w:rPr>
          <w:rFonts w:ascii="Times New Roman" w:hAnsi="Times New Roman" w:cs="Times New Roman"/>
          <w:sz w:val="28"/>
          <w:szCs w:val="28"/>
        </w:rPr>
        <w:t xml:space="preserve">. É um varchar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344D" w:rsidRPr="006C344D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Gerente</w:t>
      </w:r>
      <w:r w:rsidRPr="006C344D">
        <w:rPr>
          <w:rFonts w:ascii="Times New Roman" w:hAnsi="Times New Roman" w:cs="Times New Roman"/>
          <w:sz w:val="28"/>
          <w:szCs w:val="28"/>
        </w:rPr>
        <w:t xml:space="preserve">: Atributo representa o </w:t>
      </w:r>
      <w:r>
        <w:rPr>
          <w:rFonts w:ascii="Times New Roman" w:hAnsi="Times New Roman" w:cs="Times New Roman"/>
          <w:sz w:val="28"/>
          <w:szCs w:val="28"/>
        </w:rPr>
        <w:t>gerente responsável pela Locadora</w:t>
      </w:r>
      <w:r w:rsidRPr="006C344D">
        <w:rPr>
          <w:rFonts w:ascii="Times New Roman" w:hAnsi="Times New Roman" w:cs="Times New Roman"/>
          <w:sz w:val="28"/>
          <w:szCs w:val="28"/>
        </w:rPr>
        <w:t xml:space="preserve">. É um </w:t>
      </w:r>
      <w:r>
        <w:rPr>
          <w:rFonts w:ascii="Times New Roman" w:hAnsi="Times New Roman" w:cs="Times New Roman"/>
          <w:sz w:val="28"/>
          <w:szCs w:val="28"/>
        </w:rPr>
        <w:t xml:space="preserve">varchar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344D">
        <w:rPr>
          <w:rFonts w:ascii="Times New Roman" w:hAnsi="Times New Roman" w:cs="Times New Roman"/>
          <w:sz w:val="28"/>
          <w:szCs w:val="28"/>
        </w:rPr>
        <w:t>não precisa ser único e não pode ser nulo.</w:t>
      </w:r>
    </w:p>
    <w:p w:rsidR="006C344D" w:rsidRPr="007D120B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Endereço</w:t>
      </w:r>
      <w:r w:rsidRPr="007D12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Atributo que indica o endereço do cliente. É um varchar de tamanho </w:t>
      </w:r>
      <w:r w:rsidR="00E37C7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e não pode ser nulo e precisar ser único.</w:t>
      </w:r>
    </w:p>
    <w:p w:rsidR="006C344D" w:rsidRPr="00DA25F2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Oferece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carro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locadora </w:t>
      </w:r>
      <w:r>
        <w:rPr>
          <w:rFonts w:ascii="Times New Roman" w:hAnsi="Times New Roman" w:cs="Times New Roman"/>
          <w:sz w:val="28"/>
          <w:szCs w:val="28"/>
        </w:rPr>
        <w:t>onde N carros podem ser oferecidos pela locadora e a locadora -que no caso do nosso modelo é única- pode oferecer N carros.</w:t>
      </w:r>
    </w:p>
    <w:p w:rsidR="006C344D" w:rsidRPr="00381B38" w:rsidRDefault="006C344D" w:rsidP="006C34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Contrata</w:t>
      </w:r>
      <w:r>
        <w:rPr>
          <w:rFonts w:ascii="Times New Roman" w:hAnsi="Times New Roman" w:cs="Times New Roman"/>
          <w:sz w:val="28"/>
          <w:szCs w:val="28"/>
        </w:rPr>
        <w:t xml:space="preserve">: Essa relação é estabelecida entra </w:t>
      </w:r>
      <w:r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vendedor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A96130">
        <w:rPr>
          <w:rFonts w:ascii="Times New Roman" w:hAnsi="Times New Roman" w:cs="Times New Roman"/>
          <w:color w:val="4472C4" w:themeColor="accent1"/>
          <w:sz w:val="28"/>
          <w:szCs w:val="28"/>
        </w:rPr>
        <w:t>locadora</w:t>
      </w:r>
      <w:r>
        <w:rPr>
          <w:rFonts w:ascii="Times New Roman" w:hAnsi="Times New Roman" w:cs="Times New Roman"/>
          <w:sz w:val="28"/>
          <w:szCs w:val="28"/>
        </w:rPr>
        <w:t xml:space="preserve"> onde a locadora pode ter N vendedores, mas cada vendedor só pode pertencer a 1 locadora -todas as locadoras são filias de uma mesma “marca” de locadoras-.</w:t>
      </w:r>
    </w:p>
    <w:p w:rsidR="006C344D" w:rsidRPr="001A0718" w:rsidRDefault="006C344D">
      <w:pPr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</w:p>
    <w:p w:rsidR="00DF4B09" w:rsidRDefault="00DF4B09">
      <w:pPr>
        <w:spacing w:after="0"/>
        <w:ind w:left="934"/>
      </w:pPr>
    </w:p>
    <w:p w:rsidR="00DF4B09" w:rsidRDefault="00DF4B09">
      <w:pPr>
        <w:spacing w:after="0"/>
        <w:ind w:left="934"/>
      </w:pPr>
    </w:p>
    <w:p w:rsidR="00ED75DC" w:rsidRDefault="00ED75DC" w:rsidP="004D1F6F">
      <w:pPr>
        <w:tabs>
          <w:tab w:val="left" w:pos="6750"/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ED75DC" w:rsidRDefault="00ED75DC" w:rsidP="00ED75DC">
      <w:pPr>
        <w:tabs>
          <w:tab w:val="left" w:pos="6750"/>
        </w:tabs>
        <w:rPr>
          <w:rFonts w:ascii="Times New Roman" w:hAnsi="Times New Roman" w:cs="Times New Roman"/>
          <w:sz w:val="28"/>
          <w:szCs w:val="28"/>
        </w:rPr>
      </w:pPr>
    </w:p>
    <w:p w:rsidR="00ED75DC" w:rsidRPr="00ED75DC" w:rsidRDefault="00ED75DC" w:rsidP="00ED75DC">
      <w:pPr>
        <w:tabs>
          <w:tab w:val="left" w:pos="6750"/>
        </w:tabs>
        <w:rPr>
          <w:rFonts w:ascii="Times New Roman" w:hAnsi="Times New Roman" w:cs="Times New Roman"/>
          <w:sz w:val="28"/>
          <w:szCs w:val="28"/>
        </w:rPr>
      </w:pPr>
    </w:p>
    <w:sectPr w:rsidR="00ED75DC" w:rsidRPr="00ED7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E1501"/>
    <w:multiLevelType w:val="hybridMultilevel"/>
    <w:tmpl w:val="6022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DC"/>
    <w:rsid w:val="00002B06"/>
    <w:rsid w:val="001A0718"/>
    <w:rsid w:val="00247D96"/>
    <w:rsid w:val="0031475A"/>
    <w:rsid w:val="00381B38"/>
    <w:rsid w:val="00405CBE"/>
    <w:rsid w:val="0045674E"/>
    <w:rsid w:val="00475EFF"/>
    <w:rsid w:val="004D1F6F"/>
    <w:rsid w:val="00534D09"/>
    <w:rsid w:val="00595B57"/>
    <w:rsid w:val="005C6123"/>
    <w:rsid w:val="00674C68"/>
    <w:rsid w:val="006C344D"/>
    <w:rsid w:val="00745119"/>
    <w:rsid w:val="007D120B"/>
    <w:rsid w:val="008769BF"/>
    <w:rsid w:val="00A52A27"/>
    <w:rsid w:val="00A96130"/>
    <w:rsid w:val="00C00FF6"/>
    <w:rsid w:val="00C2585F"/>
    <w:rsid w:val="00DA25F2"/>
    <w:rsid w:val="00DF1CB7"/>
    <w:rsid w:val="00DF4B09"/>
    <w:rsid w:val="00E37C75"/>
    <w:rsid w:val="00ED75DC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6E36"/>
  <w15:chartTrackingRefBased/>
  <w15:docId w15:val="{C2AA15DF-32DF-4EF5-A1A2-6D2313BD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47D96"/>
    <w:rPr>
      <w:color w:val="808080"/>
    </w:rPr>
  </w:style>
  <w:style w:type="paragraph" w:styleId="PargrafodaLista">
    <w:name w:val="List Paragraph"/>
    <w:basedOn w:val="Normal"/>
    <w:uiPriority w:val="34"/>
    <w:qFormat/>
    <w:rsid w:val="0024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lemt</dc:creator>
  <cp:keywords/>
  <dc:description/>
  <cp:lastModifiedBy>lemt</cp:lastModifiedBy>
  <cp:revision>5</cp:revision>
  <dcterms:created xsi:type="dcterms:W3CDTF">2019-12-09T17:56:00Z</dcterms:created>
  <dcterms:modified xsi:type="dcterms:W3CDTF">2019-12-12T18:02:00Z</dcterms:modified>
</cp:coreProperties>
</file>