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E30A9" w:rsidRDefault="00685AA7">
      <w:pPr>
        <w:pStyle w:val="Ttulo"/>
      </w:pPr>
      <w:r>
        <w:fldChar w:fldCharType="begin"/>
      </w:r>
      <w:r w:rsidRPr="00DE30A9">
        <w:instrText xml:space="preserve"> SUBJECT  \* MERGEFORMAT </w:instrText>
      </w:r>
      <w:r>
        <w:fldChar w:fldCharType="separate"/>
      </w:r>
      <w:r w:rsidR="00C03F33" w:rsidRPr="00DE30A9">
        <w:t>&lt;</w:t>
      </w:r>
      <w:r w:rsidR="00C625D4" w:rsidRPr="00DE30A9">
        <w:t xml:space="preserve">Feira da </w:t>
      </w:r>
      <w:proofErr w:type="spellStart"/>
      <w:r w:rsidR="00C625D4" w:rsidRPr="00DE30A9">
        <w:t>Economia</w:t>
      </w:r>
      <w:proofErr w:type="spellEnd"/>
      <w:r w:rsidR="00C03F33" w:rsidRPr="00DE30A9">
        <w:t>&gt;</w:t>
      </w:r>
      <w:r>
        <w:fldChar w:fldCharType="end"/>
      </w:r>
      <w:r w:rsidR="0078163A" w:rsidRPr="00DE30A9">
        <w:t xml:space="preserve">   </w:t>
      </w:r>
    </w:p>
    <w:p w:rsidR="00685AA7" w:rsidRPr="00DE30A9" w:rsidRDefault="00685AA7">
      <w:pPr>
        <w:pStyle w:val="Ttulo"/>
      </w:pPr>
      <w:r>
        <w:fldChar w:fldCharType="begin"/>
      </w:r>
      <w:r w:rsidRPr="00DE30A9">
        <w:instrText xml:space="preserve"> TITLE  \* MERGEFORMAT </w:instrText>
      </w:r>
      <w:r>
        <w:fldChar w:fldCharType="separate"/>
      </w:r>
      <w:r w:rsidR="00C03F33" w:rsidRPr="00DE30A9">
        <w:t>Vision</w:t>
      </w:r>
      <w:r>
        <w:fldChar w:fldCharType="end"/>
      </w:r>
    </w:p>
    <w:p w:rsidR="00685AA7" w:rsidRDefault="00685AA7"/>
    <w:p w:rsidR="00685AA7" w:rsidRPr="002A1D79" w:rsidRDefault="00DE30A9">
      <w:pPr>
        <w:pStyle w:val="Ttulo1"/>
        <w:rPr>
          <w:rFonts w:ascii="Times New Roman" w:hAnsi="Times New Roman"/>
          <w:sz w:val="20"/>
        </w:rPr>
      </w:pPr>
      <w:bookmarkStart w:id="0" w:name="_Toc436203377"/>
      <w:bookmarkStart w:id="1" w:name="_Toc452813577"/>
      <w:proofErr w:type="spellStart"/>
      <w:r w:rsidRPr="002A1D79">
        <w:rPr>
          <w:rFonts w:ascii="Times New Roman" w:hAnsi="Times New Roman"/>
          <w:sz w:val="20"/>
        </w:rPr>
        <w:t>Introdução</w:t>
      </w:r>
      <w:proofErr w:type="spellEnd"/>
    </w:p>
    <w:p w:rsidR="00C03F33" w:rsidRDefault="00C03F33" w:rsidP="00872200">
      <w:pPr>
        <w:ind w:left="720"/>
      </w:pPr>
    </w:p>
    <w:p w:rsidR="00872200" w:rsidRPr="00872200" w:rsidRDefault="00872200" w:rsidP="00872200">
      <w:pPr>
        <w:ind w:left="720"/>
        <w:rPr>
          <w:lang w:val="pt-BR"/>
        </w:rPr>
      </w:pPr>
      <w:r w:rsidRPr="00872200">
        <w:rPr>
          <w:lang w:val="pt-BR"/>
        </w:rPr>
        <w:t xml:space="preserve">Esta documentação propõe a resolução de casos de uso que o cliente enfrenta no seu dia. </w:t>
      </w:r>
      <w:r>
        <w:rPr>
          <w:lang w:val="pt-BR"/>
        </w:rPr>
        <w:t>Destes os problemas encontrados a construção de um sistema que</w:t>
      </w:r>
      <w:r w:rsidR="000D4214">
        <w:rPr>
          <w:lang w:val="pt-BR"/>
        </w:rPr>
        <w:t xml:space="preserve"> possa ser cadastrados clientes, mensagens </w:t>
      </w:r>
      <w:proofErr w:type="spellStart"/>
      <w:r w:rsidR="000D4214">
        <w:rPr>
          <w:lang w:val="pt-BR"/>
        </w:rPr>
        <w:t>instâneas</w:t>
      </w:r>
      <w:proofErr w:type="spellEnd"/>
      <w:r w:rsidR="000D4214">
        <w:rPr>
          <w:lang w:val="pt-BR"/>
        </w:rPr>
        <w:t xml:space="preserve"> ponto a ponto e gerenciamento de </w:t>
      </w:r>
      <w:proofErr w:type="spellStart"/>
      <w:r w:rsidR="000D4214">
        <w:rPr>
          <w:lang w:val="pt-BR"/>
        </w:rPr>
        <w:t>tele-entregas</w:t>
      </w:r>
      <w:proofErr w:type="spellEnd"/>
      <w:r w:rsidR="000D4214">
        <w:rPr>
          <w:lang w:val="pt-BR"/>
        </w:rPr>
        <w:t>.</w:t>
      </w:r>
    </w:p>
    <w:p w:rsidR="00685AA7" w:rsidRPr="002A1D79" w:rsidRDefault="00DE30A9">
      <w:pPr>
        <w:pStyle w:val="Ttulo1"/>
        <w:rPr>
          <w:rFonts w:ascii="Times New Roman" w:hAnsi="Times New Roman"/>
          <w:sz w:val="20"/>
        </w:rPr>
      </w:pPr>
      <w:bookmarkStart w:id="2" w:name="_Toc512930906"/>
      <w:bookmarkStart w:id="3" w:name="_Toc20715755"/>
      <w:proofErr w:type="spellStart"/>
      <w:r w:rsidRPr="002A1D79">
        <w:rPr>
          <w:rFonts w:ascii="Times New Roman" w:hAnsi="Times New Roman"/>
          <w:sz w:val="20"/>
        </w:rPr>
        <w:t>Posicionamento</w:t>
      </w:r>
      <w:bookmarkEnd w:id="0"/>
      <w:bookmarkEnd w:id="1"/>
      <w:bookmarkEnd w:id="2"/>
      <w:bookmarkEnd w:id="3"/>
      <w:proofErr w:type="spellEnd"/>
    </w:p>
    <w:p w:rsidR="00685AA7" w:rsidRPr="002A1D79" w:rsidRDefault="00685AA7"/>
    <w:p w:rsidR="00685AA7" w:rsidRPr="002A1D79" w:rsidRDefault="00DE30A9">
      <w:pPr>
        <w:pStyle w:val="Ttulo2"/>
        <w:rPr>
          <w:rFonts w:ascii="Times New Roman" w:hAnsi="Times New Roman"/>
        </w:rPr>
      </w:pPr>
      <w:proofErr w:type="spellStart"/>
      <w:r w:rsidRPr="002A1D79">
        <w:rPr>
          <w:rFonts w:ascii="Times New Roman" w:hAnsi="Times New Roman"/>
        </w:rPr>
        <w:t>Descrição</w:t>
      </w:r>
      <w:proofErr w:type="spellEnd"/>
      <w:r w:rsidRPr="002A1D79">
        <w:rPr>
          <w:rFonts w:ascii="Times New Roman" w:hAnsi="Times New Roman"/>
        </w:rPr>
        <w:t xml:space="preserve"> do </w:t>
      </w:r>
      <w:proofErr w:type="spellStart"/>
      <w:r w:rsidRPr="002A1D79">
        <w:rPr>
          <w:rFonts w:ascii="Times New Roman" w:hAnsi="Times New Roman"/>
        </w:rPr>
        <w:t>problema</w:t>
      </w:r>
      <w:proofErr w:type="spellEnd"/>
    </w:p>
    <w:p w:rsidR="00685AA7" w:rsidRDefault="00685AA7" w:rsidP="00333463">
      <w:pPr>
        <w:pStyle w:val="Pr-formataoHTML"/>
      </w:pPr>
      <w:r>
        <w:t>[</w:t>
      </w:r>
      <w:r w:rsidR="00256FF3" w:rsidRPr="00256FF3">
        <w:rPr>
          <w:lang w:val="pt-PT"/>
        </w:rPr>
        <w:t>Forneça uma descrição resumindo o problema a ser resolvido pelo projeto. O seguinte formato pode ser usado</w:t>
      </w:r>
      <w:r>
        <w:t>:</w:t>
      </w:r>
      <w:proofErr w:type="gramStart"/>
      <w:r>
        <w:t>]</w:t>
      </w:r>
      <w:proofErr w:type="gramEnd"/>
    </w:p>
    <w:p w:rsidR="00333463" w:rsidRDefault="00333463" w:rsidP="00333463">
      <w:pPr>
        <w:pStyle w:val="Pr-formataoHTML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DE30A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256FF3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625D4" w:rsidRPr="00C625D4" w:rsidRDefault="0081711F" w:rsidP="00C61D11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Hoje o Empresário registra seus clientes em um caderno. </w:t>
            </w:r>
            <w:proofErr w:type="gramStart"/>
            <w:r>
              <w:rPr>
                <w:lang w:val="pt-BR"/>
              </w:rPr>
              <w:t>Se utiliza</w:t>
            </w:r>
            <w:proofErr w:type="gramEnd"/>
            <w:r>
              <w:rPr>
                <w:lang w:val="pt-BR"/>
              </w:rPr>
              <w:t xml:space="preserve"> de tabela </w:t>
            </w:r>
            <w:r w:rsidR="00A840B8">
              <w:rPr>
                <w:lang w:val="pt-BR"/>
              </w:rPr>
              <w:t xml:space="preserve">impressa no papel para verificar preços de </w:t>
            </w:r>
            <w:proofErr w:type="spellStart"/>
            <w:r w:rsidR="00A840B8">
              <w:rPr>
                <w:lang w:val="pt-BR"/>
              </w:rPr>
              <w:t>kilos</w:t>
            </w:r>
            <w:proofErr w:type="spellEnd"/>
            <w:r w:rsidR="00A840B8">
              <w:rPr>
                <w:lang w:val="pt-BR"/>
              </w:rPr>
              <w:t xml:space="preserve">/gramas de seus produtos. </w:t>
            </w:r>
            <w:proofErr w:type="gramStart"/>
            <w:r w:rsidR="00A840B8">
              <w:rPr>
                <w:lang w:val="pt-BR"/>
              </w:rPr>
              <w:t>A tele</w:t>
            </w:r>
            <w:proofErr w:type="gramEnd"/>
            <w:r w:rsidR="00A840B8">
              <w:rPr>
                <w:lang w:val="pt-BR"/>
              </w:rPr>
              <w:t>- entrega ele executa por conta não faz nenhuma espécie de gerenciamento de tempo entre uma e outra.</w:t>
            </w:r>
            <w:r w:rsidR="00C93E93">
              <w:rPr>
                <w:lang w:val="pt-BR"/>
              </w:rPr>
              <w:t xml:space="preserve"> Seus pedidos ele</w:t>
            </w:r>
            <w:r w:rsidR="00C61D11">
              <w:rPr>
                <w:lang w:val="pt-BR"/>
              </w:rPr>
              <w:t xml:space="preserve"> recebe</w:t>
            </w:r>
            <w:proofErr w:type="gramStart"/>
            <w:r w:rsidR="00C61D11">
              <w:rPr>
                <w:lang w:val="pt-BR"/>
              </w:rPr>
              <w:t xml:space="preserve"> </w:t>
            </w:r>
            <w:r w:rsidR="00C93E93">
              <w:rPr>
                <w:lang w:val="pt-BR"/>
              </w:rPr>
              <w:t xml:space="preserve"> </w:t>
            </w:r>
            <w:proofErr w:type="gramEnd"/>
            <w:r w:rsidR="00C93E93">
              <w:rPr>
                <w:lang w:val="pt-BR"/>
              </w:rPr>
              <w:t xml:space="preserve">pelo </w:t>
            </w:r>
            <w:proofErr w:type="spellStart"/>
            <w:r w:rsidR="00C93E93">
              <w:rPr>
                <w:lang w:val="pt-BR"/>
              </w:rPr>
              <w:t>whatsapp</w:t>
            </w:r>
            <w:proofErr w:type="spellEnd"/>
            <w:r w:rsidR="00C93E93">
              <w:rPr>
                <w:lang w:val="pt-BR"/>
              </w:rPr>
              <w:t xml:space="preserve"> e interfone residencial</w:t>
            </w:r>
            <w:r w:rsidR="00A840B8">
              <w:rPr>
                <w:lang w:val="pt-BR"/>
              </w:rPr>
              <w:t xml:space="preserve">. </w:t>
            </w:r>
          </w:p>
        </w:tc>
      </w:tr>
      <w:tr w:rsidR="00685AA7" w:rsidRPr="00D572E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711F" w:rsidRDefault="00256FF3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81711F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572EA" w:rsidRDefault="00685AA7" w:rsidP="00D572EA">
            <w:pPr>
              <w:pStyle w:val="Pr-formataoHTML"/>
            </w:pPr>
            <w:r>
              <w:t>[</w:t>
            </w:r>
            <w:r w:rsidR="00EC3930">
              <w:rPr>
                <w:lang w:val="pt-PT"/>
              </w:rPr>
              <w:t>Clientes e Empresário</w:t>
            </w:r>
            <w:r w:rsidR="00C61D11">
              <w:rPr>
                <w:lang w:val="pt-PT"/>
              </w:rPr>
              <w:t>]</w:t>
            </w:r>
          </w:p>
          <w:p w:rsidR="00C625D4" w:rsidRPr="00D572EA" w:rsidRDefault="00C625D4" w:rsidP="00C625D4">
            <w:pPr>
              <w:pStyle w:val="Corpodetexto"/>
              <w:rPr>
                <w:lang w:val="pt-BR"/>
              </w:rPr>
            </w:pPr>
          </w:p>
        </w:tc>
      </w:tr>
      <w:tr w:rsidR="00685AA7" w:rsidRPr="00D572E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711F" w:rsidRDefault="006D795E">
            <w:pPr>
              <w:pStyle w:val="Corpodetexto"/>
              <w:keepNext/>
              <w:ind w:left="72"/>
              <w:rPr>
                <w:lang w:val="pt-BR"/>
              </w:rPr>
            </w:pPr>
            <w:r w:rsidRPr="0081711F">
              <w:rPr>
                <w:lang w:val="pt-BR"/>
              </w:rPr>
              <w:t>O impacto/perda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AC461F">
            <w:pPr>
              <w:pStyle w:val="Pr-formataoHTML"/>
            </w:pPr>
            <w:r>
              <w:t>[</w:t>
            </w:r>
            <w:r w:rsidR="00457949">
              <w:t>O cadastro em papel dificulta o gerenciamentos dos clientes. As mensagens inst</w:t>
            </w:r>
            <w:r w:rsidR="0082558F">
              <w:t>antân</w:t>
            </w:r>
            <w:r w:rsidR="00457949">
              <w:t>eas</w:t>
            </w:r>
            <w:r w:rsidR="0082558F">
              <w:t xml:space="preserve"> se fosse incorporadas </w:t>
            </w:r>
            <w:proofErr w:type="gramStart"/>
            <w:r w:rsidR="0082558F">
              <w:t>no sistemas</w:t>
            </w:r>
            <w:proofErr w:type="gramEnd"/>
            <w:r w:rsidR="0082558F">
              <w:t xml:space="preserve"> seria mais produtivo</w:t>
            </w:r>
            <w:r w:rsidR="00AC461F">
              <w:t xml:space="preserve">. As </w:t>
            </w:r>
            <w:proofErr w:type="spellStart"/>
            <w:r w:rsidR="00AC461F">
              <w:t>tele-entregas</w:t>
            </w:r>
            <w:proofErr w:type="spellEnd"/>
            <w:r w:rsidR="00AC461F">
              <w:t xml:space="preserve"> se houvesse um controle melhor ganharíamos tempo e mais agilidade.]</w:t>
            </w:r>
          </w:p>
        </w:tc>
      </w:tr>
      <w:tr w:rsidR="00685AA7" w:rsidRPr="00105E7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D795E" w:rsidP="006D795E">
            <w:pPr>
              <w:pStyle w:val="Pr-formataoHTML"/>
            </w:pPr>
            <w:proofErr w:type="gramStart"/>
            <w:r>
              <w:rPr>
                <w:lang w:val="pt-PT"/>
              </w:rPr>
              <w:t>uma</w:t>
            </w:r>
            <w:proofErr w:type="gramEnd"/>
            <w:r>
              <w:rPr>
                <w:lang w:val="pt-PT"/>
              </w:rPr>
              <w:t xml:space="preserve">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B50FCD">
            <w:pPr>
              <w:pStyle w:val="Pr-formataoHTML"/>
            </w:pPr>
            <w:r>
              <w:t>[</w:t>
            </w:r>
            <w:r w:rsidR="00F53090">
              <w:rPr>
                <w:lang w:val="pt-PT"/>
              </w:rPr>
              <w:t xml:space="preserve">Rapidez em localizar o cliente no cadastro possibilitando um atendimento de qualidade. </w:t>
            </w:r>
            <w:r w:rsidR="00B50FCD">
              <w:rPr>
                <w:lang w:val="pt-PT"/>
              </w:rPr>
              <w:t xml:space="preserve">As trocas de mensagens </w:t>
            </w:r>
            <w:r w:rsidR="00C61D11">
              <w:rPr>
                <w:lang w:val="pt-PT"/>
              </w:rPr>
              <w:t xml:space="preserve">incorporada no sistema </w:t>
            </w:r>
            <w:r w:rsidR="00B50FCD">
              <w:rPr>
                <w:lang w:val="pt-PT"/>
              </w:rPr>
              <w:t>ajudam</w:t>
            </w:r>
            <w:r w:rsidR="00F53090">
              <w:rPr>
                <w:lang w:val="pt-PT"/>
              </w:rPr>
              <w:t xml:space="preserve"> a agilizar o que está sendo pedido. </w:t>
            </w:r>
            <w:r w:rsidR="008B3C15">
              <w:rPr>
                <w:lang w:val="pt-PT"/>
              </w:rPr>
              <w:t>Com um cadastro estruturado em conjunto com o sistema de tele-entrega</w:t>
            </w:r>
            <w:r w:rsidR="00B50FCD">
              <w:rPr>
                <w:lang w:val="pt-PT"/>
              </w:rPr>
              <w:t xml:space="preserve"> temos um produto final que oferece dinamismo</w:t>
            </w:r>
            <w:r w:rsidR="00703D95">
              <w:rPr>
                <w:lang w:val="pt-PT"/>
              </w:rPr>
              <w:t xml:space="preserve"> e satifasção do cliente.</w:t>
            </w:r>
            <w:proofErr w:type="gramStart"/>
            <w:r>
              <w:t>]</w:t>
            </w:r>
            <w:proofErr w:type="gramEnd"/>
          </w:p>
        </w:tc>
      </w:tr>
    </w:tbl>
    <w:p w:rsidR="00685AA7" w:rsidRDefault="00685AA7">
      <w:pPr>
        <w:pStyle w:val="Ttulo2"/>
      </w:pPr>
      <w:bookmarkStart w:id="4" w:name="_Toc425054392"/>
      <w:bookmarkStart w:id="5" w:name="_Toc422186485"/>
      <w:bookmarkStart w:id="6" w:name="_Toc436203380"/>
      <w:bookmarkStart w:id="7" w:name="_Toc452813580"/>
      <w:bookmarkStart w:id="8" w:name="_Toc512930908"/>
      <w:bookmarkStart w:id="9" w:name="_Toc20715757"/>
      <w:proofErr w:type="spellStart"/>
      <w:r>
        <w:t>P</w:t>
      </w:r>
      <w:r w:rsidR="002A1D79">
        <w:t>roduto</w:t>
      </w:r>
      <w:proofErr w:type="spellEnd"/>
      <w:r w:rsidR="002A1D79">
        <w:t xml:space="preserve"> </w:t>
      </w:r>
      <w:proofErr w:type="spellStart"/>
      <w:r w:rsidR="002A1D79">
        <w:t>declaração</w:t>
      </w:r>
      <w:proofErr w:type="spellEnd"/>
      <w:r w:rsidR="002A1D79">
        <w:t xml:space="preserve"> de </w:t>
      </w:r>
      <w:proofErr w:type="spellStart"/>
      <w:r w:rsidR="002A1D79">
        <w:t>posição</w:t>
      </w:r>
      <w:bookmarkEnd w:id="4"/>
      <w:bookmarkEnd w:id="5"/>
      <w:bookmarkEnd w:id="6"/>
      <w:bookmarkEnd w:id="7"/>
      <w:bookmarkEnd w:id="8"/>
      <w:bookmarkEnd w:id="9"/>
      <w:proofErr w:type="spellEnd"/>
    </w:p>
    <w:p w:rsidR="00685AA7" w:rsidRDefault="00685AA7" w:rsidP="00105E7D">
      <w:pPr>
        <w:pStyle w:val="Pr-formataoHTML"/>
      </w:pPr>
      <w:r>
        <w:t>[</w:t>
      </w:r>
      <w:r w:rsidR="00105E7D">
        <w:rPr>
          <w:lang w:val="pt-PT"/>
        </w:rPr>
        <w:t>Fornecer uma sentença geral resumindo, no nível mais alto, a posição exclusiva que o produto pretende ocupar no mercado. O seguinte formato pode ser usado</w:t>
      </w:r>
      <w:r>
        <w:t>:</w:t>
      </w:r>
      <w:proofErr w:type="gramStart"/>
      <w: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D1F8B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2A1D79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1F8B" w:rsidRDefault="00685AA7" w:rsidP="009D1F8B">
            <w:pPr>
              <w:pStyle w:val="InfoBlue"/>
              <w:rPr>
                <w:lang w:val="pt-BR"/>
              </w:rPr>
            </w:pPr>
            <w:r w:rsidRPr="009D1F8B">
              <w:rPr>
                <w:lang w:val="pt-BR"/>
              </w:rPr>
              <w:t>[</w:t>
            </w:r>
            <w:r w:rsidR="00D471F1" w:rsidRPr="009D1F8B">
              <w:rPr>
                <w:lang w:val="pt-BR"/>
              </w:rPr>
              <w:t xml:space="preserve">Clientes dos condomínios Moradas </w:t>
            </w:r>
            <w:proofErr w:type="spellStart"/>
            <w:proofErr w:type="gramStart"/>
            <w:r w:rsidR="00D471F1" w:rsidRPr="009D1F8B">
              <w:rPr>
                <w:lang w:val="pt-BR"/>
              </w:rPr>
              <w:t>club,</w:t>
            </w:r>
            <w:proofErr w:type="gramEnd"/>
            <w:r w:rsidR="00D471F1" w:rsidRPr="009D1F8B">
              <w:rPr>
                <w:lang w:val="pt-BR"/>
              </w:rPr>
              <w:t>Terra</w:t>
            </w:r>
            <w:proofErr w:type="spellEnd"/>
            <w:r w:rsidR="00D471F1" w:rsidRPr="009D1F8B">
              <w:rPr>
                <w:lang w:val="pt-BR"/>
              </w:rPr>
              <w:t xml:space="preserve"> nova</w:t>
            </w:r>
            <w:r w:rsidR="009D1F8B">
              <w:rPr>
                <w:lang w:val="pt-BR"/>
              </w:rPr>
              <w:t xml:space="preserve"> I</w:t>
            </w:r>
            <w:r w:rsidR="00D471F1" w:rsidRPr="009D1F8B">
              <w:rPr>
                <w:lang w:val="pt-BR"/>
              </w:rPr>
              <w:t xml:space="preserve"> </w:t>
            </w:r>
            <w:r w:rsidR="009D1F8B" w:rsidRPr="009D1F8B">
              <w:rPr>
                <w:lang w:val="pt-BR"/>
              </w:rPr>
              <w:t xml:space="preserve">, </w:t>
            </w:r>
            <w:r w:rsidR="009D1F8B">
              <w:rPr>
                <w:lang w:val="pt-BR"/>
              </w:rPr>
              <w:t xml:space="preserve">Terra nova II e </w:t>
            </w:r>
            <w:r w:rsidR="009D1F8B" w:rsidRPr="009D1F8B">
              <w:rPr>
                <w:lang w:val="pt-BR"/>
              </w:rPr>
              <w:t>Caminho do Meio</w:t>
            </w:r>
            <w:r w:rsidRPr="009D1F8B">
              <w:rPr>
                <w:lang w:val="pt-BR"/>
              </w:rPr>
              <w:t>]</w:t>
            </w:r>
          </w:p>
        </w:tc>
      </w:tr>
      <w:tr w:rsidR="00685AA7" w:rsidRPr="00CD6E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2A1D79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  <w:r>
              <w:t xml:space="preserve">/o </w:t>
            </w:r>
            <w:proofErr w:type="spellStart"/>
            <w:r>
              <w:t>qual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B95235">
            <w:pPr>
              <w:pStyle w:val="Pr-formataoHTML"/>
            </w:pPr>
            <w:r>
              <w:t>[</w:t>
            </w:r>
            <w:r w:rsidR="00B95235">
              <w:rPr>
                <w:lang w:val="pt-PT"/>
              </w:rPr>
              <w:t>declaração sobre a necessidade ou oportunidade</w:t>
            </w:r>
            <w:r>
              <w:t>]</w:t>
            </w:r>
          </w:p>
        </w:tc>
      </w:tr>
      <w:tr w:rsidR="00685AA7" w:rsidRPr="009B65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95235" w:rsidRDefault="00685AA7" w:rsidP="00B95235">
            <w:pPr>
              <w:pStyle w:val="Corpodetexto"/>
              <w:keepNext/>
              <w:ind w:left="72"/>
            </w:pPr>
            <w:r w:rsidRPr="00B95235">
              <w:t xml:space="preserve">The </w:t>
            </w:r>
            <w:r w:rsidR="00B95235" w:rsidRPr="00B95235">
              <w:t>(</w:t>
            </w:r>
            <w:proofErr w:type="spellStart"/>
            <w:r w:rsidR="00B95235" w:rsidRPr="00B95235">
              <w:rPr>
                <w:rFonts w:ascii="Arial" w:hAnsi="Arial" w:cs="Arial"/>
                <w:color w:val="212121"/>
                <w:shd w:val="clear" w:color="auto" w:fill="FFFFFF"/>
              </w:rPr>
              <w:t>food&amp;health</w:t>
            </w:r>
            <w:proofErr w:type="spellEnd"/>
            <w:r w:rsidRPr="00B95235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B6564" w:rsidRDefault="00CD6E9E" w:rsidP="009B6564">
            <w:pPr>
              <w:pStyle w:val="InfoBlue"/>
              <w:rPr>
                <w:lang w:val="pt-BR"/>
              </w:rPr>
            </w:pPr>
            <w:r w:rsidRPr="009B6564">
              <w:rPr>
                <w:lang w:val="pt-BR"/>
              </w:rPr>
              <w:t>É um</w:t>
            </w:r>
            <w:r w:rsidR="009B6564" w:rsidRPr="009B6564">
              <w:rPr>
                <w:lang w:val="pt-BR"/>
              </w:rPr>
              <w:t xml:space="preserve"> Sistema de </w:t>
            </w:r>
            <w:proofErr w:type="spellStart"/>
            <w:r w:rsidR="009B6564" w:rsidRPr="009B6564">
              <w:rPr>
                <w:lang w:val="pt-BR"/>
              </w:rPr>
              <w:t>tele-entrega</w:t>
            </w:r>
            <w:proofErr w:type="spellEnd"/>
            <w:r w:rsidR="009B6564" w:rsidRPr="009B6564">
              <w:rPr>
                <w:lang w:val="pt-BR"/>
              </w:rPr>
              <w:t xml:space="preserve"> e pedidos.</w:t>
            </w:r>
          </w:p>
        </w:tc>
      </w:tr>
      <w:tr w:rsidR="00685AA7" w:rsidRPr="001F5AA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9B65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56E71" w:rsidP="001F5AA4">
            <w:pPr>
              <w:pStyle w:val="Pr-formataoHTML"/>
            </w:pPr>
            <w:r>
              <w:t xml:space="preserve">Produtos frescos da Ceasa, preços inferiores praticados no mercado, </w:t>
            </w:r>
            <w:proofErr w:type="spellStart"/>
            <w:r>
              <w:t>tele-entrega</w:t>
            </w:r>
            <w:proofErr w:type="spellEnd"/>
            <w:r>
              <w:t xml:space="preserve"> gratuita. Suas contas podem ser saldadas todos os sábados.</w:t>
            </w:r>
          </w:p>
        </w:tc>
      </w:tr>
      <w:tr w:rsidR="00685AA7" w:rsidRPr="00756E7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56E71" w:rsidRDefault="0059759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Diferente de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97597" w:rsidP="0071176B">
            <w:pPr>
              <w:pStyle w:val="Pr-formataoHTML"/>
            </w:pPr>
            <w:r>
              <w:t xml:space="preserve">Concorrentes aos redores praticam valores bem acima, não há </w:t>
            </w:r>
            <w:proofErr w:type="spellStart"/>
            <w:r>
              <w:t>tele-entrega</w:t>
            </w:r>
            <w:proofErr w:type="spellEnd"/>
            <w:r>
              <w:t xml:space="preserve"> de hortifrúti, eles não possuem contatos com </w:t>
            </w:r>
            <w:proofErr w:type="gramStart"/>
            <w:r>
              <w:t>nosso condomínios</w:t>
            </w:r>
            <w:proofErr w:type="gramEnd"/>
            <w:r>
              <w:t xml:space="preserve"> através de mensagens instantâneas</w:t>
            </w:r>
            <w:r w:rsidR="0071176B">
              <w:t xml:space="preserve"> e os moradores para se deslocarem levam em torno de 15 a 20 minutos de caminhada para até comércio mais próximo.</w:t>
            </w:r>
          </w:p>
        </w:tc>
      </w:tr>
      <w:tr w:rsidR="00685AA7" w:rsidRPr="00756E7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756E71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756E71">
              <w:rPr>
                <w:lang w:val="pt-BR"/>
              </w:rPr>
              <w:t>Our</w:t>
            </w:r>
            <w:proofErr w:type="spellEnd"/>
            <w:r w:rsidRPr="00756E71">
              <w:rPr>
                <w:lang w:val="pt-BR"/>
              </w:rPr>
              <w:t xml:space="preserve"> </w:t>
            </w:r>
            <w:proofErr w:type="spellStart"/>
            <w:r w:rsidRPr="00756E71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14B80" w:rsidP="001F5AA4">
            <w:pPr>
              <w:pStyle w:val="Pr-formataoHTML"/>
            </w:pPr>
            <w:r>
              <w:t>A diferença está na qualidade e no preço de venda que é muito acessível.</w:t>
            </w:r>
          </w:p>
        </w:tc>
      </w:tr>
    </w:tbl>
    <w:p w:rsidR="00614B80" w:rsidRDefault="00614B80" w:rsidP="00D241E7">
      <w:pPr>
        <w:pStyle w:val="Pr-formataoHTML"/>
      </w:pPr>
    </w:p>
    <w:p w:rsidR="00685AA7" w:rsidRDefault="00685AA7" w:rsidP="00D241E7">
      <w:pPr>
        <w:pStyle w:val="Pr-formataoHTML"/>
      </w:pPr>
      <w:r>
        <w:t>[</w:t>
      </w:r>
      <w:r w:rsidR="00D241E7">
        <w:rPr>
          <w:lang w:val="pt-PT"/>
        </w:rPr>
        <w:t>Uma sentença de posição do produto comunica o objetivo do aplicativo e</w:t>
      </w:r>
      <w:r w:rsidR="00D96FA8">
        <w:rPr>
          <w:lang w:val="pt-PT"/>
        </w:rPr>
        <w:t xml:space="preserve"> </w:t>
      </w:r>
      <w:r w:rsidR="00D241E7">
        <w:rPr>
          <w:lang w:val="pt-PT"/>
        </w:rPr>
        <w:t>a importância do projeto para todo o pessoal envolvido</w:t>
      </w:r>
      <w:r>
        <w:t>.</w:t>
      </w:r>
      <w:proofErr w:type="gramStart"/>
      <w:r>
        <w:t>]</w:t>
      </w:r>
      <w:proofErr w:type="gramEnd"/>
    </w:p>
    <w:p w:rsidR="00685AA7" w:rsidRDefault="00D241E7">
      <w:pPr>
        <w:pStyle w:val="Ttulo1"/>
      </w:pPr>
      <w:bookmarkStart w:id="10" w:name="_Toc436203381"/>
      <w:proofErr w:type="spellStart"/>
      <w:r>
        <w:t>Descrição</w:t>
      </w:r>
      <w:proofErr w:type="spellEnd"/>
      <w:r>
        <w:t xml:space="preserve"> das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</w:p>
    <w:p w:rsidR="00D241E7" w:rsidRDefault="00D241E7" w:rsidP="00D241E7">
      <w:pPr>
        <w:pStyle w:val="Ttulo2"/>
      </w:pPr>
      <w:r>
        <w:rPr>
          <w:lang w:val="pt-PT"/>
        </w:rPr>
        <w:t>R</w:t>
      </w:r>
      <w:r w:rsidRPr="00D241E7">
        <w:rPr>
          <w:lang w:val="pt-PT"/>
        </w:rPr>
        <w:t>esumo das partes interessadas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C3517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Default="00C351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</w:tcPr>
          <w:p w:rsidR="00685AA7" w:rsidRDefault="00C351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685AA7">
        <w:tc>
          <w:tcPr>
            <w:tcW w:w="1890" w:type="dxa"/>
          </w:tcPr>
          <w:p w:rsidR="00C35177" w:rsidRDefault="00685AA7" w:rsidP="00C35177">
            <w:pPr>
              <w:pStyle w:val="Pr-formataoHTML"/>
            </w:pPr>
            <w:r>
              <w:t>[</w:t>
            </w:r>
            <w:r w:rsidR="00C35177">
              <w:rPr>
                <w:lang w:val="pt-PT"/>
              </w:rPr>
              <w:t>Nome do tipo de envolvido</w:t>
            </w:r>
            <w:r w:rsidR="00C35177">
              <w:rPr>
                <w:lang w:val="pt-PT"/>
              </w:rPr>
              <w:t>]</w:t>
            </w:r>
          </w:p>
          <w:p w:rsidR="00685AA7" w:rsidRDefault="00685AA7">
            <w:pPr>
              <w:pStyle w:val="InfoBlue"/>
            </w:pPr>
            <w:r>
              <w:t>.]</w:t>
            </w:r>
          </w:p>
        </w:tc>
        <w:tc>
          <w:tcPr>
            <w:tcW w:w="2610" w:type="dxa"/>
          </w:tcPr>
          <w:p w:rsidR="00C35177" w:rsidRDefault="00685AA7" w:rsidP="00C35177">
            <w:pPr>
              <w:pStyle w:val="Pr-formataoHTML"/>
            </w:pPr>
            <w:r>
              <w:t>[</w:t>
            </w:r>
            <w:r w:rsidR="00C35177">
              <w:rPr>
                <w:lang w:val="pt-PT"/>
              </w:rPr>
              <w:t>Descrever brevemente a parte interessada</w:t>
            </w:r>
            <w:r w:rsidR="00C35177">
              <w:rPr>
                <w:lang w:val="pt-PT"/>
              </w:rPr>
              <w:t>]</w:t>
            </w:r>
          </w:p>
          <w:p w:rsidR="00685AA7" w:rsidRPr="00C35177" w:rsidRDefault="00685AA7">
            <w:pPr>
              <w:pStyle w:val="InfoBlue"/>
              <w:rPr>
                <w:lang w:val="pt-BR"/>
              </w:rPr>
            </w:pPr>
            <w:proofErr w:type="gramStart"/>
            <w:r w:rsidRPr="00C35177">
              <w:rPr>
                <w:lang w:val="pt-BR"/>
              </w:rPr>
              <w:t>.]</w:t>
            </w:r>
            <w:proofErr w:type="gramEnd"/>
          </w:p>
        </w:tc>
        <w:tc>
          <w:tcPr>
            <w:tcW w:w="3960" w:type="dxa"/>
          </w:tcPr>
          <w:p w:rsidR="00CD36A2" w:rsidRDefault="00685AA7" w:rsidP="00CD36A2">
            <w:pPr>
              <w:pStyle w:val="Pr-formataoHTML"/>
              <w:rPr>
                <w:lang w:val="pt-PT"/>
              </w:rPr>
            </w:pPr>
            <w:proofErr w:type="gramStart"/>
            <w:r>
              <w:t>[</w:t>
            </w:r>
            <w:r w:rsidR="00CD36A2">
              <w:rPr>
                <w:lang w:val="pt-PT"/>
              </w:rPr>
              <w:t>Resumem as principais responsabilidades das partes interessadas no que diz respeito ao sistema que está sendo desenvolvido; ou seja, seu interesse como envolvido.</w:t>
            </w:r>
            <w:proofErr w:type="gramEnd"/>
            <w:r w:rsidR="00CD36A2">
              <w:rPr>
                <w:lang w:val="pt-PT"/>
              </w:rPr>
              <w:t xml:space="preserve"> Por exemplo, essa parte interessada: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garante</w:t>
            </w:r>
            <w:proofErr w:type="gramEnd"/>
            <w:r>
              <w:rPr>
                <w:lang w:val="pt-PT"/>
              </w:rPr>
              <w:t xml:space="preserve"> que o sistema vai ser sustentável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garante</w:t>
            </w:r>
            <w:proofErr w:type="gramEnd"/>
            <w:r>
              <w:rPr>
                <w:lang w:val="pt-PT"/>
              </w:rPr>
              <w:t xml:space="preserve"> que haverá uma demanda de mercado para as características do produto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monitora</w:t>
            </w:r>
            <w:proofErr w:type="gramEnd"/>
            <w:r>
              <w:rPr>
                <w:lang w:val="pt-PT"/>
              </w:rPr>
              <w:t xml:space="preserve"> o progresso do projeto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aprova</w:t>
            </w:r>
            <w:proofErr w:type="gramEnd"/>
            <w:r>
              <w:rPr>
                <w:lang w:val="pt-PT"/>
              </w:rPr>
              <w:t xml:space="preserve"> financiamento</w:t>
            </w:r>
          </w:p>
          <w:p w:rsidR="00685AA7" w:rsidRDefault="00CD36A2" w:rsidP="00CD36A2">
            <w:pPr>
              <w:pStyle w:val="Pr-formataoHTML"/>
            </w:pPr>
            <w:proofErr w:type="gramStart"/>
            <w:r>
              <w:rPr>
                <w:lang w:val="pt-PT"/>
              </w:rPr>
              <w:t>e</w:t>
            </w:r>
            <w:proofErr w:type="gramEnd"/>
            <w:r>
              <w:rPr>
                <w:lang w:val="pt-PT"/>
              </w:rPr>
              <w:t xml:space="preserve"> assim por diante</w:t>
            </w:r>
            <w:r>
              <w:rPr>
                <w:lang w:val="pt-PT"/>
              </w:rPr>
              <w:t>.</w:t>
            </w:r>
          </w:p>
        </w:tc>
      </w:tr>
      <w:tr w:rsidR="0078163A" w:rsidRPr="00724016">
        <w:tc>
          <w:tcPr>
            <w:tcW w:w="1890" w:type="dxa"/>
          </w:tcPr>
          <w:p w:rsidR="0078163A" w:rsidRDefault="008A7CEC">
            <w:pPr>
              <w:pStyle w:val="InfoBlue"/>
            </w:pPr>
            <w:proofErr w:type="spellStart"/>
            <w:r>
              <w:t>Empresário</w:t>
            </w:r>
            <w:proofErr w:type="spellEnd"/>
          </w:p>
        </w:tc>
        <w:tc>
          <w:tcPr>
            <w:tcW w:w="2610" w:type="dxa"/>
          </w:tcPr>
          <w:p w:rsidR="0078163A" w:rsidRPr="00724016" w:rsidRDefault="00724016">
            <w:pPr>
              <w:pStyle w:val="InfoBlue"/>
              <w:rPr>
                <w:lang w:val="pt-BR"/>
              </w:rPr>
            </w:pPr>
            <w:r w:rsidRPr="00724016">
              <w:rPr>
                <w:lang w:val="pt-BR"/>
              </w:rPr>
              <w:t>Gerente de um comércio de hortifrutigranjeiros</w:t>
            </w:r>
            <w:r>
              <w:rPr>
                <w:lang w:val="pt-BR"/>
              </w:rPr>
              <w:t>. Não tem funcionários. Não tem conhecimento de informática.</w:t>
            </w:r>
          </w:p>
        </w:tc>
        <w:tc>
          <w:tcPr>
            <w:tcW w:w="3960" w:type="dxa"/>
          </w:tcPr>
          <w:p w:rsidR="0078163A" w:rsidRPr="00724016" w:rsidRDefault="005F0B9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O próprio empresário irá gerir o sistema. Sua expectativa é aumentar o capital e agregar valor ao seu negócio.</w:t>
            </w:r>
            <w:r w:rsidR="00E54022">
              <w:rPr>
                <w:lang w:val="pt-BR"/>
              </w:rPr>
              <w:t xml:space="preserve"> Ele constantemente</w:t>
            </w:r>
            <w:proofErr w:type="gramStart"/>
            <w:r w:rsidR="00E54022">
              <w:rPr>
                <w:lang w:val="pt-BR"/>
              </w:rPr>
              <w:t xml:space="preserve">  </w:t>
            </w:r>
            <w:proofErr w:type="gramEnd"/>
            <w:r w:rsidR="00E54022">
              <w:rPr>
                <w:lang w:val="pt-BR"/>
              </w:rPr>
              <w:t>solicita um feedback de como está o desenvolvimento de seu Sistema.</w:t>
            </w:r>
          </w:p>
        </w:tc>
      </w:tr>
      <w:tr w:rsidR="0078163A" w:rsidRPr="00724016">
        <w:tc>
          <w:tcPr>
            <w:tcW w:w="1890" w:type="dxa"/>
          </w:tcPr>
          <w:p w:rsidR="0078163A" w:rsidRPr="00724016" w:rsidRDefault="00E5402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  <w:tc>
          <w:tcPr>
            <w:tcW w:w="2610" w:type="dxa"/>
          </w:tcPr>
          <w:p w:rsidR="0078163A" w:rsidRPr="00724016" w:rsidRDefault="00E54022" w:rsidP="00191E2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São clientes que moram em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condominios</w:t>
            </w:r>
            <w:proofErr w:type="spellEnd"/>
            <w:r>
              <w:rPr>
                <w:lang w:val="pt-BR"/>
              </w:rPr>
              <w:t xml:space="preserve"> </w:t>
            </w:r>
            <w:r w:rsidR="00BD4F66">
              <w:rPr>
                <w:lang w:val="pt-BR"/>
              </w:rPr>
              <w:t>que hoje encontram dificuldades em</w:t>
            </w:r>
            <w:r w:rsidR="00191E26">
              <w:rPr>
                <w:lang w:val="pt-BR"/>
              </w:rPr>
              <w:t xml:space="preserve"> encontrar </w:t>
            </w:r>
            <w:r w:rsidR="00BD4F66">
              <w:rPr>
                <w:lang w:val="pt-BR"/>
              </w:rPr>
              <w:t xml:space="preserve"> um comércio</w:t>
            </w:r>
            <w:r w:rsidR="00191E26">
              <w:rPr>
                <w:lang w:val="pt-BR"/>
              </w:rPr>
              <w:t xml:space="preserve">. </w:t>
            </w:r>
            <w:proofErr w:type="gramStart"/>
            <w:r w:rsidR="00BD4F66">
              <w:rPr>
                <w:lang w:val="pt-BR"/>
              </w:rPr>
              <w:lastRenderedPageBreak/>
              <w:t>próximo</w:t>
            </w:r>
            <w:proofErr w:type="gramEnd"/>
            <w:r w:rsidR="00BD4F66">
              <w:rPr>
                <w:lang w:val="pt-BR"/>
              </w:rPr>
              <w:t>. Não há comunicação de meios instantâneos para obtenção de produto</w:t>
            </w:r>
            <w:r w:rsidR="00191E26">
              <w:rPr>
                <w:lang w:val="pt-BR"/>
              </w:rPr>
              <w:t xml:space="preserve"> de um comércio de </w:t>
            </w:r>
            <w:proofErr w:type="spellStart"/>
            <w:r w:rsidR="00191E26">
              <w:rPr>
                <w:lang w:val="pt-BR"/>
              </w:rPr>
              <w:t>hortifruti</w:t>
            </w:r>
            <w:r w:rsidR="00BD4F66">
              <w:rPr>
                <w:lang w:val="pt-BR"/>
              </w:rPr>
              <w:t>s</w:t>
            </w:r>
            <w:proofErr w:type="spellEnd"/>
            <w:r w:rsidR="00BD4F66">
              <w:rPr>
                <w:lang w:val="pt-BR"/>
              </w:rPr>
              <w:t>. Na maioria das vezes desconhecem que há um comércio próximo ou dentro do seu próprio condomínio.</w:t>
            </w:r>
          </w:p>
        </w:tc>
        <w:tc>
          <w:tcPr>
            <w:tcW w:w="3960" w:type="dxa"/>
          </w:tcPr>
          <w:p w:rsidR="0078163A" w:rsidRPr="00724016" w:rsidRDefault="00FC2096" w:rsidP="00AB60B3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lastRenderedPageBreak/>
              <w:t>As responsabilidades de cada cliente está</w:t>
            </w:r>
            <w:proofErr w:type="gramEnd"/>
            <w:r>
              <w:rPr>
                <w:lang w:val="pt-BR"/>
              </w:rPr>
              <w:t xml:space="preserve"> em navegar pelo produto desenvolvido e retornar com feedbacks para melhoria do sistema em questão. A contribuição </w:t>
            </w:r>
            <w:r w:rsidR="005E380C">
              <w:rPr>
                <w:lang w:val="pt-BR"/>
              </w:rPr>
              <w:t xml:space="preserve">dos clientes ou </w:t>
            </w:r>
            <w:r w:rsidR="005E380C">
              <w:rPr>
                <w:lang w:val="pt-BR"/>
              </w:rPr>
              <w:lastRenderedPageBreak/>
              <w:t xml:space="preserve">usuários </w:t>
            </w:r>
            <w:proofErr w:type="gramStart"/>
            <w:r w:rsidR="005E380C">
              <w:rPr>
                <w:lang w:val="pt-BR"/>
              </w:rPr>
              <w:t>servem</w:t>
            </w:r>
            <w:proofErr w:type="gramEnd"/>
            <w:r w:rsidR="005E380C">
              <w:rPr>
                <w:lang w:val="pt-BR"/>
              </w:rPr>
              <w:t xml:space="preserve"> como referência para desenvolvimentos de novas versões </w:t>
            </w:r>
            <w:r w:rsidR="00AB60B3">
              <w:rPr>
                <w:lang w:val="pt-BR"/>
              </w:rPr>
              <w:t>da aplicação.</w:t>
            </w:r>
          </w:p>
        </w:tc>
      </w:tr>
      <w:tr w:rsidR="0078163A" w:rsidRPr="00724016">
        <w:tc>
          <w:tcPr>
            <w:tcW w:w="1890" w:type="dxa"/>
          </w:tcPr>
          <w:p w:rsidR="0078163A" w:rsidRPr="00724016" w:rsidRDefault="00757A2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lastRenderedPageBreak/>
              <w:t>Fornecedores</w:t>
            </w:r>
          </w:p>
        </w:tc>
        <w:tc>
          <w:tcPr>
            <w:tcW w:w="2610" w:type="dxa"/>
          </w:tcPr>
          <w:p w:rsidR="0078163A" w:rsidRPr="00724016" w:rsidRDefault="00D4169C" w:rsidP="00D4169C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Eles tem</w:t>
            </w:r>
            <w:proofErr w:type="gramEnd"/>
            <w:r>
              <w:rPr>
                <w:lang w:val="pt-BR"/>
              </w:rPr>
              <w:t xml:space="preserve"> interesse em acessar o sistema para ofertarem de produtos mais baratos com </w:t>
            </w:r>
            <w:proofErr w:type="spellStart"/>
            <w:r>
              <w:rPr>
                <w:lang w:val="pt-BR"/>
              </w:rPr>
              <w:t>intuitode</w:t>
            </w:r>
            <w:proofErr w:type="spellEnd"/>
            <w:r>
              <w:rPr>
                <w:lang w:val="pt-BR"/>
              </w:rPr>
              <w:t xml:space="preserve"> alavancar novos negócios.</w:t>
            </w:r>
          </w:p>
        </w:tc>
        <w:tc>
          <w:tcPr>
            <w:tcW w:w="3960" w:type="dxa"/>
          </w:tcPr>
          <w:p w:rsidR="0078163A" w:rsidRPr="00724016" w:rsidRDefault="00AB142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Fornecedores </w:t>
            </w:r>
            <w:r>
              <w:rPr>
                <w:lang w:val="pt-BR"/>
              </w:rPr>
              <w:t>servem como referência para desenvolvimentos de novas versões da aplicação.</w:t>
            </w:r>
          </w:p>
        </w:tc>
      </w:tr>
    </w:tbl>
    <w:p w:rsidR="00685AA7" w:rsidRPr="00724016" w:rsidRDefault="00685AA7">
      <w:pPr>
        <w:pStyle w:val="Corpodetexto"/>
        <w:rPr>
          <w:lang w:val="pt-BR"/>
        </w:rPr>
      </w:pPr>
    </w:p>
    <w:p w:rsidR="00685AA7" w:rsidRPr="00724016" w:rsidRDefault="00CD36A2">
      <w:pPr>
        <w:pStyle w:val="Ttulo2"/>
        <w:rPr>
          <w:lang w:val="pt-BR"/>
        </w:rPr>
      </w:pPr>
      <w:r w:rsidRPr="00724016">
        <w:rPr>
          <w:lang w:val="pt-BR"/>
        </w:rPr>
        <w:t>Ambiente do usuário</w:t>
      </w:r>
    </w:p>
    <w:p w:rsidR="009D4B78" w:rsidRDefault="00685AA7" w:rsidP="009D4B78">
      <w:pPr>
        <w:pStyle w:val="Pr-formataoHTML"/>
        <w:rPr>
          <w:lang w:val="pt-PT"/>
        </w:rPr>
      </w:pPr>
      <w:proofErr w:type="gramStart"/>
      <w:r>
        <w:t>[</w:t>
      </w:r>
      <w:r w:rsidR="009D4B78">
        <w:rPr>
          <w:lang w:val="pt-PT"/>
        </w:rPr>
        <w:t>Detalhe o ambiente de trabalho do usuário-alvo.</w:t>
      </w:r>
      <w:proofErr w:type="gramEnd"/>
      <w:r w:rsidR="009D4B78">
        <w:rPr>
          <w:lang w:val="pt-PT"/>
        </w:rPr>
        <w:t xml:space="preserve"> Aqui estão algumas sugestões:</w:t>
      </w:r>
    </w:p>
    <w:p w:rsidR="00600E1B" w:rsidRDefault="00600E1B" w:rsidP="009D4B78">
      <w:pPr>
        <w:pStyle w:val="Pr-formataoHTML"/>
        <w:rPr>
          <w:lang w:val="pt-PT"/>
        </w:rPr>
      </w:pPr>
    </w:p>
    <w:p w:rsidR="00893875" w:rsidRDefault="00893875" w:rsidP="009D4B78">
      <w:pPr>
        <w:pStyle w:val="Pr-formataoHTML"/>
        <w:rPr>
          <w:lang w:val="pt-PT"/>
        </w:rPr>
      </w:pPr>
    </w:p>
    <w:p w:rsidR="00600E1B" w:rsidRPr="00600E1B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>Número de pessoas envolvidas na execução da tarefa?</w:t>
      </w:r>
      <w:r w:rsidR="00600E1B">
        <w:rPr>
          <w:lang w:val="pt-PT"/>
        </w:rPr>
        <w:t xml:space="preserve"> </w:t>
      </w:r>
      <w:r w:rsidR="00600E1B" w:rsidRPr="00600E1B">
        <w:rPr>
          <w:b/>
          <w:lang w:val="pt-PT"/>
        </w:rPr>
        <w:t>01</w:t>
      </w:r>
    </w:p>
    <w:p w:rsidR="00600E1B" w:rsidRDefault="00600E1B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>Isso está mudando?</w:t>
      </w:r>
      <w:r w:rsidR="00600E1B">
        <w:rPr>
          <w:lang w:val="pt-PT"/>
        </w:rPr>
        <w:t xml:space="preserve"> </w:t>
      </w:r>
      <w:r w:rsidR="00600E1B" w:rsidRPr="00600E1B">
        <w:rPr>
          <w:b/>
          <w:lang w:val="pt-PT"/>
        </w:rPr>
        <w:t>SIM</w:t>
      </w:r>
    </w:p>
    <w:p w:rsidR="00600E1B" w:rsidRDefault="00600E1B" w:rsidP="009D4B78">
      <w:pPr>
        <w:pStyle w:val="Pr-formataoHTML"/>
        <w:rPr>
          <w:lang w:val="pt-PT"/>
        </w:rPr>
      </w:pPr>
    </w:p>
    <w:p w:rsidR="00F40619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 xml:space="preserve">Quanto tempo é um ciclo de tarefas? </w:t>
      </w:r>
      <w:r w:rsidR="00F40619" w:rsidRPr="00F40619">
        <w:rPr>
          <w:b/>
          <w:lang w:val="pt-PT"/>
        </w:rPr>
        <w:t>1</w:t>
      </w:r>
      <w:r w:rsidR="00F40619">
        <w:rPr>
          <w:b/>
          <w:lang w:val="pt-PT"/>
        </w:rPr>
        <w:t>5</w:t>
      </w:r>
      <w:r w:rsidR="00F40619" w:rsidRPr="00F40619">
        <w:rPr>
          <w:b/>
          <w:lang w:val="pt-PT"/>
        </w:rPr>
        <w:t xml:space="preserve"> MINUTOS</w:t>
      </w:r>
    </w:p>
    <w:p w:rsidR="00F40619" w:rsidRDefault="00F40619" w:rsidP="009D4B78">
      <w:pPr>
        <w:pStyle w:val="Pr-formataoHTML"/>
        <w:rPr>
          <w:lang w:val="pt-PT"/>
        </w:rPr>
      </w:pPr>
    </w:p>
    <w:p w:rsidR="00F40619" w:rsidRPr="00F40619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 xml:space="preserve">Quantidade de tempo gasto em cada atividade? </w:t>
      </w:r>
      <w:r w:rsidR="00F40619" w:rsidRPr="00F40619">
        <w:rPr>
          <w:b/>
          <w:lang w:val="pt-PT"/>
        </w:rPr>
        <w:t xml:space="preserve">08 MINUTOS </w:t>
      </w:r>
    </w:p>
    <w:p w:rsidR="00F40619" w:rsidRDefault="00F40619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Isso está mudando?</w:t>
      </w:r>
    </w:p>
    <w:p w:rsidR="00F40619" w:rsidRDefault="00F40619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Quaisquer restrições ambientais exclusivas: móveis, ao ar livre, durante o voo, e assim por diante?</w:t>
      </w:r>
    </w:p>
    <w:p w:rsidR="00B475B3" w:rsidRDefault="00B475B3" w:rsidP="009D4B78">
      <w:pPr>
        <w:pStyle w:val="Pr-formataoHTML"/>
        <w:rPr>
          <w:lang w:val="pt-PT"/>
        </w:rPr>
      </w:pPr>
    </w:p>
    <w:p w:rsidR="00B475B3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Quais plataformas de sistema estão em uso hoje em dia?</w:t>
      </w:r>
    </w:p>
    <w:p w:rsidR="00B475B3" w:rsidRDefault="00B475B3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proofErr w:type="gramStart"/>
      <w:r>
        <w:rPr>
          <w:lang w:val="pt-PT"/>
        </w:rPr>
        <w:t>futuras</w:t>
      </w:r>
      <w:proofErr w:type="gramEnd"/>
      <w:r>
        <w:rPr>
          <w:lang w:val="pt-PT"/>
        </w:rPr>
        <w:t xml:space="preserve"> plataformas?</w:t>
      </w:r>
    </w:p>
    <w:p w:rsidR="00B475B3" w:rsidRDefault="00B475B3" w:rsidP="009D4B78">
      <w:pPr>
        <w:pStyle w:val="Pr-formataoHTML"/>
        <w:rPr>
          <w:lang w:val="pt-PT"/>
        </w:rPr>
      </w:pPr>
    </w:p>
    <w:p w:rsidR="00B475B3" w:rsidRDefault="009D4B78" w:rsidP="009D4B78">
      <w:pPr>
        <w:pStyle w:val="Pr-formataoHTML"/>
        <w:rPr>
          <w:lang w:val="pt-PT"/>
        </w:rPr>
      </w:pPr>
      <w:r>
        <w:rPr>
          <w:lang w:val="pt-PT"/>
        </w:rPr>
        <w:t xml:space="preserve">Que outros aplicativos estão em uso? </w:t>
      </w:r>
    </w:p>
    <w:p w:rsidR="00B475B3" w:rsidRDefault="00B475B3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Será que o seu aplicativo precisa para se integrar com eles?</w:t>
      </w:r>
    </w:p>
    <w:p w:rsidR="00B475B3" w:rsidRDefault="00B475B3" w:rsidP="009D4B78">
      <w:pPr>
        <w:pStyle w:val="Pr-formataoHTML"/>
        <w:rPr>
          <w:lang w:val="pt-PT"/>
        </w:rPr>
      </w:pPr>
    </w:p>
    <w:p w:rsidR="00685AA7" w:rsidRDefault="009D4B78" w:rsidP="009D4B78">
      <w:pPr>
        <w:pStyle w:val="Pr-formataoHTML"/>
      </w:pPr>
      <w:r>
        <w:rPr>
          <w:lang w:val="pt-PT"/>
        </w:rPr>
        <w:t xml:space="preserve">Este é o lugar onde </w:t>
      </w:r>
      <w:proofErr w:type="gramStart"/>
      <w:r>
        <w:rPr>
          <w:lang w:val="pt-PT"/>
        </w:rPr>
        <w:t>extratos do Modelo de Negócios poderia ser</w:t>
      </w:r>
      <w:proofErr w:type="gramEnd"/>
      <w:r>
        <w:rPr>
          <w:lang w:val="pt-PT"/>
        </w:rPr>
        <w:t xml:space="preserve"> incluída para delinear a tarefa e papéis envolvidos, e assim por diante</w:t>
      </w:r>
      <w:r w:rsidR="00685AA7">
        <w:t>.]</w:t>
      </w: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bookmarkEnd w:id="10"/>
    <w:p w:rsidR="00685AA7" w:rsidRDefault="009D4B78">
      <w:pPr>
        <w:pStyle w:val="Ttulo1"/>
      </w:pPr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9D4B78" w:rsidRDefault="009D4B78" w:rsidP="009D4B78">
      <w:pPr>
        <w:pStyle w:val="Ttulo2"/>
      </w:pPr>
      <w:r w:rsidRPr="009D4B78">
        <w:rPr>
          <w:lang w:val="pt-PT"/>
        </w:rPr>
        <w:t>Necessidades e Recursos</w:t>
      </w:r>
    </w:p>
    <w:p w:rsidR="009D4B78" w:rsidRPr="009D4B78" w:rsidRDefault="009D4B78" w:rsidP="009D4B78"/>
    <w:p w:rsidR="00685AA7" w:rsidRDefault="00685AA7" w:rsidP="000E669E">
      <w:pPr>
        <w:pStyle w:val="Pr-formataoHTML"/>
      </w:pPr>
      <w:r>
        <w:t>[</w:t>
      </w:r>
      <w:r w:rsidR="000E669E">
        <w:rPr>
          <w:lang w:val="pt-PT"/>
        </w:rPr>
        <w:t>Evite design. Mantenha descrições de recursos a um nível geral. Foco sobre as capacidades necessárias e por que (não como) que devem ser implementadas. Capturar a prioridade das partes interessadas e liberação planejada para cada recurso</w:t>
      </w:r>
      <w:r w:rsidR="0052614A">
        <w:t>.</w:t>
      </w:r>
      <w:proofErr w:type="gramStart"/>
      <w:r>
        <w:t>]</w:t>
      </w:r>
      <w:proofErr w:type="gramEnd"/>
    </w:p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843"/>
        <w:gridCol w:w="1843"/>
        <w:gridCol w:w="3543"/>
      </w:tblGrid>
      <w:tr w:rsidR="00685AA7" w:rsidTr="00F9730E">
        <w:tc>
          <w:tcPr>
            <w:tcW w:w="3085" w:type="dxa"/>
          </w:tcPr>
          <w:p w:rsidR="00685AA7" w:rsidRDefault="000E669E" w:rsidP="000E669E">
            <w:pPr>
              <w:pStyle w:val="Pr-formataoHTML"/>
              <w:rPr>
                <w:b/>
                <w:bCs/>
              </w:rPr>
            </w:pPr>
            <w:r>
              <w:rPr>
                <w:lang w:val="pt-PT"/>
              </w:rPr>
              <w:t>Necessidade</w:t>
            </w:r>
          </w:p>
        </w:tc>
        <w:tc>
          <w:tcPr>
            <w:tcW w:w="1843" w:type="dxa"/>
          </w:tcPr>
          <w:p w:rsidR="00685AA7" w:rsidRPr="00D4306A" w:rsidRDefault="00D4306A" w:rsidP="00D4306A">
            <w:pPr>
              <w:pStyle w:val="Pr-formataoHTML"/>
            </w:pPr>
            <w:r>
              <w:rPr>
                <w:lang w:val="pt-PT"/>
              </w:rPr>
              <w:t>Prioridade</w:t>
            </w:r>
          </w:p>
        </w:tc>
        <w:tc>
          <w:tcPr>
            <w:tcW w:w="1843" w:type="dxa"/>
          </w:tcPr>
          <w:p w:rsidR="00685AA7" w:rsidRDefault="00D4306A" w:rsidP="00D4306A">
            <w:pPr>
              <w:pStyle w:val="Pr-formataoHTML"/>
              <w:rPr>
                <w:b/>
                <w:bCs/>
              </w:rPr>
            </w:pPr>
            <w:r>
              <w:rPr>
                <w:lang w:val="pt-PT"/>
              </w:rPr>
              <w:t>Características</w:t>
            </w:r>
          </w:p>
        </w:tc>
        <w:tc>
          <w:tcPr>
            <w:tcW w:w="3543" w:type="dxa"/>
          </w:tcPr>
          <w:p w:rsidR="00685AA7" w:rsidRPr="00D4306A" w:rsidRDefault="00D4306A" w:rsidP="00D4306A">
            <w:pPr>
              <w:pStyle w:val="Pr-formataoHTML"/>
            </w:pPr>
            <w:r>
              <w:rPr>
                <w:lang w:val="pt-PT"/>
              </w:rPr>
              <w:t>Liberação planejada</w:t>
            </w:r>
          </w:p>
        </w:tc>
      </w:tr>
      <w:tr w:rsidR="00685AA7" w:rsidRPr="00B475B3" w:rsidTr="00F9730E">
        <w:tc>
          <w:tcPr>
            <w:tcW w:w="3085" w:type="dxa"/>
          </w:tcPr>
          <w:p w:rsidR="00685AA7" w:rsidRPr="00B475B3" w:rsidRDefault="00B475B3">
            <w:pPr>
              <w:pStyle w:val="Corpodetexto"/>
              <w:ind w:left="0"/>
              <w:rPr>
                <w:lang w:val="pt-BR"/>
              </w:rPr>
            </w:pPr>
            <w:r w:rsidRPr="00B475B3">
              <w:rPr>
                <w:lang w:val="pt-BR"/>
              </w:rPr>
              <w:t xml:space="preserve">Criar Sistemas de pedidos e </w:t>
            </w:r>
            <w:proofErr w:type="spellStart"/>
            <w:r w:rsidRPr="00B475B3">
              <w:rPr>
                <w:lang w:val="pt-BR"/>
              </w:rPr>
              <w:t>tele-entrega</w:t>
            </w:r>
            <w:proofErr w:type="spellEnd"/>
          </w:p>
        </w:tc>
        <w:tc>
          <w:tcPr>
            <w:tcW w:w="1843" w:type="dxa"/>
          </w:tcPr>
          <w:p w:rsidR="00685AA7" w:rsidRPr="00B475B3" w:rsidRDefault="00F9730E">
            <w:pPr>
              <w:pStyle w:val="Corpodetexto"/>
              <w:ind w:left="0"/>
              <w:rPr>
                <w:lang w:val="pt-BR"/>
              </w:rPr>
            </w:pPr>
            <w:r w:rsidRPr="00B475B3">
              <w:rPr>
                <w:lang w:val="pt-BR"/>
              </w:rPr>
              <w:t xml:space="preserve">Criar Sistemas de pedidos e </w:t>
            </w:r>
            <w:proofErr w:type="spellStart"/>
            <w:r w:rsidRPr="00B475B3">
              <w:rPr>
                <w:lang w:val="pt-BR"/>
              </w:rPr>
              <w:t>tele-entrega</w:t>
            </w:r>
            <w:proofErr w:type="spellEnd"/>
          </w:p>
        </w:tc>
        <w:tc>
          <w:tcPr>
            <w:tcW w:w="1843" w:type="dxa"/>
          </w:tcPr>
          <w:p w:rsidR="00685AA7" w:rsidRPr="00B475B3" w:rsidRDefault="00685AA7">
            <w:pPr>
              <w:pStyle w:val="Corpodetexto"/>
              <w:ind w:left="0"/>
              <w:rPr>
                <w:lang w:val="pt-BR"/>
              </w:rPr>
            </w:pPr>
            <w:bookmarkStart w:id="11" w:name="_GoBack"/>
            <w:bookmarkEnd w:id="11"/>
          </w:p>
        </w:tc>
        <w:tc>
          <w:tcPr>
            <w:tcW w:w="3543" w:type="dxa"/>
          </w:tcPr>
          <w:p w:rsidR="00685AA7" w:rsidRPr="00B475B3" w:rsidRDefault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B475B3" w:rsidRDefault="00685AA7">
      <w:pPr>
        <w:pStyle w:val="Corpodetexto"/>
        <w:rPr>
          <w:lang w:val="pt-BR"/>
        </w:rPr>
      </w:pPr>
    </w:p>
    <w:p w:rsidR="00D4306A" w:rsidRDefault="00D4306A" w:rsidP="00D4306A">
      <w:pPr>
        <w:pStyle w:val="Ttulo1"/>
      </w:pPr>
      <w:r w:rsidRPr="00D4306A">
        <w:rPr>
          <w:lang w:val="pt-PT"/>
        </w:rPr>
        <w:t>Outros Requisitos do Produto</w:t>
      </w:r>
    </w:p>
    <w:p w:rsidR="00D4306A" w:rsidRPr="00D4306A" w:rsidRDefault="00D4306A" w:rsidP="00D4306A">
      <w:pPr>
        <w:rPr>
          <w:lang w:val="pt-BR"/>
        </w:rPr>
      </w:pPr>
    </w:p>
    <w:p w:rsidR="00671A6E" w:rsidRDefault="00671A6E" w:rsidP="00671A6E">
      <w:pPr>
        <w:pStyle w:val="Pr-formataoHTML"/>
        <w:rPr>
          <w:lang w:val="pt-PT"/>
        </w:rPr>
      </w:pPr>
      <w:bookmarkStart w:id="12" w:name="_Toc436203413"/>
      <w:bookmarkStart w:id="13" w:name="_Toc452813607"/>
      <w:r>
        <w:rPr>
          <w:lang w:val="pt-PT"/>
        </w:rPr>
        <w:t>Em um nível alto, liste padrões aplicáveis, hardware ou requisitos de plataforma; requisitos de desempenho; e requisitos ambientais. Defina as faixas de qualidade para desempenho, robustez, tolerância a falhas, usabilidade e características semelhantes que não são capturadas no Conjunto de Recursos.</w:t>
      </w:r>
    </w:p>
    <w:p w:rsidR="00671A6E" w:rsidRDefault="00671A6E" w:rsidP="00671A6E">
      <w:pPr>
        <w:pStyle w:val="Pr-formataoHTML"/>
        <w:rPr>
          <w:lang w:val="pt-PT"/>
        </w:rPr>
      </w:pPr>
      <w:r>
        <w:rPr>
          <w:lang w:val="pt-PT"/>
        </w:rPr>
        <w:t>Observe quaisquer restrições de design, restrições externas, suposições ou outras dependências que, se alterados, irá alterar o documento Visão. Por exemplo, uma suposição pode indicar que um sistema operacional específico estará disponível para o hardware designado para o produto de software. Se o sistema operacional não estiver disponível, o documento Visão terá de mudar.</w:t>
      </w:r>
    </w:p>
    <w:p w:rsidR="00671A6E" w:rsidRDefault="00671A6E" w:rsidP="00671A6E">
      <w:pPr>
        <w:pStyle w:val="Pr-formataoHTML"/>
        <w:rPr>
          <w:lang w:val="pt-PT"/>
        </w:rPr>
      </w:pPr>
      <w:r>
        <w:rPr>
          <w:lang w:val="pt-PT"/>
        </w:rPr>
        <w:t>Definir quaisquer requisitos de documentação específicos, incluindo manuais de usuário, ajuda on-line, instalação, rotulagem, e requisitos de embalagem.</w:t>
      </w:r>
    </w:p>
    <w:p w:rsidR="00816C1B" w:rsidRDefault="00671A6E" w:rsidP="00671A6E">
      <w:pPr>
        <w:pStyle w:val="Pr-formataoHTML"/>
      </w:pPr>
      <w:r>
        <w:rPr>
          <w:lang w:val="pt-PT"/>
        </w:rPr>
        <w:t xml:space="preserve">Definir a prioridade desses outros requisitos do produto. Inclua, se </w:t>
      </w:r>
      <w:proofErr w:type="gramStart"/>
      <w:r>
        <w:rPr>
          <w:lang w:val="pt-PT"/>
        </w:rPr>
        <w:t>for</w:t>
      </w:r>
      <w:proofErr w:type="gramEnd"/>
      <w:r>
        <w:rPr>
          <w:lang w:val="pt-PT"/>
        </w:rPr>
        <w:t xml:space="preserve"> útil, atributos como estabilidade, benefício, esforço e risco</w:t>
      </w:r>
      <w:r w:rsidR="00685AA7">
        <w:t>.]</w:t>
      </w:r>
      <w:bookmarkEnd w:id="12"/>
      <w:bookmarkEnd w:id="13"/>
    </w:p>
    <w:p w:rsidR="00671A6E" w:rsidRPr="00816C1B" w:rsidRDefault="00671A6E" w:rsidP="00671A6E">
      <w:pPr>
        <w:pStyle w:val="Pr-formataoHTML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Pr="00671A6E" w:rsidRDefault="00671A6E" w:rsidP="00671A6E">
            <w:pPr>
              <w:pStyle w:val="Pr-formataoHTML"/>
            </w:pPr>
            <w:r>
              <w:rPr>
                <w:lang w:val="pt-PT"/>
              </w:rPr>
              <w:t>Requerimento</w:t>
            </w:r>
          </w:p>
        </w:tc>
        <w:tc>
          <w:tcPr>
            <w:tcW w:w="1134" w:type="dxa"/>
          </w:tcPr>
          <w:p w:rsidR="002B4085" w:rsidRPr="00671A6E" w:rsidRDefault="00671A6E" w:rsidP="00671A6E">
            <w:pPr>
              <w:pStyle w:val="Pr-formataoHTML"/>
            </w:pPr>
            <w:r>
              <w:rPr>
                <w:lang w:val="pt-PT"/>
              </w:rPr>
              <w:t>Prioridade</w:t>
            </w:r>
          </w:p>
        </w:tc>
        <w:tc>
          <w:tcPr>
            <w:tcW w:w="2835" w:type="dxa"/>
          </w:tcPr>
          <w:p w:rsidR="00671A6E" w:rsidRDefault="00671A6E" w:rsidP="00671A6E">
            <w:pPr>
              <w:pStyle w:val="Pr-formataoHTML"/>
            </w:pPr>
            <w:r>
              <w:rPr>
                <w:lang w:val="pt-PT"/>
              </w:rPr>
              <w:t>Liberação planejada</w:t>
            </w:r>
          </w:p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78163A">
        <w:tc>
          <w:tcPr>
            <w:tcW w:w="3936" w:type="dxa"/>
          </w:tcPr>
          <w:p w:rsidR="0078163A" w:rsidRDefault="0078163A" w:rsidP="00685AA7">
            <w:pPr>
              <w:pStyle w:val="Corpodetexto"/>
              <w:ind w:left="0"/>
            </w:pPr>
            <w:r>
              <w:t xml:space="preserve">Android </w:t>
            </w:r>
          </w:p>
        </w:tc>
        <w:tc>
          <w:tcPr>
            <w:tcW w:w="1134" w:type="dxa"/>
          </w:tcPr>
          <w:p w:rsidR="0078163A" w:rsidRDefault="0078163A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78163A" w:rsidRDefault="0078163A" w:rsidP="00685AA7">
            <w:pPr>
              <w:pStyle w:val="Corpodetexto"/>
              <w:ind w:left="0"/>
            </w:pPr>
          </w:p>
        </w:tc>
      </w:tr>
      <w:tr w:rsidR="0078163A">
        <w:tc>
          <w:tcPr>
            <w:tcW w:w="3936" w:type="dxa"/>
          </w:tcPr>
          <w:p w:rsidR="0078163A" w:rsidRDefault="0078163A" w:rsidP="00685AA7">
            <w:pPr>
              <w:pStyle w:val="Corpodetexto"/>
              <w:ind w:left="0"/>
            </w:pPr>
            <w:proofErr w:type="spellStart"/>
            <w:r>
              <w:t>ios</w:t>
            </w:r>
            <w:proofErr w:type="spellEnd"/>
          </w:p>
        </w:tc>
        <w:tc>
          <w:tcPr>
            <w:tcW w:w="1134" w:type="dxa"/>
          </w:tcPr>
          <w:p w:rsidR="0078163A" w:rsidRDefault="0078163A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78163A" w:rsidRDefault="0078163A" w:rsidP="00685AA7">
            <w:pPr>
              <w:pStyle w:val="Corpodetexto"/>
              <w:ind w:left="0"/>
            </w:pPr>
          </w:p>
        </w:tc>
      </w:tr>
      <w:tr w:rsidR="0078163A">
        <w:tc>
          <w:tcPr>
            <w:tcW w:w="3936" w:type="dxa"/>
          </w:tcPr>
          <w:p w:rsidR="0078163A" w:rsidRDefault="0078163A" w:rsidP="00685AA7">
            <w:pPr>
              <w:pStyle w:val="Corpodetexto"/>
              <w:ind w:left="0"/>
            </w:pPr>
            <w:r>
              <w:t>Windows mobile</w:t>
            </w:r>
          </w:p>
        </w:tc>
        <w:tc>
          <w:tcPr>
            <w:tcW w:w="1134" w:type="dxa"/>
          </w:tcPr>
          <w:p w:rsidR="0078163A" w:rsidRDefault="0078163A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78163A" w:rsidRDefault="0078163A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19" w:rsidRDefault="00606619">
      <w:pPr>
        <w:spacing w:line="240" w:lineRule="auto"/>
      </w:pPr>
      <w:r>
        <w:separator/>
      </w:r>
    </w:p>
  </w:endnote>
  <w:endnote w:type="continuationSeparator" w:id="0">
    <w:p w:rsidR="00606619" w:rsidRDefault="00606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606619">
            <w:fldChar w:fldCharType="begin"/>
          </w:r>
          <w:r w:rsidR="00606619">
            <w:instrText xml:space="preserve"> DOCPROPERTY "Company"  \* MERGEFORMAT </w:instrText>
          </w:r>
          <w:r w:rsidR="00606619">
            <w:fldChar w:fldCharType="separate"/>
          </w:r>
          <w:r w:rsidR="00C03F33">
            <w:t>&lt;Company Name&gt;</w:t>
          </w:r>
          <w:r w:rsidR="0060661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48E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9730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19" w:rsidRDefault="00606619">
      <w:pPr>
        <w:spacing w:line="240" w:lineRule="auto"/>
      </w:pPr>
      <w:r>
        <w:separator/>
      </w:r>
    </w:p>
  </w:footnote>
  <w:footnote w:type="continuationSeparator" w:id="0">
    <w:p w:rsidR="00606619" w:rsidRDefault="00606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5548ED" w:rsidRDefault="00685AA7" w:rsidP="005548ED">
          <w:pPr>
            <w:rPr>
              <w:sz w:val="28"/>
              <w:szCs w:val="28"/>
            </w:rPr>
          </w:pPr>
          <w:r w:rsidRPr="005548ED">
            <w:rPr>
              <w:b/>
              <w:sz w:val="28"/>
              <w:szCs w:val="28"/>
            </w:rPr>
            <w:fldChar w:fldCharType="begin"/>
          </w:r>
          <w:r w:rsidRPr="005548ED">
            <w:rPr>
              <w:b/>
              <w:sz w:val="28"/>
              <w:szCs w:val="28"/>
            </w:rPr>
            <w:instrText xml:space="preserve"> SUBJECT  \* MERGEFORMAT </w:instrText>
          </w:r>
          <w:r w:rsidRPr="005548ED">
            <w:rPr>
              <w:b/>
              <w:sz w:val="28"/>
              <w:szCs w:val="28"/>
            </w:rPr>
            <w:fldChar w:fldCharType="separate"/>
          </w:r>
          <w:r w:rsidR="005548ED" w:rsidRPr="005548ED">
            <w:rPr>
              <w:sz w:val="28"/>
              <w:szCs w:val="28"/>
            </w:rPr>
            <w:t>&lt;</w:t>
          </w:r>
          <w:r w:rsidR="005548ED" w:rsidRPr="005548ED">
            <w:rPr>
              <w:color w:val="21212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5548ED" w:rsidRPr="005548ED">
            <w:rPr>
              <w:color w:val="212121"/>
              <w:sz w:val="28"/>
              <w:szCs w:val="28"/>
              <w:shd w:val="clear" w:color="auto" w:fill="FFFFFF"/>
            </w:rPr>
            <w:t>food</w:t>
          </w:r>
          <w:r w:rsidR="005548ED" w:rsidRPr="005548ED">
            <w:rPr>
              <w:color w:val="212121"/>
              <w:sz w:val="28"/>
              <w:szCs w:val="28"/>
              <w:shd w:val="clear" w:color="auto" w:fill="FFFFFF"/>
            </w:rPr>
            <w:t>&amp;</w:t>
          </w:r>
          <w:r w:rsidR="005548ED" w:rsidRPr="005548ED">
            <w:rPr>
              <w:color w:val="212121"/>
              <w:sz w:val="28"/>
              <w:szCs w:val="28"/>
              <w:shd w:val="clear" w:color="auto" w:fill="FFFFFF"/>
            </w:rPr>
            <w:t>health</w:t>
          </w:r>
          <w:proofErr w:type="spellEnd"/>
          <w:r w:rsidR="005548ED" w:rsidRPr="005548ED">
            <w:rPr>
              <w:sz w:val="28"/>
              <w:szCs w:val="28"/>
            </w:rPr>
            <w:t xml:space="preserve"> </w:t>
          </w:r>
          <w:r w:rsidR="00C03F33" w:rsidRPr="005548ED">
            <w:rPr>
              <w:sz w:val="28"/>
              <w:szCs w:val="28"/>
            </w:rPr>
            <w:t>&gt;</w:t>
          </w:r>
          <w:r w:rsidRPr="005548ED">
            <w:rPr>
              <w:b/>
              <w:sz w:val="28"/>
              <w:szCs w:val="28"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066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03F33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5548ED">
          <w:r>
            <w:t xml:space="preserve">  Date:  &lt;</w:t>
          </w:r>
          <w:r w:rsidR="005548ED">
            <w:t>03</w:t>
          </w:r>
          <w:r>
            <w:t>/</w:t>
          </w:r>
          <w:r w:rsidR="005548ED">
            <w:t>10/16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33"/>
    <w:rsid w:val="00020CDB"/>
    <w:rsid w:val="000D4214"/>
    <w:rsid w:val="000E2236"/>
    <w:rsid w:val="000E669E"/>
    <w:rsid w:val="00105E7D"/>
    <w:rsid w:val="00191E26"/>
    <w:rsid w:val="0019590E"/>
    <w:rsid w:val="001F5AA4"/>
    <w:rsid w:val="00256FF3"/>
    <w:rsid w:val="00284E0E"/>
    <w:rsid w:val="002A1D79"/>
    <w:rsid w:val="002B4085"/>
    <w:rsid w:val="0031356A"/>
    <w:rsid w:val="00333463"/>
    <w:rsid w:val="00375A4A"/>
    <w:rsid w:val="00457949"/>
    <w:rsid w:val="0052614A"/>
    <w:rsid w:val="005548ED"/>
    <w:rsid w:val="00597597"/>
    <w:rsid w:val="005E380C"/>
    <w:rsid w:val="005F0B91"/>
    <w:rsid w:val="00600E1B"/>
    <w:rsid w:val="00606619"/>
    <w:rsid w:val="00614B80"/>
    <w:rsid w:val="00671A6E"/>
    <w:rsid w:val="00685AA7"/>
    <w:rsid w:val="006C7761"/>
    <w:rsid w:val="006D795E"/>
    <w:rsid w:val="00703D95"/>
    <w:rsid w:val="0071176B"/>
    <w:rsid w:val="00724016"/>
    <w:rsid w:val="00756E71"/>
    <w:rsid w:val="00757A2E"/>
    <w:rsid w:val="0078163A"/>
    <w:rsid w:val="00816C1B"/>
    <w:rsid w:val="0081711F"/>
    <w:rsid w:val="0082558F"/>
    <w:rsid w:val="00872200"/>
    <w:rsid w:val="00893875"/>
    <w:rsid w:val="008A7CEC"/>
    <w:rsid w:val="008B3C15"/>
    <w:rsid w:val="008C5B34"/>
    <w:rsid w:val="009B6564"/>
    <w:rsid w:val="009D1F8B"/>
    <w:rsid w:val="009D4B78"/>
    <w:rsid w:val="00A840B8"/>
    <w:rsid w:val="00AB142D"/>
    <w:rsid w:val="00AB60B3"/>
    <w:rsid w:val="00AC3E5B"/>
    <w:rsid w:val="00AC461F"/>
    <w:rsid w:val="00AE3D39"/>
    <w:rsid w:val="00AE4979"/>
    <w:rsid w:val="00B475B3"/>
    <w:rsid w:val="00B50FCD"/>
    <w:rsid w:val="00B95235"/>
    <w:rsid w:val="00BC4D5A"/>
    <w:rsid w:val="00BD4F66"/>
    <w:rsid w:val="00BF5DC2"/>
    <w:rsid w:val="00C03F33"/>
    <w:rsid w:val="00C259C7"/>
    <w:rsid w:val="00C35177"/>
    <w:rsid w:val="00C61D11"/>
    <w:rsid w:val="00C625D4"/>
    <w:rsid w:val="00C700A7"/>
    <w:rsid w:val="00C80AC3"/>
    <w:rsid w:val="00C93E93"/>
    <w:rsid w:val="00CD36A2"/>
    <w:rsid w:val="00CD6E9E"/>
    <w:rsid w:val="00D241E7"/>
    <w:rsid w:val="00D4169C"/>
    <w:rsid w:val="00D4306A"/>
    <w:rsid w:val="00D471F1"/>
    <w:rsid w:val="00D572EA"/>
    <w:rsid w:val="00D96FA8"/>
    <w:rsid w:val="00DE30A9"/>
    <w:rsid w:val="00E54022"/>
    <w:rsid w:val="00E602A1"/>
    <w:rsid w:val="00EC3930"/>
    <w:rsid w:val="00F40619"/>
    <w:rsid w:val="00F53090"/>
    <w:rsid w:val="00F9730E"/>
    <w:rsid w:val="00FC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6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6FF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6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6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20177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156</TotalTime>
  <Pages>4</Pages>
  <Words>1008</Words>
  <Characters>5449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ANDRE LUIZ BARBOSA PENHA</dc:creator>
  <cp:lastModifiedBy>Servidor</cp:lastModifiedBy>
  <cp:revision>20</cp:revision>
  <cp:lastPrinted>2001-03-15T17:26:00Z</cp:lastPrinted>
  <dcterms:created xsi:type="dcterms:W3CDTF">2016-09-23T14:24:00Z</dcterms:created>
  <dcterms:modified xsi:type="dcterms:W3CDTF">2016-10-04T02:14:00Z</dcterms:modified>
</cp:coreProperties>
</file>