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C2" w:rsidRPr="00FC56F3" w:rsidRDefault="00692122" w:rsidP="00692122">
      <w:pPr>
        <w:pStyle w:val="Title"/>
      </w:pPr>
      <w:r w:rsidRPr="00FC56F3">
        <w:t>About Myself</w:t>
      </w:r>
    </w:p>
    <w:p w:rsidR="00692122" w:rsidRPr="00FC56F3" w:rsidRDefault="00692122" w:rsidP="00692122">
      <w:pPr>
        <w:pStyle w:val="Heading1"/>
      </w:pPr>
      <w:r w:rsidRPr="00FC56F3">
        <w:t xml:space="preserve">My </w:t>
      </w:r>
      <w:proofErr w:type="spellStart"/>
      <w:r w:rsidRPr="00FC56F3">
        <w:t>carrer</w:t>
      </w:r>
      <w:proofErr w:type="spellEnd"/>
      <w:r w:rsidRPr="00FC56F3">
        <w:t xml:space="preserve"> &amp; technologies</w:t>
      </w:r>
    </w:p>
    <w:p w:rsidR="00EF6F57" w:rsidRPr="00EF6F57" w:rsidRDefault="00EF6F57" w:rsidP="00EF6F57">
      <w:r w:rsidRPr="00EF6F57">
        <w:t>More than seventeen years working as a web developer and architecting .Net solutions, always making sure that SOLID principles are applied using C#, Entity</w:t>
      </w:r>
      <w:r w:rsidR="00281B9E">
        <w:t xml:space="preserve"> </w:t>
      </w:r>
      <w:r w:rsidRPr="00EF6F57">
        <w:t>Framework, Web API, SQL Server, JavaScript and others cutting-edge technologies. Considering quality and performance, I am used to apply DDD, Tests and being an Agile enthusiast.</w:t>
      </w:r>
    </w:p>
    <w:p w:rsidR="00692122" w:rsidRDefault="00692122" w:rsidP="00692122">
      <w:pPr>
        <w:pStyle w:val="Heading1"/>
        <w:rPr>
          <w:lang w:val="pt-BR"/>
        </w:rPr>
      </w:pPr>
      <w:r>
        <w:rPr>
          <w:lang w:val="pt-BR"/>
        </w:rPr>
        <w:t>Companies</w:t>
      </w:r>
      <w:r w:rsidR="00EF6F57">
        <w:rPr>
          <w:lang w:val="pt-BR"/>
        </w:rPr>
        <w:t xml:space="preserve"> Sumary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FENABRAVE / FIESP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HOSPITAL ALBERT EINSTEIN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BANCO REAL / CAIXA ECONOMICA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PEPSI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SKY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AZUL AIRLINES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SERASA EXPERIAN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MARISA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AVON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FARFETCH</w:t>
      </w:r>
    </w:p>
    <w:p w:rsidR="00F47D90" w:rsidRDefault="00F47D90" w:rsidP="00692122">
      <w:pPr>
        <w:pStyle w:val="Title"/>
        <w:rPr>
          <w:lang w:val="pt-BR"/>
        </w:rPr>
      </w:pPr>
      <w:r>
        <w:rPr>
          <w:lang w:val="pt-BR"/>
        </w:rPr>
        <w:br w:type="page"/>
      </w:r>
    </w:p>
    <w:p w:rsidR="00692122" w:rsidRDefault="00692122" w:rsidP="00692122">
      <w:pPr>
        <w:pStyle w:val="Title"/>
        <w:rPr>
          <w:lang w:val="pt-BR"/>
        </w:rPr>
      </w:pPr>
      <w:r>
        <w:rPr>
          <w:lang w:val="pt-BR"/>
        </w:rPr>
        <w:lastRenderedPageBreak/>
        <w:t>The Challenge</w:t>
      </w:r>
    </w:p>
    <w:p w:rsidR="00692122" w:rsidRDefault="00692122" w:rsidP="00692122">
      <w:pPr>
        <w:rPr>
          <w:lang w:val="pt-BR"/>
        </w:rPr>
      </w:pPr>
    </w:p>
    <w:p w:rsidR="00692122" w:rsidRDefault="00692122" w:rsidP="00692122">
      <w:r w:rsidRPr="00692122">
        <w:t xml:space="preserve">There is a </w:t>
      </w:r>
      <w:r>
        <w:t xml:space="preserve">scooter rental </w:t>
      </w:r>
      <w:r w:rsidRPr="00692122">
        <w:t>legacy system that needs to be</w:t>
      </w:r>
      <w:r>
        <w:t xml:space="preserve"> scalable to support the business </w:t>
      </w:r>
      <w:r w:rsidR="001F0B06">
        <w:t>growth.</w:t>
      </w:r>
    </w:p>
    <w:p w:rsidR="00692122" w:rsidRDefault="00F47D90" w:rsidP="00F47D90">
      <w:pPr>
        <w:pStyle w:val="Heading3"/>
      </w:pPr>
      <w:r>
        <w:t>Challenge a</w:t>
      </w:r>
      <w:r w:rsidR="007A7456" w:rsidRPr="007A7456">
        <w:t>rchitectural</w:t>
      </w:r>
      <w:r w:rsidR="001F0B06">
        <w:t xml:space="preserve"> statements:</w:t>
      </w:r>
    </w:p>
    <w:p w:rsidR="001F0B06" w:rsidRDefault="001F0B06" w:rsidP="001F0B06">
      <w:pPr>
        <w:pStyle w:val="ListParagraph"/>
        <w:numPr>
          <w:ilvl w:val="0"/>
          <w:numId w:val="3"/>
        </w:numPr>
      </w:pPr>
      <w:r>
        <w:t>Implement micro-services</w:t>
      </w:r>
    </w:p>
    <w:p w:rsidR="001F0B06" w:rsidRDefault="001F0B06" w:rsidP="001F0B06">
      <w:pPr>
        <w:pStyle w:val="ListParagraph"/>
        <w:numPr>
          <w:ilvl w:val="0"/>
          <w:numId w:val="3"/>
        </w:numPr>
      </w:pPr>
      <w:r>
        <w:t xml:space="preserve">Guarantee that all communication between the services be resilient </w:t>
      </w:r>
    </w:p>
    <w:p w:rsidR="001F0B06" w:rsidRDefault="001F0B06" w:rsidP="001F0B06">
      <w:pPr>
        <w:pStyle w:val="ListParagraph"/>
        <w:numPr>
          <w:ilvl w:val="0"/>
          <w:numId w:val="3"/>
        </w:numPr>
      </w:pPr>
      <w:r>
        <w:t>Use container</w:t>
      </w:r>
    </w:p>
    <w:p w:rsidR="001F0B06" w:rsidRDefault="001F0B06" w:rsidP="001F0B06">
      <w:pPr>
        <w:pStyle w:val="ListParagraph"/>
        <w:numPr>
          <w:ilvl w:val="0"/>
          <w:numId w:val="3"/>
        </w:numPr>
      </w:pPr>
      <w:r>
        <w:t xml:space="preserve">Must be scalable to support the business network initiatives </w:t>
      </w:r>
    </w:p>
    <w:p w:rsidR="007A7456" w:rsidRDefault="007A7456" w:rsidP="007A7456">
      <w:pPr>
        <w:pStyle w:val="Heading1"/>
      </w:pPr>
      <w:r>
        <w:t>Technical statements</w:t>
      </w:r>
    </w:p>
    <w:p w:rsidR="00231901" w:rsidRDefault="00231901" w:rsidP="00231901">
      <w:pPr>
        <w:pStyle w:val="Heading3"/>
      </w:pPr>
      <w:r>
        <w:t>Problem Definition:</w:t>
      </w:r>
    </w:p>
    <w:p w:rsidR="00231901" w:rsidRDefault="00231901" w:rsidP="00231901">
      <w:pPr>
        <w:pStyle w:val="ListParagraph"/>
        <w:numPr>
          <w:ilvl w:val="0"/>
          <w:numId w:val="6"/>
        </w:numPr>
      </w:pPr>
      <w:r>
        <w:t>Hard to maintain the code and new features.</w:t>
      </w:r>
    </w:p>
    <w:p w:rsidR="00231901" w:rsidRDefault="00231901" w:rsidP="00231901">
      <w:pPr>
        <w:pStyle w:val="ListParagraph"/>
        <w:numPr>
          <w:ilvl w:val="0"/>
          <w:numId w:val="6"/>
        </w:numPr>
      </w:pPr>
      <w:r>
        <w:t xml:space="preserve">Too much effort and expensive costs to create and scale Windows </w:t>
      </w:r>
      <w:r w:rsidR="00F47D90">
        <w:t>Virtual Machine</w:t>
      </w:r>
      <w:r>
        <w:t xml:space="preserve"> (VM)</w:t>
      </w:r>
    </w:p>
    <w:p w:rsidR="007404E7" w:rsidRDefault="007404E7" w:rsidP="00231901">
      <w:pPr>
        <w:pStyle w:val="ListParagraph"/>
        <w:numPr>
          <w:ilvl w:val="0"/>
          <w:numId w:val="6"/>
        </w:numPr>
      </w:pPr>
      <w:r>
        <w:t xml:space="preserve">The database is not supporting the </w:t>
      </w:r>
      <w:r w:rsidR="00F47D90">
        <w:t xml:space="preserve">data </w:t>
      </w:r>
      <w:r>
        <w:t>volume without lost performance</w:t>
      </w:r>
    </w:p>
    <w:p w:rsidR="00FD17C2" w:rsidRDefault="00FD17C2" w:rsidP="00231901">
      <w:pPr>
        <w:pStyle w:val="ListParagraph"/>
        <w:numPr>
          <w:ilvl w:val="0"/>
          <w:numId w:val="6"/>
        </w:numPr>
      </w:pPr>
      <w:r>
        <w:t>Bad user experience</w:t>
      </w:r>
    </w:p>
    <w:p w:rsidR="00231901" w:rsidRDefault="00231901" w:rsidP="00231901">
      <w:pPr>
        <w:pStyle w:val="Heading3"/>
      </w:pPr>
      <w:r>
        <w:t>Proposal Solution:</w:t>
      </w:r>
    </w:p>
    <w:p w:rsidR="007A7456" w:rsidRDefault="00231901" w:rsidP="007A7456">
      <w:r>
        <w:t xml:space="preserve">The proposal includes to migrate the </w:t>
      </w:r>
      <w:r w:rsidR="007404E7">
        <w:t xml:space="preserve">currently </w:t>
      </w:r>
      <w:r>
        <w:t>technology 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456" w:rsidTr="007A7456">
        <w:tc>
          <w:tcPr>
            <w:tcW w:w="4675" w:type="dxa"/>
          </w:tcPr>
          <w:p w:rsidR="007A7456" w:rsidRDefault="00231901" w:rsidP="007A7456">
            <w:r>
              <w:t>LEGACY</w:t>
            </w:r>
          </w:p>
        </w:tc>
        <w:tc>
          <w:tcPr>
            <w:tcW w:w="4675" w:type="dxa"/>
          </w:tcPr>
          <w:p w:rsidR="007A7456" w:rsidRDefault="00231901" w:rsidP="007A7456">
            <w:r>
              <w:t>NEW</w:t>
            </w:r>
          </w:p>
        </w:tc>
      </w:tr>
      <w:tr w:rsidR="007A7456" w:rsidTr="007A7456">
        <w:tc>
          <w:tcPr>
            <w:tcW w:w="4675" w:type="dxa"/>
          </w:tcPr>
          <w:p w:rsidR="007A7456" w:rsidRDefault="007A7456" w:rsidP="007A7456">
            <w:r>
              <w:t>.net Framework 4.6.1</w:t>
            </w:r>
          </w:p>
        </w:tc>
        <w:tc>
          <w:tcPr>
            <w:tcW w:w="4675" w:type="dxa"/>
          </w:tcPr>
          <w:p w:rsidR="007A7456" w:rsidRDefault="007A7456" w:rsidP="007A7456">
            <w:r>
              <w:t>.net Core 3.1</w:t>
            </w:r>
          </w:p>
        </w:tc>
      </w:tr>
      <w:tr w:rsidR="007A7456" w:rsidTr="007A7456">
        <w:tc>
          <w:tcPr>
            <w:tcW w:w="4675" w:type="dxa"/>
          </w:tcPr>
          <w:p w:rsidR="007A7456" w:rsidRDefault="007A7456" w:rsidP="007A7456">
            <w:r>
              <w:t>Monolith MVC</w:t>
            </w:r>
            <w:r w:rsidR="00231901">
              <w:t xml:space="preserve"> on IIS</w:t>
            </w:r>
          </w:p>
        </w:tc>
        <w:tc>
          <w:tcPr>
            <w:tcW w:w="4675" w:type="dxa"/>
          </w:tcPr>
          <w:p w:rsidR="007A7456" w:rsidRDefault="007A7456" w:rsidP="007A7456">
            <w:proofErr w:type="spellStart"/>
            <w:r>
              <w:t>Microservices</w:t>
            </w:r>
            <w:proofErr w:type="spellEnd"/>
            <w:r>
              <w:t xml:space="preserve"> using Docker &amp; </w:t>
            </w:r>
            <w:proofErr w:type="spellStart"/>
            <w:r>
              <w:t>Kubertes</w:t>
            </w:r>
            <w:proofErr w:type="spellEnd"/>
          </w:p>
        </w:tc>
      </w:tr>
      <w:tr w:rsidR="007A7456" w:rsidTr="007A7456">
        <w:tc>
          <w:tcPr>
            <w:tcW w:w="4675" w:type="dxa"/>
          </w:tcPr>
          <w:p w:rsidR="007A7456" w:rsidRDefault="007A7456" w:rsidP="007A7456">
            <w:r>
              <w:t>Razor</w:t>
            </w:r>
          </w:p>
        </w:tc>
        <w:tc>
          <w:tcPr>
            <w:tcW w:w="4675" w:type="dxa"/>
          </w:tcPr>
          <w:p w:rsidR="007A7456" w:rsidRDefault="007A7456" w:rsidP="007A7456">
            <w:r>
              <w:t>Angular 2+</w:t>
            </w:r>
          </w:p>
        </w:tc>
      </w:tr>
      <w:tr w:rsidR="007A7456" w:rsidTr="007A7456">
        <w:tc>
          <w:tcPr>
            <w:tcW w:w="4675" w:type="dxa"/>
          </w:tcPr>
          <w:p w:rsidR="007A7456" w:rsidRDefault="007A7456" w:rsidP="007A7456">
            <w:proofErr w:type="spellStart"/>
            <w:r>
              <w:t>SqLite</w:t>
            </w:r>
            <w:proofErr w:type="spellEnd"/>
          </w:p>
        </w:tc>
        <w:tc>
          <w:tcPr>
            <w:tcW w:w="4675" w:type="dxa"/>
          </w:tcPr>
          <w:p w:rsidR="007A7456" w:rsidRDefault="007A7456" w:rsidP="007A7456">
            <w:proofErr w:type="spellStart"/>
            <w:r>
              <w:t>SqlServer</w:t>
            </w:r>
            <w:proofErr w:type="spellEnd"/>
          </w:p>
        </w:tc>
      </w:tr>
      <w:tr w:rsidR="007A7456" w:rsidTr="007A7456">
        <w:tc>
          <w:tcPr>
            <w:tcW w:w="4675" w:type="dxa"/>
          </w:tcPr>
          <w:p w:rsidR="007A7456" w:rsidRDefault="00231901" w:rsidP="007A7456">
            <w:r>
              <w:t>Virtual Machine Host</w:t>
            </w:r>
          </w:p>
        </w:tc>
        <w:tc>
          <w:tcPr>
            <w:tcW w:w="4675" w:type="dxa"/>
          </w:tcPr>
          <w:p w:rsidR="007A7456" w:rsidRDefault="00231901" w:rsidP="007A7456">
            <w:r>
              <w:t>Azure</w:t>
            </w:r>
          </w:p>
        </w:tc>
      </w:tr>
    </w:tbl>
    <w:p w:rsidR="007A7456" w:rsidRDefault="007A7456" w:rsidP="007A7456"/>
    <w:p w:rsidR="00FD0711" w:rsidRDefault="00FD0711" w:rsidP="00FD0711">
      <w:r>
        <w:t>Why use these technologies?</w:t>
      </w:r>
    </w:p>
    <w:p w:rsidR="00FD0711" w:rsidRDefault="00FD0711" w:rsidP="00FD0711">
      <w:pPr>
        <w:pStyle w:val="ListParagraph"/>
        <w:numPr>
          <w:ilvl w:val="0"/>
          <w:numId w:val="13"/>
        </w:numPr>
      </w:pPr>
      <w:r>
        <w:t>.net Core</w:t>
      </w:r>
    </w:p>
    <w:p w:rsidR="00FD0711" w:rsidRDefault="00FD0711" w:rsidP="00FD0711">
      <w:pPr>
        <w:ind w:left="720"/>
      </w:pPr>
      <w:r>
        <w:t xml:space="preserve">Performance, </w:t>
      </w:r>
      <w:proofErr w:type="spellStart"/>
      <w:r>
        <w:t>Mult</w:t>
      </w:r>
      <w:proofErr w:type="spellEnd"/>
      <w:r>
        <w:t>-Platform</w:t>
      </w:r>
    </w:p>
    <w:p w:rsidR="00FD0711" w:rsidRDefault="00FD0711" w:rsidP="00FD0711">
      <w:pPr>
        <w:pStyle w:val="ListParagraph"/>
        <w:numPr>
          <w:ilvl w:val="0"/>
          <w:numId w:val="13"/>
        </w:numPr>
      </w:pPr>
      <w:r>
        <w:t>Docker</w:t>
      </w:r>
    </w:p>
    <w:p w:rsidR="00FD0711" w:rsidRDefault="00FD0711" w:rsidP="00FD0711">
      <w:pPr>
        <w:ind w:left="720"/>
      </w:pPr>
      <w:r>
        <w:t>Container</w:t>
      </w:r>
    </w:p>
    <w:p w:rsidR="00FD0711" w:rsidRDefault="00FD0711" w:rsidP="00FD0711">
      <w:pPr>
        <w:pStyle w:val="ListParagraph"/>
        <w:numPr>
          <w:ilvl w:val="0"/>
          <w:numId w:val="13"/>
        </w:numPr>
      </w:pPr>
      <w:r>
        <w:t>Kubernetes</w:t>
      </w:r>
    </w:p>
    <w:p w:rsidR="006A5890" w:rsidRDefault="00FD0711" w:rsidP="006A5890">
      <w:pPr>
        <w:ind w:left="720"/>
      </w:pPr>
      <w:r w:rsidRPr="00FD0711">
        <w:t>Kubernetes is a portable, extensible, open-source platform for managing containerized workloads and services. It has a large, rapidly growing ecosystem</w:t>
      </w:r>
      <w:r w:rsidR="006A5890">
        <w:t>, turning the application widely available.</w:t>
      </w:r>
    </w:p>
    <w:p w:rsidR="00FD0711" w:rsidRDefault="00FD0711" w:rsidP="006A5890">
      <w:pPr>
        <w:pStyle w:val="ListParagraph"/>
        <w:numPr>
          <w:ilvl w:val="0"/>
          <w:numId w:val="13"/>
        </w:numPr>
      </w:pPr>
      <w:r>
        <w:t>Angular</w:t>
      </w:r>
    </w:p>
    <w:p w:rsidR="00FD0711" w:rsidRDefault="00FD0711" w:rsidP="00FD0711">
      <w:pPr>
        <w:pStyle w:val="ListParagraph"/>
        <w:numPr>
          <w:ilvl w:val="0"/>
          <w:numId w:val="13"/>
        </w:numPr>
      </w:pPr>
      <w:r>
        <w:t>SQL Server</w:t>
      </w:r>
    </w:p>
    <w:p w:rsidR="00FD0711" w:rsidRDefault="00FD0711" w:rsidP="00FD0711">
      <w:pPr>
        <w:pStyle w:val="ListParagraph"/>
        <w:numPr>
          <w:ilvl w:val="0"/>
          <w:numId w:val="13"/>
        </w:numPr>
      </w:pPr>
      <w:r>
        <w:t>Azure</w:t>
      </w:r>
    </w:p>
    <w:p w:rsidR="00FD0711" w:rsidRDefault="00FD0711" w:rsidP="007A7456"/>
    <w:p w:rsidR="00FD17C2" w:rsidRDefault="00FD0711" w:rsidP="00FD17C2">
      <w:r>
        <w:t>Way to be followed in architecture</w:t>
      </w:r>
      <w:r w:rsidR="00FD17C2">
        <w:t>:</w:t>
      </w:r>
    </w:p>
    <w:p w:rsidR="00FD17C2" w:rsidRDefault="00FD17C2" w:rsidP="00FD17C2">
      <w:pPr>
        <w:pStyle w:val="ListParagraph"/>
        <w:numPr>
          <w:ilvl w:val="0"/>
          <w:numId w:val="8"/>
        </w:numPr>
      </w:pPr>
      <w:r>
        <w:t>Domain Driven Design (DDD)</w:t>
      </w:r>
    </w:p>
    <w:p w:rsidR="00FD17C2" w:rsidRDefault="00FD17C2" w:rsidP="00FD0711">
      <w:pPr>
        <w:ind w:left="720"/>
      </w:pPr>
      <w:r>
        <w:lastRenderedPageBreak/>
        <w:t xml:space="preserve">It is a group of techniques to make your code near from the business </w:t>
      </w:r>
      <w:r w:rsidR="00EF6F57">
        <w:t xml:space="preserve">language, broken it in specific domains, making possible to identify boundaries and </w:t>
      </w:r>
      <w:proofErr w:type="spellStart"/>
      <w:r w:rsidR="00EF6F57">
        <w:t>microservices</w:t>
      </w:r>
      <w:proofErr w:type="spellEnd"/>
    </w:p>
    <w:p w:rsidR="00FD17C2" w:rsidRDefault="00FD17C2" w:rsidP="00FD17C2">
      <w:pPr>
        <w:pStyle w:val="ListParagraph"/>
        <w:numPr>
          <w:ilvl w:val="0"/>
          <w:numId w:val="8"/>
        </w:numPr>
      </w:pPr>
      <w:r>
        <w:t>Domain Events</w:t>
      </w:r>
    </w:p>
    <w:p w:rsidR="00FD17C2" w:rsidRDefault="00FD17C2" w:rsidP="00FD0711">
      <w:pPr>
        <w:ind w:left="720"/>
      </w:pPr>
      <w:r>
        <w:t>Some action will have a reaction to do something related from it</w:t>
      </w:r>
    </w:p>
    <w:p w:rsidR="00FD17C2" w:rsidRDefault="00C1098D" w:rsidP="00FD17C2">
      <w:pPr>
        <w:pStyle w:val="ListParagraph"/>
        <w:numPr>
          <w:ilvl w:val="0"/>
          <w:numId w:val="8"/>
        </w:numPr>
      </w:pPr>
      <w:r>
        <w:t>“</w:t>
      </w:r>
      <w:r w:rsidR="00FD17C2">
        <w:t>Service</w:t>
      </w:r>
      <w:r>
        <w:t xml:space="preserve"> </w:t>
      </w:r>
      <w:r w:rsidR="00FD17C2">
        <w:t>Bus</w:t>
      </w:r>
      <w:r>
        <w:t>” as</w:t>
      </w:r>
      <w:r w:rsidR="00FD17C2">
        <w:t xml:space="preserve"> queue</w:t>
      </w:r>
    </w:p>
    <w:p w:rsidR="00F47D90" w:rsidRDefault="00F47D90" w:rsidP="00FD0711">
      <w:pPr>
        <w:ind w:left="720"/>
      </w:pPr>
      <w:r>
        <w:t xml:space="preserve">In case of unavailable service, the queue will guarantee the communication, keeping the </w:t>
      </w:r>
      <w:proofErr w:type="spellStart"/>
      <w:r>
        <w:t>microservices</w:t>
      </w:r>
      <w:proofErr w:type="spellEnd"/>
      <w:r>
        <w:t xml:space="preserve"> working independently </w:t>
      </w:r>
    </w:p>
    <w:p w:rsidR="0043155D" w:rsidRDefault="0043155D" w:rsidP="00FD0711">
      <w:pPr>
        <w:ind w:left="720"/>
      </w:pPr>
      <w:r>
        <w:t>The Azure Service Bus has a dead letter and retry schemas in case of exception on service before Pop.</w:t>
      </w:r>
    </w:p>
    <w:p w:rsidR="00C1098D" w:rsidRDefault="00C1098D" w:rsidP="00C1098D">
      <w:pPr>
        <w:pStyle w:val="ListParagraph"/>
        <w:numPr>
          <w:ilvl w:val="0"/>
          <w:numId w:val="8"/>
        </w:numPr>
      </w:pPr>
      <w:r>
        <w:t>“Azure Functions” as Job</w:t>
      </w:r>
    </w:p>
    <w:p w:rsidR="00C1098D" w:rsidRDefault="00FC184F" w:rsidP="00C1098D">
      <w:pPr>
        <w:ind w:left="720"/>
      </w:pPr>
      <w:r>
        <w:t>In this case will be executed in time to time</w:t>
      </w:r>
    </w:p>
    <w:p w:rsidR="00C1098D" w:rsidRDefault="00C1098D" w:rsidP="00C1098D"/>
    <w:p w:rsidR="00231901" w:rsidRDefault="00FD0711" w:rsidP="00231901">
      <w:r>
        <w:t>What is the benefits:</w:t>
      </w:r>
    </w:p>
    <w:p w:rsidR="00231901" w:rsidRDefault="00FD17C2" w:rsidP="00231901">
      <w:pPr>
        <w:pStyle w:val="ListParagraph"/>
        <w:numPr>
          <w:ilvl w:val="0"/>
          <w:numId w:val="1"/>
        </w:numPr>
      </w:pPr>
      <w:r>
        <w:t xml:space="preserve">Easy to scale </w:t>
      </w:r>
      <w:r w:rsidR="00231901">
        <w:t xml:space="preserve">to support an elevate </w:t>
      </w:r>
      <w:r>
        <w:t>web</w:t>
      </w:r>
      <w:r w:rsidR="00231901">
        <w:t xml:space="preserve"> traffic</w:t>
      </w:r>
      <w:r>
        <w:t xml:space="preserve"> and data</w:t>
      </w:r>
    </w:p>
    <w:p w:rsidR="00231901" w:rsidRDefault="00FD17C2" w:rsidP="00231901">
      <w:pPr>
        <w:pStyle w:val="ListParagraph"/>
        <w:numPr>
          <w:ilvl w:val="0"/>
          <w:numId w:val="1"/>
        </w:numPr>
      </w:pPr>
      <w:r>
        <w:t>E</w:t>
      </w:r>
      <w:r w:rsidR="00231901">
        <w:t>asier to increase new features on code</w:t>
      </w:r>
    </w:p>
    <w:p w:rsidR="00FD17C2" w:rsidRDefault="00FD17C2" w:rsidP="00231901">
      <w:pPr>
        <w:pStyle w:val="ListParagraph"/>
        <w:numPr>
          <w:ilvl w:val="0"/>
          <w:numId w:val="1"/>
        </w:numPr>
      </w:pPr>
      <w:r>
        <w:t>Multiplatform and scalable system</w:t>
      </w:r>
    </w:p>
    <w:p w:rsidR="00FD17C2" w:rsidRDefault="00FD17C2" w:rsidP="00231901">
      <w:pPr>
        <w:pStyle w:val="ListParagraph"/>
        <w:numPr>
          <w:ilvl w:val="0"/>
          <w:numId w:val="1"/>
        </w:numPr>
      </w:pPr>
      <w:r>
        <w:t>Increase of web performance and user experience</w:t>
      </w:r>
    </w:p>
    <w:p w:rsidR="00FD0711" w:rsidRDefault="00FD0711" w:rsidP="00231901">
      <w:pPr>
        <w:pStyle w:val="ListParagraph"/>
        <w:numPr>
          <w:ilvl w:val="0"/>
          <w:numId w:val="1"/>
        </w:numPr>
      </w:pPr>
      <w:r>
        <w:t>Lower cost in pay-per-use on cloud</w:t>
      </w:r>
    </w:p>
    <w:p w:rsidR="00FD17C2" w:rsidRDefault="00FD17C2" w:rsidP="00FD17C2">
      <w:pPr>
        <w:pStyle w:val="ListParagraph"/>
      </w:pPr>
    </w:p>
    <w:p w:rsidR="00787FA2" w:rsidRDefault="00787F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53AF" w:rsidRDefault="00DD53AF" w:rsidP="00DD53AF">
      <w:pPr>
        <w:pStyle w:val="Heading1"/>
      </w:pPr>
      <w:r>
        <w:lastRenderedPageBreak/>
        <w:t>Business Scenario</w:t>
      </w:r>
    </w:p>
    <w:p w:rsidR="006A5890" w:rsidRPr="006A5890" w:rsidRDefault="006A5890" w:rsidP="006A5890">
      <w:pPr>
        <w:rPr>
          <w:i/>
          <w:color w:val="767171" w:themeColor="background2" w:themeShade="80"/>
        </w:rPr>
      </w:pPr>
      <w:r w:rsidRPr="006A5890">
        <w:rPr>
          <w:i/>
          <w:color w:val="767171" w:themeColor="background2" w:themeShade="80"/>
        </w:rPr>
        <w:t>* The current business rules will be maintained</w:t>
      </w:r>
    </w:p>
    <w:p w:rsidR="00DD53AF" w:rsidRDefault="00DD53AF" w:rsidP="00F47D90">
      <w:pPr>
        <w:pStyle w:val="Heading3"/>
      </w:pPr>
      <w:r>
        <w:t>Rent</w:t>
      </w:r>
      <w:r w:rsidR="00FC56F3">
        <w:t>ing</w:t>
      </w:r>
      <w:r w:rsidR="00692676">
        <w:t xml:space="preserve"> S</w:t>
      </w:r>
      <w:r>
        <w:t>cooters</w:t>
      </w:r>
    </w:p>
    <w:p w:rsidR="00F47D90" w:rsidRPr="000D7ECE" w:rsidRDefault="00CB7632" w:rsidP="00F47D90">
      <w:r w:rsidRPr="000D7ECE">
        <w:t>Legacy</w:t>
      </w:r>
    </w:p>
    <w:p w:rsidR="00A72CEB" w:rsidRDefault="00692676" w:rsidP="00CB76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51.5pt;height:302.5pt">
            <v:imagedata r:id="rId5" o:title="Legacy_Rent_SequenceDiagram"/>
          </v:shape>
        </w:pict>
      </w:r>
    </w:p>
    <w:p w:rsidR="00CB7632" w:rsidRPr="00F47D90" w:rsidRDefault="00CB7632" w:rsidP="00CB7632">
      <w:r>
        <w:t>Proposal</w:t>
      </w:r>
    </w:p>
    <w:p w:rsidR="00787FA2" w:rsidRDefault="0078765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pict>
          <v:shape id="_x0000_i1063" type="#_x0000_t75" style="width:423.5pt;height:295.5pt">
            <v:imagedata r:id="rId6" o:title="New_Rent_Scooter_SequenceDiagram"/>
          </v:shape>
        </w:pict>
      </w:r>
      <w:r w:rsidR="00787FA2">
        <w:br w:type="page"/>
      </w:r>
    </w:p>
    <w:p w:rsidR="00DD53AF" w:rsidRDefault="00DD53AF" w:rsidP="00F47D90">
      <w:pPr>
        <w:pStyle w:val="Heading3"/>
      </w:pPr>
      <w:r>
        <w:lastRenderedPageBreak/>
        <w:t>Turn</w:t>
      </w:r>
      <w:r w:rsidR="00692676">
        <w:t>ing</w:t>
      </w:r>
      <w:r>
        <w:t xml:space="preserve"> Back </w:t>
      </w:r>
      <w:r w:rsidR="00692676">
        <w:t>S</w:t>
      </w:r>
      <w:r>
        <w:t>cooters</w:t>
      </w:r>
    </w:p>
    <w:p w:rsidR="00CB7632" w:rsidRPr="00F47D90" w:rsidRDefault="00CB7632" w:rsidP="00CB7632">
      <w:r>
        <w:t>Legacy</w:t>
      </w:r>
    </w:p>
    <w:p w:rsidR="00A72CEB" w:rsidRDefault="00692676" w:rsidP="00CB7632">
      <w:r>
        <w:pict>
          <v:shape id="_x0000_i1032" type="#_x0000_t75" style="width:318pt;height:309pt">
            <v:imagedata r:id="rId7" o:title="Legacy_TurnBack_SequenceDiagram"/>
          </v:shape>
        </w:pict>
      </w:r>
    </w:p>
    <w:p w:rsidR="00CB7632" w:rsidRPr="00F47D90" w:rsidRDefault="00CB7632" w:rsidP="00CB7632">
      <w:r>
        <w:t>Proposal</w:t>
      </w:r>
    </w:p>
    <w:p w:rsidR="00787FA2" w:rsidRDefault="00704F2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pict>
          <v:shape id="_x0000_i1066" type="#_x0000_t75" style="width:431.5pt;height:294pt">
            <v:imagedata r:id="rId8" o:title="New_TurnBack_Scooter_SequenceDiagram"/>
          </v:shape>
        </w:pict>
      </w:r>
      <w:r w:rsidR="00787FA2">
        <w:br w:type="page"/>
      </w:r>
    </w:p>
    <w:p w:rsidR="00DD53AF" w:rsidRPr="00DD53AF" w:rsidRDefault="00DD53AF" w:rsidP="00F47D90">
      <w:pPr>
        <w:pStyle w:val="Heading3"/>
      </w:pPr>
      <w:r>
        <w:lastRenderedPageBreak/>
        <w:t>Tracking scooters</w:t>
      </w:r>
    </w:p>
    <w:p w:rsidR="00CB7632" w:rsidRDefault="00CB7632" w:rsidP="00CB7632">
      <w:r>
        <w:t>Legacy</w:t>
      </w:r>
    </w:p>
    <w:p w:rsidR="00787FA2" w:rsidRDefault="00787FA2" w:rsidP="00CB7632"/>
    <w:p w:rsidR="000D7ECE" w:rsidRDefault="000D7ECE" w:rsidP="00CB7632">
      <w:r>
        <w:pict>
          <v:shape id="_x0000_i1060" type="#_x0000_t75" style="width:227.5pt;height:253pt">
            <v:imagedata r:id="rId9" o:title="Legacy_JobMonitor_SequenceDiagram"/>
          </v:shape>
        </w:pict>
      </w:r>
    </w:p>
    <w:p w:rsidR="000D7ECE" w:rsidRDefault="000D7ECE" w:rsidP="00CB7632"/>
    <w:p w:rsidR="00FC56F3" w:rsidRDefault="00FC56F3" w:rsidP="00CB7632">
      <w:r>
        <w:pict>
          <v:shape id="_x0000_i1034" type="#_x0000_t75" style="width:421pt;height:307pt">
            <v:imagedata r:id="rId10" o:title="Legacy_Check_SequenceDiagram"/>
          </v:shape>
        </w:pict>
      </w:r>
    </w:p>
    <w:p w:rsidR="00787FA2" w:rsidRDefault="00787FA2" w:rsidP="00CB7632"/>
    <w:p w:rsidR="00692676" w:rsidRDefault="00692676" w:rsidP="00CB7632"/>
    <w:p w:rsidR="00692676" w:rsidRDefault="00692676" w:rsidP="00CB7632"/>
    <w:p w:rsidR="00692676" w:rsidRDefault="00692676" w:rsidP="00CB7632"/>
    <w:p w:rsidR="00CB7632" w:rsidRPr="00F47D90" w:rsidRDefault="00CB7632" w:rsidP="00CB7632">
      <w:r>
        <w:t>Proposal</w:t>
      </w:r>
    </w:p>
    <w:p w:rsidR="003F6821" w:rsidRDefault="003F6821">
      <w:bookmarkStart w:id="0" w:name="_GoBack"/>
      <w:bookmarkEnd w:id="0"/>
      <w:r>
        <w:pict>
          <v:shape id="_x0000_i1071" type="#_x0000_t75" style="width:232pt;height:162pt">
            <v:imagedata r:id="rId11" o:title="New_JobTracking_SequenceDiagram"/>
          </v:shape>
        </w:pict>
      </w:r>
    </w:p>
    <w:p w:rsidR="003F6821" w:rsidRDefault="003F6821"/>
    <w:p w:rsidR="003F6821" w:rsidRDefault="003F6821">
      <w:r>
        <w:pict>
          <v:shape id="_x0000_i1072" type="#_x0000_t75" style="width:239pt;height:231.5pt">
            <v:imagedata r:id="rId12" o:title="New_Check_Scooter_SequenceDiagram"/>
          </v:shape>
        </w:pict>
      </w:r>
    </w:p>
    <w:p w:rsidR="00787FA2" w:rsidRDefault="003F6821">
      <w:r>
        <w:pict>
          <v:shape id="_x0000_i1075" type="#_x0000_t75" style="width:339.5pt;height:240.5pt">
            <v:imagedata r:id="rId13" o:title="New_Rent_TrackingEvent_SequenceDiagram"/>
          </v:shape>
        </w:pict>
      </w:r>
      <w:r w:rsidR="00787FA2">
        <w:br w:type="page"/>
      </w:r>
    </w:p>
    <w:p w:rsidR="003F6821" w:rsidRDefault="003F6821"/>
    <w:p w:rsidR="003F6821" w:rsidRPr="00692676" w:rsidRDefault="003F6821"/>
    <w:p w:rsidR="00CB7632" w:rsidRDefault="00CB7632" w:rsidP="00CB7632">
      <w:pPr>
        <w:pStyle w:val="Heading1"/>
      </w:pPr>
      <w:r>
        <w:t>Technical Scenario</w:t>
      </w:r>
    </w:p>
    <w:p w:rsidR="00CB7632" w:rsidRDefault="00CB7632" w:rsidP="00CB7632">
      <w:pPr>
        <w:pStyle w:val="Heading3"/>
      </w:pPr>
      <w:r>
        <w:t>Identified Domains</w:t>
      </w:r>
    </w:p>
    <w:p w:rsidR="00CB7632" w:rsidRDefault="00CB7632" w:rsidP="00CB7632">
      <w:pPr>
        <w:pStyle w:val="ListParagraph"/>
        <w:numPr>
          <w:ilvl w:val="0"/>
          <w:numId w:val="12"/>
        </w:numPr>
      </w:pPr>
      <w:r>
        <w:t>Scooter</w:t>
      </w:r>
    </w:p>
    <w:p w:rsidR="00CB7632" w:rsidRPr="00CB7632" w:rsidRDefault="00CB7632" w:rsidP="00CB7632">
      <w:pPr>
        <w:pStyle w:val="ListParagraph"/>
        <w:numPr>
          <w:ilvl w:val="0"/>
          <w:numId w:val="12"/>
        </w:numPr>
      </w:pPr>
      <w:r>
        <w:t>Tracking</w:t>
      </w:r>
    </w:p>
    <w:p w:rsidR="00692122" w:rsidRPr="00692122" w:rsidRDefault="00692122" w:rsidP="00692122"/>
    <w:p w:rsidR="00692122" w:rsidRPr="00692122" w:rsidRDefault="00692122" w:rsidP="00692122"/>
    <w:p w:rsidR="00692122" w:rsidRPr="00692122" w:rsidRDefault="00692122" w:rsidP="00692122"/>
    <w:sectPr w:rsidR="00692122" w:rsidRPr="00692122" w:rsidSect="00787F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51D"/>
    <w:multiLevelType w:val="hybridMultilevel"/>
    <w:tmpl w:val="A164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340D"/>
    <w:multiLevelType w:val="hybridMultilevel"/>
    <w:tmpl w:val="0ABA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2403"/>
    <w:multiLevelType w:val="hybridMultilevel"/>
    <w:tmpl w:val="AE18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C62A4"/>
    <w:multiLevelType w:val="hybridMultilevel"/>
    <w:tmpl w:val="CEAC47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773699"/>
    <w:multiLevelType w:val="hybridMultilevel"/>
    <w:tmpl w:val="01CE9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02DC"/>
    <w:multiLevelType w:val="hybridMultilevel"/>
    <w:tmpl w:val="E72C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75D64"/>
    <w:multiLevelType w:val="hybridMultilevel"/>
    <w:tmpl w:val="7010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24338"/>
    <w:multiLevelType w:val="hybridMultilevel"/>
    <w:tmpl w:val="1F98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B2086"/>
    <w:multiLevelType w:val="hybridMultilevel"/>
    <w:tmpl w:val="E4F2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073F0"/>
    <w:multiLevelType w:val="hybridMultilevel"/>
    <w:tmpl w:val="0CE6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836A0"/>
    <w:multiLevelType w:val="hybridMultilevel"/>
    <w:tmpl w:val="A4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93149"/>
    <w:multiLevelType w:val="hybridMultilevel"/>
    <w:tmpl w:val="DCE85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F15CA"/>
    <w:multiLevelType w:val="hybridMultilevel"/>
    <w:tmpl w:val="4900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1"/>
  </w:num>
  <w:num w:numId="6">
    <w:abstractNumId w:val="0"/>
  </w:num>
  <w:num w:numId="7">
    <w:abstractNumId w:val="11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DB"/>
    <w:rsid w:val="000D7ECE"/>
    <w:rsid w:val="001F0B06"/>
    <w:rsid w:val="00231901"/>
    <w:rsid w:val="00281B9E"/>
    <w:rsid w:val="002D3D42"/>
    <w:rsid w:val="003F44A4"/>
    <w:rsid w:val="003F6821"/>
    <w:rsid w:val="0043155D"/>
    <w:rsid w:val="00692122"/>
    <w:rsid w:val="00692676"/>
    <w:rsid w:val="006A5890"/>
    <w:rsid w:val="006B429C"/>
    <w:rsid w:val="00704F2D"/>
    <w:rsid w:val="007404E7"/>
    <w:rsid w:val="007738BD"/>
    <w:rsid w:val="00787658"/>
    <w:rsid w:val="00787FA2"/>
    <w:rsid w:val="007A7456"/>
    <w:rsid w:val="00816B19"/>
    <w:rsid w:val="00A72CEB"/>
    <w:rsid w:val="00B15641"/>
    <w:rsid w:val="00C1098D"/>
    <w:rsid w:val="00CB7632"/>
    <w:rsid w:val="00DD53AF"/>
    <w:rsid w:val="00E55991"/>
    <w:rsid w:val="00EF6F57"/>
    <w:rsid w:val="00F47D90"/>
    <w:rsid w:val="00FC184F"/>
    <w:rsid w:val="00FC56F3"/>
    <w:rsid w:val="00FC60FF"/>
    <w:rsid w:val="00FD0711"/>
    <w:rsid w:val="00FD17C2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D639"/>
  <w15:chartTrackingRefBased/>
  <w15:docId w15:val="{DE857ABA-67FD-4C17-9661-C80A3BAF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1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1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212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92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2122"/>
    <w:pPr>
      <w:ind w:left="720"/>
      <w:contextualSpacing/>
    </w:pPr>
  </w:style>
  <w:style w:type="table" w:styleId="TableGrid">
    <w:name w:val="Table Grid"/>
    <w:basedOn w:val="TableNormal"/>
    <w:uiPriority w:val="39"/>
    <w:rsid w:val="007A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9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RAICA SILVA André</dc:creator>
  <cp:keywords/>
  <dc:description/>
  <cp:lastModifiedBy>RAICA SILVA André</cp:lastModifiedBy>
  <cp:revision>19</cp:revision>
  <dcterms:created xsi:type="dcterms:W3CDTF">2020-09-20T10:43:00Z</dcterms:created>
  <dcterms:modified xsi:type="dcterms:W3CDTF">2020-09-20T23:08:00Z</dcterms:modified>
</cp:coreProperties>
</file>