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A6" w:rsidRDefault="00C961A6" w:rsidP="00C961A6"/>
    <w:p w:rsidR="00DA0E1F" w:rsidRDefault="00074DE1" w:rsidP="00103A72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proposta desta</w:t>
      </w:r>
      <w:r w:rsidR="00DA0E1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atividade</w:t>
      </w:r>
      <w:r w:rsidR="00DA0E1F">
        <w:rPr>
          <w:rFonts w:ascii="Calibri" w:hAnsi="Calibri"/>
          <w:sz w:val="24"/>
          <w:szCs w:val="24"/>
        </w:rPr>
        <w:t xml:space="preserve"> é a implementaç</w:t>
      </w:r>
      <w:r w:rsidR="008E762B">
        <w:rPr>
          <w:rFonts w:ascii="Calibri" w:hAnsi="Calibri"/>
          <w:sz w:val="24"/>
          <w:szCs w:val="24"/>
        </w:rPr>
        <w:t xml:space="preserve">ão das etapas </w:t>
      </w:r>
      <w:r w:rsidR="00C47883" w:rsidRPr="00442F5C">
        <w:rPr>
          <w:rFonts w:ascii="Calibri" w:hAnsi="Calibri"/>
          <w:i/>
          <w:sz w:val="24"/>
          <w:szCs w:val="24"/>
        </w:rPr>
        <w:t>front-</w:t>
      </w:r>
      <w:proofErr w:type="spellStart"/>
      <w:r w:rsidR="00C47883" w:rsidRPr="00442F5C">
        <w:rPr>
          <w:rFonts w:ascii="Calibri" w:hAnsi="Calibri"/>
          <w:i/>
          <w:sz w:val="24"/>
          <w:szCs w:val="24"/>
        </w:rPr>
        <w:t>end</w:t>
      </w:r>
      <w:proofErr w:type="spellEnd"/>
      <w:r w:rsidR="00C47883">
        <w:rPr>
          <w:rFonts w:ascii="Calibri" w:hAnsi="Calibri"/>
          <w:sz w:val="24"/>
          <w:szCs w:val="24"/>
        </w:rPr>
        <w:t xml:space="preserve"> </w:t>
      </w:r>
      <w:r w:rsidR="008E762B">
        <w:rPr>
          <w:rFonts w:ascii="Calibri" w:hAnsi="Calibri"/>
          <w:sz w:val="24"/>
          <w:szCs w:val="24"/>
        </w:rPr>
        <w:t>do</w:t>
      </w:r>
      <w:r w:rsidR="00DA0E1F">
        <w:rPr>
          <w:rFonts w:ascii="Calibri" w:hAnsi="Calibri"/>
          <w:sz w:val="24"/>
          <w:szCs w:val="24"/>
        </w:rPr>
        <w:t xml:space="preserve"> projeto de um</w:t>
      </w:r>
      <w:r w:rsidR="008E762B">
        <w:rPr>
          <w:rFonts w:ascii="Calibri" w:hAnsi="Calibri"/>
          <w:sz w:val="24"/>
          <w:szCs w:val="24"/>
        </w:rPr>
        <w:t>a</w:t>
      </w:r>
      <w:r w:rsidR="00DA0E1F">
        <w:rPr>
          <w:rFonts w:ascii="Calibri" w:hAnsi="Calibri"/>
          <w:sz w:val="24"/>
          <w:szCs w:val="24"/>
        </w:rPr>
        <w:t xml:space="preserve"> linguagem de programação, ou seja, as </w:t>
      </w:r>
      <w:r w:rsidR="00F33F33">
        <w:rPr>
          <w:rFonts w:ascii="Calibri" w:hAnsi="Calibri"/>
          <w:sz w:val="24"/>
          <w:szCs w:val="24"/>
        </w:rPr>
        <w:t xml:space="preserve">primeiras </w:t>
      </w:r>
      <w:r w:rsidR="00DA0E1F">
        <w:rPr>
          <w:rFonts w:ascii="Calibri" w:hAnsi="Calibri"/>
          <w:sz w:val="24"/>
          <w:szCs w:val="24"/>
        </w:rPr>
        <w:t>etapa</w:t>
      </w:r>
      <w:r w:rsidR="00DC03DB">
        <w:rPr>
          <w:rFonts w:ascii="Calibri" w:hAnsi="Calibri"/>
          <w:sz w:val="24"/>
          <w:szCs w:val="24"/>
        </w:rPr>
        <w:t>s da construção do compilador de</w:t>
      </w:r>
      <w:r w:rsidR="00DA0E1F">
        <w:rPr>
          <w:rFonts w:ascii="Calibri" w:hAnsi="Calibri"/>
          <w:sz w:val="24"/>
          <w:szCs w:val="24"/>
        </w:rPr>
        <w:t xml:space="preserve"> </w:t>
      </w:r>
      <w:r w:rsidR="00DC03DB">
        <w:rPr>
          <w:rFonts w:ascii="Calibri" w:hAnsi="Calibri"/>
          <w:sz w:val="24"/>
          <w:szCs w:val="24"/>
        </w:rPr>
        <w:t xml:space="preserve">uma </w:t>
      </w:r>
      <w:r w:rsidR="00DA0E1F">
        <w:rPr>
          <w:rFonts w:ascii="Calibri" w:hAnsi="Calibri"/>
          <w:sz w:val="24"/>
          <w:szCs w:val="24"/>
        </w:rPr>
        <w:t xml:space="preserve">linguagem específica. </w:t>
      </w:r>
    </w:p>
    <w:p w:rsidR="00DA0E1F" w:rsidRDefault="00DA0E1F" w:rsidP="00103A72">
      <w:pPr>
        <w:jc w:val="both"/>
        <w:rPr>
          <w:rFonts w:ascii="Calibri" w:hAnsi="Calibri"/>
          <w:sz w:val="24"/>
          <w:szCs w:val="24"/>
        </w:rPr>
      </w:pPr>
    </w:p>
    <w:p w:rsidR="006E50B8" w:rsidRPr="00073B3D" w:rsidRDefault="000B5A95" w:rsidP="00103A72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Você construirá </w:t>
      </w:r>
      <w:r w:rsidR="00C81564">
        <w:rPr>
          <w:rFonts w:ascii="Calibri" w:hAnsi="Calibri"/>
          <w:sz w:val="24"/>
          <w:szCs w:val="24"/>
        </w:rPr>
        <w:t xml:space="preserve">o </w:t>
      </w:r>
      <w:r>
        <w:rPr>
          <w:rFonts w:ascii="Calibri" w:hAnsi="Calibri"/>
          <w:i/>
          <w:sz w:val="24"/>
          <w:szCs w:val="24"/>
        </w:rPr>
        <w:t>front-</w:t>
      </w:r>
      <w:proofErr w:type="spellStart"/>
      <w:r>
        <w:rPr>
          <w:rFonts w:ascii="Calibri" w:hAnsi="Calibri"/>
          <w:i/>
          <w:sz w:val="24"/>
          <w:szCs w:val="24"/>
        </w:rPr>
        <w:t>end</w:t>
      </w:r>
      <w:proofErr w:type="spellEnd"/>
      <w:r>
        <w:rPr>
          <w:rFonts w:ascii="Calibri" w:hAnsi="Calibri"/>
          <w:i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da linguagem </w:t>
      </w:r>
      <w:proofErr w:type="spellStart"/>
      <w:r w:rsidR="003100AC">
        <w:rPr>
          <w:rFonts w:ascii="Calibri" w:hAnsi="Calibri"/>
          <w:sz w:val="24"/>
          <w:szCs w:val="24"/>
        </w:rPr>
        <w:t>Mini</w:t>
      </w:r>
      <w:r w:rsidR="00046C45">
        <w:rPr>
          <w:rFonts w:ascii="Calibri" w:hAnsi="Calibri"/>
          <w:sz w:val="24"/>
          <w:szCs w:val="24"/>
        </w:rPr>
        <w:t>P</w:t>
      </w:r>
      <w:r w:rsidR="00A106F8">
        <w:rPr>
          <w:rFonts w:ascii="Calibri" w:hAnsi="Calibri"/>
          <w:sz w:val="24"/>
          <w:szCs w:val="24"/>
        </w:rPr>
        <w:t>ascal</w:t>
      </w:r>
      <w:proofErr w:type="spellEnd"/>
      <w:r w:rsidR="002A05E1">
        <w:rPr>
          <w:rFonts w:ascii="Calibri" w:hAnsi="Calibri"/>
          <w:sz w:val="24"/>
          <w:szCs w:val="24"/>
        </w:rPr>
        <w:t xml:space="preserve"> (</w:t>
      </w:r>
      <w:r w:rsidR="00A106F8">
        <w:rPr>
          <w:rFonts w:ascii="Calibri" w:hAnsi="Calibri"/>
          <w:sz w:val="24"/>
          <w:szCs w:val="24"/>
        </w:rPr>
        <w:t>que se trata de uma sim</w:t>
      </w:r>
      <w:r w:rsidR="005F1D73">
        <w:rPr>
          <w:rFonts w:ascii="Calibri" w:hAnsi="Calibri"/>
          <w:sz w:val="24"/>
          <w:szCs w:val="24"/>
        </w:rPr>
        <w:t>p</w:t>
      </w:r>
      <w:r w:rsidR="00A106F8">
        <w:rPr>
          <w:rFonts w:ascii="Calibri" w:hAnsi="Calibri"/>
          <w:sz w:val="24"/>
          <w:szCs w:val="24"/>
        </w:rPr>
        <w:t xml:space="preserve">lificação da linguagem </w:t>
      </w:r>
      <w:r w:rsidR="00046C45">
        <w:rPr>
          <w:rFonts w:ascii="Calibri" w:hAnsi="Calibri"/>
          <w:sz w:val="24"/>
          <w:szCs w:val="24"/>
        </w:rPr>
        <w:t>P</w:t>
      </w:r>
      <w:r w:rsidR="00A106F8">
        <w:rPr>
          <w:rFonts w:ascii="Calibri" w:hAnsi="Calibri"/>
          <w:sz w:val="24"/>
          <w:szCs w:val="24"/>
        </w:rPr>
        <w:t>ascal</w:t>
      </w:r>
      <w:r w:rsidR="00F33F33">
        <w:rPr>
          <w:rFonts w:ascii="Calibri" w:hAnsi="Calibri"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 xml:space="preserve"> e deve utilizar a linguagem C para a implementação</w:t>
      </w:r>
      <w:r w:rsidR="00BF6953" w:rsidRPr="00073B3D">
        <w:rPr>
          <w:rFonts w:ascii="Calibri" w:hAnsi="Calibri"/>
          <w:sz w:val="24"/>
          <w:szCs w:val="24"/>
        </w:rPr>
        <w:t>.</w:t>
      </w:r>
    </w:p>
    <w:p w:rsidR="00BF6953" w:rsidRPr="00073B3D" w:rsidRDefault="00BF6953" w:rsidP="00103A72">
      <w:pPr>
        <w:jc w:val="both"/>
        <w:rPr>
          <w:rFonts w:ascii="Calibri" w:hAnsi="Calibri"/>
          <w:sz w:val="24"/>
          <w:szCs w:val="24"/>
        </w:rPr>
      </w:pPr>
    </w:p>
    <w:p w:rsidR="00BF6953" w:rsidRPr="00073B3D" w:rsidRDefault="00BF6953" w:rsidP="00103A72">
      <w:p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>Etapas:</w:t>
      </w:r>
    </w:p>
    <w:p w:rsidR="00BF6953" w:rsidRPr="00073B3D" w:rsidRDefault="003F2AEF" w:rsidP="00103A72">
      <w:pPr>
        <w:numPr>
          <w:ilvl w:val="0"/>
          <w:numId w:val="21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Gramática livre de contexto e a</w:t>
      </w:r>
      <w:r w:rsidR="00BF6953" w:rsidRPr="00073B3D">
        <w:rPr>
          <w:rFonts w:ascii="Calibri" w:hAnsi="Calibri"/>
          <w:sz w:val="24"/>
          <w:szCs w:val="24"/>
        </w:rPr>
        <w:t>utômatos finitos</w:t>
      </w:r>
    </w:p>
    <w:p w:rsidR="00BF6953" w:rsidRPr="00073B3D" w:rsidRDefault="00BF6953" w:rsidP="00103A72">
      <w:pPr>
        <w:numPr>
          <w:ilvl w:val="0"/>
          <w:numId w:val="21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>Analisador léxico</w:t>
      </w:r>
    </w:p>
    <w:p w:rsidR="00BF6953" w:rsidRPr="00073B3D" w:rsidRDefault="00BF6953" w:rsidP="00103A72">
      <w:pPr>
        <w:numPr>
          <w:ilvl w:val="0"/>
          <w:numId w:val="21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>Analisador sintático</w:t>
      </w:r>
    </w:p>
    <w:p w:rsidR="00BF6953" w:rsidRPr="00073B3D" w:rsidRDefault="00BF6953" w:rsidP="00103A72">
      <w:pPr>
        <w:numPr>
          <w:ilvl w:val="0"/>
          <w:numId w:val="21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>Analisador semântico</w:t>
      </w:r>
    </w:p>
    <w:p w:rsidR="003E4D70" w:rsidRPr="00073B3D" w:rsidRDefault="003E4D70" w:rsidP="00103A72">
      <w:pPr>
        <w:jc w:val="both"/>
        <w:rPr>
          <w:rFonts w:ascii="Calibri" w:hAnsi="Calibri"/>
          <w:sz w:val="24"/>
          <w:szCs w:val="24"/>
        </w:rPr>
      </w:pPr>
    </w:p>
    <w:p w:rsidR="003E4D70" w:rsidRPr="00073B3D" w:rsidRDefault="003E4D70" w:rsidP="00103A72">
      <w:p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OBS</w:t>
      </w:r>
      <w:r w:rsidRPr="00073B3D">
        <w:rPr>
          <w:rFonts w:ascii="Calibri" w:hAnsi="Calibri"/>
          <w:b/>
          <w:sz w:val="24"/>
          <w:szCs w:val="24"/>
          <w:vertAlign w:val="subscript"/>
        </w:rPr>
        <w:t>1</w:t>
      </w:r>
      <w:r w:rsidRPr="00073B3D">
        <w:rPr>
          <w:rFonts w:ascii="Calibri" w:hAnsi="Calibri"/>
          <w:b/>
          <w:sz w:val="24"/>
          <w:szCs w:val="24"/>
        </w:rPr>
        <w:t>:</w:t>
      </w:r>
      <w:r w:rsidRPr="00073B3D">
        <w:rPr>
          <w:rFonts w:ascii="Calibri" w:hAnsi="Calibri"/>
          <w:sz w:val="24"/>
          <w:szCs w:val="24"/>
        </w:rPr>
        <w:t xml:space="preserve"> todas as etapas devem ser entregues na data determinada</w:t>
      </w:r>
      <w:r w:rsidR="00A9044E">
        <w:rPr>
          <w:rFonts w:ascii="Calibri" w:hAnsi="Calibri"/>
          <w:sz w:val="24"/>
          <w:szCs w:val="24"/>
        </w:rPr>
        <w:t>.</w:t>
      </w:r>
      <w:r w:rsidRPr="00073B3D">
        <w:rPr>
          <w:rFonts w:ascii="Calibri" w:hAnsi="Calibri"/>
          <w:sz w:val="24"/>
          <w:szCs w:val="24"/>
        </w:rPr>
        <w:t xml:space="preserve"> </w:t>
      </w:r>
    </w:p>
    <w:p w:rsidR="003E4D70" w:rsidRPr="00073B3D" w:rsidRDefault="003E4D70" w:rsidP="00103A72">
      <w:p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OBS</w:t>
      </w:r>
      <w:r w:rsidRPr="00073B3D">
        <w:rPr>
          <w:rFonts w:ascii="Calibri" w:hAnsi="Calibri"/>
          <w:b/>
          <w:sz w:val="24"/>
          <w:szCs w:val="24"/>
          <w:vertAlign w:val="subscript"/>
        </w:rPr>
        <w:t>2</w:t>
      </w:r>
      <w:r w:rsidRPr="00073B3D">
        <w:rPr>
          <w:rFonts w:ascii="Calibri" w:hAnsi="Calibri"/>
          <w:b/>
          <w:sz w:val="24"/>
          <w:szCs w:val="24"/>
        </w:rPr>
        <w:t>:</w:t>
      </w:r>
      <w:r w:rsidRPr="00073B3D">
        <w:rPr>
          <w:rFonts w:ascii="Calibri" w:hAnsi="Calibri"/>
          <w:sz w:val="24"/>
          <w:szCs w:val="24"/>
        </w:rPr>
        <w:t xml:space="preserve"> cada entrega deve ser composta por 2 arquivos: código e documentação</w:t>
      </w:r>
      <w:r w:rsidR="003A0ED1">
        <w:rPr>
          <w:rFonts w:ascii="Calibri" w:hAnsi="Calibri"/>
          <w:sz w:val="24"/>
          <w:szCs w:val="24"/>
        </w:rPr>
        <w:t xml:space="preserve"> (ou simplesmente código muito bem comentado)</w:t>
      </w:r>
      <w:r w:rsidR="00A9044E">
        <w:rPr>
          <w:rFonts w:ascii="Calibri" w:hAnsi="Calibri"/>
          <w:sz w:val="24"/>
          <w:szCs w:val="24"/>
        </w:rPr>
        <w:t>.</w:t>
      </w:r>
    </w:p>
    <w:p w:rsidR="003E4D70" w:rsidRPr="00073B3D" w:rsidRDefault="003E4D70" w:rsidP="00103A72">
      <w:p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OBS</w:t>
      </w:r>
      <w:r w:rsidRPr="00073B3D">
        <w:rPr>
          <w:rFonts w:ascii="Calibri" w:hAnsi="Calibri"/>
          <w:b/>
          <w:sz w:val="24"/>
          <w:szCs w:val="24"/>
          <w:vertAlign w:val="subscript"/>
        </w:rPr>
        <w:t>3</w:t>
      </w:r>
      <w:r w:rsidRPr="00073B3D">
        <w:rPr>
          <w:rFonts w:ascii="Calibri" w:hAnsi="Calibri"/>
          <w:b/>
          <w:sz w:val="24"/>
          <w:szCs w:val="24"/>
        </w:rPr>
        <w:t>:</w:t>
      </w:r>
      <w:r w:rsidRPr="00073B3D">
        <w:rPr>
          <w:rFonts w:ascii="Calibri" w:hAnsi="Calibri"/>
          <w:sz w:val="24"/>
          <w:szCs w:val="24"/>
        </w:rPr>
        <w:t xml:space="preserve"> a não entr</w:t>
      </w:r>
      <w:r w:rsidR="00A9044E">
        <w:rPr>
          <w:rFonts w:ascii="Calibri" w:hAnsi="Calibri"/>
          <w:sz w:val="24"/>
          <w:szCs w:val="24"/>
        </w:rPr>
        <w:t xml:space="preserve">ega de uma etapa </w:t>
      </w:r>
      <w:r w:rsidR="00A9044E" w:rsidRPr="00074DE1">
        <w:rPr>
          <w:rFonts w:ascii="Calibri" w:hAnsi="Calibri"/>
          <w:sz w:val="24"/>
          <w:szCs w:val="24"/>
          <w:u w:val="single"/>
        </w:rPr>
        <w:t>zera o projeto</w:t>
      </w:r>
      <w:r w:rsidR="00A9044E">
        <w:rPr>
          <w:rFonts w:ascii="Calibri" w:hAnsi="Calibri"/>
          <w:sz w:val="24"/>
          <w:szCs w:val="24"/>
        </w:rPr>
        <w:t>.</w:t>
      </w:r>
    </w:p>
    <w:p w:rsidR="003E4D70" w:rsidRPr="00A106F8" w:rsidRDefault="003E4D70" w:rsidP="00103A72">
      <w:pPr>
        <w:jc w:val="both"/>
        <w:rPr>
          <w:rFonts w:ascii="Calibri" w:hAnsi="Calibri"/>
          <w:sz w:val="40"/>
          <w:szCs w:val="40"/>
        </w:rPr>
      </w:pPr>
    </w:p>
    <w:p w:rsidR="003E4D70" w:rsidRPr="00073B3D" w:rsidRDefault="003E4D70" w:rsidP="00103A72">
      <w:pPr>
        <w:jc w:val="both"/>
        <w:rPr>
          <w:rFonts w:ascii="Calibri" w:hAnsi="Calibri"/>
          <w:b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 xml:space="preserve">ETAPA#1 – </w:t>
      </w:r>
      <w:r w:rsidR="00184D1D">
        <w:rPr>
          <w:rFonts w:ascii="Calibri" w:hAnsi="Calibri"/>
          <w:b/>
          <w:sz w:val="24"/>
          <w:szCs w:val="24"/>
        </w:rPr>
        <w:t>Expressões R</w:t>
      </w:r>
      <w:r w:rsidR="00C2331C">
        <w:rPr>
          <w:rFonts w:ascii="Calibri" w:hAnsi="Calibri"/>
          <w:b/>
          <w:sz w:val="24"/>
          <w:szCs w:val="24"/>
        </w:rPr>
        <w:t xml:space="preserve">egulares, </w:t>
      </w:r>
      <w:r w:rsidR="003F2AEF">
        <w:rPr>
          <w:rFonts w:ascii="Calibri" w:hAnsi="Calibri"/>
          <w:b/>
          <w:sz w:val="24"/>
          <w:szCs w:val="24"/>
        </w:rPr>
        <w:t xml:space="preserve">Gramática Livre de Contexto e </w:t>
      </w:r>
      <w:r w:rsidR="005534E7">
        <w:rPr>
          <w:rFonts w:ascii="Calibri" w:hAnsi="Calibri"/>
          <w:b/>
          <w:sz w:val="24"/>
          <w:szCs w:val="24"/>
        </w:rPr>
        <w:t>A</w:t>
      </w:r>
      <w:r w:rsidR="00184D1D">
        <w:rPr>
          <w:rFonts w:ascii="Calibri" w:hAnsi="Calibri"/>
          <w:b/>
          <w:sz w:val="24"/>
          <w:szCs w:val="24"/>
        </w:rPr>
        <w:t>utômatos F</w:t>
      </w:r>
      <w:r w:rsidRPr="00073B3D">
        <w:rPr>
          <w:rFonts w:ascii="Calibri" w:hAnsi="Calibri"/>
          <w:b/>
          <w:sz w:val="24"/>
          <w:szCs w:val="24"/>
        </w:rPr>
        <w:t>initos</w:t>
      </w:r>
    </w:p>
    <w:p w:rsidR="003F2AEF" w:rsidRDefault="003F2AEF" w:rsidP="00103A72">
      <w:pPr>
        <w:numPr>
          <w:ilvl w:val="0"/>
          <w:numId w:val="2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partir das definições da linguagem específica</w:t>
      </w:r>
      <w:r w:rsidR="00697502">
        <w:rPr>
          <w:rFonts w:ascii="Calibri" w:hAnsi="Calibri"/>
          <w:sz w:val="24"/>
          <w:szCs w:val="24"/>
        </w:rPr>
        <w:t xml:space="preserve"> e da sugestão de sintaxe (final do arquivo),</w:t>
      </w:r>
      <w:r>
        <w:rPr>
          <w:rFonts w:ascii="Calibri" w:hAnsi="Calibri"/>
          <w:sz w:val="24"/>
          <w:szCs w:val="24"/>
        </w:rPr>
        <w:t xml:space="preserve"> </w:t>
      </w:r>
      <w:r w:rsidR="00C2331C">
        <w:rPr>
          <w:rFonts w:ascii="Calibri" w:hAnsi="Calibri"/>
          <w:sz w:val="24"/>
          <w:szCs w:val="24"/>
        </w:rPr>
        <w:t xml:space="preserve">apresentar as expressões regulares e </w:t>
      </w:r>
      <w:r>
        <w:rPr>
          <w:rFonts w:ascii="Calibri" w:hAnsi="Calibri"/>
          <w:sz w:val="24"/>
          <w:szCs w:val="24"/>
        </w:rPr>
        <w:t>construir a gramática livre de contexto correspondente</w:t>
      </w:r>
      <w:r w:rsidR="00C2331C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.</w:t>
      </w:r>
    </w:p>
    <w:p w:rsidR="00F33F33" w:rsidRDefault="005534E7" w:rsidP="00103A72">
      <w:pPr>
        <w:numPr>
          <w:ilvl w:val="0"/>
          <w:numId w:val="2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Construir</w:t>
      </w:r>
      <w:r w:rsidR="003E4D70" w:rsidRPr="00073B3D">
        <w:rPr>
          <w:rFonts w:ascii="Calibri" w:hAnsi="Calibri"/>
          <w:sz w:val="24"/>
          <w:szCs w:val="24"/>
        </w:rPr>
        <w:t xml:space="preserve"> os autômatos para cada classe de</w:t>
      </w:r>
      <w:r w:rsidR="003D140D">
        <w:rPr>
          <w:rFonts w:ascii="Calibri" w:hAnsi="Calibri"/>
          <w:sz w:val="24"/>
          <w:szCs w:val="24"/>
        </w:rPr>
        <w:t xml:space="preserve"> elementos</w:t>
      </w:r>
      <w:r w:rsidR="003E4D70" w:rsidRPr="00073B3D">
        <w:rPr>
          <w:rFonts w:ascii="Calibri" w:hAnsi="Calibri"/>
          <w:sz w:val="24"/>
          <w:szCs w:val="24"/>
        </w:rPr>
        <w:t xml:space="preserve"> do vocabulário terminal da linguagem: </w:t>
      </w:r>
      <w:r w:rsidR="0088115B">
        <w:rPr>
          <w:rFonts w:ascii="Calibri" w:hAnsi="Calibri"/>
          <w:sz w:val="24"/>
          <w:szCs w:val="24"/>
        </w:rPr>
        <w:t xml:space="preserve">letras, </w:t>
      </w:r>
      <w:r w:rsidR="00F33F33">
        <w:rPr>
          <w:rFonts w:ascii="Calibri" w:hAnsi="Calibri"/>
          <w:sz w:val="24"/>
          <w:szCs w:val="24"/>
        </w:rPr>
        <w:t>dígitos</w:t>
      </w:r>
      <w:r w:rsidR="0088115B">
        <w:rPr>
          <w:rFonts w:ascii="Calibri" w:hAnsi="Calibri"/>
          <w:sz w:val="24"/>
          <w:szCs w:val="24"/>
        </w:rPr>
        <w:t xml:space="preserve">, </w:t>
      </w:r>
      <w:r w:rsidR="00F33F33">
        <w:rPr>
          <w:rFonts w:ascii="Calibri" w:hAnsi="Calibri"/>
          <w:sz w:val="24"/>
          <w:szCs w:val="24"/>
        </w:rPr>
        <w:t xml:space="preserve">números, identificadores, </w:t>
      </w:r>
      <w:r w:rsidR="0088115B">
        <w:rPr>
          <w:rFonts w:ascii="Calibri" w:hAnsi="Calibri"/>
          <w:sz w:val="24"/>
          <w:szCs w:val="24"/>
        </w:rPr>
        <w:t xml:space="preserve">operadores, </w:t>
      </w:r>
      <w:r w:rsidR="003E4D70" w:rsidRPr="0088115B">
        <w:rPr>
          <w:rFonts w:ascii="Calibri" w:hAnsi="Calibri"/>
          <w:sz w:val="24"/>
          <w:szCs w:val="24"/>
        </w:rPr>
        <w:t xml:space="preserve">palavras reservadas, </w:t>
      </w:r>
      <w:r w:rsidR="0088115B">
        <w:rPr>
          <w:rFonts w:ascii="Calibri" w:hAnsi="Calibri"/>
          <w:sz w:val="24"/>
          <w:szCs w:val="24"/>
        </w:rPr>
        <w:t>pontuação</w:t>
      </w:r>
      <w:r w:rsidR="00F33F33">
        <w:rPr>
          <w:rFonts w:ascii="Calibri" w:hAnsi="Calibri"/>
          <w:sz w:val="24"/>
          <w:szCs w:val="24"/>
        </w:rPr>
        <w:t>, comentários</w:t>
      </w:r>
      <w:r w:rsidR="00A9044E">
        <w:rPr>
          <w:rFonts w:ascii="Calibri" w:hAnsi="Calibri"/>
          <w:sz w:val="24"/>
          <w:szCs w:val="24"/>
        </w:rPr>
        <w:t>.</w:t>
      </w:r>
    </w:p>
    <w:p w:rsidR="003E4D70" w:rsidRPr="00073B3D" w:rsidRDefault="00F33F33" w:rsidP="00103A72">
      <w:pPr>
        <w:numPr>
          <w:ilvl w:val="0"/>
          <w:numId w:val="2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Testar cada </w:t>
      </w:r>
      <w:r w:rsidR="005534E7">
        <w:rPr>
          <w:rFonts w:ascii="Calibri" w:hAnsi="Calibri"/>
          <w:sz w:val="24"/>
          <w:szCs w:val="24"/>
        </w:rPr>
        <w:t>classe gerada</w:t>
      </w:r>
      <w:r w:rsidR="00A9044E">
        <w:rPr>
          <w:rFonts w:ascii="Calibri" w:hAnsi="Calibri"/>
          <w:sz w:val="24"/>
          <w:szCs w:val="24"/>
        </w:rPr>
        <w:t>.</w:t>
      </w:r>
    </w:p>
    <w:p w:rsidR="003E4D70" w:rsidRPr="00073B3D" w:rsidRDefault="003E4D70" w:rsidP="00103A72">
      <w:pPr>
        <w:numPr>
          <w:ilvl w:val="0"/>
          <w:numId w:val="22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>Juntar todos os autômatos em um único para que represente todos os elementos.</w:t>
      </w:r>
    </w:p>
    <w:p w:rsidR="003E4D70" w:rsidRPr="00073B3D" w:rsidRDefault="003E4D70" w:rsidP="00103A72">
      <w:pPr>
        <w:ind w:left="720"/>
        <w:jc w:val="both"/>
        <w:rPr>
          <w:rFonts w:ascii="Calibri" w:hAnsi="Calibri"/>
          <w:sz w:val="24"/>
          <w:szCs w:val="24"/>
        </w:rPr>
      </w:pPr>
    </w:p>
    <w:p w:rsidR="003E4D70" w:rsidRDefault="003E4D70" w:rsidP="00103A72">
      <w:pPr>
        <w:ind w:left="360"/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OBS</w:t>
      </w:r>
      <w:r w:rsidRPr="00073B3D">
        <w:rPr>
          <w:rFonts w:ascii="Calibri" w:hAnsi="Calibri"/>
          <w:b/>
          <w:sz w:val="24"/>
          <w:szCs w:val="24"/>
          <w:vertAlign w:val="subscript"/>
        </w:rPr>
        <w:t>4</w:t>
      </w:r>
      <w:r w:rsidRPr="00073B3D">
        <w:rPr>
          <w:rFonts w:ascii="Calibri" w:hAnsi="Calibri"/>
          <w:b/>
          <w:sz w:val="24"/>
          <w:szCs w:val="24"/>
        </w:rPr>
        <w:t>:</w:t>
      </w:r>
      <w:r w:rsidRPr="00073B3D">
        <w:rPr>
          <w:rFonts w:ascii="Calibri" w:hAnsi="Calibri"/>
          <w:sz w:val="24"/>
          <w:szCs w:val="24"/>
        </w:rPr>
        <w:t xml:space="preserve"> </w:t>
      </w:r>
      <w:r w:rsidR="000B5113">
        <w:rPr>
          <w:rFonts w:ascii="Calibri" w:hAnsi="Calibri"/>
          <w:sz w:val="24"/>
          <w:szCs w:val="24"/>
        </w:rPr>
        <w:t xml:space="preserve">encaminhar o autômato completo e não </w:t>
      </w:r>
      <w:r w:rsidR="00103A72" w:rsidRPr="00073B3D">
        <w:rPr>
          <w:rFonts w:ascii="Calibri" w:hAnsi="Calibri"/>
          <w:sz w:val="24"/>
          <w:szCs w:val="24"/>
        </w:rPr>
        <w:t>separadamente</w:t>
      </w:r>
      <w:r w:rsidR="000B5113">
        <w:rPr>
          <w:rFonts w:ascii="Calibri" w:hAnsi="Calibri"/>
          <w:sz w:val="24"/>
          <w:szCs w:val="24"/>
        </w:rPr>
        <w:t xml:space="preserve"> para cada padrão definido</w:t>
      </w:r>
      <w:r w:rsidR="00103A72" w:rsidRPr="00073B3D">
        <w:rPr>
          <w:rFonts w:ascii="Calibri" w:hAnsi="Calibri"/>
          <w:sz w:val="24"/>
          <w:szCs w:val="24"/>
        </w:rPr>
        <w:t>.</w:t>
      </w:r>
    </w:p>
    <w:p w:rsidR="00E74EF2" w:rsidRPr="00073B3D" w:rsidRDefault="00E74EF2" w:rsidP="00103A72">
      <w:pPr>
        <w:ind w:left="360"/>
        <w:jc w:val="both"/>
        <w:rPr>
          <w:rFonts w:ascii="Calibri" w:hAnsi="Calibri"/>
          <w:sz w:val="24"/>
          <w:szCs w:val="24"/>
        </w:rPr>
      </w:pPr>
    </w:p>
    <w:p w:rsidR="00103A72" w:rsidRPr="00073B3D" w:rsidRDefault="00103A72" w:rsidP="00103A72">
      <w:pPr>
        <w:ind w:left="360"/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OBS</w:t>
      </w:r>
      <w:r w:rsidRPr="00073B3D">
        <w:rPr>
          <w:rFonts w:ascii="Calibri" w:hAnsi="Calibri"/>
          <w:b/>
          <w:sz w:val="24"/>
          <w:szCs w:val="24"/>
          <w:vertAlign w:val="subscript"/>
        </w:rPr>
        <w:t>5</w:t>
      </w:r>
      <w:r w:rsidRPr="00073B3D">
        <w:rPr>
          <w:rFonts w:ascii="Calibri" w:hAnsi="Calibri"/>
          <w:b/>
          <w:sz w:val="24"/>
          <w:szCs w:val="24"/>
        </w:rPr>
        <w:t>:</w:t>
      </w:r>
      <w:r w:rsidRPr="00073B3D">
        <w:rPr>
          <w:rFonts w:ascii="Calibri" w:hAnsi="Calibri"/>
          <w:sz w:val="24"/>
          <w:szCs w:val="24"/>
        </w:rPr>
        <w:t xml:space="preserve"> </w:t>
      </w:r>
      <w:r w:rsidR="003D140D">
        <w:rPr>
          <w:rFonts w:ascii="Calibri" w:hAnsi="Calibri"/>
          <w:sz w:val="24"/>
          <w:szCs w:val="24"/>
        </w:rPr>
        <w:t>utilizar</w:t>
      </w:r>
      <w:r w:rsidRPr="00073B3D">
        <w:rPr>
          <w:rFonts w:ascii="Calibri" w:hAnsi="Calibri"/>
          <w:sz w:val="24"/>
          <w:szCs w:val="24"/>
        </w:rPr>
        <w:t xml:space="preserve"> a ferramenta JFLAP (</w:t>
      </w:r>
      <w:hyperlink r:id="rId8" w:history="1">
        <w:r w:rsidRPr="00073B3D">
          <w:rPr>
            <w:rStyle w:val="Hyperlink"/>
            <w:rFonts w:ascii="Calibri" w:hAnsi="Calibri"/>
            <w:sz w:val="24"/>
            <w:szCs w:val="24"/>
          </w:rPr>
          <w:t>www.jflap.org</w:t>
        </w:r>
      </w:hyperlink>
      <w:r w:rsidRPr="00073B3D">
        <w:rPr>
          <w:rFonts w:ascii="Calibri" w:hAnsi="Calibri"/>
          <w:sz w:val="24"/>
          <w:szCs w:val="24"/>
        </w:rPr>
        <w:t>)</w:t>
      </w:r>
      <w:r w:rsidR="005534E7">
        <w:rPr>
          <w:rFonts w:ascii="Calibri" w:hAnsi="Calibri"/>
          <w:sz w:val="24"/>
          <w:szCs w:val="24"/>
        </w:rPr>
        <w:t xml:space="preserve"> para a construção dos autômatos.</w:t>
      </w:r>
    </w:p>
    <w:p w:rsidR="00A106F8" w:rsidRPr="00A106F8" w:rsidRDefault="00A106F8" w:rsidP="00103A72">
      <w:pPr>
        <w:ind w:left="360"/>
        <w:jc w:val="both"/>
        <w:rPr>
          <w:rFonts w:ascii="Calibri" w:hAnsi="Calibri"/>
          <w:sz w:val="40"/>
          <w:szCs w:val="40"/>
        </w:rPr>
      </w:pPr>
    </w:p>
    <w:p w:rsidR="003E4D70" w:rsidRPr="00073B3D" w:rsidRDefault="003E4D70" w:rsidP="00103A72">
      <w:pPr>
        <w:jc w:val="both"/>
        <w:rPr>
          <w:rFonts w:ascii="Calibri" w:hAnsi="Calibri"/>
          <w:b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ETAPA#2</w:t>
      </w:r>
      <w:r w:rsidR="00103A72" w:rsidRPr="00073B3D">
        <w:rPr>
          <w:rFonts w:ascii="Calibri" w:hAnsi="Calibri"/>
          <w:b/>
          <w:sz w:val="24"/>
          <w:szCs w:val="24"/>
        </w:rPr>
        <w:t xml:space="preserve"> – Analisador léxico</w:t>
      </w:r>
    </w:p>
    <w:p w:rsidR="00103A72" w:rsidRPr="00073B3D" w:rsidRDefault="00AA17C3" w:rsidP="00103A72">
      <w:pPr>
        <w:numPr>
          <w:ilvl w:val="0"/>
          <w:numId w:val="23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Desenvolver</w:t>
      </w:r>
      <w:r w:rsidR="00103A72" w:rsidRPr="00073B3D">
        <w:rPr>
          <w:rFonts w:ascii="Calibri" w:hAnsi="Calibri"/>
          <w:sz w:val="24"/>
          <w:szCs w:val="24"/>
        </w:rPr>
        <w:t xml:space="preserve"> um programa que realize a análise léxica</w:t>
      </w:r>
      <w:r w:rsidR="00211446">
        <w:rPr>
          <w:rFonts w:ascii="Calibri" w:hAnsi="Calibri"/>
          <w:sz w:val="24"/>
          <w:szCs w:val="24"/>
        </w:rPr>
        <w:t>.</w:t>
      </w:r>
    </w:p>
    <w:p w:rsidR="00103A72" w:rsidRDefault="00103A72" w:rsidP="00103A72">
      <w:pPr>
        <w:numPr>
          <w:ilvl w:val="0"/>
          <w:numId w:val="23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 xml:space="preserve">A partir de um arquivo contendo </w:t>
      </w:r>
      <w:r w:rsidR="00AA17C3">
        <w:rPr>
          <w:rFonts w:ascii="Calibri" w:hAnsi="Calibri"/>
          <w:sz w:val="24"/>
          <w:szCs w:val="24"/>
        </w:rPr>
        <w:t>um</w:t>
      </w:r>
      <w:r w:rsidRPr="00073B3D">
        <w:rPr>
          <w:rFonts w:ascii="Calibri" w:hAnsi="Calibri"/>
          <w:sz w:val="24"/>
          <w:szCs w:val="24"/>
        </w:rPr>
        <w:t xml:space="preserve"> código (</w:t>
      </w:r>
      <w:r w:rsidR="003D140D">
        <w:rPr>
          <w:rFonts w:ascii="Calibri" w:hAnsi="Calibri"/>
          <w:sz w:val="24"/>
          <w:szCs w:val="24"/>
        </w:rPr>
        <w:t>programa</w:t>
      </w:r>
      <w:r w:rsidRPr="00073B3D">
        <w:rPr>
          <w:rFonts w:ascii="Calibri" w:hAnsi="Calibri"/>
          <w:sz w:val="24"/>
          <w:szCs w:val="24"/>
        </w:rPr>
        <w:t xml:space="preserve">) em </w:t>
      </w:r>
      <w:proofErr w:type="spellStart"/>
      <w:r w:rsidR="0042551B">
        <w:rPr>
          <w:rFonts w:ascii="Calibri" w:hAnsi="Calibri"/>
          <w:sz w:val="24"/>
          <w:szCs w:val="24"/>
        </w:rPr>
        <w:t>Mini</w:t>
      </w:r>
      <w:r w:rsidR="00A106F8">
        <w:rPr>
          <w:rFonts w:ascii="Calibri" w:hAnsi="Calibri"/>
          <w:sz w:val="24"/>
          <w:szCs w:val="24"/>
        </w:rPr>
        <w:t>Pascal</w:t>
      </w:r>
      <w:proofErr w:type="spellEnd"/>
      <w:r w:rsidRPr="00073B3D">
        <w:rPr>
          <w:rFonts w:ascii="Calibri" w:hAnsi="Calibri"/>
          <w:sz w:val="24"/>
          <w:szCs w:val="24"/>
        </w:rPr>
        <w:t xml:space="preserve">, o analisador léxico deverá produzir um arquivo com os </w:t>
      </w:r>
      <w:proofErr w:type="spellStart"/>
      <w:r w:rsidRPr="00073B3D">
        <w:rPr>
          <w:rFonts w:ascii="Calibri" w:hAnsi="Calibri"/>
          <w:i/>
          <w:sz w:val="24"/>
          <w:szCs w:val="24"/>
        </w:rPr>
        <w:t>tokens</w:t>
      </w:r>
      <w:proofErr w:type="spellEnd"/>
      <w:r w:rsidRPr="00073B3D">
        <w:rPr>
          <w:rFonts w:ascii="Calibri" w:hAnsi="Calibri"/>
          <w:sz w:val="24"/>
          <w:szCs w:val="24"/>
        </w:rPr>
        <w:t xml:space="preserve"> identificados e seus </w:t>
      </w:r>
      <w:r w:rsidR="00AA17C3">
        <w:rPr>
          <w:rFonts w:ascii="Calibri" w:hAnsi="Calibri"/>
          <w:sz w:val="24"/>
          <w:szCs w:val="24"/>
        </w:rPr>
        <w:t>valores correspondentes</w:t>
      </w:r>
      <w:r w:rsidR="002F57E5">
        <w:rPr>
          <w:rFonts w:ascii="Calibri" w:hAnsi="Calibri"/>
          <w:sz w:val="24"/>
          <w:szCs w:val="24"/>
        </w:rPr>
        <w:t xml:space="preserve"> (se necessário)</w:t>
      </w:r>
      <w:r w:rsidR="00211446">
        <w:rPr>
          <w:rFonts w:ascii="Calibri" w:hAnsi="Calibri"/>
          <w:sz w:val="24"/>
          <w:szCs w:val="24"/>
        </w:rPr>
        <w:t>.</w:t>
      </w:r>
    </w:p>
    <w:p w:rsidR="00B2251C" w:rsidRPr="00073B3D" w:rsidRDefault="00B2251C" w:rsidP="00103A72">
      <w:pPr>
        <w:numPr>
          <w:ilvl w:val="0"/>
          <w:numId w:val="23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Considerar que todos os </w:t>
      </w:r>
      <w:proofErr w:type="spellStart"/>
      <w:r w:rsidRPr="00B2251C">
        <w:rPr>
          <w:rFonts w:ascii="Calibri" w:hAnsi="Calibri"/>
          <w:i/>
          <w:sz w:val="24"/>
          <w:szCs w:val="24"/>
        </w:rPr>
        <w:t>tokens</w:t>
      </w:r>
      <w:proofErr w:type="spellEnd"/>
      <w:r>
        <w:rPr>
          <w:rFonts w:ascii="Calibri" w:hAnsi="Calibri"/>
          <w:sz w:val="24"/>
          <w:szCs w:val="24"/>
        </w:rPr>
        <w:t xml:space="preserve"> estão separados por um espaço.</w:t>
      </w:r>
    </w:p>
    <w:p w:rsidR="00103A72" w:rsidRPr="00073B3D" w:rsidRDefault="00103A72" w:rsidP="00103A72">
      <w:pPr>
        <w:numPr>
          <w:ilvl w:val="0"/>
          <w:numId w:val="23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 xml:space="preserve">Cada linha do arquivo de saída deve conter um </w:t>
      </w:r>
      <w:proofErr w:type="spellStart"/>
      <w:r w:rsidRPr="00073B3D">
        <w:rPr>
          <w:rFonts w:ascii="Calibri" w:hAnsi="Calibri"/>
          <w:i/>
          <w:sz w:val="24"/>
          <w:szCs w:val="24"/>
        </w:rPr>
        <w:t>token</w:t>
      </w:r>
      <w:proofErr w:type="spellEnd"/>
      <w:r w:rsidRPr="00073B3D">
        <w:rPr>
          <w:rFonts w:ascii="Calibri" w:hAnsi="Calibri"/>
          <w:sz w:val="24"/>
          <w:szCs w:val="24"/>
        </w:rPr>
        <w:t xml:space="preserve"> </w:t>
      </w:r>
      <w:r w:rsidR="00AA17C3">
        <w:rPr>
          <w:rFonts w:ascii="Calibri" w:hAnsi="Calibri"/>
          <w:sz w:val="24"/>
          <w:szCs w:val="24"/>
        </w:rPr>
        <w:t>reconhecido</w:t>
      </w:r>
      <w:r w:rsidR="00211446">
        <w:rPr>
          <w:rFonts w:ascii="Calibri" w:hAnsi="Calibri"/>
          <w:sz w:val="24"/>
          <w:szCs w:val="24"/>
        </w:rPr>
        <w:t>.</w:t>
      </w:r>
    </w:p>
    <w:p w:rsidR="00103A72" w:rsidRPr="00073B3D" w:rsidRDefault="00103A72" w:rsidP="00103A72">
      <w:pPr>
        <w:numPr>
          <w:ilvl w:val="0"/>
          <w:numId w:val="23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 xml:space="preserve">Fazer uso do que foi implementado na </w:t>
      </w:r>
      <w:r w:rsidRPr="00073B3D">
        <w:rPr>
          <w:rFonts w:ascii="Calibri" w:hAnsi="Calibri"/>
          <w:b/>
          <w:sz w:val="24"/>
          <w:szCs w:val="24"/>
        </w:rPr>
        <w:t>Etapa#1</w:t>
      </w:r>
      <w:r w:rsidR="00211446">
        <w:rPr>
          <w:rFonts w:ascii="Calibri" w:hAnsi="Calibri"/>
          <w:b/>
          <w:sz w:val="24"/>
          <w:szCs w:val="24"/>
        </w:rPr>
        <w:t>.</w:t>
      </w:r>
    </w:p>
    <w:p w:rsidR="004E398F" w:rsidRPr="00073B3D" w:rsidRDefault="004E398F" w:rsidP="00103A72">
      <w:pPr>
        <w:numPr>
          <w:ilvl w:val="0"/>
          <w:numId w:val="23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>O analisador léxico deve ser capaz de lidar com os erros léxicos encontrados no programa. A mensagem de erro</w:t>
      </w:r>
      <w:r w:rsidR="003D140D">
        <w:rPr>
          <w:rFonts w:ascii="Calibri" w:hAnsi="Calibri"/>
          <w:sz w:val="24"/>
          <w:szCs w:val="24"/>
        </w:rPr>
        <w:t>,</w:t>
      </w:r>
      <w:r w:rsidRPr="00073B3D">
        <w:rPr>
          <w:rFonts w:ascii="Calibri" w:hAnsi="Calibri"/>
          <w:sz w:val="24"/>
          <w:szCs w:val="24"/>
        </w:rPr>
        <w:t xml:space="preserve"> “ERRO LÉXICO”</w:t>
      </w:r>
      <w:r w:rsidR="000A7E3B">
        <w:rPr>
          <w:rFonts w:ascii="Calibri" w:hAnsi="Calibri"/>
          <w:sz w:val="24"/>
          <w:szCs w:val="24"/>
        </w:rPr>
        <w:t xml:space="preserve"> juntamente com a sequência lexicamente errada</w:t>
      </w:r>
      <w:r w:rsidR="003D140D">
        <w:rPr>
          <w:rFonts w:ascii="Calibri" w:hAnsi="Calibri"/>
          <w:sz w:val="24"/>
          <w:szCs w:val="24"/>
        </w:rPr>
        <w:t>,</w:t>
      </w:r>
      <w:r w:rsidRPr="00073B3D">
        <w:rPr>
          <w:rFonts w:ascii="Calibri" w:hAnsi="Calibri"/>
          <w:sz w:val="24"/>
          <w:szCs w:val="24"/>
        </w:rPr>
        <w:t xml:space="preserve"> deve</w:t>
      </w:r>
      <w:r w:rsidR="000A7E3B">
        <w:rPr>
          <w:rFonts w:ascii="Calibri" w:hAnsi="Calibri"/>
          <w:sz w:val="24"/>
          <w:szCs w:val="24"/>
        </w:rPr>
        <w:t>m</w:t>
      </w:r>
      <w:r w:rsidRPr="00073B3D">
        <w:rPr>
          <w:rFonts w:ascii="Calibri" w:hAnsi="Calibri"/>
          <w:sz w:val="24"/>
          <w:szCs w:val="24"/>
        </w:rPr>
        <w:t xml:space="preserve"> ser apresenta</w:t>
      </w:r>
      <w:r w:rsidR="00AA17C3">
        <w:rPr>
          <w:rFonts w:ascii="Calibri" w:hAnsi="Calibri"/>
          <w:sz w:val="24"/>
          <w:szCs w:val="24"/>
        </w:rPr>
        <w:t>da</w:t>
      </w:r>
      <w:r w:rsidR="000A7E3B">
        <w:rPr>
          <w:rFonts w:ascii="Calibri" w:hAnsi="Calibri"/>
          <w:sz w:val="24"/>
          <w:szCs w:val="24"/>
        </w:rPr>
        <w:t>s</w:t>
      </w:r>
      <w:r w:rsidR="00AA17C3">
        <w:rPr>
          <w:rFonts w:ascii="Calibri" w:hAnsi="Calibri"/>
          <w:sz w:val="24"/>
          <w:szCs w:val="24"/>
        </w:rPr>
        <w:t xml:space="preserve"> e todo o processo finalizado</w:t>
      </w:r>
      <w:r w:rsidR="00211446">
        <w:rPr>
          <w:rFonts w:ascii="Calibri" w:hAnsi="Calibri"/>
          <w:sz w:val="24"/>
          <w:szCs w:val="24"/>
        </w:rPr>
        <w:t>.</w:t>
      </w:r>
    </w:p>
    <w:p w:rsidR="00103A72" w:rsidRDefault="00103A72" w:rsidP="00103A72">
      <w:pPr>
        <w:jc w:val="both"/>
        <w:rPr>
          <w:rFonts w:ascii="Calibri" w:hAnsi="Calibri"/>
          <w:sz w:val="24"/>
          <w:szCs w:val="24"/>
        </w:rPr>
      </w:pPr>
    </w:p>
    <w:p w:rsidR="003E4D70" w:rsidRPr="00073B3D" w:rsidRDefault="003E4D70" w:rsidP="00103A72">
      <w:pPr>
        <w:jc w:val="both"/>
        <w:rPr>
          <w:rFonts w:ascii="Calibri" w:hAnsi="Calibri"/>
          <w:b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lastRenderedPageBreak/>
        <w:t>ETAPA#3</w:t>
      </w:r>
      <w:r w:rsidR="00103A72" w:rsidRPr="00073B3D">
        <w:rPr>
          <w:rFonts w:ascii="Calibri" w:hAnsi="Calibri"/>
          <w:b/>
          <w:sz w:val="24"/>
          <w:szCs w:val="24"/>
        </w:rPr>
        <w:t xml:space="preserve"> – Analisador sintático</w:t>
      </w:r>
    </w:p>
    <w:p w:rsidR="004E398F" w:rsidRPr="00073B3D" w:rsidRDefault="002126B6" w:rsidP="00194E5D">
      <w:pPr>
        <w:numPr>
          <w:ilvl w:val="0"/>
          <w:numId w:val="2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</w:t>
      </w:r>
      <w:r w:rsidR="00194E5D" w:rsidRPr="00073B3D">
        <w:rPr>
          <w:rFonts w:ascii="Calibri" w:hAnsi="Calibri"/>
          <w:sz w:val="24"/>
          <w:szCs w:val="24"/>
        </w:rPr>
        <w:t>onstru</w:t>
      </w:r>
      <w:r>
        <w:rPr>
          <w:rFonts w:ascii="Calibri" w:hAnsi="Calibri"/>
          <w:sz w:val="24"/>
          <w:szCs w:val="24"/>
        </w:rPr>
        <w:t>ir</w:t>
      </w:r>
      <w:r w:rsidR="00194E5D" w:rsidRPr="00073B3D">
        <w:rPr>
          <w:rFonts w:ascii="Calibri" w:hAnsi="Calibri"/>
          <w:sz w:val="24"/>
          <w:szCs w:val="24"/>
        </w:rPr>
        <w:t xml:space="preserve"> um programa que realize a análise sin</w:t>
      </w:r>
      <w:r>
        <w:rPr>
          <w:rFonts w:ascii="Calibri" w:hAnsi="Calibri"/>
          <w:sz w:val="24"/>
          <w:szCs w:val="24"/>
        </w:rPr>
        <w:t>tática</w:t>
      </w:r>
      <w:r w:rsidR="00117531">
        <w:rPr>
          <w:rFonts w:ascii="Calibri" w:hAnsi="Calibri"/>
          <w:sz w:val="24"/>
          <w:szCs w:val="24"/>
        </w:rPr>
        <w:t>.</w:t>
      </w:r>
    </w:p>
    <w:p w:rsidR="00194E5D" w:rsidRPr="00073B3D" w:rsidRDefault="006A0702" w:rsidP="00194E5D">
      <w:pPr>
        <w:numPr>
          <w:ilvl w:val="0"/>
          <w:numId w:val="24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 xml:space="preserve">A partir do arquivo com os </w:t>
      </w:r>
      <w:proofErr w:type="spellStart"/>
      <w:r w:rsidRPr="00073B3D">
        <w:rPr>
          <w:rFonts w:ascii="Calibri" w:hAnsi="Calibri"/>
          <w:i/>
          <w:sz w:val="24"/>
          <w:szCs w:val="24"/>
        </w:rPr>
        <w:t>tokens</w:t>
      </w:r>
      <w:proofErr w:type="spellEnd"/>
      <w:r w:rsidRPr="00073B3D">
        <w:rPr>
          <w:rFonts w:ascii="Calibri" w:hAnsi="Calibri"/>
          <w:sz w:val="24"/>
          <w:szCs w:val="24"/>
        </w:rPr>
        <w:t xml:space="preserve"> gerado</w:t>
      </w:r>
      <w:r w:rsidR="002126B6">
        <w:rPr>
          <w:rFonts w:ascii="Calibri" w:hAnsi="Calibri"/>
          <w:sz w:val="24"/>
          <w:szCs w:val="24"/>
        </w:rPr>
        <w:t>s</w:t>
      </w:r>
      <w:r w:rsidRPr="00073B3D">
        <w:rPr>
          <w:rFonts w:ascii="Calibri" w:hAnsi="Calibri"/>
          <w:sz w:val="24"/>
          <w:szCs w:val="24"/>
        </w:rPr>
        <w:t xml:space="preserve"> pelo analisador léxico</w:t>
      </w:r>
      <w:r w:rsidR="002126B6">
        <w:rPr>
          <w:rFonts w:ascii="Calibri" w:hAnsi="Calibri"/>
          <w:sz w:val="24"/>
          <w:szCs w:val="24"/>
        </w:rPr>
        <w:t xml:space="preserve"> (</w:t>
      </w:r>
      <w:r w:rsidR="002126B6">
        <w:rPr>
          <w:rFonts w:ascii="Calibri" w:hAnsi="Calibri"/>
          <w:b/>
          <w:sz w:val="24"/>
          <w:szCs w:val="24"/>
        </w:rPr>
        <w:t>Etapa#2</w:t>
      </w:r>
      <w:r w:rsidR="002126B6">
        <w:rPr>
          <w:rFonts w:ascii="Calibri" w:hAnsi="Calibri"/>
          <w:sz w:val="24"/>
          <w:szCs w:val="24"/>
        </w:rPr>
        <w:t>)</w:t>
      </w:r>
      <w:r w:rsidRPr="00073B3D">
        <w:rPr>
          <w:rFonts w:ascii="Calibri" w:hAnsi="Calibri"/>
          <w:sz w:val="24"/>
          <w:szCs w:val="24"/>
        </w:rPr>
        <w:t>, realizar a análise ascendente</w:t>
      </w:r>
      <w:r w:rsidR="004E08BB" w:rsidRPr="00073B3D">
        <w:rPr>
          <w:rFonts w:ascii="Calibri" w:hAnsi="Calibri"/>
          <w:sz w:val="24"/>
          <w:szCs w:val="24"/>
        </w:rPr>
        <w:t xml:space="preserve"> </w:t>
      </w:r>
      <w:r w:rsidR="00D474A0">
        <w:rPr>
          <w:rFonts w:ascii="Calibri" w:hAnsi="Calibri"/>
          <w:sz w:val="24"/>
          <w:szCs w:val="24"/>
        </w:rPr>
        <w:t xml:space="preserve">ou descendente </w:t>
      </w:r>
      <w:r w:rsidR="004E08BB" w:rsidRPr="00073B3D">
        <w:rPr>
          <w:rFonts w:ascii="Calibri" w:hAnsi="Calibri"/>
          <w:sz w:val="24"/>
          <w:szCs w:val="24"/>
        </w:rPr>
        <w:t>com</w:t>
      </w:r>
      <w:r w:rsidR="002126B6">
        <w:rPr>
          <w:rFonts w:ascii="Calibri" w:hAnsi="Calibri"/>
          <w:sz w:val="24"/>
          <w:szCs w:val="24"/>
        </w:rPr>
        <w:t xml:space="preserve"> base na gramática da linguagem</w:t>
      </w:r>
      <w:r w:rsidR="00117531">
        <w:rPr>
          <w:rFonts w:ascii="Calibri" w:hAnsi="Calibri"/>
          <w:sz w:val="24"/>
          <w:szCs w:val="24"/>
        </w:rPr>
        <w:t>.</w:t>
      </w:r>
    </w:p>
    <w:p w:rsidR="004E08BB" w:rsidRDefault="004E08BB" w:rsidP="00194E5D">
      <w:pPr>
        <w:numPr>
          <w:ilvl w:val="0"/>
          <w:numId w:val="24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>O analisador sintático deve ser capaz de lidar com erros sintáticos encontrados no programa. A mensagem de erro</w:t>
      </w:r>
      <w:r w:rsidR="00E16A27">
        <w:rPr>
          <w:rFonts w:ascii="Calibri" w:hAnsi="Calibri"/>
          <w:sz w:val="24"/>
          <w:szCs w:val="24"/>
        </w:rPr>
        <w:t>,</w:t>
      </w:r>
      <w:r w:rsidRPr="00073B3D">
        <w:rPr>
          <w:rFonts w:ascii="Calibri" w:hAnsi="Calibri"/>
          <w:sz w:val="24"/>
          <w:szCs w:val="24"/>
        </w:rPr>
        <w:t xml:space="preserve"> “ERRO SINTÁTICO”</w:t>
      </w:r>
      <w:r w:rsidR="000A7E3B">
        <w:rPr>
          <w:rFonts w:ascii="Calibri" w:hAnsi="Calibri"/>
          <w:sz w:val="24"/>
          <w:szCs w:val="24"/>
        </w:rPr>
        <w:t xml:space="preserve"> juntamente com o </w:t>
      </w:r>
      <w:proofErr w:type="spellStart"/>
      <w:r w:rsidR="000A7E3B" w:rsidRPr="000A7E3B">
        <w:rPr>
          <w:rFonts w:ascii="Calibri" w:hAnsi="Calibri"/>
          <w:i/>
          <w:sz w:val="24"/>
          <w:szCs w:val="24"/>
        </w:rPr>
        <w:t>token</w:t>
      </w:r>
      <w:proofErr w:type="spellEnd"/>
      <w:r w:rsidR="000A7E3B">
        <w:rPr>
          <w:rFonts w:ascii="Calibri" w:hAnsi="Calibri"/>
          <w:sz w:val="24"/>
          <w:szCs w:val="24"/>
        </w:rPr>
        <w:t xml:space="preserve"> incorreto</w:t>
      </w:r>
      <w:r w:rsidR="00E16A27">
        <w:rPr>
          <w:rFonts w:ascii="Calibri" w:hAnsi="Calibri"/>
          <w:sz w:val="24"/>
          <w:szCs w:val="24"/>
        </w:rPr>
        <w:t>,</w:t>
      </w:r>
      <w:r w:rsidRPr="00073B3D">
        <w:rPr>
          <w:rFonts w:ascii="Calibri" w:hAnsi="Calibri"/>
          <w:sz w:val="24"/>
          <w:szCs w:val="24"/>
        </w:rPr>
        <w:t xml:space="preserve"> deve</w:t>
      </w:r>
      <w:r w:rsidR="00BA4341">
        <w:rPr>
          <w:rFonts w:ascii="Calibri" w:hAnsi="Calibri"/>
          <w:sz w:val="24"/>
          <w:szCs w:val="24"/>
        </w:rPr>
        <w:t>m</w:t>
      </w:r>
      <w:r w:rsidRPr="00073B3D">
        <w:rPr>
          <w:rFonts w:ascii="Calibri" w:hAnsi="Calibri"/>
          <w:sz w:val="24"/>
          <w:szCs w:val="24"/>
        </w:rPr>
        <w:t xml:space="preserve"> ser apresenta</w:t>
      </w:r>
      <w:r w:rsidR="000A7E3B">
        <w:rPr>
          <w:rFonts w:ascii="Calibri" w:hAnsi="Calibri"/>
          <w:sz w:val="24"/>
          <w:szCs w:val="24"/>
        </w:rPr>
        <w:t>dos</w:t>
      </w:r>
      <w:r w:rsidR="00074DE1">
        <w:rPr>
          <w:rFonts w:ascii="Calibri" w:hAnsi="Calibri"/>
          <w:sz w:val="24"/>
          <w:szCs w:val="24"/>
        </w:rPr>
        <w:t xml:space="preserve"> e todo o processo finalizado.</w:t>
      </w:r>
    </w:p>
    <w:p w:rsidR="00074DE1" w:rsidRPr="00073B3D" w:rsidRDefault="00074DE1" w:rsidP="00194E5D">
      <w:pPr>
        <w:numPr>
          <w:ilvl w:val="0"/>
          <w:numId w:val="2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É necessário entregar os analisadores léxico e sintático funcionando em conjunto.</w:t>
      </w:r>
    </w:p>
    <w:p w:rsidR="004E08BB" w:rsidRPr="00A106F8" w:rsidRDefault="004E08BB" w:rsidP="00A106F8">
      <w:pPr>
        <w:ind w:left="708"/>
        <w:jc w:val="both"/>
        <w:rPr>
          <w:rFonts w:ascii="Calibri" w:hAnsi="Calibri"/>
          <w:sz w:val="40"/>
          <w:szCs w:val="40"/>
        </w:rPr>
      </w:pPr>
    </w:p>
    <w:p w:rsidR="003E4D70" w:rsidRPr="00073B3D" w:rsidRDefault="003E4D70" w:rsidP="00103A72">
      <w:pPr>
        <w:jc w:val="both"/>
        <w:rPr>
          <w:rFonts w:ascii="Calibri" w:hAnsi="Calibri"/>
          <w:b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ETAPA#4</w:t>
      </w:r>
      <w:r w:rsidR="00103A72" w:rsidRPr="00073B3D">
        <w:rPr>
          <w:rFonts w:ascii="Calibri" w:hAnsi="Calibri"/>
          <w:b/>
          <w:sz w:val="24"/>
          <w:szCs w:val="24"/>
        </w:rPr>
        <w:t xml:space="preserve"> – Analisador semântico</w:t>
      </w:r>
    </w:p>
    <w:p w:rsidR="004E08BB" w:rsidRDefault="004E08BB" w:rsidP="004E08BB">
      <w:pPr>
        <w:numPr>
          <w:ilvl w:val="0"/>
          <w:numId w:val="25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 xml:space="preserve">Deve-se construir e/ou </w:t>
      </w:r>
      <w:r w:rsidR="00C81564">
        <w:rPr>
          <w:rFonts w:ascii="Calibri" w:hAnsi="Calibri"/>
          <w:sz w:val="24"/>
          <w:szCs w:val="24"/>
        </w:rPr>
        <w:t xml:space="preserve">atualizar a tabela de símbolos e </w:t>
      </w:r>
      <w:r w:rsidRPr="00073B3D">
        <w:rPr>
          <w:rFonts w:ascii="Calibri" w:hAnsi="Calibri"/>
          <w:sz w:val="24"/>
          <w:szCs w:val="24"/>
        </w:rPr>
        <w:t>fazer a checagem de tipos</w:t>
      </w:r>
      <w:r w:rsidR="004A7542">
        <w:rPr>
          <w:rFonts w:ascii="Calibri" w:hAnsi="Calibri"/>
          <w:sz w:val="24"/>
          <w:szCs w:val="24"/>
        </w:rPr>
        <w:t xml:space="preserve">. </w:t>
      </w:r>
    </w:p>
    <w:p w:rsidR="00074DE1" w:rsidRPr="00073B3D" w:rsidRDefault="00074DE1" w:rsidP="004E08BB">
      <w:pPr>
        <w:numPr>
          <w:ilvl w:val="0"/>
          <w:numId w:val="25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É necessário entregar todos os analisadores desenvolvidos funcionando em conjunto.</w:t>
      </w:r>
    </w:p>
    <w:p w:rsidR="004E08BB" w:rsidRPr="00A106F8" w:rsidRDefault="004E08BB" w:rsidP="004E08BB">
      <w:pPr>
        <w:ind w:left="720"/>
        <w:jc w:val="both"/>
        <w:rPr>
          <w:rFonts w:ascii="Calibri" w:hAnsi="Calibri"/>
          <w:sz w:val="40"/>
          <w:szCs w:val="40"/>
        </w:rPr>
      </w:pPr>
    </w:p>
    <w:p w:rsidR="00103A72" w:rsidRPr="00073B3D" w:rsidRDefault="002011C4" w:rsidP="00103A72">
      <w:pPr>
        <w:jc w:val="both"/>
        <w:rPr>
          <w:rFonts w:ascii="Calibri" w:hAnsi="Calibri"/>
          <w:b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CRITÉRIO DE AVALIAÇÃO</w:t>
      </w:r>
    </w:p>
    <w:p w:rsidR="00103A72" w:rsidRPr="00073B3D" w:rsidRDefault="00BA4341" w:rsidP="002011C4">
      <w:pPr>
        <w:numPr>
          <w:ilvl w:val="0"/>
          <w:numId w:val="25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Etapa#1 – 1</w:t>
      </w:r>
      <w:r w:rsidR="002126B6">
        <w:rPr>
          <w:rFonts w:ascii="Calibri" w:hAnsi="Calibri"/>
          <w:b/>
          <w:sz w:val="24"/>
          <w:szCs w:val="24"/>
        </w:rPr>
        <w:t>5</w:t>
      </w:r>
      <w:r w:rsidR="00103A72" w:rsidRPr="00073B3D">
        <w:rPr>
          <w:rFonts w:ascii="Calibri" w:hAnsi="Calibri"/>
          <w:b/>
          <w:sz w:val="24"/>
          <w:szCs w:val="24"/>
        </w:rPr>
        <w:t>%</w:t>
      </w:r>
    </w:p>
    <w:p w:rsidR="00103A72" w:rsidRPr="00103A72" w:rsidRDefault="00BA4341" w:rsidP="002011C4">
      <w:pPr>
        <w:numPr>
          <w:ilvl w:val="0"/>
          <w:numId w:val="25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Etapa#2 – 1</w:t>
      </w:r>
      <w:r w:rsidR="002126B6">
        <w:rPr>
          <w:rFonts w:ascii="Calibri" w:hAnsi="Calibri"/>
          <w:b/>
          <w:sz w:val="24"/>
          <w:szCs w:val="24"/>
        </w:rPr>
        <w:t>5</w:t>
      </w:r>
      <w:r w:rsidR="00103A72">
        <w:rPr>
          <w:rFonts w:ascii="Calibri" w:hAnsi="Calibri"/>
          <w:b/>
          <w:sz w:val="24"/>
          <w:szCs w:val="24"/>
        </w:rPr>
        <w:t>%</w:t>
      </w:r>
    </w:p>
    <w:p w:rsidR="00103A72" w:rsidRPr="00103A72" w:rsidRDefault="00BA4341" w:rsidP="002011C4">
      <w:pPr>
        <w:numPr>
          <w:ilvl w:val="0"/>
          <w:numId w:val="25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Etapa#3 – 1</w:t>
      </w:r>
      <w:r w:rsidR="002126B6">
        <w:rPr>
          <w:rFonts w:ascii="Calibri" w:hAnsi="Calibri"/>
          <w:b/>
          <w:sz w:val="24"/>
          <w:szCs w:val="24"/>
        </w:rPr>
        <w:t>5</w:t>
      </w:r>
      <w:r w:rsidR="00103A72">
        <w:rPr>
          <w:rFonts w:ascii="Calibri" w:hAnsi="Calibri"/>
          <w:b/>
          <w:sz w:val="24"/>
          <w:szCs w:val="24"/>
        </w:rPr>
        <w:t>%</w:t>
      </w:r>
    </w:p>
    <w:p w:rsidR="00103A72" w:rsidRPr="00103A72" w:rsidRDefault="00BA4341" w:rsidP="002011C4">
      <w:pPr>
        <w:numPr>
          <w:ilvl w:val="0"/>
          <w:numId w:val="25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Etapa#4 – 1</w:t>
      </w:r>
      <w:r w:rsidR="002126B6">
        <w:rPr>
          <w:rFonts w:ascii="Calibri" w:hAnsi="Calibri"/>
          <w:b/>
          <w:sz w:val="24"/>
          <w:szCs w:val="24"/>
        </w:rPr>
        <w:t>5</w:t>
      </w:r>
      <w:r w:rsidR="00103A72">
        <w:rPr>
          <w:rFonts w:ascii="Calibri" w:hAnsi="Calibri"/>
          <w:b/>
          <w:sz w:val="24"/>
          <w:szCs w:val="24"/>
        </w:rPr>
        <w:t>%</w:t>
      </w:r>
    </w:p>
    <w:p w:rsidR="00103A72" w:rsidRPr="00073B3D" w:rsidRDefault="00103A72" w:rsidP="00103A72">
      <w:pPr>
        <w:jc w:val="both"/>
        <w:rPr>
          <w:rFonts w:ascii="Calibri" w:hAnsi="Calibri"/>
          <w:b/>
          <w:sz w:val="24"/>
          <w:szCs w:val="24"/>
        </w:rPr>
      </w:pPr>
    </w:p>
    <w:p w:rsidR="004E08BB" w:rsidRPr="00073B3D" w:rsidRDefault="004E08BB" w:rsidP="00103A72">
      <w:p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OBS</w:t>
      </w:r>
      <w:r w:rsidRPr="00073B3D">
        <w:rPr>
          <w:rFonts w:ascii="Calibri" w:hAnsi="Calibri"/>
          <w:b/>
          <w:sz w:val="24"/>
          <w:szCs w:val="24"/>
          <w:vertAlign w:val="subscript"/>
        </w:rPr>
        <w:t>6</w:t>
      </w:r>
      <w:r w:rsidRPr="00073B3D">
        <w:rPr>
          <w:rFonts w:ascii="Calibri" w:hAnsi="Calibri"/>
          <w:b/>
          <w:sz w:val="24"/>
          <w:szCs w:val="24"/>
        </w:rPr>
        <w:t xml:space="preserve">: </w:t>
      </w:r>
      <w:r w:rsidR="00D474A0">
        <w:rPr>
          <w:rFonts w:ascii="Calibri" w:hAnsi="Calibri"/>
          <w:sz w:val="24"/>
          <w:szCs w:val="24"/>
        </w:rPr>
        <w:t>o</w:t>
      </w:r>
      <w:r w:rsidRPr="00073B3D">
        <w:rPr>
          <w:rFonts w:ascii="Calibri" w:hAnsi="Calibri"/>
          <w:sz w:val="24"/>
          <w:szCs w:val="24"/>
        </w:rPr>
        <w:t xml:space="preserve"> desenvolvimento de cada ETAPA deve ser explicado e, se preciso for, exemplificado.</w:t>
      </w:r>
    </w:p>
    <w:p w:rsidR="004E08BB" w:rsidRPr="00073B3D" w:rsidRDefault="004E08BB" w:rsidP="004E08BB">
      <w:pPr>
        <w:numPr>
          <w:ilvl w:val="0"/>
          <w:numId w:val="25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>Documentação interna: comentários claros e objetivos incluídos no código fonte do programa</w:t>
      </w:r>
    </w:p>
    <w:p w:rsidR="002011C4" w:rsidRPr="00073B3D" w:rsidRDefault="002011C4" w:rsidP="002011C4">
      <w:pPr>
        <w:jc w:val="both"/>
        <w:rPr>
          <w:rFonts w:ascii="Calibri" w:hAnsi="Calibri"/>
          <w:sz w:val="24"/>
          <w:szCs w:val="24"/>
        </w:rPr>
      </w:pPr>
    </w:p>
    <w:p w:rsidR="002011C4" w:rsidRPr="00073B3D" w:rsidRDefault="002011C4" w:rsidP="002011C4">
      <w:pPr>
        <w:jc w:val="both"/>
        <w:rPr>
          <w:rFonts w:ascii="Calibri" w:hAnsi="Calibri"/>
          <w:b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DATAS IMPORTANTES</w:t>
      </w:r>
    </w:p>
    <w:p w:rsidR="002011C4" w:rsidRPr="002011C4" w:rsidRDefault="002011C4" w:rsidP="002011C4">
      <w:pPr>
        <w:numPr>
          <w:ilvl w:val="0"/>
          <w:numId w:val="25"/>
        </w:numPr>
        <w:jc w:val="both"/>
        <w:rPr>
          <w:rFonts w:ascii="Calibri" w:hAnsi="Calibri"/>
          <w:b/>
          <w:sz w:val="24"/>
          <w:szCs w:val="24"/>
        </w:rPr>
      </w:pPr>
      <w:r w:rsidRPr="002011C4">
        <w:rPr>
          <w:rFonts w:ascii="Calibri" w:hAnsi="Calibri"/>
          <w:b/>
          <w:sz w:val="24"/>
          <w:szCs w:val="24"/>
        </w:rPr>
        <w:t>Etapa#1 –</w:t>
      </w:r>
      <w:r w:rsidR="0053551F">
        <w:rPr>
          <w:rFonts w:ascii="Calibri" w:hAnsi="Calibri"/>
          <w:b/>
          <w:sz w:val="24"/>
          <w:szCs w:val="24"/>
        </w:rPr>
        <w:t xml:space="preserve"> </w:t>
      </w:r>
      <w:r w:rsidR="00A106F8">
        <w:rPr>
          <w:rFonts w:ascii="Calibri" w:hAnsi="Calibri"/>
          <w:b/>
          <w:sz w:val="24"/>
          <w:szCs w:val="24"/>
        </w:rPr>
        <w:t>29</w:t>
      </w:r>
      <w:r w:rsidR="00D0320D">
        <w:rPr>
          <w:rFonts w:ascii="Calibri" w:hAnsi="Calibri"/>
          <w:b/>
          <w:sz w:val="24"/>
          <w:szCs w:val="24"/>
        </w:rPr>
        <w:t>/</w:t>
      </w:r>
      <w:r w:rsidR="00A106F8">
        <w:rPr>
          <w:rFonts w:ascii="Calibri" w:hAnsi="Calibri"/>
          <w:b/>
          <w:sz w:val="24"/>
          <w:szCs w:val="24"/>
        </w:rPr>
        <w:t>AGO</w:t>
      </w:r>
      <w:r w:rsidR="00BA4341">
        <w:rPr>
          <w:rFonts w:ascii="Calibri" w:hAnsi="Calibri"/>
          <w:b/>
          <w:sz w:val="24"/>
          <w:szCs w:val="24"/>
        </w:rPr>
        <w:t>/2017</w:t>
      </w:r>
    </w:p>
    <w:p w:rsidR="002011C4" w:rsidRPr="00103A72" w:rsidRDefault="0053551F" w:rsidP="002011C4">
      <w:pPr>
        <w:numPr>
          <w:ilvl w:val="0"/>
          <w:numId w:val="25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Etapa#2 – </w:t>
      </w:r>
      <w:r w:rsidR="00A106F8">
        <w:rPr>
          <w:rFonts w:ascii="Calibri" w:hAnsi="Calibri"/>
          <w:b/>
          <w:sz w:val="24"/>
          <w:szCs w:val="24"/>
        </w:rPr>
        <w:t>19</w:t>
      </w:r>
      <w:r w:rsidR="00D0320D">
        <w:rPr>
          <w:rFonts w:ascii="Calibri" w:hAnsi="Calibri"/>
          <w:b/>
          <w:sz w:val="24"/>
          <w:szCs w:val="24"/>
        </w:rPr>
        <w:t>/</w:t>
      </w:r>
      <w:r w:rsidR="00A106F8">
        <w:rPr>
          <w:rFonts w:ascii="Calibri" w:hAnsi="Calibri"/>
          <w:b/>
          <w:sz w:val="24"/>
          <w:szCs w:val="24"/>
        </w:rPr>
        <w:t>SET</w:t>
      </w:r>
      <w:r w:rsidR="00BA4341">
        <w:rPr>
          <w:rFonts w:ascii="Calibri" w:hAnsi="Calibri"/>
          <w:b/>
          <w:sz w:val="24"/>
          <w:szCs w:val="24"/>
        </w:rPr>
        <w:t>/2017</w:t>
      </w:r>
    </w:p>
    <w:p w:rsidR="002011C4" w:rsidRPr="00103A72" w:rsidRDefault="0053551F" w:rsidP="002011C4">
      <w:pPr>
        <w:numPr>
          <w:ilvl w:val="0"/>
          <w:numId w:val="25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Etapa#3 – </w:t>
      </w:r>
      <w:r w:rsidR="00A106F8">
        <w:rPr>
          <w:rFonts w:ascii="Calibri" w:hAnsi="Calibri"/>
          <w:b/>
          <w:sz w:val="24"/>
          <w:szCs w:val="24"/>
        </w:rPr>
        <w:t>17</w:t>
      </w:r>
      <w:r w:rsidR="00D0320D">
        <w:rPr>
          <w:rFonts w:ascii="Calibri" w:hAnsi="Calibri"/>
          <w:b/>
          <w:sz w:val="24"/>
          <w:szCs w:val="24"/>
        </w:rPr>
        <w:t>/</w:t>
      </w:r>
      <w:r w:rsidR="00A106F8">
        <w:rPr>
          <w:rFonts w:ascii="Calibri" w:hAnsi="Calibri"/>
          <w:b/>
          <w:sz w:val="24"/>
          <w:szCs w:val="24"/>
        </w:rPr>
        <w:t>OUT</w:t>
      </w:r>
      <w:r w:rsidR="00BA4341">
        <w:rPr>
          <w:rFonts w:ascii="Calibri" w:hAnsi="Calibri"/>
          <w:b/>
          <w:sz w:val="24"/>
          <w:szCs w:val="24"/>
        </w:rPr>
        <w:t>/2017</w:t>
      </w:r>
    </w:p>
    <w:p w:rsidR="002011C4" w:rsidRPr="00103A72" w:rsidRDefault="0053551F" w:rsidP="002011C4">
      <w:pPr>
        <w:numPr>
          <w:ilvl w:val="0"/>
          <w:numId w:val="25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Etapa#4 – </w:t>
      </w:r>
      <w:r w:rsidR="00A106F8">
        <w:rPr>
          <w:rFonts w:ascii="Calibri" w:hAnsi="Calibri"/>
          <w:b/>
          <w:sz w:val="24"/>
          <w:szCs w:val="24"/>
        </w:rPr>
        <w:t>14</w:t>
      </w:r>
      <w:r w:rsidR="00D0320D">
        <w:rPr>
          <w:rFonts w:ascii="Calibri" w:hAnsi="Calibri"/>
          <w:b/>
          <w:sz w:val="24"/>
          <w:szCs w:val="24"/>
        </w:rPr>
        <w:t>/</w:t>
      </w:r>
      <w:r w:rsidR="00A106F8">
        <w:rPr>
          <w:rFonts w:ascii="Calibri" w:hAnsi="Calibri"/>
          <w:b/>
          <w:sz w:val="24"/>
          <w:szCs w:val="24"/>
        </w:rPr>
        <w:t>NOV</w:t>
      </w:r>
      <w:r w:rsidR="00D0320D">
        <w:rPr>
          <w:rFonts w:ascii="Calibri" w:hAnsi="Calibri"/>
          <w:b/>
          <w:sz w:val="24"/>
          <w:szCs w:val="24"/>
        </w:rPr>
        <w:t>/201</w:t>
      </w:r>
      <w:r w:rsidR="00BA4341">
        <w:rPr>
          <w:rFonts w:ascii="Calibri" w:hAnsi="Calibri"/>
          <w:b/>
          <w:sz w:val="24"/>
          <w:szCs w:val="24"/>
        </w:rPr>
        <w:t>7</w:t>
      </w:r>
    </w:p>
    <w:p w:rsidR="002011C4" w:rsidRPr="00073B3D" w:rsidRDefault="002011C4" w:rsidP="002011C4">
      <w:pPr>
        <w:jc w:val="both"/>
        <w:rPr>
          <w:rFonts w:ascii="Calibri" w:hAnsi="Calibri"/>
          <w:sz w:val="24"/>
          <w:szCs w:val="24"/>
        </w:rPr>
      </w:pPr>
    </w:p>
    <w:p w:rsidR="002011C4" w:rsidRPr="00073B3D" w:rsidRDefault="002011C4" w:rsidP="002011C4">
      <w:pPr>
        <w:jc w:val="both"/>
        <w:rPr>
          <w:rFonts w:ascii="Calibri" w:hAnsi="Calibri"/>
          <w:b/>
          <w:sz w:val="24"/>
          <w:szCs w:val="24"/>
        </w:rPr>
      </w:pPr>
      <w:r w:rsidRPr="00073B3D">
        <w:rPr>
          <w:rFonts w:ascii="Calibri" w:hAnsi="Calibri"/>
          <w:b/>
          <w:sz w:val="24"/>
          <w:szCs w:val="24"/>
        </w:rPr>
        <w:t>GRUPOS</w:t>
      </w:r>
    </w:p>
    <w:p w:rsidR="00E236AD" w:rsidRDefault="002011C4" w:rsidP="002011C4">
      <w:pPr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 w:rsidRPr="00073B3D">
        <w:rPr>
          <w:rFonts w:ascii="Calibri" w:hAnsi="Calibri"/>
          <w:sz w:val="24"/>
          <w:szCs w:val="24"/>
        </w:rPr>
        <w:t>Grupos de no máximo 4 alunos</w:t>
      </w:r>
      <w:r w:rsidR="00841AF8">
        <w:rPr>
          <w:rFonts w:ascii="Calibri" w:hAnsi="Calibri"/>
          <w:sz w:val="24"/>
          <w:szCs w:val="24"/>
        </w:rPr>
        <w:t xml:space="preserve">. Trabalhos individuais não serão aceitos. </w:t>
      </w: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B5113" w:rsidRDefault="000B5113" w:rsidP="000B5113">
      <w:pPr>
        <w:ind w:left="720"/>
        <w:jc w:val="both"/>
        <w:rPr>
          <w:rFonts w:ascii="Calibri" w:hAnsi="Calibri"/>
          <w:sz w:val="24"/>
          <w:szCs w:val="24"/>
        </w:rPr>
      </w:pPr>
    </w:p>
    <w:p w:rsidR="000A7E3B" w:rsidRDefault="000D2C39" w:rsidP="000A7E3B">
      <w:pPr>
        <w:pStyle w:val="Default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MINIP</w:t>
      </w:r>
      <w:r w:rsidR="00A106F8">
        <w:rPr>
          <w:rFonts w:ascii="Calibri" w:hAnsi="Calibri"/>
          <w:b/>
        </w:rPr>
        <w:t>ASCAL</w:t>
      </w:r>
    </w:p>
    <w:p w:rsidR="002F57E5" w:rsidRPr="000A7E3B" w:rsidRDefault="002F57E5" w:rsidP="000A7E3B">
      <w:pPr>
        <w:pStyle w:val="Default"/>
        <w:jc w:val="center"/>
        <w:rPr>
          <w:rFonts w:ascii="Calibri" w:hAnsi="Calibri"/>
          <w:b/>
        </w:rPr>
      </w:pPr>
    </w:p>
    <w:p w:rsidR="000B5113" w:rsidRDefault="000B5113" w:rsidP="000B5113">
      <w:pPr>
        <w:pStyle w:val="Default"/>
        <w:jc w:val="both"/>
        <w:rPr>
          <w:rFonts w:ascii="Calibri" w:hAnsi="Calibri"/>
        </w:rPr>
      </w:pPr>
      <w:proofErr w:type="spellStart"/>
      <w:r w:rsidRPr="000B5113">
        <w:rPr>
          <w:rFonts w:ascii="Calibri" w:hAnsi="Calibri"/>
        </w:rPr>
        <w:t>Mini</w:t>
      </w:r>
      <w:r w:rsidR="000D2C39">
        <w:rPr>
          <w:rFonts w:ascii="Calibri" w:hAnsi="Calibri"/>
        </w:rPr>
        <w:t>P</w:t>
      </w:r>
      <w:r w:rsidR="00A106F8">
        <w:rPr>
          <w:rFonts w:ascii="Calibri" w:hAnsi="Calibri"/>
        </w:rPr>
        <w:t>ascal</w:t>
      </w:r>
      <w:proofErr w:type="spellEnd"/>
      <w:r w:rsidRPr="000B5113">
        <w:rPr>
          <w:rFonts w:ascii="Calibri" w:hAnsi="Calibri"/>
        </w:rPr>
        <w:t xml:space="preserve"> é um subconjunto da linguagem </w:t>
      </w:r>
      <w:r w:rsidR="00A106F8">
        <w:rPr>
          <w:rFonts w:ascii="Calibri" w:hAnsi="Calibri"/>
        </w:rPr>
        <w:t>Pascal</w:t>
      </w:r>
      <w:r w:rsidRPr="000B5113">
        <w:rPr>
          <w:rFonts w:ascii="Calibri" w:hAnsi="Calibri"/>
        </w:rPr>
        <w:t xml:space="preserve">. Como é um </w:t>
      </w:r>
      <w:r w:rsidR="000D2C39">
        <w:rPr>
          <w:rFonts w:ascii="Calibri" w:hAnsi="Calibri"/>
        </w:rPr>
        <w:t xml:space="preserve">subconjunto, todo programa </w:t>
      </w:r>
      <w:proofErr w:type="spellStart"/>
      <w:r w:rsidR="000D2C39">
        <w:rPr>
          <w:rFonts w:ascii="Calibri" w:hAnsi="Calibri"/>
        </w:rPr>
        <w:t>Mini</w:t>
      </w:r>
      <w:r w:rsidR="00A106F8">
        <w:rPr>
          <w:rFonts w:ascii="Calibri" w:hAnsi="Calibri"/>
        </w:rPr>
        <w:t>Pascal</w:t>
      </w:r>
      <w:proofErr w:type="spellEnd"/>
      <w:r w:rsidRPr="000B5113">
        <w:rPr>
          <w:rFonts w:ascii="Calibri" w:hAnsi="Calibri"/>
        </w:rPr>
        <w:t xml:space="preserve"> é um programa </w:t>
      </w:r>
      <w:r w:rsidR="00A106F8">
        <w:rPr>
          <w:rFonts w:ascii="Calibri" w:hAnsi="Calibri"/>
        </w:rPr>
        <w:t>Pascal</w:t>
      </w:r>
      <w:r w:rsidRPr="000B5113">
        <w:rPr>
          <w:rFonts w:ascii="Calibri" w:hAnsi="Calibri"/>
        </w:rPr>
        <w:t xml:space="preserve"> válido que pode ser executado.</w:t>
      </w:r>
    </w:p>
    <w:p w:rsidR="000B5113" w:rsidRPr="000B5113" w:rsidRDefault="000B5113" w:rsidP="000B5113">
      <w:pPr>
        <w:pStyle w:val="Default"/>
        <w:jc w:val="both"/>
        <w:rPr>
          <w:rFonts w:ascii="Calibri" w:hAnsi="Calibri"/>
        </w:rPr>
      </w:pPr>
    </w:p>
    <w:p w:rsidR="001072EF" w:rsidRDefault="000B5113" w:rsidP="000B5113">
      <w:pPr>
        <w:pStyle w:val="Default"/>
        <w:jc w:val="both"/>
        <w:rPr>
          <w:rFonts w:ascii="Calibri" w:hAnsi="Calibri"/>
        </w:rPr>
      </w:pPr>
      <w:proofErr w:type="spellStart"/>
      <w:r w:rsidRPr="000B5113">
        <w:rPr>
          <w:rFonts w:ascii="Calibri" w:hAnsi="Calibri"/>
        </w:rPr>
        <w:t>Mini</w:t>
      </w:r>
      <w:r w:rsidR="00A106F8">
        <w:rPr>
          <w:rFonts w:ascii="Calibri" w:hAnsi="Calibri"/>
        </w:rPr>
        <w:t>Pascal</w:t>
      </w:r>
      <w:proofErr w:type="spellEnd"/>
      <w:r w:rsidRPr="000B5113">
        <w:rPr>
          <w:rFonts w:ascii="Calibri" w:hAnsi="Calibri"/>
        </w:rPr>
        <w:t xml:space="preserve"> restringe a linguagem </w:t>
      </w:r>
      <w:r w:rsidR="00A106F8">
        <w:rPr>
          <w:rFonts w:ascii="Calibri" w:hAnsi="Calibri"/>
        </w:rPr>
        <w:t>Pascal</w:t>
      </w:r>
      <w:r w:rsidRPr="000B5113">
        <w:rPr>
          <w:rFonts w:ascii="Calibri" w:hAnsi="Calibri"/>
        </w:rPr>
        <w:t xml:space="preserve"> para ter apenas inteiros</w:t>
      </w:r>
      <w:r w:rsidR="000D2C39">
        <w:rPr>
          <w:rFonts w:ascii="Calibri" w:hAnsi="Calibri"/>
        </w:rPr>
        <w:t xml:space="preserve"> e </w:t>
      </w:r>
      <w:r w:rsidRPr="000B5113">
        <w:rPr>
          <w:rFonts w:ascii="Calibri" w:hAnsi="Calibri"/>
        </w:rPr>
        <w:t>booleano</w:t>
      </w:r>
      <w:r w:rsidR="000D2C39">
        <w:rPr>
          <w:rFonts w:ascii="Calibri" w:hAnsi="Calibri"/>
        </w:rPr>
        <w:t>s</w:t>
      </w:r>
      <w:r w:rsidRPr="000B5113">
        <w:rPr>
          <w:rFonts w:ascii="Calibri" w:hAnsi="Calibri"/>
        </w:rPr>
        <w:t>.</w:t>
      </w:r>
      <w:r w:rsidR="000D2C39">
        <w:rPr>
          <w:rFonts w:ascii="Calibri" w:hAnsi="Calibri"/>
        </w:rPr>
        <w:t xml:space="preserve"> Os comandos permitidos são aqueles que podem ser usados com </w:t>
      </w:r>
      <w:r w:rsidR="00E47F4A">
        <w:rPr>
          <w:rFonts w:ascii="Calibri" w:hAnsi="Calibri"/>
        </w:rPr>
        <w:t>os</w:t>
      </w:r>
      <w:r w:rsidR="000D2C39">
        <w:rPr>
          <w:rFonts w:ascii="Calibri" w:hAnsi="Calibri"/>
        </w:rPr>
        <w:t xml:space="preserve"> tipos de dados mencionados.</w:t>
      </w:r>
      <w:r w:rsidRPr="000B5113">
        <w:rPr>
          <w:rFonts w:ascii="Calibri" w:hAnsi="Calibri"/>
        </w:rPr>
        <w:t xml:space="preserve"> </w:t>
      </w:r>
      <w:r w:rsidR="008C0063">
        <w:rPr>
          <w:rFonts w:ascii="Calibri" w:hAnsi="Calibri"/>
        </w:rPr>
        <w:t xml:space="preserve">Os literais não são considerados </w:t>
      </w:r>
      <w:r w:rsidR="00DA36B2">
        <w:rPr>
          <w:rFonts w:ascii="Calibri" w:hAnsi="Calibri"/>
        </w:rPr>
        <w:t xml:space="preserve">para manipulação, apenas nos </w:t>
      </w:r>
      <w:r w:rsidR="00DA36B2" w:rsidRPr="00DA36B2">
        <w:rPr>
          <w:rFonts w:ascii="Calibri" w:hAnsi="Calibri"/>
          <w:i/>
        </w:rPr>
        <w:t>prints</w:t>
      </w:r>
      <w:r w:rsidR="00DA36B2">
        <w:rPr>
          <w:rFonts w:ascii="Calibri" w:hAnsi="Calibri"/>
        </w:rPr>
        <w:t xml:space="preserve"> para mensagem de interação com o usuário</w:t>
      </w:r>
      <w:r w:rsidR="00C81564">
        <w:rPr>
          <w:rFonts w:ascii="Calibri" w:hAnsi="Calibri"/>
        </w:rPr>
        <w:t xml:space="preserve"> (em </w:t>
      </w:r>
      <w:r w:rsidR="005F1D73">
        <w:rPr>
          <w:rFonts w:ascii="Calibri" w:hAnsi="Calibri"/>
        </w:rPr>
        <w:t>Pascal</w:t>
      </w:r>
      <w:r w:rsidR="00C81564">
        <w:rPr>
          <w:rFonts w:ascii="Calibri" w:hAnsi="Calibri"/>
        </w:rPr>
        <w:t xml:space="preserve"> o literal é colocado entre aspas duplas)</w:t>
      </w:r>
      <w:r w:rsidR="00DA36B2">
        <w:rPr>
          <w:rFonts w:ascii="Calibri" w:hAnsi="Calibri"/>
        </w:rPr>
        <w:t>.</w:t>
      </w:r>
    </w:p>
    <w:p w:rsidR="001072EF" w:rsidRDefault="001072EF" w:rsidP="000B5113">
      <w:pPr>
        <w:pStyle w:val="Default"/>
        <w:jc w:val="both"/>
        <w:rPr>
          <w:rFonts w:ascii="Calibri" w:hAnsi="Calibri"/>
        </w:rPr>
      </w:pPr>
    </w:p>
    <w:p w:rsidR="00E47F4A" w:rsidRDefault="00722213" w:rsidP="000B5113">
      <w:pPr>
        <w:pStyle w:val="Default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MiniPascal</w:t>
      </w:r>
      <w:proofErr w:type="spellEnd"/>
      <w:r w:rsidR="00E47F4A">
        <w:rPr>
          <w:rFonts w:ascii="Calibri" w:hAnsi="Calibri"/>
        </w:rPr>
        <w:t xml:space="preserve"> é </w:t>
      </w:r>
      <w:r>
        <w:rPr>
          <w:rFonts w:ascii="Calibri" w:hAnsi="Calibri"/>
        </w:rPr>
        <w:t xml:space="preserve">uma linguagem </w:t>
      </w:r>
      <w:r w:rsidR="00E47F4A" w:rsidRPr="00E47F4A">
        <w:rPr>
          <w:rFonts w:ascii="Calibri" w:hAnsi="Calibri"/>
          <w:i/>
        </w:rPr>
        <w:t>case</w:t>
      </w:r>
      <w:r w:rsidR="00E47F4A">
        <w:rPr>
          <w:rFonts w:ascii="Calibri" w:hAnsi="Calibri"/>
          <w:i/>
        </w:rPr>
        <w:t xml:space="preserve"> </w:t>
      </w:r>
      <w:proofErr w:type="spellStart"/>
      <w:r w:rsidR="00E47F4A" w:rsidRPr="00E47F4A">
        <w:rPr>
          <w:rFonts w:ascii="Calibri" w:hAnsi="Calibri"/>
          <w:i/>
        </w:rPr>
        <w:t>sensitive</w:t>
      </w:r>
      <w:proofErr w:type="spellEnd"/>
      <w:r w:rsidR="00E47F4A">
        <w:rPr>
          <w:rFonts w:ascii="Calibri" w:hAnsi="Calibri"/>
        </w:rPr>
        <w:t xml:space="preserve">. </w:t>
      </w:r>
    </w:p>
    <w:p w:rsidR="0034449C" w:rsidRDefault="0034449C" w:rsidP="000B5113">
      <w:pPr>
        <w:pStyle w:val="Default"/>
        <w:jc w:val="both"/>
        <w:rPr>
          <w:rFonts w:ascii="Calibri" w:hAnsi="Calibri"/>
        </w:rPr>
      </w:pPr>
    </w:p>
    <w:p w:rsidR="00722213" w:rsidRPr="00722213" w:rsidRDefault="00722213" w:rsidP="00722213">
      <w:pPr>
        <w:spacing w:line="360" w:lineRule="auto"/>
        <w:jc w:val="both"/>
        <w:rPr>
          <w:rFonts w:ascii="Courier New" w:eastAsia="AR ADGothicJP Medium" w:hAnsi="Courier New" w:cs="Courier New"/>
          <w:b/>
          <w:sz w:val="22"/>
          <w:szCs w:val="22"/>
        </w:rPr>
      </w:pPr>
      <w:r w:rsidRPr="00722213">
        <w:rPr>
          <w:rFonts w:ascii="Courier New" w:eastAsia="AR ADGothicJP Medium" w:hAnsi="Courier New" w:cs="Courier New"/>
          <w:b/>
          <w:sz w:val="22"/>
          <w:szCs w:val="22"/>
        </w:rPr>
        <w:t>Exemplo de código correto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22213">
        <w:rPr>
          <w:rFonts w:ascii="Courier New" w:hAnsi="Courier New" w:cs="Courier New"/>
          <w:sz w:val="22"/>
          <w:szCs w:val="22"/>
        </w:rPr>
        <w:t>program</w:t>
      </w:r>
      <w:proofErr w:type="spellEnd"/>
      <w:proofErr w:type="gramEnd"/>
      <w:r w:rsidRPr="00722213">
        <w:rPr>
          <w:rFonts w:ascii="Courier New" w:hAnsi="Courier New" w:cs="Courier New"/>
          <w:sz w:val="22"/>
          <w:szCs w:val="22"/>
        </w:rPr>
        <w:t xml:space="preserve"> correto</w:t>
      </w:r>
      <w:r w:rsidR="005F1D73">
        <w:rPr>
          <w:rFonts w:ascii="Courier New" w:hAnsi="Courier New" w:cs="Courier New"/>
          <w:sz w:val="22"/>
          <w:szCs w:val="22"/>
        </w:rPr>
        <w:t xml:space="preserve"> </w:t>
      </w:r>
      <w:r w:rsidRPr="00722213">
        <w:rPr>
          <w:rFonts w:ascii="Courier New" w:hAnsi="Courier New" w:cs="Courier New"/>
          <w:sz w:val="22"/>
          <w:szCs w:val="22"/>
        </w:rPr>
        <w:t>;</w:t>
      </w:r>
    </w:p>
    <w:p w:rsidR="00722213" w:rsidRPr="005F1D7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gramStart"/>
      <w:r w:rsidRPr="005F1D73">
        <w:rPr>
          <w:rFonts w:ascii="Courier New" w:hAnsi="Courier New" w:cs="Courier New"/>
          <w:sz w:val="22"/>
          <w:szCs w:val="22"/>
        </w:rPr>
        <w:t>var</w:t>
      </w:r>
      <w:proofErr w:type="gramEnd"/>
      <w:r w:rsidRPr="005F1D73">
        <w:rPr>
          <w:rFonts w:ascii="Courier New" w:hAnsi="Courier New" w:cs="Courier New"/>
          <w:sz w:val="22"/>
          <w:szCs w:val="22"/>
        </w:rPr>
        <w:t xml:space="preserve"> a, b, c : </w:t>
      </w:r>
      <w:proofErr w:type="spellStart"/>
      <w:r w:rsidRPr="005F1D73">
        <w:rPr>
          <w:rFonts w:ascii="Courier New" w:hAnsi="Courier New" w:cs="Courier New"/>
          <w:sz w:val="22"/>
          <w:szCs w:val="22"/>
        </w:rPr>
        <w:t>int</w:t>
      </w:r>
      <w:r w:rsidR="00092C46">
        <w:rPr>
          <w:rFonts w:ascii="Courier New" w:hAnsi="Courier New" w:cs="Courier New"/>
          <w:sz w:val="22"/>
          <w:szCs w:val="22"/>
        </w:rPr>
        <w:t>eger</w:t>
      </w:r>
      <w:proofErr w:type="spellEnd"/>
      <w:r w:rsidR="005F1D73" w:rsidRPr="005F1D73">
        <w:rPr>
          <w:rFonts w:ascii="Courier New" w:hAnsi="Courier New" w:cs="Courier New"/>
          <w:sz w:val="22"/>
          <w:szCs w:val="22"/>
        </w:rPr>
        <w:t xml:space="preserve"> </w:t>
      </w:r>
      <w:r w:rsidRPr="005F1D73">
        <w:rPr>
          <w:rFonts w:ascii="Courier New" w:hAnsi="Courier New" w:cs="Courier New"/>
          <w:sz w:val="22"/>
          <w:szCs w:val="22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22213"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 w:rsidRPr="00722213">
        <w:rPr>
          <w:rFonts w:ascii="Courier New" w:hAnsi="Courier New" w:cs="Courier New"/>
          <w:sz w:val="22"/>
          <w:szCs w:val="22"/>
          <w:lang w:val="en-US"/>
        </w:rPr>
        <w:t xml:space="preserve"> d, e, </w:t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f 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5F1D73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 xml:space="preserve">procedure </w:t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proc(</w:t>
      </w:r>
      <w:proofErr w:type="spellStart"/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 w:rsidRPr="00722213">
        <w:rPr>
          <w:rFonts w:ascii="Courier New" w:hAnsi="Courier New" w:cs="Courier New"/>
          <w:sz w:val="22"/>
          <w:szCs w:val="22"/>
          <w:lang w:val="en-US"/>
        </w:rPr>
        <w:t xml:space="preserve"> a1 : int</w:t>
      </w:r>
      <w:r w:rsidR="00092C46">
        <w:rPr>
          <w:rFonts w:ascii="Courier New" w:hAnsi="Courier New" w:cs="Courier New"/>
          <w:sz w:val="22"/>
          <w:szCs w:val="22"/>
          <w:lang w:val="en-US"/>
        </w:rPr>
        <w:t>eger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)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22213"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 w:rsidRPr="00722213">
        <w:rPr>
          <w:rFonts w:ascii="Courier New" w:hAnsi="Courier New" w:cs="Courier New"/>
          <w:sz w:val="22"/>
          <w:szCs w:val="22"/>
          <w:lang w:val="en-US"/>
        </w:rPr>
        <w:t xml:space="preserve"> a, b, c : int</w:t>
      </w:r>
      <w:r w:rsidR="00092C46">
        <w:rPr>
          <w:rFonts w:ascii="Courier New" w:hAnsi="Courier New" w:cs="Courier New"/>
          <w:sz w:val="22"/>
          <w:szCs w:val="22"/>
          <w:lang w:val="en-US"/>
        </w:rPr>
        <w:t>eger</w:t>
      </w:r>
      <w:bookmarkStart w:id="0" w:name="_GoBack"/>
      <w:bookmarkEnd w:id="0"/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22213"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 w:rsidRPr="00722213">
        <w:rPr>
          <w:rFonts w:ascii="Courier New" w:hAnsi="Courier New" w:cs="Courier New"/>
          <w:sz w:val="22"/>
          <w:szCs w:val="22"/>
          <w:lang w:val="en-US"/>
        </w:rPr>
        <w:t xml:space="preserve"> d, e, </w:t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f 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5F1D73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>begin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a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1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  <w:t xml:space="preserve">if </w:t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(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&lt;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1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)</w:t>
      </w:r>
      <w:r w:rsidR="002B3FA5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a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12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end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>begin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a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2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b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10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c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11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a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b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+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c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d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true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e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false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f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true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  <w:t>write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(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)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  <w:t xml:space="preserve">if </w:t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(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d</w:t>
      </w:r>
      <w:proofErr w:type="gramEnd"/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)</w:t>
      </w:r>
      <w:r w:rsidR="00214115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="00214115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722213">
        <w:rPr>
          <w:rFonts w:ascii="Courier New" w:hAnsi="Courier New" w:cs="Courier New"/>
          <w:sz w:val="22"/>
          <w:szCs w:val="22"/>
          <w:lang w:val="en-US"/>
        </w:rPr>
        <w:t>begin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a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20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b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10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*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c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c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722213">
        <w:rPr>
          <w:rFonts w:ascii="Courier New" w:hAnsi="Courier New" w:cs="Courier New"/>
          <w:sz w:val="22"/>
          <w:szCs w:val="22"/>
          <w:lang w:val="en-US"/>
        </w:rPr>
        <w:t>=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a div b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="00214115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end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  <w:t xml:space="preserve">while </w:t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(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&gt;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1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)</w:t>
      </w:r>
      <w:r w:rsidR="00214115">
        <w:rPr>
          <w:rFonts w:ascii="Courier New" w:hAnsi="Courier New" w:cs="Courier New"/>
          <w:sz w:val="22"/>
          <w:szCs w:val="22"/>
          <w:lang w:val="en-US"/>
        </w:rPr>
        <w:t xml:space="preserve"> do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="00214115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722213">
        <w:rPr>
          <w:rFonts w:ascii="Courier New" w:hAnsi="Courier New" w:cs="Courier New"/>
          <w:sz w:val="22"/>
          <w:szCs w:val="22"/>
          <w:lang w:val="en-US"/>
        </w:rPr>
        <w:t>begin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Pr="00722213">
        <w:rPr>
          <w:rFonts w:ascii="Courier New" w:hAnsi="Courier New" w:cs="Courier New"/>
          <w:sz w:val="22"/>
          <w:szCs w:val="22"/>
          <w:lang w:val="en-US"/>
        </w:rPr>
        <w:tab/>
        <w:t xml:space="preserve">if </w:t>
      </w:r>
      <w:proofErr w:type="gramStart"/>
      <w:r w:rsidRPr="00722213">
        <w:rPr>
          <w:rFonts w:ascii="Courier New" w:hAnsi="Courier New" w:cs="Courier New"/>
          <w:sz w:val="22"/>
          <w:szCs w:val="22"/>
          <w:lang w:val="en-US"/>
        </w:rPr>
        <w:t>(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&gt;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10</w:t>
      </w:r>
      <w:r w:rsid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22213">
        <w:rPr>
          <w:rFonts w:ascii="Courier New" w:hAnsi="Courier New" w:cs="Courier New"/>
          <w:sz w:val="22"/>
          <w:szCs w:val="22"/>
          <w:lang w:val="en-US"/>
        </w:rPr>
        <w:t>)</w:t>
      </w:r>
      <w:r w:rsidR="00214115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:rsidR="00722213" w:rsidRPr="005F1D7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r w:rsidRPr="007222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1D73">
        <w:rPr>
          <w:rFonts w:ascii="Courier New" w:hAnsi="Courier New" w:cs="Courier New"/>
          <w:sz w:val="22"/>
          <w:szCs w:val="22"/>
          <w:lang w:val="en-US"/>
        </w:rPr>
        <w:t>b</w:t>
      </w:r>
      <w:r w:rsidR="005F1D73" w:rsidRP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1D7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5F1D73">
        <w:rPr>
          <w:rFonts w:ascii="Courier New" w:hAnsi="Courier New" w:cs="Courier New"/>
          <w:sz w:val="22"/>
          <w:szCs w:val="22"/>
          <w:lang w:val="en-US"/>
        </w:rPr>
        <w:t>=</w:t>
      </w:r>
      <w:r w:rsidR="005F1D73" w:rsidRP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1D73">
        <w:rPr>
          <w:rFonts w:ascii="Courier New" w:hAnsi="Courier New" w:cs="Courier New"/>
          <w:sz w:val="22"/>
          <w:szCs w:val="22"/>
          <w:lang w:val="en-US"/>
        </w:rPr>
        <w:t>2</w:t>
      </w:r>
      <w:r w:rsidR="005F1D73" w:rsidRP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1D7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5F1D7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5F1D73">
        <w:rPr>
          <w:rFonts w:ascii="Courier New" w:hAnsi="Courier New" w:cs="Courier New"/>
          <w:sz w:val="22"/>
          <w:szCs w:val="22"/>
          <w:lang w:val="en-US"/>
        </w:rPr>
        <w:tab/>
      </w:r>
      <w:r w:rsidRPr="005F1D7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1D73">
        <w:rPr>
          <w:rFonts w:ascii="Courier New" w:hAnsi="Courier New" w:cs="Courier New"/>
          <w:sz w:val="22"/>
          <w:szCs w:val="22"/>
          <w:lang w:val="en-US"/>
        </w:rPr>
        <w:t>a</w:t>
      </w:r>
      <w:r w:rsidR="005F1D73" w:rsidRP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1D73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5F1D73">
        <w:rPr>
          <w:rFonts w:ascii="Courier New" w:hAnsi="Courier New" w:cs="Courier New"/>
          <w:sz w:val="22"/>
          <w:szCs w:val="22"/>
          <w:lang w:val="en-US"/>
        </w:rPr>
        <w:t>=</w:t>
      </w:r>
      <w:r w:rsidR="005F1D73" w:rsidRP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1D73">
        <w:rPr>
          <w:rFonts w:ascii="Courier New" w:hAnsi="Courier New" w:cs="Courier New"/>
          <w:sz w:val="22"/>
          <w:szCs w:val="22"/>
          <w:lang w:val="en-US"/>
        </w:rPr>
        <w:t>a</w:t>
      </w:r>
      <w:r w:rsidR="005F1D73" w:rsidRP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1D73">
        <w:rPr>
          <w:rFonts w:ascii="Courier New" w:hAnsi="Courier New" w:cs="Courier New"/>
          <w:sz w:val="22"/>
          <w:szCs w:val="22"/>
          <w:lang w:val="en-US"/>
        </w:rPr>
        <w:t>-</w:t>
      </w:r>
      <w:r w:rsidR="005F1D73" w:rsidRP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1D73">
        <w:rPr>
          <w:rFonts w:ascii="Courier New" w:hAnsi="Courier New" w:cs="Courier New"/>
          <w:sz w:val="22"/>
          <w:szCs w:val="22"/>
          <w:lang w:val="en-US"/>
        </w:rPr>
        <w:t>1</w:t>
      </w:r>
      <w:r w:rsidR="005F1D73" w:rsidRPr="005F1D7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1D7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5F1D73">
        <w:rPr>
          <w:rFonts w:ascii="Courier New" w:hAnsi="Courier New" w:cs="Courier New"/>
          <w:sz w:val="22"/>
          <w:szCs w:val="22"/>
          <w:lang w:val="en-US"/>
        </w:rPr>
        <w:tab/>
      </w:r>
      <w:r w:rsidR="00214115" w:rsidRPr="005F1D73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722213">
        <w:rPr>
          <w:rFonts w:ascii="Courier New" w:hAnsi="Courier New" w:cs="Courier New"/>
          <w:sz w:val="22"/>
          <w:szCs w:val="22"/>
        </w:rPr>
        <w:t>end</w:t>
      </w:r>
      <w:proofErr w:type="spellEnd"/>
      <w:r w:rsidR="005F1D73">
        <w:rPr>
          <w:rFonts w:ascii="Courier New" w:hAnsi="Courier New" w:cs="Courier New"/>
          <w:sz w:val="22"/>
          <w:szCs w:val="22"/>
        </w:rPr>
        <w:t xml:space="preserve"> </w:t>
      </w:r>
      <w:r w:rsidRPr="00722213">
        <w:rPr>
          <w:rFonts w:ascii="Courier New" w:hAnsi="Courier New" w:cs="Courier New"/>
          <w:sz w:val="22"/>
          <w:szCs w:val="22"/>
        </w:rPr>
        <w:t>;</w:t>
      </w:r>
      <w:proofErr w:type="gramEnd"/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22213">
        <w:rPr>
          <w:rFonts w:ascii="Courier New" w:hAnsi="Courier New" w:cs="Courier New"/>
          <w:sz w:val="22"/>
          <w:szCs w:val="22"/>
        </w:rPr>
        <w:t>end</w:t>
      </w:r>
      <w:proofErr w:type="spellEnd"/>
      <w:r w:rsidR="005F1D73">
        <w:rPr>
          <w:rFonts w:ascii="Courier New" w:hAnsi="Courier New" w:cs="Courier New"/>
          <w:sz w:val="22"/>
          <w:szCs w:val="22"/>
        </w:rPr>
        <w:t xml:space="preserve"> </w:t>
      </w:r>
      <w:r w:rsidRPr="00722213">
        <w:rPr>
          <w:rFonts w:ascii="Courier New" w:hAnsi="Courier New" w:cs="Courier New"/>
          <w:sz w:val="22"/>
          <w:szCs w:val="22"/>
        </w:rPr>
        <w:t>.</w:t>
      </w:r>
      <w:proofErr w:type="gramEnd"/>
    </w:p>
    <w:p w:rsidR="00722213" w:rsidRPr="008E60AC" w:rsidRDefault="00722213" w:rsidP="00722213">
      <w:pPr>
        <w:spacing w:line="360" w:lineRule="auto"/>
        <w:jc w:val="both"/>
        <w:rPr>
          <w:rFonts w:ascii="Courier New" w:eastAsia="AR ADGothicJP Medium" w:hAnsi="Courier New" w:cs="Courier New"/>
          <w:b/>
          <w:sz w:val="24"/>
          <w:szCs w:val="24"/>
        </w:rPr>
      </w:pPr>
    </w:p>
    <w:p w:rsidR="0034449C" w:rsidRPr="005F1D73" w:rsidRDefault="0034449C" w:rsidP="0034449C">
      <w:pPr>
        <w:pStyle w:val="Default"/>
        <w:jc w:val="both"/>
      </w:pPr>
    </w:p>
    <w:p w:rsidR="00722213" w:rsidRPr="005F1D73" w:rsidRDefault="00722213" w:rsidP="0034449C">
      <w:pPr>
        <w:pStyle w:val="Default"/>
        <w:jc w:val="both"/>
      </w:pPr>
    </w:p>
    <w:p w:rsidR="00DA36B2" w:rsidRPr="000B5113" w:rsidRDefault="00DA36B2" w:rsidP="000B5113">
      <w:pPr>
        <w:pStyle w:val="Default"/>
        <w:rPr>
          <w:rFonts w:ascii="Calibri" w:hAnsi="Calibri"/>
        </w:rPr>
      </w:pPr>
    </w:p>
    <w:p w:rsidR="0057081A" w:rsidRDefault="000B5113" w:rsidP="000A7E3B">
      <w:pPr>
        <w:pStyle w:val="Default"/>
        <w:jc w:val="both"/>
        <w:rPr>
          <w:rFonts w:ascii="Calibri" w:hAnsi="Calibri"/>
        </w:rPr>
      </w:pPr>
      <w:r w:rsidRPr="000B5113">
        <w:rPr>
          <w:rFonts w:ascii="Calibri" w:hAnsi="Calibri"/>
        </w:rPr>
        <w:t xml:space="preserve">Um programa </w:t>
      </w:r>
      <w:proofErr w:type="spellStart"/>
      <w:r w:rsidRPr="000B5113">
        <w:rPr>
          <w:rFonts w:ascii="Calibri" w:hAnsi="Calibri"/>
        </w:rPr>
        <w:t>Mini</w:t>
      </w:r>
      <w:r w:rsidR="000D2C39">
        <w:rPr>
          <w:rFonts w:ascii="Calibri" w:hAnsi="Calibri"/>
        </w:rPr>
        <w:t>P</w:t>
      </w:r>
      <w:r w:rsidR="005F1D73">
        <w:rPr>
          <w:rFonts w:ascii="Calibri" w:hAnsi="Calibri"/>
        </w:rPr>
        <w:t>ascal</w:t>
      </w:r>
      <w:proofErr w:type="spellEnd"/>
      <w:r w:rsidR="005F1D73">
        <w:rPr>
          <w:rFonts w:ascii="Calibri" w:hAnsi="Calibri"/>
        </w:rPr>
        <w:t xml:space="preserve"> </w:t>
      </w:r>
      <w:r w:rsidR="00722213">
        <w:rPr>
          <w:rFonts w:ascii="Calibri" w:hAnsi="Calibri"/>
        </w:rPr>
        <w:t>deverá estar codificado em um único</w:t>
      </w:r>
      <w:r w:rsidRPr="000B5113">
        <w:rPr>
          <w:rFonts w:ascii="Calibri" w:hAnsi="Calibri"/>
        </w:rPr>
        <w:t xml:space="preserve"> arquivo fonte, </w:t>
      </w:r>
      <w:r w:rsidR="00722213">
        <w:rPr>
          <w:rFonts w:ascii="Calibri" w:hAnsi="Calibri"/>
        </w:rPr>
        <w:t>sem fazer referências a detalhes externos a ele.</w:t>
      </w:r>
    </w:p>
    <w:p w:rsidR="0057081A" w:rsidRDefault="0057081A" w:rsidP="000A7E3B">
      <w:pPr>
        <w:pStyle w:val="Default"/>
        <w:jc w:val="both"/>
        <w:rPr>
          <w:rFonts w:ascii="Calibri" w:hAnsi="Calibri"/>
        </w:rPr>
      </w:pPr>
    </w:p>
    <w:p w:rsidR="00722213" w:rsidRDefault="00722213" w:rsidP="000A7E3B">
      <w:pPr>
        <w:pStyle w:val="Default"/>
        <w:jc w:val="both"/>
        <w:rPr>
          <w:rFonts w:ascii="Calibri" w:hAnsi="Calibri"/>
        </w:rPr>
      </w:pPr>
    </w:p>
    <w:p w:rsidR="000B5113" w:rsidRPr="000B5113" w:rsidRDefault="000B5113" w:rsidP="000B5113">
      <w:pPr>
        <w:pStyle w:val="Default"/>
        <w:rPr>
          <w:rFonts w:ascii="Calibri" w:hAnsi="Calibri"/>
          <w:b/>
        </w:rPr>
      </w:pPr>
      <w:r w:rsidRPr="000B5113">
        <w:rPr>
          <w:rFonts w:ascii="Calibri" w:hAnsi="Calibri"/>
          <w:b/>
        </w:rPr>
        <w:t>E</w:t>
      </w:r>
      <w:r w:rsidR="00892071">
        <w:rPr>
          <w:rFonts w:ascii="Calibri" w:hAnsi="Calibri"/>
          <w:b/>
        </w:rPr>
        <w:t>SPECIFICAÇÃO LÉXICA</w:t>
      </w:r>
    </w:p>
    <w:p w:rsidR="000B5113" w:rsidRPr="000B5113" w:rsidRDefault="000B5113" w:rsidP="000B5113">
      <w:pPr>
        <w:pStyle w:val="Default"/>
        <w:rPr>
          <w:rFonts w:ascii="Calibri" w:hAnsi="Calibri"/>
        </w:rPr>
      </w:pPr>
    </w:p>
    <w:p w:rsidR="00A70FE2" w:rsidRPr="00A70FE2" w:rsidRDefault="00A70FE2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</w:rPr>
      </w:pPr>
      <w:r w:rsidRPr="00A70FE2">
        <w:rPr>
          <w:rFonts w:ascii="Calibri" w:hAnsi="Calibri"/>
          <w:b/>
        </w:rPr>
        <w:t>Comentários</w:t>
      </w:r>
    </w:p>
    <w:p w:rsidR="000A7E3B" w:rsidRDefault="00A70FE2" w:rsidP="00A70FE2">
      <w:pPr>
        <w:pStyle w:val="Defaul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 w:rsidR="00045036">
        <w:rPr>
          <w:rFonts w:ascii="Calibri" w:hAnsi="Calibri"/>
        </w:rPr>
        <w:t>parecem de</w:t>
      </w:r>
      <w:r w:rsidR="00722213">
        <w:rPr>
          <w:rFonts w:ascii="Calibri" w:hAnsi="Calibri"/>
        </w:rPr>
        <w:t>limitados por</w:t>
      </w:r>
      <w:r w:rsidR="00045036">
        <w:rPr>
          <w:rFonts w:ascii="Calibri" w:hAnsi="Calibri"/>
        </w:rPr>
        <w:t xml:space="preserve"> </w:t>
      </w:r>
      <w:r w:rsidR="00722213">
        <w:rPr>
          <w:rFonts w:ascii="Calibri" w:hAnsi="Calibri"/>
        </w:rPr>
        <w:t>“</w:t>
      </w:r>
      <w:r w:rsidR="00722213" w:rsidRPr="00722213">
        <w:t>/*</w:t>
      </w:r>
      <w:r w:rsidR="00722213">
        <w:rPr>
          <w:rFonts w:ascii="Calibri" w:hAnsi="Calibri"/>
        </w:rPr>
        <w:t>” e “</w:t>
      </w:r>
      <w:r w:rsidR="00722213" w:rsidRPr="00722213">
        <w:t>*</w:t>
      </w:r>
      <w:r w:rsidR="00733E5A">
        <w:t>/</w:t>
      </w:r>
      <w:r w:rsidR="00722213">
        <w:rPr>
          <w:rFonts w:ascii="Calibri" w:hAnsi="Calibri"/>
        </w:rPr>
        <w:t>”</w:t>
      </w:r>
      <w:r>
        <w:rPr>
          <w:rFonts w:ascii="Calibri" w:hAnsi="Calibri"/>
        </w:rPr>
        <w:t>. Tudo que segue o</w:t>
      </w:r>
      <w:r w:rsidR="00733E5A">
        <w:rPr>
          <w:rFonts w:ascii="Calibri" w:hAnsi="Calibri"/>
        </w:rPr>
        <w:t>s símbolos</w:t>
      </w:r>
      <w:r>
        <w:rPr>
          <w:rFonts w:ascii="Calibri" w:hAnsi="Calibri"/>
        </w:rPr>
        <w:t xml:space="preserve"> </w:t>
      </w:r>
      <w:r w:rsidR="00733E5A">
        <w:rPr>
          <w:rFonts w:ascii="Calibri" w:hAnsi="Calibri"/>
        </w:rPr>
        <w:t>“</w:t>
      </w:r>
      <w:r w:rsidR="00733E5A" w:rsidRPr="00722213">
        <w:t>/*</w:t>
      </w:r>
      <w:r w:rsidR="00733E5A">
        <w:rPr>
          <w:rFonts w:ascii="Calibri" w:hAnsi="Calibri"/>
        </w:rPr>
        <w:t>”</w:t>
      </w:r>
      <w:r>
        <w:rPr>
          <w:rFonts w:ascii="Calibri" w:hAnsi="Calibri"/>
        </w:rPr>
        <w:t xml:space="preserve"> é ignorado pelo </w:t>
      </w:r>
      <w:proofErr w:type="spellStart"/>
      <w:r>
        <w:rPr>
          <w:rFonts w:ascii="Calibri" w:hAnsi="Calibri"/>
        </w:rPr>
        <w:t>MiniP</w:t>
      </w:r>
      <w:r w:rsidR="00733E5A">
        <w:rPr>
          <w:rFonts w:ascii="Calibri" w:hAnsi="Calibri"/>
        </w:rPr>
        <w:t>ascal</w:t>
      </w:r>
      <w:proofErr w:type="spellEnd"/>
      <w:r w:rsidR="00733E5A">
        <w:rPr>
          <w:rFonts w:ascii="Calibri" w:hAnsi="Calibri"/>
        </w:rPr>
        <w:t xml:space="preserve"> até que se encontre “</w:t>
      </w:r>
      <w:r w:rsidR="00733E5A" w:rsidRPr="00722213">
        <w:t>*</w:t>
      </w:r>
      <w:r w:rsidR="00733E5A">
        <w:t>/</w:t>
      </w:r>
      <w:r w:rsidR="00733E5A">
        <w:rPr>
          <w:rFonts w:ascii="Calibri" w:hAnsi="Calibri"/>
        </w:rPr>
        <w:t>”</w:t>
      </w:r>
      <w:r>
        <w:rPr>
          <w:rFonts w:ascii="Calibri" w:hAnsi="Calibri"/>
        </w:rPr>
        <w:t>.</w:t>
      </w:r>
    </w:p>
    <w:p w:rsidR="00A70FE2" w:rsidRDefault="00A70FE2" w:rsidP="00A70FE2">
      <w:pPr>
        <w:pStyle w:val="Default"/>
        <w:ind w:left="720"/>
        <w:rPr>
          <w:rFonts w:ascii="Calibri" w:hAnsi="Calibri"/>
        </w:rPr>
      </w:pPr>
    </w:p>
    <w:p w:rsidR="000A7E3B" w:rsidRPr="00A70FE2" w:rsidRDefault="00733E5A" w:rsidP="000A7E3B">
      <w:pPr>
        <w:pStyle w:val="Default"/>
        <w:ind w:left="720" w:firstLine="696"/>
      </w:pPr>
      <w:r>
        <w:t xml:space="preserve">/* </w:t>
      </w:r>
      <w:r w:rsidR="00045036" w:rsidRPr="00A70FE2">
        <w:t xml:space="preserve">comentário </w:t>
      </w:r>
      <w:r>
        <w:t>*/</w:t>
      </w:r>
    </w:p>
    <w:p w:rsidR="000A7E3B" w:rsidRPr="000B5113" w:rsidRDefault="000A7E3B" w:rsidP="000A7E3B">
      <w:pPr>
        <w:pStyle w:val="Default"/>
        <w:ind w:left="720" w:firstLine="696"/>
        <w:rPr>
          <w:rFonts w:ascii="Calibri" w:hAnsi="Calibri"/>
        </w:rPr>
      </w:pPr>
    </w:p>
    <w:p w:rsidR="00A70FE2" w:rsidRPr="008C0063" w:rsidRDefault="000A7E3B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</w:rPr>
      </w:pPr>
      <w:r w:rsidRPr="008C0063">
        <w:rPr>
          <w:rFonts w:ascii="Calibri" w:hAnsi="Calibri"/>
          <w:b/>
        </w:rPr>
        <w:t>Identificadores</w:t>
      </w:r>
      <w:r w:rsidR="00A70FE2" w:rsidRPr="008C0063">
        <w:rPr>
          <w:rFonts w:ascii="Calibri" w:hAnsi="Calibri"/>
          <w:b/>
        </w:rPr>
        <w:t xml:space="preserve"> (variáveis)</w:t>
      </w:r>
    </w:p>
    <w:p w:rsidR="000A7E3B" w:rsidRDefault="00A70FE2" w:rsidP="009F426F">
      <w:pPr>
        <w:pStyle w:val="Defaul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Podem ser criados com caracteres alfanuméricos e o caractere ‘_’. Um identificador não pode começar com um número, ou seja, é iniciado por </w:t>
      </w:r>
      <w:r w:rsidR="000A7E3B" w:rsidRPr="000B5113">
        <w:rPr>
          <w:rFonts w:ascii="Calibri" w:hAnsi="Calibri"/>
        </w:rPr>
        <w:t>uma letra</w:t>
      </w:r>
      <w:r>
        <w:rPr>
          <w:rFonts w:ascii="Calibri" w:hAnsi="Calibri"/>
        </w:rPr>
        <w:t xml:space="preserve"> ou ‘_’ e é </w:t>
      </w:r>
      <w:r w:rsidR="000A7E3B" w:rsidRPr="000B5113">
        <w:rPr>
          <w:rFonts w:ascii="Calibri" w:hAnsi="Calibri"/>
        </w:rPr>
        <w:t>seguido de z</w:t>
      </w:r>
      <w:r w:rsidR="000A7E3B">
        <w:rPr>
          <w:rFonts w:ascii="Calibri" w:hAnsi="Calibri"/>
        </w:rPr>
        <w:t xml:space="preserve">ero ou mais letras, dígitos ou </w:t>
      </w:r>
      <w:r>
        <w:rPr>
          <w:rFonts w:ascii="Calibri" w:hAnsi="Calibri"/>
        </w:rPr>
        <w:t>‘</w:t>
      </w:r>
      <w:r w:rsidR="000A7E3B">
        <w:rPr>
          <w:rFonts w:ascii="Calibri" w:hAnsi="Calibri"/>
        </w:rPr>
        <w:t>_</w:t>
      </w:r>
      <w:r>
        <w:rPr>
          <w:rFonts w:ascii="Calibri" w:hAnsi="Calibri"/>
        </w:rPr>
        <w:t>’</w:t>
      </w:r>
    </w:p>
    <w:p w:rsidR="00A70FE2" w:rsidRDefault="00A70FE2" w:rsidP="00A70FE2">
      <w:pPr>
        <w:pStyle w:val="Default"/>
        <w:ind w:left="720"/>
        <w:rPr>
          <w:rFonts w:ascii="Calibri" w:hAnsi="Calibri"/>
        </w:rPr>
      </w:pPr>
    </w:p>
    <w:p w:rsidR="00A70FE2" w:rsidRPr="00A94C56" w:rsidRDefault="00A70FE2" w:rsidP="00A70FE2">
      <w:pPr>
        <w:pStyle w:val="Default"/>
        <w:ind w:left="720"/>
        <w:rPr>
          <w:lang w:val="en-US"/>
        </w:rPr>
      </w:pPr>
      <w:r>
        <w:rPr>
          <w:rFonts w:ascii="Calibri" w:hAnsi="Calibri"/>
        </w:rPr>
        <w:tab/>
      </w:r>
      <w:r w:rsidRPr="00A94C56">
        <w:rPr>
          <w:lang w:val="en-US"/>
        </w:rPr>
        <w:t>Value</w:t>
      </w:r>
    </w:p>
    <w:p w:rsidR="00A70FE2" w:rsidRPr="00A94C56" w:rsidRDefault="00A70FE2" w:rsidP="00A70FE2">
      <w:pPr>
        <w:pStyle w:val="Default"/>
        <w:ind w:left="720"/>
        <w:rPr>
          <w:lang w:val="en-US"/>
        </w:rPr>
      </w:pPr>
      <w:r w:rsidRPr="00A94C56">
        <w:rPr>
          <w:lang w:val="en-US"/>
        </w:rPr>
        <w:tab/>
      </w:r>
      <w:proofErr w:type="spellStart"/>
      <w:r w:rsidRPr="00A94C56">
        <w:rPr>
          <w:lang w:val="en-US"/>
        </w:rPr>
        <w:t>company_number</w:t>
      </w:r>
      <w:proofErr w:type="spellEnd"/>
    </w:p>
    <w:p w:rsidR="00A70FE2" w:rsidRPr="00A94C56" w:rsidRDefault="00A70FE2" w:rsidP="00A70FE2">
      <w:pPr>
        <w:pStyle w:val="Default"/>
        <w:ind w:left="720"/>
        <w:rPr>
          <w:lang w:val="en-US"/>
        </w:rPr>
      </w:pPr>
    </w:p>
    <w:p w:rsidR="00A70FE2" w:rsidRPr="00A94C56" w:rsidRDefault="00A70FE2" w:rsidP="00A70FE2">
      <w:pPr>
        <w:pStyle w:val="Default"/>
        <w:ind w:left="720"/>
        <w:rPr>
          <w:lang w:val="en-US"/>
        </w:rPr>
      </w:pPr>
      <w:r w:rsidRPr="00A94C56">
        <w:rPr>
          <w:lang w:val="en-US"/>
        </w:rPr>
        <w:tab/>
        <w:t xml:space="preserve">12Val </w:t>
      </w:r>
      <w:r w:rsidRPr="00A94C56">
        <w:rPr>
          <w:lang w:val="en-US"/>
        </w:rPr>
        <w:tab/>
      </w:r>
      <w:r w:rsidRPr="00A94C56">
        <w:rPr>
          <w:lang w:val="en-US"/>
        </w:rPr>
        <w:tab/>
      </w:r>
      <w:r w:rsidR="00733E5A" w:rsidRPr="005F1D73">
        <w:rPr>
          <w:lang w:val="en-US"/>
        </w:rPr>
        <w:t xml:space="preserve">/* </w:t>
      </w:r>
      <w:proofErr w:type="spellStart"/>
      <w:r w:rsidRPr="00A94C56">
        <w:rPr>
          <w:lang w:val="en-US"/>
        </w:rPr>
        <w:t>inválido</w:t>
      </w:r>
      <w:proofErr w:type="spellEnd"/>
      <w:r w:rsidR="00733E5A" w:rsidRPr="005F1D73">
        <w:rPr>
          <w:lang w:val="en-US"/>
        </w:rPr>
        <w:t xml:space="preserve"> */</w:t>
      </w:r>
    </w:p>
    <w:p w:rsidR="00A70FE2" w:rsidRDefault="00A70FE2" w:rsidP="00A70FE2">
      <w:pPr>
        <w:pStyle w:val="Default"/>
        <w:ind w:left="720"/>
      </w:pPr>
      <w:r w:rsidRPr="00A94C56">
        <w:rPr>
          <w:lang w:val="en-US"/>
        </w:rPr>
        <w:tab/>
      </w:r>
      <w:proofErr w:type="spellStart"/>
      <w:r>
        <w:t>Ex</w:t>
      </w:r>
      <w:proofErr w:type="spellEnd"/>
      <w:r>
        <w:t>$</w:t>
      </w:r>
      <w:r>
        <w:tab/>
      </w:r>
      <w:r>
        <w:tab/>
      </w:r>
      <w:r>
        <w:tab/>
      </w:r>
      <w:r w:rsidR="00733E5A">
        <w:t xml:space="preserve">/* </w:t>
      </w:r>
      <w:r>
        <w:t>inválido</w:t>
      </w:r>
      <w:r w:rsidR="00733E5A" w:rsidRPr="00A70FE2">
        <w:t xml:space="preserve"> </w:t>
      </w:r>
      <w:r w:rsidR="00733E5A">
        <w:t>*/</w:t>
      </w:r>
    </w:p>
    <w:p w:rsidR="00A70FE2" w:rsidRPr="00A70FE2" w:rsidRDefault="00A70FE2" w:rsidP="00A70FE2">
      <w:pPr>
        <w:pStyle w:val="Default"/>
        <w:ind w:left="720"/>
      </w:pPr>
      <w:r>
        <w:tab/>
      </w:r>
      <w:proofErr w:type="spellStart"/>
      <w:proofErr w:type="gramStart"/>
      <w:r>
        <w:t>company</w:t>
      </w:r>
      <w:proofErr w:type="gramEnd"/>
      <w:r>
        <w:t>-name</w:t>
      </w:r>
      <w:proofErr w:type="spellEnd"/>
      <w:r>
        <w:tab/>
      </w:r>
      <w:r w:rsidR="00733E5A">
        <w:t xml:space="preserve">/* </w:t>
      </w:r>
      <w:r>
        <w:t>inválido</w:t>
      </w:r>
      <w:r w:rsidR="00733E5A" w:rsidRPr="00A70FE2">
        <w:t xml:space="preserve"> </w:t>
      </w:r>
      <w:r w:rsidR="00733E5A">
        <w:t>*/</w:t>
      </w:r>
    </w:p>
    <w:p w:rsidR="000A7E3B" w:rsidRDefault="000A7E3B" w:rsidP="000A7E3B">
      <w:pPr>
        <w:pStyle w:val="Default"/>
        <w:ind w:left="720"/>
        <w:rPr>
          <w:rFonts w:ascii="Calibri" w:hAnsi="Calibri"/>
        </w:rPr>
      </w:pPr>
    </w:p>
    <w:p w:rsidR="00023402" w:rsidRPr="00023402" w:rsidRDefault="009204E2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</w:rPr>
        <w:t>Tipos de dados</w:t>
      </w:r>
    </w:p>
    <w:p w:rsidR="000A7E3B" w:rsidRDefault="00733E5A" w:rsidP="00733E5A">
      <w:pPr>
        <w:pStyle w:val="Default"/>
        <w:ind w:left="1416"/>
        <w:rPr>
          <w:rFonts w:ascii="Calibri" w:hAnsi="Calibri"/>
        </w:rPr>
      </w:pPr>
      <w:proofErr w:type="gramStart"/>
      <w:r>
        <w:rPr>
          <w:rFonts w:ascii="Calibri" w:hAnsi="Calibri"/>
        </w:rPr>
        <w:t>Numerais :</w:t>
      </w:r>
      <w:proofErr w:type="gramEnd"/>
      <w:r>
        <w:rPr>
          <w:rFonts w:ascii="Calibri" w:hAnsi="Calibri"/>
        </w:rPr>
        <w:t xml:space="preserve"> </w:t>
      </w:r>
      <w:r w:rsidR="00023402">
        <w:rPr>
          <w:rFonts w:ascii="Calibri" w:hAnsi="Calibri"/>
        </w:rPr>
        <w:t>I</w:t>
      </w:r>
      <w:r>
        <w:rPr>
          <w:rFonts w:ascii="Calibri" w:hAnsi="Calibri"/>
        </w:rPr>
        <w:t xml:space="preserve">nteiros (tipo </w:t>
      </w:r>
      <w:proofErr w:type="spellStart"/>
      <w:r w:rsidRPr="00733E5A">
        <w:t>integer</w:t>
      </w:r>
      <w:proofErr w:type="spellEnd"/>
      <w:r>
        <w:rPr>
          <w:rFonts w:ascii="Calibri" w:hAnsi="Calibri"/>
        </w:rPr>
        <w:t>)</w:t>
      </w:r>
    </w:p>
    <w:p w:rsidR="009204E2" w:rsidRPr="00733E5A" w:rsidRDefault="00733E5A" w:rsidP="00733E5A">
      <w:pPr>
        <w:pStyle w:val="Default"/>
        <w:ind w:left="1416"/>
        <w:rPr>
          <w:rFonts w:ascii="Calibri" w:hAnsi="Calibri"/>
          <w:lang w:val="en-US"/>
        </w:rPr>
      </w:pPr>
      <w:proofErr w:type="spellStart"/>
      <w:proofErr w:type="gramStart"/>
      <w:r w:rsidRPr="00733E5A">
        <w:rPr>
          <w:rFonts w:ascii="Calibri" w:hAnsi="Calibri"/>
          <w:lang w:val="en-US"/>
        </w:rPr>
        <w:t>Booleano</w:t>
      </w:r>
      <w:proofErr w:type="spellEnd"/>
      <w:r w:rsidRPr="00733E5A">
        <w:rPr>
          <w:rFonts w:ascii="Calibri" w:hAnsi="Calibri"/>
          <w:lang w:val="en-US"/>
        </w:rPr>
        <w:t xml:space="preserve"> :</w:t>
      </w:r>
      <w:proofErr w:type="gramEnd"/>
      <w:r w:rsidRPr="00733E5A">
        <w:rPr>
          <w:rFonts w:ascii="Calibri" w:hAnsi="Calibri"/>
          <w:lang w:val="en-US"/>
        </w:rPr>
        <w:t xml:space="preserve"> </w:t>
      </w:r>
      <w:r w:rsidR="009204E2" w:rsidRPr="00733E5A">
        <w:rPr>
          <w:rFonts w:ascii="Calibri" w:hAnsi="Calibri"/>
          <w:lang w:val="en-US"/>
        </w:rPr>
        <w:t>False | True</w:t>
      </w:r>
      <w:r w:rsidRPr="00733E5A">
        <w:rPr>
          <w:rFonts w:ascii="Calibri" w:hAnsi="Calibri"/>
          <w:lang w:val="en-US"/>
        </w:rPr>
        <w:t xml:space="preserve"> (</w:t>
      </w:r>
      <w:proofErr w:type="spellStart"/>
      <w:r w:rsidRPr="00733E5A">
        <w:rPr>
          <w:rFonts w:ascii="Calibri" w:hAnsi="Calibri"/>
          <w:lang w:val="en-US"/>
        </w:rPr>
        <w:t>tipo</w:t>
      </w:r>
      <w:proofErr w:type="spellEnd"/>
      <w:r w:rsidRPr="00733E5A">
        <w:rPr>
          <w:rFonts w:ascii="Calibri" w:hAnsi="Calibri"/>
          <w:lang w:val="en-US"/>
        </w:rPr>
        <w:t xml:space="preserve"> </w:t>
      </w:r>
      <w:proofErr w:type="spellStart"/>
      <w:r w:rsidRPr="00733E5A">
        <w:rPr>
          <w:lang w:val="en-US"/>
        </w:rPr>
        <w:t>boolean</w:t>
      </w:r>
      <w:proofErr w:type="spellEnd"/>
      <w:r w:rsidRPr="00733E5A">
        <w:rPr>
          <w:rFonts w:ascii="Calibri" w:hAnsi="Calibri"/>
          <w:lang w:val="en-US"/>
        </w:rPr>
        <w:t>)</w:t>
      </w:r>
    </w:p>
    <w:p w:rsidR="00FC2D48" w:rsidRPr="005F1D73" w:rsidRDefault="00FC2D48" w:rsidP="00733E5A">
      <w:pPr>
        <w:pStyle w:val="Default"/>
        <w:rPr>
          <w:rFonts w:ascii="Calibri" w:hAnsi="Calibri"/>
          <w:lang w:val="en-US"/>
        </w:rPr>
      </w:pPr>
    </w:p>
    <w:p w:rsidR="001072EF" w:rsidRPr="001B4698" w:rsidRDefault="001B4698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</w:rPr>
      </w:pPr>
      <w:r w:rsidRPr="005F1D73">
        <w:rPr>
          <w:rFonts w:ascii="Calibri" w:hAnsi="Calibri"/>
          <w:b/>
          <w:lang w:val="en-US"/>
        </w:rPr>
        <w:tab/>
      </w:r>
      <w:r>
        <w:rPr>
          <w:rFonts w:ascii="Calibri" w:hAnsi="Calibri"/>
          <w:b/>
        </w:rPr>
        <w:t>Operadores</w:t>
      </w:r>
    </w:p>
    <w:p w:rsidR="001D5C2B" w:rsidRDefault="00892071" w:rsidP="00892071">
      <w:pPr>
        <w:pStyle w:val="Default"/>
        <w:ind w:left="1416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-</w:t>
      </w:r>
      <w:r>
        <w:rPr>
          <w:lang w:val="en-US"/>
        </w:rPr>
        <w:tab/>
      </w:r>
      <w:r w:rsidR="001D5C2B">
        <w:rPr>
          <w:lang w:val="en-US"/>
        </w:rPr>
        <w:t>div</w:t>
      </w:r>
      <w:r>
        <w:rPr>
          <w:lang w:val="en-US"/>
        </w:rPr>
        <w:tab/>
        <w:t>*</w:t>
      </w:r>
      <w:r>
        <w:rPr>
          <w:lang w:val="en-US"/>
        </w:rPr>
        <w:tab/>
      </w:r>
      <w:r w:rsidR="001D5C2B">
        <w:rPr>
          <w:lang w:val="en-US"/>
        </w:rPr>
        <w:t>and</w:t>
      </w:r>
      <w:r w:rsidR="001D5C2B">
        <w:rPr>
          <w:lang w:val="en-US"/>
        </w:rPr>
        <w:tab/>
        <w:t>or</w:t>
      </w:r>
      <w:r w:rsidR="001D5C2B">
        <w:rPr>
          <w:lang w:val="en-US"/>
        </w:rPr>
        <w:tab/>
        <w:t>not</w:t>
      </w:r>
    </w:p>
    <w:p w:rsidR="000A7E3B" w:rsidRDefault="00892071" w:rsidP="001D5C2B">
      <w:pPr>
        <w:pStyle w:val="Default"/>
        <w:ind w:left="1416"/>
        <w:rPr>
          <w:lang w:val="en-US"/>
        </w:rPr>
      </w:pPr>
      <w:r w:rsidRPr="00892071">
        <w:rPr>
          <w:lang w:val="en-US"/>
        </w:rPr>
        <w:t>&lt;</w:t>
      </w:r>
      <w:r>
        <w:rPr>
          <w:lang w:val="en-US"/>
        </w:rPr>
        <w:tab/>
        <w:t>&gt;</w:t>
      </w:r>
      <w:r>
        <w:rPr>
          <w:lang w:val="en-US"/>
        </w:rPr>
        <w:tab/>
      </w:r>
      <w:r w:rsidRPr="00892071">
        <w:rPr>
          <w:lang w:val="en-US"/>
        </w:rPr>
        <w:t>&lt;&gt;</w:t>
      </w:r>
      <w:r w:rsidR="00FC2D48">
        <w:rPr>
          <w:lang w:val="en-US"/>
        </w:rPr>
        <w:tab/>
      </w:r>
      <w:r w:rsidRPr="00892071">
        <w:rPr>
          <w:lang w:val="en-US"/>
        </w:rPr>
        <w:t>&lt;=</w:t>
      </w:r>
      <w:r>
        <w:rPr>
          <w:lang w:val="en-US"/>
        </w:rPr>
        <w:tab/>
      </w:r>
      <w:r w:rsidRPr="00892071">
        <w:rPr>
          <w:lang w:val="en-US"/>
        </w:rPr>
        <w:t>&gt;=</w:t>
      </w:r>
      <w:r w:rsidR="000A7E3B" w:rsidRPr="00892071">
        <w:rPr>
          <w:lang w:val="en-US"/>
        </w:rPr>
        <w:tab/>
      </w:r>
      <w:r w:rsidR="001D5C2B">
        <w:rPr>
          <w:lang w:val="en-US"/>
        </w:rPr>
        <w:t>:=</w:t>
      </w:r>
    </w:p>
    <w:p w:rsidR="00926BB5" w:rsidRPr="00892071" w:rsidRDefault="00926BB5" w:rsidP="00892071">
      <w:pPr>
        <w:pStyle w:val="Default"/>
        <w:ind w:left="1416"/>
        <w:rPr>
          <w:lang w:val="en-US"/>
        </w:rPr>
      </w:pPr>
    </w:p>
    <w:p w:rsidR="001072EF" w:rsidRPr="007D233B" w:rsidRDefault="007D233B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  <w:lang w:val="en-US"/>
        </w:rPr>
      </w:pPr>
      <w:proofErr w:type="spellStart"/>
      <w:r>
        <w:rPr>
          <w:rFonts w:ascii="Calibri" w:hAnsi="Calibri"/>
          <w:b/>
          <w:lang w:val="en-US"/>
        </w:rPr>
        <w:t>Delimitadores</w:t>
      </w:r>
      <w:proofErr w:type="spellEnd"/>
    </w:p>
    <w:p w:rsidR="000A7E3B" w:rsidRDefault="000A7E3B" w:rsidP="000A7E3B">
      <w:pPr>
        <w:pStyle w:val="Default"/>
        <w:ind w:left="720"/>
        <w:rPr>
          <w:rFonts w:ascii="Calibri" w:hAnsi="Calibri"/>
          <w:lang w:val="en-US"/>
        </w:rPr>
      </w:pPr>
    </w:p>
    <w:p w:rsidR="007D233B" w:rsidRPr="007D233B" w:rsidRDefault="007D233B" w:rsidP="007D233B">
      <w:pPr>
        <w:pStyle w:val="Default"/>
        <w:ind w:left="1416"/>
        <w:rPr>
          <w:lang w:val="en-US"/>
        </w:rPr>
      </w:pPr>
      <w:r w:rsidRPr="007D233B">
        <w:rPr>
          <w:lang w:val="en-US"/>
        </w:rPr>
        <w:t>(</w:t>
      </w:r>
      <w:r>
        <w:rPr>
          <w:lang w:val="en-US"/>
        </w:rPr>
        <w:tab/>
      </w:r>
      <w:r w:rsidRPr="007D233B">
        <w:rPr>
          <w:lang w:val="en-US"/>
        </w:rPr>
        <w:t>)</w:t>
      </w:r>
      <w:r w:rsidR="007511C8">
        <w:rPr>
          <w:lang w:val="en-US"/>
        </w:rPr>
        <w:tab/>
      </w:r>
      <w:r w:rsidR="001D5C2B">
        <w:rPr>
          <w:lang w:val="en-US"/>
        </w:rPr>
        <w:t>,</w:t>
      </w:r>
      <w:r w:rsidR="007511C8">
        <w:rPr>
          <w:lang w:val="en-US"/>
        </w:rPr>
        <w:tab/>
      </w:r>
      <w:r w:rsidRPr="007D233B">
        <w:rPr>
          <w:lang w:val="en-US"/>
        </w:rPr>
        <w:t>:</w:t>
      </w:r>
      <w:r w:rsidR="007511C8">
        <w:rPr>
          <w:lang w:val="en-US"/>
        </w:rPr>
        <w:tab/>
        <w:t>.</w:t>
      </w:r>
      <w:r w:rsidR="007511C8">
        <w:rPr>
          <w:lang w:val="en-US"/>
        </w:rPr>
        <w:tab/>
      </w:r>
      <w:r w:rsidRPr="007D233B">
        <w:rPr>
          <w:lang w:val="en-US"/>
        </w:rPr>
        <w:t>;</w:t>
      </w:r>
    </w:p>
    <w:p w:rsidR="007D233B" w:rsidRPr="00892071" w:rsidRDefault="007D233B" w:rsidP="000A7E3B">
      <w:pPr>
        <w:pStyle w:val="Default"/>
        <w:ind w:left="720"/>
        <w:rPr>
          <w:rFonts w:ascii="Calibri" w:hAnsi="Calibri"/>
          <w:lang w:val="en-US"/>
        </w:rPr>
      </w:pPr>
    </w:p>
    <w:p w:rsidR="000B5113" w:rsidRPr="007511C8" w:rsidRDefault="007511C8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  <w:lang w:val="en-US"/>
        </w:rPr>
      </w:pPr>
      <w:proofErr w:type="spellStart"/>
      <w:r>
        <w:rPr>
          <w:rFonts w:ascii="Calibri" w:hAnsi="Calibri"/>
          <w:b/>
          <w:lang w:val="en-US"/>
        </w:rPr>
        <w:t>Palavras</w:t>
      </w:r>
      <w:proofErr w:type="spellEnd"/>
      <w:r>
        <w:rPr>
          <w:rFonts w:ascii="Calibri" w:hAnsi="Calibri"/>
          <w:b/>
          <w:lang w:val="en-US"/>
        </w:rPr>
        <w:t xml:space="preserve"> </w:t>
      </w:r>
      <w:proofErr w:type="spellStart"/>
      <w:r>
        <w:rPr>
          <w:rFonts w:ascii="Calibri" w:hAnsi="Calibri"/>
          <w:b/>
          <w:lang w:val="en-US"/>
        </w:rPr>
        <w:t>Reservadas</w:t>
      </w:r>
      <w:proofErr w:type="spellEnd"/>
    </w:p>
    <w:p w:rsidR="000B5113" w:rsidRPr="00892071" w:rsidRDefault="000B5113" w:rsidP="000B5113">
      <w:pPr>
        <w:pStyle w:val="Default"/>
        <w:ind w:left="720"/>
        <w:rPr>
          <w:rFonts w:ascii="Calibri" w:hAnsi="Calibri"/>
          <w:lang w:val="en-US"/>
        </w:rPr>
      </w:pPr>
    </w:p>
    <w:p w:rsidR="001C19D9" w:rsidRPr="00ED02D4" w:rsidRDefault="00733E5A" w:rsidP="00ED02D4">
      <w:pPr>
        <w:pStyle w:val="Default"/>
        <w:ind w:left="1416"/>
        <w:rPr>
          <w:b/>
          <w:lang w:val="en-US"/>
        </w:rPr>
      </w:pPr>
      <w:r w:rsidRPr="00ED02D4">
        <w:rPr>
          <w:b/>
          <w:lang w:val="en-US"/>
        </w:rPr>
        <w:t>program</w:t>
      </w:r>
      <w:r w:rsidR="007511C8" w:rsidRPr="00ED02D4">
        <w:rPr>
          <w:b/>
          <w:lang w:val="en-US"/>
        </w:rPr>
        <w:t xml:space="preserve">   </w:t>
      </w:r>
      <w:r w:rsidRPr="00ED02D4">
        <w:rPr>
          <w:b/>
          <w:lang w:val="en-US"/>
        </w:rPr>
        <w:t>begin</w:t>
      </w:r>
      <w:r w:rsidR="007511C8" w:rsidRPr="00ED02D4">
        <w:rPr>
          <w:b/>
          <w:lang w:val="en-US"/>
        </w:rPr>
        <w:t xml:space="preserve">     </w:t>
      </w:r>
      <w:r w:rsidRPr="00ED02D4">
        <w:rPr>
          <w:b/>
          <w:lang w:val="en-US"/>
        </w:rPr>
        <w:t>end</w:t>
      </w:r>
      <w:r w:rsidRPr="00ED02D4">
        <w:rPr>
          <w:b/>
          <w:lang w:val="en-US"/>
        </w:rPr>
        <w:tab/>
      </w:r>
      <w:r w:rsidR="001C19D9" w:rsidRPr="00ED02D4">
        <w:rPr>
          <w:b/>
          <w:lang w:val="en-US"/>
        </w:rPr>
        <w:t xml:space="preserve">     </w:t>
      </w:r>
      <w:r w:rsidR="00ED02D4" w:rsidRPr="00ED02D4">
        <w:rPr>
          <w:b/>
          <w:lang w:val="en-US"/>
        </w:rPr>
        <w:t>procedure</w:t>
      </w:r>
    </w:p>
    <w:p w:rsidR="00ED02D4" w:rsidRPr="001D5C2B" w:rsidRDefault="00ED02D4" w:rsidP="00ED02D4">
      <w:pPr>
        <w:pStyle w:val="Default"/>
        <w:ind w:left="1416"/>
        <w:rPr>
          <w:b/>
          <w:lang w:val="en-US"/>
        </w:rPr>
      </w:pPr>
      <w:r w:rsidRPr="001D5C2B">
        <w:rPr>
          <w:b/>
          <w:lang w:val="en-US"/>
        </w:rPr>
        <w:t>if</w:t>
      </w:r>
      <w:r w:rsidRPr="001D5C2B">
        <w:rPr>
          <w:b/>
          <w:lang w:val="en-US"/>
        </w:rPr>
        <w:tab/>
      </w:r>
      <w:r w:rsidRPr="001D5C2B">
        <w:rPr>
          <w:b/>
          <w:lang w:val="en-US"/>
        </w:rPr>
        <w:tab/>
        <w:t>then</w:t>
      </w:r>
      <w:r w:rsidRPr="001D5C2B">
        <w:rPr>
          <w:b/>
          <w:lang w:val="en-US"/>
        </w:rPr>
        <w:tab/>
      </w:r>
      <w:r w:rsidRPr="001D5C2B">
        <w:rPr>
          <w:b/>
          <w:lang w:val="en-US"/>
        </w:rPr>
        <w:tab/>
        <w:t>else</w:t>
      </w:r>
      <w:r w:rsidRPr="001D5C2B">
        <w:rPr>
          <w:b/>
          <w:lang w:val="en-US"/>
        </w:rPr>
        <w:tab/>
      </w:r>
      <w:r w:rsidRPr="001D5C2B">
        <w:rPr>
          <w:b/>
          <w:lang w:val="en-US"/>
        </w:rPr>
        <w:tab/>
        <w:t>while</w:t>
      </w:r>
    </w:p>
    <w:p w:rsidR="00ED02D4" w:rsidRPr="001D5C2B" w:rsidRDefault="00ED02D4" w:rsidP="00ED02D4">
      <w:pPr>
        <w:pStyle w:val="Default"/>
        <w:ind w:left="1416"/>
        <w:rPr>
          <w:b/>
          <w:lang w:val="en-US"/>
        </w:rPr>
      </w:pPr>
      <w:r w:rsidRPr="001D5C2B">
        <w:rPr>
          <w:b/>
          <w:lang w:val="en-US"/>
        </w:rPr>
        <w:t>do</w:t>
      </w:r>
      <w:r w:rsidRPr="001D5C2B">
        <w:rPr>
          <w:b/>
          <w:lang w:val="en-US"/>
        </w:rPr>
        <w:tab/>
      </w:r>
      <w:r w:rsidRPr="001D5C2B">
        <w:rPr>
          <w:b/>
          <w:lang w:val="en-US"/>
        </w:rPr>
        <w:tab/>
        <w:t>and</w:t>
      </w:r>
      <w:r w:rsidRPr="001D5C2B">
        <w:rPr>
          <w:b/>
          <w:lang w:val="en-US"/>
        </w:rPr>
        <w:tab/>
      </w:r>
      <w:r w:rsidRPr="001D5C2B">
        <w:rPr>
          <w:b/>
          <w:lang w:val="en-US"/>
        </w:rPr>
        <w:tab/>
        <w:t>or</w:t>
      </w:r>
      <w:r w:rsidRPr="001D5C2B">
        <w:rPr>
          <w:b/>
          <w:lang w:val="en-US"/>
        </w:rPr>
        <w:tab/>
      </w:r>
      <w:r w:rsidRPr="001D5C2B">
        <w:rPr>
          <w:b/>
          <w:lang w:val="en-US"/>
        </w:rPr>
        <w:tab/>
        <w:t>not</w:t>
      </w:r>
    </w:p>
    <w:p w:rsidR="00ED02D4" w:rsidRPr="00214115" w:rsidRDefault="00ED02D4" w:rsidP="00ED02D4">
      <w:pPr>
        <w:pStyle w:val="Default"/>
        <w:ind w:left="1416"/>
        <w:rPr>
          <w:b/>
          <w:lang w:val="en-US"/>
        </w:rPr>
      </w:pPr>
      <w:proofErr w:type="spellStart"/>
      <w:r w:rsidRPr="00214115">
        <w:rPr>
          <w:b/>
          <w:lang w:val="en-US"/>
        </w:rPr>
        <w:t>var</w:t>
      </w:r>
      <w:proofErr w:type="spellEnd"/>
      <w:r w:rsidR="001D5C2B" w:rsidRPr="00214115">
        <w:rPr>
          <w:b/>
          <w:lang w:val="en-US"/>
        </w:rPr>
        <w:tab/>
      </w:r>
      <w:r w:rsidR="001D5C2B" w:rsidRPr="00214115">
        <w:rPr>
          <w:b/>
          <w:lang w:val="en-US"/>
        </w:rPr>
        <w:tab/>
        <w:t>integer</w:t>
      </w:r>
      <w:r w:rsidR="001D5C2B" w:rsidRPr="00214115">
        <w:rPr>
          <w:b/>
          <w:lang w:val="en-US"/>
        </w:rPr>
        <w:tab/>
      </w:r>
      <w:proofErr w:type="spellStart"/>
      <w:r w:rsidR="001D5C2B" w:rsidRPr="00214115">
        <w:rPr>
          <w:b/>
          <w:lang w:val="en-US"/>
        </w:rPr>
        <w:t>boolean</w:t>
      </w:r>
      <w:proofErr w:type="spellEnd"/>
      <w:r w:rsidR="001D5C2B" w:rsidRPr="00214115">
        <w:rPr>
          <w:b/>
          <w:lang w:val="en-US"/>
        </w:rPr>
        <w:tab/>
        <w:t>true</w:t>
      </w:r>
    </w:p>
    <w:p w:rsidR="001D5C2B" w:rsidRPr="00214115" w:rsidRDefault="001D5C2B" w:rsidP="00ED02D4">
      <w:pPr>
        <w:pStyle w:val="Default"/>
        <w:ind w:left="1416"/>
        <w:rPr>
          <w:b/>
          <w:lang w:val="en-US"/>
        </w:rPr>
      </w:pPr>
      <w:r w:rsidRPr="00214115">
        <w:rPr>
          <w:b/>
          <w:lang w:val="en-US"/>
        </w:rPr>
        <w:t>false</w:t>
      </w:r>
      <w:r w:rsidR="00214115" w:rsidRPr="00214115">
        <w:rPr>
          <w:b/>
          <w:lang w:val="en-US"/>
        </w:rPr>
        <w:tab/>
        <w:t>write</w:t>
      </w:r>
    </w:p>
    <w:p w:rsidR="00ED02D4" w:rsidRPr="00214115" w:rsidRDefault="00ED02D4" w:rsidP="00ED02D4">
      <w:pPr>
        <w:pStyle w:val="Default"/>
        <w:ind w:left="1416"/>
        <w:rPr>
          <w:lang w:val="en-US"/>
        </w:rPr>
      </w:pPr>
    </w:p>
    <w:p w:rsidR="000B5113" w:rsidRDefault="000B5113" w:rsidP="000A7E3B">
      <w:pPr>
        <w:pStyle w:val="Default"/>
        <w:ind w:left="720"/>
        <w:rPr>
          <w:rFonts w:ascii="Calibri" w:hAnsi="Calibri"/>
          <w:lang w:val="en-US"/>
        </w:rPr>
      </w:pPr>
    </w:p>
    <w:p w:rsidR="00214115" w:rsidRPr="00214115" w:rsidRDefault="00214115" w:rsidP="000A7E3B">
      <w:pPr>
        <w:pStyle w:val="Default"/>
        <w:ind w:left="720"/>
        <w:rPr>
          <w:rFonts w:ascii="Calibri" w:hAnsi="Calibri"/>
          <w:lang w:val="en-US"/>
        </w:rPr>
      </w:pPr>
    </w:p>
    <w:p w:rsidR="000B5113" w:rsidRPr="00ED02D4" w:rsidRDefault="00FC2D48" w:rsidP="000B5113">
      <w:pPr>
        <w:pStyle w:val="Default"/>
        <w:rPr>
          <w:rFonts w:ascii="Calibri" w:hAnsi="Calibri"/>
          <w:b/>
        </w:rPr>
      </w:pPr>
      <w:r w:rsidRPr="00ED02D4">
        <w:rPr>
          <w:rFonts w:ascii="Calibri" w:hAnsi="Calibri"/>
          <w:b/>
        </w:rPr>
        <w:lastRenderedPageBreak/>
        <w:t>SINTAXE</w:t>
      </w:r>
    </w:p>
    <w:p w:rsidR="001072EF" w:rsidRPr="00ED02D4" w:rsidRDefault="001072EF" w:rsidP="000B5113">
      <w:pPr>
        <w:pStyle w:val="Default"/>
        <w:rPr>
          <w:rFonts w:ascii="Calibri" w:hAnsi="Calibri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1. &lt;programa</w:t>
      </w:r>
      <w:proofErr w:type="gramStart"/>
      <w:r>
        <w:rPr>
          <w:rFonts w:ascii="Courier New" w:eastAsia="AR ADGothicJP Medium" w:hAnsi="Courier New" w:cs="Courier New"/>
          <w:sz w:val="22"/>
          <w:szCs w:val="22"/>
        </w:rPr>
        <w:t xml:space="preserve">&gt;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proofErr w:type="gramEnd"/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proofErr w:type="spellStart"/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program</w:t>
      </w:r>
      <w:proofErr w:type="spellEnd"/>
      <w:proofErr w:type="gramEnd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&lt;identificador&gt;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bloco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&gt;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.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2. &lt;bloco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[&lt;parte de declara</w:t>
      </w:r>
      <w:r w:rsidRPr="00E236AD">
        <w:rPr>
          <w:rFonts w:ascii="Courier New" w:eastAsia="MS Mincho" w:hAnsi="Courier New" w:cs="Courier New"/>
          <w:sz w:val="22"/>
          <w:szCs w:val="22"/>
        </w:rPr>
        <w:t>çõ</w:t>
      </w:r>
      <w:r w:rsidRPr="00E236AD">
        <w:rPr>
          <w:rFonts w:ascii="Courier New" w:eastAsia="AR ADGothicJP Medium" w:hAnsi="Courier New" w:cs="Courier New"/>
          <w:sz w:val="22"/>
          <w:szCs w:val="22"/>
        </w:rPr>
        <w:t>es de vari</w:t>
      </w:r>
      <w:r w:rsidRPr="00E236AD">
        <w:rPr>
          <w:rFonts w:ascii="Courier New" w:eastAsia="MS Mincho" w:hAnsi="Courier New" w:cs="Courier New"/>
          <w:sz w:val="22"/>
          <w:szCs w:val="22"/>
        </w:rPr>
        <w:t>á</w:t>
      </w:r>
      <w:r w:rsidRPr="00E236AD">
        <w:rPr>
          <w:rFonts w:ascii="Courier New" w:eastAsia="AR ADGothicJP Medium" w:hAnsi="Courier New" w:cs="Courier New"/>
          <w:sz w:val="22"/>
          <w:szCs w:val="22"/>
        </w:rPr>
        <w:t>veis&gt;]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[&lt;parte de declara</w:t>
      </w:r>
      <w:r w:rsidRPr="00E236AD">
        <w:rPr>
          <w:rFonts w:ascii="Courier New" w:eastAsia="MS Mincho" w:hAnsi="Courier New" w:cs="Courier New"/>
          <w:sz w:val="22"/>
          <w:szCs w:val="22"/>
        </w:rPr>
        <w:t>çõ</w:t>
      </w:r>
      <w:r w:rsidRPr="00E236AD">
        <w:rPr>
          <w:rFonts w:ascii="Courier New" w:eastAsia="AR ADGothicJP Medium" w:hAnsi="Courier New" w:cs="Courier New"/>
          <w:sz w:val="22"/>
          <w:szCs w:val="22"/>
        </w:rPr>
        <w:t>es de sub-rotinas&gt;]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comando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composto&gt;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ED02D4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Declara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çõ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es</w:t>
      </w:r>
    </w:p>
    <w:p w:rsidR="00733E5A" w:rsidRPr="00E236AD" w:rsidRDefault="004D6789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3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. &lt;parte de declara</w:t>
      </w:r>
      <w:r w:rsidR="00733E5A" w:rsidRPr="00E236AD">
        <w:rPr>
          <w:rFonts w:ascii="Courier New" w:eastAsia="MS Mincho" w:hAnsi="Courier New" w:cs="Courier New"/>
          <w:sz w:val="22"/>
          <w:szCs w:val="22"/>
        </w:rPr>
        <w:t>çõ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es de vari</w:t>
      </w:r>
      <w:r w:rsidR="00733E5A" w:rsidRPr="00E236AD">
        <w:rPr>
          <w:rFonts w:ascii="Courier New" w:eastAsia="MS Mincho" w:hAnsi="Courier New" w:cs="Courier New"/>
          <w:sz w:val="22"/>
          <w:szCs w:val="22"/>
        </w:rPr>
        <w:t>á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veis</w:t>
      </w:r>
      <w:proofErr w:type="gramStart"/>
      <w:r w:rsidR="00733E5A"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var</w:t>
      </w:r>
      <w:proofErr w:type="gramEnd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&lt;declara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de vari</w:t>
      </w:r>
      <w:r w:rsidRPr="00E236AD">
        <w:rPr>
          <w:rFonts w:ascii="Courier New" w:eastAsia="MS Mincho" w:hAnsi="Courier New" w:cs="Courier New"/>
          <w:sz w:val="22"/>
          <w:szCs w:val="22"/>
        </w:rPr>
        <w:t>á</w:t>
      </w:r>
      <w:r w:rsidRPr="00E236AD">
        <w:rPr>
          <w:rFonts w:ascii="Courier New" w:eastAsia="AR ADGothicJP Medium" w:hAnsi="Courier New" w:cs="Courier New"/>
          <w:sz w:val="22"/>
          <w:szCs w:val="22"/>
        </w:rPr>
        <w:t>veis&gt;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;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&lt;declara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de vari</w:t>
      </w:r>
      <w:r w:rsidRPr="00E236AD">
        <w:rPr>
          <w:rFonts w:ascii="Courier New" w:eastAsia="MS Mincho" w:hAnsi="Courier New" w:cs="Courier New"/>
          <w:sz w:val="22"/>
          <w:szCs w:val="22"/>
        </w:rPr>
        <w:t>á</w:t>
      </w:r>
      <w:r w:rsidRPr="00E236AD">
        <w:rPr>
          <w:rFonts w:ascii="Courier New" w:eastAsia="AR ADGothicJP Medium" w:hAnsi="Courier New" w:cs="Courier New"/>
          <w:sz w:val="22"/>
          <w:szCs w:val="22"/>
        </w:rPr>
        <w:t>veis&gt;}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</w:p>
    <w:p w:rsidR="00733E5A" w:rsidRPr="00E236AD" w:rsidRDefault="004D6789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4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. &lt;declara</w:t>
      </w:r>
      <w:r w:rsidR="00733E5A" w:rsidRPr="00E236AD">
        <w:rPr>
          <w:rFonts w:ascii="Courier New" w:eastAsia="MS Mincho" w:hAnsi="Courier New" w:cs="Courier New"/>
          <w:sz w:val="22"/>
          <w:szCs w:val="22"/>
        </w:rPr>
        <w:t>çã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o de vari</w:t>
      </w:r>
      <w:r w:rsidR="00733E5A" w:rsidRPr="00E236AD">
        <w:rPr>
          <w:rFonts w:ascii="Courier New" w:eastAsia="MS Mincho" w:hAnsi="Courier New" w:cs="Courier New"/>
          <w:sz w:val="22"/>
          <w:szCs w:val="22"/>
        </w:rPr>
        <w:t>á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veis</w:t>
      </w:r>
      <w:proofErr w:type="gramStart"/>
      <w:r w:rsidR="00733E5A" w:rsidRPr="00E236AD">
        <w:rPr>
          <w:rFonts w:ascii="Courier New" w:eastAsia="AR ADGothicJP Medium" w:hAnsi="Courier New" w:cs="Courier New"/>
          <w:sz w:val="22"/>
          <w:szCs w:val="22"/>
        </w:rPr>
        <w:t>&gt;::</w:t>
      </w:r>
      <w:proofErr w:type="gramEnd"/>
      <w:r w:rsidR="00733E5A" w:rsidRPr="00E236AD">
        <w:rPr>
          <w:rFonts w:ascii="Courier New" w:eastAsia="AR ADGothicJP Medium" w:hAnsi="Courier New" w:cs="Courier New"/>
          <w:sz w:val="22"/>
          <w:szCs w:val="22"/>
        </w:rPr>
        <w:t>=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lista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de identificadores&gt;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: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&lt;tipo&gt;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4D6789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5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. &lt;lista de identificadores</w:t>
      </w:r>
      <w:proofErr w:type="gramStart"/>
      <w:r w:rsidR="00733E5A"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identificador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&gt; {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,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&lt;identificador&gt;}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4D6789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6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. &lt;parte de declara</w:t>
      </w:r>
      <w:r w:rsidR="00733E5A" w:rsidRPr="00E236AD">
        <w:rPr>
          <w:rFonts w:ascii="Courier New" w:eastAsia="MS Mincho" w:hAnsi="Courier New" w:cs="Courier New"/>
          <w:sz w:val="22"/>
          <w:szCs w:val="22"/>
        </w:rPr>
        <w:t>çõ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es de </w:t>
      </w:r>
      <w:proofErr w:type="spellStart"/>
      <w:r w:rsidR="00733E5A" w:rsidRPr="00E236AD">
        <w:rPr>
          <w:rFonts w:ascii="Courier New" w:eastAsia="AR ADGothicJP Medium" w:hAnsi="Courier New" w:cs="Courier New"/>
          <w:sz w:val="22"/>
          <w:szCs w:val="22"/>
        </w:rPr>
        <w:t>subrotinas</w:t>
      </w:r>
      <w:proofErr w:type="spellEnd"/>
      <w:proofErr w:type="gramStart"/>
      <w:r w:rsidR="00733E5A"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{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declara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de procedimento&gt;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;</w:t>
      </w:r>
      <w:r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4D6789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7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. &lt;declara</w:t>
      </w:r>
      <w:r w:rsidR="00733E5A" w:rsidRPr="00E236AD">
        <w:rPr>
          <w:rFonts w:ascii="Courier New" w:eastAsia="MS Mincho" w:hAnsi="Courier New" w:cs="Courier New"/>
          <w:sz w:val="22"/>
          <w:szCs w:val="22"/>
        </w:rPr>
        <w:t>çã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o de procedimento</w:t>
      </w:r>
      <w:proofErr w:type="gramStart"/>
      <w:r w:rsidR="00733E5A"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4D6789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procedure</w:t>
      </w:r>
      <w:proofErr w:type="gramEnd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&lt;identificador&gt;</w:t>
      </w:r>
      <w:r w:rsidR="004D678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[&lt;par</w:t>
      </w:r>
      <w:r w:rsidRPr="00E236AD">
        <w:rPr>
          <w:rFonts w:ascii="Courier New" w:eastAsia="MS Mincho" w:hAnsi="Courier New" w:cs="Courier New"/>
          <w:sz w:val="22"/>
          <w:szCs w:val="22"/>
        </w:rPr>
        <w:t>â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metros formais&gt;]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;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&lt;bloco&gt;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4D6789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8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. &lt;par</w:t>
      </w:r>
      <w:r w:rsidR="00733E5A" w:rsidRPr="00E236AD">
        <w:rPr>
          <w:rFonts w:ascii="Courier New" w:eastAsia="MS Mincho" w:hAnsi="Courier New" w:cs="Courier New"/>
          <w:sz w:val="22"/>
          <w:szCs w:val="22"/>
        </w:rPr>
        <w:t>â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metros formais</w:t>
      </w:r>
      <w:proofErr w:type="gramStart"/>
      <w:r w:rsidR="00733E5A"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1416"/>
        <w:rPr>
          <w:rFonts w:ascii="Courier New" w:eastAsia="AR ADGothicJP Medium" w:hAnsi="Courier New" w:cs="Courier New"/>
          <w:b/>
          <w:bCs/>
          <w:sz w:val="22"/>
          <w:szCs w:val="22"/>
        </w:rPr>
      </w:pPr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(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se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de par</w:t>
      </w:r>
      <w:r w:rsidRPr="00E236AD">
        <w:rPr>
          <w:rFonts w:ascii="Courier New" w:eastAsia="MS Mincho" w:hAnsi="Courier New" w:cs="Courier New"/>
          <w:sz w:val="22"/>
          <w:szCs w:val="22"/>
        </w:rPr>
        <w:t>â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metros formais&gt; {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;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&lt;se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de par</w:t>
      </w:r>
      <w:r w:rsidRPr="00E236AD">
        <w:rPr>
          <w:rFonts w:ascii="Courier New" w:eastAsia="MS Mincho" w:hAnsi="Courier New" w:cs="Courier New"/>
          <w:sz w:val="22"/>
          <w:szCs w:val="22"/>
        </w:rPr>
        <w:t>â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metros formais&gt;}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)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1416"/>
        <w:rPr>
          <w:rFonts w:ascii="Courier New" w:eastAsia="AR ADGothicJP Medium" w:hAnsi="Courier New" w:cs="Courier New"/>
          <w:b/>
          <w:bCs/>
          <w:sz w:val="22"/>
          <w:szCs w:val="22"/>
        </w:rPr>
      </w:pPr>
    </w:p>
    <w:p w:rsidR="00733E5A" w:rsidRPr="00E236AD" w:rsidRDefault="004D6789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9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. &lt;se</w:t>
      </w:r>
      <w:r w:rsidR="00733E5A" w:rsidRPr="00E236AD">
        <w:rPr>
          <w:rFonts w:ascii="Courier New" w:eastAsia="MS Mincho" w:hAnsi="Courier New" w:cs="Courier New"/>
          <w:sz w:val="22"/>
          <w:szCs w:val="22"/>
        </w:rPr>
        <w:t>çã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o de par</w:t>
      </w:r>
      <w:r w:rsidR="00733E5A" w:rsidRPr="00E236AD">
        <w:rPr>
          <w:rFonts w:ascii="Courier New" w:eastAsia="MS Mincho" w:hAnsi="Courier New" w:cs="Courier New"/>
          <w:sz w:val="22"/>
          <w:szCs w:val="22"/>
        </w:rPr>
        <w:t>â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metros formais</w:t>
      </w:r>
      <w:proofErr w:type="gramStart"/>
      <w:r w:rsidR="00733E5A"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[</w:t>
      </w:r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var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] &lt;lista de identificadores&gt;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: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r w:rsidR="004D6789">
        <w:rPr>
          <w:rFonts w:ascii="Courier New" w:eastAsia="AR ADGothicJP Medium" w:hAnsi="Courier New" w:cs="Courier New"/>
          <w:sz w:val="22"/>
          <w:szCs w:val="22"/>
        </w:rPr>
        <w:t>tipo</w:t>
      </w:r>
      <w:r w:rsidRPr="00E236AD">
        <w:rPr>
          <w:rFonts w:ascii="Courier New" w:eastAsia="AR ADGothicJP Medium" w:hAnsi="Courier New" w:cs="Courier New"/>
          <w:sz w:val="22"/>
          <w:szCs w:val="22"/>
        </w:rPr>
        <w:t>&gt;</w:t>
      </w:r>
    </w:p>
    <w:p w:rsidR="00733E5A" w:rsidRDefault="00733E5A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4D6789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10. &lt;tipo</w:t>
      </w:r>
      <w:proofErr w:type="gramStart"/>
      <w:r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</w:p>
    <w:p w:rsidR="004D6789" w:rsidRPr="00E236AD" w:rsidRDefault="004D6789" w:rsidP="004D6789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proofErr w:type="spellStart"/>
      <w:proofErr w:type="gramStart"/>
      <w:r w:rsidRPr="001D5C2B">
        <w:rPr>
          <w:rFonts w:ascii="Courier New" w:eastAsia="AR ADGothicJP Medium" w:hAnsi="Courier New" w:cs="Courier New"/>
          <w:b/>
          <w:sz w:val="22"/>
          <w:szCs w:val="22"/>
        </w:rPr>
        <w:t>integer</w:t>
      </w:r>
      <w:proofErr w:type="spellEnd"/>
      <w:proofErr w:type="gram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proofErr w:type="spellStart"/>
      <w:r w:rsidRPr="001D5C2B">
        <w:rPr>
          <w:rFonts w:ascii="Courier New" w:eastAsia="AR ADGothicJP Medium" w:hAnsi="Courier New" w:cs="Courier New"/>
          <w:b/>
          <w:sz w:val="22"/>
          <w:szCs w:val="22"/>
        </w:rPr>
        <w:t>boolean</w:t>
      </w:r>
      <w:proofErr w:type="spellEnd"/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lastRenderedPageBreak/>
        <w:t>OBS</w:t>
      </w:r>
      <w:r w:rsidRPr="00E236AD">
        <w:rPr>
          <w:rFonts w:ascii="Courier New" w:eastAsia="AR ADGothicJP Medium" w:hAnsi="Courier New" w:cs="Courier New"/>
          <w:sz w:val="22"/>
          <w:szCs w:val="22"/>
        </w:rPr>
        <w:t>: Todos os identificadores devem ser declarados antes de serem utilizados.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Comandos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1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&lt;comando 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composto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proofErr w:type="spellStart"/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begin</w:t>
      </w:r>
      <w:proofErr w:type="spellEnd"/>
      <w:proofErr w:type="gramEnd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&lt;comando&gt; {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;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&lt;comando&gt;} </w:t>
      </w:r>
      <w:proofErr w:type="spell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end</w:t>
      </w:r>
      <w:proofErr w:type="spellEnd"/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>. &lt;comando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atribui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&gt;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| &lt;chamada de procedimento&gt;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| &lt;comando composto&gt;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| &lt;comando condicional 1&gt;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| &lt;comando repetitivo 1&gt;</w:t>
      </w:r>
    </w:p>
    <w:p w:rsidR="00733E5A" w:rsidRDefault="00214115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proofErr w:type="spellStart"/>
      <w:proofErr w:type="gramStart"/>
      <w:r w:rsidRPr="00214115">
        <w:rPr>
          <w:rFonts w:ascii="Courier New" w:eastAsia="AR ADGothicJP Medium" w:hAnsi="Courier New" w:cs="Courier New"/>
          <w:b/>
          <w:sz w:val="22"/>
          <w:szCs w:val="22"/>
        </w:rPr>
        <w:t>write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>( &lt;</w:t>
      </w:r>
      <w:proofErr w:type="spellStart"/>
      <w:proofErr w:type="gramEnd"/>
      <w:r>
        <w:rPr>
          <w:rFonts w:ascii="Courier New" w:eastAsia="AR ADGothicJP Medium" w:hAnsi="Courier New" w:cs="Courier New"/>
          <w:sz w:val="22"/>
          <w:szCs w:val="22"/>
        </w:rPr>
        <w:t>identiicador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>&gt; )</w:t>
      </w:r>
    </w:p>
    <w:p w:rsidR="00214115" w:rsidRPr="00E236AD" w:rsidRDefault="00214115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3</w:t>
      </w:r>
      <w:r w:rsidRPr="00E236AD">
        <w:rPr>
          <w:rFonts w:ascii="Courier New" w:eastAsia="AR ADGothicJP Medium" w:hAnsi="Courier New" w:cs="Courier New"/>
          <w:sz w:val="22"/>
          <w:szCs w:val="22"/>
        </w:rPr>
        <w:t>. &lt;atribui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&gt;::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=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vari</w:t>
      </w:r>
      <w:r w:rsidRPr="00E236AD">
        <w:rPr>
          <w:rFonts w:ascii="Courier New" w:eastAsia="MS Mincho" w:hAnsi="Courier New" w:cs="Courier New"/>
          <w:sz w:val="22"/>
          <w:szCs w:val="22"/>
        </w:rPr>
        <w:t>á</w:t>
      </w:r>
      <w:r w:rsidRPr="00E236AD">
        <w:rPr>
          <w:rFonts w:ascii="Courier New" w:eastAsia="AR ADGothicJP Medium" w:hAnsi="Courier New" w:cs="Courier New"/>
          <w:sz w:val="22"/>
          <w:szCs w:val="22"/>
        </w:rPr>
        <w:t>vel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&gt;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:=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&lt;express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o&gt;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4</w:t>
      </w:r>
      <w:r w:rsidRPr="00E236AD">
        <w:rPr>
          <w:rFonts w:ascii="Courier New" w:eastAsia="AR ADGothicJP Medium" w:hAnsi="Courier New" w:cs="Courier New"/>
          <w:sz w:val="22"/>
          <w:szCs w:val="22"/>
        </w:rPr>
        <w:t>. &lt;chamada de procedimento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identificador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&gt; [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(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&lt;lista de </w:t>
      </w:r>
      <w:r w:rsidR="004D6789">
        <w:rPr>
          <w:rFonts w:ascii="Courier New" w:eastAsia="AR ADGothicJP Medium" w:hAnsi="Courier New" w:cs="Courier New"/>
          <w:sz w:val="22"/>
          <w:szCs w:val="22"/>
        </w:rPr>
        <w:t>parâmetros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&gt;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)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:rsidR="00733E5A" w:rsidRDefault="00733E5A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426CB9" w:rsidRDefault="00426CB9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5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&lt;lista de </w:t>
      </w:r>
      <w:r>
        <w:rPr>
          <w:rFonts w:ascii="Courier New" w:eastAsia="AR ADGothicJP Medium" w:hAnsi="Courier New" w:cs="Courier New"/>
          <w:sz w:val="22"/>
          <w:szCs w:val="22"/>
        </w:rPr>
        <w:t>parâmetros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</w:t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proofErr w:type="gramEnd"/>
    </w:p>
    <w:p w:rsidR="001D5C2B" w:rsidRDefault="00426CB9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ab/>
      </w:r>
      <w:r>
        <w:rPr>
          <w:rFonts w:ascii="Courier New" w:eastAsia="AR ADGothicJP Medium" w:hAnsi="Courier New" w:cs="Courier New"/>
          <w:sz w:val="22"/>
          <w:szCs w:val="22"/>
        </w:rPr>
        <w:tab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[ </w:t>
      </w:r>
      <w:proofErr w:type="gramStart"/>
      <w:r w:rsidR="001D5C2B">
        <w:rPr>
          <w:rFonts w:ascii="Courier New" w:eastAsia="AR ADGothicJP Medium" w:hAnsi="Courier New" w:cs="Courier New"/>
          <w:sz w:val="22"/>
          <w:szCs w:val="22"/>
        </w:rPr>
        <w:t>( &lt;</w:t>
      </w:r>
      <w:proofErr w:type="gramEnd"/>
      <w:r w:rsidR="001D5C2B">
        <w:rPr>
          <w:rFonts w:ascii="Courier New" w:eastAsia="AR ADGothicJP Medium" w:hAnsi="Courier New" w:cs="Courier New"/>
          <w:sz w:val="22"/>
          <w:szCs w:val="22"/>
        </w:rPr>
        <w:t>identificador</w:t>
      </w:r>
      <w:r w:rsidR="001D5C2B" w:rsidRPr="00E236AD">
        <w:rPr>
          <w:rFonts w:ascii="Courier New" w:eastAsia="AR ADGothicJP Medium" w:hAnsi="Courier New" w:cs="Courier New"/>
          <w:sz w:val="22"/>
          <w:szCs w:val="22"/>
        </w:rPr>
        <w:t>&gt;</w:t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&lt;</w:t>
      </w:r>
      <w:proofErr w:type="spellStart"/>
      <w:r w:rsidR="001D5C2B">
        <w:rPr>
          <w:rFonts w:ascii="Courier New" w:eastAsia="AR ADGothicJP Medium" w:hAnsi="Courier New" w:cs="Courier New"/>
          <w:sz w:val="22"/>
          <w:szCs w:val="22"/>
        </w:rPr>
        <w:t>numero</w:t>
      </w:r>
      <w:proofErr w:type="spellEnd"/>
      <w:r w:rsidR="001D5C2B">
        <w:rPr>
          <w:rFonts w:ascii="Courier New" w:eastAsia="AR ADGothicJP Medium" w:hAnsi="Courier New" w:cs="Courier New"/>
          <w:sz w:val="22"/>
          <w:szCs w:val="22"/>
        </w:rPr>
        <w:t>&gt; | &lt;</w:t>
      </w:r>
      <w:proofErr w:type="spellStart"/>
      <w:r w:rsidR="001D5C2B">
        <w:rPr>
          <w:rFonts w:ascii="Courier New" w:eastAsia="AR ADGothicJP Medium" w:hAnsi="Courier New" w:cs="Courier New"/>
          <w:sz w:val="22"/>
          <w:szCs w:val="22"/>
        </w:rPr>
        <w:t>bool</w:t>
      </w:r>
      <w:proofErr w:type="spellEnd"/>
      <w:r w:rsidR="001D5C2B">
        <w:rPr>
          <w:rFonts w:ascii="Courier New" w:eastAsia="AR ADGothicJP Medium" w:hAnsi="Courier New" w:cs="Courier New"/>
          <w:sz w:val="22"/>
          <w:szCs w:val="22"/>
        </w:rPr>
        <w:t>&gt; )</w:t>
      </w:r>
    </w:p>
    <w:p w:rsidR="00426CB9" w:rsidRDefault="001D5C2B" w:rsidP="001D5C2B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{, </w:t>
      </w:r>
      <w:proofErr w:type="gramStart"/>
      <w:r w:rsidR="00426CB9">
        <w:rPr>
          <w:rFonts w:ascii="Courier New" w:eastAsia="AR ADGothicJP Medium" w:hAnsi="Courier New" w:cs="Courier New"/>
          <w:sz w:val="22"/>
          <w:szCs w:val="22"/>
        </w:rPr>
        <w:t>( &lt;</w:t>
      </w:r>
      <w:proofErr w:type="gramEnd"/>
      <w:r w:rsidR="00426CB9">
        <w:rPr>
          <w:rFonts w:ascii="Courier New" w:eastAsia="AR ADGothicJP Medium" w:hAnsi="Courier New" w:cs="Courier New"/>
          <w:sz w:val="22"/>
          <w:szCs w:val="22"/>
        </w:rPr>
        <w:t>identificador</w:t>
      </w:r>
      <w:r w:rsidR="00426CB9" w:rsidRPr="00E236AD">
        <w:rPr>
          <w:rFonts w:ascii="Courier New" w:eastAsia="AR ADGothicJP Medium" w:hAnsi="Courier New" w:cs="Courier New"/>
          <w:sz w:val="22"/>
          <w:szCs w:val="22"/>
        </w:rPr>
        <w:t>&gt;</w:t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| &lt;</w:t>
      </w:r>
      <w:proofErr w:type="spellStart"/>
      <w:r w:rsidR="00426CB9">
        <w:rPr>
          <w:rFonts w:ascii="Courier New" w:eastAsia="AR ADGothicJP Medium" w:hAnsi="Courier New" w:cs="Courier New"/>
          <w:sz w:val="22"/>
          <w:szCs w:val="22"/>
        </w:rPr>
        <w:t>numero</w:t>
      </w:r>
      <w:proofErr w:type="spellEnd"/>
      <w:r w:rsidR="00426CB9">
        <w:rPr>
          <w:rFonts w:ascii="Courier New" w:eastAsia="AR ADGothicJP Medium" w:hAnsi="Courier New" w:cs="Courier New"/>
          <w:sz w:val="22"/>
          <w:szCs w:val="22"/>
        </w:rPr>
        <w:t>&gt; | &lt;</w:t>
      </w:r>
      <w:proofErr w:type="spellStart"/>
      <w:r w:rsidR="00426CB9">
        <w:rPr>
          <w:rFonts w:ascii="Courier New" w:eastAsia="AR ADGothicJP Medium" w:hAnsi="Courier New" w:cs="Courier New"/>
          <w:sz w:val="22"/>
          <w:szCs w:val="22"/>
        </w:rPr>
        <w:t>bool</w:t>
      </w:r>
      <w:proofErr w:type="spellEnd"/>
      <w:r w:rsidR="00426CB9">
        <w:rPr>
          <w:rFonts w:ascii="Courier New" w:eastAsia="AR ADGothicJP Medium" w:hAnsi="Courier New" w:cs="Courier New"/>
          <w:sz w:val="22"/>
          <w:szCs w:val="22"/>
        </w:rPr>
        <w:t>&gt; ) }</w:t>
      </w:r>
      <w:r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:rsidR="00426CB9" w:rsidRPr="00E236AD" w:rsidRDefault="00426CB9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16. &lt;comando condicional 1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proofErr w:type="spellStart"/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if</w:t>
      </w:r>
      <w:proofErr w:type="spellEnd"/>
      <w:proofErr w:type="gramEnd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214115">
        <w:rPr>
          <w:rFonts w:ascii="Courier New" w:eastAsia="AR ADGothicJP Medium" w:hAnsi="Courier New" w:cs="Courier New"/>
          <w:bCs/>
          <w:sz w:val="22"/>
          <w:szCs w:val="22"/>
        </w:rPr>
        <w:t>(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&lt;express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o&gt;</w:t>
      </w:r>
      <w:r w:rsidR="00214115">
        <w:rPr>
          <w:rFonts w:ascii="Courier New" w:eastAsia="AR ADGothicJP Medium" w:hAnsi="Courier New" w:cs="Courier New"/>
          <w:sz w:val="22"/>
          <w:szCs w:val="22"/>
        </w:rPr>
        <w:t>)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then</w:t>
      </w:r>
      <w:proofErr w:type="spellEnd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&lt;comando&gt;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2832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[</w:t>
      </w:r>
      <w:proofErr w:type="spellStart"/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else</w:t>
      </w:r>
      <w:proofErr w:type="spellEnd"/>
      <w:proofErr w:type="gramEnd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&lt;comando&gt;]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2832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17. &lt;comando repetitivo 1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proofErr w:type="spellStart"/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while</w:t>
      </w:r>
      <w:proofErr w:type="spellEnd"/>
      <w:proofErr w:type="gramEnd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214115">
        <w:rPr>
          <w:rFonts w:ascii="Courier New" w:eastAsia="AR ADGothicJP Medium" w:hAnsi="Courier New" w:cs="Courier New"/>
          <w:bCs/>
          <w:sz w:val="22"/>
          <w:szCs w:val="22"/>
        </w:rPr>
        <w:t>(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&lt;express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o&gt;</w:t>
      </w:r>
      <w:r w:rsidR="00214115">
        <w:rPr>
          <w:rFonts w:ascii="Courier New" w:eastAsia="AR ADGothicJP Medium" w:hAnsi="Courier New" w:cs="Courier New"/>
          <w:sz w:val="22"/>
          <w:szCs w:val="22"/>
        </w:rPr>
        <w:t>)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do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&lt;comando&gt;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1D5C2B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1D5C2B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1D5C2B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1D5C2B" w:rsidRPr="00E236AD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214115" w:rsidRDefault="00214115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Express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õ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es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18. &lt;express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Pr="00E236AD" w:rsidRDefault="00733E5A" w:rsidP="00426CB9">
      <w:pPr>
        <w:autoSpaceDE w:val="0"/>
        <w:autoSpaceDN w:val="0"/>
        <w:adjustRightInd w:val="0"/>
        <w:spacing w:line="360" w:lineRule="auto"/>
        <w:ind w:left="1416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express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simples&gt; [&lt;rela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o&gt; &lt;express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simples&gt;]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19. &lt;rela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&lt;&gt;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&lt;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&lt;=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&gt;=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&gt;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20. &lt;express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simples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Pr="00E236AD">
        <w:rPr>
          <w:rFonts w:ascii="Courier New" w:eastAsia="AR ADGothicJP Medium" w:hAnsi="Courier New" w:cs="Courier New"/>
          <w:sz w:val="22"/>
          <w:szCs w:val="22"/>
        </w:rPr>
        <w:t>] &lt;termo&gt; {(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Pr="00E236AD">
        <w:rPr>
          <w:rFonts w:ascii="Courier New" w:eastAsia="AR ADGothicJP Medium" w:hAnsi="Courier New" w:cs="Courier New"/>
          <w:sz w:val="22"/>
          <w:szCs w:val="22"/>
        </w:rPr>
        <w:t>) &lt;termo&gt;}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21. &lt;termo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fator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&gt; {(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*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proofErr w:type="spell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div</w:t>
      </w:r>
      <w:proofErr w:type="spellEnd"/>
      <w:r w:rsidRPr="00E236AD">
        <w:rPr>
          <w:rFonts w:ascii="Courier New" w:eastAsia="AR ADGothicJP Medium" w:hAnsi="Courier New" w:cs="Courier New"/>
          <w:sz w:val="22"/>
          <w:szCs w:val="22"/>
        </w:rPr>
        <w:t>) &lt;fator&gt; }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22. &lt;fator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spellStart"/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variavel</w:t>
      </w:r>
      <w:proofErr w:type="spellEnd"/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&gt;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| &lt;n</w:t>
      </w:r>
      <w:r w:rsidRPr="00E236AD">
        <w:rPr>
          <w:rFonts w:ascii="Courier New" w:eastAsia="MS Mincho" w:hAnsi="Courier New" w:cs="Courier New"/>
          <w:sz w:val="22"/>
          <w:szCs w:val="22"/>
        </w:rPr>
        <w:t>ú</w:t>
      </w:r>
      <w:r w:rsidRPr="00E236AD">
        <w:rPr>
          <w:rFonts w:ascii="Courier New" w:eastAsia="AR ADGothicJP Medium" w:hAnsi="Courier New" w:cs="Courier New"/>
          <w:sz w:val="22"/>
          <w:szCs w:val="22"/>
        </w:rPr>
        <w:t>mero&gt;</w:t>
      </w:r>
    </w:p>
    <w:p w:rsidR="001D5C2B" w:rsidRPr="00E236AD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| &lt;</w:t>
      </w:r>
      <w:proofErr w:type="spellStart"/>
      <w:r>
        <w:rPr>
          <w:rFonts w:ascii="Courier New" w:eastAsia="AR ADGothicJP Medium" w:hAnsi="Courier New" w:cs="Courier New"/>
          <w:sz w:val="22"/>
          <w:szCs w:val="22"/>
        </w:rPr>
        <w:t>bool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>&gt;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proofErr w:type="gramStart"/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( </w:t>
      </w: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express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</w:t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="001D5C2B">
        <w:rPr>
          <w:rFonts w:ascii="Courier New" w:eastAsia="AR ADGothicJP Medium" w:hAnsi="Courier New" w:cs="Courier New"/>
          <w:sz w:val="22"/>
          <w:szCs w:val="22"/>
        </w:rPr>
        <w:t>simles</w:t>
      </w:r>
      <w:proofErr w:type="spellEnd"/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&gt;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)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23. &lt;vari</w:t>
      </w:r>
      <w:r w:rsidRPr="00E236AD">
        <w:rPr>
          <w:rFonts w:ascii="Courier New" w:eastAsia="MS Mincho" w:hAnsi="Courier New" w:cs="Courier New"/>
          <w:sz w:val="22"/>
          <w:szCs w:val="22"/>
        </w:rPr>
        <w:t>á</w:t>
      </w:r>
      <w:r w:rsidRPr="00E236AD">
        <w:rPr>
          <w:rFonts w:ascii="Courier New" w:eastAsia="AR ADGothicJP Medium" w:hAnsi="Courier New" w:cs="Courier New"/>
          <w:sz w:val="22"/>
          <w:szCs w:val="22"/>
        </w:rPr>
        <w:t>vel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Pr="00E236AD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="00214115">
        <w:rPr>
          <w:rFonts w:ascii="Courier New" w:eastAsia="AR ADGothicJP Medium" w:hAnsi="Courier New" w:cs="Courier New"/>
          <w:sz w:val="22"/>
          <w:szCs w:val="22"/>
        </w:rPr>
        <w:t>identificador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&gt;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214115" w:rsidRDefault="00214115">
      <w:pPr>
        <w:rPr>
          <w:rFonts w:ascii="Courier New" w:eastAsia="AR ADGothicJP Medium" w:hAnsi="Courier New" w:cs="Courier New"/>
          <w:b/>
          <w:bCs/>
          <w:sz w:val="26"/>
          <w:szCs w:val="26"/>
        </w:rPr>
      </w:pPr>
      <w:r>
        <w:rPr>
          <w:rFonts w:ascii="Courier New" w:eastAsia="AR ADGothicJP Medium" w:hAnsi="Courier New" w:cs="Courier New"/>
          <w:b/>
          <w:bCs/>
          <w:sz w:val="26"/>
          <w:szCs w:val="26"/>
        </w:rPr>
        <w:br w:type="page"/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N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ú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meros e Identificadores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1D5C2B" w:rsidRDefault="001D5C2B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24. &lt;</w:t>
      </w:r>
      <w:proofErr w:type="spellStart"/>
      <w:r>
        <w:rPr>
          <w:rFonts w:ascii="Courier New" w:eastAsia="AR ADGothicJP Medium" w:hAnsi="Courier New" w:cs="Courier New"/>
          <w:sz w:val="22"/>
          <w:szCs w:val="22"/>
        </w:rPr>
        <w:t>bool</w:t>
      </w:r>
      <w:proofErr w:type="spellEnd"/>
      <w:proofErr w:type="gramStart"/>
      <w:r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1D5C2B" w:rsidRDefault="001D5C2B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ab/>
      </w:r>
      <w:r>
        <w:rPr>
          <w:rFonts w:ascii="Courier New" w:eastAsia="AR ADGothicJP Medium" w:hAnsi="Courier New" w:cs="Courier New"/>
          <w:sz w:val="22"/>
          <w:szCs w:val="22"/>
        </w:rPr>
        <w:tab/>
      </w:r>
      <w:proofErr w:type="spellStart"/>
      <w:proofErr w:type="gramStart"/>
      <w:r w:rsidRPr="001D5C2B">
        <w:rPr>
          <w:rFonts w:ascii="Courier New" w:eastAsia="AR ADGothicJP Medium" w:hAnsi="Courier New" w:cs="Courier New"/>
          <w:b/>
          <w:sz w:val="22"/>
          <w:szCs w:val="22"/>
        </w:rPr>
        <w:t>true</w:t>
      </w:r>
      <w:proofErr w:type="spellEnd"/>
      <w:proofErr w:type="gram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false</w:t>
      </w:r>
    </w:p>
    <w:p w:rsidR="001D5C2B" w:rsidRDefault="001D5C2B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25. &lt;n</w:t>
      </w:r>
      <w:r w:rsidRPr="00E236AD">
        <w:rPr>
          <w:rFonts w:ascii="Courier New" w:eastAsia="MS Mincho" w:hAnsi="Courier New" w:cs="Courier New"/>
          <w:sz w:val="22"/>
          <w:szCs w:val="22"/>
        </w:rPr>
        <w:t>ú</w:t>
      </w:r>
      <w:r w:rsidRPr="00E236AD">
        <w:rPr>
          <w:rFonts w:ascii="Courier New" w:eastAsia="AR ADGothicJP Medium" w:hAnsi="Courier New" w:cs="Courier New"/>
          <w:sz w:val="22"/>
          <w:szCs w:val="22"/>
        </w:rPr>
        <w:t>mero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d</w:t>
      </w:r>
      <w:r w:rsidRPr="00E236AD">
        <w:rPr>
          <w:rFonts w:ascii="Courier New" w:eastAsia="MS Mincho" w:hAnsi="Courier New" w:cs="Courier New"/>
          <w:sz w:val="22"/>
          <w:szCs w:val="22"/>
        </w:rPr>
        <w:t>í</w:t>
      </w:r>
      <w:r w:rsidRPr="00E236AD">
        <w:rPr>
          <w:rFonts w:ascii="Courier New" w:eastAsia="AR ADGothicJP Medium" w:hAnsi="Courier New" w:cs="Courier New"/>
          <w:sz w:val="22"/>
          <w:szCs w:val="22"/>
        </w:rPr>
        <w:t>gito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&gt; {&lt;d</w:t>
      </w:r>
      <w:r w:rsidRPr="00E236AD">
        <w:rPr>
          <w:rFonts w:ascii="Courier New" w:eastAsia="MS Mincho" w:hAnsi="Courier New" w:cs="Courier New"/>
          <w:sz w:val="22"/>
          <w:szCs w:val="22"/>
        </w:rPr>
        <w:t>í</w:t>
      </w:r>
      <w:r w:rsidRPr="00E236AD">
        <w:rPr>
          <w:rFonts w:ascii="Courier New" w:eastAsia="AR ADGothicJP Medium" w:hAnsi="Courier New" w:cs="Courier New"/>
          <w:sz w:val="22"/>
          <w:szCs w:val="22"/>
        </w:rPr>
        <w:t>gito&gt;}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26. &lt;d</w:t>
      </w:r>
      <w:r w:rsidRPr="00E236AD">
        <w:rPr>
          <w:rFonts w:ascii="Courier New" w:eastAsia="MS Mincho" w:hAnsi="Courier New" w:cs="Courier New"/>
          <w:sz w:val="22"/>
          <w:szCs w:val="22"/>
        </w:rPr>
        <w:t>í</w:t>
      </w:r>
      <w:r w:rsidRPr="00E236AD">
        <w:rPr>
          <w:rFonts w:ascii="Courier New" w:eastAsia="AR ADGothicJP Medium" w:hAnsi="Courier New" w:cs="Courier New"/>
          <w:sz w:val="22"/>
          <w:szCs w:val="22"/>
        </w:rPr>
        <w:t>gito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Pr="00C9013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0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1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2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3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4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5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6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7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8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>9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27. &lt;identificador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&lt;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letra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&gt; {&lt;letra&gt; | &lt;d</w:t>
      </w:r>
      <w:r w:rsidRPr="00E236AD">
        <w:rPr>
          <w:rFonts w:ascii="Courier New" w:eastAsia="MS Mincho" w:hAnsi="Courier New" w:cs="Courier New"/>
          <w:sz w:val="22"/>
          <w:szCs w:val="22"/>
        </w:rPr>
        <w:t>í</w:t>
      </w:r>
      <w:r w:rsidRPr="00E236AD">
        <w:rPr>
          <w:rFonts w:ascii="Courier New" w:eastAsia="AR ADGothicJP Medium" w:hAnsi="Courier New" w:cs="Courier New"/>
          <w:sz w:val="22"/>
          <w:szCs w:val="22"/>
        </w:rPr>
        <w:t>gito&gt;}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28. &lt;letra</w:t>
      </w:r>
      <w:proofErr w:type="gramStart"/>
      <w:r w:rsidRPr="00E236AD">
        <w:rPr>
          <w:rFonts w:ascii="Courier New" w:eastAsia="AR ADGothicJP Medium" w:hAnsi="Courier New" w:cs="Courier New"/>
          <w:sz w:val="22"/>
          <w:szCs w:val="22"/>
        </w:rPr>
        <w:t>&gt; ::=</w:t>
      </w:r>
      <w:proofErr w:type="gramEnd"/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_ | a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b </w:t>
      </w:r>
      <w:r w:rsidRPr="00C9013A">
        <w:rPr>
          <w:rFonts w:ascii="Courier New" w:eastAsia="AR ADGothicJP Medium" w:hAnsi="Courier New" w:cs="Courier New"/>
          <w:sz w:val="22"/>
          <w:szCs w:val="22"/>
        </w:rPr>
        <w:t>| ...</w:t>
      </w:r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>
        <w:rPr>
          <w:rFonts w:ascii="Courier New" w:eastAsia="AR ADGothicJP Medium" w:hAnsi="Courier New" w:cs="Courier New"/>
          <w:bCs/>
          <w:sz w:val="22"/>
          <w:szCs w:val="22"/>
        </w:rPr>
        <w:t>z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A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B </w:t>
      </w:r>
      <w:r>
        <w:rPr>
          <w:rFonts w:ascii="Courier New" w:eastAsia="AR ADGothicJP Medium" w:hAnsi="Courier New" w:cs="Courier New"/>
          <w:bCs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... 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>Z</w:t>
      </w:r>
    </w:p>
    <w:p w:rsidR="00733E5A" w:rsidRPr="00C9013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</w:p>
    <w:p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EBNF:</w:t>
      </w:r>
    </w:p>
    <w:p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{</w:t>
      </w:r>
      <w:proofErr w:type="gramStart"/>
      <w:r>
        <w:rPr>
          <w:rFonts w:ascii="Courier New" w:eastAsia="AR ADGothicJP Medium" w:hAnsi="Courier New" w:cs="Courier New"/>
          <w:sz w:val="22"/>
          <w:szCs w:val="22"/>
        </w:rPr>
        <w:t>α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>} = repeti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da cadeia a zero ou mais vezes</w:t>
      </w:r>
    </w:p>
    <w:p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>
        <w:rPr>
          <w:rFonts w:ascii="Courier New" w:eastAsia="AR ADGothicJP Medium" w:hAnsi="Courier New" w:cs="Courier New"/>
          <w:sz w:val="22"/>
          <w:szCs w:val="22"/>
        </w:rPr>
        <w:t>α</w:t>
      </w:r>
      <w:proofErr w:type="gramEnd"/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>
        <w:rPr>
          <w:rFonts w:ascii="Courier New" w:eastAsia="AR ADGothicJP Medium" w:hAnsi="Courier New" w:cs="Courier New"/>
          <w:sz w:val="22"/>
          <w:szCs w:val="22"/>
        </w:rPr>
        <w:t>β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= </w:t>
      </w:r>
      <w:r>
        <w:rPr>
          <w:rFonts w:ascii="Courier New" w:eastAsia="AR ADGothicJP Medium" w:hAnsi="Courier New" w:cs="Courier New"/>
          <w:sz w:val="22"/>
          <w:szCs w:val="22"/>
        </w:rPr>
        <w:t>α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ou </w:t>
      </w:r>
      <w:r>
        <w:rPr>
          <w:rFonts w:ascii="Courier New" w:eastAsia="AR ADGothicJP Medium" w:hAnsi="Courier New" w:cs="Courier New"/>
          <w:sz w:val="22"/>
          <w:szCs w:val="22"/>
        </w:rPr>
        <w:t>β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devem ser escolhidos</w:t>
      </w:r>
    </w:p>
    <w:p w:rsidR="004D6789" w:rsidRDefault="004D6789" w:rsidP="004D6789">
      <w:pPr>
        <w:spacing w:line="360" w:lineRule="auto"/>
        <w:jc w:val="both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N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>
        <w:rPr>
          <w:rFonts w:ascii="Courier New" w:eastAsia="AR ADGothicJP Medium" w:hAnsi="Courier New" w:cs="Courier New"/>
          <w:sz w:val="22"/>
          <w:szCs w:val="22"/>
        </w:rPr>
        <w:t>o terminais aparecem entre &lt; e &gt;</w:t>
      </w:r>
      <w:r w:rsidRPr="00E236AD">
        <w:rPr>
          <w:rFonts w:ascii="Courier New" w:eastAsia="AR ADGothicJP Medium" w:hAnsi="Courier New" w:cs="Courier New"/>
          <w:sz w:val="22"/>
          <w:szCs w:val="22"/>
        </w:rPr>
        <w:t>.</w:t>
      </w:r>
    </w:p>
    <w:p w:rsidR="00733E5A" w:rsidRPr="008E60AC" w:rsidRDefault="00733E5A" w:rsidP="00733E5A">
      <w:pPr>
        <w:spacing w:line="360" w:lineRule="auto"/>
        <w:jc w:val="both"/>
        <w:rPr>
          <w:rFonts w:ascii="Courier New" w:eastAsia="AR ADGothicJP Medium" w:hAnsi="Courier New" w:cs="Courier New"/>
          <w:b/>
          <w:sz w:val="24"/>
          <w:szCs w:val="24"/>
        </w:rPr>
      </w:pPr>
    </w:p>
    <w:p w:rsidR="00A8703C" w:rsidRPr="003C019A" w:rsidRDefault="00A8703C" w:rsidP="001072EF">
      <w:pPr>
        <w:pStyle w:val="Default"/>
        <w:jc w:val="both"/>
        <w:rPr>
          <w:rFonts w:ascii="Calibri" w:hAnsi="Calibri"/>
          <w:b/>
        </w:rPr>
      </w:pPr>
    </w:p>
    <w:sectPr w:rsidR="00A8703C" w:rsidRPr="003C019A" w:rsidSect="0033528F">
      <w:headerReference w:type="default" r:id="rId9"/>
      <w:footerReference w:type="even" r:id="rId10"/>
      <w:footerReference w:type="default" r:id="rId11"/>
      <w:pgSz w:w="11907" w:h="16840" w:code="9"/>
      <w:pgMar w:top="851" w:right="1134" w:bottom="851" w:left="113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95F" w:rsidRDefault="0031095F">
      <w:r>
        <w:separator/>
      </w:r>
    </w:p>
  </w:endnote>
  <w:endnote w:type="continuationSeparator" w:id="0">
    <w:p w:rsidR="0031095F" w:rsidRDefault="0031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charset w:val="00"/>
    <w:family w:val="swiss"/>
    <w:pitch w:val="variable"/>
    <w:sig w:usb0="800000AF" w:usb1="1000204A" w:usb2="00000000" w:usb3="00000000" w:csb0="00000011" w:csb1="00000000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ADGothicJP Medium">
    <w:altName w:val="MS Gothic"/>
    <w:panose1 w:val="020B0609000000000000"/>
    <w:charset w:val="80"/>
    <w:family w:val="modern"/>
    <w:pitch w:val="fixed"/>
    <w:sig w:usb0="00000000" w:usb1="38C76CFA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A3B" w:rsidRDefault="00017A3B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7A3B" w:rsidRDefault="00017A3B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A3B" w:rsidRDefault="00017A3B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92C46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017A3B" w:rsidRDefault="00017A3B" w:rsidP="00BC54B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95F" w:rsidRDefault="0031095F">
      <w:r>
        <w:separator/>
      </w:r>
    </w:p>
  </w:footnote>
  <w:footnote w:type="continuationSeparator" w:id="0">
    <w:p w:rsidR="0031095F" w:rsidRDefault="0031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087"/>
      <w:gridCol w:w="1276"/>
    </w:tblGrid>
    <w:tr w:rsidR="00017A3B" w:rsidTr="00DA0E1F">
      <w:trPr>
        <w:trHeight w:val="691"/>
      </w:trPr>
      <w:tc>
        <w:tcPr>
          <w:tcW w:w="1560" w:type="dxa"/>
          <w:vAlign w:val="center"/>
        </w:tcPr>
        <w:p w:rsidR="00017A3B" w:rsidRDefault="007579D7" w:rsidP="00E8018F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vAlign w:val="bottom"/>
        </w:tcPr>
        <w:p w:rsidR="00017A3B" w:rsidRPr="00DA0E1F" w:rsidRDefault="00017A3B" w:rsidP="00E8018F">
          <w:pPr>
            <w:pStyle w:val="Cabealho"/>
            <w:jc w:val="center"/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  <w:t>Universidade Presbiteriana Mackenzie</w:t>
          </w:r>
        </w:p>
        <w:p w:rsidR="00017A3B" w:rsidRPr="00DA0E1F" w:rsidRDefault="00017A3B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- Faculdade de Computação e Informática –</w:t>
          </w:r>
        </w:p>
        <w:p w:rsidR="00017A3B" w:rsidRPr="00A106F8" w:rsidRDefault="00017A3B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10"/>
              <w:szCs w:val="10"/>
            </w:rPr>
          </w:pPr>
        </w:p>
        <w:p w:rsidR="00017A3B" w:rsidRPr="00DA0E1F" w:rsidRDefault="00CD33DF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Ciência da Computação</w:t>
          </w:r>
        </w:p>
        <w:p w:rsidR="006E50B8" w:rsidRPr="00DA0E1F" w:rsidRDefault="00CD33DF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Projeto de Linguagens de Programação</w:t>
          </w:r>
        </w:p>
        <w:p w:rsidR="00017A3B" w:rsidRPr="00DA0E1F" w:rsidRDefault="00CD33DF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PROJETO</w:t>
          </w:r>
        </w:p>
        <w:p w:rsidR="00CD33DF" w:rsidRPr="00705D4C" w:rsidRDefault="00A106F8" w:rsidP="00705D4C">
          <w:pPr>
            <w:pStyle w:val="Cabealho"/>
            <w:jc w:val="center"/>
            <w:rPr>
              <w:rFonts w:ascii="Calibri" w:hAnsi="Calibri" w:cs="Arial"/>
              <w:b/>
              <w:i/>
              <w:snapToGrid w:val="0"/>
              <w:sz w:val="24"/>
              <w:szCs w:val="24"/>
            </w:rPr>
          </w:pPr>
          <w:r>
            <w:rPr>
              <w:rFonts w:ascii="Calibri" w:hAnsi="Calibri" w:cs="Arial"/>
              <w:b/>
              <w:snapToGrid w:val="0"/>
              <w:sz w:val="22"/>
              <w:szCs w:val="22"/>
            </w:rPr>
            <w:t>Profs.</w:t>
          </w:r>
          <w:r w:rsidR="00CD33DF"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 xml:space="preserve"> Daniela Cunha</w:t>
          </w:r>
          <w:r>
            <w:rPr>
              <w:rFonts w:ascii="Calibri" w:hAnsi="Calibri" w:cs="Arial"/>
              <w:b/>
              <w:snapToGrid w:val="0"/>
              <w:sz w:val="22"/>
              <w:szCs w:val="22"/>
            </w:rPr>
            <w:t xml:space="preserve"> e Roberto </w:t>
          </w:r>
          <w:proofErr w:type="spellStart"/>
          <w:r>
            <w:rPr>
              <w:rFonts w:ascii="Calibri" w:hAnsi="Calibri" w:cs="Arial"/>
              <w:b/>
              <w:snapToGrid w:val="0"/>
              <w:sz w:val="22"/>
              <w:szCs w:val="22"/>
            </w:rPr>
            <w:t>Araujo</w:t>
          </w:r>
          <w:proofErr w:type="spellEnd"/>
        </w:p>
      </w:tc>
      <w:tc>
        <w:tcPr>
          <w:tcW w:w="1276" w:type="dxa"/>
        </w:tcPr>
        <w:p w:rsidR="00017A3B" w:rsidRDefault="007579D7">
          <w:pPr>
            <w:pStyle w:val="Cabealho"/>
            <w:tabs>
              <w:tab w:val="clear" w:pos="4419"/>
              <w:tab w:val="clear" w:pos="8838"/>
            </w:tabs>
            <w:rPr>
              <w:noProof/>
            </w:rPr>
          </w:pPr>
          <w:r>
            <w:rPr>
              <w:noProof/>
            </w:rPr>
            <w:drawing>
              <wp:anchor distT="0" distB="0" distL="0" distR="0" simplePos="0" relativeHeight="251657728" behindDoc="1" locked="1" layoutInCell="1" allowOverlap="1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19050" t="0" r="0" b="0"/>
                <wp:wrapTight wrapText="bothSides">
                  <wp:wrapPolygon edited="0">
                    <wp:start x="-794" y="0"/>
                    <wp:lineTo x="-794" y="21082"/>
                    <wp:lineTo x="21441" y="21082"/>
                    <wp:lineTo x="21441" y="0"/>
                    <wp:lineTo x="-794" y="0"/>
                  </wp:wrapPolygon>
                </wp:wrapTight>
                <wp:docPr id="23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17A3B" w:rsidRPr="00A106F8" w:rsidRDefault="00017A3B">
    <w:pPr>
      <w:pStyle w:val="Cabealho"/>
      <w:tabs>
        <w:tab w:val="clear" w:pos="4419"/>
        <w:tab w:val="clear" w:pos="8838"/>
      </w:tabs>
      <w:rPr>
        <w:noProof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C0A"/>
    <w:multiLevelType w:val="hybridMultilevel"/>
    <w:tmpl w:val="5178D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A14672A">
      <w:start w:val="1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80984"/>
    <w:multiLevelType w:val="hybridMultilevel"/>
    <w:tmpl w:val="FABEDA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37782"/>
    <w:multiLevelType w:val="hybridMultilevel"/>
    <w:tmpl w:val="1892F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9698F"/>
    <w:multiLevelType w:val="hybridMultilevel"/>
    <w:tmpl w:val="A336FF4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3A10E5"/>
    <w:multiLevelType w:val="hybridMultilevel"/>
    <w:tmpl w:val="CD62C214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14185"/>
    <w:multiLevelType w:val="multilevel"/>
    <w:tmpl w:val="790061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7" w15:restartNumberingAfterBreak="0">
    <w:nsid w:val="257D55E4"/>
    <w:multiLevelType w:val="hybridMultilevel"/>
    <w:tmpl w:val="3E02371C"/>
    <w:lvl w:ilvl="0" w:tplc="F174A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FC70C0"/>
    <w:multiLevelType w:val="hybridMultilevel"/>
    <w:tmpl w:val="8FF63EB2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6513244"/>
    <w:multiLevelType w:val="multilevel"/>
    <w:tmpl w:val="9D8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E2E11"/>
    <w:multiLevelType w:val="hybridMultilevel"/>
    <w:tmpl w:val="1B96C7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829FB"/>
    <w:multiLevelType w:val="hybridMultilevel"/>
    <w:tmpl w:val="888CE6FC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5710C"/>
    <w:multiLevelType w:val="hybridMultilevel"/>
    <w:tmpl w:val="684A63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7306B"/>
    <w:multiLevelType w:val="multilevel"/>
    <w:tmpl w:val="9E8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F4AAE"/>
    <w:multiLevelType w:val="hybridMultilevel"/>
    <w:tmpl w:val="20CCA1C0"/>
    <w:lvl w:ilvl="0" w:tplc="CC9C0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935E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F0E3934"/>
    <w:multiLevelType w:val="hybridMultilevel"/>
    <w:tmpl w:val="928EDDD4"/>
    <w:lvl w:ilvl="0" w:tplc="9E9C46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2A20E6"/>
    <w:multiLevelType w:val="multilevel"/>
    <w:tmpl w:val="6F8A5A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A22BEB"/>
    <w:multiLevelType w:val="hybridMultilevel"/>
    <w:tmpl w:val="33A0CDA2"/>
    <w:lvl w:ilvl="0" w:tplc="5EB4A20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CE309F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E8E1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40D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CC3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381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27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8A3A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2C2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3D47CA"/>
    <w:multiLevelType w:val="hybridMultilevel"/>
    <w:tmpl w:val="3A38E1D8"/>
    <w:lvl w:ilvl="0" w:tplc="7A9AD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358C4"/>
    <w:multiLevelType w:val="hybridMultilevel"/>
    <w:tmpl w:val="C72A2E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419A1"/>
    <w:multiLevelType w:val="hybridMultilevel"/>
    <w:tmpl w:val="A3929B88"/>
    <w:lvl w:ilvl="0" w:tplc="22F6C362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981562"/>
    <w:multiLevelType w:val="hybridMultilevel"/>
    <w:tmpl w:val="7B281E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2013D"/>
    <w:multiLevelType w:val="hybridMultilevel"/>
    <w:tmpl w:val="541073E8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F15"/>
    <w:multiLevelType w:val="hybridMultilevel"/>
    <w:tmpl w:val="6F8A5A8A"/>
    <w:lvl w:ilvl="0" w:tplc="798C82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B50B37"/>
    <w:multiLevelType w:val="hybridMultilevel"/>
    <w:tmpl w:val="CF8E22D2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45B31"/>
    <w:multiLevelType w:val="hybridMultilevel"/>
    <w:tmpl w:val="7390FA48"/>
    <w:lvl w:ilvl="0" w:tplc="B4640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311DF0"/>
    <w:multiLevelType w:val="hybridMultilevel"/>
    <w:tmpl w:val="4B4C2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062DB4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32073"/>
    <w:multiLevelType w:val="hybridMultilevel"/>
    <w:tmpl w:val="364456DA"/>
    <w:lvl w:ilvl="0" w:tplc="1F52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20F39"/>
    <w:multiLevelType w:val="hybridMultilevel"/>
    <w:tmpl w:val="3AEE2602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9D6500B"/>
    <w:multiLevelType w:val="singleLevel"/>
    <w:tmpl w:val="4236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31" w15:restartNumberingAfterBreak="0">
    <w:nsid w:val="7D765AF0"/>
    <w:multiLevelType w:val="hybridMultilevel"/>
    <w:tmpl w:val="F80809B0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1"/>
  </w:num>
  <w:num w:numId="4">
    <w:abstractNumId w:val="18"/>
  </w:num>
  <w:num w:numId="5">
    <w:abstractNumId w:val="26"/>
  </w:num>
  <w:num w:numId="6">
    <w:abstractNumId w:val="7"/>
  </w:num>
  <w:num w:numId="7">
    <w:abstractNumId w:val="9"/>
  </w:num>
  <w:num w:numId="8">
    <w:abstractNumId w:val="6"/>
  </w:num>
  <w:num w:numId="9">
    <w:abstractNumId w:val="28"/>
  </w:num>
  <w:num w:numId="10">
    <w:abstractNumId w:val="14"/>
  </w:num>
  <w:num w:numId="11">
    <w:abstractNumId w:val="25"/>
  </w:num>
  <w:num w:numId="12">
    <w:abstractNumId w:val="23"/>
  </w:num>
  <w:num w:numId="13">
    <w:abstractNumId w:val="3"/>
  </w:num>
  <w:num w:numId="14">
    <w:abstractNumId w:val="0"/>
  </w:num>
  <w:num w:numId="15">
    <w:abstractNumId w:val="29"/>
  </w:num>
  <w:num w:numId="16">
    <w:abstractNumId w:val="24"/>
  </w:num>
  <w:num w:numId="17">
    <w:abstractNumId w:val="13"/>
  </w:num>
  <w:num w:numId="18">
    <w:abstractNumId w:val="17"/>
  </w:num>
  <w:num w:numId="19">
    <w:abstractNumId w:val="16"/>
  </w:num>
  <w:num w:numId="20">
    <w:abstractNumId w:val="5"/>
  </w:num>
  <w:num w:numId="21">
    <w:abstractNumId w:val="19"/>
  </w:num>
  <w:num w:numId="22">
    <w:abstractNumId w:val="22"/>
  </w:num>
  <w:num w:numId="23">
    <w:abstractNumId w:val="12"/>
  </w:num>
  <w:num w:numId="24">
    <w:abstractNumId w:val="2"/>
  </w:num>
  <w:num w:numId="25">
    <w:abstractNumId w:val="1"/>
  </w:num>
  <w:num w:numId="26">
    <w:abstractNumId w:val="20"/>
  </w:num>
  <w:num w:numId="27">
    <w:abstractNumId w:val="10"/>
  </w:num>
  <w:num w:numId="28">
    <w:abstractNumId w:val="27"/>
  </w:num>
  <w:num w:numId="29">
    <w:abstractNumId w:val="4"/>
  </w:num>
  <w:num w:numId="30">
    <w:abstractNumId w:val="11"/>
  </w:num>
  <w:num w:numId="31">
    <w:abstractNumId w:val="3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D16"/>
    <w:rsid w:val="0000168B"/>
    <w:rsid w:val="00017A3B"/>
    <w:rsid w:val="00023402"/>
    <w:rsid w:val="000275A2"/>
    <w:rsid w:val="000436A9"/>
    <w:rsid w:val="00045036"/>
    <w:rsid w:val="0004605B"/>
    <w:rsid w:val="00046C45"/>
    <w:rsid w:val="0007195F"/>
    <w:rsid w:val="00073B3D"/>
    <w:rsid w:val="00074DE1"/>
    <w:rsid w:val="00081D39"/>
    <w:rsid w:val="000921F3"/>
    <w:rsid w:val="00092C46"/>
    <w:rsid w:val="00095D76"/>
    <w:rsid w:val="000A7E3B"/>
    <w:rsid w:val="000B5113"/>
    <w:rsid w:val="000B5A95"/>
    <w:rsid w:val="000B63F5"/>
    <w:rsid w:val="000C00F0"/>
    <w:rsid w:val="000D2C39"/>
    <w:rsid w:val="000D3420"/>
    <w:rsid w:val="000D40EF"/>
    <w:rsid w:val="000E1CC1"/>
    <w:rsid w:val="000F01FF"/>
    <w:rsid w:val="000F6AD0"/>
    <w:rsid w:val="00100729"/>
    <w:rsid w:val="00103A72"/>
    <w:rsid w:val="001072EF"/>
    <w:rsid w:val="00107BC4"/>
    <w:rsid w:val="00117531"/>
    <w:rsid w:val="00124E1F"/>
    <w:rsid w:val="00126813"/>
    <w:rsid w:val="001321BA"/>
    <w:rsid w:val="00140A06"/>
    <w:rsid w:val="001437A9"/>
    <w:rsid w:val="001461D9"/>
    <w:rsid w:val="00151C12"/>
    <w:rsid w:val="00151E48"/>
    <w:rsid w:val="0016617E"/>
    <w:rsid w:val="00184D1D"/>
    <w:rsid w:val="00193F07"/>
    <w:rsid w:val="00194E5D"/>
    <w:rsid w:val="001B4698"/>
    <w:rsid w:val="001B51CE"/>
    <w:rsid w:val="001C19D9"/>
    <w:rsid w:val="001D5C2B"/>
    <w:rsid w:val="001E4BB6"/>
    <w:rsid w:val="001E5883"/>
    <w:rsid w:val="002011C4"/>
    <w:rsid w:val="00211446"/>
    <w:rsid w:val="002126B6"/>
    <w:rsid w:val="00214115"/>
    <w:rsid w:val="00225EA6"/>
    <w:rsid w:val="00237113"/>
    <w:rsid w:val="00257C94"/>
    <w:rsid w:val="00267A55"/>
    <w:rsid w:val="0029028F"/>
    <w:rsid w:val="002959BC"/>
    <w:rsid w:val="002A05E1"/>
    <w:rsid w:val="002B0041"/>
    <w:rsid w:val="002B3FA5"/>
    <w:rsid w:val="002C3674"/>
    <w:rsid w:val="002D1F9C"/>
    <w:rsid w:val="002F06D2"/>
    <w:rsid w:val="002F57E5"/>
    <w:rsid w:val="00302D06"/>
    <w:rsid w:val="00303E18"/>
    <w:rsid w:val="00305989"/>
    <w:rsid w:val="00307165"/>
    <w:rsid w:val="003100AC"/>
    <w:rsid w:val="0031095F"/>
    <w:rsid w:val="003333E1"/>
    <w:rsid w:val="00334685"/>
    <w:rsid w:val="0033528F"/>
    <w:rsid w:val="0033568B"/>
    <w:rsid w:val="0034449C"/>
    <w:rsid w:val="00344D41"/>
    <w:rsid w:val="00347FFA"/>
    <w:rsid w:val="003579BA"/>
    <w:rsid w:val="00360C8F"/>
    <w:rsid w:val="00361ABB"/>
    <w:rsid w:val="003661AE"/>
    <w:rsid w:val="00375C02"/>
    <w:rsid w:val="00395718"/>
    <w:rsid w:val="00395C39"/>
    <w:rsid w:val="003A0ED1"/>
    <w:rsid w:val="003A33F3"/>
    <w:rsid w:val="003A6D3C"/>
    <w:rsid w:val="003B6496"/>
    <w:rsid w:val="003C019A"/>
    <w:rsid w:val="003C25C3"/>
    <w:rsid w:val="003D140D"/>
    <w:rsid w:val="003E4D70"/>
    <w:rsid w:val="003F2AEF"/>
    <w:rsid w:val="003F51B9"/>
    <w:rsid w:val="00404DAE"/>
    <w:rsid w:val="00424D46"/>
    <w:rsid w:val="0042551B"/>
    <w:rsid w:val="00426CB9"/>
    <w:rsid w:val="004320EA"/>
    <w:rsid w:val="00442F5C"/>
    <w:rsid w:val="00443A5F"/>
    <w:rsid w:val="0045117B"/>
    <w:rsid w:val="004517BF"/>
    <w:rsid w:val="00452D79"/>
    <w:rsid w:val="004719D2"/>
    <w:rsid w:val="00476C78"/>
    <w:rsid w:val="004A258F"/>
    <w:rsid w:val="004A4427"/>
    <w:rsid w:val="004A63D8"/>
    <w:rsid w:val="004A7542"/>
    <w:rsid w:val="004C1744"/>
    <w:rsid w:val="004C4801"/>
    <w:rsid w:val="004C7022"/>
    <w:rsid w:val="004D581C"/>
    <w:rsid w:val="004D6789"/>
    <w:rsid w:val="004E08BB"/>
    <w:rsid w:val="004E398F"/>
    <w:rsid w:val="00507BED"/>
    <w:rsid w:val="00526632"/>
    <w:rsid w:val="0052740E"/>
    <w:rsid w:val="00531A45"/>
    <w:rsid w:val="0053551F"/>
    <w:rsid w:val="00540C5C"/>
    <w:rsid w:val="00540F70"/>
    <w:rsid w:val="005416EC"/>
    <w:rsid w:val="005534E7"/>
    <w:rsid w:val="00557564"/>
    <w:rsid w:val="005609F0"/>
    <w:rsid w:val="0057081A"/>
    <w:rsid w:val="005832A3"/>
    <w:rsid w:val="005C4EE3"/>
    <w:rsid w:val="005E3B69"/>
    <w:rsid w:val="005E613B"/>
    <w:rsid w:val="005F1D73"/>
    <w:rsid w:val="00603879"/>
    <w:rsid w:val="00604CAC"/>
    <w:rsid w:val="00605CED"/>
    <w:rsid w:val="006301A5"/>
    <w:rsid w:val="00631442"/>
    <w:rsid w:val="00635735"/>
    <w:rsid w:val="00636032"/>
    <w:rsid w:val="00647430"/>
    <w:rsid w:val="00654B2E"/>
    <w:rsid w:val="00670DD1"/>
    <w:rsid w:val="006812A0"/>
    <w:rsid w:val="00695411"/>
    <w:rsid w:val="00697502"/>
    <w:rsid w:val="006A0702"/>
    <w:rsid w:val="006A3C9E"/>
    <w:rsid w:val="006B2C6E"/>
    <w:rsid w:val="006C1B9D"/>
    <w:rsid w:val="006C1D16"/>
    <w:rsid w:val="006C595D"/>
    <w:rsid w:val="006D0FD1"/>
    <w:rsid w:val="006D6573"/>
    <w:rsid w:val="006E06D2"/>
    <w:rsid w:val="006E32C7"/>
    <w:rsid w:val="006E50B8"/>
    <w:rsid w:val="006F1887"/>
    <w:rsid w:val="00703CDE"/>
    <w:rsid w:val="00705D4C"/>
    <w:rsid w:val="00706E34"/>
    <w:rsid w:val="00714290"/>
    <w:rsid w:val="00722213"/>
    <w:rsid w:val="00733E5A"/>
    <w:rsid w:val="0073487B"/>
    <w:rsid w:val="00734F6B"/>
    <w:rsid w:val="00736399"/>
    <w:rsid w:val="00743F0C"/>
    <w:rsid w:val="0074421F"/>
    <w:rsid w:val="00745CA8"/>
    <w:rsid w:val="00747240"/>
    <w:rsid w:val="00747AC2"/>
    <w:rsid w:val="007511C8"/>
    <w:rsid w:val="007579D7"/>
    <w:rsid w:val="007605F3"/>
    <w:rsid w:val="00772D86"/>
    <w:rsid w:val="00796485"/>
    <w:rsid w:val="00796FE1"/>
    <w:rsid w:val="007B050F"/>
    <w:rsid w:val="007B6D38"/>
    <w:rsid w:val="007C7666"/>
    <w:rsid w:val="007C7F57"/>
    <w:rsid w:val="007D233B"/>
    <w:rsid w:val="007E7E07"/>
    <w:rsid w:val="007F0B30"/>
    <w:rsid w:val="008132DF"/>
    <w:rsid w:val="00841AF8"/>
    <w:rsid w:val="00841CF0"/>
    <w:rsid w:val="00843624"/>
    <w:rsid w:val="00844434"/>
    <w:rsid w:val="0085041E"/>
    <w:rsid w:val="00862840"/>
    <w:rsid w:val="00864DE3"/>
    <w:rsid w:val="008724DB"/>
    <w:rsid w:val="00876600"/>
    <w:rsid w:val="0087799E"/>
    <w:rsid w:val="0088115B"/>
    <w:rsid w:val="00881C56"/>
    <w:rsid w:val="00887683"/>
    <w:rsid w:val="00892071"/>
    <w:rsid w:val="008930F6"/>
    <w:rsid w:val="008A0346"/>
    <w:rsid w:val="008C0063"/>
    <w:rsid w:val="008C5A51"/>
    <w:rsid w:val="008C7719"/>
    <w:rsid w:val="008E44FC"/>
    <w:rsid w:val="008E60AC"/>
    <w:rsid w:val="008E762B"/>
    <w:rsid w:val="008E7A8E"/>
    <w:rsid w:val="008F0F1C"/>
    <w:rsid w:val="00900DB1"/>
    <w:rsid w:val="009204E2"/>
    <w:rsid w:val="00926BB5"/>
    <w:rsid w:val="009347B6"/>
    <w:rsid w:val="00950CFF"/>
    <w:rsid w:val="00954BD4"/>
    <w:rsid w:val="00963AEB"/>
    <w:rsid w:val="009752C9"/>
    <w:rsid w:val="0099096F"/>
    <w:rsid w:val="00990CAA"/>
    <w:rsid w:val="009A6BB9"/>
    <w:rsid w:val="009B42EC"/>
    <w:rsid w:val="009B6707"/>
    <w:rsid w:val="009C1128"/>
    <w:rsid w:val="009C21E8"/>
    <w:rsid w:val="009D4D1A"/>
    <w:rsid w:val="009D70F9"/>
    <w:rsid w:val="009F426F"/>
    <w:rsid w:val="009F55B6"/>
    <w:rsid w:val="00A067C4"/>
    <w:rsid w:val="00A07BC2"/>
    <w:rsid w:val="00A106F8"/>
    <w:rsid w:val="00A11AF6"/>
    <w:rsid w:val="00A20804"/>
    <w:rsid w:val="00A21A3B"/>
    <w:rsid w:val="00A24D5A"/>
    <w:rsid w:val="00A5164E"/>
    <w:rsid w:val="00A560CD"/>
    <w:rsid w:val="00A56D45"/>
    <w:rsid w:val="00A70FE2"/>
    <w:rsid w:val="00A83751"/>
    <w:rsid w:val="00A841A6"/>
    <w:rsid w:val="00A8703C"/>
    <w:rsid w:val="00A9044E"/>
    <w:rsid w:val="00A90DCB"/>
    <w:rsid w:val="00A94B62"/>
    <w:rsid w:val="00A94C56"/>
    <w:rsid w:val="00AA0EA9"/>
    <w:rsid w:val="00AA17C3"/>
    <w:rsid w:val="00AA60AF"/>
    <w:rsid w:val="00AD6427"/>
    <w:rsid w:val="00B21679"/>
    <w:rsid w:val="00B2251C"/>
    <w:rsid w:val="00B30FA9"/>
    <w:rsid w:val="00B33A98"/>
    <w:rsid w:val="00B43FB9"/>
    <w:rsid w:val="00B565BB"/>
    <w:rsid w:val="00B62D13"/>
    <w:rsid w:val="00B63148"/>
    <w:rsid w:val="00B66E38"/>
    <w:rsid w:val="00B70FBF"/>
    <w:rsid w:val="00B81C3F"/>
    <w:rsid w:val="00B81E80"/>
    <w:rsid w:val="00B8564E"/>
    <w:rsid w:val="00BA1B77"/>
    <w:rsid w:val="00BA35EE"/>
    <w:rsid w:val="00BA4341"/>
    <w:rsid w:val="00BA593C"/>
    <w:rsid w:val="00BC54BB"/>
    <w:rsid w:val="00BC6B10"/>
    <w:rsid w:val="00BD5F5C"/>
    <w:rsid w:val="00BD73E7"/>
    <w:rsid w:val="00BE1FEB"/>
    <w:rsid w:val="00BE2AEA"/>
    <w:rsid w:val="00BE5DE9"/>
    <w:rsid w:val="00BF663E"/>
    <w:rsid w:val="00BF6953"/>
    <w:rsid w:val="00C03E22"/>
    <w:rsid w:val="00C044D0"/>
    <w:rsid w:val="00C04CBF"/>
    <w:rsid w:val="00C11F4B"/>
    <w:rsid w:val="00C2331C"/>
    <w:rsid w:val="00C265D7"/>
    <w:rsid w:val="00C317E4"/>
    <w:rsid w:val="00C33DC9"/>
    <w:rsid w:val="00C35E64"/>
    <w:rsid w:val="00C35FA1"/>
    <w:rsid w:val="00C43A59"/>
    <w:rsid w:val="00C47883"/>
    <w:rsid w:val="00C777B6"/>
    <w:rsid w:val="00C81564"/>
    <w:rsid w:val="00C81D97"/>
    <w:rsid w:val="00C831E6"/>
    <w:rsid w:val="00C8695C"/>
    <w:rsid w:val="00C87878"/>
    <w:rsid w:val="00C9013A"/>
    <w:rsid w:val="00C92F91"/>
    <w:rsid w:val="00C955B7"/>
    <w:rsid w:val="00C961A6"/>
    <w:rsid w:val="00CA0112"/>
    <w:rsid w:val="00CA2DE2"/>
    <w:rsid w:val="00CD33DF"/>
    <w:rsid w:val="00D0320D"/>
    <w:rsid w:val="00D1495E"/>
    <w:rsid w:val="00D15CAE"/>
    <w:rsid w:val="00D16DC4"/>
    <w:rsid w:val="00D16F2E"/>
    <w:rsid w:val="00D21C2D"/>
    <w:rsid w:val="00D42FE0"/>
    <w:rsid w:val="00D46D78"/>
    <w:rsid w:val="00D474A0"/>
    <w:rsid w:val="00D51827"/>
    <w:rsid w:val="00D66051"/>
    <w:rsid w:val="00D809B1"/>
    <w:rsid w:val="00DA0E1F"/>
    <w:rsid w:val="00DA1A74"/>
    <w:rsid w:val="00DA36B2"/>
    <w:rsid w:val="00DA6F2F"/>
    <w:rsid w:val="00DB2258"/>
    <w:rsid w:val="00DB2E0F"/>
    <w:rsid w:val="00DB47DC"/>
    <w:rsid w:val="00DC03DB"/>
    <w:rsid w:val="00DC2125"/>
    <w:rsid w:val="00DF487D"/>
    <w:rsid w:val="00DF5A2C"/>
    <w:rsid w:val="00E02950"/>
    <w:rsid w:val="00E06B7D"/>
    <w:rsid w:val="00E15975"/>
    <w:rsid w:val="00E16A27"/>
    <w:rsid w:val="00E174D6"/>
    <w:rsid w:val="00E17726"/>
    <w:rsid w:val="00E17DFC"/>
    <w:rsid w:val="00E236AD"/>
    <w:rsid w:val="00E25BB8"/>
    <w:rsid w:val="00E36766"/>
    <w:rsid w:val="00E47F4A"/>
    <w:rsid w:val="00E6264A"/>
    <w:rsid w:val="00E65AFE"/>
    <w:rsid w:val="00E74EF2"/>
    <w:rsid w:val="00E77B10"/>
    <w:rsid w:val="00E8018F"/>
    <w:rsid w:val="00E80EA7"/>
    <w:rsid w:val="00E8378A"/>
    <w:rsid w:val="00EA5EC6"/>
    <w:rsid w:val="00EB09DF"/>
    <w:rsid w:val="00EB2507"/>
    <w:rsid w:val="00EC24F3"/>
    <w:rsid w:val="00ED02D4"/>
    <w:rsid w:val="00ED4D8D"/>
    <w:rsid w:val="00EE127F"/>
    <w:rsid w:val="00EE169E"/>
    <w:rsid w:val="00EE78EC"/>
    <w:rsid w:val="00F03789"/>
    <w:rsid w:val="00F122BB"/>
    <w:rsid w:val="00F16308"/>
    <w:rsid w:val="00F16356"/>
    <w:rsid w:val="00F2470D"/>
    <w:rsid w:val="00F33F33"/>
    <w:rsid w:val="00F433F2"/>
    <w:rsid w:val="00F754EC"/>
    <w:rsid w:val="00F92C1B"/>
    <w:rsid w:val="00F94923"/>
    <w:rsid w:val="00F952EA"/>
    <w:rsid w:val="00F95835"/>
    <w:rsid w:val="00FA0B4A"/>
    <w:rsid w:val="00FA3C38"/>
    <w:rsid w:val="00FA4C6F"/>
    <w:rsid w:val="00FB1F33"/>
    <w:rsid w:val="00FB76CF"/>
    <w:rsid w:val="00FC0D30"/>
    <w:rsid w:val="00FC2D48"/>
    <w:rsid w:val="00FD04B9"/>
    <w:rsid w:val="00FD0DA7"/>
    <w:rsid w:val="00FE3E02"/>
    <w:rsid w:val="00FE5B4C"/>
    <w:rsid w:val="00F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708FED"/>
  <w15:docId w15:val="{475AFFC0-CF3A-4380-845A-7AA6DE10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Pr>
      <w:rFonts w:ascii="Square721 BT" w:hAnsi="Square721 BT"/>
      <w:szCs w:val="24"/>
    </w:rPr>
  </w:style>
  <w:style w:type="paragraph" w:styleId="Corpodetexto3">
    <w:name w:val="Body Text 3"/>
    <w:basedOn w:val="Normal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y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flap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C16FC-C3B4-4A4F-969B-819ADBF4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8</Pages>
  <Words>1191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7610</CharactersWithSpaces>
  <SharedDoc>false</SharedDoc>
  <HLinks>
    <vt:vector size="318" baseType="variant">
      <vt:variant>
        <vt:i4>5963868</vt:i4>
      </vt:variant>
      <vt:variant>
        <vt:i4>156</vt:i4>
      </vt:variant>
      <vt:variant>
        <vt:i4>0</vt:i4>
      </vt:variant>
      <vt:variant>
        <vt:i4>5</vt:i4>
      </vt:variant>
      <vt:variant>
        <vt:lpwstr>https://docs.python.org/3/reference/grammar.html</vt:lpwstr>
      </vt:variant>
      <vt:variant>
        <vt:lpwstr/>
      </vt:variant>
      <vt:variant>
        <vt:i4>6422634</vt:i4>
      </vt:variant>
      <vt:variant>
        <vt:i4>153</vt:i4>
      </vt:variant>
      <vt:variant>
        <vt:i4>0</vt:i4>
      </vt:variant>
      <vt:variant>
        <vt:i4>5</vt:i4>
      </vt:variant>
      <vt:variant>
        <vt:lpwstr>https://inst.eecs.berkeley.edu/~cs164/fa11/python-grammar.html</vt:lpwstr>
      </vt:variant>
      <vt:variant>
        <vt:lpwstr/>
      </vt:variant>
      <vt:variant>
        <vt:i4>5767245</vt:i4>
      </vt:variant>
      <vt:variant>
        <vt:i4>150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/>
      </vt:variant>
      <vt:variant>
        <vt:i4>3997739</vt:i4>
      </vt:variant>
      <vt:variant>
        <vt:i4>147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3997739</vt:i4>
      </vt:variant>
      <vt:variant>
        <vt:i4>144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4980823</vt:i4>
      </vt:variant>
      <vt:variant>
        <vt:i4>141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138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135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3473442</vt:i4>
      </vt:variant>
      <vt:variant>
        <vt:i4>132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3473442</vt:i4>
      </vt:variant>
      <vt:variant>
        <vt:i4>129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2097206</vt:i4>
      </vt:variant>
      <vt:variant>
        <vt:i4>126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4587538</vt:i4>
      </vt:variant>
      <vt:variant>
        <vt:i4>123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120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117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2621476</vt:i4>
      </vt:variant>
      <vt:variant>
        <vt:i4>114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4980823</vt:i4>
      </vt:variant>
      <vt:variant>
        <vt:i4>111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4980823</vt:i4>
      </vt:variant>
      <vt:variant>
        <vt:i4>108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105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99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4587538</vt:i4>
      </vt:variant>
      <vt:variant>
        <vt:i4>96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93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90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87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4587538</vt:i4>
      </vt:variant>
      <vt:variant>
        <vt:i4>78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75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72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5963871</vt:i4>
      </vt:variant>
      <vt:variant>
        <vt:i4>51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2097206</vt:i4>
      </vt:variant>
      <vt:variant>
        <vt:i4>48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2097206</vt:i4>
      </vt:variant>
      <vt:variant>
        <vt:i4>45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5963871</vt:i4>
      </vt:variant>
      <vt:variant>
        <vt:i4>42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2621476</vt:i4>
      </vt:variant>
      <vt:variant>
        <vt:i4>39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5963871</vt:i4>
      </vt:variant>
      <vt:variant>
        <vt:i4>36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4980823</vt:i4>
      </vt:variant>
      <vt:variant>
        <vt:i4>33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30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27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24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5111880</vt:i4>
      </vt:variant>
      <vt:variant>
        <vt:i4>21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5963871</vt:i4>
      </vt:variant>
      <vt:variant>
        <vt:i4>18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5111880</vt:i4>
      </vt:variant>
      <vt:variant>
        <vt:i4>15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2097206</vt:i4>
      </vt:variant>
      <vt:variant>
        <vt:i4>12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4784222</vt:i4>
      </vt:variant>
      <vt:variant>
        <vt:i4>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5963871</vt:i4>
      </vt:variant>
      <vt:variant>
        <vt:i4>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4784222</vt:i4>
      </vt:variant>
      <vt:variant>
        <vt:i4>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5570571</vt:i4>
      </vt:variant>
      <vt:variant>
        <vt:i4>0</vt:i4>
      </vt:variant>
      <vt:variant>
        <vt:i4>0</vt:i4>
      </vt:variant>
      <vt:variant>
        <vt:i4>5</vt:i4>
      </vt:variant>
      <vt:variant>
        <vt:lpwstr>http://www.jflap.org/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DANIELACUNHA</cp:lastModifiedBy>
  <cp:revision>7</cp:revision>
  <cp:lastPrinted>2009-06-16T19:13:00Z</cp:lastPrinted>
  <dcterms:created xsi:type="dcterms:W3CDTF">2017-08-14T15:53:00Z</dcterms:created>
  <dcterms:modified xsi:type="dcterms:W3CDTF">2017-08-14T18:14:00Z</dcterms:modified>
</cp:coreProperties>
</file>