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3690"/>
        <w:gridCol w:w="1530"/>
        <w:gridCol w:w="720"/>
        <w:gridCol w:w="900"/>
        <w:gridCol w:w="1350"/>
      </w:tblGrid>
      <w:tr w:rsidR="007A7BDA" w:rsidTr="00F34B09">
        <w:tc>
          <w:tcPr>
            <w:tcW w:w="625" w:type="dxa"/>
          </w:tcPr>
          <w:p w:rsidR="004C4AFC" w:rsidRDefault="004C4AFC">
            <w:r>
              <w:t>ID</w:t>
            </w:r>
          </w:p>
        </w:tc>
        <w:tc>
          <w:tcPr>
            <w:tcW w:w="1530" w:type="dxa"/>
          </w:tcPr>
          <w:p w:rsidR="004C4AFC" w:rsidRDefault="004C4AFC">
            <w:r>
              <w:t>TEST CASE DESCRIPTION</w:t>
            </w:r>
          </w:p>
        </w:tc>
        <w:tc>
          <w:tcPr>
            <w:tcW w:w="3690" w:type="dxa"/>
          </w:tcPr>
          <w:p w:rsidR="004C4AFC" w:rsidRDefault="004C4AFC">
            <w:r>
              <w:t>TEST CASE PROCEDURE</w:t>
            </w:r>
          </w:p>
        </w:tc>
        <w:tc>
          <w:tcPr>
            <w:tcW w:w="1530" w:type="dxa"/>
          </w:tcPr>
          <w:p w:rsidR="004C4AFC" w:rsidRDefault="004C4AFC">
            <w:r>
              <w:t>EXPECTED OUTPUT</w:t>
            </w:r>
          </w:p>
        </w:tc>
        <w:tc>
          <w:tcPr>
            <w:tcW w:w="720" w:type="dxa"/>
          </w:tcPr>
          <w:p w:rsidR="004C4AFC" w:rsidRDefault="004C4AFC">
            <w:r>
              <w:t>TEST DATE</w:t>
            </w:r>
          </w:p>
        </w:tc>
        <w:tc>
          <w:tcPr>
            <w:tcW w:w="900" w:type="dxa"/>
          </w:tcPr>
          <w:p w:rsidR="004C4AFC" w:rsidRDefault="004C4AFC">
            <w:r>
              <w:t xml:space="preserve">RESULT </w:t>
            </w:r>
          </w:p>
        </w:tc>
        <w:tc>
          <w:tcPr>
            <w:tcW w:w="1350" w:type="dxa"/>
          </w:tcPr>
          <w:p w:rsidR="004C4AFC" w:rsidRDefault="004C4AFC">
            <w:r>
              <w:t>ALERT</w:t>
            </w:r>
          </w:p>
        </w:tc>
      </w:tr>
      <w:tr w:rsidR="007A7BDA" w:rsidTr="00F34B09">
        <w:tc>
          <w:tcPr>
            <w:tcW w:w="625" w:type="dxa"/>
          </w:tcPr>
          <w:p w:rsidR="004C4AFC" w:rsidRDefault="004C4AFC">
            <w:r>
              <w:t>TC1</w:t>
            </w:r>
          </w:p>
        </w:tc>
        <w:tc>
          <w:tcPr>
            <w:tcW w:w="1530" w:type="dxa"/>
          </w:tcPr>
          <w:p w:rsidR="004C4AFC" w:rsidRDefault="004C4AFC">
            <w:r>
              <w:t>Login menggunakan user yang telah terdaftar</w:t>
            </w:r>
          </w:p>
        </w:tc>
        <w:tc>
          <w:tcPr>
            <w:tcW w:w="3690" w:type="dxa"/>
          </w:tcPr>
          <w:p w:rsidR="004C4AFC" w:rsidRDefault="00462505">
            <w:r>
              <w:t>-</w:t>
            </w:r>
            <w:r w:rsidR="00F34B09">
              <w:t xml:space="preserve"> </w:t>
            </w:r>
            <w:r>
              <w:t>Buka aplikasi mobile Bank</w:t>
            </w:r>
          </w:p>
          <w:p w:rsidR="00462505" w:rsidRDefault="00462505">
            <w:r>
              <w:t>- Menginput User dan password yang terdaftar</w:t>
            </w:r>
          </w:p>
          <w:p w:rsidR="00462505" w:rsidRDefault="00462505">
            <w:r>
              <w:t>- Klik tombol login</w:t>
            </w:r>
          </w:p>
          <w:p w:rsidR="007E61CF" w:rsidRDefault="007E61CF">
            <w:r>
              <w:t xml:space="preserve">- </w:t>
            </w:r>
            <w:r w:rsidR="00F34B09">
              <w:t>K</w:t>
            </w:r>
            <w:r>
              <w:t>lik Verifikasi login menggunakan sms</w:t>
            </w:r>
          </w:p>
          <w:p w:rsidR="007E61CF" w:rsidRDefault="007E61CF">
            <w:r>
              <w:t>-</w:t>
            </w:r>
            <w:r w:rsidR="00F34B09">
              <w:t xml:space="preserve"> </w:t>
            </w:r>
            <w:r>
              <w:t>Menginput kode otp sms</w:t>
            </w:r>
          </w:p>
          <w:p w:rsidR="007E61CF" w:rsidRDefault="007E61CF">
            <w:r>
              <w:t xml:space="preserve">- </w:t>
            </w:r>
            <w:r w:rsidR="00F34B09">
              <w:t>K</w:t>
            </w:r>
            <w:r>
              <w:t>lik next</w:t>
            </w:r>
          </w:p>
        </w:tc>
        <w:tc>
          <w:tcPr>
            <w:tcW w:w="1530" w:type="dxa"/>
          </w:tcPr>
          <w:p w:rsidR="004C4AFC" w:rsidRDefault="007E61CF">
            <w:r>
              <w:t>Menampilkan Menu beranda</w:t>
            </w:r>
          </w:p>
        </w:tc>
        <w:tc>
          <w:tcPr>
            <w:tcW w:w="720" w:type="dxa"/>
          </w:tcPr>
          <w:p w:rsidR="004C4AFC" w:rsidRDefault="007E61CF">
            <w:r>
              <w:t>-</w:t>
            </w:r>
          </w:p>
        </w:tc>
        <w:tc>
          <w:tcPr>
            <w:tcW w:w="900" w:type="dxa"/>
          </w:tcPr>
          <w:p w:rsidR="004C4AFC" w:rsidRDefault="007E61CF">
            <w:r>
              <w:t>Pass</w:t>
            </w:r>
          </w:p>
        </w:tc>
        <w:tc>
          <w:tcPr>
            <w:tcW w:w="1350" w:type="dxa"/>
          </w:tcPr>
          <w:p w:rsidR="004C4AFC" w:rsidRDefault="007E61CF">
            <w:r>
              <w:t>Berhasil Login</w:t>
            </w:r>
          </w:p>
        </w:tc>
      </w:tr>
      <w:tr w:rsidR="007A7BDA" w:rsidTr="00F34B09">
        <w:tc>
          <w:tcPr>
            <w:tcW w:w="625" w:type="dxa"/>
          </w:tcPr>
          <w:p w:rsidR="004C4AFC" w:rsidRDefault="007E61CF">
            <w:r>
              <w:t>TC2</w:t>
            </w:r>
          </w:p>
        </w:tc>
        <w:tc>
          <w:tcPr>
            <w:tcW w:w="1530" w:type="dxa"/>
          </w:tcPr>
          <w:p w:rsidR="004C4AFC" w:rsidRDefault="007E61CF">
            <w:r>
              <w:t>Verifikasi Identitas</w:t>
            </w:r>
          </w:p>
        </w:tc>
        <w:tc>
          <w:tcPr>
            <w:tcW w:w="3690" w:type="dxa"/>
          </w:tcPr>
          <w:p w:rsidR="004C4AFC" w:rsidRDefault="007E61CF">
            <w:r>
              <w:t>-</w:t>
            </w:r>
            <w:r w:rsidR="00F34B09">
              <w:t xml:space="preserve"> </w:t>
            </w:r>
            <w:r w:rsidR="007A7BDA">
              <w:t xml:space="preserve">Pada menu beranda </w:t>
            </w:r>
            <w:r>
              <w:t xml:space="preserve">Klik menu </w:t>
            </w:r>
            <w:r w:rsidR="00F34B09">
              <w:t xml:space="preserve">   </w:t>
            </w:r>
            <w:r>
              <w:t>Verifikasi Identitas</w:t>
            </w:r>
          </w:p>
          <w:p w:rsidR="007E61CF" w:rsidRDefault="007E61CF">
            <w:r>
              <w:t>- Klik menggunakan KTP</w:t>
            </w:r>
          </w:p>
          <w:p w:rsidR="007E61CF" w:rsidRDefault="007E61CF">
            <w:r>
              <w:t>-</w:t>
            </w:r>
            <w:r w:rsidR="00F34B09">
              <w:t xml:space="preserve"> </w:t>
            </w:r>
            <w:r w:rsidR="002A607D">
              <w:t>Input nomor identitas secara benar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Lanjut Foto Dokumen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Ambil gambar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berikan akses foto</w:t>
            </w:r>
          </w:p>
          <w:p w:rsidR="002A607D" w:rsidRDefault="002A607D">
            <w:r>
              <w:t xml:space="preserve">- </w:t>
            </w:r>
            <w:r w:rsidR="00F34B09">
              <w:t>L</w:t>
            </w:r>
            <w:r>
              <w:t>akukan Foto/dokumentasi dan upload foto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Ambil Foto Wajah</w:t>
            </w:r>
          </w:p>
          <w:p w:rsidR="002A607D" w:rsidRDefault="002A607D">
            <w:r>
              <w:t xml:space="preserve">- </w:t>
            </w:r>
            <w:r w:rsidR="00F34B09">
              <w:t>L</w:t>
            </w:r>
            <w:r>
              <w:t>akukan Foto/dokumentasi dan Upload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Ambil Foto selfie dengan KTP</w:t>
            </w:r>
          </w:p>
          <w:p w:rsidR="002A607D" w:rsidRDefault="002A607D">
            <w:r>
              <w:t xml:space="preserve">- </w:t>
            </w:r>
            <w:r w:rsidR="00F34B09">
              <w:t>L</w:t>
            </w:r>
            <w:r>
              <w:t>akukan Foto/dokumentasi dan Upload</w:t>
            </w:r>
          </w:p>
          <w:p w:rsidR="002A607D" w:rsidRDefault="002A607D">
            <w:r>
              <w:t>-</w:t>
            </w:r>
            <w:r w:rsidR="00F34B09">
              <w:t xml:space="preserve"> </w:t>
            </w:r>
            <w:r>
              <w:t>Klik Verifikasi Identitas</w:t>
            </w:r>
          </w:p>
          <w:p w:rsidR="002A607D" w:rsidRDefault="002A607D"/>
        </w:tc>
        <w:tc>
          <w:tcPr>
            <w:tcW w:w="1530" w:type="dxa"/>
          </w:tcPr>
          <w:p w:rsidR="004C4AFC" w:rsidRDefault="002A607D">
            <w:r>
              <w:t>Menampilkan Menu Konfirmasi “Verifikasi Berhasil”</w:t>
            </w:r>
          </w:p>
        </w:tc>
        <w:tc>
          <w:tcPr>
            <w:tcW w:w="720" w:type="dxa"/>
          </w:tcPr>
          <w:p w:rsidR="004C4AFC" w:rsidRDefault="007A7BDA">
            <w:r>
              <w:t>-</w:t>
            </w:r>
          </w:p>
        </w:tc>
        <w:tc>
          <w:tcPr>
            <w:tcW w:w="900" w:type="dxa"/>
          </w:tcPr>
          <w:p w:rsidR="004C4AFC" w:rsidRDefault="007A7BDA">
            <w:r>
              <w:t>Pass</w:t>
            </w:r>
          </w:p>
        </w:tc>
        <w:tc>
          <w:tcPr>
            <w:tcW w:w="1350" w:type="dxa"/>
          </w:tcPr>
          <w:p w:rsidR="004C4AFC" w:rsidRDefault="007A7BDA">
            <w:r>
              <w:t>Berhasil Verifikasi Data</w:t>
            </w:r>
          </w:p>
        </w:tc>
      </w:tr>
      <w:tr w:rsidR="007A7BDA" w:rsidTr="00F34B09">
        <w:tc>
          <w:tcPr>
            <w:tcW w:w="625" w:type="dxa"/>
          </w:tcPr>
          <w:p w:rsidR="004C4AFC" w:rsidRDefault="007A7BDA">
            <w:r>
              <w:t>TC3</w:t>
            </w:r>
          </w:p>
        </w:tc>
        <w:tc>
          <w:tcPr>
            <w:tcW w:w="1530" w:type="dxa"/>
          </w:tcPr>
          <w:p w:rsidR="004C4AFC" w:rsidRDefault="007A7BDA">
            <w:r>
              <w:t>Topup Saldo Rekening</w:t>
            </w:r>
          </w:p>
        </w:tc>
        <w:tc>
          <w:tcPr>
            <w:tcW w:w="3690" w:type="dxa"/>
          </w:tcPr>
          <w:p w:rsidR="004C4AFC" w:rsidRDefault="007A7BDA">
            <w:r>
              <w:t>-</w:t>
            </w:r>
            <w:r w:rsidR="00F34B09">
              <w:t xml:space="preserve"> </w:t>
            </w:r>
            <w:r w:rsidR="0019063C">
              <w:t>Pada menu beranda, klik menu Topup</w:t>
            </w:r>
          </w:p>
          <w:p w:rsidR="0019063C" w:rsidRDefault="0019063C">
            <w:r>
              <w:t>-</w:t>
            </w:r>
            <w:r w:rsidR="00F34B09">
              <w:t xml:space="preserve"> I</w:t>
            </w:r>
            <w:r>
              <w:t>nput nominal saldo</w:t>
            </w:r>
          </w:p>
          <w:p w:rsidR="0019063C" w:rsidRDefault="0019063C">
            <w:r>
              <w:t>-</w:t>
            </w:r>
            <w:r w:rsidR="00F34B09">
              <w:t xml:space="preserve"> K</w:t>
            </w:r>
            <w:r>
              <w:t>lik lanjut</w:t>
            </w:r>
          </w:p>
          <w:p w:rsidR="0019063C" w:rsidRDefault="0019063C">
            <w:r>
              <w:t>-</w:t>
            </w:r>
            <w:r w:rsidR="00F34B09">
              <w:t xml:space="preserve"> K</w:t>
            </w:r>
            <w:r>
              <w:t>lik/pilih bank pengirim</w:t>
            </w:r>
          </w:p>
          <w:p w:rsidR="0019063C" w:rsidRDefault="0019063C">
            <w:r>
              <w:t>- *Bank Mandiri</w:t>
            </w:r>
          </w:p>
          <w:p w:rsidR="0019063C" w:rsidRDefault="0019063C">
            <w:r>
              <w:t xml:space="preserve">- </w:t>
            </w:r>
            <w:r w:rsidR="00F34B09">
              <w:t>M</w:t>
            </w:r>
            <w:r>
              <w:t>enampilkan Virtual Account dan nominal unik</w:t>
            </w:r>
          </w:p>
          <w:p w:rsidR="0019063C" w:rsidRDefault="0019063C">
            <w:r>
              <w:t>-</w:t>
            </w:r>
            <w:r w:rsidR="00F34B09">
              <w:t xml:space="preserve"> </w:t>
            </w:r>
            <w:r>
              <w:t>Transfer uang menggunakan cara yang disediakan</w:t>
            </w:r>
          </w:p>
          <w:p w:rsidR="0019063C" w:rsidRDefault="0019063C">
            <w:r>
              <w:t>-</w:t>
            </w:r>
            <w:r w:rsidR="00F34B09">
              <w:t xml:space="preserve"> </w:t>
            </w:r>
            <w:r>
              <w:t>Klik saya sudah transfer</w:t>
            </w:r>
          </w:p>
          <w:p w:rsidR="0019063C" w:rsidRDefault="0019063C">
            <w:r>
              <w:t>-</w:t>
            </w:r>
            <w:r w:rsidR="00F34B09">
              <w:t xml:space="preserve"> M</w:t>
            </w:r>
            <w:r>
              <w:t>uncul notifikasi transfer berhasil</w:t>
            </w:r>
          </w:p>
        </w:tc>
        <w:tc>
          <w:tcPr>
            <w:tcW w:w="1530" w:type="dxa"/>
          </w:tcPr>
          <w:p w:rsidR="004C4AFC" w:rsidRDefault="0019063C">
            <w:r>
              <w:t>Menampilkan Menu “Topup berhasil dengan nominal xx.xxx”</w:t>
            </w:r>
          </w:p>
        </w:tc>
        <w:tc>
          <w:tcPr>
            <w:tcW w:w="720" w:type="dxa"/>
          </w:tcPr>
          <w:p w:rsidR="004C4AFC" w:rsidRDefault="0019063C">
            <w:r>
              <w:t>-</w:t>
            </w:r>
          </w:p>
        </w:tc>
        <w:tc>
          <w:tcPr>
            <w:tcW w:w="900" w:type="dxa"/>
          </w:tcPr>
          <w:p w:rsidR="004C4AFC" w:rsidRDefault="0019063C">
            <w:r>
              <w:t>Pass</w:t>
            </w:r>
          </w:p>
        </w:tc>
        <w:tc>
          <w:tcPr>
            <w:tcW w:w="1350" w:type="dxa"/>
          </w:tcPr>
          <w:p w:rsidR="004C4AFC" w:rsidRDefault="0019063C">
            <w:r>
              <w:t>Berhasil Topup</w:t>
            </w:r>
          </w:p>
        </w:tc>
      </w:tr>
      <w:tr w:rsidR="007A7BDA" w:rsidTr="00F34B09">
        <w:tc>
          <w:tcPr>
            <w:tcW w:w="625" w:type="dxa"/>
          </w:tcPr>
          <w:p w:rsidR="004C4AFC" w:rsidRDefault="00070420">
            <w:r>
              <w:t>TC4</w:t>
            </w:r>
          </w:p>
        </w:tc>
        <w:tc>
          <w:tcPr>
            <w:tcW w:w="1530" w:type="dxa"/>
          </w:tcPr>
          <w:p w:rsidR="004C4AFC" w:rsidRDefault="00070420">
            <w:r>
              <w:t xml:space="preserve">Mengirim Uang keluar Negeri </w:t>
            </w:r>
          </w:p>
        </w:tc>
        <w:tc>
          <w:tcPr>
            <w:tcW w:w="3690" w:type="dxa"/>
          </w:tcPr>
          <w:p w:rsidR="004C4AFC" w:rsidRDefault="0072517D">
            <w:r>
              <w:t>-</w:t>
            </w:r>
            <w:r w:rsidR="00862921">
              <w:t xml:space="preserve"> </w:t>
            </w:r>
            <w:r>
              <w:t>Klik Menu Transfer luar Negeri pada beranda</w:t>
            </w:r>
          </w:p>
          <w:p w:rsidR="0072517D" w:rsidRDefault="0072517D">
            <w:r>
              <w:t xml:space="preserve">- </w:t>
            </w:r>
            <w:r w:rsidR="00862921">
              <w:t>P</w:t>
            </w:r>
            <w:r>
              <w:t xml:space="preserve">ilih kode TRY pada menu pilih tujuan </w:t>
            </w:r>
          </w:p>
          <w:p w:rsidR="0072517D" w:rsidRDefault="0072517D">
            <w:r>
              <w:t>-</w:t>
            </w:r>
            <w:r w:rsidR="00862921">
              <w:t xml:space="preserve"> </w:t>
            </w:r>
            <w:r>
              <w:t xml:space="preserve">Input jumlah pada </w:t>
            </w:r>
            <w:r w:rsidR="007B757A">
              <w:t>isian pengirim (IDR) atau pada penerima (TRY)</w:t>
            </w:r>
          </w:p>
          <w:p w:rsidR="007B757A" w:rsidRDefault="007B757A">
            <w:r>
              <w:t>-</w:t>
            </w:r>
            <w:r w:rsidR="00862921">
              <w:t xml:space="preserve"> A</w:t>
            </w:r>
            <w:r>
              <w:t>kan menampilkan jumlah TRY saat input pada isian Pengirim dan jumlah IDR saat input pada isian Penerima</w:t>
            </w:r>
          </w:p>
          <w:p w:rsidR="007B757A" w:rsidRDefault="007B757A">
            <w:r>
              <w:lastRenderedPageBreak/>
              <w:t>-</w:t>
            </w:r>
            <w:r w:rsidR="00862921">
              <w:t xml:space="preserve"> </w:t>
            </w:r>
            <w:r>
              <w:t>Klik Next</w:t>
            </w:r>
          </w:p>
          <w:p w:rsidR="007B757A" w:rsidRDefault="007B757A">
            <w:r>
              <w:t>-</w:t>
            </w:r>
            <w:r w:rsidR="00862921">
              <w:t xml:space="preserve"> M</w:t>
            </w:r>
            <w:r>
              <w:t>enampilkan nominal, biaya transfer dan jumlah keseluruhan</w:t>
            </w:r>
          </w:p>
          <w:p w:rsidR="007B757A" w:rsidRDefault="007B757A">
            <w:r>
              <w:t>-</w:t>
            </w:r>
            <w:r w:rsidR="00862921">
              <w:t xml:space="preserve"> </w:t>
            </w:r>
            <w:r>
              <w:t>Klik Next</w:t>
            </w:r>
          </w:p>
          <w:p w:rsidR="007B757A" w:rsidRDefault="007B757A">
            <w:r>
              <w:t>-</w:t>
            </w:r>
            <w:r w:rsidR="00862921">
              <w:t xml:space="preserve"> </w:t>
            </w:r>
            <w:r>
              <w:t>Pilih akun personal</w:t>
            </w:r>
          </w:p>
          <w:p w:rsidR="007B757A" w:rsidRDefault="007B757A">
            <w:r>
              <w:t>-</w:t>
            </w:r>
            <w:r w:rsidR="00862921">
              <w:t xml:space="preserve"> </w:t>
            </w:r>
            <w:r>
              <w:t>Pada menu penerima, isi data (Nama, kewarganegaraan, hubungan dengan Penerima, No. HP, bank penerima, No. rekening, tujuan pengiriman dana, sumber dana, provinsi penerima, kota penerima, alamat dan email).</w:t>
            </w:r>
          </w:p>
          <w:p w:rsidR="007B757A" w:rsidRDefault="007B757A">
            <w:r>
              <w:t>-</w:t>
            </w:r>
            <w:r w:rsidR="00862921">
              <w:t xml:space="preserve"> K</w:t>
            </w:r>
            <w:r>
              <w:t>lik simpan dan lanjut</w:t>
            </w:r>
          </w:p>
          <w:p w:rsidR="007B757A" w:rsidRDefault="007B757A">
            <w:r>
              <w:t>-</w:t>
            </w:r>
            <w:r w:rsidR="00862921">
              <w:t xml:space="preserve"> K</w:t>
            </w:r>
            <w:r>
              <w:t>lik setuju pada syarat dan ketentuan</w:t>
            </w:r>
          </w:p>
          <w:p w:rsidR="007B757A" w:rsidRDefault="007B757A">
            <w:r>
              <w:t>-</w:t>
            </w:r>
            <w:r w:rsidR="005D7C97">
              <w:t>K</w:t>
            </w:r>
            <w:r>
              <w:t>lik transfer menggunakan saldo atau transfer menggunakan bank</w:t>
            </w:r>
          </w:p>
          <w:p w:rsidR="007B757A" w:rsidRDefault="007B757A">
            <w:r>
              <w:t xml:space="preserve">- </w:t>
            </w:r>
            <w:r w:rsidR="005D7C97">
              <w:t>K</w:t>
            </w:r>
            <w:r>
              <w:t>lik next</w:t>
            </w:r>
          </w:p>
          <w:p w:rsidR="005D7C97" w:rsidRDefault="005D7C97">
            <w:r>
              <w:t>-</w:t>
            </w:r>
            <w:r w:rsidR="00862921">
              <w:t xml:space="preserve"> </w:t>
            </w:r>
            <w:r>
              <w:t>Menampilkan menu sukses transfer ke si penerima</w:t>
            </w:r>
          </w:p>
          <w:p w:rsidR="0072517D" w:rsidRDefault="0072517D"/>
        </w:tc>
        <w:tc>
          <w:tcPr>
            <w:tcW w:w="1530" w:type="dxa"/>
          </w:tcPr>
          <w:p w:rsidR="004C4AFC" w:rsidRDefault="00597A18">
            <w:r>
              <w:lastRenderedPageBreak/>
              <w:t>Menampilkan Menu sukses transfer</w:t>
            </w:r>
          </w:p>
        </w:tc>
        <w:tc>
          <w:tcPr>
            <w:tcW w:w="720" w:type="dxa"/>
          </w:tcPr>
          <w:p w:rsidR="004C4AFC" w:rsidRDefault="0047151D">
            <w:r>
              <w:t>-</w:t>
            </w:r>
          </w:p>
        </w:tc>
        <w:tc>
          <w:tcPr>
            <w:tcW w:w="900" w:type="dxa"/>
          </w:tcPr>
          <w:p w:rsidR="004C4AFC" w:rsidRDefault="0047151D">
            <w:r>
              <w:t>Pass</w:t>
            </w:r>
          </w:p>
        </w:tc>
        <w:tc>
          <w:tcPr>
            <w:tcW w:w="1350" w:type="dxa"/>
          </w:tcPr>
          <w:p w:rsidR="004C4AFC" w:rsidRDefault="0047151D">
            <w:r>
              <w:t>Berhasil Transfer</w:t>
            </w:r>
          </w:p>
        </w:tc>
      </w:tr>
      <w:tr w:rsidR="007A7BDA" w:rsidTr="00F34B09">
        <w:tc>
          <w:tcPr>
            <w:tcW w:w="625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3690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720" w:type="dxa"/>
          </w:tcPr>
          <w:p w:rsidR="004C4AFC" w:rsidRDefault="004C4AFC"/>
        </w:tc>
        <w:tc>
          <w:tcPr>
            <w:tcW w:w="900" w:type="dxa"/>
          </w:tcPr>
          <w:p w:rsidR="004C4AFC" w:rsidRDefault="004C4AFC"/>
        </w:tc>
        <w:tc>
          <w:tcPr>
            <w:tcW w:w="1350" w:type="dxa"/>
          </w:tcPr>
          <w:p w:rsidR="004C4AFC" w:rsidRDefault="004C4AFC"/>
        </w:tc>
      </w:tr>
      <w:tr w:rsidR="007A7BDA" w:rsidTr="00F34B09">
        <w:tc>
          <w:tcPr>
            <w:tcW w:w="625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3690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720" w:type="dxa"/>
          </w:tcPr>
          <w:p w:rsidR="004C4AFC" w:rsidRDefault="004C4AFC"/>
        </w:tc>
        <w:tc>
          <w:tcPr>
            <w:tcW w:w="900" w:type="dxa"/>
          </w:tcPr>
          <w:p w:rsidR="004C4AFC" w:rsidRDefault="004C4AFC"/>
        </w:tc>
        <w:tc>
          <w:tcPr>
            <w:tcW w:w="1350" w:type="dxa"/>
          </w:tcPr>
          <w:p w:rsidR="004C4AFC" w:rsidRDefault="004C4AFC"/>
        </w:tc>
      </w:tr>
      <w:tr w:rsidR="007A7BDA" w:rsidTr="00F34B09">
        <w:tc>
          <w:tcPr>
            <w:tcW w:w="625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3690" w:type="dxa"/>
          </w:tcPr>
          <w:p w:rsidR="004C4AFC" w:rsidRDefault="004C4AFC"/>
        </w:tc>
        <w:tc>
          <w:tcPr>
            <w:tcW w:w="1530" w:type="dxa"/>
          </w:tcPr>
          <w:p w:rsidR="004C4AFC" w:rsidRDefault="004C4AFC"/>
        </w:tc>
        <w:tc>
          <w:tcPr>
            <w:tcW w:w="720" w:type="dxa"/>
          </w:tcPr>
          <w:p w:rsidR="004C4AFC" w:rsidRDefault="004C4AFC"/>
        </w:tc>
        <w:tc>
          <w:tcPr>
            <w:tcW w:w="900" w:type="dxa"/>
          </w:tcPr>
          <w:p w:rsidR="004C4AFC" w:rsidRDefault="004C4AFC"/>
        </w:tc>
        <w:tc>
          <w:tcPr>
            <w:tcW w:w="1350" w:type="dxa"/>
          </w:tcPr>
          <w:p w:rsidR="004C4AFC" w:rsidRDefault="004C4AFC"/>
        </w:tc>
      </w:tr>
    </w:tbl>
    <w:p w:rsidR="00D43278" w:rsidRDefault="00D43278"/>
    <w:sectPr w:rsidR="00D4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FC"/>
    <w:rsid w:val="00070420"/>
    <w:rsid w:val="0019063C"/>
    <w:rsid w:val="002A607D"/>
    <w:rsid w:val="00462505"/>
    <w:rsid w:val="0047151D"/>
    <w:rsid w:val="004C4AFC"/>
    <w:rsid w:val="00597A18"/>
    <w:rsid w:val="005D7C97"/>
    <w:rsid w:val="0072517D"/>
    <w:rsid w:val="007A7BDA"/>
    <w:rsid w:val="007B757A"/>
    <w:rsid w:val="007E61CF"/>
    <w:rsid w:val="00862921"/>
    <w:rsid w:val="00A03197"/>
    <w:rsid w:val="00D43278"/>
    <w:rsid w:val="00F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A50C"/>
  <w15:chartTrackingRefBased/>
  <w15:docId w15:val="{99AC29BA-D994-4272-8635-90C44DE4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2023-04-02T12:29:00Z</dcterms:created>
  <dcterms:modified xsi:type="dcterms:W3CDTF">2023-04-03T03:04:00Z</dcterms:modified>
</cp:coreProperties>
</file>