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DE2" w:rsidRPr="00215DE2" w:rsidRDefault="00215DE2" w:rsidP="00215DE2">
      <w:pPr>
        <w:pStyle w:val="Ttulo"/>
      </w:pPr>
      <w:r w:rsidRPr="00215DE2">
        <w:t>Creating a Java Servlet using the 2.5 Servlet API with Maven and IntelliJ</w:t>
      </w:r>
    </w:p>
    <w:p w:rsidR="00215DE2" w:rsidRDefault="00215DE2"/>
    <w:p w:rsidR="00215DE2" w:rsidRDefault="00215DE2" w:rsidP="00215DE2">
      <w:pPr>
        <w:rPr>
          <w:rStyle w:val="SubttuloCarter"/>
        </w:rPr>
      </w:pPr>
      <w:proofErr w:type="spellStart"/>
      <w:r>
        <w:rPr>
          <w:rStyle w:val="SubttuloCarter"/>
        </w:rPr>
        <w:t>Requesites</w:t>
      </w:r>
      <w:proofErr w:type="spellEnd"/>
    </w:p>
    <w:p w:rsidR="0095729F" w:rsidRDefault="0095729F" w:rsidP="00215DE2">
      <w:pPr>
        <w:pStyle w:val="PargrafodaLista"/>
        <w:numPr>
          <w:ilvl w:val="0"/>
          <w:numId w:val="2"/>
        </w:numPr>
      </w:pPr>
      <w:r>
        <w:t>Apache Maven</w:t>
      </w:r>
      <w:r w:rsidR="00784D6F">
        <w:t xml:space="preserve"> (version </w:t>
      </w:r>
      <w:r>
        <w:t>3.3.9</w:t>
      </w:r>
      <w:r w:rsidR="00784D6F">
        <w:t xml:space="preserve"> used</w:t>
      </w:r>
      <w:r>
        <w:t>)</w:t>
      </w:r>
    </w:p>
    <w:p w:rsidR="0095729F" w:rsidRDefault="0095729F" w:rsidP="00215DE2">
      <w:pPr>
        <w:pStyle w:val="PargrafodaLista"/>
        <w:numPr>
          <w:ilvl w:val="0"/>
          <w:numId w:val="2"/>
        </w:numPr>
      </w:pPr>
      <w:r>
        <w:t>Idea IntelliJ (</w:t>
      </w:r>
      <w:r w:rsidR="00784D6F">
        <w:t xml:space="preserve">version </w:t>
      </w:r>
      <w:r>
        <w:t>2016.3</w:t>
      </w:r>
      <w:r w:rsidR="00784D6F">
        <w:t xml:space="preserve"> used</w:t>
      </w:r>
      <w:r>
        <w:t>)</w:t>
      </w:r>
    </w:p>
    <w:p w:rsidR="00784D6F" w:rsidRDefault="00C87D85" w:rsidP="00215DE2">
      <w:pPr>
        <w:pStyle w:val="PargrafodaLista"/>
        <w:numPr>
          <w:ilvl w:val="0"/>
          <w:numId w:val="2"/>
        </w:numPr>
      </w:pPr>
      <w:r>
        <w:t xml:space="preserve">Apache </w:t>
      </w:r>
      <w:r w:rsidRPr="00C87D85">
        <w:t>Tomc</w:t>
      </w:r>
      <w:r w:rsidR="00784D6F" w:rsidRPr="00C87D85">
        <w:t>at</w:t>
      </w:r>
      <w:r w:rsidR="00784D6F">
        <w:t xml:space="preserve"> (version 9.0 used)</w:t>
      </w:r>
    </w:p>
    <w:p w:rsidR="0095729F" w:rsidRDefault="0095729F"/>
    <w:p w:rsidR="00766598" w:rsidRDefault="00766598" w:rsidP="003C42A6">
      <w:pPr>
        <w:pStyle w:val="Cabealho2"/>
        <w:numPr>
          <w:ilvl w:val="0"/>
          <w:numId w:val="4"/>
        </w:numPr>
        <w:spacing w:line="360" w:lineRule="auto"/>
      </w:pPr>
      <w:r>
        <w:t>Generate new Maven project</w:t>
      </w:r>
    </w:p>
    <w:p w:rsidR="00487B99" w:rsidRDefault="00766598">
      <w:r>
        <w:t>F</w:t>
      </w:r>
      <w:r w:rsidR="0095729F">
        <w:t>rom the command line</w:t>
      </w:r>
      <w:r>
        <w:t>, go to the projects directory and execute the following command:</w:t>
      </w:r>
    </w:p>
    <w:p w:rsidR="0077237C" w:rsidRPr="00321F42" w:rsidRDefault="0077237C">
      <w:pPr>
        <w:rPr>
          <w:rFonts w:ascii="Courier New" w:hAnsi="Courier New" w:cs="Courier New"/>
          <w:sz w:val="18"/>
          <w:szCs w:val="18"/>
        </w:rPr>
      </w:pPr>
      <w:proofErr w:type="spellStart"/>
      <w:r w:rsidRPr="00321F42">
        <w:rPr>
          <w:rFonts w:ascii="Courier New" w:hAnsi="Courier New" w:cs="Courier New"/>
          <w:sz w:val="18"/>
          <w:szCs w:val="18"/>
        </w:rPr>
        <w:t>mvn</w:t>
      </w:r>
      <w:proofErr w:type="spellEnd"/>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archetype:</w:t>
      </w:r>
      <w:r w:rsidR="0095729F" w:rsidRPr="00321F42">
        <w:rPr>
          <w:rFonts w:ascii="Courier New" w:hAnsi="Courier New" w:cs="Courier New"/>
          <w:sz w:val="18"/>
          <w:szCs w:val="18"/>
        </w:rPr>
        <w:t>generate</w:t>
      </w:r>
      <w:proofErr w:type="spellEnd"/>
      <w:proofErr w:type="gramEnd"/>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DgroupId</w:t>
      </w:r>
      <w:proofErr w:type="spellEnd"/>
      <w:r w:rsidRPr="00321F42">
        <w:rPr>
          <w:rFonts w:ascii="Courier New" w:hAnsi="Courier New" w:cs="Courier New"/>
          <w:sz w:val="18"/>
          <w:szCs w:val="18"/>
        </w:rPr>
        <w:t>=com.</w:t>
      </w:r>
      <w:r w:rsidRPr="00321F42">
        <w:rPr>
          <w:rFonts w:ascii="Courier New" w:hAnsi="Courier New" w:cs="Courier New"/>
          <w:sz w:val="18"/>
          <w:szCs w:val="18"/>
        </w:rPr>
        <w:t>example.servlet25</w:t>
      </w:r>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DartifactId</w:t>
      </w:r>
      <w:proofErr w:type="spellEnd"/>
      <w:r w:rsidRPr="00321F42">
        <w:rPr>
          <w:rFonts w:ascii="Courier New" w:hAnsi="Courier New" w:cs="Courier New"/>
          <w:sz w:val="18"/>
          <w:szCs w:val="18"/>
        </w:rPr>
        <w:t>=</w:t>
      </w:r>
      <w:r w:rsidRPr="00321F42">
        <w:rPr>
          <w:rFonts w:ascii="Courier New" w:hAnsi="Courier New" w:cs="Courier New"/>
          <w:sz w:val="18"/>
          <w:szCs w:val="18"/>
        </w:rPr>
        <w:t>servlet25-example</w:t>
      </w:r>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DarchetypeArtifactId</w:t>
      </w:r>
      <w:proofErr w:type="spellEnd"/>
      <w:r w:rsidRPr="00321F42">
        <w:rPr>
          <w:rFonts w:ascii="Courier New" w:hAnsi="Courier New" w:cs="Courier New"/>
          <w:sz w:val="18"/>
          <w:szCs w:val="18"/>
        </w:rPr>
        <w:t>=maven-archetype-</w:t>
      </w:r>
      <w:proofErr w:type="spellStart"/>
      <w:r w:rsidRPr="00321F42">
        <w:rPr>
          <w:rFonts w:ascii="Courier New" w:hAnsi="Courier New" w:cs="Courier New"/>
          <w:sz w:val="18"/>
          <w:szCs w:val="18"/>
        </w:rPr>
        <w:t>webapp</w:t>
      </w:r>
      <w:proofErr w:type="spellEnd"/>
    </w:p>
    <w:p w:rsidR="003C42A6" w:rsidRDefault="003C42A6"/>
    <w:p w:rsidR="00766598" w:rsidRDefault="00766598" w:rsidP="003C42A6">
      <w:pPr>
        <w:pStyle w:val="Cabealho2"/>
        <w:numPr>
          <w:ilvl w:val="0"/>
          <w:numId w:val="4"/>
        </w:numPr>
        <w:spacing w:line="360" w:lineRule="auto"/>
      </w:pPr>
      <w:r>
        <w:t xml:space="preserve">Configure IntelliJ </w:t>
      </w:r>
      <w:r w:rsidR="00215DE2">
        <w:t>newly created Maven project</w:t>
      </w:r>
    </w:p>
    <w:p w:rsidR="00122C2C" w:rsidRDefault="00122C2C">
      <w:r>
        <w:t>On IntelliJ choose from the main menu “File &gt;&gt; New &gt;&gt; Project from existing sources …”;</w:t>
      </w:r>
    </w:p>
    <w:p w:rsidR="00122C2C" w:rsidRDefault="00122C2C">
      <w:r>
        <w:t>Select the directory created by the previous maven command in the directory tree and click “OK”;</w:t>
      </w:r>
    </w:p>
    <w:p w:rsidR="00122C2C" w:rsidRDefault="00122C2C">
      <w:r>
        <w:t>Select “Import project from external model &gt;&gt; Maven” and click “Next”;</w:t>
      </w:r>
    </w:p>
    <w:p w:rsidR="00122C2C" w:rsidRDefault="00122C2C">
      <w:r>
        <w:t>Besides the default options choose “Keep project files in:”, “Import Maven projects automatically” and “Automatically download: sources” options and always click “Next” until “Finish”;</w:t>
      </w:r>
    </w:p>
    <w:p w:rsidR="003C42A6" w:rsidRDefault="003C42A6"/>
    <w:p w:rsidR="00122C2C" w:rsidRDefault="00215DE2" w:rsidP="003C42A6">
      <w:pPr>
        <w:pStyle w:val="Cabealho2"/>
        <w:numPr>
          <w:ilvl w:val="0"/>
          <w:numId w:val="4"/>
        </w:numPr>
        <w:spacing w:line="360" w:lineRule="auto"/>
      </w:pPr>
      <w:r>
        <w:t>Create project source folder</w:t>
      </w:r>
    </w:p>
    <w:p w:rsidR="00122C2C" w:rsidRDefault="00122C2C">
      <w:r>
        <w:t xml:space="preserve">On the </w:t>
      </w:r>
      <w:r w:rsidR="005B6074">
        <w:t>(</w:t>
      </w:r>
      <w:r>
        <w:t>left</w:t>
      </w:r>
      <w:r w:rsidR="005B6074">
        <w:t>)</w:t>
      </w:r>
      <w:r>
        <w:t xml:space="preserve"> </w:t>
      </w:r>
      <w:r w:rsidR="005B6074">
        <w:t xml:space="preserve">project </w:t>
      </w:r>
      <w:r>
        <w:t>panel you should see “servlet25-example”. Navigate to “</w:t>
      </w:r>
      <w:proofErr w:type="spellStart"/>
      <w:r>
        <w:t>src</w:t>
      </w:r>
      <w:proofErr w:type="spellEnd"/>
      <w:r>
        <w:t>\main” folder and create a folder “java”;</w:t>
      </w:r>
    </w:p>
    <w:p w:rsidR="00122C2C" w:rsidRDefault="00122C2C">
      <w:r>
        <w:t>Right click on the “java” folder and select “Mark Directory as … &gt;&gt; Sources Root” from the context menu. The directory should be marked in blue now;</w:t>
      </w:r>
    </w:p>
    <w:p w:rsidR="003C42A6" w:rsidRDefault="003C42A6"/>
    <w:p w:rsidR="005B6074" w:rsidRDefault="00215DE2" w:rsidP="003C42A6">
      <w:pPr>
        <w:pStyle w:val="Cabealho2"/>
        <w:numPr>
          <w:ilvl w:val="0"/>
          <w:numId w:val="4"/>
        </w:numPr>
        <w:spacing w:line="360" w:lineRule="auto"/>
      </w:pPr>
      <w:r>
        <w:t>Create package</w:t>
      </w:r>
    </w:p>
    <w:p w:rsidR="00122C2C" w:rsidRDefault="005B6074">
      <w:r>
        <w:t>Right click on the directory “java” and choose “New &gt;&gt; Package”. Name it “</w:t>
      </w:r>
      <w:r w:rsidRPr="005B6074">
        <w:t>com.</w:t>
      </w:r>
      <w:proofErr w:type="gramStart"/>
      <w:r w:rsidRPr="005B6074">
        <w:t>example.servlet</w:t>
      </w:r>
      <w:proofErr w:type="gramEnd"/>
      <w:r w:rsidRPr="005B6074">
        <w:t>25</w:t>
      </w:r>
      <w:r>
        <w:t>” and click “OK”;</w:t>
      </w:r>
    </w:p>
    <w:p w:rsidR="005B6074" w:rsidRDefault="005B6074"/>
    <w:p w:rsidR="005B6074" w:rsidRDefault="007C1843" w:rsidP="003C42A6">
      <w:pPr>
        <w:pStyle w:val="Cabealho2"/>
        <w:numPr>
          <w:ilvl w:val="0"/>
          <w:numId w:val="4"/>
        </w:numPr>
        <w:spacing w:line="360" w:lineRule="auto"/>
      </w:pPr>
      <w:r>
        <w:t>Create servlet class file</w:t>
      </w:r>
    </w:p>
    <w:p w:rsidR="005B6074" w:rsidRDefault="005B6074">
      <w:r>
        <w:t>Right click on the “com.</w:t>
      </w:r>
      <w:proofErr w:type="gramStart"/>
      <w:r>
        <w:t>example.servlet</w:t>
      </w:r>
      <w:proofErr w:type="gramEnd"/>
      <w:r>
        <w:t>25” package and choose “New &gt;&gt; Java Class”. Name it “</w:t>
      </w:r>
      <w:proofErr w:type="spellStart"/>
      <w:r>
        <w:t>HelloWorldServlet</w:t>
      </w:r>
      <w:proofErr w:type="spellEnd"/>
      <w:r>
        <w:t>” and click “OK”;</w:t>
      </w:r>
    </w:p>
    <w:p w:rsidR="005B6074" w:rsidRDefault="005B6074"/>
    <w:p w:rsidR="005B6074" w:rsidRDefault="007C1843" w:rsidP="003C42A6">
      <w:pPr>
        <w:pStyle w:val="Cabealho2"/>
        <w:numPr>
          <w:ilvl w:val="0"/>
          <w:numId w:val="4"/>
        </w:numPr>
        <w:spacing w:line="360" w:lineRule="auto"/>
      </w:pPr>
      <w:r>
        <w:t>Import dependencies</w:t>
      </w:r>
    </w:p>
    <w:p w:rsidR="00215DE2" w:rsidRDefault="005B6074" w:rsidP="005B6074">
      <w:r>
        <w:t>Open the “pom.xml” file and add the following to the “&lt;dependencies&gt;”</w:t>
      </w:r>
      <w:r w:rsidR="00215DE2">
        <w:t xml:space="preserve"> element:</w:t>
      </w:r>
    </w:p>
    <w:p w:rsidR="007C1843" w:rsidRDefault="007C1843" w:rsidP="005B6074"/>
    <w:p w:rsidR="005B6074" w:rsidRPr="00321F42" w:rsidRDefault="005B6074" w:rsidP="005B6074">
      <w:pPr>
        <w:rPr>
          <w:rFonts w:ascii="Courier New" w:hAnsi="Courier New" w:cs="Courier New"/>
          <w:sz w:val="18"/>
          <w:szCs w:val="18"/>
        </w:rPr>
      </w:pPr>
      <w:r w:rsidRPr="00321F42">
        <w:rPr>
          <w:rFonts w:ascii="Courier New" w:hAnsi="Courier New" w:cs="Courier New"/>
          <w:sz w:val="18"/>
          <w:szCs w:val="18"/>
        </w:rPr>
        <w:t xml:space="preserve">        &lt;dependency&gt;</w:t>
      </w:r>
    </w:p>
    <w:p w:rsidR="005B6074" w:rsidRPr="00321F42" w:rsidRDefault="005B6074" w:rsidP="005B6074">
      <w:pPr>
        <w:rPr>
          <w:rFonts w:ascii="Courier New" w:hAnsi="Courier New" w:cs="Courier New"/>
          <w:sz w:val="18"/>
          <w:szCs w:val="18"/>
        </w:rPr>
      </w:pPr>
      <w:r w:rsidRPr="00321F42">
        <w:rPr>
          <w:rFonts w:ascii="Courier New" w:hAnsi="Courier New" w:cs="Courier New"/>
          <w:sz w:val="18"/>
          <w:szCs w:val="18"/>
        </w:rPr>
        <w:t xml:space="preserve">            &lt;</w:t>
      </w:r>
      <w:proofErr w:type="spellStart"/>
      <w:r w:rsidRPr="00321F42">
        <w:rPr>
          <w:rFonts w:ascii="Courier New" w:hAnsi="Courier New" w:cs="Courier New"/>
          <w:sz w:val="18"/>
          <w:szCs w:val="18"/>
        </w:rPr>
        <w:t>groupId</w:t>
      </w:r>
      <w:proofErr w:type="spellEnd"/>
      <w:r w:rsidRPr="00321F42">
        <w:rPr>
          <w:rFonts w:ascii="Courier New" w:hAnsi="Courier New" w:cs="Courier New"/>
          <w:sz w:val="18"/>
          <w:szCs w:val="18"/>
        </w:rPr>
        <w:t>&gt;</w:t>
      </w:r>
      <w:proofErr w:type="spellStart"/>
      <w:r w:rsidRPr="00321F42">
        <w:rPr>
          <w:rFonts w:ascii="Courier New" w:hAnsi="Courier New" w:cs="Courier New"/>
          <w:sz w:val="18"/>
          <w:szCs w:val="18"/>
        </w:rPr>
        <w:t>javax.servlet</w:t>
      </w:r>
      <w:proofErr w:type="spellEnd"/>
      <w:r w:rsidRPr="00321F42">
        <w:rPr>
          <w:rFonts w:ascii="Courier New" w:hAnsi="Courier New" w:cs="Courier New"/>
          <w:sz w:val="18"/>
          <w:szCs w:val="18"/>
        </w:rPr>
        <w:t>&lt;/</w:t>
      </w:r>
      <w:proofErr w:type="spellStart"/>
      <w:r w:rsidRPr="00321F42">
        <w:rPr>
          <w:rFonts w:ascii="Courier New" w:hAnsi="Courier New" w:cs="Courier New"/>
          <w:sz w:val="18"/>
          <w:szCs w:val="18"/>
        </w:rPr>
        <w:t>groupId</w:t>
      </w:r>
      <w:proofErr w:type="spellEnd"/>
      <w:r w:rsidRPr="00321F42">
        <w:rPr>
          <w:rFonts w:ascii="Courier New" w:hAnsi="Courier New" w:cs="Courier New"/>
          <w:sz w:val="18"/>
          <w:szCs w:val="18"/>
        </w:rPr>
        <w:t>&gt;</w:t>
      </w:r>
    </w:p>
    <w:p w:rsidR="005B6074" w:rsidRPr="00321F42" w:rsidRDefault="005B6074" w:rsidP="005B6074">
      <w:pPr>
        <w:rPr>
          <w:rFonts w:ascii="Courier New" w:hAnsi="Courier New" w:cs="Courier New"/>
          <w:sz w:val="18"/>
          <w:szCs w:val="18"/>
        </w:rPr>
      </w:pPr>
      <w:r w:rsidRPr="00321F42">
        <w:rPr>
          <w:rFonts w:ascii="Courier New" w:hAnsi="Courier New" w:cs="Courier New"/>
          <w:sz w:val="18"/>
          <w:szCs w:val="18"/>
        </w:rPr>
        <w:t xml:space="preserve">            &lt;</w:t>
      </w:r>
      <w:proofErr w:type="spellStart"/>
      <w:r w:rsidRPr="00321F42">
        <w:rPr>
          <w:rFonts w:ascii="Courier New" w:hAnsi="Courier New" w:cs="Courier New"/>
          <w:sz w:val="18"/>
          <w:szCs w:val="18"/>
        </w:rPr>
        <w:t>artifactId</w:t>
      </w:r>
      <w:proofErr w:type="spellEnd"/>
      <w:r w:rsidRPr="00321F42">
        <w:rPr>
          <w:rFonts w:ascii="Courier New" w:hAnsi="Courier New" w:cs="Courier New"/>
          <w:sz w:val="18"/>
          <w:szCs w:val="18"/>
        </w:rPr>
        <w:t>&gt;servlet-</w:t>
      </w:r>
      <w:proofErr w:type="spellStart"/>
      <w:r w:rsidRPr="00321F42">
        <w:rPr>
          <w:rFonts w:ascii="Courier New" w:hAnsi="Courier New" w:cs="Courier New"/>
          <w:sz w:val="18"/>
          <w:szCs w:val="18"/>
        </w:rPr>
        <w:t>api</w:t>
      </w:r>
      <w:proofErr w:type="spellEnd"/>
      <w:r w:rsidRPr="00321F42">
        <w:rPr>
          <w:rFonts w:ascii="Courier New" w:hAnsi="Courier New" w:cs="Courier New"/>
          <w:sz w:val="18"/>
          <w:szCs w:val="18"/>
        </w:rPr>
        <w:t>&lt;/</w:t>
      </w:r>
      <w:proofErr w:type="spellStart"/>
      <w:r w:rsidRPr="00321F42">
        <w:rPr>
          <w:rFonts w:ascii="Courier New" w:hAnsi="Courier New" w:cs="Courier New"/>
          <w:sz w:val="18"/>
          <w:szCs w:val="18"/>
        </w:rPr>
        <w:t>artifactId</w:t>
      </w:r>
      <w:proofErr w:type="spellEnd"/>
      <w:r w:rsidRPr="00321F42">
        <w:rPr>
          <w:rFonts w:ascii="Courier New" w:hAnsi="Courier New" w:cs="Courier New"/>
          <w:sz w:val="18"/>
          <w:szCs w:val="18"/>
        </w:rPr>
        <w:t>&gt;</w:t>
      </w:r>
    </w:p>
    <w:p w:rsidR="005B6074" w:rsidRPr="00321F42" w:rsidRDefault="005B6074" w:rsidP="005B6074">
      <w:pPr>
        <w:rPr>
          <w:rFonts w:ascii="Courier New" w:hAnsi="Courier New" w:cs="Courier New"/>
          <w:sz w:val="18"/>
          <w:szCs w:val="18"/>
        </w:rPr>
      </w:pPr>
      <w:r w:rsidRPr="00321F42">
        <w:rPr>
          <w:rFonts w:ascii="Courier New" w:hAnsi="Courier New" w:cs="Courier New"/>
          <w:sz w:val="18"/>
          <w:szCs w:val="18"/>
        </w:rPr>
        <w:t xml:space="preserve">            &lt;version&gt;2.5&lt;/version&gt;</w:t>
      </w:r>
    </w:p>
    <w:p w:rsidR="005B6074" w:rsidRPr="00321F42" w:rsidRDefault="005B6074" w:rsidP="005B6074">
      <w:pPr>
        <w:rPr>
          <w:rFonts w:ascii="Courier New" w:hAnsi="Courier New" w:cs="Courier New"/>
          <w:sz w:val="18"/>
          <w:szCs w:val="18"/>
        </w:rPr>
      </w:pPr>
      <w:r w:rsidRPr="00321F42">
        <w:rPr>
          <w:rFonts w:ascii="Courier New" w:hAnsi="Courier New" w:cs="Courier New"/>
          <w:sz w:val="18"/>
          <w:szCs w:val="18"/>
        </w:rPr>
        <w:t xml:space="preserve">        &lt;/dependency&gt;</w:t>
      </w:r>
    </w:p>
    <w:p w:rsidR="007C1843" w:rsidRDefault="007C1843"/>
    <w:p w:rsidR="00766598" w:rsidRDefault="005B6074">
      <w:r>
        <w:t>Save the file. The dependency should be automatically downloaded and added to the “External Libraries” section on the project panel;</w:t>
      </w:r>
    </w:p>
    <w:p w:rsidR="005B6074" w:rsidRDefault="005B6074"/>
    <w:p w:rsidR="005B6074" w:rsidRDefault="005B6074" w:rsidP="003C42A6">
      <w:pPr>
        <w:pStyle w:val="Cabealho2"/>
        <w:numPr>
          <w:ilvl w:val="0"/>
          <w:numId w:val="4"/>
        </w:numPr>
        <w:spacing w:line="360" w:lineRule="auto"/>
      </w:pPr>
      <w:r>
        <w:t>Configure the “web.xml” file for the servlet 2.5</w:t>
      </w:r>
      <w:r w:rsidR="007C1843">
        <w:t xml:space="preserve"> version</w:t>
      </w:r>
    </w:p>
    <w:p w:rsidR="005B6074" w:rsidRDefault="005B6074">
      <w:r>
        <w:t>Open the file “</w:t>
      </w:r>
      <w:proofErr w:type="spellStart"/>
      <w:r w:rsidR="005E0D20">
        <w:t>src</w:t>
      </w:r>
      <w:proofErr w:type="spellEnd"/>
      <w:r w:rsidR="005E0D20">
        <w:t>\</w:t>
      </w:r>
      <w:proofErr w:type="spellStart"/>
      <w:r w:rsidR="005E0D20">
        <w:t>webapp</w:t>
      </w:r>
      <w:proofErr w:type="spellEnd"/>
      <w:r w:rsidR="005E0D20">
        <w:t>\WEB-INF\web.xml</w:t>
      </w:r>
      <w:r>
        <w:t>”</w:t>
      </w:r>
      <w:r w:rsidR="005E0D20">
        <w:t xml:space="preserve"> and replace its contents with the following:</w:t>
      </w:r>
    </w:p>
    <w:p w:rsidR="005E0D20" w:rsidRDefault="005E0D20"/>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&lt;web-app </w:t>
      </w:r>
      <w:proofErr w:type="spellStart"/>
      <w:r w:rsidRPr="00321F42">
        <w:rPr>
          <w:rFonts w:ascii="Courier New" w:hAnsi="Courier New" w:cs="Courier New"/>
          <w:sz w:val="18"/>
          <w:szCs w:val="18"/>
        </w:rPr>
        <w:t>xmlns</w:t>
      </w:r>
      <w:proofErr w:type="spellEnd"/>
      <w:r w:rsidRPr="00321F42">
        <w:rPr>
          <w:rFonts w:ascii="Courier New" w:hAnsi="Courier New" w:cs="Courier New"/>
          <w:sz w:val="18"/>
          <w:szCs w:val="18"/>
        </w:rPr>
        <w:t>="http://java.sun.com/xml/ns/</w:t>
      </w:r>
      <w:proofErr w:type="spellStart"/>
      <w:r w:rsidRPr="00321F42">
        <w:rPr>
          <w:rFonts w:ascii="Courier New" w:hAnsi="Courier New" w:cs="Courier New"/>
          <w:sz w:val="18"/>
          <w:szCs w:val="18"/>
        </w:rPr>
        <w:t>javaee</w:t>
      </w:r>
      <w:proofErr w:type="spellEnd"/>
      <w:r w:rsidRPr="00321F42">
        <w:rPr>
          <w:rFonts w:ascii="Courier New" w:hAnsi="Courier New" w:cs="Courier New"/>
          <w:sz w:val="18"/>
          <w:szCs w:val="18"/>
        </w:rPr>
        <w: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xmlns:xsi</w:t>
      </w:r>
      <w:proofErr w:type="spellEnd"/>
      <w:r w:rsidRPr="00321F42">
        <w:rPr>
          <w:rFonts w:ascii="Courier New" w:hAnsi="Courier New" w:cs="Courier New"/>
          <w:sz w:val="18"/>
          <w:szCs w:val="18"/>
        </w:rPr>
        <w:t>="http://www.w3.org/2001/XMLSchema-instance"</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xsi:schemaLocation</w:t>
      </w:r>
      <w:proofErr w:type="spellEnd"/>
      <w:r w:rsidRPr="00321F42">
        <w:rPr>
          <w:rFonts w:ascii="Courier New" w:hAnsi="Courier New" w:cs="Courier New"/>
          <w:sz w:val="18"/>
          <w:szCs w:val="18"/>
        </w:rPr>
        <w:t>="http://java.sun.com/xml/ns/</w:t>
      </w:r>
      <w:proofErr w:type="spellStart"/>
      <w:r w:rsidRPr="00321F42">
        <w:rPr>
          <w:rFonts w:ascii="Courier New" w:hAnsi="Courier New" w:cs="Courier New"/>
          <w:sz w:val="18"/>
          <w:szCs w:val="18"/>
        </w:rPr>
        <w:t>javaee</w:t>
      </w:r>
      <w:proofErr w:type="spellEnd"/>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ab/>
        <w:t xml:space="preserve">      http://java.sun.com/xml/ns/javaee/web-app_2_5.xsd"</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version="2.5"&gt;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&lt;/web-app&gt;</w:t>
      </w:r>
    </w:p>
    <w:p w:rsidR="007C1843" w:rsidRDefault="007C1843" w:rsidP="005E0D20"/>
    <w:p w:rsidR="005E0D20" w:rsidRDefault="005E0D20" w:rsidP="005E0D20">
      <w:r>
        <w:t>Save the file.</w:t>
      </w:r>
    </w:p>
    <w:p w:rsidR="005E0D20" w:rsidRDefault="005E0D20" w:rsidP="005E0D20"/>
    <w:p w:rsidR="005E0D20" w:rsidRDefault="005E0D20" w:rsidP="003C42A6">
      <w:pPr>
        <w:pStyle w:val="Cabealho2"/>
        <w:numPr>
          <w:ilvl w:val="0"/>
          <w:numId w:val="4"/>
        </w:numPr>
        <w:spacing w:line="360" w:lineRule="auto"/>
      </w:pPr>
      <w:r>
        <w:t>Creating the servlet definition:</w:t>
      </w:r>
    </w:p>
    <w:p w:rsidR="005E0D20" w:rsidRDefault="005E0D20" w:rsidP="005E0D20">
      <w:r>
        <w:t>Inside the “web-app” element add the following:</w:t>
      </w:r>
    </w:p>
    <w:p w:rsidR="00AF7992" w:rsidRPr="00321F42" w:rsidRDefault="00AF7992" w:rsidP="005E0D20">
      <w:pPr>
        <w:rPr>
          <w:sz w:val="18"/>
          <w:szCs w:val="18"/>
        </w:rPr>
      </w:pP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&lt;servlet-name&gt;</w:t>
      </w:r>
      <w:proofErr w:type="spellStart"/>
      <w:r w:rsidRPr="00321F42">
        <w:rPr>
          <w:rFonts w:ascii="Courier New" w:hAnsi="Courier New" w:cs="Courier New"/>
          <w:sz w:val="18"/>
          <w:szCs w:val="18"/>
        </w:rPr>
        <w:t>HelloWorldServlet</w:t>
      </w:r>
      <w:proofErr w:type="spellEnd"/>
      <w:r w:rsidRPr="00321F42">
        <w:rPr>
          <w:rFonts w:ascii="Courier New" w:hAnsi="Courier New" w:cs="Courier New"/>
          <w:sz w:val="18"/>
          <w:szCs w:val="18"/>
        </w:rPr>
        <w:t>&lt;/servlet-name&gt;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&lt;servlet-class&gt;com.</w:t>
      </w:r>
      <w:proofErr w:type="gramStart"/>
      <w:r w:rsidRPr="00321F42">
        <w:rPr>
          <w:rFonts w:ascii="Courier New" w:hAnsi="Courier New" w:cs="Courier New"/>
          <w:sz w:val="18"/>
          <w:szCs w:val="18"/>
        </w:rPr>
        <w:t>example.servlet25.HelloWorldServlet</w:t>
      </w:r>
      <w:proofErr w:type="gramEnd"/>
      <w:r w:rsidRPr="00321F42">
        <w:rPr>
          <w:rFonts w:ascii="Courier New" w:hAnsi="Courier New" w:cs="Courier New"/>
          <w:sz w:val="18"/>
          <w:szCs w:val="18"/>
        </w:rPr>
        <w:t>&lt;/servlet-class&gt;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&lt;/servlet&gt;</w:t>
      </w:r>
    </w:p>
    <w:p w:rsidR="005E0D20" w:rsidRPr="00321F42" w:rsidRDefault="005E0D20" w:rsidP="005E0D20">
      <w:pPr>
        <w:rPr>
          <w:rFonts w:ascii="Courier New" w:hAnsi="Courier New" w:cs="Courier New"/>
          <w:sz w:val="18"/>
          <w:szCs w:val="18"/>
        </w:rPr>
      </w:pP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&lt;servlet-mapping&gt;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&lt;servlet-name&gt;</w:t>
      </w:r>
      <w:proofErr w:type="spellStart"/>
      <w:r w:rsidRPr="00321F42">
        <w:rPr>
          <w:rFonts w:ascii="Courier New" w:hAnsi="Courier New" w:cs="Courier New"/>
          <w:sz w:val="18"/>
          <w:szCs w:val="18"/>
        </w:rPr>
        <w:t>HelloWorldServlet</w:t>
      </w:r>
      <w:proofErr w:type="spellEnd"/>
      <w:r w:rsidRPr="00321F42">
        <w:rPr>
          <w:rFonts w:ascii="Courier New" w:hAnsi="Courier New" w:cs="Courier New"/>
          <w:sz w:val="18"/>
          <w:szCs w:val="18"/>
        </w:rPr>
        <w:t>&lt;/servlet-name&gt;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w:t>
      </w:r>
      <w:proofErr w:type="spellStart"/>
      <w:r w:rsidRPr="00321F42">
        <w:rPr>
          <w:rFonts w:ascii="Courier New" w:hAnsi="Courier New" w:cs="Courier New"/>
          <w:sz w:val="18"/>
          <w:szCs w:val="18"/>
        </w:rPr>
        <w:t>url</w:t>
      </w:r>
      <w:proofErr w:type="spellEnd"/>
      <w:r w:rsidRPr="00321F42">
        <w:rPr>
          <w:rFonts w:ascii="Courier New" w:hAnsi="Courier New" w:cs="Courier New"/>
          <w:sz w:val="18"/>
          <w:szCs w:val="18"/>
        </w:rPr>
        <w:t>-pattern&gt;/</w:t>
      </w:r>
      <w:proofErr w:type="spellStart"/>
      <w:r w:rsidRPr="00321F42">
        <w:rPr>
          <w:rFonts w:ascii="Courier New" w:hAnsi="Courier New" w:cs="Courier New"/>
          <w:sz w:val="18"/>
          <w:szCs w:val="18"/>
        </w:rPr>
        <w:t>helloworld</w:t>
      </w:r>
      <w:proofErr w:type="spellEnd"/>
      <w:r w:rsidRPr="00321F42">
        <w:rPr>
          <w:rFonts w:ascii="Courier New" w:hAnsi="Courier New" w:cs="Courier New"/>
          <w:sz w:val="18"/>
          <w:szCs w:val="18"/>
        </w:rPr>
        <w:t>&lt;/</w:t>
      </w:r>
      <w:proofErr w:type="spellStart"/>
      <w:r w:rsidRPr="00321F42">
        <w:rPr>
          <w:rFonts w:ascii="Courier New" w:hAnsi="Courier New" w:cs="Courier New"/>
          <w:sz w:val="18"/>
          <w:szCs w:val="18"/>
        </w:rPr>
        <w:t>url</w:t>
      </w:r>
      <w:proofErr w:type="spellEnd"/>
      <w:r w:rsidRPr="00321F42">
        <w:rPr>
          <w:rFonts w:ascii="Courier New" w:hAnsi="Courier New" w:cs="Courier New"/>
          <w:sz w:val="18"/>
          <w:szCs w:val="18"/>
        </w:rPr>
        <w:t>-pattern&gt;</w:t>
      </w:r>
    </w:p>
    <w:p w:rsidR="00AF7992"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&lt;/servlet-mapping&gt;</w:t>
      </w:r>
    </w:p>
    <w:p w:rsidR="00AF7992" w:rsidRDefault="00AF7992" w:rsidP="005E0D20"/>
    <w:p w:rsidR="005E0D20" w:rsidRDefault="005E0D20" w:rsidP="005E0D20">
      <w:r>
        <w:t>The “&lt;servlet-name&gt;” can be anything you want as long as it matches between the “&lt;servlet&gt;” and “&lt;servlet-mapping&gt;” definitions;</w:t>
      </w:r>
    </w:p>
    <w:p w:rsidR="005E0D20" w:rsidRDefault="005E0D20" w:rsidP="005E0D20">
      <w:r>
        <w:t>The “&lt;servlet-class&gt;” is the mapping for the class we have created before in the package;</w:t>
      </w:r>
    </w:p>
    <w:p w:rsidR="005E0D20" w:rsidRDefault="005E0D20" w:rsidP="005E0D20">
      <w:r>
        <w:lastRenderedPageBreak/>
        <w:t>The “&lt;</w:t>
      </w:r>
      <w:proofErr w:type="spellStart"/>
      <w:r>
        <w:t>url</w:t>
      </w:r>
      <w:proofErr w:type="spellEnd"/>
      <w:r>
        <w:t>-pattern&gt;” is the pattern the browser will recognize from the URL;</w:t>
      </w:r>
    </w:p>
    <w:p w:rsidR="005E0D20" w:rsidRDefault="005E0D20" w:rsidP="005E0D20"/>
    <w:p w:rsidR="005E0D20" w:rsidRDefault="005E0D20" w:rsidP="003C42A6">
      <w:pPr>
        <w:pStyle w:val="Cabealho2"/>
        <w:numPr>
          <w:ilvl w:val="0"/>
          <w:numId w:val="4"/>
        </w:numPr>
        <w:spacing w:line="360" w:lineRule="auto"/>
      </w:pPr>
      <w:r>
        <w:t>Coding the “</w:t>
      </w:r>
      <w:proofErr w:type="spellStart"/>
      <w:r>
        <w:t>HelloWorldServlet</w:t>
      </w:r>
      <w:proofErr w:type="spellEnd"/>
      <w:r>
        <w:t>”</w:t>
      </w:r>
      <w:r w:rsidR="00321F42">
        <w:t xml:space="preserve"> class</w:t>
      </w:r>
    </w:p>
    <w:p w:rsidR="005E0D20" w:rsidRDefault="005E0D20" w:rsidP="005E0D20">
      <w:r>
        <w:t>Import the following packages on the top of the class:</w:t>
      </w:r>
    </w:p>
    <w:p w:rsidR="00321F42" w:rsidRDefault="00321F42" w:rsidP="005E0D20"/>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import </w:t>
      </w:r>
      <w:proofErr w:type="gramStart"/>
      <w:r w:rsidRPr="00321F42">
        <w:rPr>
          <w:rFonts w:ascii="Courier New" w:hAnsi="Courier New" w:cs="Courier New"/>
          <w:sz w:val="18"/>
          <w:szCs w:val="18"/>
        </w:rPr>
        <w:t>java.io.*</w:t>
      </w:r>
      <w:proofErr w:type="gramEnd"/>
      <w:r w:rsidRPr="00321F42">
        <w:rPr>
          <w:rFonts w:ascii="Courier New" w:hAnsi="Courier New" w:cs="Courier New"/>
          <w:sz w:val="18"/>
          <w:szCs w:val="18"/>
        </w:rPr>
        <w: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import </w:t>
      </w:r>
      <w:proofErr w:type="spellStart"/>
      <w:proofErr w:type="gramStart"/>
      <w:r w:rsidRPr="00321F42">
        <w:rPr>
          <w:rFonts w:ascii="Courier New" w:hAnsi="Courier New" w:cs="Courier New"/>
          <w:sz w:val="18"/>
          <w:szCs w:val="18"/>
        </w:rPr>
        <w:t>javax.servlet</w:t>
      </w:r>
      <w:proofErr w:type="spellEnd"/>
      <w:proofErr w:type="gramEnd"/>
      <w:r w:rsidRPr="00321F42">
        <w:rPr>
          <w:rFonts w:ascii="Courier New" w:hAnsi="Courier New" w:cs="Courier New"/>
          <w:sz w:val="18"/>
          <w:szCs w:val="18"/>
        </w:rPr>
        <w: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import </w:t>
      </w:r>
      <w:proofErr w:type="spellStart"/>
      <w:proofErr w:type="gramStart"/>
      <w:r w:rsidRPr="00321F42">
        <w:rPr>
          <w:rFonts w:ascii="Courier New" w:hAnsi="Courier New" w:cs="Courier New"/>
          <w:sz w:val="18"/>
          <w:szCs w:val="18"/>
        </w:rPr>
        <w:t>javax.servlet</w:t>
      </w:r>
      <w:proofErr w:type="gramEnd"/>
      <w:r w:rsidRPr="00321F42">
        <w:rPr>
          <w:rFonts w:ascii="Courier New" w:hAnsi="Courier New" w:cs="Courier New"/>
          <w:sz w:val="18"/>
          <w:szCs w:val="18"/>
        </w:rPr>
        <w:t>.http</w:t>
      </w:r>
      <w:proofErr w:type="spellEnd"/>
      <w:r w:rsidRPr="00321F42">
        <w:rPr>
          <w:rFonts w:ascii="Courier New" w:hAnsi="Courier New" w:cs="Courier New"/>
          <w:sz w:val="18"/>
          <w:szCs w:val="18"/>
        </w:rPr>
        <w:t>.*;</w:t>
      </w:r>
    </w:p>
    <w:p w:rsidR="00321F42" w:rsidRDefault="00321F42" w:rsidP="005E0D20"/>
    <w:p w:rsidR="005E0D20" w:rsidRDefault="005E0D20" w:rsidP="005E0D20">
      <w:r>
        <w:t>Define the class as extending from “</w:t>
      </w:r>
      <w:proofErr w:type="spellStart"/>
      <w:r>
        <w:t>HttpServlet</w:t>
      </w:r>
      <w:proofErr w:type="spellEnd"/>
      <w:r>
        <w:t>” as follows:</w:t>
      </w:r>
    </w:p>
    <w:p w:rsidR="00321F42" w:rsidRDefault="00321F42" w:rsidP="005E0D20"/>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 </w:t>
      </w:r>
      <w:proofErr w:type="spellStart"/>
      <w:r w:rsidRPr="00321F42">
        <w:rPr>
          <w:rFonts w:ascii="Courier New" w:hAnsi="Courier New" w:cs="Courier New"/>
          <w:sz w:val="18"/>
          <w:szCs w:val="18"/>
        </w:rPr>
        <w:t>HelloWorldServlet</w:t>
      </w:r>
      <w:proofErr w:type="spellEnd"/>
      <w:r w:rsidR="00784D6F" w:rsidRPr="00321F42">
        <w:rPr>
          <w:rFonts w:ascii="Courier New" w:hAnsi="Courier New" w:cs="Courier New"/>
          <w:sz w:val="18"/>
          <w:szCs w:val="18"/>
        </w:rPr>
        <w:t xml:space="preserve"> class</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 */</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 xml:space="preserve">public class </w:t>
      </w:r>
      <w:proofErr w:type="spellStart"/>
      <w:r w:rsidRPr="00321F42">
        <w:rPr>
          <w:rFonts w:ascii="Courier New" w:hAnsi="Courier New" w:cs="Courier New"/>
          <w:sz w:val="18"/>
          <w:szCs w:val="18"/>
        </w:rPr>
        <w:t>HelloWorldServlet</w:t>
      </w:r>
      <w:proofErr w:type="spellEnd"/>
      <w:r w:rsidRPr="00321F42">
        <w:rPr>
          <w:rFonts w:ascii="Courier New" w:hAnsi="Courier New" w:cs="Courier New"/>
          <w:sz w:val="18"/>
          <w:szCs w:val="18"/>
        </w:rPr>
        <w:t xml:space="preserve"> extends </w:t>
      </w:r>
      <w:proofErr w:type="spellStart"/>
      <w:r w:rsidRPr="00321F42">
        <w:rPr>
          <w:rFonts w:ascii="Courier New" w:hAnsi="Courier New" w:cs="Courier New"/>
          <w:sz w:val="18"/>
          <w:szCs w:val="18"/>
        </w:rPr>
        <w:t>HttpServlet</w:t>
      </w:r>
      <w:proofErr w:type="spellEnd"/>
      <w:r w:rsidRPr="00321F42">
        <w:rPr>
          <w:rFonts w:ascii="Courier New" w:hAnsi="Courier New" w:cs="Courier New"/>
          <w:sz w:val="18"/>
          <w:szCs w:val="18"/>
        </w:rPr>
        <w:t xml:space="preserve"> {</w:t>
      </w:r>
    </w:p>
    <w:p w:rsidR="005E0D20" w:rsidRPr="00321F42" w:rsidRDefault="005E0D20" w:rsidP="005E0D20">
      <w:pPr>
        <w:rPr>
          <w:rFonts w:ascii="Courier New" w:hAnsi="Courier New" w:cs="Courier New"/>
          <w:sz w:val="18"/>
          <w:szCs w:val="18"/>
        </w:rPr>
      </w:pPr>
      <w:r w:rsidRPr="00321F42">
        <w:rPr>
          <w:rFonts w:ascii="Courier New" w:hAnsi="Courier New" w:cs="Courier New"/>
          <w:sz w:val="18"/>
          <w:szCs w:val="18"/>
        </w:rPr>
        <w:t>}</w:t>
      </w:r>
    </w:p>
    <w:p w:rsidR="005E0D20" w:rsidRPr="00321F42" w:rsidRDefault="00784D6F" w:rsidP="005E0D20">
      <w:pPr>
        <w:rPr>
          <w:rFonts w:ascii="Courier New" w:hAnsi="Courier New" w:cs="Courier New"/>
          <w:sz w:val="18"/>
          <w:szCs w:val="18"/>
        </w:rPr>
      </w:pPr>
      <w:r w:rsidRPr="00321F42">
        <w:rPr>
          <w:rFonts w:ascii="Courier New" w:hAnsi="Courier New" w:cs="Courier New"/>
          <w:sz w:val="18"/>
          <w:szCs w:val="18"/>
        </w:rPr>
        <w:t>Implement the class with the following code:</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@Override</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public void </w:t>
      </w:r>
      <w:proofErr w:type="spellStart"/>
      <w:proofErr w:type="gramStart"/>
      <w:r w:rsidRPr="00321F42">
        <w:rPr>
          <w:rFonts w:ascii="Courier New" w:hAnsi="Courier New" w:cs="Courier New"/>
          <w:sz w:val="18"/>
          <w:szCs w:val="18"/>
        </w:rPr>
        <w:t>doGet</w:t>
      </w:r>
      <w:proofErr w:type="spellEnd"/>
      <w:r w:rsidRPr="00321F42">
        <w:rPr>
          <w:rFonts w:ascii="Courier New" w:hAnsi="Courier New" w:cs="Courier New"/>
          <w:sz w:val="18"/>
          <w:szCs w:val="18"/>
        </w:rPr>
        <w:t>(</w:t>
      </w:r>
      <w:proofErr w:type="spellStart"/>
      <w:proofErr w:type="gramEnd"/>
      <w:r w:rsidRPr="00321F42">
        <w:rPr>
          <w:rFonts w:ascii="Courier New" w:hAnsi="Courier New" w:cs="Courier New"/>
          <w:sz w:val="18"/>
          <w:szCs w:val="18"/>
        </w:rPr>
        <w:t>HttpServletRequest</w:t>
      </w:r>
      <w:proofErr w:type="spellEnd"/>
      <w:r w:rsidRPr="00321F42">
        <w:rPr>
          <w:rFonts w:ascii="Courier New" w:hAnsi="Courier New" w:cs="Courier New"/>
          <w:sz w:val="18"/>
          <w:szCs w:val="18"/>
        </w:rPr>
        <w:t xml:space="preserve"> request, </w:t>
      </w:r>
      <w:proofErr w:type="spellStart"/>
      <w:r w:rsidRPr="00321F42">
        <w:rPr>
          <w:rFonts w:ascii="Courier New" w:hAnsi="Courier New" w:cs="Courier New"/>
          <w:sz w:val="18"/>
          <w:szCs w:val="18"/>
        </w:rPr>
        <w:t>HttpServletResponse</w:t>
      </w:r>
      <w:proofErr w:type="spellEnd"/>
      <w:r w:rsidRPr="00321F42">
        <w:rPr>
          <w:rFonts w:ascii="Courier New" w:hAnsi="Courier New" w:cs="Courier New"/>
          <w:sz w:val="18"/>
          <w:szCs w:val="18"/>
        </w:rPr>
        <w:t xml:space="preserve"> response)</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throws </w:t>
      </w:r>
      <w:proofErr w:type="spellStart"/>
      <w:r w:rsidRPr="00321F42">
        <w:rPr>
          <w:rFonts w:ascii="Courier New" w:hAnsi="Courier New" w:cs="Courier New"/>
          <w:sz w:val="18"/>
          <w:szCs w:val="18"/>
        </w:rPr>
        <w:t>IOException</w:t>
      </w:r>
      <w:proofErr w:type="spellEnd"/>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ServletException</w:t>
      </w:r>
      <w:proofErr w:type="spellEnd"/>
      <w:r w:rsidRPr="00321F42">
        <w:rPr>
          <w:rFonts w:ascii="Courier New" w:hAnsi="Courier New" w:cs="Courier New"/>
          <w:sz w:val="18"/>
          <w:szCs w:val="18"/>
        </w:rPr>
        <w:t xml:space="preserve"> {</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 Set the response message's MIME type.</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response.setContentType</w:t>
      </w:r>
      <w:proofErr w:type="spellEnd"/>
      <w:proofErr w:type="gramEnd"/>
      <w:r w:rsidRPr="00321F42">
        <w:rPr>
          <w:rFonts w:ascii="Courier New" w:hAnsi="Courier New" w:cs="Courier New"/>
          <w:sz w:val="18"/>
          <w:szCs w:val="18"/>
        </w:rPr>
        <w:t>("text/</w:t>
      </w:r>
      <w:proofErr w:type="spellStart"/>
      <w:r w:rsidRPr="00321F42">
        <w:rPr>
          <w:rFonts w:ascii="Courier New" w:hAnsi="Courier New" w:cs="Courier New"/>
          <w:sz w:val="18"/>
          <w:szCs w:val="18"/>
        </w:rPr>
        <w:t>html;charset</w:t>
      </w:r>
      <w:proofErr w:type="spellEnd"/>
      <w:r w:rsidRPr="00321F42">
        <w:rPr>
          <w:rFonts w:ascii="Courier New" w:hAnsi="Courier New" w:cs="Courier New"/>
          <w:sz w:val="18"/>
          <w:szCs w:val="18"/>
        </w:rPr>
        <w:t>=UTF-8");</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 Allocate </w:t>
      </w:r>
      <w:proofErr w:type="gramStart"/>
      <w:r w:rsidRPr="00321F42">
        <w:rPr>
          <w:rFonts w:ascii="Courier New" w:hAnsi="Courier New" w:cs="Courier New"/>
          <w:sz w:val="18"/>
          <w:szCs w:val="18"/>
        </w:rPr>
        <w:t>a</w:t>
      </w:r>
      <w:proofErr w:type="gramEnd"/>
      <w:r w:rsidRPr="00321F42">
        <w:rPr>
          <w:rFonts w:ascii="Courier New" w:hAnsi="Courier New" w:cs="Courier New"/>
          <w:sz w:val="18"/>
          <w:szCs w:val="18"/>
        </w:rPr>
        <w:t xml:space="preserve"> output writer to write the response message into the network socket.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PrintWriter</w:t>
      </w:r>
      <w:proofErr w:type="spellEnd"/>
      <w:r w:rsidRPr="00321F42">
        <w:rPr>
          <w:rFonts w:ascii="Courier New" w:hAnsi="Courier New" w:cs="Courier New"/>
          <w:sz w:val="18"/>
          <w:szCs w:val="18"/>
        </w:rPr>
        <w:t xml:space="preserve"> out = </w:t>
      </w:r>
      <w:proofErr w:type="spellStart"/>
      <w:proofErr w:type="gramStart"/>
      <w:r w:rsidRPr="00321F42">
        <w:rPr>
          <w:rFonts w:ascii="Courier New" w:hAnsi="Courier New" w:cs="Courier New"/>
          <w:sz w:val="18"/>
          <w:szCs w:val="18"/>
        </w:rPr>
        <w:t>response.getWriter</w:t>
      </w:r>
      <w:proofErr w:type="spellEnd"/>
      <w:proofErr w:type="gramEnd"/>
      <w:r w:rsidRPr="00321F42">
        <w:rPr>
          <w:rFonts w:ascii="Courier New" w:hAnsi="Courier New" w:cs="Courier New"/>
          <w:sz w:val="18"/>
          <w:szCs w:val="18"/>
        </w:rPr>
        <w:t>();</w:t>
      </w:r>
    </w:p>
    <w:p w:rsidR="00784D6F" w:rsidRPr="00321F42" w:rsidRDefault="00784D6F" w:rsidP="00784D6F">
      <w:pPr>
        <w:rPr>
          <w:rFonts w:ascii="Courier New" w:hAnsi="Courier New" w:cs="Courier New"/>
          <w:sz w:val="18"/>
          <w:szCs w:val="18"/>
        </w:rPr>
      </w:pP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 Write the response message, in an HTML document.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try {</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("&lt;!DOCTYPE html&gt;");  // HTML 5</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("&lt;html&gt;&lt;head&gt;");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("&lt;meta http-</w:t>
      </w:r>
      <w:proofErr w:type="spellStart"/>
      <w:r w:rsidRPr="00321F42">
        <w:rPr>
          <w:rFonts w:ascii="Courier New" w:hAnsi="Courier New" w:cs="Courier New"/>
          <w:sz w:val="18"/>
          <w:szCs w:val="18"/>
        </w:rPr>
        <w:t>equiv</w:t>
      </w:r>
      <w:proofErr w:type="spellEnd"/>
      <w:r w:rsidRPr="00321F42">
        <w:rPr>
          <w:rFonts w:ascii="Courier New" w:hAnsi="Courier New" w:cs="Courier New"/>
          <w:sz w:val="18"/>
          <w:szCs w:val="18"/>
        </w:rPr>
        <w:t>='Content-Type' content='text/html; charset=UTF-8'&gt;");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("&lt;title&gt;Servlet 2.5 Example&lt;/title&gt;&lt;/head&gt;");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("&lt;body&gt;");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("&lt;h1&gt;Hello World!&lt;/h1&gt;");  // Prints "Hello, world!"</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 Set a hyperlink image to refresh this page</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 xml:space="preserve">("&lt;a </w:t>
      </w:r>
      <w:proofErr w:type="spellStart"/>
      <w:r w:rsidRPr="00321F42">
        <w:rPr>
          <w:rFonts w:ascii="Courier New" w:hAnsi="Courier New" w:cs="Courier New"/>
          <w:sz w:val="18"/>
          <w:szCs w:val="18"/>
        </w:rPr>
        <w:t>href</w:t>
      </w:r>
      <w:proofErr w:type="spellEnd"/>
      <w:r w:rsidRPr="00321F42">
        <w:rPr>
          <w:rFonts w:ascii="Courier New" w:hAnsi="Courier New" w:cs="Courier New"/>
          <w:sz w:val="18"/>
          <w:szCs w:val="18"/>
        </w:rPr>
        <w:t xml:space="preserve">='" + </w:t>
      </w:r>
      <w:proofErr w:type="spellStart"/>
      <w:r w:rsidRPr="00321F42">
        <w:rPr>
          <w:rFonts w:ascii="Courier New" w:hAnsi="Courier New" w:cs="Courier New"/>
          <w:sz w:val="18"/>
          <w:szCs w:val="18"/>
        </w:rPr>
        <w:t>request.getRequestURI</w:t>
      </w:r>
      <w:proofErr w:type="spellEnd"/>
      <w:r w:rsidRPr="00321F42">
        <w:rPr>
          <w:rFonts w:ascii="Courier New" w:hAnsi="Courier New" w:cs="Courier New"/>
          <w:sz w:val="18"/>
          <w:szCs w:val="18"/>
        </w:rPr>
        <w:t>() + "'&gt;&lt;</w:t>
      </w:r>
      <w:proofErr w:type="spellStart"/>
      <w:r w:rsidRPr="00321F42">
        <w:rPr>
          <w:rFonts w:ascii="Courier New" w:hAnsi="Courier New" w:cs="Courier New"/>
          <w:sz w:val="18"/>
          <w:szCs w:val="18"/>
        </w:rPr>
        <w:t>img</w:t>
      </w:r>
      <w:proofErr w:type="spellEnd"/>
      <w:r w:rsidRPr="00321F42">
        <w:rPr>
          <w:rFonts w:ascii="Courier New" w:hAnsi="Courier New" w:cs="Courier New"/>
          <w:sz w:val="18"/>
          <w:szCs w:val="18"/>
        </w:rPr>
        <w:t xml:space="preserve"> </w:t>
      </w:r>
      <w:proofErr w:type="spellStart"/>
      <w:r w:rsidRPr="00321F42">
        <w:rPr>
          <w:rFonts w:ascii="Courier New" w:hAnsi="Courier New" w:cs="Courier New"/>
          <w:sz w:val="18"/>
          <w:szCs w:val="18"/>
        </w:rPr>
        <w:t>src</w:t>
      </w:r>
      <w:proofErr w:type="spellEnd"/>
      <w:r w:rsidRPr="00321F42">
        <w:rPr>
          <w:rFonts w:ascii="Courier New" w:hAnsi="Courier New" w:cs="Courier New"/>
          <w:sz w:val="18"/>
          <w:szCs w:val="18"/>
        </w:rPr>
        <w:t>='images/return.gif'&gt;&lt;/a&gt;");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out.println</w:t>
      </w:r>
      <w:proofErr w:type="spellEnd"/>
      <w:proofErr w:type="gramEnd"/>
      <w:r w:rsidRPr="00321F42">
        <w:rPr>
          <w:rFonts w:ascii="Courier New" w:hAnsi="Courier New" w:cs="Courier New"/>
          <w:sz w:val="18"/>
          <w:szCs w:val="18"/>
        </w:rPr>
        <w:t>("&lt;/body&gt;&lt;/html&gt;");</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 finally {</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roofErr w:type="spellStart"/>
      <w:proofErr w:type="gramStart"/>
      <w:r w:rsidRPr="00321F42">
        <w:rPr>
          <w:rFonts w:ascii="Courier New" w:hAnsi="Courier New" w:cs="Courier New"/>
          <w:sz w:val="18"/>
          <w:szCs w:val="18"/>
        </w:rPr>
        <w:t>out.close</w:t>
      </w:r>
      <w:proofErr w:type="spellEnd"/>
      <w:proofErr w:type="gramEnd"/>
      <w:r w:rsidRPr="00321F42">
        <w:rPr>
          <w:rFonts w:ascii="Courier New" w:hAnsi="Courier New" w:cs="Courier New"/>
          <w:sz w:val="18"/>
          <w:szCs w:val="18"/>
        </w:rPr>
        <w:t>();  // Always close the output writer</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lastRenderedPageBreak/>
        <w:t xml:space="preserve">        }</w:t>
      </w:r>
    </w:p>
    <w:p w:rsidR="00784D6F" w:rsidRPr="00321F42" w:rsidRDefault="00784D6F" w:rsidP="00784D6F">
      <w:pPr>
        <w:rPr>
          <w:rFonts w:ascii="Courier New" w:hAnsi="Courier New" w:cs="Courier New"/>
          <w:sz w:val="18"/>
          <w:szCs w:val="18"/>
        </w:rPr>
      </w:pPr>
      <w:r w:rsidRPr="00321F42">
        <w:rPr>
          <w:rFonts w:ascii="Courier New" w:hAnsi="Courier New" w:cs="Courier New"/>
          <w:sz w:val="18"/>
          <w:szCs w:val="18"/>
        </w:rPr>
        <w:t xml:space="preserve">    }</w:t>
      </w:r>
    </w:p>
    <w:p w:rsidR="00784D6F" w:rsidRDefault="00784D6F" w:rsidP="00784D6F"/>
    <w:p w:rsidR="00784D6F" w:rsidRDefault="00784D6F" w:rsidP="003C42A6">
      <w:pPr>
        <w:pStyle w:val="Cabealho2"/>
        <w:numPr>
          <w:ilvl w:val="0"/>
          <w:numId w:val="4"/>
        </w:numPr>
        <w:spacing w:line="360" w:lineRule="auto"/>
      </w:pPr>
      <w:r>
        <w:t>Run</w:t>
      </w:r>
      <w:r w:rsidR="00215DE2">
        <w:t>ning</w:t>
      </w:r>
      <w:r w:rsidR="00321F42">
        <w:t xml:space="preserve"> the Web Application</w:t>
      </w:r>
    </w:p>
    <w:p w:rsidR="00784D6F" w:rsidRDefault="00784D6F" w:rsidP="00784D6F">
      <w:r>
        <w:t>Right click on “</w:t>
      </w:r>
      <w:proofErr w:type="spellStart"/>
      <w:r>
        <w:t>src</w:t>
      </w:r>
      <w:proofErr w:type="spellEnd"/>
      <w:r>
        <w:t>\main\</w:t>
      </w:r>
      <w:proofErr w:type="spellStart"/>
      <w:r>
        <w:t>webapp</w:t>
      </w:r>
      <w:proofErr w:type="spellEnd"/>
      <w:r>
        <w:t>\</w:t>
      </w:r>
      <w:proofErr w:type="spellStart"/>
      <w:r>
        <w:t>index.jsp</w:t>
      </w:r>
      <w:proofErr w:type="spellEnd"/>
      <w:r>
        <w:t xml:space="preserve">” and choose “Run </w:t>
      </w:r>
      <w:proofErr w:type="spellStart"/>
      <w:r>
        <w:t>index.jps</w:t>
      </w:r>
      <w:proofErr w:type="spellEnd"/>
      <w:r>
        <w:t xml:space="preserve">”. IntelliJ will create an automatic configuration for you given you have </w:t>
      </w:r>
      <w:r w:rsidR="00960243">
        <w:t>Apache Tomcat already configured as your application server inside IntelliJ;</w:t>
      </w:r>
    </w:p>
    <w:p w:rsidR="00960243" w:rsidRDefault="00960243" w:rsidP="00784D6F">
      <w:r>
        <w:t xml:space="preserve">The following address will be opened in your default browser: </w:t>
      </w:r>
      <w:hyperlink r:id="rId5" w:history="1">
        <w:r w:rsidRPr="00F5687E">
          <w:rPr>
            <w:rStyle w:val="Hiperligao"/>
          </w:rPr>
          <w:t>http://localhost:8080/index.jsp</w:t>
        </w:r>
      </w:hyperlink>
      <w:r>
        <w:t xml:space="preserve">. Change it to </w:t>
      </w:r>
      <w:hyperlink r:id="rId6" w:history="1">
        <w:r w:rsidRPr="00F5687E">
          <w:rPr>
            <w:rStyle w:val="Hiperligao"/>
          </w:rPr>
          <w:t>http://localhost:8080/helloworld</w:t>
        </w:r>
      </w:hyperlink>
      <w:r>
        <w:t xml:space="preserve"> and press the “enter” key;</w:t>
      </w:r>
    </w:p>
    <w:p w:rsidR="00321F42" w:rsidRDefault="00960243" w:rsidP="00784D6F">
      <w:r>
        <w:t xml:space="preserve">You should be now seeing the </w:t>
      </w:r>
      <w:r w:rsidR="00215DE2">
        <w:t>response given by the servlet: “Hello World!” (and a broken image below).</w:t>
      </w:r>
    </w:p>
    <w:p w:rsidR="00321F42" w:rsidRDefault="00321F42" w:rsidP="00784D6F"/>
    <w:p w:rsidR="00321F42" w:rsidRDefault="00215DE2" w:rsidP="003C42A6">
      <w:pPr>
        <w:pStyle w:val="Cabealho2"/>
        <w:numPr>
          <w:ilvl w:val="0"/>
          <w:numId w:val="4"/>
        </w:numPr>
        <w:spacing w:line="360" w:lineRule="auto"/>
      </w:pPr>
      <w:r>
        <w:t xml:space="preserve">Debugging the </w:t>
      </w:r>
      <w:r w:rsidR="00F93F85">
        <w:t>Web Application</w:t>
      </w:r>
    </w:p>
    <w:p w:rsidR="00960243" w:rsidRDefault="00215DE2" w:rsidP="00784D6F">
      <w:r>
        <w:t>Place a breakpoint inside the “</w:t>
      </w:r>
      <w:proofErr w:type="spellStart"/>
      <w:r>
        <w:t>doGet</w:t>
      </w:r>
      <w:proofErr w:type="spellEnd"/>
      <w:r>
        <w:t>” method inside your “</w:t>
      </w:r>
      <w:proofErr w:type="spellStart"/>
      <w:r>
        <w:t>HelloWorldServlet</w:t>
      </w:r>
      <w:proofErr w:type="spellEnd"/>
      <w:r>
        <w:t xml:space="preserve">” class anywhere you want. On the right upper corner of the IntelliJ IDE window click on the green bug icon instead of the green play icon to run the application in debug mode. Navigate to the </w:t>
      </w:r>
      <w:hyperlink r:id="rId7" w:history="1">
        <w:r w:rsidRPr="00F5687E">
          <w:rPr>
            <w:rStyle w:val="Hiperligao"/>
          </w:rPr>
          <w:t>http://localhost:8080/helloworld</w:t>
        </w:r>
      </w:hyperlink>
      <w:r>
        <w:t xml:space="preserve"> and you should hit the breakpoint you placed before.</w:t>
      </w:r>
      <w:bookmarkStart w:id="0" w:name="_GoBack"/>
      <w:bookmarkEnd w:id="0"/>
    </w:p>
    <w:p w:rsidR="005E0D20" w:rsidRDefault="005E0D20" w:rsidP="005E0D20"/>
    <w:sectPr w:rsidR="005E0D20" w:rsidSect="007723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9CD"/>
    <w:multiLevelType w:val="hybridMultilevel"/>
    <w:tmpl w:val="5CD61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276DCC"/>
    <w:multiLevelType w:val="hybridMultilevel"/>
    <w:tmpl w:val="D666B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343EA0"/>
    <w:multiLevelType w:val="hybridMultilevel"/>
    <w:tmpl w:val="75FA9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D94E6E"/>
    <w:multiLevelType w:val="hybridMultilevel"/>
    <w:tmpl w:val="8D7A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DE"/>
    <w:rsid w:val="00122C2C"/>
    <w:rsid w:val="00215DE2"/>
    <w:rsid w:val="00321F42"/>
    <w:rsid w:val="003C42A6"/>
    <w:rsid w:val="00487B99"/>
    <w:rsid w:val="005B6074"/>
    <w:rsid w:val="005E0D20"/>
    <w:rsid w:val="007174DE"/>
    <w:rsid w:val="00766598"/>
    <w:rsid w:val="0077237C"/>
    <w:rsid w:val="00784D6F"/>
    <w:rsid w:val="007C1843"/>
    <w:rsid w:val="0095729F"/>
    <w:rsid w:val="00960243"/>
    <w:rsid w:val="00AF7992"/>
    <w:rsid w:val="00C87D85"/>
    <w:rsid w:val="00F93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0930"/>
  <w15:chartTrackingRefBased/>
  <w15:docId w15:val="{10C052D6-88BB-4AA8-B8CB-3C4E3FF5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Cabealho1">
    <w:name w:val="heading 1"/>
    <w:basedOn w:val="Normal"/>
    <w:next w:val="Normal"/>
    <w:link w:val="Cabealho1Carter"/>
    <w:uiPriority w:val="9"/>
    <w:qFormat/>
    <w:rsid w:val="00215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15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2C2C"/>
    <w:pPr>
      <w:ind w:left="720"/>
      <w:contextualSpacing/>
    </w:pPr>
  </w:style>
  <w:style w:type="character" w:styleId="Hiperligao">
    <w:name w:val="Hyperlink"/>
    <w:basedOn w:val="Tipodeletrapredefinidodopargrafo"/>
    <w:uiPriority w:val="99"/>
    <w:unhideWhenUsed/>
    <w:rsid w:val="00960243"/>
    <w:rPr>
      <w:color w:val="0563C1" w:themeColor="hyperlink"/>
      <w:u w:val="single"/>
    </w:rPr>
  </w:style>
  <w:style w:type="paragraph" w:styleId="Ttulo">
    <w:name w:val="Title"/>
    <w:basedOn w:val="Normal"/>
    <w:next w:val="Normal"/>
    <w:link w:val="TtuloCarter"/>
    <w:uiPriority w:val="10"/>
    <w:qFormat/>
    <w:rsid w:val="00215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15DE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ter"/>
    <w:uiPriority w:val="11"/>
    <w:qFormat/>
    <w:rsid w:val="00215DE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15DE2"/>
    <w:rPr>
      <w:rFonts w:eastAsiaTheme="minorEastAsia"/>
      <w:color w:val="5A5A5A" w:themeColor="text1" w:themeTint="A5"/>
      <w:spacing w:val="15"/>
      <w:lang w:val="en-US"/>
    </w:rPr>
  </w:style>
  <w:style w:type="character" w:customStyle="1" w:styleId="Cabealho1Carter">
    <w:name w:val="Cabeçalho 1 Caráter"/>
    <w:basedOn w:val="Tipodeletrapredefinidodopargrafo"/>
    <w:link w:val="Cabealho1"/>
    <w:uiPriority w:val="9"/>
    <w:rsid w:val="00215DE2"/>
    <w:rPr>
      <w:rFonts w:asciiTheme="majorHAnsi" w:eastAsiaTheme="majorEastAsia" w:hAnsiTheme="majorHAnsi" w:cstheme="majorBidi"/>
      <w:color w:val="2E74B5" w:themeColor="accent1" w:themeShade="BF"/>
      <w:sz w:val="32"/>
      <w:szCs w:val="32"/>
      <w:lang w:val="en-US"/>
    </w:rPr>
  </w:style>
  <w:style w:type="character" w:customStyle="1" w:styleId="Cabealho2Carter">
    <w:name w:val="Cabeçalho 2 Caráter"/>
    <w:basedOn w:val="Tipodeletrapredefinidodopargrafo"/>
    <w:link w:val="Cabealho2"/>
    <w:uiPriority w:val="9"/>
    <w:rsid w:val="00215DE2"/>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549209">
      <w:bodyDiv w:val="1"/>
      <w:marLeft w:val="0"/>
      <w:marRight w:val="0"/>
      <w:marTop w:val="0"/>
      <w:marBottom w:val="0"/>
      <w:divBdr>
        <w:top w:val="none" w:sz="0" w:space="0" w:color="auto"/>
        <w:left w:val="none" w:sz="0" w:space="0" w:color="auto"/>
        <w:bottom w:val="none" w:sz="0" w:space="0" w:color="auto"/>
        <w:right w:val="none" w:sz="0" w:space="0" w:color="auto"/>
      </w:divBdr>
    </w:div>
    <w:div w:id="1866209898">
      <w:bodyDiv w:val="1"/>
      <w:marLeft w:val="0"/>
      <w:marRight w:val="0"/>
      <w:marTop w:val="0"/>
      <w:marBottom w:val="0"/>
      <w:divBdr>
        <w:top w:val="none" w:sz="0" w:space="0" w:color="auto"/>
        <w:left w:val="none" w:sz="0" w:space="0" w:color="auto"/>
        <w:bottom w:val="none" w:sz="0" w:space="0" w:color="auto"/>
        <w:right w:val="none" w:sz="0" w:space="0" w:color="auto"/>
      </w:divBdr>
    </w:div>
    <w:div w:id="21097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helloworld" TargetMode="External"/><Relationship Id="rId5" Type="http://schemas.openxmlformats.org/officeDocument/2006/relationships/hyperlink" Target="http://localhost:8080/index.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835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 Rosa</dc:creator>
  <cp:keywords/>
  <dc:description/>
  <cp:lastModifiedBy>Carlos André Rosa</cp:lastModifiedBy>
  <cp:revision>10</cp:revision>
  <dcterms:created xsi:type="dcterms:W3CDTF">2017-03-07T22:59:00Z</dcterms:created>
  <dcterms:modified xsi:type="dcterms:W3CDTF">2017-03-08T00:07:00Z</dcterms:modified>
</cp:coreProperties>
</file>