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Relatório de Análise - Hotjar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1. Introdução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Este relatório apresenta uma análise dos resultados coletados no Hotjar para as páginas do site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F4761"/>
            <w:spacing w:val="0"/>
            <w:position w:val="0"/>
            <w:sz w:val="24"/>
            <w:u w:val="single"/>
            <w:shd w:fill="auto" w:val="clear"/>
          </w:rPr>
          <w:t xml:space="preserve">https://roaring-paletas-9928f1.netlify.app/</w:t>
        </w:r>
      </w:hyperlink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. A análise abrange os dados disponíveis até o dia 26 de outubro de 2024, e tem como objetivo identificar pontos de atrito e oportunidades de melhoria na experiência do usuário, utilizando mapas de calor, gravações de sessões e feedbacks coletados.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2. Metodologia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Os dados foram coletados a partir de sessões de usuários em dispositivos desktop, abrangendo interações nas páginas "Home" e em seções de imagens. As principais ferramentas utilizadas foram: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Mapas de calor: Medição de cliques, movimentação do mouse e rolagem.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Gravações de sessões: Observação de padrões de comportamento.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Feedback de usuários: Análise qualitativa a partir de respostas enviadas via Hotjar.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3. Resultados Comparativos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3.1 Mapas de Calor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Os mapas de calor mostram onde os usuários mais interagiram por cliques e rolagem. Com base nas imagens fornecidas: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Página Home: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A maior concentração de cliques ocorre no menu superior, especialmente nas categorias "Home", "Natureza" e "Jogos". Isso sugere que os usuários estão interessados em explorar essas áreas.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Há pouca interação na parte inferior da página (abaixo da dobra média de 1749px), indicando que a maioria dos usuários não rola até o final.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A galeria de imagens teve interações variadas, mas com cliques principalmente concentrados nas primeiras imagens da grade, sugerindo uma tendência de explorar menos o conteúdo mais abaixo.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Página de Imagem: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Os cliques estão altamente concentrados nas imagens principais e nas áreas de navegação entre as imagens.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A rolagem é mínima, e a maioria dos usuários parece focar nas primeiras imagens visíveis na galeria.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Conclusões: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Na Página Home, o menu superior funciona bem para navegação, mas os usuários raramente chegam ao rodapé. Recomenda-se incluir links ou conteúdos adicionais acima da dobra para promover mais engajamento.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Na Página de Imagem, a visibilidade das primeiras imagens é alta, mas conteúdos abaixo da primeira visualização têm pouca interação. É recomendável testar layouts que incentivem a exploração de imagens menos visíveis.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3.2 Gravações de Sessões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As gravações de sessões revelam detalhes sobre o comportamento do usuário, destacando interações e possíveis dificuldades. O link para acesso às gravações pode ser encontrado aqui.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Exemplo de análise comparativa: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Página Home: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Em várias sessões, os usuários clicam repetidamente nas categorias do menu superior. Isso indica que os visitantes procuram conteúdo específico e tentam navegar diretamente por estas opções.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Em algumas gravações, observou-se que usuários abandonam a página após a primeira rolagem, sugerindo que o conteúdo inicial precisa ser mais envolvente.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Página de Imagem: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As gravações mostram que os usuários interagem bastante com as imagens, mas há pouca exploração das descrições ou informações adicionais.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Alguns usuários tentaram clicar em áreas que não são interativas, como bordas das imagens, o que pode indicar uma expectativa de zoom ou expansão das imagens.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Conclusões: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Na Página Home, sugere-se otimizar o conteúdo inicial para aumentar a retenção.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Na Página de Produto, é necessário melhorar a clareza do botão "Comprar" e testar formas de destacar informações críticas, como preço.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3.3 Feedbacks de Usuários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A análise de feedback direto fornece insights sobre a experiência e satisfação dos visitantes.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Feedback Coletado: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Os feedbacks foram, em grande parte, positivos, com expressões como "Nice!!! :)" e "Está muito bom esse site".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Um usuário, identificado por email, deixou um feedback positivo, oferecendo-se para mais interações.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Nenhum feedback negativo ou sugestões de melhoria foram registradas neste período.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Conclusões: O feedback positivo reflete uma boa experiência geral, mas recomenda-se implementar uma pergunta de feedback mais específica para capturar sugestões de melhoria ou detalhes sobre dificuldades.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4. Recomendações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Com base na análise, seguem algumas recomendações e sugestões para testes A/B visando melhorias: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Página Home: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Reorganizar o conteúdo acima da dobra para que seções mais importantes apareçam mais cedo, como uma chamada para ações ou destaques de categorias populares.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Considerar adicionar uma seção dinâmica, como uma rotação de conteúdo ou categorias em destaque, para aumentar o engajamento na primeira visualização.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Página de Produto: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Testar diferentes layouts para a galeria de imagens, incentivando a exploração de conteúdos além da primeira linha de visualização.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Implementar uma funcionalidade de zoom ou expansão de imagem para atender às expectativas de interatividade observadas.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Avaliar a inclusão de descrições mais detalhadas ou links diretos a partir das imagens principais, incentivando a exploração de conteúdo relacionado.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5. Conclusão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4"/>
          <w:shd w:fill="auto" w:val="clear"/>
        </w:rPr>
        <w:t xml:space="preserve">A análise do Hotjar revela que o site tem uma navegação principal eficiente e um design de galeria de imagens interessante, mas que pode ser melhorado para aumentar a exploração de conteúdo. Recomenda-se otimizar o conteúdo acima da dobra na Página Home e testar a usabilidade das imagens na Página de Imagem para verificar se as mudanças sugeridas aumentam a interação e a satisfação do usuário.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oaring-paletas-9928f1.netlify.app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