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AEE3" w14:textId="77777777" w:rsidR="003B4645" w:rsidRDefault="00000000">
      <w:pPr>
        <w:pStyle w:val="Title"/>
      </w:pPr>
      <w:r>
        <w:t>HU Comercial – Análisis de Ventas</w:t>
      </w:r>
    </w:p>
    <w:p w14:paraId="25BEEC4B" w14:textId="77777777" w:rsidR="003B4645" w:rsidRDefault="00000000">
      <w:pPr>
        <w:pStyle w:val="Heading1"/>
      </w:pPr>
      <w:r>
        <w:t>Objetivo de la HU</w:t>
      </w:r>
    </w:p>
    <w:p w14:paraId="287BCB12" w14:textId="77777777" w:rsidR="003B4645" w:rsidRDefault="00000000">
      <w:r>
        <w:t>Como gerente comercial quiero obtener un análisis confiable de las ventas de la tienda deportiva, para identificar patrones de clientes, productos y montos de venta, con el fin de mejorar la toma de decisiones comerciales.</w:t>
      </w:r>
    </w:p>
    <w:p w14:paraId="302A3281" w14:textId="77777777" w:rsidR="003B4645" w:rsidRDefault="00000000">
      <w:pPr>
        <w:pStyle w:val="Heading1"/>
      </w:pPr>
      <w:r>
        <w:t>TASK 1 – Exploración inicial de la información</w:t>
      </w:r>
    </w:p>
    <w:p w14:paraId="5DE044D8" w14:textId="77777777" w:rsidR="003B4645" w:rsidRDefault="00000000">
      <w:r>
        <w:t>Criterios de Aceptación:</w:t>
      </w:r>
    </w:p>
    <w:p w14:paraId="7FBE0555" w14:textId="77777777" w:rsidR="003B4645" w:rsidRDefault="00000000">
      <w:r>
        <w:t>CA_01: Cargar la base de datos de ventas.</w:t>
      </w:r>
    </w:p>
    <w:p w14:paraId="37DF792D" w14:textId="77777777" w:rsidR="003B4645" w:rsidRDefault="00000000">
      <w:r>
        <w:t>CA_02: Seleccionar columnas de interés (Producto, Categoría, Ciudad, Cantidad, Precio, Total_Venta, Fecha).</w:t>
      </w:r>
    </w:p>
    <w:p w14:paraId="13389163" w14:textId="77777777" w:rsidR="003B4645" w:rsidRDefault="00000000">
      <w:r>
        <w:t>CA_03: Filtrar ventas de una ciudad específica.</w:t>
      </w:r>
    </w:p>
    <w:p w14:paraId="7C2E34DD" w14:textId="77777777" w:rsidR="003B4645" w:rsidRDefault="00000000">
      <w:r>
        <w:t>CA_04: Filtrar ventas con monto superior a un umbral definido.</w:t>
      </w:r>
    </w:p>
    <w:p w14:paraId="13AF0171" w14:textId="77777777" w:rsidR="003B4645" w:rsidRDefault="00000000">
      <w:pPr>
        <w:pStyle w:val="Heading1"/>
      </w:pPr>
      <w:r>
        <w:t>TASK 2 – Revisión de calidad de los datos</w:t>
      </w:r>
    </w:p>
    <w:p w14:paraId="3BD708F8" w14:textId="77777777" w:rsidR="003B4645" w:rsidRDefault="00000000">
      <w:r>
        <w:t>Criterios de Aceptación:</w:t>
      </w:r>
    </w:p>
    <w:p w14:paraId="437FDF6B" w14:textId="77777777" w:rsidR="003B4645" w:rsidRDefault="00000000">
      <w:r>
        <w:t>CA_05: Identificar y eliminar registros duplicados.</w:t>
      </w:r>
    </w:p>
    <w:p w14:paraId="1BAAF719" w14:textId="77777777" w:rsidR="003B4645" w:rsidRDefault="00000000">
      <w:r>
        <w:t>CA_06: Detectar valores atípicos en Total_Venta (outliers).</w:t>
      </w:r>
    </w:p>
    <w:p w14:paraId="08D62ACA" w14:textId="77777777" w:rsidR="003B4645" w:rsidRDefault="00000000">
      <w:r>
        <w:t>CA_07: Validar que Cantidad y Precio tengan valores positivos.</w:t>
      </w:r>
    </w:p>
    <w:p w14:paraId="1B343D69" w14:textId="77777777" w:rsidR="003B4645" w:rsidRDefault="00000000">
      <w:pPr>
        <w:pStyle w:val="Heading1"/>
      </w:pPr>
      <w:r>
        <w:t>TASK 3 – Indicadores básicos de rendimiento</w:t>
      </w:r>
    </w:p>
    <w:p w14:paraId="3E249732" w14:textId="77777777" w:rsidR="003B4645" w:rsidRDefault="00000000">
      <w:r>
        <w:t>Criterios de Aceptación:</w:t>
      </w:r>
    </w:p>
    <w:p w14:paraId="1CC93FE5" w14:textId="77777777" w:rsidR="003B4645" w:rsidRDefault="00000000">
      <w:r>
        <w:t>CA_08: Promedio, mínimo y máximo de Total_Venta.</w:t>
      </w:r>
    </w:p>
    <w:p w14:paraId="6FA4E8CA" w14:textId="77777777" w:rsidR="003B4645" w:rsidRDefault="00000000">
      <w:r>
        <w:t>CA_09: Total de productos vendidos por Categoría.</w:t>
      </w:r>
    </w:p>
    <w:p w14:paraId="24837ADB" w14:textId="77777777" w:rsidR="003B4645" w:rsidRDefault="00000000">
      <w:r>
        <w:t>CA_10: Promedio de ventas por Ciudad.</w:t>
      </w:r>
    </w:p>
    <w:p w14:paraId="630CE592" w14:textId="77777777" w:rsidR="003B4645" w:rsidRDefault="00000000">
      <w:pPr>
        <w:pStyle w:val="Heading1"/>
      </w:pPr>
      <w:r>
        <w:t>TASK 4 – Indicadores complementarios</w:t>
      </w:r>
    </w:p>
    <w:p w14:paraId="00CFECDB" w14:textId="77777777" w:rsidR="003B4645" w:rsidRDefault="00000000">
      <w:r>
        <w:t>Criterios de Aceptación:</w:t>
      </w:r>
    </w:p>
    <w:p w14:paraId="43BE46BB" w14:textId="77777777" w:rsidR="003B4645" w:rsidRDefault="00000000">
      <w:r>
        <w:t>CA_11: Producto más vendido en cantidad.</w:t>
      </w:r>
    </w:p>
    <w:p w14:paraId="75AC3E1C" w14:textId="77777777" w:rsidR="003B4645" w:rsidRDefault="00000000">
      <w:r>
        <w:lastRenderedPageBreak/>
        <w:t>CA_12: Producto con mayor ingreso total.</w:t>
      </w:r>
    </w:p>
    <w:p w14:paraId="6BD7BD18" w14:textId="77777777" w:rsidR="003B4645" w:rsidRDefault="00000000">
      <w:r>
        <w:t>CA_13: Distribución de ventas por rangos de monto (bajo, medio, alto).</w:t>
      </w:r>
    </w:p>
    <w:p w14:paraId="4E7E248C" w14:textId="77777777" w:rsidR="003B4645" w:rsidRDefault="00000000">
      <w:r>
        <w:t>CA_14: Percentiles 25, 50 y 75 de Total_Venta.</w:t>
      </w:r>
    </w:p>
    <w:p w14:paraId="584CFF2D" w14:textId="77777777" w:rsidR="003B4645" w:rsidRDefault="00000000">
      <w:pPr>
        <w:pStyle w:val="Heading1"/>
      </w:pPr>
      <w:r>
        <w:t>Entregables</w:t>
      </w:r>
    </w:p>
    <w:p w14:paraId="1CE645E7" w14:textId="77777777" w:rsidR="003B4645" w:rsidRDefault="00000000">
      <w:r>
        <w:t>Notebook con nombre HU_Comercial_Apellido_Nombre.ipynb que debe incluir:</w:t>
      </w:r>
    </w:p>
    <w:p w14:paraId="49147F9E" w14:textId="77777777" w:rsidR="003B4645" w:rsidRDefault="00000000">
      <w:r>
        <w:t>- Dataset limpio y depurado.</w:t>
      </w:r>
    </w:p>
    <w:p w14:paraId="32709BED" w14:textId="77777777" w:rsidR="003B4645" w:rsidRDefault="00000000">
      <w:r>
        <w:t>- Tabla con indicadores básicos.</w:t>
      </w:r>
    </w:p>
    <w:p w14:paraId="251AB089" w14:textId="77777777" w:rsidR="003B4645" w:rsidRDefault="00000000">
      <w:r>
        <w:t>- Tabla con indicadores complementarios.</w:t>
      </w:r>
    </w:p>
    <w:p w14:paraId="0BF33EA8" w14:textId="77777777" w:rsidR="003B4645" w:rsidRDefault="00000000">
      <w:r>
        <w:t>- Código documentado (uso de Markdown).</w:t>
      </w:r>
    </w:p>
    <w:p w14:paraId="0DB76011" w14:textId="77777777" w:rsidR="003B4645" w:rsidRDefault="00000000">
      <w:r>
        <w:t>- Resultados de los KPIs solicitados.</w:t>
      </w:r>
    </w:p>
    <w:p w14:paraId="4EED2605" w14:textId="77777777" w:rsidR="003B4645" w:rsidRDefault="00000000">
      <w:r>
        <w:t>- Notas ejecutivas breves explicando qué se hizo en cada bloque.</w:t>
      </w:r>
    </w:p>
    <w:p w14:paraId="7AD87058" w14:textId="77777777" w:rsidR="003B4645" w:rsidRDefault="00000000">
      <w:pPr>
        <w:pStyle w:val="Heading1"/>
      </w:pPr>
      <w:r>
        <w:t>Requerimientos Funcionales (RF)</w:t>
      </w:r>
    </w:p>
    <w:p w14:paraId="5C5ADAB3" w14:textId="77777777" w:rsidR="003B4645" w:rsidRDefault="00000000">
      <w:r>
        <w:t>RF_01: Permitir la carga y validación de la base de datos de ventas.</w:t>
      </w:r>
    </w:p>
    <w:p w14:paraId="2484F340" w14:textId="77777777" w:rsidR="003B4645" w:rsidRDefault="00000000">
      <w:r>
        <w:t>RF_02: Seleccionar y mostrar únicamente las variables de interés.</w:t>
      </w:r>
    </w:p>
    <w:p w14:paraId="1B749925" w14:textId="77777777" w:rsidR="003B4645" w:rsidRDefault="00000000">
      <w:r>
        <w:t>RF_03: Aplicar filtros de población (ciudad específica, monto superior).</w:t>
      </w:r>
    </w:p>
    <w:p w14:paraId="6323F170" w14:textId="77777777" w:rsidR="003B4645" w:rsidRDefault="00000000">
      <w:r>
        <w:t>RF_04: Identificar y eliminar registros duplicados.</w:t>
      </w:r>
    </w:p>
    <w:p w14:paraId="74F23D16" w14:textId="77777777" w:rsidR="003B4645" w:rsidRDefault="00000000">
      <w:r>
        <w:t>RF_05: Detectar y depurar valores atípicos en Total_Venta.</w:t>
      </w:r>
    </w:p>
    <w:p w14:paraId="0C1E684F" w14:textId="77777777" w:rsidR="003B4645" w:rsidRDefault="00000000">
      <w:r>
        <w:t>RF_06: Validar que los valores de Cantidad y Precio sean positivos.</w:t>
      </w:r>
    </w:p>
    <w:p w14:paraId="05946729" w14:textId="77777777" w:rsidR="003B4645" w:rsidRDefault="00000000">
      <w:r>
        <w:t>RF_07: Calcular indicadores básicos (promedio, mínimo, máximo, conteos).</w:t>
      </w:r>
    </w:p>
    <w:p w14:paraId="294635CF" w14:textId="77777777" w:rsidR="003B4645" w:rsidRDefault="00000000">
      <w:r>
        <w:t>RF_08: Calcular indicadores complementarios (top productos, percentiles, rangos).</w:t>
      </w:r>
    </w:p>
    <w:p w14:paraId="058B1C98" w14:textId="77777777" w:rsidR="003B4645" w:rsidRDefault="00000000">
      <w:r>
        <w:t>RF_09: Generar reporte final con dataset limpio e indicadores solicitados.</w:t>
      </w:r>
    </w:p>
    <w:p w14:paraId="44D4B741" w14:textId="77777777" w:rsidR="003B4645" w:rsidRDefault="00000000">
      <w:pPr>
        <w:pStyle w:val="Heading1"/>
      </w:pPr>
      <w:r>
        <w:t>Requerimientos No Funcionales (RNF)</w:t>
      </w:r>
    </w:p>
    <w:p w14:paraId="2F870FC2" w14:textId="77777777" w:rsidR="003B4645" w:rsidRDefault="00000000">
      <w:r>
        <w:t>RNF_01: El análisis debe ejecutarse en segundos para bases pequeñas y escalar razonablemente a bases medianas.</w:t>
      </w:r>
    </w:p>
    <w:p w14:paraId="6B744277" w14:textId="77777777" w:rsidR="003B4645" w:rsidRDefault="00000000">
      <w:r>
        <w:t>RNF_02: Los resultados deben ser reproducibles y consistentes.</w:t>
      </w:r>
    </w:p>
    <w:p w14:paraId="6626C9E3" w14:textId="77777777" w:rsidR="003B4645" w:rsidRDefault="00000000">
      <w:r>
        <w:lastRenderedPageBreak/>
        <w:t>RNF_03: Los indicadores generados deben presentarse en un formato claro y fácil de interpretar.</w:t>
      </w:r>
    </w:p>
    <w:p w14:paraId="791BF0A3" w14:textId="77777777" w:rsidR="003B4645" w:rsidRDefault="00000000">
      <w:r>
        <w:t>RNF_04: La solución debe ser sencilla de ejecutar, sin configuraciones técnicas complejas para el usuario final.</w:t>
      </w:r>
    </w:p>
    <w:sectPr w:rsidR="003B46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130205">
    <w:abstractNumId w:val="8"/>
  </w:num>
  <w:num w:numId="2" w16cid:durableId="66389630">
    <w:abstractNumId w:val="6"/>
  </w:num>
  <w:num w:numId="3" w16cid:durableId="786896565">
    <w:abstractNumId w:val="5"/>
  </w:num>
  <w:num w:numId="4" w16cid:durableId="1995060257">
    <w:abstractNumId w:val="4"/>
  </w:num>
  <w:num w:numId="5" w16cid:durableId="1992174661">
    <w:abstractNumId w:val="7"/>
  </w:num>
  <w:num w:numId="6" w16cid:durableId="2056928897">
    <w:abstractNumId w:val="3"/>
  </w:num>
  <w:num w:numId="7" w16cid:durableId="1806308829">
    <w:abstractNumId w:val="2"/>
  </w:num>
  <w:num w:numId="8" w16cid:durableId="464083655">
    <w:abstractNumId w:val="1"/>
  </w:num>
  <w:num w:numId="9" w16cid:durableId="13010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45"/>
    <w:rsid w:val="005079B3"/>
    <w:rsid w:val="0085480B"/>
    <w:rsid w:val="008944CB"/>
    <w:rsid w:val="00AA1D8D"/>
    <w:rsid w:val="00B47730"/>
    <w:rsid w:val="00CB0664"/>
    <w:rsid w:val="00EB4D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EE2257F-DBC8-46DF-9CAC-885C091C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2336</Characters>
  <Application>Microsoft Office Word</Application>
  <DocSecurity>0</DocSecurity>
  <Lines>54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Naydeth de la Hoz</cp:lastModifiedBy>
  <cp:revision>3</cp:revision>
  <dcterms:created xsi:type="dcterms:W3CDTF">2013-12-23T23:15:00Z</dcterms:created>
  <dcterms:modified xsi:type="dcterms:W3CDTF">2025-10-01T12:13:00Z</dcterms:modified>
  <cp:category/>
</cp:coreProperties>
</file>