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ahoma" w:eastAsiaTheme="minorHAnsi" w:hAnsi="Tahoma" w:cstheme="minorBidi"/>
          <w:color w:val="auto"/>
          <w:sz w:val="22"/>
          <w:szCs w:val="24"/>
        </w:rPr>
        <w:id w:val="-33346866"/>
        <w:docPartObj>
          <w:docPartGallery w:val="Table of Contents"/>
          <w:docPartUnique/>
        </w:docPartObj>
      </w:sdtPr>
      <w:sdtEndPr/>
      <w:sdtContent>
        <w:p w14:paraId="09D01CB4" w14:textId="77777777" w:rsidR="00BE3A1E" w:rsidRDefault="003C6F1A">
          <w:pPr>
            <w:pStyle w:val="TOCHeading"/>
          </w:pPr>
          <w:r>
            <w:t>Table of Contents</w:t>
          </w:r>
        </w:p>
        <w:p w14:paraId="0FE9EC5A" w14:textId="77777777" w:rsidR="00980310" w:rsidRDefault="003C6F1A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980310">
            <w:fldChar w:fldCharType="separate"/>
          </w:r>
          <w:hyperlink w:anchor="_Toc485831359" w:history="1">
            <w:r w:rsidR="00980310" w:rsidRPr="00AD244D">
              <w:rPr>
                <w:rStyle w:val="Hyperlink"/>
                <w:noProof/>
              </w:rPr>
              <w:t>Adding Decision Support to RPA Deployments</w:t>
            </w:r>
            <w:r w:rsidR="00980310">
              <w:rPr>
                <w:noProof/>
                <w:webHidden/>
              </w:rPr>
              <w:tab/>
            </w:r>
            <w:r w:rsidR="00980310">
              <w:rPr>
                <w:noProof/>
                <w:webHidden/>
              </w:rPr>
              <w:fldChar w:fldCharType="begin"/>
            </w:r>
            <w:r w:rsidR="00980310">
              <w:rPr>
                <w:noProof/>
                <w:webHidden/>
              </w:rPr>
              <w:instrText xml:space="preserve"> PAGEREF _Toc485831359 \h </w:instrText>
            </w:r>
            <w:r w:rsidR="00980310">
              <w:rPr>
                <w:noProof/>
                <w:webHidden/>
              </w:rPr>
            </w:r>
            <w:r w:rsidR="00980310">
              <w:rPr>
                <w:noProof/>
                <w:webHidden/>
              </w:rPr>
              <w:fldChar w:fldCharType="separate"/>
            </w:r>
            <w:r w:rsidR="00980310">
              <w:rPr>
                <w:noProof/>
                <w:webHidden/>
              </w:rPr>
              <w:t>1</w:t>
            </w:r>
            <w:r w:rsidR="00980310">
              <w:rPr>
                <w:noProof/>
                <w:webHidden/>
              </w:rPr>
              <w:fldChar w:fldCharType="end"/>
            </w:r>
          </w:hyperlink>
        </w:p>
        <w:p w14:paraId="1C1CECB3" w14:textId="77777777" w:rsidR="00BE3A1E" w:rsidRDefault="003C6F1A">
          <w:r>
            <w:fldChar w:fldCharType="end"/>
          </w:r>
        </w:p>
      </w:sdtContent>
    </w:sdt>
    <w:p w14:paraId="1CB144C1" w14:textId="77777777" w:rsidR="00BE3A1E" w:rsidRDefault="003C6F1A">
      <w:pPr>
        <w:pStyle w:val="Heading1"/>
      </w:pPr>
      <w:bookmarkStart w:id="0" w:name="adding-decision-support-to-rpa-deploymen"/>
      <w:bookmarkStart w:id="1" w:name="_Toc485831359"/>
      <w:bookmarkEnd w:id="0"/>
      <w:r>
        <w:t>Adding Decision Support to RPA Deployments</w:t>
      </w:r>
      <w:bookmarkEnd w:id="1"/>
    </w:p>
    <w:p w14:paraId="57A75CA7" w14:textId="77777777" w:rsidR="00BE3A1E" w:rsidRDefault="003C6F1A">
      <w:r>
        <w:rPr>
          <w:noProof/>
        </w:rPr>
        <w:drawing>
          <wp:inline distT="0" distB="0" distL="0" distR="0" wp14:anchorId="6126F6AE" wp14:editId="2ED26AF9">
            <wp:extent cx="5943600" cy="4868091"/>
            <wp:effectExtent l="0" t="0" r="0" b="0"/>
            <wp:docPr id="1" name="Picture" descr="Flight Reservation Use Cas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agram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8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9A69E1" w14:textId="77777777" w:rsidR="00BE3A1E" w:rsidRDefault="003C6F1A">
      <w:pPr>
        <w:pStyle w:val="ImageCaption"/>
      </w:pPr>
      <w:r>
        <w:t>Flight Reservation Use C</w:t>
      </w:r>
      <w:bookmarkStart w:id="2" w:name="_GoBack"/>
      <w:bookmarkEnd w:id="2"/>
      <w:r>
        <w:t>ases</w:t>
      </w:r>
    </w:p>
    <w:p w14:paraId="20DCB634" w14:textId="77777777" w:rsidR="00BE3A1E" w:rsidRDefault="003C6F1A">
      <w:r>
        <w:rPr>
          <w:noProof/>
        </w:rPr>
        <w:lastRenderedPageBreak/>
        <w:drawing>
          <wp:inline distT="0" distB="0" distL="0" distR="0" wp14:anchorId="595E8C4D" wp14:editId="1B394882">
            <wp:extent cx="5943600" cy="8839925"/>
            <wp:effectExtent l="0" t="0" r="0" b="0"/>
            <wp:docPr id="2" name="Picture" descr="Flight Reservation Proces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agrams_00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9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46BE15" w14:textId="77777777" w:rsidR="00BE3A1E" w:rsidRDefault="003C6F1A">
      <w:pPr>
        <w:pStyle w:val="ImageCaption"/>
      </w:pPr>
      <w:r>
        <w:lastRenderedPageBreak/>
        <w:t>Flight Reservation Process</w:t>
      </w:r>
    </w:p>
    <w:p w14:paraId="0AF719A1" w14:textId="77777777" w:rsidR="00BE3A1E" w:rsidRDefault="003C6F1A">
      <w:r>
        <w:rPr>
          <w:noProof/>
        </w:rPr>
        <w:drawing>
          <wp:inline distT="0" distB="0" distL="0" distR="0" wp14:anchorId="7F9F513B" wp14:editId="1DFC3281">
            <wp:extent cx="5943600" cy="5600820"/>
            <wp:effectExtent l="0" t="0" r="0" b="0"/>
            <wp:docPr id="3" name="Picture" descr="Flight Reservation Domai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agrams_00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0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9EDB7A" w14:textId="77777777" w:rsidR="00BE3A1E" w:rsidRDefault="003C6F1A">
      <w:pPr>
        <w:pStyle w:val="ImageCaption"/>
      </w:pPr>
      <w:r>
        <w:t>Flight Reservation Domain</w:t>
      </w:r>
    </w:p>
    <w:p w14:paraId="1D56B4AF" w14:textId="77777777" w:rsidR="00BE3A1E" w:rsidRDefault="003C6F1A">
      <w:r>
        <w:rPr>
          <w:noProof/>
        </w:rPr>
        <w:lastRenderedPageBreak/>
        <w:drawing>
          <wp:inline distT="0" distB="0" distL="0" distR="0" wp14:anchorId="6F2A5242" wp14:editId="45A28E2F">
            <wp:extent cx="5943600" cy="4062036"/>
            <wp:effectExtent l="0" t="0" r="0" b="0"/>
            <wp:docPr id="4" name="Picture" descr="Flight Reservation Facto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agrams_00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2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5E5D7D" w14:textId="77777777" w:rsidR="00BE3A1E" w:rsidRDefault="003C6F1A">
      <w:pPr>
        <w:pStyle w:val="ImageCaption"/>
      </w:pPr>
      <w:r>
        <w:t>Flight Reservation Factors</w:t>
      </w:r>
    </w:p>
    <w:p w14:paraId="19355BEE" w14:textId="77777777" w:rsidR="00BE3A1E" w:rsidRDefault="003C6F1A">
      <w:r>
        <w:rPr>
          <w:noProof/>
        </w:rPr>
        <w:lastRenderedPageBreak/>
        <w:drawing>
          <wp:inline distT="0" distB="0" distL="0" distR="0" wp14:anchorId="0835839C" wp14:editId="0806A5AE">
            <wp:extent cx="5943600" cy="6575697"/>
            <wp:effectExtent l="0" t="0" r="0" b="0"/>
            <wp:docPr id="5" name="Picture" descr="Flight Reservation Syst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agrams_00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5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1472EF" w14:textId="77777777" w:rsidR="00BE3A1E" w:rsidRDefault="003C6F1A">
      <w:pPr>
        <w:pStyle w:val="ImageCaption"/>
      </w:pPr>
      <w:r>
        <w:t>Flight Reservation System</w:t>
      </w:r>
    </w:p>
    <w:p w14:paraId="3E89FA84" w14:textId="77777777" w:rsidR="00BE3A1E" w:rsidRDefault="003C6F1A">
      <w:r>
        <w:rPr>
          <w:noProof/>
        </w:rPr>
        <w:lastRenderedPageBreak/>
        <w:drawing>
          <wp:inline distT="0" distB="0" distL="0" distR="0" wp14:anchorId="020ECBEC" wp14:editId="0CB1C9B2">
            <wp:extent cx="5943600" cy="4000137"/>
            <wp:effectExtent l="0" t="0" r="0" b="0"/>
            <wp:docPr id="6" name="Picture" descr="Flight Reservation System RP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agrams_00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5C5C90" w14:textId="77777777" w:rsidR="00BE3A1E" w:rsidRDefault="003C6F1A">
      <w:pPr>
        <w:pStyle w:val="ImageCaption"/>
      </w:pPr>
      <w:r>
        <w:t>Flight Reservation System RPA</w:t>
      </w:r>
    </w:p>
    <w:p w14:paraId="4857EC82" w14:textId="77777777" w:rsidR="00BE3A1E" w:rsidRDefault="003C6F1A">
      <w:r>
        <w:rPr>
          <w:noProof/>
        </w:rPr>
        <w:lastRenderedPageBreak/>
        <w:drawing>
          <wp:inline distT="0" distB="0" distL="0" distR="0" wp14:anchorId="1B93648C" wp14:editId="0084FFC8">
            <wp:extent cx="5943600" cy="6081969"/>
            <wp:effectExtent l="0" t="0" r="0" b="0"/>
            <wp:docPr id="7" name="Picture" descr="Reference RPA Architecture with DS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agrams_00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1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191C27" w14:textId="77777777" w:rsidR="00BE3A1E" w:rsidRDefault="003C6F1A">
      <w:pPr>
        <w:pStyle w:val="ImageCaption"/>
      </w:pPr>
      <w:r>
        <w:t>Reference RPA Architecture with DSS</w:t>
      </w:r>
    </w:p>
    <w:p w14:paraId="0E59F7B6" w14:textId="77777777" w:rsidR="00BE3A1E" w:rsidRDefault="003C6F1A">
      <w:r>
        <w:rPr>
          <w:noProof/>
        </w:rPr>
        <w:lastRenderedPageBreak/>
        <w:drawing>
          <wp:inline distT="0" distB="0" distL="0" distR="0" wp14:anchorId="09555757" wp14:editId="2A045EDD">
            <wp:extent cx="5943600" cy="6795830"/>
            <wp:effectExtent l="0" t="0" r="0" b="0"/>
            <wp:docPr id="8" name="Picture" descr="Reference RPA Archite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iagrams_00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95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80B831" w14:textId="77777777" w:rsidR="00BE3A1E" w:rsidRDefault="003C6F1A">
      <w:pPr>
        <w:pStyle w:val="ImageCaption"/>
      </w:pPr>
      <w:r>
        <w:t>Reference RPA Architecture</w:t>
      </w:r>
    </w:p>
    <w:sectPr w:rsidR="00BE3A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7C3FE6" w14:textId="77777777" w:rsidR="003C6F1A" w:rsidRDefault="003C6F1A">
      <w:pPr>
        <w:spacing w:after="0"/>
      </w:pPr>
      <w:r>
        <w:separator/>
      </w:r>
    </w:p>
  </w:endnote>
  <w:endnote w:type="continuationSeparator" w:id="0">
    <w:p w14:paraId="11DBBE72" w14:textId="77777777" w:rsidR="003C6F1A" w:rsidRDefault="003C6F1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AB41B5" w14:textId="77777777" w:rsidR="003C6F1A" w:rsidRDefault="003C6F1A">
      <w:r>
        <w:separator/>
      </w:r>
    </w:p>
  </w:footnote>
  <w:footnote w:type="continuationSeparator" w:id="0">
    <w:p w14:paraId="18E8D3B8" w14:textId="77777777" w:rsidR="003C6F1A" w:rsidRDefault="003C6F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17F69BA"/>
    <w:multiLevelType w:val="multilevel"/>
    <w:tmpl w:val="6EE4B62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FFFFFF1D"/>
    <w:multiLevelType w:val="multilevel"/>
    <w:tmpl w:val="4D40284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FFFFFF7C"/>
    <w:multiLevelType w:val="singleLevel"/>
    <w:tmpl w:val="D4D232B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D05E53C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70BEA50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>
    <w:nsid w:val="FFFFFF7F"/>
    <w:multiLevelType w:val="singleLevel"/>
    <w:tmpl w:val="9C82D32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>
    <w:nsid w:val="FFFFFF80"/>
    <w:multiLevelType w:val="singleLevel"/>
    <w:tmpl w:val="BBB2379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30CA191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37A410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EE34D2F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91FE4E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04AED5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1892C41D"/>
    <w:multiLevelType w:val="multilevel"/>
    <w:tmpl w:val="4CE8E2C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10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revisionView w:markup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3C6F1A"/>
    <w:rsid w:val="004E29B3"/>
    <w:rsid w:val="00590D07"/>
    <w:rsid w:val="00784D58"/>
    <w:rsid w:val="008D6863"/>
    <w:rsid w:val="00980310"/>
    <w:rsid w:val="00B86B75"/>
    <w:rsid w:val="00BC48D5"/>
    <w:rsid w:val="00BE3A1E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5B8B0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2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8F3C17"/>
    <w:rPr>
      <w:rFonts w:ascii="Tahoma" w:hAnsi="Tahoma"/>
      <w:sz w:val="22"/>
    </w:rPr>
  </w:style>
  <w:style w:type="paragraph" w:styleId="Heading1">
    <w:name w:val="heading 1"/>
    <w:basedOn w:val="Normal"/>
    <w:next w:val="BodyText"/>
    <w:uiPriority w:val="9"/>
    <w:qFormat/>
    <w:rsid w:val="005D2C7E"/>
    <w:pPr>
      <w:keepNext/>
      <w:keepLines/>
      <w:spacing w:before="480" w:after="0"/>
      <w:outlineLvl w:val="0"/>
    </w:pPr>
    <w:rPr>
      <w:rFonts w:eastAsiaTheme="majorEastAsia" w:cstheme="majorBidi"/>
      <w:bCs/>
      <w:color w:val="181E63"/>
      <w:sz w:val="36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397305"/>
    <w:pPr>
      <w:keepNext/>
      <w:keepLines/>
      <w:spacing w:before="200" w:after="0"/>
      <w:outlineLvl w:val="1"/>
    </w:pPr>
    <w:rPr>
      <w:rFonts w:eastAsiaTheme="majorEastAsia" w:cstheme="majorBidi"/>
      <w:bCs/>
      <w:color w:val="1DB4D3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8C3BDA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5E9CD3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2A3814"/>
    <w:pPr>
      <w:keepNext/>
      <w:keepLines/>
      <w:spacing w:before="200" w:after="0"/>
      <w:outlineLvl w:val="3"/>
    </w:pPr>
    <w:rPr>
      <w:rFonts w:eastAsiaTheme="majorEastAsia" w:cstheme="majorBidi"/>
      <w:bCs/>
      <w:i/>
      <w:color w:val="5E9CD3"/>
    </w:rPr>
  </w:style>
  <w:style w:type="paragraph" w:styleId="Heading5">
    <w:name w:val="heading 5"/>
    <w:basedOn w:val="Normal"/>
    <w:next w:val="BodyText"/>
    <w:uiPriority w:val="9"/>
    <w:unhideWhenUsed/>
    <w:qFormat/>
    <w:rsid w:val="002A3814"/>
    <w:pPr>
      <w:keepNext/>
      <w:keepLines/>
      <w:spacing w:before="200" w:after="0"/>
      <w:outlineLvl w:val="4"/>
    </w:pPr>
    <w:rPr>
      <w:rFonts w:eastAsiaTheme="majorEastAsia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rsid w:val="002A3814"/>
    <w:pPr>
      <w:keepNext/>
      <w:keepLines/>
      <w:spacing w:before="200" w:after="0"/>
      <w:outlineLvl w:val="5"/>
    </w:pPr>
    <w:rPr>
      <w:rFonts w:eastAsiaTheme="majorEastAsia" w:cstheme="majorBidi"/>
      <w:color w:val="4F81BD" w:themeColor="accen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F142D4"/>
    <w:pPr>
      <w:keepNext/>
      <w:keepLines/>
      <w:spacing w:before="480" w:after="240"/>
      <w:jc w:val="right"/>
    </w:pPr>
    <w:rPr>
      <w:rFonts w:eastAsiaTheme="majorEastAsia" w:cstheme="majorBidi"/>
      <w:bCs/>
      <w:color w:val="181E63"/>
      <w:sz w:val="40"/>
      <w:szCs w:val="36"/>
    </w:rPr>
  </w:style>
  <w:style w:type="paragraph" w:styleId="Subtitle">
    <w:name w:val="Subtitle"/>
    <w:basedOn w:val="Title"/>
    <w:next w:val="BodyText"/>
    <w:qFormat/>
    <w:rsid w:val="00F142D4"/>
    <w:pPr>
      <w:spacing w:before="240"/>
    </w:pPr>
    <w:rPr>
      <w:sz w:val="28"/>
      <w:szCs w:val="30"/>
    </w:rPr>
  </w:style>
  <w:style w:type="paragraph" w:customStyle="1" w:styleId="Author">
    <w:name w:val="Author"/>
    <w:basedOn w:val="Normal"/>
    <w:next w:val="BodyText"/>
    <w:qFormat/>
    <w:rsid w:val="00AD349D"/>
    <w:pPr>
      <w:keepNext/>
      <w:keepLines/>
      <w:jc w:val="center"/>
    </w:pPr>
  </w:style>
  <w:style w:type="paragraph" w:styleId="Date">
    <w:name w:val="Date"/>
    <w:basedOn w:val="Author"/>
    <w:next w:val="BodyText"/>
    <w:qFormat/>
    <w:rsid w:val="00AD349D"/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sid w:val="00860427"/>
    <w:rPr>
      <w:color w:val="0B24FB"/>
      <w:u w:val="single"/>
    </w:rPr>
  </w:style>
  <w:style w:type="paragraph" w:styleId="TOCHeading">
    <w:name w:val="TOC Heading"/>
    <w:basedOn w:val="Heading1"/>
    <w:next w:val="BodyText"/>
    <w:uiPriority w:val="39"/>
    <w:unhideWhenUsed/>
    <w:qFormat/>
    <w:rsid w:val="002A3814"/>
    <w:pPr>
      <w:spacing w:before="240" w:line="259" w:lineRule="auto"/>
      <w:outlineLvl w:val="9"/>
    </w:pPr>
    <w:rPr>
      <w:rFonts w:asciiTheme="majorHAnsi" w:hAnsiTheme="majorHAnsi"/>
      <w:bCs w:val="0"/>
    </w:rPr>
  </w:style>
  <w:style w:type="character" w:customStyle="1" w:styleId="BodyTextChar">
    <w:name w:val="Body Text Char"/>
    <w:basedOn w:val="DefaultParagraphFont"/>
    <w:link w:val="BodyText"/>
    <w:rsid w:val="008F3C17"/>
  </w:style>
  <w:style w:type="paragraph" w:styleId="TOAHeading">
    <w:name w:val="toa heading"/>
    <w:basedOn w:val="Normal"/>
    <w:next w:val="Normal"/>
    <w:semiHidden/>
    <w:unhideWhenUsed/>
    <w:rsid w:val="00997033"/>
    <w:pPr>
      <w:spacing w:before="120"/>
    </w:pPr>
    <w:rPr>
      <w:rFonts w:eastAsiaTheme="majorEastAsia" w:cstheme="majorBidi"/>
      <w:bCs/>
      <w:sz w:val="24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98031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73</Words>
  <Characters>368</Characters>
  <Application>Microsoft Macintosh Word</Application>
  <DocSecurity>0</DocSecurity>
  <Lines>73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Andriy Shapochka</cp:lastModifiedBy>
  <cp:revision>2</cp:revision>
  <dcterms:created xsi:type="dcterms:W3CDTF">2017-06-21T15:00:00Z</dcterms:created>
  <dcterms:modified xsi:type="dcterms:W3CDTF">2017-06-21T15:02:00Z</dcterms:modified>
</cp:coreProperties>
</file>