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C7" w:rsidRPr="00795DC7" w:rsidRDefault="00795DC7" w:rsidP="00795DC7">
      <w:pPr>
        <w:jc w:val="center"/>
        <w:rPr>
          <w:rFonts w:ascii="Arial" w:hAnsi="Arial" w:cs="Arial"/>
          <w:b/>
          <w:sz w:val="24"/>
          <w:szCs w:val="24"/>
        </w:rPr>
      </w:pPr>
      <w:r w:rsidRPr="00795DC7">
        <w:rPr>
          <w:rFonts w:ascii="Arial" w:hAnsi="Arial" w:cs="Arial"/>
          <w:b/>
          <w:sz w:val="24"/>
          <w:szCs w:val="24"/>
        </w:rPr>
        <w:t>PLAGIO EN EL ÁMBITO ACADÉMICO</w:t>
      </w:r>
    </w:p>
    <w:p w:rsidR="00795DC7" w:rsidRDefault="00795DC7">
      <w:pPr>
        <w:rPr>
          <w:rFonts w:ascii="Arial" w:hAnsi="Arial" w:cs="Arial"/>
          <w:sz w:val="24"/>
          <w:szCs w:val="24"/>
        </w:rPr>
      </w:pPr>
    </w:p>
    <w:p w:rsidR="00F01398" w:rsidRPr="00795DC7" w:rsidRDefault="002F502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95DC7">
        <w:rPr>
          <w:rFonts w:ascii="Arial" w:hAnsi="Arial" w:cs="Arial"/>
          <w:sz w:val="24"/>
          <w:szCs w:val="24"/>
        </w:rPr>
        <w:t xml:space="preserve">Se aborda el tema del plagio en el ámbito académico colombiano, aclarando que el termino plagio no se encuentra en la legislación colombiana también 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 un </w:t>
      </w:r>
      <w:r w:rsidR="00795DC7"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término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eminentemente doctrinario,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95DC7"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además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reconocen dos modalidades 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de plagio,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Cuando un actor atribuye a la obra de otro,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tal y como ha sido creada por el autor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cuando el actor se atribuye la obra de otro, no reproduciéndola idénticamente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F5023" w:rsidRPr="00795DC7" w:rsidRDefault="002F5023" w:rsidP="002F5023">
      <w:pPr>
        <w:rPr>
          <w:rFonts w:ascii="Arial" w:hAnsi="Arial" w:cs="Arial"/>
          <w:sz w:val="24"/>
          <w:szCs w:val="24"/>
        </w:rPr>
      </w:pPr>
      <w:r w:rsidRPr="00795DC7">
        <w:rPr>
          <w:rFonts w:ascii="Arial" w:hAnsi="Arial" w:cs="Arial"/>
          <w:sz w:val="24"/>
          <w:szCs w:val="24"/>
        </w:rPr>
        <w:t xml:space="preserve">El plagio desgraciadamente es común en nuestra sociedad, en la elaboración de trabajos, tesis, e incluso en evaluaciones virtuales, cada día se encuentra un escenario mas favorable a cometer dichas infracciones como el </w:t>
      </w:r>
      <w:r w:rsidR="00795DC7" w:rsidRPr="00795DC7">
        <w:rPr>
          <w:rFonts w:ascii="Arial" w:hAnsi="Arial" w:cs="Arial"/>
          <w:sz w:val="24"/>
          <w:szCs w:val="24"/>
        </w:rPr>
        <w:t>“</w:t>
      </w:r>
      <w:proofErr w:type="spellStart"/>
      <w:r w:rsidRPr="00795DC7">
        <w:rPr>
          <w:rFonts w:ascii="Arial" w:hAnsi="Arial" w:cs="Arial"/>
          <w:sz w:val="24"/>
          <w:szCs w:val="24"/>
        </w:rPr>
        <w:t>copy</w:t>
      </w:r>
      <w:proofErr w:type="spellEnd"/>
      <w:r w:rsidR="00795DC7" w:rsidRPr="00795DC7">
        <w:rPr>
          <w:rFonts w:ascii="Arial" w:hAnsi="Arial" w:cs="Arial"/>
          <w:sz w:val="24"/>
          <w:szCs w:val="24"/>
        </w:rPr>
        <w:t>-paste”</w:t>
      </w:r>
      <w:r w:rsidRPr="00795DC7">
        <w:rPr>
          <w:rFonts w:ascii="Arial" w:hAnsi="Arial" w:cs="Arial"/>
          <w:sz w:val="24"/>
          <w:szCs w:val="24"/>
        </w:rPr>
        <w:t xml:space="preserve"> por el entorno digital en el que se desenvuelve la sociedad </w:t>
      </w:r>
      <w:r w:rsidR="00795DC7" w:rsidRPr="00795DC7">
        <w:rPr>
          <w:rFonts w:ascii="Arial" w:hAnsi="Arial" w:cs="Arial"/>
          <w:sz w:val="24"/>
          <w:szCs w:val="24"/>
        </w:rPr>
        <w:t xml:space="preserve">y del hecho de que los docentes orientan a los estudiantes hacia la recolección y presentación de información y no se enfocan hacia la solución de problemas o el desarrollo de su capacidad creadora. </w:t>
      </w:r>
    </w:p>
    <w:p w:rsidR="002F5023" w:rsidRDefault="002F5023" w:rsidP="002F502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Finalmente, </w:t>
      </w:r>
      <w:r w:rsidR="00795DC7"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 de vital importancia que las instituciones educativas, sensibilicen a docentes y estudiantes 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sobre la necesidad no sólo de respetar la creación intelectual ajena, sino de generar conciencia frente a la importancia de realizar trabajos académicos que sean fruto de la investigación y análisis riguroso, </w:t>
      </w:r>
      <w:r w:rsidR="00795DC7"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puesto que estas buenas conductas se reflejaran de manera positiva en el desarrollo de </w:t>
      </w:r>
      <w:r w:rsidRPr="00795DC7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Colombia.</w:t>
      </w:r>
    </w:p>
    <w:p w:rsidR="00795DC7" w:rsidRDefault="00795DC7" w:rsidP="00795DC7">
      <w:pPr>
        <w:rPr>
          <w:rFonts w:ascii="Arial" w:hAnsi="Arial" w:cs="Arial"/>
          <w:sz w:val="24"/>
          <w:szCs w:val="24"/>
        </w:rPr>
      </w:pPr>
    </w:p>
    <w:p w:rsidR="00795DC7" w:rsidRPr="00795DC7" w:rsidRDefault="00795DC7" w:rsidP="00795DC7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795DC7">
        <w:rPr>
          <w:rFonts w:ascii="Arial" w:hAnsi="Arial" w:cs="Arial"/>
          <w:b/>
          <w:bCs/>
          <w:color w:val="000000"/>
        </w:rPr>
        <w:t>Plagio en el ámbito académico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795DC7">
        <w:rPr>
          <w:rFonts w:ascii="Arial" w:hAnsi="Arial" w:cs="Arial"/>
          <w:b/>
          <w:bCs/>
          <w:color w:val="000000"/>
          <w:shd w:val="clear" w:color="auto" w:fill="FFFFFF"/>
        </w:rPr>
        <w:t>Miguel Ángel Rojas Chavarro, Jorge Mario Olarte Collazos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hyperlink r:id="rId4" w:history="1">
        <w:r w:rsidRPr="001B212A">
          <w:rPr>
            <w:rStyle w:val="Hipervnculo"/>
            <w:rFonts w:ascii="Arial" w:hAnsi="Arial" w:cs="Arial"/>
            <w:b/>
            <w:bCs/>
            <w:shd w:val="clear" w:color="auto" w:fill="FFFFFF"/>
          </w:rPr>
          <w:t>http://www.scielo.org.co/scielo.php?script=sci_arttext&amp;pid=S0120-33472010000400010</w:t>
        </w:r>
      </w:hyperlink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bookmarkStart w:id="0" w:name="_GoBack"/>
      <w:bookmarkEnd w:id="0"/>
    </w:p>
    <w:p w:rsidR="00795DC7" w:rsidRPr="00795DC7" w:rsidRDefault="00795DC7" w:rsidP="002F5023">
      <w:pPr>
        <w:rPr>
          <w:rFonts w:ascii="Arial" w:hAnsi="Arial" w:cs="Arial"/>
          <w:sz w:val="24"/>
          <w:szCs w:val="24"/>
        </w:rPr>
      </w:pPr>
    </w:p>
    <w:sectPr w:rsidR="00795DC7" w:rsidRPr="00795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23"/>
    <w:rsid w:val="002F5023"/>
    <w:rsid w:val="00795DC7"/>
    <w:rsid w:val="00F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DE6D"/>
  <w15:chartTrackingRefBased/>
  <w15:docId w15:val="{32B5D7D4-AE81-4BB9-95FC-C4F565E3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95D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lo.org.co/scielo.php?script=sci_arttext&amp;pid=S0120-334720100004000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1</cp:revision>
  <dcterms:created xsi:type="dcterms:W3CDTF">2018-09-13T17:18:00Z</dcterms:created>
  <dcterms:modified xsi:type="dcterms:W3CDTF">2018-09-13T17:34:00Z</dcterms:modified>
</cp:coreProperties>
</file>