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A11" w:rsidRDefault="004D2A11" w:rsidP="004D2A11">
      <w:pPr>
        <w:spacing w:after="0" w:line="271" w:lineRule="auto"/>
        <w:ind w:left="702" w:right="638"/>
        <w:jc w:val="both"/>
        <w:rPr>
          <w:rFonts w:ascii="Arial" w:eastAsia="Arial" w:hAnsi="Arial" w:cs="Arial"/>
          <w:color w:val="110F0F"/>
          <w:sz w:val="23"/>
          <w:szCs w:val="23"/>
          <w:lang w:val="es-ES"/>
        </w:rPr>
      </w:pPr>
      <w:r>
        <w:rPr>
          <w:rFonts w:ascii="Arial" w:eastAsia="Arial" w:hAnsi="Arial" w:cs="Arial"/>
          <w:color w:val="110F0F"/>
          <w:sz w:val="23"/>
          <w:szCs w:val="23"/>
          <w:lang w:val="es-ES"/>
        </w:rPr>
        <w:t xml:space="preserve">En el presente documento se evidencia el entregable final del proyecto de aula para la materia Ingeniería del software II construido a lo largo del semestre, el seguimiento en la construcción del producto </w:t>
      </w:r>
      <w:proofErr w:type="spellStart"/>
      <w:r>
        <w:rPr>
          <w:rFonts w:ascii="Arial" w:eastAsia="Arial" w:hAnsi="Arial" w:cs="Arial"/>
          <w:color w:val="110F0F"/>
          <w:sz w:val="23"/>
          <w:szCs w:val="23"/>
          <w:lang w:val="es-ES"/>
        </w:rPr>
        <w:t>PolifigthersRPG</w:t>
      </w:r>
      <w:proofErr w:type="spellEnd"/>
      <w:r>
        <w:rPr>
          <w:rFonts w:ascii="Arial" w:eastAsia="Arial" w:hAnsi="Arial" w:cs="Arial"/>
          <w:color w:val="110F0F"/>
          <w:sz w:val="23"/>
          <w:szCs w:val="23"/>
          <w:lang w:val="es-ES"/>
        </w:rPr>
        <w:t xml:space="preserve"> el cual es una propuesta generada por estudiantes del Politécnico Grancolombiano. El tema es generar una campaña antifraude por medio de un videojuego que a través del entretenimiento mostrara, el enemigo tan grande que es</w:t>
      </w:r>
      <w:r w:rsidR="00576141">
        <w:rPr>
          <w:rFonts w:ascii="Arial" w:eastAsia="Arial" w:hAnsi="Arial" w:cs="Arial"/>
          <w:color w:val="110F0F"/>
          <w:sz w:val="23"/>
          <w:szCs w:val="23"/>
          <w:lang w:val="es-ES"/>
        </w:rPr>
        <w:t xml:space="preserve"> el fraude</w:t>
      </w:r>
      <w:bookmarkStart w:id="0" w:name="_GoBack"/>
      <w:bookmarkEnd w:id="0"/>
      <w:r>
        <w:rPr>
          <w:rFonts w:ascii="Arial" w:eastAsia="Arial" w:hAnsi="Arial" w:cs="Arial"/>
          <w:color w:val="110F0F"/>
          <w:sz w:val="23"/>
          <w:szCs w:val="23"/>
          <w:lang w:val="es-ES"/>
        </w:rPr>
        <w:t xml:space="preserve">. </w:t>
      </w:r>
    </w:p>
    <w:p w:rsidR="00F01398" w:rsidRDefault="00F01398"/>
    <w:sectPr w:rsidR="00F01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11"/>
    <w:rsid w:val="004D2A11"/>
    <w:rsid w:val="00576141"/>
    <w:rsid w:val="00F0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19D15"/>
  <w15:chartTrackingRefBased/>
  <w15:docId w15:val="{28705ECD-BB33-457E-80C1-32481AB0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A11"/>
    <w:pPr>
      <w:widowControl w:val="0"/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Garcia Garcia</dc:creator>
  <cp:keywords/>
  <dc:description/>
  <cp:lastModifiedBy>Santiago Garcia Garcia</cp:lastModifiedBy>
  <cp:revision>2</cp:revision>
  <dcterms:created xsi:type="dcterms:W3CDTF">2018-04-04T16:13:00Z</dcterms:created>
  <dcterms:modified xsi:type="dcterms:W3CDTF">2018-04-04T18:11:00Z</dcterms:modified>
</cp:coreProperties>
</file>