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EFF2" w14:textId="77777777" w:rsidR="008453D7" w:rsidRPr="00452AC8" w:rsidRDefault="008453D7">
      <w:pPr>
        <w:spacing w:before="2000"/>
        <w:rPr>
          <w:rFonts w:ascii="Times New Roman" w:hAnsi="Times New Roman" w:cs="Times New Roman"/>
          <w:lang w:val="en-US"/>
        </w:rPr>
      </w:pPr>
    </w:p>
    <w:p w14:paraId="2201E991" w14:textId="77777777" w:rsidR="00CC4A96" w:rsidRDefault="00CC4A96">
      <w:pPr>
        <w:spacing w:before="200"/>
        <w:jc w:val="center"/>
        <w:rPr>
          <w:rFonts w:ascii="Times New Roman" w:hAnsi="Times New Roman" w:cs="Times New Roman"/>
          <w:b/>
          <w:bCs/>
          <w:sz w:val="40"/>
          <w:szCs w:val="40"/>
          <w:lang w:val="en-US"/>
        </w:rPr>
      </w:pPr>
      <w:r w:rsidRPr="00CC4A96">
        <w:rPr>
          <w:rFonts w:ascii="Times New Roman" w:hAnsi="Times New Roman" w:cs="Times New Roman"/>
          <w:b/>
          <w:bCs/>
          <w:sz w:val="40"/>
          <w:szCs w:val="40"/>
          <w:lang w:val="en-US"/>
        </w:rPr>
        <w:t xml:space="preserve">VIB </w:t>
      </w:r>
      <w:proofErr w:type="spellStart"/>
      <w:r w:rsidRPr="00CC4A96">
        <w:rPr>
          <w:rFonts w:ascii="Times New Roman" w:hAnsi="Times New Roman" w:cs="Times New Roman"/>
          <w:b/>
          <w:bCs/>
          <w:sz w:val="40"/>
          <w:szCs w:val="40"/>
          <w:lang w:val="en-US"/>
        </w:rPr>
        <w:t>Hasenheide</w:t>
      </w:r>
      <w:proofErr w:type="spellEnd"/>
      <w:r w:rsidRPr="00CC4A96">
        <w:rPr>
          <w:rFonts w:ascii="Times New Roman" w:hAnsi="Times New Roman" w:cs="Times New Roman"/>
          <w:b/>
          <w:bCs/>
          <w:sz w:val="40"/>
          <w:szCs w:val="40"/>
          <w:lang w:val="en-US"/>
        </w:rPr>
        <w:t xml:space="preserve"> FDS Round-Robin Study </w:t>
      </w:r>
    </w:p>
    <w:p w14:paraId="5E46CFB9" w14:textId="188E49FD" w:rsidR="008453D7" w:rsidRPr="00452AC8" w:rsidRDefault="00CC4A96">
      <w:pPr>
        <w:spacing w:before="200"/>
        <w:jc w:val="center"/>
        <w:rPr>
          <w:rFonts w:ascii="Times New Roman" w:hAnsi="Times New Roman" w:cs="Times New Roman"/>
          <w:lang w:val="en-US"/>
        </w:rPr>
      </w:pPr>
      <w:r>
        <w:rPr>
          <w:rFonts w:ascii="Times New Roman" w:hAnsi="Times New Roman" w:cs="Times New Roman"/>
          <w:color w:val="595959"/>
          <w:sz w:val="26"/>
          <w:szCs w:val="26"/>
          <w:lang w:val="en-US"/>
        </w:rPr>
        <w:t>Fire compartment simulation</w:t>
      </w:r>
    </w:p>
    <w:p w14:paraId="5D9BDD0C" w14:textId="77777777" w:rsidR="008453D7" w:rsidRPr="00452AC8" w:rsidRDefault="008453D7">
      <w:pPr>
        <w:spacing w:before="800"/>
        <w:rPr>
          <w:rFonts w:ascii="Times New Roman" w:hAnsi="Times New Roman" w:cs="Times New Roman"/>
          <w:lang w:val="en-US"/>
        </w:rPr>
      </w:pPr>
    </w:p>
    <w:p w14:paraId="3F7C0454" w14:textId="02475999" w:rsidR="008453D7" w:rsidRPr="00452AC8" w:rsidRDefault="00FD0CBD">
      <w:pPr>
        <w:jc w:val="center"/>
        <w:rPr>
          <w:rFonts w:ascii="Times New Roman" w:hAnsi="Times New Roman" w:cs="Times New Roman"/>
          <w:lang w:val="en-US"/>
        </w:rPr>
      </w:pPr>
      <w:r w:rsidRPr="00452AC8">
        <w:rPr>
          <w:rFonts w:ascii="Times New Roman" w:hAnsi="Times New Roman" w:cs="Times New Roman"/>
          <w:sz w:val="24"/>
          <w:szCs w:val="24"/>
          <w:lang w:val="en-US"/>
        </w:rPr>
        <w:t>Andres Henrique de Souza Palomo</w:t>
      </w:r>
    </w:p>
    <w:p w14:paraId="13BEE4BB" w14:textId="2E8F69C7" w:rsidR="008453D7" w:rsidRPr="00452AC8" w:rsidRDefault="00FD0CBD">
      <w:pPr>
        <w:jc w:val="center"/>
        <w:rPr>
          <w:rFonts w:ascii="Times New Roman" w:hAnsi="Times New Roman" w:cs="Times New Roman"/>
          <w:lang w:val="en-US"/>
        </w:rPr>
      </w:pPr>
      <w:r w:rsidRPr="00452AC8">
        <w:rPr>
          <w:rFonts w:ascii="Times New Roman" w:hAnsi="Times New Roman" w:cs="Times New Roman"/>
          <w:color w:val="595959"/>
          <w:lang w:val="en-US"/>
        </w:rPr>
        <w:t xml:space="preserve">Fire </w:t>
      </w:r>
      <w:proofErr w:type="spellStart"/>
      <w:r w:rsidRPr="00452AC8">
        <w:rPr>
          <w:rFonts w:ascii="Times New Roman" w:hAnsi="Times New Roman" w:cs="Times New Roman"/>
          <w:color w:val="595959"/>
          <w:lang w:val="en-US"/>
        </w:rPr>
        <w:t>Simualtion</w:t>
      </w:r>
      <w:proofErr w:type="spellEnd"/>
      <w:r w:rsidRPr="00452AC8">
        <w:rPr>
          <w:rFonts w:ascii="Times New Roman" w:hAnsi="Times New Roman" w:cs="Times New Roman"/>
          <w:color w:val="595959"/>
          <w:lang w:val="en-US"/>
        </w:rPr>
        <w:t xml:space="preserve"> - BUW</w:t>
      </w:r>
    </w:p>
    <w:p w14:paraId="1D59A816" w14:textId="53339882" w:rsidR="008453D7" w:rsidRPr="00452AC8" w:rsidRDefault="00FD0CBD">
      <w:pPr>
        <w:spacing w:before="400"/>
        <w:jc w:val="center"/>
        <w:rPr>
          <w:rFonts w:ascii="Times New Roman" w:hAnsi="Times New Roman" w:cs="Times New Roman"/>
          <w:lang w:val="en-US"/>
        </w:rPr>
      </w:pPr>
      <w:r w:rsidRPr="00452AC8">
        <w:rPr>
          <w:rFonts w:ascii="Times New Roman" w:hAnsi="Times New Roman" w:cs="Times New Roman"/>
          <w:color w:val="595959"/>
          <w:lang w:val="en-US"/>
        </w:rPr>
        <w:t>August</w:t>
      </w:r>
      <w:r w:rsidR="00DB16D4" w:rsidRPr="00452AC8">
        <w:rPr>
          <w:rFonts w:ascii="Times New Roman" w:hAnsi="Times New Roman" w:cs="Times New Roman"/>
          <w:color w:val="595959"/>
          <w:lang w:val="en-US"/>
        </w:rPr>
        <w:t xml:space="preserve"> </w:t>
      </w:r>
      <w:r w:rsidRPr="00452AC8">
        <w:rPr>
          <w:rFonts w:ascii="Times New Roman" w:hAnsi="Times New Roman" w:cs="Times New Roman"/>
          <w:color w:val="595959"/>
          <w:lang w:val="en-US"/>
        </w:rPr>
        <w:t>2026</w:t>
      </w:r>
    </w:p>
    <w:p w14:paraId="139218C8" w14:textId="77777777" w:rsidR="008453D7" w:rsidRPr="00452AC8" w:rsidRDefault="008453D7">
      <w:pPr>
        <w:spacing w:before="1200"/>
        <w:rPr>
          <w:rFonts w:ascii="Times New Roman" w:hAnsi="Times New Roman" w:cs="Times New Roman"/>
          <w:lang w:val="en-US"/>
        </w:rPr>
      </w:pPr>
    </w:p>
    <w:p w14:paraId="66CD5A64" w14:textId="77777777" w:rsidR="008453D7" w:rsidRPr="00452AC8" w:rsidRDefault="00DB16D4">
      <w:pPr>
        <w:pStyle w:val="Heading1"/>
        <w:rPr>
          <w:rFonts w:ascii="Times New Roman" w:hAnsi="Times New Roman" w:cs="Times New Roman"/>
          <w:lang w:val="en-US"/>
        </w:rPr>
      </w:pPr>
      <w:bookmarkStart w:id="0" w:name="_Toc236585746"/>
      <w:r w:rsidRPr="00452AC8">
        <w:rPr>
          <w:rFonts w:ascii="Times New Roman" w:hAnsi="Times New Roman" w:cs="Times New Roman"/>
          <w:lang w:val="en-US"/>
        </w:rPr>
        <w:t>Abstract</w:t>
      </w:r>
      <w:bookmarkEnd w:id="0"/>
    </w:p>
    <w:p w14:paraId="6F118ED5" w14:textId="77777777" w:rsidR="008453D7" w:rsidRPr="00452AC8" w:rsidRDefault="00DB16D4">
      <w:pPr>
        <w:pStyle w:val="Abstract"/>
        <w:rPr>
          <w:rFonts w:ascii="Times New Roman" w:hAnsi="Times New Roman" w:cs="Times New Roman"/>
          <w:lang w:val="en-US"/>
        </w:rPr>
      </w:pPr>
      <w:r w:rsidRPr="00452AC8">
        <w:rPr>
          <w:rFonts w:ascii="Times New Roman" w:hAnsi="Times New Roman" w:cs="Times New Roman"/>
          <w:lang w:val="en-US"/>
        </w:rPr>
        <w:t xml:space="preserve">Write a </w:t>
      </w:r>
      <w:proofErr w:type="gramStart"/>
      <w:r w:rsidRPr="00452AC8">
        <w:rPr>
          <w:rFonts w:ascii="Times New Roman" w:hAnsi="Times New Roman" w:cs="Times New Roman"/>
          <w:lang w:val="en-US"/>
        </w:rPr>
        <w:t>150-250 word</w:t>
      </w:r>
      <w:proofErr w:type="gramEnd"/>
      <w:r w:rsidRPr="00452AC8">
        <w:rPr>
          <w:rFonts w:ascii="Times New Roman" w:hAnsi="Times New Roman" w:cs="Times New Roman"/>
          <w:lang w:val="en-US"/>
        </w:rPr>
        <w:t xml:space="preserve"> summary here: the problem, your method, the key results, and the main conclusion. This paragraph should stand alone.</w:t>
      </w:r>
    </w:p>
    <w:p w14:paraId="0FA17FC9" w14:textId="77777777" w:rsidR="008453D7" w:rsidRPr="00452AC8" w:rsidRDefault="00DB16D4">
      <w:pPr>
        <w:rPr>
          <w:rFonts w:ascii="Times New Roman" w:hAnsi="Times New Roman" w:cs="Times New Roman"/>
          <w:lang w:val="en-US"/>
        </w:rPr>
      </w:pPr>
      <w:r w:rsidRPr="00452AC8">
        <w:rPr>
          <w:rFonts w:ascii="Times New Roman" w:hAnsi="Times New Roman" w:cs="Times New Roman"/>
          <w:lang w:val="en-US"/>
        </w:rPr>
        <w:br w:type="page"/>
      </w:r>
    </w:p>
    <w:p w14:paraId="41B005FB" w14:textId="77777777" w:rsidR="008453D7" w:rsidRPr="00452AC8" w:rsidRDefault="00DB16D4">
      <w:pPr>
        <w:pStyle w:val="Heading1"/>
        <w:rPr>
          <w:rFonts w:ascii="Times New Roman" w:hAnsi="Times New Roman" w:cs="Times New Roman"/>
          <w:lang w:val="en-US"/>
        </w:rPr>
      </w:pPr>
      <w:bookmarkStart w:id="1" w:name="_Toc236585747"/>
      <w:r w:rsidRPr="00452AC8">
        <w:rPr>
          <w:rFonts w:ascii="Times New Roman" w:hAnsi="Times New Roman" w:cs="Times New Roman"/>
          <w:lang w:val="en-US"/>
        </w:rPr>
        <w:lastRenderedPageBreak/>
        <w:t>Table of Contents</w:t>
      </w:r>
      <w:bookmarkEnd w:id="1"/>
    </w:p>
    <w:sdt>
      <w:sdtPr>
        <w:rPr>
          <w:rFonts w:ascii="Times New Roman" w:hAnsi="Times New Roman" w:cs="Times New Roman"/>
          <w:lang w:val="en-US"/>
        </w:rPr>
        <w:alias w:val="Table of Contents"/>
        <w:id w:val="206152119"/>
      </w:sdtPr>
      <w:sdtEndPr/>
      <w:sdtContent>
        <w:p w14:paraId="18E23E5C" w14:textId="77777777" w:rsidR="00971AE3" w:rsidRPr="00452AC8" w:rsidRDefault="00DB16D4">
          <w:pPr>
            <w:pStyle w:val="TOC1"/>
            <w:tabs>
              <w:tab w:val="right" w:leader="dot" w:pos="9016"/>
            </w:tabs>
            <w:rPr>
              <w:rFonts w:ascii="Times New Roman"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\o "1-3"</w:instrText>
          </w:r>
          <w:r w:rsidRPr="00452AC8">
            <w:rPr>
              <w:rFonts w:ascii="Times New Roman" w:hAnsi="Times New Roman" w:cs="Times New Roman"/>
              <w:lang w:val="en-US"/>
            </w:rPr>
            <w:fldChar w:fldCharType="separate"/>
          </w:r>
          <w:hyperlink w:anchor="_Toc236585746" w:history="1">
            <w:r w:rsidR="00971AE3" w:rsidRPr="00452AC8">
              <w:rPr>
                <w:rStyle w:val="Hyperlink"/>
                <w:rFonts w:ascii="Times New Roman" w:hAnsi="Times New Roman" w:cs="Times New Roman"/>
                <w:noProof/>
                <w:lang w:val="en-US"/>
              </w:rPr>
              <w:t>Abstract</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_Toc236585746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1</w:t>
            </w:r>
            <w:r w:rsidR="00971AE3" w:rsidRPr="00452AC8">
              <w:rPr>
                <w:rFonts w:ascii="Times New Roman" w:hAnsi="Times New Roman" w:cs="Times New Roman"/>
                <w:noProof/>
                <w:lang w:val="en-US"/>
              </w:rPr>
              <w:fldChar w:fldCharType="end"/>
            </w:r>
          </w:hyperlink>
        </w:p>
        <w:p w14:paraId="3A7F1089"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47" w:history="1">
            <w:r w:rsidR="00971AE3" w:rsidRPr="00452AC8">
              <w:rPr>
                <w:rStyle w:val="Hyperlink"/>
                <w:rFonts w:ascii="Times New Roman" w:hAnsi="Times New Roman" w:cs="Times New Roman"/>
                <w:noProof/>
                <w:lang w:val="en-US"/>
              </w:rPr>
              <w:t>Table of Contents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_Toc236585747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37AA2BB1" w14:textId="77777777" w:rsidR="00971AE3" w:rsidRPr="00452AC8" w:rsidRDefault="005674FE">
          <w:pPr>
            <w:pStyle w:val="TOC2"/>
            <w:tabs>
              <w:tab w:val="right" w:leader="dot" w:pos="9016"/>
            </w:tabs>
            <w:rPr>
              <w:rFonts w:ascii="Times New Roman" w:hAnsi="Times New Roman" w:cs="Times New Roman"/>
              <w:noProof/>
              <w:lang w:val="en-US"/>
            </w:rPr>
          </w:pPr>
          <w:hyperlink w:anchor="_Toc236585748" w:history="1">
            <w:r w:rsidR="00971AE3" w:rsidRPr="00452AC8">
              <w:rPr>
                <w:rStyle w:val="Hyperlink"/>
                <w:rFonts w:ascii="Times New Roman" w:hAnsi="Times New Roman" w:cs="Times New Roman"/>
                <w:noProof/>
                <w:lang w:val="en-US"/>
              </w:rPr>
              <w:t>List of Figures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_Toc236585748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165AE990" w14:textId="77777777" w:rsidR="00971AE3" w:rsidRPr="00452AC8" w:rsidRDefault="005674FE">
          <w:pPr>
            <w:pStyle w:val="TOC2"/>
            <w:tabs>
              <w:tab w:val="right" w:leader="dot" w:pos="9016"/>
            </w:tabs>
            <w:rPr>
              <w:rFonts w:ascii="Times New Roman" w:hAnsi="Times New Roman" w:cs="Times New Roman"/>
              <w:noProof/>
              <w:lang w:val="en-US"/>
            </w:rPr>
          </w:pPr>
          <w:hyperlink w:anchor="_Toc236585749" w:history="1">
            <w:r w:rsidR="00971AE3" w:rsidRPr="00452AC8">
              <w:rPr>
                <w:rStyle w:val="Hyperlink"/>
                <w:rFonts w:ascii="Times New Roman" w:hAnsi="Times New Roman" w:cs="Times New Roman"/>
                <w:noProof/>
                <w:lang w:val="en-US"/>
              </w:rPr>
              <w:t>List of Tables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_Toc236585749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2</w:t>
            </w:r>
            <w:r w:rsidR="00971AE3" w:rsidRPr="00452AC8">
              <w:rPr>
                <w:rFonts w:ascii="Times New Roman" w:hAnsi="Times New Roman" w:cs="Times New Roman"/>
                <w:noProof/>
                <w:lang w:val="en-US"/>
              </w:rPr>
              <w:fldChar w:fldCharType="end"/>
            </w:r>
          </w:hyperlink>
        </w:p>
        <w:p w14:paraId="38BEFEFF"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0" w:history="1">
            <w:r w:rsidR="00971AE3" w:rsidRPr="00452AC8">
              <w:rPr>
                <w:rStyle w:val="Hyperlink"/>
                <w:rFonts w:ascii="Times New Roman" w:hAnsi="Times New Roman" w:cs="Times New Roman"/>
                <w:noProof/>
                <w:lang w:val="en-US"/>
              </w:rPr>
              <w:t>1. Introduction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_Toc236585750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124953A2"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1" w:history="1">
            <w:r w:rsidR="00971AE3" w:rsidRPr="00452AC8">
              <w:rPr>
                <w:rStyle w:val="Hyperlink"/>
                <w:rFonts w:ascii="Times New Roman" w:hAnsi="Times New Roman" w:cs="Times New Roman"/>
                <w:noProof/>
                <w:lang w:val="en-US"/>
              </w:rPr>
              <w:t>2. Methods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_Toc236585751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221A1CE9" w14:textId="77777777" w:rsidR="00971AE3" w:rsidRPr="00452AC8" w:rsidRDefault="005674FE">
          <w:pPr>
            <w:pStyle w:val="TOC2"/>
            <w:tabs>
              <w:tab w:val="right" w:leader="dot" w:pos="9016"/>
            </w:tabs>
            <w:rPr>
              <w:rFonts w:ascii="Times New Roman" w:hAnsi="Times New Roman" w:cs="Times New Roman"/>
              <w:noProof/>
              <w:lang w:val="en-US"/>
            </w:rPr>
          </w:pPr>
          <w:hyperlink w:anchor="_Toc236585752" w:history="1">
            <w:r w:rsidR="00971AE3" w:rsidRPr="00452AC8">
              <w:rPr>
                <w:rStyle w:val="Hyperlink"/>
                <w:rFonts w:ascii="Times New Roman" w:hAnsi="Times New Roman" w:cs="Times New Roman"/>
                <w:noProof/>
                <w:lang w:val="en-US"/>
              </w:rPr>
              <w:t>2.1 Sub-section Example</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_Toc236585752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5ED3CCD1"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3" w:history="1">
            <w:r w:rsidR="00971AE3" w:rsidRPr="00452AC8">
              <w:rPr>
                <w:rStyle w:val="Hyperlink"/>
                <w:rFonts w:ascii="Times New Roman" w:hAnsi="Times New Roman" w:cs="Times New Roman"/>
                <w:noProof/>
                <w:lang w:val="en-US"/>
              </w:rPr>
              <w:t>3. Results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_Toc236585753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7E655446"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4" w:history="1">
            <w:r w:rsidR="00971AE3" w:rsidRPr="00452AC8">
              <w:rPr>
                <w:rStyle w:val="Hyperlink"/>
                <w:rFonts w:ascii="Times New Roman" w:hAnsi="Times New Roman" w:cs="Times New Roman"/>
                <w:noProof/>
                <w:lang w:val="en-US"/>
              </w:rPr>
              <w:t>4. Discussion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_Toc236585754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105F0648"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5" w:history="1">
            <w:r w:rsidR="00971AE3" w:rsidRPr="00452AC8">
              <w:rPr>
                <w:rStyle w:val="Hyperlink"/>
                <w:rFonts w:ascii="Times New Roman" w:hAnsi="Times New Roman" w:cs="Times New Roman"/>
                <w:noProof/>
                <w:lang w:val="en-US"/>
              </w:rPr>
              <w:t>5. Conclusion</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_Toc236585755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3</w:t>
            </w:r>
            <w:r w:rsidR="00971AE3" w:rsidRPr="00452AC8">
              <w:rPr>
                <w:rFonts w:ascii="Times New Roman" w:hAnsi="Times New Roman" w:cs="Times New Roman"/>
                <w:noProof/>
                <w:lang w:val="en-US"/>
              </w:rPr>
              <w:fldChar w:fldCharType="end"/>
            </w:r>
          </w:hyperlink>
        </w:p>
        <w:p w14:paraId="2880AD95" w14:textId="77777777" w:rsidR="00971AE3" w:rsidRPr="00452AC8" w:rsidRDefault="005674FE">
          <w:pPr>
            <w:pStyle w:val="TOC1"/>
            <w:tabs>
              <w:tab w:val="right" w:leader="dot" w:pos="9016"/>
            </w:tabs>
            <w:rPr>
              <w:rFonts w:ascii="Times New Roman" w:hAnsi="Times New Roman" w:cs="Times New Roman"/>
              <w:noProof/>
              <w:lang w:val="en-US"/>
            </w:rPr>
          </w:pPr>
          <w:hyperlink w:anchor="_Toc236585756" w:history="1">
            <w:r w:rsidR="00971AE3" w:rsidRPr="00452AC8">
              <w:rPr>
                <w:rStyle w:val="Hyperlink"/>
                <w:rFonts w:ascii="Times New Roman" w:hAnsi="Times New Roman" w:cs="Times New Roman"/>
                <w:noProof/>
                <w:lang w:val="en-US"/>
              </w:rPr>
              <w:t>References</w:t>
            </w:r>
            <w:r w:rsidR="00971AE3" w:rsidRPr="00452AC8">
              <w:rPr>
                <w:rFonts w:ascii="Times New Roman" w:hAnsi="Times New Roman" w:cs="Times New Roman"/>
                <w:noProof/>
                <w:lang w:val="en-US"/>
              </w:rPr>
              <w:tab/>
            </w:r>
            <w:r w:rsidR="00971AE3" w:rsidRPr="00452AC8">
              <w:rPr>
                <w:rFonts w:ascii="Times New Roman" w:hAnsi="Times New Roman" w:cs="Times New Roman"/>
                <w:noProof/>
                <w:lang w:val="en-US"/>
              </w:rPr>
              <w:fldChar w:fldCharType="begin"/>
            </w:r>
            <w:r w:rsidR="00971AE3" w:rsidRPr="00452AC8">
              <w:rPr>
                <w:rFonts w:ascii="Times New Roman" w:hAnsi="Times New Roman" w:cs="Times New Roman"/>
                <w:noProof/>
                <w:lang w:val="en-US"/>
              </w:rPr>
              <w:instrText xml:space="preserve"> PAGEREF _Toc236585756 \h </w:instrText>
            </w:r>
            <w:r w:rsidR="00971AE3" w:rsidRPr="00452AC8">
              <w:rPr>
                <w:rFonts w:ascii="Times New Roman" w:hAnsi="Times New Roman" w:cs="Times New Roman"/>
                <w:noProof/>
                <w:lang w:val="en-US"/>
              </w:rPr>
            </w:r>
            <w:r w:rsidR="00971AE3" w:rsidRPr="00452AC8">
              <w:rPr>
                <w:rFonts w:ascii="Times New Roman" w:hAnsi="Times New Roman" w:cs="Times New Roman"/>
                <w:noProof/>
                <w:lang w:val="en-US"/>
              </w:rPr>
              <w:fldChar w:fldCharType="separate"/>
            </w:r>
            <w:r w:rsidR="00971AE3" w:rsidRPr="00452AC8">
              <w:rPr>
                <w:rFonts w:ascii="Times New Roman" w:hAnsi="Times New Roman" w:cs="Times New Roman"/>
                <w:noProof/>
                <w:lang w:val="en-US"/>
              </w:rPr>
              <w:t>4</w:t>
            </w:r>
            <w:r w:rsidR="00971AE3" w:rsidRPr="00452AC8">
              <w:rPr>
                <w:rFonts w:ascii="Times New Roman" w:hAnsi="Times New Roman" w:cs="Times New Roman"/>
                <w:noProof/>
                <w:lang w:val="en-US"/>
              </w:rPr>
              <w:fldChar w:fldCharType="end"/>
            </w:r>
          </w:hyperlink>
        </w:p>
        <w:p w14:paraId="6B8FF429" w14:textId="77777777" w:rsidR="008453D7" w:rsidRPr="00452AC8" w:rsidRDefault="00DB16D4">
          <w:pPr>
            <w:rPr>
              <w:rFonts w:ascii="Times New Roman" w:hAnsi="Times New Roman" w:cs="Times New Roman"/>
              <w:lang w:val="en-US"/>
            </w:rPr>
          </w:pPr>
          <w:r w:rsidRPr="00452AC8">
            <w:rPr>
              <w:rFonts w:ascii="Times New Roman" w:hAnsi="Times New Roman" w:cs="Times New Roman"/>
              <w:lang w:val="en-US"/>
            </w:rPr>
            <w:fldChar w:fldCharType="end"/>
          </w:r>
        </w:p>
      </w:sdtContent>
    </w:sdt>
    <w:p w14:paraId="0C96AA3B" w14:textId="77777777" w:rsidR="008453D7" w:rsidRPr="00452AC8" w:rsidRDefault="008453D7">
      <w:pPr>
        <w:spacing w:before="400"/>
        <w:rPr>
          <w:rFonts w:ascii="Times New Roman" w:hAnsi="Times New Roman" w:cs="Times New Roman"/>
          <w:lang w:val="en-US"/>
        </w:rPr>
      </w:pPr>
    </w:p>
    <w:p w14:paraId="0B0D4B1D" w14:textId="77777777" w:rsidR="008453D7" w:rsidRPr="00452AC8" w:rsidRDefault="00DB16D4">
      <w:pPr>
        <w:pStyle w:val="Heading2"/>
        <w:rPr>
          <w:rFonts w:ascii="Times New Roman" w:hAnsi="Times New Roman" w:cs="Times New Roman"/>
          <w:lang w:val="en-US"/>
        </w:rPr>
      </w:pPr>
      <w:bookmarkStart w:id="2" w:name="_Toc236585748"/>
      <w:r w:rsidRPr="00452AC8">
        <w:rPr>
          <w:rFonts w:ascii="Times New Roman" w:hAnsi="Times New Roman" w:cs="Times New Roman"/>
          <w:lang w:val="en-US"/>
        </w:rPr>
        <w:t>List of Figures</w:t>
      </w:r>
      <w:bookmarkEnd w:id="2"/>
    </w:p>
    <w:p w14:paraId="18075B6C" w14:textId="77777777" w:rsidR="00971AE3" w:rsidRPr="00452AC8" w:rsidRDefault="00DB16D4">
      <w:pPr>
        <w:pStyle w:val="TableofFigures"/>
        <w:tabs>
          <w:tab w:val="right" w:leader="dot" w:pos="9016"/>
        </w:tabs>
        <w:rPr>
          <w:rFonts w:ascii="Times New Roman"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\z \c "Figure"</w:instrText>
      </w:r>
      <w:r w:rsidRPr="00452AC8">
        <w:rPr>
          <w:rFonts w:ascii="Times New Roman" w:hAnsi="Times New Roman" w:cs="Times New Roman"/>
          <w:lang w:val="en-US"/>
        </w:rPr>
        <w:fldChar w:fldCharType="separate"/>
      </w:r>
      <w:hyperlink w:anchor="_Toc236585757" w:history="1">
        <w:r w:rsidR="00971AE3" w:rsidRPr="00452AC8">
          <w:rPr>
            <w:rStyle w:val="Hyperlink"/>
            <w:rFonts w:ascii="Times New Roman" w:hAnsi="Times New Roman" w:cs="Times New Roman"/>
            <w:b/>
            <w:bCs/>
            <w:noProof/>
            <w:lang w:val="en-US"/>
          </w:rPr>
          <w:t xml:space="preserve">Figure </w:t>
        </w:r>
        <w:r w:rsidR="00971AE3" w:rsidRPr="00452AC8">
          <w:rPr>
            <w:rStyle w:val="Hyperlink"/>
            <w:rFonts w:ascii="Times New Roman" w:hAnsi="Times New Roman" w:cs="Times New Roman"/>
            <w:noProof/>
            <w:lang w:val="en-US"/>
          </w:rPr>
          <w:t>: Description of the first figure.</w:t>
        </w:r>
        <w:r w:rsidR="00971AE3" w:rsidRPr="00452AC8">
          <w:rPr>
            <w:rFonts w:ascii="Times New Roman" w:hAnsi="Times New Roman" w:cs="Times New Roman"/>
            <w:noProof/>
            <w:webHidden/>
            <w:lang w:val="en-US"/>
          </w:rPr>
          <w:tab/>
        </w:r>
        <w:r w:rsidR="00971AE3" w:rsidRPr="00452AC8">
          <w:rPr>
            <w:rFonts w:ascii="Times New Roman" w:hAnsi="Times New Roman" w:cs="Times New Roman"/>
            <w:noProof/>
            <w:webHidden/>
            <w:lang w:val="en-US"/>
          </w:rPr>
          <w:fldChar w:fldCharType="begin"/>
        </w:r>
        <w:r w:rsidR="00971AE3" w:rsidRPr="00452AC8">
          <w:rPr>
            <w:rFonts w:ascii="Times New Roman" w:hAnsi="Times New Roman" w:cs="Times New Roman"/>
            <w:noProof/>
            <w:webHidden/>
            <w:lang w:val="en-US"/>
          </w:rPr>
          <w:instrText xml:space="preserve"> PAGEREF _Toc236585757 \h </w:instrText>
        </w:r>
        <w:r w:rsidR="00971AE3" w:rsidRPr="00452AC8">
          <w:rPr>
            <w:rFonts w:ascii="Times New Roman" w:hAnsi="Times New Roman" w:cs="Times New Roman"/>
            <w:noProof/>
            <w:webHidden/>
            <w:lang w:val="en-US"/>
          </w:rPr>
        </w:r>
        <w:r w:rsidR="00971AE3" w:rsidRPr="00452AC8">
          <w:rPr>
            <w:rFonts w:ascii="Times New Roman" w:hAnsi="Times New Roman" w:cs="Times New Roman"/>
            <w:noProof/>
            <w:webHidden/>
            <w:lang w:val="en-US"/>
          </w:rPr>
          <w:fldChar w:fldCharType="separate"/>
        </w:r>
        <w:r w:rsidR="00971AE3" w:rsidRPr="00452AC8">
          <w:rPr>
            <w:rFonts w:ascii="Times New Roman" w:hAnsi="Times New Roman" w:cs="Times New Roman"/>
            <w:noProof/>
            <w:webHidden/>
            <w:lang w:val="en-US"/>
          </w:rPr>
          <w:t>3</w:t>
        </w:r>
        <w:r w:rsidR="00971AE3" w:rsidRPr="00452AC8">
          <w:rPr>
            <w:rFonts w:ascii="Times New Roman" w:hAnsi="Times New Roman" w:cs="Times New Roman"/>
            <w:noProof/>
            <w:webHidden/>
            <w:lang w:val="en-US"/>
          </w:rPr>
          <w:fldChar w:fldCharType="end"/>
        </w:r>
      </w:hyperlink>
    </w:p>
    <w:p w14:paraId="6D4B0770" w14:textId="77777777" w:rsidR="00971AE3" w:rsidRPr="00452AC8" w:rsidRDefault="005674FE">
      <w:pPr>
        <w:pStyle w:val="TableofFigures"/>
        <w:tabs>
          <w:tab w:val="right" w:leader="dot" w:pos="9016"/>
        </w:tabs>
        <w:rPr>
          <w:rFonts w:ascii="Times New Roman" w:hAnsi="Times New Roman" w:cs="Times New Roman"/>
          <w:noProof/>
          <w:lang w:val="en-US"/>
        </w:rPr>
      </w:pPr>
      <w:hyperlink w:anchor="_Toc236585758" w:history="1">
        <w:r w:rsidR="00971AE3" w:rsidRPr="00452AC8">
          <w:rPr>
            <w:rStyle w:val="Hyperlink"/>
            <w:rFonts w:ascii="Times New Roman" w:hAnsi="Times New Roman" w:cs="Times New Roman"/>
            <w:b/>
            <w:bCs/>
            <w:noProof/>
            <w:lang w:val="en-US"/>
          </w:rPr>
          <w:t xml:space="preserve">Figure </w:t>
        </w:r>
        <w:r w:rsidR="00971AE3" w:rsidRPr="00452AC8">
          <w:rPr>
            <w:rStyle w:val="Hyperlink"/>
            <w:rFonts w:ascii="Times New Roman" w:hAnsi="Times New Roman" w:cs="Times New Roman"/>
            <w:noProof/>
            <w:lang w:val="en-US"/>
          </w:rPr>
          <w:t>: Description of the second figure.</w:t>
        </w:r>
        <w:r w:rsidR="00971AE3" w:rsidRPr="00452AC8">
          <w:rPr>
            <w:rFonts w:ascii="Times New Roman" w:hAnsi="Times New Roman" w:cs="Times New Roman"/>
            <w:noProof/>
            <w:webHidden/>
            <w:lang w:val="en-US"/>
          </w:rPr>
          <w:tab/>
        </w:r>
        <w:r w:rsidR="00971AE3" w:rsidRPr="00452AC8">
          <w:rPr>
            <w:rFonts w:ascii="Times New Roman" w:hAnsi="Times New Roman" w:cs="Times New Roman"/>
            <w:noProof/>
            <w:webHidden/>
            <w:lang w:val="en-US"/>
          </w:rPr>
          <w:fldChar w:fldCharType="begin"/>
        </w:r>
        <w:r w:rsidR="00971AE3" w:rsidRPr="00452AC8">
          <w:rPr>
            <w:rFonts w:ascii="Times New Roman" w:hAnsi="Times New Roman" w:cs="Times New Roman"/>
            <w:noProof/>
            <w:webHidden/>
            <w:lang w:val="en-US"/>
          </w:rPr>
          <w:instrText xml:space="preserve"> PAGEREF _Toc236585758 \h </w:instrText>
        </w:r>
        <w:r w:rsidR="00971AE3" w:rsidRPr="00452AC8">
          <w:rPr>
            <w:rFonts w:ascii="Times New Roman" w:hAnsi="Times New Roman" w:cs="Times New Roman"/>
            <w:noProof/>
            <w:webHidden/>
            <w:lang w:val="en-US"/>
          </w:rPr>
        </w:r>
        <w:r w:rsidR="00971AE3" w:rsidRPr="00452AC8">
          <w:rPr>
            <w:rFonts w:ascii="Times New Roman" w:hAnsi="Times New Roman" w:cs="Times New Roman"/>
            <w:noProof/>
            <w:webHidden/>
            <w:lang w:val="en-US"/>
          </w:rPr>
          <w:fldChar w:fldCharType="separate"/>
        </w:r>
        <w:r w:rsidR="00971AE3" w:rsidRPr="00452AC8">
          <w:rPr>
            <w:rFonts w:ascii="Times New Roman" w:hAnsi="Times New Roman" w:cs="Times New Roman"/>
            <w:noProof/>
            <w:webHidden/>
            <w:lang w:val="en-US"/>
          </w:rPr>
          <w:t>3</w:t>
        </w:r>
        <w:r w:rsidR="00971AE3" w:rsidRPr="00452AC8">
          <w:rPr>
            <w:rFonts w:ascii="Times New Roman" w:hAnsi="Times New Roman" w:cs="Times New Roman"/>
            <w:noProof/>
            <w:webHidden/>
            <w:lang w:val="en-US"/>
          </w:rPr>
          <w:fldChar w:fldCharType="end"/>
        </w:r>
      </w:hyperlink>
    </w:p>
    <w:p w14:paraId="72693F48" w14:textId="77777777" w:rsidR="008453D7" w:rsidRPr="00452AC8" w:rsidRDefault="00DB16D4">
      <w:pPr>
        <w:spacing w:before="400"/>
        <w:rPr>
          <w:rFonts w:ascii="Times New Roman" w:hAnsi="Times New Roman" w:cs="Times New Roman"/>
          <w:lang w:val="en-US"/>
        </w:rPr>
      </w:pPr>
      <w:r w:rsidRPr="00452AC8">
        <w:rPr>
          <w:rFonts w:ascii="Times New Roman" w:hAnsi="Times New Roman" w:cs="Times New Roman"/>
          <w:lang w:val="en-US"/>
        </w:rPr>
        <w:fldChar w:fldCharType="end"/>
      </w:r>
    </w:p>
    <w:p w14:paraId="4AADA710" w14:textId="77777777" w:rsidR="008453D7" w:rsidRPr="00452AC8" w:rsidRDefault="00DB16D4">
      <w:pPr>
        <w:pStyle w:val="Heading2"/>
        <w:rPr>
          <w:rFonts w:ascii="Times New Roman" w:hAnsi="Times New Roman" w:cs="Times New Roman"/>
          <w:lang w:val="en-US"/>
        </w:rPr>
      </w:pPr>
      <w:bookmarkStart w:id="3" w:name="_Toc236585749"/>
      <w:r w:rsidRPr="00452AC8">
        <w:rPr>
          <w:rFonts w:ascii="Times New Roman" w:hAnsi="Times New Roman" w:cs="Times New Roman"/>
          <w:lang w:val="en-US"/>
        </w:rPr>
        <w:t>List of Tables</w:t>
      </w:r>
      <w:bookmarkEnd w:id="3"/>
    </w:p>
    <w:p w14:paraId="10056520" w14:textId="534C4424" w:rsidR="00ED5EB7" w:rsidRPr="00452AC8" w:rsidRDefault="00DB16D4">
      <w:pPr>
        <w:pStyle w:val="TableofFigures"/>
        <w:tabs>
          <w:tab w:val="right" w:leader="dot" w:pos="9016"/>
        </w:tabs>
        <w:rPr>
          <w:rFonts w:ascii="Times New Roman" w:eastAsiaTheme="minorEastAsia" w:hAnsi="Times New Roman" w:cs="Times New Roman"/>
          <w:noProof/>
          <w:lang w:val="en-US"/>
        </w:rPr>
      </w:pPr>
      <w:r w:rsidRPr="00452AC8">
        <w:rPr>
          <w:rFonts w:ascii="Times New Roman" w:hAnsi="Times New Roman" w:cs="Times New Roman"/>
          <w:lang w:val="en-US"/>
        </w:rPr>
        <w:fldChar w:fldCharType="begin"/>
      </w:r>
      <w:r w:rsidRPr="00452AC8">
        <w:rPr>
          <w:rFonts w:ascii="Times New Roman" w:hAnsi="Times New Roman" w:cs="Times New Roman"/>
          <w:lang w:val="en-US"/>
        </w:rPr>
        <w:instrText>TOC \h \z \c "Table"</w:instrText>
      </w:r>
      <w:r w:rsidRPr="00452AC8">
        <w:rPr>
          <w:rFonts w:ascii="Times New Roman" w:hAnsi="Times New Roman" w:cs="Times New Roman"/>
          <w:lang w:val="en-US"/>
        </w:rPr>
        <w:fldChar w:fldCharType="separate"/>
      </w:r>
      <w:hyperlink w:anchor="_Toc236903784" w:history="1">
        <w:r w:rsidR="00ED5EB7" w:rsidRPr="00452AC8">
          <w:rPr>
            <w:rStyle w:val="Hyperlink"/>
            <w:rFonts w:ascii="Times New Roman" w:hAnsi="Times New Roman" w:cs="Times New Roman"/>
            <w:b/>
            <w:bCs/>
            <w:noProof/>
            <w:lang w:val="en-US"/>
          </w:rPr>
          <w:t xml:space="preserve">Table </w:t>
        </w:r>
        <w:r w:rsidR="00ED5EB7" w:rsidRPr="00452AC8">
          <w:rPr>
            <w:rStyle w:val="Hyperlink"/>
            <w:rFonts w:ascii="Times New Roman" w:hAnsi="Times New Roman" w:cs="Times New Roman"/>
            <w:noProof/>
            <w:lang w:val="en-US"/>
          </w:rPr>
          <w:t>1: Fuel components characterization.</w:t>
        </w:r>
        <w:r w:rsidR="00ED5EB7" w:rsidRPr="00452AC8">
          <w:rPr>
            <w:rFonts w:ascii="Times New Roman" w:hAnsi="Times New Roman" w:cs="Times New Roman"/>
            <w:noProof/>
            <w:webHidden/>
            <w:lang w:val="en-US"/>
          </w:rPr>
          <w:tab/>
        </w:r>
        <w:r w:rsidR="00ED5EB7" w:rsidRPr="00452AC8">
          <w:rPr>
            <w:rFonts w:ascii="Times New Roman" w:hAnsi="Times New Roman" w:cs="Times New Roman"/>
            <w:noProof/>
            <w:webHidden/>
            <w:lang w:val="en-US"/>
          </w:rPr>
          <w:fldChar w:fldCharType="begin"/>
        </w:r>
        <w:r w:rsidR="00ED5EB7" w:rsidRPr="00452AC8">
          <w:rPr>
            <w:rFonts w:ascii="Times New Roman" w:hAnsi="Times New Roman" w:cs="Times New Roman"/>
            <w:noProof/>
            <w:webHidden/>
            <w:lang w:val="en-US"/>
          </w:rPr>
          <w:instrText xml:space="preserve"> PAGEREF _Toc236903784 \h </w:instrText>
        </w:r>
        <w:r w:rsidR="00ED5EB7" w:rsidRPr="00452AC8">
          <w:rPr>
            <w:rFonts w:ascii="Times New Roman" w:hAnsi="Times New Roman" w:cs="Times New Roman"/>
            <w:noProof/>
            <w:webHidden/>
            <w:lang w:val="en-US"/>
          </w:rPr>
        </w:r>
        <w:r w:rsidR="00ED5EB7" w:rsidRPr="00452AC8">
          <w:rPr>
            <w:rFonts w:ascii="Times New Roman" w:hAnsi="Times New Roman" w:cs="Times New Roman"/>
            <w:noProof/>
            <w:webHidden/>
            <w:lang w:val="en-US"/>
          </w:rPr>
          <w:fldChar w:fldCharType="separate"/>
        </w:r>
        <w:r w:rsidR="00ED5EB7" w:rsidRPr="00452AC8">
          <w:rPr>
            <w:rFonts w:ascii="Times New Roman" w:hAnsi="Times New Roman" w:cs="Times New Roman"/>
            <w:noProof/>
            <w:webHidden/>
            <w:lang w:val="en-US"/>
          </w:rPr>
          <w:t>3</w:t>
        </w:r>
        <w:r w:rsidR="00ED5EB7" w:rsidRPr="00452AC8">
          <w:rPr>
            <w:rFonts w:ascii="Times New Roman" w:hAnsi="Times New Roman" w:cs="Times New Roman"/>
            <w:noProof/>
            <w:webHidden/>
            <w:lang w:val="en-US"/>
          </w:rPr>
          <w:fldChar w:fldCharType="end"/>
        </w:r>
      </w:hyperlink>
    </w:p>
    <w:p w14:paraId="3A054708" w14:textId="5BEE55F4" w:rsidR="00ED5EB7" w:rsidRPr="00452AC8" w:rsidRDefault="005674FE">
      <w:pPr>
        <w:pStyle w:val="TableofFigures"/>
        <w:tabs>
          <w:tab w:val="right" w:leader="dot" w:pos="9016"/>
        </w:tabs>
        <w:rPr>
          <w:rFonts w:ascii="Times New Roman" w:eastAsiaTheme="minorEastAsia" w:hAnsi="Times New Roman" w:cs="Times New Roman"/>
          <w:noProof/>
          <w:lang w:val="en-US"/>
        </w:rPr>
      </w:pPr>
      <w:hyperlink w:anchor="_Toc236903785" w:history="1">
        <w:r w:rsidR="00ED5EB7" w:rsidRPr="00452AC8">
          <w:rPr>
            <w:rStyle w:val="Hyperlink"/>
            <w:rFonts w:ascii="Times New Roman" w:hAnsi="Times New Roman" w:cs="Times New Roman"/>
            <w:b/>
            <w:bCs/>
            <w:noProof/>
            <w:lang w:val="en-US"/>
          </w:rPr>
          <w:t xml:space="preserve">Table </w:t>
        </w:r>
        <w:r w:rsidR="00ED5EB7" w:rsidRPr="00452AC8">
          <w:rPr>
            <w:rStyle w:val="Hyperlink"/>
            <w:rFonts w:ascii="Times New Roman" w:hAnsi="Times New Roman" w:cs="Times New Roman"/>
            <w:noProof/>
            <w:lang w:val="en-US"/>
          </w:rPr>
          <w:t>2: Surgate fuel characterization.</w:t>
        </w:r>
        <w:r w:rsidR="00ED5EB7" w:rsidRPr="00452AC8">
          <w:rPr>
            <w:rFonts w:ascii="Times New Roman" w:hAnsi="Times New Roman" w:cs="Times New Roman"/>
            <w:noProof/>
            <w:webHidden/>
            <w:lang w:val="en-US"/>
          </w:rPr>
          <w:tab/>
        </w:r>
        <w:r w:rsidR="00ED5EB7" w:rsidRPr="00452AC8">
          <w:rPr>
            <w:rFonts w:ascii="Times New Roman" w:hAnsi="Times New Roman" w:cs="Times New Roman"/>
            <w:noProof/>
            <w:webHidden/>
            <w:lang w:val="en-US"/>
          </w:rPr>
          <w:fldChar w:fldCharType="begin"/>
        </w:r>
        <w:r w:rsidR="00ED5EB7" w:rsidRPr="00452AC8">
          <w:rPr>
            <w:rFonts w:ascii="Times New Roman" w:hAnsi="Times New Roman" w:cs="Times New Roman"/>
            <w:noProof/>
            <w:webHidden/>
            <w:lang w:val="en-US"/>
          </w:rPr>
          <w:instrText xml:space="preserve"> PAGEREF _Toc236903785 \h </w:instrText>
        </w:r>
        <w:r w:rsidR="00ED5EB7" w:rsidRPr="00452AC8">
          <w:rPr>
            <w:rFonts w:ascii="Times New Roman" w:hAnsi="Times New Roman" w:cs="Times New Roman"/>
            <w:noProof/>
            <w:webHidden/>
            <w:lang w:val="en-US"/>
          </w:rPr>
        </w:r>
        <w:r w:rsidR="00ED5EB7" w:rsidRPr="00452AC8">
          <w:rPr>
            <w:rFonts w:ascii="Times New Roman" w:hAnsi="Times New Roman" w:cs="Times New Roman"/>
            <w:noProof/>
            <w:webHidden/>
            <w:lang w:val="en-US"/>
          </w:rPr>
          <w:fldChar w:fldCharType="separate"/>
        </w:r>
        <w:r w:rsidR="00ED5EB7" w:rsidRPr="00452AC8">
          <w:rPr>
            <w:rFonts w:ascii="Times New Roman" w:hAnsi="Times New Roman" w:cs="Times New Roman"/>
            <w:noProof/>
            <w:webHidden/>
            <w:lang w:val="en-US"/>
          </w:rPr>
          <w:t>3</w:t>
        </w:r>
        <w:r w:rsidR="00ED5EB7" w:rsidRPr="00452AC8">
          <w:rPr>
            <w:rFonts w:ascii="Times New Roman" w:hAnsi="Times New Roman" w:cs="Times New Roman"/>
            <w:noProof/>
            <w:webHidden/>
            <w:lang w:val="en-US"/>
          </w:rPr>
          <w:fldChar w:fldCharType="end"/>
        </w:r>
      </w:hyperlink>
    </w:p>
    <w:p w14:paraId="25BAB72A" w14:textId="7782BF8A" w:rsidR="008453D7" w:rsidRPr="00452AC8" w:rsidRDefault="00DB16D4">
      <w:pPr>
        <w:rPr>
          <w:rFonts w:ascii="Times New Roman" w:hAnsi="Times New Roman" w:cs="Times New Roman"/>
          <w:lang w:val="en-US"/>
        </w:rPr>
      </w:pPr>
      <w:r w:rsidRPr="00452AC8">
        <w:rPr>
          <w:rFonts w:ascii="Times New Roman" w:hAnsi="Times New Roman" w:cs="Times New Roman"/>
          <w:lang w:val="en-US"/>
        </w:rPr>
        <w:fldChar w:fldCharType="end"/>
      </w:r>
      <w:r w:rsidRPr="00452AC8">
        <w:rPr>
          <w:rFonts w:ascii="Times New Roman" w:hAnsi="Times New Roman" w:cs="Times New Roman"/>
          <w:lang w:val="en-US"/>
        </w:rPr>
        <w:br w:type="page"/>
      </w:r>
    </w:p>
    <w:p w14:paraId="07119743" w14:textId="77777777" w:rsidR="008453D7" w:rsidRPr="00452AC8" w:rsidRDefault="008453D7">
      <w:pPr>
        <w:rPr>
          <w:rFonts w:ascii="Times New Roman" w:hAnsi="Times New Roman" w:cs="Times New Roman"/>
          <w:lang w:val="en-US"/>
        </w:rPr>
        <w:sectPr w:rsidR="008453D7" w:rsidRPr="00452AC8">
          <w:pgSz w:w="11906" w:h="16838"/>
          <w:pgMar w:top="1440" w:right="1440" w:bottom="1440" w:left="1440" w:header="708" w:footer="708" w:gutter="0"/>
          <w:cols w:space="720"/>
          <w:docGrid w:linePitch="360"/>
        </w:sectPr>
      </w:pPr>
    </w:p>
    <w:p w14:paraId="48E49704" w14:textId="77777777" w:rsidR="008453D7" w:rsidRPr="00452AC8" w:rsidRDefault="00DB16D4">
      <w:pPr>
        <w:pStyle w:val="Heading1"/>
        <w:rPr>
          <w:rFonts w:ascii="Times New Roman" w:hAnsi="Times New Roman" w:cs="Times New Roman"/>
          <w:lang w:val="en-US"/>
        </w:rPr>
      </w:pPr>
      <w:bookmarkStart w:id="4" w:name="_Toc236585750"/>
      <w:r w:rsidRPr="00452AC8">
        <w:rPr>
          <w:rFonts w:ascii="Times New Roman" w:hAnsi="Times New Roman" w:cs="Times New Roman"/>
          <w:lang w:val="en-US"/>
        </w:rPr>
        <w:lastRenderedPageBreak/>
        <w:t>1. Introduction</w:t>
      </w:r>
      <w:bookmarkEnd w:id="4"/>
    </w:p>
    <w:p w14:paraId="646E4573" w14:textId="77777777" w:rsidR="000D4D3B" w:rsidRPr="00452AC8" w:rsidRDefault="000D4D3B">
      <w:pPr>
        <w:rPr>
          <w:rFonts w:ascii="Times New Roman" w:hAnsi="Times New Roman" w:cs="Times New Roman"/>
          <w:lang w:val="en-US"/>
        </w:rPr>
      </w:pPr>
    </w:p>
    <w:p w14:paraId="50DA0963" w14:textId="1A6D2CF8" w:rsidR="0013370C" w:rsidRPr="00540BC9" w:rsidRDefault="0013370C" w:rsidP="002B6557">
      <w:p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This study is a semi blind simulation of a full-scale compartment fire experiment conducted in December 2025 within an empty residential building in Leipzig, Germany. It is considered a semi blind experiment because important characteristics required for conducting the simulations are provided, such as the fuel type, its mass, the mass loss curve, and the relevant characteristics of the apartment, but not the results and a few assumptions have to be made. The simulated data allows us to understand dangerous situations in a safe manner and can be compared with the data collected during the real experiment. Such validation studies are important because they validate the use of fire simulations to improve fire safety, estimate evacuation times, and assess possible structural damage.</w:t>
      </w:r>
    </w:p>
    <w:p w14:paraId="40F087F5" w14:textId="32B076CA" w:rsidR="0013370C" w:rsidRPr="00540BC9" w:rsidRDefault="0013370C" w:rsidP="002B6557">
      <w:p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 xml:space="preserve">The experiment involves a liquid pool fire fueled by a commercial C7 hydrocarbon mixture in an unfurnished apartment. The test compartment consists of three interconnected rooms (F1, F2, F3) and a corridor (FC), giving a total floor area of approximately </w:t>
      </w:r>
      <w:r w:rsidRPr="00540BC9">
        <w:rPr>
          <w:rFonts w:ascii="Times New Roman" w:hAnsi="Times New Roman" w:cs="Times New Roman"/>
          <w:color w:val="FF0000"/>
          <w:sz w:val="20"/>
          <w:szCs w:val="20"/>
          <w:lang w:val="en-US"/>
        </w:rPr>
        <w:t>50.67 m² and a room height of 2.54 m</w:t>
      </w:r>
      <w:r w:rsidRPr="00540BC9">
        <w:rPr>
          <w:rFonts w:ascii="Times New Roman" w:hAnsi="Times New Roman" w:cs="Times New Roman"/>
          <w:sz w:val="20"/>
          <w:szCs w:val="20"/>
          <w:lang w:val="en-US"/>
        </w:rPr>
        <w:t>. All internal doors were removed, and during the 20 minute</w:t>
      </w:r>
      <w:r w:rsidR="000C1302" w:rsidRPr="00540BC9">
        <w:rPr>
          <w:rFonts w:ascii="Times New Roman" w:hAnsi="Times New Roman" w:cs="Times New Roman"/>
          <w:sz w:val="20"/>
          <w:szCs w:val="20"/>
          <w:lang w:val="en-US"/>
        </w:rPr>
        <w:t>s</w:t>
      </w:r>
      <w:r w:rsidRPr="00540BC9">
        <w:rPr>
          <w:rFonts w:ascii="Times New Roman" w:hAnsi="Times New Roman" w:cs="Times New Roman"/>
          <w:sz w:val="20"/>
          <w:szCs w:val="20"/>
          <w:lang w:val="en-US"/>
        </w:rPr>
        <w:t xml:space="preserve"> pre</w:t>
      </w:r>
      <w:r w:rsidR="000C1302" w:rsidRPr="00540BC9">
        <w:rPr>
          <w:rFonts w:ascii="Times New Roman" w:hAnsi="Times New Roman" w:cs="Times New Roman"/>
          <w:sz w:val="20"/>
          <w:szCs w:val="20"/>
          <w:lang w:val="en-US"/>
        </w:rPr>
        <w:t>-</w:t>
      </w:r>
      <w:r w:rsidRPr="00540BC9">
        <w:rPr>
          <w:rFonts w:ascii="Times New Roman" w:hAnsi="Times New Roman" w:cs="Times New Roman"/>
          <w:sz w:val="20"/>
          <w:szCs w:val="20"/>
          <w:lang w:val="en-US"/>
        </w:rPr>
        <w:t>ventilation phase the windows remained closed, mechanical ventilation was absent, and only background leakage contributed to air exchange. This provided undisturbed fire development conditions. The fire source consisted of a square steel pan measuring 160 mm × 160 mm with a depth of 100 mm containing 150 g of the C7 fuel, positioned at the center of room F1. Several measuring devices were placed throughout the apartment, including thermocouples and smoke detectors. This allows the comparison between the simulated results and the data collected during the real experiment.</w:t>
      </w:r>
    </w:p>
    <w:p w14:paraId="181280BF" w14:textId="77777777" w:rsidR="00B0344A" w:rsidRPr="00540BC9" w:rsidRDefault="0013370C" w:rsidP="00B0344A">
      <w:p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 xml:space="preserve">The objective of this report is to present a detailed computational fluid dynamics (CFD) simulation of </w:t>
      </w:r>
      <w:r w:rsidR="00B0344A" w:rsidRPr="00540BC9">
        <w:rPr>
          <w:rFonts w:ascii="Times New Roman" w:hAnsi="Times New Roman" w:cs="Times New Roman"/>
          <w:sz w:val="20"/>
          <w:szCs w:val="20"/>
          <w:lang w:val="en-US"/>
        </w:rPr>
        <w:t>this scenario</w:t>
      </w:r>
      <w:r w:rsidRPr="00540BC9">
        <w:rPr>
          <w:rFonts w:ascii="Times New Roman" w:hAnsi="Times New Roman" w:cs="Times New Roman"/>
          <w:sz w:val="20"/>
          <w:szCs w:val="20"/>
          <w:lang w:val="en-US"/>
        </w:rPr>
        <w:t xml:space="preserve">, </w:t>
      </w:r>
      <w:r w:rsidR="00B0344A" w:rsidRPr="00540BC9">
        <w:rPr>
          <w:rFonts w:ascii="Times New Roman" w:hAnsi="Times New Roman" w:cs="Times New Roman"/>
          <w:sz w:val="20"/>
          <w:szCs w:val="20"/>
          <w:lang w:val="en-US"/>
        </w:rPr>
        <w:t>with the following quantities of interest:</w:t>
      </w:r>
    </w:p>
    <w:p w14:paraId="4DA1DF71" w14:textId="5FCA7189" w:rsidR="00B0344A" w:rsidRPr="00540BC9" w:rsidRDefault="00B0344A" w:rsidP="00B0344A">
      <w:pPr>
        <w:pStyle w:val="ListParagraph"/>
        <w:numPr>
          <w:ilvl w:val="0"/>
          <w:numId w:val="4"/>
        </w:num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Gas temperature - thermocouples in F1, F2 and F3 at eight heights (0.6–2.5 m), plus a ceiling thermocouple above the pan in F1. The template uses QUANTITY='THERMOCOUPLE' to match the radiation-affected bead response of the measured thermocouples.</w:t>
      </w:r>
    </w:p>
    <w:p w14:paraId="5605D99A" w14:textId="67C1C90B" w:rsidR="00B0344A" w:rsidRPr="00540BC9" w:rsidRDefault="00B0344A" w:rsidP="00B0344A">
      <w:pPr>
        <w:pStyle w:val="ListParagraph"/>
        <w:numPr>
          <w:ilvl w:val="0"/>
          <w:numId w:val="4"/>
        </w:num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Optical extinction - extinction coefficient σ [1/m] at the optical measurement locations, reference wavelength 638 nm.</w:t>
      </w:r>
    </w:p>
    <w:p w14:paraId="3979C3D6" w14:textId="1B8B15B8" w:rsidR="00B0344A" w:rsidRPr="00540BC9" w:rsidRDefault="00B0344A" w:rsidP="00B0344A">
      <w:pPr>
        <w:pStyle w:val="ListParagraph"/>
        <w:numPr>
          <w:ilvl w:val="0"/>
          <w:numId w:val="4"/>
        </w:num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Smoke alarm actuation - optical smoke alarms (DIN EN 14604) at the ceiling in F2, FC and F3.</w:t>
      </w:r>
    </w:p>
    <w:p w14:paraId="44643E0F" w14:textId="6F3A2AC8" w:rsidR="0013370C" w:rsidRPr="00540BC9" w:rsidRDefault="00B0344A" w:rsidP="00B0344A">
      <w:pPr>
        <w:pStyle w:val="ListParagraph"/>
        <w:numPr>
          <w:ilvl w:val="0"/>
          <w:numId w:val="4"/>
        </w:numPr>
        <w:spacing w:after="240"/>
        <w:jc w:val="both"/>
        <w:rPr>
          <w:rFonts w:ascii="Times New Roman" w:hAnsi="Times New Roman" w:cs="Times New Roman"/>
          <w:sz w:val="20"/>
          <w:szCs w:val="20"/>
          <w:lang w:val="en-US"/>
        </w:rPr>
      </w:pPr>
      <w:r w:rsidRPr="00540BC9">
        <w:rPr>
          <w:rFonts w:ascii="Times New Roman" w:hAnsi="Times New Roman" w:cs="Times New Roman"/>
          <w:sz w:val="20"/>
          <w:szCs w:val="20"/>
          <w:lang w:val="en-US"/>
        </w:rPr>
        <w:t>Tenability - assessed by the participant in F1, F2, FC and F3.</w:t>
      </w:r>
    </w:p>
    <w:p w14:paraId="2A8B9ABC" w14:textId="77777777" w:rsidR="0013370C" w:rsidRPr="00452AC8" w:rsidRDefault="0013370C" w:rsidP="002B6557">
      <w:pPr>
        <w:spacing w:after="240"/>
        <w:rPr>
          <w:rFonts w:ascii="Times New Roman" w:hAnsi="Times New Roman" w:cs="Times New Roman"/>
          <w:lang w:val="en-US"/>
        </w:rPr>
      </w:pPr>
    </w:p>
    <w:p w14:paraId="1877E899" w14:textId="77777777" w:rsidR="008453D7" w:rsidRPr="00452AC8" w:rsidRDefault="00DB16D4" w:rsidP="002B6557">
      <w:pPr>
        <w:pStyle w:val="Heading1"/>
        <w:spacing w:after="240"/>
        <w:rPr>
          <w:rFonts w:ascii="Times New Roman" w:hAnsi="Times New Roman" w:cs="Times New Roman"/>
          <w:lang w:val="en-US"/>
        </w:rPr>
      </w:pPr>
      <w:bookmarkStart w:id="5" w:name="_Toc236585751"/>
      <w:r w:rsidRPr="00452AC8">
        <w:rPr>
          <w:rFonts w:ascii="Times New Roman" w:hAnsi="Times New Roman" w:cs="Times New Roman"/>
          <w:lang w:val="en-US"/>
        </w:rPr>
        <w:t>2. Methods</w:t>
      </w:r>
      <w:bookmarkEnd w:id="5"/>
    </w:p>
    <w:p w14:paraId="4B22FAD1" w14:textId="781AAECA" w:rsidR="008453D7" w:rsidRPr="00540BC9" w:rsidRDefault="002B6557" w:rsidP="002B6557">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This section is meant to guide the reader on how the simulation was set up in accordance to the description of experiment</w:t>
      </w:r>
      <w:r w:rsidR="00DB16D4" w:rsidRPr="00540BC9">
        <w:rPr>
          <w:rFonts w:ascii="Times New Roman" w:hAnsi="Times New Roman" w:cs="Times New Roman"/>
          <w:sz w:val="20"/>
          <w:szCs w:val="20"/>
          <w:lang w:val="en-US"/>
        </w:rPr>
        <w:t>.</w:t>
      </w:r>
      <w:r w:rsidRPr="00540BC9">
        <w:rPr>
          <w:rFonts w:ascii="Times New Roman" w:hAnsi="Times New Roman" w:cs="Times New Roman"/>
          <w:sz w:val="20"/>
          <w:szCs w:val="20"/>
          <w:lang w:val="en-US"/>
        </w:rPr>
        <w:t xml:space="preserve"> First </w:t>
      </w:r>
      <w:proofErr w:type="gramStart"/>
      <w:r w:rsidRPr="00540BC9">
        <w:rPr>
          <w:rFonts w:ascii="Times New Roman" w:hAnsi="Times New Roman" w:cs="Times New Roman"/>
          <w:sz w:val="20"/>
          <w:szCs w:val="20"/>
          <w:lang w:val="en-US"/>
        </w:rPr>
        <w:t>its</w:t>
      </w:r>
      <w:proofErr w:type="gramEnd"/>
      <w:r w:rsidRPr="00540BC9">
        <w:rPr>
          <w:rFonts w:ascii="Times New Roman" w:hAnsi="Times New Roman" w:cs="Times New Roman"/>
          <w:sz w:val="20"/>
          <w:szCs w:val="20"/>
          <w:lang w:val="en-US"/>
        </w:rPr>
        <w:t xml:space="preserve"> describe how the fuel for the simulation is defined, then how the modeling of the apartment is done, including the measurements devices and finally the mesh.</w:t>
      </w:r>
    </w:p>
    <w:p w14:paraId="17FCF779" w14:textId="521FAFE6" w:rsidR="008453D7" w:rsidRPr="00452AC8" w:rsidRDefault="00DB16D4" w:rsidP="002B6557">
      <w:pPr>
        <w:pStyle w:val="Heading2"/>
        <w:spacing w:after="240"/>
        <w:rPr>
          <w:rFonts w:ascii="Times New Roman" w:hAnsi="Times New Roman" w:cs="Times New Roman"/>
          <w:lang w:val="en-US"/>
        </w:rPr>
      </w:pPr>
      <w:bookmarkStart w:id="6" w:name="_Toc236585752"/>
      <w:r w:rsidRPr="00452AC8">
        <w:rPr>
          <w:rFonts w:ascii="Times New Roman" w:hAnsi="Times New Roman" w:cs="Times New Roman"/>
          <w:lang w:val="en-US"/>
        </w:rPr>
        <w:t xml:space="preserve">2.1 </w:t>
      </w:r>
      <w:bookmarkEnd w:id="6"/>
      <w:r w:rsidR="002B6557">
        <w:rPr>
          <w:rFonts w:ascii="Times New Roman" w:hAnsi="Times New Roman" w:cs="Times New Roman"/>
          <w:lang w:val="en-US"/>
        </w:rPr>
        <w:t>Surrogate fuel characterization</w:t>
      </w:r>
    </w:p>
    <w:p w14:paraId="49D1BFDA" w14:textId="77777777" w:rsidR="002B6557" w:rsidRPr="00540BC9" w:rsidRDefault="002B6557" w:rsidP="002B6557">
      <w:pPr>
        <w:spacing w:after="240"/>
        <w:rPr>
          <w:rFonts w:ascii="Times New Roman" w:hAnsi="Times New Roman" w:cs="Times New Roman"/>
          <w:sz w:val="20"/>
          <w:szCs w:val="20"/>
          <w:lang w:val="en-US"/>
        </w:rPr>
      </w:pPr>
      <w:bookmarkStart w:id="7" w:name="_Hlk236903605"/>
      <w:r w:rsidRPr="00540BC9">
        <w:rPr>
          <w:rFonts w:ascii="Times New Roman" w:hAnsi="Times New Roman" w:cs="Times New Roman"/>
          <w:sz w:val="20"/>
          <w:szCs w:val="20"/>
          <w:lang w:val="en-US"/>
        </w:rPr>
        <w:t>In this simulation it is used the commercial C7-UVCB hydrocarbon mixture labelled “</w:t>
      </w:r>
      <w:proofErr w:type="spellStart"/>
      <w:r w:rsidRPr="00540BC9">
        <w:rPr>
          <w:rFonts w:ascii="Times New Roman" w:hAnsi="Times New Roman" w:cs="Times New Roman"/>
          <w:sz w:val="20"/>
          <w:szCs w:val="20"/>
          <w:lang w:val="en-US"/>
        </w:rPr>
        <w:t>Heptan</w:t>
      </w:r>
      <w:proofErr w:type="spellEnd"/>
      <w:r w:rsidRPr="00540BC9">
        <w:rPr>
          <w:rFonts w:ascii="Times New Roman" w:hAnsi="Times New Roman" w:cs="Times New Roman"/>
          <w:sz w:val="20"/>
          <w:szCs w:val="20"/>
          <w:lang w:val="en-US"/>
        </w:rPr>
        <w:t>” as fuel. Since this fuel is not pre-defined in the FDS dataset, its description must be given with parameters that FDS uses to conduct the simulation.</w:t>
      </w:r>
    </w:p>
    <w:p w14:paraId="163FD612" w14:textId="0EB9DB86" w:rsidR="002B6557" w:rsidRPr="00540BC9" w:rsidRDefault="002B6557" w:rsidP="002B6557">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The following approximation is used as the composition by compound class (wt.%, derived from the measured molar fractions):</w:t>
      </w:r>
    </w:p>
    <w:p w14:paraId="2A042238" w14:textId="77777777" w:rsidR="002B6557" w:rsidRPr="00540BC9" w:rsidRDefault="002B6557" w:rsidP="002B6557">
      <w:pPr>
        <w:pStyle w:val="ListParagraph"/>
        <w:numPr>
          <w:ilvl w:val="0"/>
          <w:numId w:val="3"/>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n-alkanes: approximately 35 wt.% (predominantly n-heptane)</w:t>
      </w:r>
    </w:p>
    <w:p w14:paraId="7BA1823A" w14:textId="77777777" w:rsidR="002B6557" w:rsidRPr="00540BC9" w:rsidRDefault="002B6557" w:rsidP="002B6557">
      <w:pPr>
        <w:pStyle w:val="ListParagraph"/>
        <w:numPr>
          <w:ilvl w:val="0"/>
          <w:numId w:val="3"/>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iso-alkanes: approximately 15 wt.%</w:t>
      </w:r>
    </w:p>
    <w:p w14:paraId="7E0DDAA3" w14:textId="77777777" w:rsidR="002B6557" w:rsidRPr="00540BC9" w:rsidRDefault="002B6557" w:rsidP="002B6557">
      <w:pPr>
        <w:pStyle w:val="ListParagraph"/>
        <w:numPr>
          <w:ilvl w:val="0"/>
          <w:numId w:val="3"/>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cyclic alkanes (</w:t>
      </w:r>
      <w:proofErr w:type="spellStart"/>
      <w:r w:rsidRPr="00540BC9">
        <w:rPr>
          <w:rFonts w:ascii="Times New Roman" w:hAnsi="Times New Roman" w:cs="Times New Roman"/>
          <w:sz w:val="20"/>
          <w:szCs w:val="20"/>
          <w:lang w:val="en-US"/>
        </w:rPr>
        <w:t>naphthenes</w:t>
      </w:r>
      <w:proofErr w:type="spellEnd"/>
      <w:r w:rsidRPr="00540BC9">
        <w:rPr>
          <w:rFonts w:ascii="Times New Roman" w:hAnsi="Times New Roman" w:cs="Times New Roman"/>
          <w:sz w:val="20"/>
          <w:szCs w:val="20"/>
          <w:lang w:val="en-US"/>
        </w:rPr>
        <w:t>): approximately 45 wt.% (predominantly methylcyclohexane and cyclohexane)</w:t>
      </w:r>
    </w:p>
    <w:p w14:paraId="5BA2010D" w14:textId="1A181FC8" w:rsidR="002B6557" w:rsidRPr="00540BC9" w:rsidRDefault="002B6557" w:rsidP="002B6557">
      <w:pPr>
        <w:pStyle w:val="ListParagraph"/>
        <w:numPr>
          <w:ilvl w:val="0"/>
          <w:numId w:val="3"/>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lastRenderedPageBreak/>
        <w:t>aromatic content: very low</w:t>
      </w:r>
    </w:p>
    <w:p w14:paraId="710F40C9" w14:textId="77777777" w:rsidR="002B6557" w:rsidRPr="00540BC9" w:rsidRDefault="002B6557" w:rsidP="002B6557">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The fuel should therefore not be interpreted as chemically pure n-heptane. For this FDS modelling, the following C7 surrogate fuel was assumed:</w:t>
      </w:r>
    </w:p>
    <w:p w14:paraId="713562E4" w14:textId="77777777" w:rsidR="002B6557" w:rsidRPr="00540BC9" w:rsidRDefault="002B6557" w:rsidP="002B6557">
      <w:pPr>
        <w:spacing w:after="240"/>
        <w:rPr>
          <w:rFonts w:ascii="Times New Roman" w:hAnsi="Times New Roman" w:cs="Times New Roman"/>
          <w:sz w:val="20"/>
          <w:szCs w:val="20"/>
          <w:lang w:val="en-US"/>
        </w:rPr>
      </w:pPr>
    </w:p>
    <w:p w14:paraId="281FB90B" w14:textId="77777777" w:rsidR="002B6557" w:rsidRPr="00540BC9" w:rsidRDefault="002B6557" w:rsidP="002B6557">
      <w:pPr>
        <w:pStyle w:val="Caption"/>
        <w:rPr>
          <w:rFonts w:ascii="Times New Roman" w:hAnsi="Times New Roman" w:cs="Times New Roman"/>
          <w:lang w:val="en-US"/>
        </w:rPr>
      </w:pPr>
      <w:bookmarkStart w:id="8" w:name="tab1"/>
      <w:bookmarkStart w:id="9" w:name="_Toc236903784"/>
      <w:r w:rsidRPr="00540BC9">
        <w:rPr>
          <w:rFonts w:ascii="Times New Roman" w:hAnsi="Times New Roman" w:cs="Times New Roman"/>
          <w:b/>
          <w:bCs/>
          <w:lang w:val="en-US"/>
        </w:rPr>
        <w:t xml:space="preserve">Table </w:t>
      </w:r>
      <w:r w:rsidRPr="00540BC9">
        <w:rPr>
          <w:rFonts w:ascii="Times New Roman" w:hAnsi="Times New Roman" w:cs="Times New Roman"/>
          <w:lang w:val="en-US"/>
        </w:rPr>
        <w:fldChar w:fldCharType="begin"/>
      </w:r>
      <w:r w:rsidRPr="00540BC9">
        <w:rPr>
          <w:rFonts w:ascii="Times New Roman" w:hAnsi="Times New Roman" w:cs="Times New Roman"/>
          <w:lang w:val="en-US"/>
        </w:rPr>
        <w:instrText>SEQ Table \* ARABIC</w:instrText>
      </w:r>
      <w:r w:rsidRPr="00540BC9">
        <w:rPr>
          <w:rFonts w:ascii="Times New Roman" w:hAnsi="Times New Roman" w:cs="Times New Roman"/>
          <w:lang w:val="en-US"/>
        </w:rPr>
        <w:fldChar w:fldCharType="separate"/>
      </w:r>
      <w:r w:rsidRPr="00540BC9">
        <w:rPr>
          <w:rFonts w:ascii="Times New Roman" w:hAnsi="Times New Roman" w:cs="Times New Roman"/>
          <w:noProof/>
          <w:lang w:val="en-US"/>
        </w:rPr>
        <w:t>1</w:t>
      </w:r>
      <w:r w:rsidRPr="00540BC9">
        <w:rPr>
          <w:rFonts w:ascii="Times New Roman" w:hAnsi="Times New Roman" w:cs="Times New Roman"/>
          <w:lang w:val="en-US"/>
        </w:rPr>
        <w:fldChar w:fldCharType="end"/>
      </w:r>
      <w:bookmarkEnd w:id="8"/>
      <w:r w:rsidRPr="00540BC9">
        <w:rPr>
          <w:rFonts w:ascii="Times New Roman" w:hAnsi="Times New Roman" w:cs="Times New Roman"/>
          <w:lang w:val="en-US"/>
        </w:rPr>
        <w:t>: Fuel components characterization.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1699"/>
        <w:gridCol w:w="683"/>
        <w:gridCol w:w="779"/>
        <w:gridCol w:w="829"/>
        <w:gridCol w:w="765"/>
        <w:gridCol w:w="642"/>
        <w:gridCol w:w="642"/>
        <w:gridCol w:w="788"/>
        <w:gridCol w:w="864"/>
      </w:tblGrid>
      <w:tr w:rsidR="002B6557" w:rsidRPr="00540BC9" w14:paraId="6F52E5C4" w14:textId="77777777" w:rsidTr="0030725A">
        <w:trPr>
          <w:tblHeader/>
        </w:trPr>
        <w:tc>
          <w:tcPr>
            <w:tcW w:w="735" w:type="pct"/>
            <w:vMerge w:val="restart"/>
            <w:shd w:val="clear" w:color="auto" w:fill="D9D9D9"/>
            <w:vAlign w:val="center"/>
          </w:tcPr>
          <w:bookmarkEnd w:id="7"/>
          <w:p w14:paraId="640AAA58"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Category</w:t>
            </w:r>
          </w:p>
        </w:tc>
        <w:tc>
          <w:tcPr>
            <w:tcW w:w="942" w:type="pct"/>
            <w:vMerge w:val="restart"/>
            <w:shd w:val="clear" w:color="auto" w:fill="D9D9D9"/>
            <w:vAlign w:val="center"/>
          </w:tcPr>
          <w:p w14:paraId="0835D986"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Component</w:t>
            </w:r>
          </w:p>
        </w:tc>
        <w:tc>
          <w:tcPr>
            <w:tcW w:w="379" w:type="pct"/>
            <w:vMerge w:val="restart"/>
            <w:shd w:val="clear" w:color="auto" w:fill="D9D9D9"/>
            <w:vAlign w:val="center"/>
          </w:tcPr>
          <w:p w14:paraId="14E69E35"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Mass [%]</w:t>
            </w:r>
          </w:p>
        </w:tc>
        <w:tc>
          <w:tcPr>
            <w:tcW w:w="432" w:type="pct"/>
            <w:vMerge w:val="restart"/>
            <w:shd w:val="clear" w:color="auto" w:fill="D9D9D9"/>
            <w:vAlign w:val="center"/>
          </w:tcPr>
          <w:p w14:paraId="6E501764"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Formula</w:t>
            </w:r>
          </w:p>
        </w:tc>
        <w:tc>
          <w:tcPr>
            <w:tcW w:w="460" w:type="pct"/>
            <w:vMerge w:val="restart"/>
            <w:shd w:val="clear" w:color="auto" w:fill="D9D9D9"/>
            <w:vAlign w:val="center"/>
          </w:tcPr>
          <w:p w14:paraId="119E43C1"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M [g/mol]</w:t>
            </w:r>
          </w:p>
        </w:tc>
        <w:tc>
          <w:tcPr>
            <w:tcW w:w="1136" w:type="pct"/>
            <w:gridSpan w:val="3"/>
            <w:shd w:val="clear" w:color="auto" w:fill="D9D9D9"/>
            <w:vAlign w:val="center"/>
          </w:tcPr>
          <w:p w14:paraId="7F99F04B"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Heat of combustion [kJ/g]</w:t>
            </w:r>
          </w:p>
        </w:tc>
        <w:tc>
          <w:tcPr>
            <w:tcW w:w="916" w:type="pct"/>
            <w:gridSpan w:val="2"/>
            <w:shd w:val="clear" w:color="auto" w:fill="D9D9D9"/>
            <w:vAlign w:val="center"/>
          </w:tcPr>
          <w:p w14:paraId="4FA45B64"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Yield [kg/kg]</w:t>
            </w:r>
          </w:p>
        </w:tc>
      </w:tr>
      <w:tr w:rsidR="002B6557" w:rsidRPr="00540BC9" w14:paraId="25F8E0D1" w14:textId="77777777" w:rsidTr="0030725A">
        <w:trPr>
          <w:trHeight w:val="271"/>
          <w:tblHeader/>
        </w:trPr>
        <w:tc>
          <w:tcPr>
            <w:tcW w:w="735" w:type="pct"/>
            <w:vMerge/>
            <w:shd w:val="clear" w:color="auto" w:fill="D9D9D9"/>
            <w:vAlign w:val="center"/>
          </w:tcPr>
          <w:p w14:paraId="5A457342" w14:textId="77777777" w:rsidR="002B6557" w:rsidRPr="00540BC9" w:rsidRDefault="002B6557" w:rsidP="005549D7">
            <w:pPr>
              <w:jc w:val="center"/>
              <w:rPr>
                <w:rFonts w:ascii="Times New Roman" w:hAnsi="Times New Roman" w:cs="Times New Roman"/>
                <w:b/>
                <w:bCs/>
                <w:sz w:val="20"/>
                <w:szCs w:val="20"/>
                <w:lang w:val="en-US"/>
              </w:rPr>
            </w:pPr>
          </w:p>
        </w:tc>
        <w:tc>
          <w:tcPr>
            <w:tcW w:w="942" w:type="pct"/>
            <w:vMerge/>
            <w:shd w:val="clear" w:color="auto" w:fill="D9D9D9"/>
            <w:vAlign w:val="center"/>
          </w:tcPr>
          <w:p w14:paraId="356389E9" w14:textId="77777777" w:rsidR="002B6557" w:rsidRPr="00540BC9" w:rsidRDefault="002B6557" w:rsidP="005549D7">
            <w:pPr>
              <w:jc w:val="center"/>
              <w:rPr>
                <w:rFonts w:ascii="Times New Roman" w:hAnsi="Times New Roman" w:cs="Times New Roman"/>
                <w:sz w:val="20"/>
                <w:szCs w:val="20"/>
                <w:lang w:val="en-US"/>
              </w:rPr>
            </w:pPr>
          </w:p>
        </w:tc>
        <w:tc>
          <w:tcPr>
            <w:tcW w:w="379" w:type="pct"/>
            <w:vMerge/>
            <w:shd w:val="clear" w:color="auto" w:fill="D9D9D9"/>
            <w:vAlign w:val="center"/>
          </w:tcPr>
          <w:p w14:paraId="46AE8ECE" w14:textId="77777777" w:rsidR="002B6557" w:rsidRPr="00540BC9" w:rsidRDefault="002B6557" w:rsidP="005549D7">
            <w:pPr>
              <w:jc w:val="center"/>
              <w:rPr>
                <w:rFonts w:ascii="Times New Roman" w:hAnsi="Times New Roman" w:cs="Times New Roman"/>
                <w:sz w:val="20"/>
                <w:szCs w:val="20"/>
                <w:lang w:val="en-US"/>
              </w:rPr>
            </w:pPr>
          </w:p>
        </w:tc>
        <w:tc>
          <w:tcPr>
            <w:tcW w:w="432" w:type="pct"/>
            <w:vMerge/>
            <w:shd w:val="clear" w:color="auto" w:fill="D9D9D9"/>
            <w:vAlign w:val="center"/>
          </w:tcPr>
          <w:p w14:paraId="31A9428A" w14:textId="77777777" w:rsidR="002B6557" w:rsidRPr="00540BC9" w:rsidRDefault="002B6557" w:rsidP="005549D7">
            <w:pPr>
              <w:jc w:val="center"/>
              <w:rPr>
                <w:rFonts w:ascii="Times New Roman" w:hAnsi="Times New Roman" w:cs="Times New Roman"/>
                <w:sz w:val="20"/>
                <w:szCs w:val="20"/>
                <w:lang w:val="en-US"/>
              </w:rPr>
            </w:pPr>
          </w:p>
        </w:tc>
        <w:tc>
          <w:tcPr>
            <w:tcW w:w="460" w:type="pct"/>
            <w:vMerge/>
            <w:shd w:val="clear" w:color="auto" w:fill="D9D9D9"/>
            <w:vAlign w:val="center"/>
          </w:tcPr>
          <w:p w14:paraId="456A6978" w14:textId="77777777" w:rsidR="002B6557" w:rsidRPr="00540BC9" w:rsidRDefault="002B6557" w:rsidP="005549D7">
            <w:pPr>
              <w:jc w:val="center"/>
              <w:rPr>
                <w:rFonts w:ascii="Times New Roman" w:hAnsi="Times New Roman" w:cs="Times New Roman"/>
                <w:b/>
                <w:bCs/>
                <w:sz w:val="20"/>
                <w:szCs w:val="20"/>
                <w:lang w:val="en-US"/>
              </w:rPr>
            </w:pPr>
          </w:p>
        </w:tc>
        <w:tc>
          <w:tcPr>
            <w:tcW w:w="424" w:type="pct"/>
            <w:shd w:val="clear" w:color="auto" w:fill="D9D9D9"/>
            <w:vAlign w:val="center"/>
          </w:tcPr>
          <w:p w14:paraId="1E5D096C" w14:textId="467C5586"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ΔHₜ</w:t>
            </w:r>
          </w:p>
        </w:tc>
        <w:tc>
          <w:tcPr>
            <w:tcW w:w="356" w:type="pct"/>
            <w:shd w:val="clear" w:color="auto" w:fill="D9D9D9"/>
            <w:vAlign w:val="center"/>
          </w:tcPr>
          <w:p w14:paraId="723F2C21" w14:textId="77777777" w:rsidR="002B6557" w:rsidRPr="00540BC9" w:rsidRDefault="002B6557" w:rsidP="005549D7">
            <w:pPr>
              <w:jc w:val="center"/>
              <w:rPr>
                <w:rFonts w:ascii="Times New Roman" w:hAnsi="Times New Roman" w:cs="Times New Roman"/>
                <w:b/>
                <w:bCs/>
                <w:sz w:val="20"/>
                <w:szCs w:val="20"/>
                <w:lang w:val="en-US"/>
              </w:rPr>
            </w:pPr>
            <w:proofErr w:type="spellStart"/>
            <w:r w:rsidRPr="00540BC9">
              <w:rPr>
                <w:rFonts w:ascii="Times New Roman" w:hAnsi="Times New Roman" w:cs="Times New Roman"/>
                <w:b/>
                <w:bCs/>
                <w:sz w:val="20"/>
                <w:szCs w:val="20"/>
                <w:lang w:val="en-US"/>
              </w:rPr>
              <w:t>ΔH</w:t>
            </w:r>
            <w:r w:rsidRPr="00540BC9">
              <w:rPr>
                <w:rFonts w:ascii="Times New Roman" w:hAnsi="Times New Roman" w:cs="Times New Roman"/>
                <w:b/>
                <w:bCs/>
                <w:sz w:val="20"/>
                <w:szCs w:val="20"/>
                <w:vertAlign w:val="subscript"/>
                <w:lang w:val="en-US"/>
              </w:rPr>
              <w:t>ch</w:t>
            </w:r>
            <w:proofErr w:type="spellEnd"/>
          </w:p>
        </w:tc>
        <w:tc>
          <w:tcPr>
            <w:tcW w:w="356" w:type="pct"/>
            <w:shd w:val="clear" w:color="auto" w:fill="D9D9D9"/>
            <w:vAlign w:val="center"/>
          </w:tcPr>
          <w:p w14:paraId="7C8CDB28" w14:textId="77777777" w:rsidR="002B6557" w:rsidRPr="00540BC9" w:rsidRDefault="002B6557" w:rsidP="005549D7">
            <w:pPr>
              <w:jc w:val="center"/>
              <w:rPr>
                <w:rFonts w:ascii="Times New Roman" w:hAnsi="Times New Roman" w:cs="Times New Roman"/>
                <w:b/>
                <w:bCs/>
                <w:sz w:val="20"/>
                <w:szCs w:val="20"/>
                <w:lang w:val="en-US"/>
              </w:rPr>
            </w:pPr>
            <w:proofErr w:type="spellStart"/>
            <w:r w:rsidRPr="00540BC9">
              <w:rPr>
                <w:rFonts w:ascii="Times New Roman" w:hAnsi="Times New Roman" w:cs="Times New Roman"/>
                <w:b/>
                <w:bCs/>
                <w:sz w:val="20"/>
                <w:szCs w:val="20"/>
                <w:lang w:val="en-US"/>
              </w:rPr>
              <w:t>ΔH</w:t>
            </w:r>
            <w:r w:rsidRPr="00540BC9">
              <w:rPr>
                <w:rFonts w:ascii="Times New Roman" w:hAnsi="Times New Roman" w:cs="Times New Roman"/>
                <w:b/>
                <w:bCs/>
                <w:sz w:val="20"/>
                <w:szCs w:val="20"/>
                <w:vertAlign w:val="subscript"/>
                <w:lang w:val="en-US"/>
              </w:rPr>
              <w:t>rad</w:t>
            </w:r>
            <w:proofErr w:type="spellEnd"/>
          </w:p>
        </w:tc>
        <w:tc>
          <w:tcPr>
            <w:tcW w:w="437" w:type="pct"/>
            <w:shd w:val="clear" w:color="auto" w:fill="D9D9D9"/>
            <w:vAlign w:val="center"/>
          </w:tcPr>
          <w:p w14:paraId="42C08065"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CO</w:t>
            </w:r>
          </w:p>
        </w:tc>
        <w:tc>
          <w:tcPr>
            <w:tcW w:w="479" w:type="pct"/>
            <w:shd w:val="clear" w:color="auto" w:fill="D9D9D9"/>
            <w:vAlign w:val="center"/>
          </w:tcPr>
          <w:p w14:paraId="6E0A8E10" w14:textId="77777777" w:rsidR="002B6557" w:rsidRPr="00540BC9" w:rsidRDefault="002B6557" w:rsidP="005549D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Soot</w:t>
            </w:r>
          </w:p>
        </w:tc>
      </w:tr>
      <w:tr w:rsidR="002B6557" w:rsidRPr="00540BC9" w14:paraId="0C091DB6" w14:textId="77777777" w:rsidTr="00D87A8C">
        <w:tc>
          <w:tcPr>
            <w:tcW w:w="735" w:type="pct"/>
          </w:tcPr>
          <w:p w14:paraId="57D58612"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n-alkenes</w:t>
            </w:r>
          </w:p>
        </w:tc>
        <w:tc>
          <w:tcPr>
            <w:tcW w:w="942" w:type="pct"/>
          </w:tcPr>
          <w:p w14:paraId="358539B4"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n-Heptane</w:t>
            </w:r>
          </w:p>
        </w:tc>
        <w:tc>
          <w:tcPr>
            <w:tcW w:w="379" w:type="pct"/>
          </w:tcPr>
          <w:p w14:paraId="53038E1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35%</w:t>
            </w:r>
          </w:p>
        </w:tc>
        <w:tc>
          <w:tcPr>
            <w:tcW w:w="432" w:type="pct"/>
          </w:tcPr>
          <w:p w14:paraId="4A6E4705"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C₇H₁₆</w:t>
            </w:r>
          </w:p>
        </w:tc>
        <w:tc>
          <w:tcPr>
            <w:tcW w:w="460" w:type="pct"/>
          </w:tcPr>
          <w:p w14:paraId="03A755AC"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100</w:t>
            </w:r>
          </w:p>
        </w:tc>
        <w:tc>
          <w:tcPr>
            <w:tcW w:w="424" w:type="pct"/>
          </w:tcPr>
          <w:p w14:paraId="458E6C91"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44,6</w:t>
            </w:r>
          </w:p>
        </w:tc>
        <w:tc>
          <w:tcPr>
            <w:tcW w:w="356" w:type="pct"/>
          </w:tcPr>
          <w:p w14:paraId="03E7E2A7"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41,2</w:t>
            </w:r>
          </w:p>
        </w:tc>
        <w:tc>
          <w:tcPr>
            <w:tcW w:w="356" w:type="pct"/>
          </w:tcPr>
          <w:p w14:paraId="71EECA5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13,6</w:t>
            </w:r>
          </w:p>
        </w:tc>
        <w:tc>
          <w:tcPr>
            <w:tcW w:w="437" w:type="pct"/>
          </w:tcPr>
          <w:p w14:paraId="70D4D20D"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0.012</w:t>
            </w:r>
          </w:p>
        </w:tc>
        <w:tc>
          <w:tcPr>
            <w:tcW w:w="479" w:type="pct"/>
          </w:tcPr>
          <w:p w14:paraId="2F8B3F5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0.042</w:t>
            </w:r>
          </w:p>
        </w:tc>
      </w:tr>
      <w:tr w:rsidR="002B6557" w:rsidRPr="00540BC9" w14:paraId="73988F9E" w14:textId="77777777" w:rsidTr="00D87A8C">
        <w:tc>
          <w:tcPr>
            <w:tcW w:w="735" w:type="pct"/>
          </w:tcPr>
          <w:p w14:paraId="54C57854"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Iso-alkanes</w:t>
            </w:r>
          </w:p>
        </w:tc>
        <w:tc>
          <w:tcPr>
            <w:tcW w:w="942" w:type="pct"/>
          </w:tcPr>
          <w:p w14:paraId="36A6049C" w14:textId="77777777" w:rsidR="002B6557" w:rsidRPr="00540BC9" w:rsidRDefault="002B6557" w:rsidP="005549D7">
            <w:pPr>
              <w:rPr>
                <w:rFonts w:ascii="Times New Roman" w:hAnsi="Times New Roman" w:cs="Times New Roman"/>
                <w:sz w:val="20"/>
                <w:szCs w:val="20"/>
                <w:lang w:val="en-US"/>
              </w:rPr>
            </w:pPr>
            <w:proofErr w:type="spellStart"/>
            <w:r w:rsidRPr="00540BC9">
              <w:rPr>
                <w:rFonts w:ascii="Times New Roman" w:hAnsi="Times New Roman" w:cs="Times New Roman"/>
                <w:sz w:val="20"/>
                <w:szCs w:val="20"/>
                <w:lang w:val="en-US"/>
              </w:rPr>
              <w:t>Methylhexane</w:t>
            </w:r>
            <w:proofErr w:type="spellEnd"/>
          </w:p>
        </w:tc>
        <w:tc>
          <w:tcPr>
            <w:tcW w:w="379" w:type="pct"/>
          </w:tcPr>
          <w:p w14:paraId="1A0BA33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15%</w:t>
            </w:r>
          </w:p>
        </w:tc>
        <w:tc>
          <w:tcPr>
            <w:tcW w:w="432" w:type="pct"/>
          </w:tcPr>
          <w:p w14:paraId="4B809CCA"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C₇H₁₆</w:t>
            </w:r>
          </w:p>
        </w:tc>
        <w:tc>
          <w:tcPr>
            <w:tcW w:w="460" w:type="pct"/>
          </w:tcPr>
          <w:p w14:paraId="200BD33E"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100</w:t>
            </w:r>
          </w:p>
        </w:tc>
        <w:tc>
          <w:tcPr>
            <w:tcW w:w="424" w:type="pct"/>
          </w:tcPr>
          <w:p w14:paraId="00B3AD8C"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44,6</w:t>
            </w:r>
          </w:p>
        </w:tc>
        <w:tc>
          <w:tcPr>
            <w:tcW w:w="356" w:type="pct"/>
          </w:tcPr>
          <w:p w14:paraId="081573EF"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41,1</w:t>
            </w:r>
          </w:p>
        </w:tc>
        <w:tc>
          <w:tcPr>
            <w:tcW w:w="356" w:type="pct"/>
          </w:tcPr>
          <w:p w14:paraId="3A0D4169"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14,2</w:t>
            </w:r>
          </w:p>
        </w:tc>
        <w:tc>
          <w:tcPr>
            <w:tcW w:w="437" w:type="pct"/>
          </w:tcPr>
          <w:p w14:paraId="29933738"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0.012</w:t>
            </w:r>
          </w:p>
        </w:tc>
        <w:tc>
          <w:tcPr>
            <w:tcW w:w="479" w:type="pct"/>
          </w:tcPr>
          <w:p w14:paraId="0FBA27E1"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0.037</w:t>
            </w:r>
          </w:p>
        </w:tc>
      </w:tr>
      <w:tr w:rsidR="002B6557" w:rsidRPr="00540BC9" w14:paraId="4C362D2D" w14:textId="77777777" w:rsidTr="00D87A8C">
        <w:tc>
          <w:tcPr>
            <w:tcW w:w="735" w:type="pct"/>
          </w:tcPr>
          <w:p w14:paraId="3ECA9909"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cyclic alkanes</w:t>
            </w:r>
          </w:p>
        </w:tc>
        <w:tc>
          <w:tcPr>
            <w:tcW w:w="942" w:type="pct"/>
          </w:tcPr>
          <w:p w14:paraId="7D5DB2D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Methyl</w:t>
            </w:r>
            <w:r w:rsidRPr="00540BC9">
              <w:rPr>
                <w:rFonts w:ascii="Times New Roman" w:hAnsi="Times New Roman" w:cs="Times New Roman"/>
                <w:sz w:val="20"/>
                <w:szCs w:val="20"/>
                <w:lang w:val="en-US"/>
              </w:rPr>
              <w:noBreakHyphen/>
              <w:t>cyclohexane</w:t>
            </w:r>
          </w:p>
        </w:tc>
        <w:tc>
          <w:tcPr>
            <w:tcW w:w="379" w:type="pct"/>
          </w:tcPr>
          <w:p w14:paraId="0EA2509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25%</w:t>
            </w:r>
          </w:p>
        </w:tc>
        <w:tc>
          <w:tcPr>
            <w:tcW w:w="432" w:type="pct"/>
          </w:tcPr>
          <w:p w14:paraId="03F9DE10"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C₇H₁₄</w:t>
            </w:r>
          </w:p>
        </w:tc>
        <w:tc>
          <w:tcPr>
            <w:tcW w:w="460" w:type="pct"/>
          </w:tcPr>
          <w:p w14:paraId="23C8CA4E"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98</w:t>
            </w:r>
          </w:p>
        </w:tc>
        <w:tc>
          <w:tcPr>
            <w:tcW w:w="424" w:type="pct"/>
          </w:tcPr>
          <w:p w14:paraId="6905D88B"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43,4</w:t>
            </w:r>
          </w:p>
        </w:tc>
        <w:tc>
          <w:tcPr>
            <w:tcW w:w="356" w:type="pct"/>
          </w:tcPr>
          <w:p w14:paraId="20512DE8"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38,5</w:t>
            </w:r>
          </w:p>
        </w:tc>
        <w:tc>
          <w:tcPr>
            <w:tcW w:w="356" w:type="pct"/>
          </w:tcPr>
          <w:p w14:paraId="655AD5DA"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15,0</w:t>
            </w:r>
          </w:p>
        </w:tc>
        <w:tc>
          <w:tcPr>
            <w:tcW w:w="437" w:type="pct"/>
          </w:tcPr>
          <w:p w14:paraId="68CAEB5A"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0.018</w:t>
            </w:r>
          </w:p>
        </w:tc>
        <w:tc>
          <w:tcPr>
            <w:tcW w:w="479" w:type="pct"/>
          </w:tcPr>
          <w:p w14:paraId="4BB3CFC2"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0.054</w:t>
            </w:r>
          </w:p>
        </w:tc>
      </w:tr>
      <w:tr w:rsidR="002B6557" w:rsidRPr="00540BC9" w14:paraId="4E1B50C0" w14:textId="77777777" w:rsidTr="00D87A8C">
        <w:tc>
          <w:tcPr>
            <w:tcW w:w="735" w:type="pct"/>
          </w:tcPr>
          <w:p w14:paraId="5570002C"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cyclic alkanes</w:t>
            </w:r>
          </w:p>
        </w:tc>
        <w:tc>
          <w:tcPr>
            <w:tcW w:w="942" w:type="pct"/>
          </w:tcPr>
          <w:p w14:paraId="44C3763F"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Cyclohexane</w:t>
            </w:r>
          </w:p>
        </w:tc>
        <w:tc>
          <w:tcPr>
            <w:tcW w:w="379" w:type="pct"/>
          </w:tcPr>
          <w:p w14:paraId="199C15B2"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20%</w:t>
            </w:r>
          </w:p>
        </w:tc>
        <w:tc>
          <w:tcPr>
            <w:tcW w:w="432" w:type="pct"/>
          </w:tcPr>
          <w:p w14:paraId="13F91A18"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w:t>
            </w:r>
            <w:r w:rsidRPr="00540BC9">
              <w:rPr>
                <w:rFonts w:ascii="Times New Roman" w:hAnsi="Times New Roman" w:cs="Times New Roman"/>
                <w:sz w:val="20"/>
                <w:szCs w:val="20"/>
                <w:vertAlign w:val="subscript"/>
                <w:lang w:val="en-US"/>
              </w:rPr>
              <w:t>6</w:t>
            </w:r>
            <w:r w:rsidRPr="00540BC9">
              <w:rPr>
                <w:rFonts w:ascii="Times New Roman" w:hAnsi="Times New Roman" w:cs="Times New Roman"/>
                <w:sz w:val="20"/>
                <w:szCs w:val="20"/>
                <w:lang w:val="en-US"/>
              </w:rPr>
              <w:t>H</w:t>
            </w:r>
            <w:r w:rsidRPr="00540BC9">
              <w:rPr>
                <w:rFonts w:ascii="Times New Roman" w:hAnsi="Times New Roman" w:cs="Times New Roman"/>
                <w:sz w:val="20"/>
                <w:szCs w:val="20"/>
                <w:vertAlign w:val="subscript"/>
                <w:lang w:val="en-US"/>
              </w:rPr>
              <w:t>12</w:t>
            </w:r>
          </w:p>
        </w:tc>
        <w:tc>
          <w:tcPr>
            <w:tcW w:w="460" w:type="pct"/>
          </w:tcPr>
          <w:p w14:paraId="566AC8AF"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84</w:t>
            </w:r>
          </w:p>
        </w:tc>
        <w:tc>
          <w:tcPr>
            <w:tcW w:w="424" w:type="pct"/>
          </w:tcPr>
          <w:p w14:paraId="59A1C3BB"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43,8</w:t>
            </w:r>
          </w:p>
        </w:tc>
        <w:tc>
          <w:tcPr>
            <w:tcW w:w="356" w:type="pct"/>
          </w:tcPr>
          <w:p w14:paraId="2DDEB4D3"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39,9</w:t>
            </w:r>
          </w:p>
        </w:tc>
        <w:tc>
          <w:tcPr>
            <w:tcW w:w="356" w:type="pct"/>
          </w:tcPr>
          <w:p w14:paraId="53CBDEF7"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15,3</w:t>
            </w:r>
          </w:p>
        </w:tc>
        <w:tc>
          <w:tcPr>
            <w:tcW w:w="437" w:type="pct"/>
          </w:tcPr>
          <w:p w14:paraId="4F357B2D"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0.016</w:t>
            </w:r>
          </w:p>
        </w:tc>
        <w:tc>
          <w:tcPr>
            <w:tcW w:w="479" w:type="pct"/>
          </w:tcPr>
          <w:p w14:paraId="51C35832"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0.049</w:t>
            </w:r>
          </w:p>
        </w:tc>
      </w:tr>
      <w:tr w:rsidR="002B6557" w:rsidRPr="00540BC9" w14:paraId="42B713AB" w14:textId="77777777" w:rsidTr="00D87A8C">
        <w:tc>
          <w:tcPr>
            <w:tcW w:w="735" w:type="pct"/>
          </w:tcPr>
          <w:p w14:paraId="08F5C6BF"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aromatic content</w:t>
            </w:r>
          </w:p>
        </w:tc>
        <w:tc>
          <w:tcPr>
            <w:tcW w:w="942" w:type="pct"/>
          </w:tcPr>
          <w:p w14:paraId="57D63D91"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Toluene</w:t>
            </w:r>
          </w:p>
        </w:tc>
        <w:tc>
          <w:tcPr>
            <w:tcW w:w="379" w:type="pct"/>
          </w:tcPr>
          <w:p w14:paraId="5104B5A6"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5%</w:t>
            </w:r>
          </w:p>
        </w:tc>
        <w:tc>
          <w:tcPr>
            <w:tcW w:w="432" w:type="pct"/>
          </w:tcPr>
          <w:p w14:paraId="3CB97034"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C₇H₈</w:t>
            </w:r>
          </w:p>
        </w:tc>
        <w:tc>
          <w:tcPr>
            <w:tcW w:w="460" w:type="pct"/>
          </w:tcPr>
          <w:p w14:paraId="31125EFF"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92</w:t>
            </w:r>
          </w:p>
        </w:tc>
        <w:tc>
          <w:tcPr>
            <w:tcW w:w="424" w:type="pct"/>
          </w:tcPr>
          <w:p w14:paraId="28D329E4"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39,7</w:t>
            </w:r>
          </w:p>
        </w:tc>
        <w:tc>
          <w:tcPr>
            <w:tcW w:w="356" w:type="pct"/>
          </w:tcPr>
          <w:p w14:paraId="47FACDB8"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27,0</w:t>
            </w:r>
          </w:p>
        </w:tc>
        <w:tc>
          <w:tcPr>
            <w:tcW w:w="356" w:type="pct"/>
          </w:tcPr>
          <w:p w14:paraId="7BB2E707"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15,9</w:t>
            </w:r>
          </w:p>
        </w:tc>
        <w:tc>
          <w:tcPr>
            <w:tcW w:w="437" w:type="pct"/>
          </w:tcPr>
          <w:p w14:paraId="1955F9EC"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0.064</w:t>
            </w:r>
          </w:p>
        </w:tc>
        <w:tc>
          <w:tcPr>
            <w:tcW w:w="479" w:type="pct"/>
          </w:tcPr>
          <w:p w14:paraId="12618850" w14:textId="77777777" w:rsidR="002B6557" w:rsidRPr="00540BC9" w:rsidRDefault="002B6557" w:rsidP="005549D7">
            <w:pPr>
              <w:rPr>
                <w:rFonts w:ascii="Times New Roman" w:hAnsi="Times New Roman" w:cs="Times New Roman"/>
                <w:sz w:val="20"/>
                <w:szCs w:val="20"/>
                <w:lang w:val="en-US"/>
              </w:rPr>
            </w:pPr>
            <w:r w:rsidRPr="00540BC9">
              <w:rPr>
                <w:rFonts w:ascii="Times New Roman" w:hAnsi="Times New Roman" w:cs="Times New Roman"/>
                <w:sz w:val="20"/>
                <w:szCs w:val="20"/>
                <w:lang w:val="en-US"/>
              </w:rPr>
              <w:t>0.173</w:t>
            </w:r>
          </w:p>
        </w:tc>
      </w:tr>
    </w:tbl>
    <w:p w14:paraId="047A6037" w14:textId="77777777" w:rsidR="002B6557" w:rsidRPr="00540BC9" w:rsidRDefault="002B6557" w:rsidP="002B6557">
      <w:pPr>
        <w:spacing w:before="200" w:after="240"/>
        <w:rPr>
          <w:rFonts w:ascii="Times New Roman" w:hAnsi="Times New Roman" w:cs="Times New Roman"/>
          <w:sz w:val="20"/>
          <w:szCs w:val="20"/>
          <w:lang w:val="en-US"/>
        </w:rPr>
      </w:pPr>
      <w:r w:rsidRPr="00540BC9">
        <w:rPr>
          <w:rFonts w:ascii="Times New Roman" w:hAnsi="Times New Roman" w:cs="Times New Roman"/>
          <w:sz w:val="20"/>
          <w:szCs w:val="20"/>
          <w:lang w:val="en-US"/>
        </w:rPr>
        <w:t xml:space="preserve">All of </w:t>
      </w:r>
      <w:proofErr w:type="gramStart"/>
      <w:r w:rsidRPr="00540BC9">
        <w:rPr>
          <w:rFonts w:ascii="Times New Roman" w:hAnsi="Times New Roman" w:cs="Times New Roman"/>
          <w:sz w:val="20"/>
          <w:szCs w:val="20"/>
          <w:lang w:val="en-US"/>
        </w:rPr>
        <w:t>this values</w:t>
      </w:r>
      <w:proofErr w:type="gramEnd"/>
      <w:r w:rsidRPr="00540BC9">
        <w:rPr>
          <w:rFonts w:ascii="Times New Roman" w:hAnsi="Times New Roman" w:cs="Times New Roman"/>
          <w:sz w:val="20"/>
          <w:szCs w:val="20"/>
          <w:lang w:val="en-US"/>
        </w:rPr>
        <w:t xml:space="preserve"> are taken from the </w:t>
      </w:r>
      <w:r w:rsidRPr="00540BC9">
        <w:rPr>
          <w:rFonts w:ascii="Times New Roman" w:hAnsi="Times New Roman" w:cs="Times New Roman"/>
          <w:color w:val="FF0000"/>
          <w:sz w:val="20"/>
          <w:szCs w:val="20"/>
          <w:lang w:val="en-US"/>
        </w:rPr>
        <w:t>Table A.40 from the Fire Engineering Handbook</w:t>
      </w:r>
      <w:r w:rsidRPr="00540BC9">
        <w:rPr>
          <w:rFonts w:ascii="Times New Roman" w:hAnsi="Times New Roman" w:cs="Times New Roman"/>
          <w:sz w:val="20"/>
          <w:szCs w:val="20"/>
          <w:lang w:val="en-US"/>
        </w:rPr>
        <w:t xml:space="preserve">, in which </w:t>
      </w:r>
      <w:proofErr w:type="spellStart"/>
      <w:r w:rsidRPr="00540BC9">
        <w:rPr>
          <w:rFonts w:ascii="Times New Roman" w:hAnsi="Times New Roman" w:cs="Times New Roman"/>
          <w:sz w:val="20"/>
          <w:szCs w:val="20"/>
          <w:lang w:val="en-US"/>
        </w:rPr>
        <w:t>ΔHt</w:t>
      </w:r>
      <w:proofErr w:type="spellEnd"/>
      <w:r w:rsidRPr="00540BC9">
        <w:rPr>
          <w:rFonts w:ascii="Times New Roman" w:hAnsi="Times New Roman" w:cs="Times New Roman"/>
          <w:sz w:val="20"/>
          <w:szCs w:val="20"/>
          <w:lang w:val="en-US"/>
        </w:rPr>
        <w:t xml:space="preserve"> is the total heat of combustion, </w:t>
      </w:r>
      <w:proofErr w:type="spellStart"/>
      <w:r w:rsidRPr="00540BC9">
        <w:rPr>
          <w:rFonts w:ascii="Times New Roman" w:hAnsi="Times New Roman" w:cs="Times New Roman"/>
          <w:sz w:val="20"/>
          <w:szCs w:val="20"/>
          <w:lang w:val="en-US"/>
        </w:rPr>
        <w:t>ΔHch</w:t>
      </w:r>
      <w:proofErr w:type="spellEnd"/>
      <w:r w:rsidRPr="00540BC9">
        <w:rPr>
          <w:rFonts w:ascii="Times New Roman" w:hAnsi="Times New Roman" w:cs="Times New Roman"/>
          <w:sz w:val="20"/>
          <w:szCs w:val="20"/>
          <w:lang w:val="en-US"/>
        </w:rPr>
        <w:t xml:space="preserve"> is the chemical heat and </w:t>
      </w:r>
      <w:proofErr w:type="spellStart"/>
      <w:r w:rsidRPr="00540BC9">
        <w:rPr>
          <w:rFonts w:ascii="Times New Roman" w:hAnsi="Times New Roman" w:cs="Times New Roman"/>
          <w:sz w:val="20"/>
          <w:szCs w:val="20"/>
          <w:lang w:val="en-US"/>
        </w:rPr>
        <w:t>ΔHrad</w:t>
      </w:r>
      <w:proofErr w:type="spellEnd"/>
      <w:r w:rsidRPr="00540BC9">
        <w:rPr>
          <w:rFonts w:ascii="Times New Roman" w:hAnsi="Times New Roman" w:cs="Times New Roman"/>
          <w:sz w:val="20"/>
          <w:szCs w:val="20"/>
          <w:lang w:val="en-US"/>
        </w:rPr>
        <w:t xml:space="preserve"> is the radiative heat. With composition it’s define the following </w:t>
      </w:r>
      <w:proofErr w:type="spellStart"/>
      <w:r w:rsidRPr="00540BC9">
        <w:rPr>
          <w:rFonts w:ascii="Times New Roman" w:hAnsi="Times New Roman" w:cs="Times New Roman"/>
          <w:sz w:val="20"/>
          <w:szCs w:val="20"/>
          <w:lang w:val="en-US"/>
        </w:rPr>
        <w:t>Surgate</w:t>
      </w:r>
      <w:proofErr w:type="spellEnd"/>
      <w:r w:rsidRPr="00540BC9">
        <w:rPr>
          <w:rFonts w:ascii="Times New Roman" w:hAnsi="Times New Roman" w:cs="Times New Roman"/>
          <w:sz w:val="20"/>
          <w:szCs w:val="20"/>
          <w:lang w:val="en-US"/>
        </w:rPr>
        <w:t xml:space="preserve"> Fuel in FDS:</w:t>
      </w:r>
    </w:p>
    <w:p w14:paraId="65C9D055" w14:textId="05731D6C" w:rsidR="002B6557" w:rsidRDefault="002B6557" w:rsidP="002B6557">
      <w:pPr>
        <w:pStyle w:val="Caption"/>
        <w:rPr>
          <w:rFonts w:ascii="Times New Roman" w:hAnsi="Times New Roman" w:cs="Times New Roman"/>
          <w:lang w:val="en-US"/>
        </w:rPr>
      </w:pPr>
      <w:bookmarkStart w:id="10" w:name="_Toc236903785"/>
      <w:r w:rsidRPr="00540BC9">
        <w:rPr>
          <w:rFonts w:ascii="Times New Roman" w:hAnsi="Times New Roman" w:cs="Times New Roman"/>
          <w:b/>
          <w:bCs/>
          <w:lang w:val="en-US"/>
        </w:rPr>
        <w:t xml:space="preserve">Table </w:t>
      </w:r>
      <w:r w:rsidRPr="00540BC9">
        <w:rPr>
          <w:rFonts w:ascii="Times New Roman" w:hAnsi="Times New Roman" w:cs="Times New Roman"/>
          <w:lang w:val="en-US"/>
        </w:rPr>
        <w:fldChar w:fldCharType="begin"/>
      </w:r>
      <w:r w:rsidRPr="00540BC9">
        <w:rPr>
          <w:rFonts w:ascii="Times New Roman" w:hAnsi="Times New Roman" w:cs="Times New Roman"/>
          <w:lang w:val="en-US"/>
        </w:rPr>
        <w:instrText xml:space="preserve"> SEQ Table \* ARABIC \* MERGEFORMAT </w:instrText>
      </w:r>
      <w:r w:rsidRPr="00540BC9">
        <w:rPr>
          <w:rFonts w:ascii="Times New Roman" w:hAnsi="Times New Roman" w:cs="Times New Roman"/>
          <w:lang w:val="en-US"/>
        </w:rPr>
        <w:fldChar w:fldCharType="separate"/>
      </w:r>
      <w:r w:rsidRPr="00540BC9">
        <w:rPr>
          <w:rFonts w:ascii="Times New Roman" w:hAnsi="Times New Roman" w:cs="Times New Roman"/>
          <w:noProof/>
          <w:lang w:val="en-US"/>
        </w:rPr>
        <w:t>2</w:t>
      </w:r>
      <w:r w:rsidRPr="00540BC9">
        <w:rPr>
          <w:rFonts w:ascii="Times New Roman" w:hAnsi="Times New Roman" w:cs="Times New Roman"/>
          <w:lang w:val="en-US"/>
        </w:rPr>
        <w:fldChar w:fldCharType="end"/>
      </w:r>
      <w:r w:rsidRPr="00540BC9">
        <w:rPr>
          <w:rFonts w:ascii="Times New Roman" w:hAnsi="Times New Roman" w:cs="Times New Roman"/>
          <w:lang w:val="en-US"/>
        </w:rPr>
        <w:t xml:space="preserve">: </w:t>
      </w:r>
      <w:proofErr w:type="spellStart"/>
      <w:r w:rsidRPr="00540BC9">
        <w:rPr>
          <w:rFonts w:ascii="Times New Roman" w:hAnsi="Times New Roman" w:cs="Times New Roman"/>
          <w:lang w:val="en-US"/>
        </w:rPr>
        <w:t>Surgate</w:t>
      </w:r>
      <w:proofErr w:type="spellEnd"/>
      <w:r w:rsidRPr="00540BC9">
        <w:rPr>
          <w:rFonts w:ascii="Times New Roman" w:hAnsi="Times New Roman" w:cs="Times New Roman"/>
          <w:lang w:val="en-US"/>
        </w:rPr>
        <w:t xml:space="preserve"> fuel characterization.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001"/>
        <w:gridCol w:w="1067"/>
        <w:gridCol w:w="983"/>
        <w:gridCol w:w="824"/>
        <w:gridCol w:w="829"/>
        <w:gridCol w:w="1013"/>
        <w:gridCol w:w="1107"/>
      </w:tblGrid>
      <w:tr w:rsidR="009D6F5E" w:rsidRPr="00540BC9" w14:paraId="3112BCFD" w14:textId="77777777" w:rsidTr="009D6F5E">
        <w:trPr>
          <w:trHeight w:val="446"/>
          <w:tblHeader/>
        </w:trPr>
        <w:tc>
          <w:tcPr>
            <w:tcW w:w="1215" w:type="pct"/>
            <w:vMerge w:val="restart"/>
            <w:shd w:val="clear" w:color="auto" w:fill="D9D9D9"/>
            <w:vAlign w:val="center"/>
          </w:tcPr>
          <w:p w14:paraId="721B4F61"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Component</w:t>
            </w:r>
          </w:p>
        </w:tc>
        <w:tc>
          <w:tcPr>
            <w:tcW w:w="555" w:type="pct"/>
            <w:vMerge w:val="restart"/>
            <w:shd w:val="clear" w:color="auto" w:fill="D9D9D9"/>
            <w:vAlign w:val="center"/>
          </w:tcPr>
          <w:p w14:paraId="3C388CCC"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Formula</w:t>
            </w:r>
          </w:p>
        </w:tc>
        <w:tc>
          <w:tcPr>
            <w:tcW w:w="592" w:type="pct"/>
            <w:vMerge w:val="restart"/>
            <w:shd w:val="clear" w:color="auto" w:fill="D9D9D9"/>
            <w:vAlign w:val="center"/>
          </w:tcPr>
          <w:p w14:paraId="607E4E77"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M [g/mol]</w:t>
            </w:r>
          </w:p>
        </w:tc>
        <w:tc>
          <w:tcPr>
            <w:tcW w:w="1462" w:type="pct"/>
            <w:gridSpan w:val="3"/>
            <w:shd w:val="clear" w:color="auto" w:fill="D9D9D9"/>
            <w:vAlign w:val="center"/>
          </w:tcPr>
          <w:p w14:paraId="68951BB2"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Heat of combustion [kJ/g]</w:t>
            </w:r>
          </w:p>
        </w:tc>
        <w:tc>
          <w:tcPr>
            <w:tcW w:w="1176" w:type="pct"/>
            <w:gridSpan w:val="2"/>
            <w:shd w:val="clear" w:color="auto" w:fill="D9D9D9"/>
            <w:vAlign w:val="center"/>
          </w:tcPr>
          <w:p w14:paraId="3B546E28"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Yield [kg/kg]</w:t>
            </w:r>
          </w:p>
        </w:tc>
      </w:tr>
      <w:tr w:rsidR="009D6F5E" w:rsidRPr="00540BC9" w14:paraId="7EE01279" w14:textId="77777777" w:rsidTr="009D6F5E">
        <w:trPr>
          <w:trHeight w:val="259"/>
          <w:tblHeader/>
        </w:trPr>
        <w:tc>
          <w:tcPr>
            <w:tcW w:w="1215" w:type="pct"/>
            <w:vMerge/>
            <w:shd w:val="clear" w:color="auto" w:fill="D9D9D9"/>
            <w:vAlign w:val="center"/>
          </w:tcPr>
          <w:p w14:paraId="2405C1D5" w14:textId="77777777" w:rsidR="009D6F5E" w:rsidRPr="00540BC9" w:rsidRDefault="009D6F5E" w:rsidP="00652D07">
            <w:pPr>
              <w:jc w:val="center"/>
              <w:rPr>
                <w:rFonts w:ascii="Times New Roman" w:hAnsi="Times New Roman" w:cs="Times New Roman"/>
                <w:sz w:val="20"/>
                <w:szCs w:val="20"/>
                <w:lang w:val="en-US"/>
              </w:rPr>
            </w:pPr>
          </w:p>
        </w:tc>
        <w:tc>
          <w:tcPr>
            <w:tcW w:w="555" w:type="pct"/>
            <w:vMerge/>
            <w:shd w:val="clear" w:color="auto" w:fill="D9D9D9"/>
            <w:vAlign w:val="center"/>
          </w:tcPr>
          <w:p w14:paraId="2353D5A7" w14:textId="77777777" w:rsidR="009D6F5E" w:rsidRPr="00540BC9" w:rsidRDefault="009D6F5E" w:rsidP="00652D07">
            <w:pPr>
              <w:jc w:val="center"/>
              <w:rPr>
                <w:rFonts w:ascii="Times New Roman" w:hAnsi="Times New Roman" w:cs="Times New Roman"/>
                <w:sz w:val="20"/>
                <w:szCs w:val="20"/>
                <w:lang w:val="en-US"/>
              </w:rPr>
            </w:pPr>
          </w:p>
        </w:tc>
        <w:tc>
          <w:tcPr>
            <w:tcW w:w="592" w:type="pct"/>
            <w:vMerge/>
            <w:shd w:val="clear" w:color="auto" w:fill="D9D9D9"/>
            <w:vAlign w:val="center"/>
          </w:tcPr>
          <w:p w14:paraId="623824A8" w14:textId="77777777" w:rsidR="009D6F5E" w:rsidRPr="00540BC9" w:rsidRDefault="009D6F5E" w:rsidP="00652D07">
            <w:pPr>
              <w:jc w:val="center"/>
              <w:rPr>
                <w:rFonts w:ascii="Times New Roman" w:hAnsi="Times New Roman" w:cs="Times New Roman"/>
                <w:b/>
                <w:bCs/>
                <w:sz w:val="20"/>
                <w:szCs w:val="20"/>
                <w:lang w:val="en-US"/>
              </w:rPr>
            </w:pPr>
          </w:p>
        </w:tc>
        <w:tc>
          <w:tcPr>
            <w:tcW w:w="545" w:type="pct"/>
            <w:shd w:val="clear" w:color="auto" w:fill="D9D9D9"/>
            <w:vAlign w:val="center"/>
          </w:tcPr>
          <w:p w14:paraId="1EE33BB1"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ΔHₜ</w:t>
            </w:r>
          </w:p>
        </w:tc>
        <w:tc>
          <w:tcPr>
            <w:tcW w:w="457" w:type="pct"/>
            <w:shd w:val="clear" w:color="auto" w:fill="D9D9D9"/>
            <w:vAlign w:val="center"/>
          </w:tcPr>
          <w:p w14:paraId="0E75B60B" w14:textId="77777777" w:rsidR="009D6F5E" w:rsidRPr="00540BC9" w:rsidRDefault="009D6F5E" w:rsidP="00652D07">
            <w:pPr>
              <w:jc w:val="center"/>
              <w:rPr>
                <w:rFonts w:ascii="Times New Roman" w:hAnsi="Times New Roman" w:cs="Times New Roman"/>
                <w:b/>
                <w:bCs/>
                <w:sz w:val="20"/>
                <w:szCs w:val="20"/>
                <w:lang w:val="en-US"/>
              </w:rPr>
            </w:pPr>
            <w:proofErr w:type="spellStart"/>
            <w:r w:rsidRPr="00540BC9">
              <w:rPr>
                <w:rFonts w:ascii="Times New Roman" w:hAnsi="Times New Roman" w:cs="Times New Roman"/>
                <w:b/>
                <w:bCs/>
                <w:sz w:val="20"/>
                <w:szCs w:val="20"/>
                <w:lang w:val="en-US"/>
              </w:rPr>
              <w:t>ΔH</w:t>
            </w:r>
            <w:r w:rsidRPr="00540BC9">
              <w:rPr>
                <w:rFonts w:ascii="Times New Roman" w:hAnsi="Times New Roman" w:cs="Times New Roman"/>
                <w:b/>
                <w:bCs/>
                <w:sz w:val="20"/>
                <w:szCs w:val="20"/>
                <w:vertAlign w:val="subscript"/>
                <w:lang w:val="en-US"/>
              </w:rPr>
              <w:t>ch</w:t>
            </w:r>
            <w:proofErr w:type="spellEnd"/>
          </w:p>
        </w:tc>
        <w:tc>
          <w:tcPr>
            <w:tcW w:w="459" w:type="pct"/>
            <w:shd w:val="clear" w:color="auto" w:fill="D9D9D9"/>
            <w:vAlign w:val="center"/>
          </w:tcPr>
          <w:p w14:paraId="54D57513" w14:textId="77777777" w:rsidR="009D6F5E" w:rsidRPr="00540BC9" w:rsidRDefault="009D6F5E" w:rsidP="00652D07">
            <w:pPr>
              <w:jc w:val="center"/>
              <w:rPr>
                <w:rFonts w:ascii="Times New Roman" w:hAnsi="Times New Roman" w:cs="Times New Roman"/>
                <w:b/>
                <w:bCs/>
                <w:sz w:val="20"/>
                <w:szCs w:val="20"/>
                <w:lang w:val="en-US"/>
              </w:rPr>
            </w:pPr>
            <w:proofErr w:type="spellStart"/>
            <w:r w:rsidRPr="00540BC9">
              <w:rPr>
                <w:rFonts w:ascii="Times New Roman" w:hAnsi="Times New Roman" w:cs="Times New Roman"/>
                <w:b/>
                <w:bCs/>
                <w:sz w:val="20"/>
                <w:szCs w:val="20"/>
                <w:lang w:val="en-US"/>
              </w:rPr>
              <w:t>ΔH</w:t>
            </w:r>
            <w:r w:rsidRPr="00540BC9">
              <w:rPr>
                <w:rFonts w:ascii="Times New Roman" w:hAnsi="Times New Roman" w:cs="Times New Roman"/>
                <w:b/>
                <w:bCs/>
                <w:sz w:val="20"/>
                <w:szCs w:val="20"/>
                <w:vertAlign w:val="subscript"/>
                <w:lang w:val="en-US"/>
              </w:rPr>
              <w:t>rad</w:t>
            </w:r>
            <w:proofErr w:type="spellEnd"/>
          </w:p>
        </w:tc>
        <w:tc>
          <w:tcPr>
            <w:tcW w:w="562" w:type="pct"/>
            <w:shd w:val="clear" w:color="auto" w:fill="D9D9D9"/>
            <w:vAlign w:val="center"/>
          </w:tcPr>
          <w:p w14:paraId="1BF932C5"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CO</w:t>
            </w:r>
          </w:p>
        </w:tc>
        <w:tc>
          <w:tcPr>
            <w:tcW w:w="615" w:type="pct"/>
            <w:shd w:val="clear" w:color="auto" w:fill="D9D9D9"/>
            <w:vAlign w:val="center"/>
          </w:tcPr>
          <w:p w14:paraId="421D7360" w14:textId="77777777" w:rsidR="009D6F5E" w:rsidRPr="00540BC9" w:rsidRDefault="009D6F5E" w:rsidP="00652D07">
            <w:pPr>
              <w:jc w:val="cente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Soot</w:t>
            </w:r>
          </w:p>
        </w:tc>
      </w:tr>
      <w:tr w:rsidR="009D6F5E" w:rsidRPr="00540BC9" w14:paraId="739CDBA0" w14:textId="77777777" w:rsidTr="009D6F5E">
        <w:trPr>
          <w:trHeight w:val="237"/>
        </w:trPr>
        <w:tc>
          <w:tcPr>
            <w:tcW w:w="1215" w:type="pct"/>
          </w:tcPr>
          <w:p w14:paraId="0B2E0F19" w14:textId="1D350C5B" w:rsidR="009D6F5E" w:rsidRPr="00540BC9" w:rsidRDefault="009D6F5E" w:rsidP="009D6F5E">
            <w:pPr>
              <w:rPr>
                <w:rFonts w:ascii="Times New Roman" w:hAnsi="Times New Roman" w:cs="Times New Roman"/>
                <w:sz w:val="20"/>
                <w:szCs w:val="20"/>
                <w:lang w:val="en-US"/>
              </w:rPr>
            </w:pPr>
            <w:proofErr w:type="spellStart"/>
            <w:r w:rsidRPr="00540BC9">
              <w:rPr>
                <w:rFonts w:ascii="Times New Roman" w:hAnsi="Times New Roman" w:cs="Times New Roman"/>
                <w:sz w:val="20"/>
                <w:szCs w:val="20"/>
                <w:lang w:val="en-US"/>
              </w:rPr>
              <w:t>Surgate</w:t>
            </w:r>
            <w:proofErr w:type="spellEnd"/>
            <w:r w:rsidRPr="00540BC9">
              <w:rPr>
                <w:rFonts w:ascii="Times New Roman" w:hAnsi="Times New Roman" w:cs="Times New Roman"/>
                <w:sz w:val="20"/>
                <w:szCs w:val="20"/>
                <w:lang w:val="en-US"/>
              </w:rPr>
              <w:t xml:space="preserve"> C7-UVCB</w:t>
            </w:r>
          </w:p>
        </w:tc>
        <w:tc>
          <w:tcPr>
            <w:tcW w:w="555" w:type="pct"/>
            <w:vAlign w:val="bottom"/>
          </w:tcPr>
          <w:p w14:paraId="5924FD8D" w14:textId="2986219C" w:rsidR="009D6F5E" w:rsidRPr="00540BC9" w:rsidRDefault="009D6F5E" w:rsidP="009D6F5E">
            <w:pPr>
              <w:rPr>
                <w:rFonts w:ascii="Times New Roman" w:hAnsi="Times New Roman" w:cs="Times New Roman"/>
                <w:sz w:val="20"/>
                <w:szCs w:val="20"/>
                <w:lang w:val="en-US"/>
              </w:rPr>
            </w:pPr>
            <w:r w:rsidRPr="00540BC9">
              <w:rPr>
                <w:rFonts w:ascii="Times New Roman" w:hAnsi="Times New Roman" w:cs="Times New Roman"/>
                <w:sz w:val="20"/>
                <w:szCs w:val="20"/>
                <w:lang w:val="en-US"/>
              </w:rPr>
              <w:t>C</w:t>
            </w:r>
            <w:r w:rsidRPr="00540BC9">
              <w:rPr>
                <w:rFonts w:ascii="Times New Roman" w:hAnsi="Times New Roman" w:cs="Times New Roman"/>
                <w:sz w:val="20"/>
                <w:szCs w:val="20"/>
                <w:vertAlign w:val="subscript"/>
                <w:lang w:val="en-US"/>
              </w:rPr>
              <w:t>7</w:t>
            </w:r>
            <w:r w:rsidRPr="00540BC9">
              <w:rPr>
                <w:rFonts w:ascii="Times New Roman" w:hAnsi="Times New Roman" w:cs="Times New Roman"/>
                <w:sz w:val="20"/>
                <w:szCs w:val="20"/>
                <w:lang w:val="en-US"/>
              </w:rPr>
              <w:t>H</w:t>
            </w:r>
            <w:r w:rsidRPr="00540BC9">
              <w:rPr>
                <w:rFonts w:ascii="Times New Roman" w:hAnsi="Times New Roman" w:cs="Times New Roman"/>
                <w:sz w:val="20"/>
                <w:szCs w:val="20"/>
                <w:vertAlign w:val="subscript"/>
                <w:lang w:val="en-US"/>
              </w:rPr>
              <w:t>14.66</w:t>
            </w:r>
          </w:p>
        </w:tc>
        <w:tc>
          <w:tcPr>
            <w:tcW w:w="592" w:type="pct"/>
            <w:vAlign w:val="bottom"/>
          </w:tcPr>
          <w:p w14:paraId="7B200015" w14:textId="413FAB89" w:rsidR="009D6F5E" w:rsidRPr="009D6F5E" w:rsidRDefault="009D6F5E" w:rsidP="009D6F5E">
            <w:pPr>
              <w:rPr>
                <w:color w:val="000000"/>
              </w:rPr>
            </w:pPr>
            <w:r>
              <w:rPr>
                <w:color w:val="000000"/>
              </w:rPr>
              <w:t>95,9</w:t>
            </w:r>
          </w:p>
        </w:tc>
        <w:tc>
          <w:tcPr>
            <w:tcW w:w="545" w:type="pct"/>
            <w:vAlign w:val="bottom"/>
          </w:tcPr>
          <w:p w14:paraId="15B02695" w14:textId="66419DE6" w:rsidR="009D6F5E" w:rsidRPr="00540BC9" w:rsidRDefault="009D6F5E" w:rsidP="009D6F5E">
            <w:pPr>
              <w:rPr>
                <w:rFonts w:ascii="Times New Roman" w:hAnsi="Times New Roman" w:cs="Times New Roman"/>
                <w:sz w:val="20"/>
                <w:szCs w:val="20"/>
                <w:lang w:val="en-US"/>
              </w:rPr>
            </w:pPr>
            <w:r w:rsidRPr="009D6F5E">
              <w:rPr>
                <w:rFonts w:ascii="Times New Roman" w:hAnsi="Times New Roman" w:cs="Times New Roman"/>
                <w:sz w:val="20"/>
                <w:szCs w:val="20"/>
                <w:lang w:val="en-US"/>
              </w:rPr>
              <w:t>43,895</w:t>
            </w:r>
          </w:p>
        </w:tc>
        <w:tc>
          <w:tcPr>
            <w:tcW w:w="457" w:type="pct"/>
            <w:vAlign w:val="bottom"/>
          </w:tcPr>
          <w:p w14:paraId="21C4ECD6" w14:textId="5F3B40CD" w:rsidR="009D6F5E" w:rsidRPr="00540BC9" w:rsidRDefault="009D6F5E" w:rsidP="009D6F5E">
            <w:pPr>
              <w:rPr>
                <w:rFonts w:ascii="Times New Roman" w:hAnsi="Times New Roman" w:cs="Times New Roman"/>
                <w:sz w:val="20"/>
                <w:szCs w:val="20"/>
                <w:lang w:val="en-US"/>
              </w:rPr>
            </w:pPr>
            <w:r w:rsidRPr="009D6F5E">
              <w:rPr>
                <w:rFonts w:ascii="Times New Roman" w:hAnsi="Times New Roman" w:cs="Times New Roman"/>
                <w:sz w:val="20"/>
                <w:szCs w:val="20"/>
                <w:lang w:val="en-US"/>
              </w:rPr>
              <w:t>39,54</w:t>
            </w:r>
          </w:p>
        </w:tc>
        <w:tc>
          <w:tcPr>
            <w:tcW w:w="459" w:type="pct"/>
            <w:vAlign w:val="bottom"/>
          </w:tcPr>
          <w:p w14:paraId="1ABE84E4" w14:textId="3780402A" w:rsidR="009D6F5E" w:rsidRPr="00540BC9" w:rsidRDefault="009D6F5E" w:rsidP="009D6F5E">
            <w:pPr>
              <w:rPr>
                <w:rFonts w:ascii="Times New Roman" w:hAnsi="Times New Roman" w:cs="Times New Roman"/>
                <w:sz w:val="20"/>
                <w:szCs w:val="20"/>
                <w:lang w:val="en-US"/>
              </w:rPr>
            </w:pPr>
            <w:r w:rsidRPr="009D6F5E">
              <w:rPr>
                <w:rFonts w:ascii="Times New Roman" w:hAnsi="Times New Roman" w:cs="Times New Roman"/>
                <w:sz w:val="20"/>
                <w:szCs w:val="20"/>
                <w:lang w:val="en-US"/>
              </w:rPr>
              <w:t>14,495</w:t>
            </w:r>
          </w:p>
        </w:tc>
        <w:tc>
          <w:tcPr>
            <w:tcW w:w="562" w:type="pct"/>
            <w:vAlign w:val="center"/>
          </w:tcPr>
          <w:p w14:paraId="19FCECAE" w14:textId="49085DB0" w:rsidR="009D6F5E" w:rsidRPr="00540BC9" w:rsidRDefault="009D6F5E" w:rsidP="009D6F5E">
            <w:pPr>
              <w:rPr>
                <w:rFonts w:ascii="Times New Roman" w:hAnsi="Times New Roman" w:cs="Times New Roman"/>
                <w:sz w:val="20"/>
                <w:szCs w:val="20"/>
                <w:lang w:val="en-US"/>
              </w:rPr>
            </w:pPr>
            <w:r w:rsidRPr="009D6F5E">
              <w:rPr>
                <w:rFonts w:ascii="Times New Roman" w:hAnsi="Times New Roman" w:cs="Times New Roman"/>
                <w:sz w:val="20"/>
                <w:szCs w:val="20"/>
                <w:lang w:val="en-US"/>
              </w:rPr>
              <w:t>0,01690</w:t>
            </w:r>
          </w:p>
        </w:tc>
        <w:tc>
          <w:tcPr>
            <w:tcW w:w="615" w:type="pct"/>
            <w:vAlign w:val="center"/>
          </w:tcPr>
          <w:p w14:paraId="17109E7D" w14:textId="3334114B" w:rsidR="009D6F5E" w:rsidRPr="00540BC9" w:rsidRDefault="009D6F5E" w:rsidP="009D6F5E">
            <w:pPr>
              <w:rPr>
                <w:rFonts w:ascii="Times New Roman" w:hAnsi="Times New Roman" w:cs="Times New Roman"/>
                <w:sz w:val="20"/>
                <w:szCs w:val="20"/>
                <w:lang w:val="en-US"/>
              </w:rPr>
            </w:pPr>
            <w:r w:rsidRPr="009D6F5E">
              <w:rPr>
                <w:rFonts w:ascii="Times New Roman" w:hAnsi="Times New Roman" w:cs="Times New Roman"/>
                <w:sz w:val="20"/>
                <w:szCs w:val="20"/>
                <w:lang w:val="en-US"/>
              </w:rPr>
              <w:t>0,05220</w:t>
            </w:r>
          </w:p>
        </w:tc>
      </w:tr>
    </w:tbl>
    <w:p w14:paraId="79E907E2" w14:textId="77777777" w:rsidR="005549D7" w:rsidRDefault="005549D7" w:rsidP="002B6557">
      <w:pPr>
        <w:spacing w:before="200" w:after="240"/>
        <w:rPr>
          <w:rFonts w:ascii="Times New Roman" w:hAnsi="Times New Roman" w:cs="Times New Roman"/>
          <w:sz w:val="20"/>
          <w:szCs w:val="20"/>
          <w:lang w:val="en-US"/>
        </w:rPr>
      </w:pPr>
    </w:p>
    <w:p w14:paraId="53EA0605" w14:textId="03AF5F56" w:rsidR="002B6557" w:rsidRPr="00540BC9" w:rsidRDefault="002B6557" w:rsidP="002B6557">
      <w:pPr>
        <w:spacing w:before="200" w:after="240"/>
        <w:rPr>
          <w:rFonts w:ascii="Times New Roman" w:hAnsi="Times New Roman" w:cs="Times New Roman"/>
          <w:sz w:val="20"/>
          <w:szCs w:val="20"/>
          <w:lang w:val="en-US"/>
        </w:rPr>
      </w:pPr>
      <w:r w:rsidRPr="00540BC9">
        <w:rPr>
          <w:rFonts w:ascii="Times New Roman" w:hAnsi="Times New Roman" w:cs="Times New Roman"/>
          <w:sz w:val="20"/>
          <w:szCs w:val="20"/>
          <w:lang w:val="en-US"/>
        </w:rPr>
        <w:t>These values are inputs in FDS. Chemical heat is considered as the value HEAT_OF_COMBUSTION, since it is the heat released in an ideal complete combustion. Using Radiative heat and Total heat of combustion RADIATIVE_FRACTION can be computed</w:t>
      </w:r>
    </w:p>
    <w:p w14:paraId="53F5D4D8" w14:textId="1FF135F8" w:rsidR="002B6557" w:rsidRPr="00540BC9" w:rsidRDefault="002B6557" w:rsidP="002B6557">
      <w:pPr>
        <w:spacing w:before="200" w:after="240"/>
        <w:rPr>
          <w:rFonts w:ascii="Times New Roman" w:hAnsi="Times New Roman" w:cs="Times New Roman"/>
          <w:sz w:val="20"/>
          <w:szCs w:val="20"/>
          <w:lang w:val="en-US"/>
        </w:rPr>
      </w:pPr>
      <m:oMathPara>
        <m:oMath>
          <m:r>
            <w:rPr>
              <w:rFonts w:ascii="Cambria Math" w:hAnsi="Cambria Math" w:cs="Times New Roman"/>
              <w:sz w:val="20"/>
              <w:szCs w:val="20"/>
              <w:lang w:val="en-US"/>
            </w:rPr>
            <m:t xml:space="preserve">RADIATIVE FRACTION= </m:t>
          </m:r>
          <m:f>
            <m:fPr>
              <m:ctrlPr>
                <w:rPr>
                  <w:rFonts w:ascii="Cambria Math" w:hAnsi="Times New Roman" w:cs="Times New Roman"/>
                  <w:sz w:val="20"/>
                  <w:szCs w:val="20"/>
                  <w:lang w:val="en-US"/>
                </w:rPr>
              </m:ctrlPr>
            </m:fPr>
            <m:num>
              <m:sSub>
                <m:sSubPr>
                  <m:ctrlPr>
                    <w:rPr>
                      <w:rFonts w:ascii="Cambria Math" w:hAnsi="Cambria Math" w:cs="Times New Roman"/>
                      <w:sz w:val="20"/>
                      <w:szCs w:val="20"/>
                      <w:lang w:val="en-US"/>
                    </w:rPr>
                  </m:ctrlPr>
                </m:sSubPr>
                <m:e>
                  <m:r>
                    <m:rPr>
                      <m:sty m:val="p"/>
                    </m:rPr>
                    <w:rPr>
                      <w:rFonts w:ascii="Cambria Math" w:hAnsi="Cambria Math" w:cs="Times New Roman"/>
                      <w:sz w:val="20"/>
                      <w:szCs w:val="20"/>
                      <w:lang w:val="en-US"/>
                    </w:rPr>
                    <m:t>ΔH</m:t>
                  </m:r>
                </m:e>
                <m:sub>
                  <m:r>
                    <w:rPr>
                      <w:rFonts w:ascii="Cambria Math" w:hAnsi="Cambria Math" w:cs="Times New Roman"/>
                      <w:sz w:val="20"/>
                      <w:szCs w:val="20"/>
                      <w:lang w:val="en-US"/>
                    </w:rPr>
                    <m:t>rad</m:t>
                  </m:r>
                </m:sub>
              </m:sSub>
              <m:ctrlPr>
                <w:rPr>
                  <w:rFonts w:ascii="Cambria Math" w:hAnsi="Cambria Math" w:cs="Times New Roman"/>
                  <w:sz w:val="20"/>
                  <w:szCs w:val="20"/>
                  <w:lang w:val="en-US"/>
                </w:rPr>
              </m:ctrlPr>
            </m:num>
            <m:den>
              <m:sSub>
                <m:sSubPr>
                  <m:ctrlPr>
                    <w:rPr>
                      <w:rFonts w:ascii="Cambria Math" w:hAnsi="Cambria Math" w:cs="Times New Roman"/>
                      <w:sz w:val="20"/>
                      <w:szCs w:val="20"/>
                      <w:lang w:val="en-US"/>
                    </w:rPr>
                  </m:ctrlPr>
                </m:sSubPr>
                <m:e>
                  <m:r>
                    <m:rPr>
                      <m:sty m:val="p"/>
                    </m:rPr>
                    <w:rPr>
                      <w:rFonts w:ascii="Cambria Math" w:hAnsi="Cambria Math" w:cs="Times New Roman"/>
                      <w:sz w:val="20"/>
                      <w:szCs w:val="20"/>
                      <w:lang w:val="en-US"/>
                    </w:rPr>
                    <m:t>ΔH</m:t>
                  </m:r>
                </m:e>
                <m:sub>
                  <m:r>
                    <w:rPr>
                      <w:rFonts w:ascii="Cambria Math" w:hAnsi="Cambria Math" w:cs="Times New Roman"/>
                      <w:sz w:val="20"/>
                      <w:szCs w:val="20"/>
                      <w:lang w:val="en-US"/>
                    </w:rPr>
                    <m:t>t</m:t>
                  </m:r>
                </m:sub>
              </m:sSub>
              <m:r>
                <m:rPr>
                  <m:sty m:val="p"/>
                </m:rPr>
                <w:rPr>
                  <w:rFonts w:ascii="Cambria Math" w:hAnsi="Cambria Math" w:cs="Times New Roman"/>
                  <w:sz w:val="20"/>
                  <w:szCs w:val="20"/>
                  <w:lang w:val="en-US"/>
                </w:rPr>
                <m:t xml:space="preserve"> </m:t>
              </m:r>
            </m:den>
          </m:f>
          <m:r>
            <w:rPr>
              <w:rFonts w:ascii="Cambria Math" w:hAnsi="Cambria Math" w:cs="Times New Roman"/>
              <w:sz w:val="20"/>
              <w:szCs w:val="20"/>
              <w:lang w:val="en-US"/>
            </w:rPr>
            <m:t xml:space="preserve">=0.33 </m:t>
          </m:r>
        </m:oMath>
      </m:oMathPara>
    </w:p>
    <w:p w14:paraId="42A37C45" w14:textId="77777777" w:rsidR="002B6557" w:rsidRDefault="002B6557" w:rsidP="002B6557">
      <w:pPr>
        <w:spacing w:before="200" w:after="240"/>
        <w:rPr>
          <w:rFonts w:ascii="Times New Roman" w:hAnsi="Times New Roman" w:cs="Times New Roman"/>
          <w:lang w:val="en-US"/>
        </w:rPr>
      </w:pPr>
    </w:p>
    <w:p w14:paraId="3BD53CDB" w14:textId="434DE09D" w:rsidR="00C82255" w:rsidRDefault="002B6557" w:rsidP="002B6557">
      <w:pPr>
        <w:pStyle w:val="Heading2"/>
        <w:spacing w:after="240"/>
        <w:rPr>
          <w:rFonts w:ascii="Times New Roman" w:hAnsi="Times New Roman" w:cs="Times New Roman"/>
          <w:lang w:val="en-US"/>
        </w:rPr>
      </w:pPr>
      <w:r w:rsidRPr="00452AC8">
        <w:rPr>
          <w:rFonts w:ascii="Times New Roman" w:hAnsi="Times New Roman" w:cs="Times New Roman"/>
          <w:lang w:val="en-US"/>
        </w:rPr>
        <w:t>2.</w:t>
      </w:r>
      <w:r>
        <w:rPr>
          <w:rFonts w:ascii="Times New Roman" w:hAnsi="Times New Roman" w:cs="Times New Roman"/>
          <w:lang w:val="en-US"/>
        </w:rPr>
        <w:t>2</w:t>
      </w:r>
      <w:r w:rsidRPr="00452AC8">
        <w:rPr>
          <w:rFonts w:ascii="Times New Roman" w:hAnsi="Times New Roman" w:cs="Times New Roman"/>
          <w:lang w:val="en-US"/>
        </w:rPr>
        <w:t xml:space="preserve"> </w:t>
      </w:r>
      <w:r>
        <w:rPr>
          <w:rFonts w:ascii="Times New Roman" w:hAnsi="Times New Roman" w:cs="Times New Roman"/>
          <w:lang w:val="en-US"/>
        </w:rPr>
        <w:t>Apartment modeling</w:t>
      </w:r>
    </w:p>
    <w:p w14:paraId="1DAED1BC" w14:textId="7BEE789E" w:rsidR="00C82255" w:rsidRPr="00540BC9" w:rsidRDefault="00C82255" w:rsidP="00C82255">
      <w:pPr>
        <w:rPr>
          <w:sz w:val="20"/>
          <w:szCs w:val="20"/>
          <w:lang w:val="en-US"/>
        </w:rPr>
      </w:pPr>
      <w:r w:rsidRPr="00540BC9">
        <w:rPr>
          <w:sz w:val="20"/>
          <w:szCs w:val="20"/>
          <w:lang w:val="en-US"/>
        </w:rPr>
        <w:t>The apartment has to be model as closely as possible to the reality. Since heat will be transferred from the hot fluid flowing around the rooms, different material will contribute differently in the room temperature. Also, leakage is expected and can be modeled in FDS.</w:t>
      </w:r>
    </w:p>
    <w:p w14:paraId="79C995BF" w14:textId="77777777" w:rsidR="00C82255" w:rsidRPr="00540BC9" w:rsidRDefault="00C82255" w:rsidP="00C82255">
      <w:pPr>
        <w:rPr>
          <w:sz w:val="20"/>
          <w:szCs w:val="20"/>
          <w:lang w:val="en-US"/>
        </w:rPr>
      </w:pPr>
    </w:p>
    <w:p w14:paraId="3CABBB7F" w14:textId="0DE1BF16" w:rsidR="00B15D04" w:rsidRDefault="00B15D04" w:rsidP="00B15D04">
      <w:pPr>
        <w:pStyle w:val="Heading3"/>
        <w:rPr>
          <w:lang w:val="en-US"/>
        </w:rPr>
      </w:pPr>
      <w:r w:rsidRPr="00452AC8">
        <w:rPr>
          <w:lang w:val="en-US"/>
        </w:rPr>
        <w:t>2.</w:t>
      </w:r>
      <w:r>
        <w:rPr>
          <w:lang w:val="en-US"/>
        </w:rPr>
        <w:t>2.1</w:t>
      </w:r>
      <w:r w:rsidRPr="00452AC8">
        <w:rPr>
          <w:lang w:val="en-US"/>
        </w:rPr>
        <w:t xml:space="preserve"> </w:t>
      </w:r>
      <w:r w:rsidR="00D62BE0">
        <w:rPr>
          <w:lang w:val="en-US"/>
        </w:rPr>
        <w:t>Wall modeling</w:t>
      </w:r>
    </w:p>
    <w:p w14:paraId="291C5BEA" w14:textId="77777777" w:rsidR="00D62BE0" w:rsidRDefault="00D62BE0" w:rsidP="00B15D04">
      <w:pPr>
        <w:pStyle w:val="Heading3"/>
        <w:rPr>
          <w:lang w:val="en-US"/>
        </w:rPr>
      </w:pPr>
    </w:p>
    <w:p w14:paraId="5EAEA4BD" w14:textId="44974B2E" w:rsidR="008453D7" w:rsidRPr="00540BC9" w:rsidRDefault="00B15D04" w:rsidP="002B6557">
      <w:pPr>
        <w:spacing w:after="240"/>
        <w:rPr>
          <w:sz w:val="20"/>
          <w:szCs w:val="20"/>
        </w:rPr>
      </w:pPr>
      <w:r w:rsidRPr="00540BC9">
        <w:rPr>
          <w:rFonts w:ascii="Times New Roman" w:hAnsi="Times New Roman" w:cs="Times New Roman"/>
          <w:sz w:val="20"/>
          <w:szCs w:val="20"/>
          <w:lang w:val="en-US"/>
        </w:rPr>
        <w:t xml:space="preserve">The set-up of the experiment </w:t>
      </w:r>
      <w:r w:rsidR="00D62BE0" w:rsidRPr="00540BC9">
        <w:rPr>
          <w:rFonts w:ascii="Times New Roman" w:hAnsi="Times New Roman" w:cs="Times New Roman"/>
          <w:sz w:val="20"/>
          <w:szCs w:val="20"/>
          <w:lang w:val="en-US"/>
        </w:rPr>
        <w:t>considers</w:t>
      </w:r>
      <w:r w:rsidRPr="00540BC9">
        <w:rPr>
          <w:rFonts w:ascii="Times New Roman" w:hAnsi="Times New Roman" w:cs="Times New Roman"/>
          <w:sz w:val="20"/>
          <w:szCs w:val="20"/>
          <w:lang w:val="en-US"/>
        </w:rPr>
        <w:t xml:space="preserve"> the </w:t>
      </w:r>
      <w:r w:rsidR="007C41E0" w:rsidRPr="00540BC9">
        <w:rPr>
          <w:rFonts w:ascii="Times New Roman" w:hAnsi="Times New Roman" w:cs="Times New Roman"/>
          <w:sz w:val="20"/>
          <w:szCs w:val="20"/>
          <w:lang w:val="en-US"/>
        </w:rPr>
        <w:t xml:space="preserve">walls to be solid clay brick masonry. </w:t>
      </w:r>
      <w:r w:rsidRPr="00540BC9">
        <w:rPr>
          <w:rFonts w:ascii="Times New Roman" w:hAnsi="Times New Roman" w:cs="Times New Roman"/>
          <w:sz w:val="20"/>
          <w:szCs w:val="20"/>
          <w:lang w:val="en-US"/>
        </w:rPr>
        <w:t>The corresponding material in the</w:t>
      </w:r>
      <w:r w:rsidRPr="00540BC9">
        <w:rPr>
          <w:color w:val="FF0000"/>
          <w:sz w:val="20"/>
          <w:szCs w:val="20"/>
          <w:lang w:val="en-US"/>
        </w:rPr>
        <w:t xml:space="preserve"> Fire Engineering Hand</w:t>
      </w:r>
      <w:r w:rsidR="00D62BE0" w:rsidRPr="00540BC9">
        <w:rPr>
          <w:color w:val="FF0000"/>
          <w:sz w:val="20"/>
          <w:szCs w:val="20"/>
          <w:lang w:val="en-US"/>
        </w:rPr>
        <w:t>b</w:t>
      </w:r>
      <w:r w:rsidRPr="00540BC9">
        <w:rPr>
          <w:color w:val="FF0000"/>
          <w:sz w:val="20"/>
          <w:szCs w:val="20"/>
          <w:lang w:val="en-US"/>
        </w:rPr>
        <w:t>ook is</w:t>
      </w:r>
      <w:r w:rsidRPr="00540BC9">
        <w:rPr>
          <w:rFonts w:ascii="Times New Roman" w:hAnsi="Times New Roman" w:cs="Times New Roman"/>
          <w:color w:val="FF0000"/>
          <w:sz w:val="20"/>
          <w:szCs w:val="20"/>
          <w:lang w:val="en-US"/>
        </w:rPr>
        <w:t xml:space="preserve"> “</w:t>
      </w:r>
      <w:r w:rsidRPr="00540BC9">
        <w:rPr>
          <w:color w:val="FF0000"/>
          <w:sz w:val="20"/>
          <w:szCs w:val="20"/>
          <w:lang w:val="en-US"/>
        </w:rPr>
        <w:t xml:space="preserve">Building brick, common”, </w:t>
      </w:r>
      <w:r w:rsidRPr="00540BC9">
        <w:rPr>
          <w:sz w:val="20"/>
          <w:szCs w:val="20"/>
          <w:lang w:val="en-US"/>
        </w:rPr>
        <w:t>which is defined with the following properties:</w:t>
      </w:r>
    </w:p>
    <w:p w14:paraId="7A074169" w14:textId="54711385" w:rsidR="00B15D04" w:rsidRPr="00540BC9" w:rsidRDefault="00B15D04" w:rsidP="00B15D04">
      <w:pPr>
        <w:pStyle w:val="Caption"/>
        <w:rPr>
          <w:rFonts w:ascii="Times New Roman" w:hAnsi="Times New Roman" w:cs="Times New Roman"/>
          <w:lang w:val="en-US"/>
        </w:rPr>
      </w:pPr>
      <w:r w:rsidRPr="00540BC9">
        <w:rPr>
          <w:rFonts w:ascii="Times New Roman" w:hAnsi="Times New Roman" w:cs="Times New Roman"/>
          <w:b/>
          <w:bCs/>
          <w:lang w:val="en-US"/>
        </w:rPr>
        <w:t xml:space="preserve">Table </w:t>
      </w:r>
      <w:r w:rsidRPr="00540BC9">
        <w:rPr>
          <w:rFonts w:ascii="Times New Roman" w:hAnsi="Times New Roman" w:cs="Times New Roman"/>
          <w:lang w:val="en-US"/>
        </w:rPr>
        <w:t>3: Wall characterization.</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D62BE0" w:rsidRPr="00540BC9" w14:paraId="04A1BE4E" w14:textId="77777777" w:rsidTr="00D62BE0">
        <w:trPr>
          <w:trHeight w:val="304"/>
          <w:tblHeader/>
        </w:trPr>
        <w:tc>
          <w:tcPr>
            <w:tcW w:w="1268" w:type="pct"/>
            <w:shd w:val="clear" w:color="auto" w:fill="D9D9D9"/>
            <w:vAlign w:val="center"/>
          </w:tcPr>
          <w:p w14:paraId="03655D66" w14:textId="4FBFF337" w:rsidR="00B15D04" w:rsidRPr="00540BC9" w:rsidRDefault="00B15D04" w:rsidP="005549D7">
            <w:pPr>
              <w:rPr>
                <w:rFonts w:ascii="Times New Roman" w:hAnsi="Times New Roman" w:cs="Times New Roman"/>
                <w:sz w:val="20"/>
                <w:szCs w:val="20"/>
                <w:lang w:val="en-US"/>
              </w:rPr>
            </w:pPr>
            <w:r w:rsidRPr="00540BC9">
              <w:rPr>
                <w:rFonts w:ascii="Times New Roman" w:hAnsi="Times New Roman" w:cs="Times New Roman"/>
                <w:b/>
                <w:bCs/>
                <w:sz w:val="20"/>
                <w:szCs w:val="20"/>
                <w:lang w:val="en-US"/>
              </w:rPr>
              <w:t>Substance</w:t>
            </w:r>
          </w:p>
        </w:tc>
        <w:tc>
          <w:tcPr>
            <w:tcW w:w="1026" w:type="pct"/>
            <w:shd w:val="clear" w:color="auto" w:fill="D9D9D9"/>
            <w:vAlign w:val="center"/>
          </w:tcPr>
          <w:p w14:paraId="62BCB618" w14:textId="47E26047" w:rsidR="00B15D04" w:rsidRPr="00540BC9" w:rsidRDefault="00B15D04"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Temperature</w:t>
            </w:r>
            <w:r w:rsidR="00D62BE0" w:rsidRPr="00540BC9">
              <w:rPr>
                <w:rFonts w:ascii="Times New Roman" w:hAnsi="Times New Roman" w:cs="Times New Roman"/>
                <w:b/>
                <w:bCs/>
                <w:sz w:val="20"/>
                <w:szCs w:val="20"/>
                <w:lang w:val="en-US"/>
              </w:rPr>
              <w:t xml:space="preserve"> [º</w:t>
            </w:r>
            <w:r w:rsidRPr="00540BC9">
              <w:rPr>
                <w:rFonts w:ascii="Times New Roman" w:hAnsi="Times New Roman" w:cs="Times New Roman"/>
                <w:b/>
                <w:bCs/>
                <w:sz w:val="20"/>
                <w:szCs w:val="20"/>
                <w:lang w:val="en-US"/>
              </w:rPr>
              <w:t>C</w:t>
            </w:r>
            <w:r w:rsidR="00D62BE0" w:rsidRPr="00540BC9">
              <w:rPr>
                <w:rFonts w:ascii="Times New Roman" w:hAnsi="Times New Roman" w:cs="Times New Roman"/>
                <w:b/>
                <w:bCs/>
                <w:sz w:val="20"/>
                <w:szCs w:val="20"/>
                <w:lang w:val="en-US"/>
              </w:rPr>
              <w:t>]</w:t>
            </w:r>
          </w:p>
        </w:tc>
        <w:tc>
          <w:tcPr>
            <w:tcW w:w="770" w:type="pct"/>
            <w:shd w:val="clear" w:color="auto" w:fill="D9D9D9"/>
          </w:tcPr>
          <w:p w14:paraId="7CA29EB7" w14:textId="24A1093F" w:rsidR="00B15D04" w:rsidRPr="00540BC9" w:rsidRDefault="00B15D04"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k</w:t>
            </w:r>
            <w:r w:rsidR="00D62BE0" w:rsidRPr="00540BC9">
              <w:rPr>
                <w:rFonts w:ascii="Times New Roman" w:hAnsi="Times New Roman" w:cs="Times New Roman"/>
                <w:b/>
                <w:bCs/>
                <w:sz w:val="20"/>
                <w:szCs w:val="20"/>
                <w:lang w:val="en-US"/>
              </w:rPr>
              <w:t xml:space="preserve"> [</w:t>
            </w:r>
            <w:r w:rsidRPr="00540BC9">
              <w:rPr>
                <w:rFonts w:ascii="Times New Roman" w:hAnsi="Times New Roman" w:cs="Times New Roman"/>
                <w:b/>
                <w:bCs/>
                <w:sz w:val="20"/>
                <w:szCs w:val="20"/>
                <w:lang w:val="en-US"/>
              </w:rPr>
              <w:t xml:space="preserve">W/m· </w:t>
            </w:r>
            <w:r w:rsidR="00D62BE0" w:rsidRPr="00540BC9">
              <w:rPr>
                <w:rFonts w:ascii="Times New Roman" w:hAnsi="Times New Roman" w:cs="Times New Roman"/>
                <w:b/>
                <w:bCs/>
                <w:sz w:val="20"/>
                <w:szCs w:val="20"/>
                <w:lang w:val="en-US"/>
              </w:rPr>
              <w:t>º</w:t>
            </w:r>
            <w:r w:rsidRPr="00540BC9">
              <w:rPr>
                <w:rFonts w:ascii="Times New Roman" w:hAnsi="Times New Roman" w:cs="Times New Roman"/>
                <w:b/>
                <w:bCs/>
                <w:sz w:val="20"/>
                <w:szCs w:val="20"/>
                <w:lang w:val="en-US"/>
              </w:rPr>
              <w:t>C</w:t>
            </w:r>
            <w:r w:rsidR="00D62BE0" w:rsidRPr="00540BC9">
              <w:rPr>
                <w:rFonts w:ascii="Times New Roman" w:hAnsi="Times New Roman" w:cs="Times New Roman"/>
                <w:b/>
                <w:bCs/>
                <w:sz w:val="20"/>
                <w:szCs w:val="20"/>
                <w:lang w:val="en-US"/>
              </w:rPr>
              <w:t>]</w:t>
            </w:r>
            <w:r w:rsidRPr="00540BC9">
              <w:rPr>
                <w:rFonts w:ascii="Times New Roman" w:hAnsi="Times New Roman" w:cs="Times New Roman"/>
                <w:b/>
                <w:bCs/>
                <w:sz w:val="20"/>
                <w:szCs w:val="20"/>
                <w:lang w:val="en-US"/>
              </w:rPr>
              <w:t xml:space="preserve"> </w:t>
            </w:r>
          </w:p>
        </w:tc>
        <w:tc>
          <w:tcPr>
            <w:tcW w:w="629" w:type="pct"/>
            <w:shd w:val="clear" w:color="auto" w:fill="D9D9D9"/>
          </w:tcPr>
          <w:p w14:paraId="05AFD72F" w14:textId="77D6EFF8" w:rsidR="00B15D04" w:rsidRPr="00540BC9" w:rsidRDefault="00B15D04"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ρ</w:t>
            </w:r>
            <w:r w:rsidR="00D62BE0" w:rsidRPr="00540BC9">
              <w:rPr>
                <w:rFonts w:ascii="Times New Roman" w:hAnsi="Times New Roman" w:cs="Times New Roman"/>
                <w:b/>
                <w:bCs/>
                <w:sz w:val="20"/>
                <w:szCs w:val="20"/>
                <w:lang w:val="en-US"/>
              </w:rPr>
              <w:t xml:space="preserve"> [</w:t>
            </w:r>
            <w:r w:rsidRPr="00540BC9">
              <w:rPr>
                <w:rFonts w:ascii="Times New Roman" w:hAnsi="Times New Roman" w:cs="Times New Roman"/>
                <w:b/>
                <w:bCs/>
                <w:sz w:val="20"/>
                <w:szCs w:val="20"/>
                <w:lang w:val="en-US"/>
              </w:rPr>
              <w:t>kg/m</w:t>
            </w:r>
            <w:r w:rsidRPr="00540BC9">
              <w:rPr>
                <w:rFonts w:ascii="Times New Roman" w:hAnsi="Times New Roman" w:cs="Times New Roman"/>
                <w:b/>
                <w:bCs/>
                <w:sz w:val="20"/>
                <w:szCs w:val="20"/>
                <w:vertAlign w:val="superscript"/>
                <w:lang w:val="en-US"/>
              </w:rPr>
              <w:t>3</w:t>
            </w:r>
            <w:r w:rsidR="00D62BE0" w:rsidRPr="00540BC9">
              <w:rPr>
                <w:rFonts w:ascii="Times New Roman" w:hAnsi="Times New Roman" w:cs="Times New Roman"/>
                <w:b/>
                <w:bCs/>
                <w:sz w:val="20"/>
                <w:szCs w:val="20"/>
                <w:lang w:val="en-US"/>
              </w:rPr>
              <w:t>]</w:t>
            </w:r>
          </w:p>
        </w:tc>
        <w:tc>
          <w:tcPr>
            <w:tcW w:w="786" w:type="pct"/>
            <w:shd w:val="clear" w:color="auto" w:fill="D9D9D9"/>
          </w:tcPr>
          <w:p w14:paraId="45DECD90" w14:textId="6F923D2D" w:rsidR="00D62BE0" w:rsidRPr="00540BC9" w:rsidRDefault="00B15D04"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w:t>
            </w:r>
            <w:r w:rsidR="00D62BE0" w:rsidRPr="00540BC9">
              <w:rPr>
                <w:rFonts w:ascii="Times New Roman" w:hAnsi="Times New Roman" w:cs="Times New Roman"/>
                <w:b/>
                <w:bCs/>
                <w:sz w:val="20"/>
                <w:szCs w:val="20"/>
                <w:lang w:val="en-US"/>
              </w:rPr>
              <w:t xml:space="preserve"> [</w:t>
            </w:r>
            <w:r w:rsidRPr="00540BC9">
              <w:rPr>
                <w:rFonts w:ascii="Times New Roman" w:hAnsi="Times New Roman" w:cs="Times New Roman"/>
                <w:b/>
                <w:bCs/>
                <w:sz w:val="20"/>
                <w:szCs w:val="20"/>
                <w:lang w:val="en-US"/>
              </w:rPr>
              <w:t xml:space="preserve">kJ/kg· </w:t>
            </w:r>
            <w:r w:rsidR="00D62BE0" w:rsidRPr="00540BC9">
              <w:rPr>
                <w:rFonts w:ascii="Times New Roman" w:hAnsi="Times New Roman" w:cs="Times New Roman"/>
                <w:b/>
                <w:bCs/>
                <w:sz w:val="20"/>
                <w:szCs w:val="20"/>
                <w:lang w:val="en-US"/>
              </w:rPr>
              <w:t>º</w:t>
            </w:r>
            <w:r w:rsidRPr="00540BC9">
              <w:rPr>
                <w:rFonts w:ascii="Times New Roman" w:hAnsi="Times New Roman" w:cs="Times New Roman"/>
                <w:b/>
                <w:bCs/>
                <w:sz w:val="20"/>
                <w:szCs w:val="20"/>
                <w:lang w:val="en-US"/>
              </w:rPr>
              <w:t>C</w:t>
            </w:r>
            <w:r w:rsidR="00D62BE0" w:rsidRPr="00540BC9">
              <w:rPr>
                <w:rFonts w:ascii="Times New Roman" w:hAnsi="Times New Roman" w:cs="Times New Roman"/>
                <w:b/>
                <w:bCs/>
                <w:sz w:val="20"/>
                <w:szCs w:val="20"/>
                <w:lang w:val="en-US"/>
              </w:rPr>
              <w:t>]</w:t>
            </w:r>
          </w:p>
        </w:tc>
        <w:tc>
          <w:tcPr>
            <w:tcW w:w="522" w:type="pct"/>
            <w:shd w:val="clear" w:color="auto" w:fill="D9D9D9"/>
          </w:tcPr>
          <w:p w14:paraId="0F80DC97" w14:textId="4A81D5E9" w:rsidR="00B15D04" w:rsidRPr="00540BC9" w:rsidRDefault="00B15D04"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α</w:t>
            </w:r>
            <w:r w:rsidR="00D62BE0" w:rsidRPr="00540BC9">
              <w:rPr>
                <w:rFonts w:ascii="Times New Roman" w:hAnsi="Times New Roman" w:cs="Times New Roman"/>
                <w:b/>
                <w:bCs/>
                <w:sz w:val="20"/>
                <w:szCs w:val="20"/>
                <w:lang w:val="en-US"/>
              </w:rPr>
              <w:t xml:space="preserve"> [</w:t>
            </w:r>
            <w:r w:rsidRPr="00540BC9">
              <w:rPr>
                <w:rFonts w:ascii="Times New Roman" w:hAnsi="Times New Roman" w:cs="Times New Roman"/>
                <w:b/>
                <w:bCs/>
                <w:sz w:val="20"/>
                <w:szCs w:val="20"/>
                <w:lang w:val="en-US"/>
              </w:rPr>
              <w:t>m</w:t>
            </w:r>
            <w:r w:rsidRPr="00540BC9">
              <w:rPr>
                <w:rFonts w:ascii="Times New Roman" w:hAnsi="Times New Roman" w:cs="Times New Roman"/>
                <w:b/>
                <w:bCs/>
                <w:sz w:val="20"/>
                <w:szCs w:val="20"/>
                <w:vertAlign w:val="superscript"/>
                <w:lang w:val="en-US"/>
              </w:rPr>
              <w:t>2</w:t>
            </w:r>
            <w:r w:rsidRPr="00540BC9">
              <w:rPr>
                <w:rFonts w:ascii="Times New Roman" w:hAnsi="Times New Roman" w:cs="Times New Roman"/>
                <w:b/>
                <w:bCs/>
                <w:sz w:val="20"/>
                <w:szCs w:val="20"/>
                <w:lang w:val="en-US"/>
              </w:rPr>
              <w:t>/s</w:t>
            </w:r>
            <w:r w:rsidR="00D62BE0" w:rsidRPr="00540BC9">
              <w:rPr>
                <w:rFonts w:ascii="Times New Roman" w:hAnsi="Times New Roman" w:cs="Times New Roman"/>
                <w:b/>
                <w:bCs/>
                <w:sz w:val="20"/>
                <w:szCs w:val="20"/>
                <w:lang w:val="en-US"/>
              </w:rPr>
              <w:t>]</w:t>
            </w:r>
          </w:p>
        </w:tc>
      </w:tr>
      <w:tr w:rsidR="00D62BE0" w:rsidRPr="00540BC9" w14:paraId="0648B3FB" w14:textId="77777777" w:rsidTr="00D62BE0">
        <w:trPr>
          <w:trHeight w:val="360"/>
        </w:trPr>
        <w:tc>
          <w:tcPr>
            <w:tcW w:w="1268" w:type="pct"/>
          </w:tcPr>
          <w:p w14:paraId="4C0E7546" w14:textId="50413BE6" w:rsidR="00B15D04" w:rsidRPr="00540BC9" w:rsidRDefault="00B15D04" w:rsidP="005549D7">
            <w:pPr>
              <w:rPr>
                <w:rFonts w:ascii="Times New Roman" w:hAnsi="Times New Roman" w:cs="Times New Roman"/>
                <w:sz w:val="20"/>
                <w:szCs w:val="20"/>
                <w:lang w:val="en-US"/>
              </w:rPr>
            </w:pPr>
            <w:proofErr w:type="spellStart"/>
            <w:r w:rsidRPr="00540BC9">
              <w:rPr>
                <w:sz w:val="20"/>
                <w:szCs w:val="20"/>
              </w:rPr>
              <w:t>Building</w:t>
            </w:r>
            <w:proofErr w:type="spellEnd"/>
            <w:r w:rsidRPr="00540BC9">
              <w:rPr>
                <w:sz w:val="20"/>
                <w:szCs w:val="20"/>
              </w:rPr>
              <w:t xml:space="preserve"> </w:t>
            </w:r>
            <w:proofErr w:type="spellStart"/>
            <w:r w:rsidRPr="00540BC9">
              <w:rPr>
                <w:sz w:val="20"/>
                <w:szCs w:val="20"/>
              </w:rPr>
              <w:t>brick</w:t>
            </w:r>
            <w:proofErr w:type="spellEnd"/>
            <w:r w:rsidRPr="00540BC9">
              <w:rPr>
                <w:sz w:val="20"/>
                <w:szCs w:val="20"/>
              </w:rPr>
              <w:t xml:space="preserve">, </w:t>
            </w:r>
            <w:proofErr w:type="spellStart"/>
            <w:r w:rsidRPr="00540BC9">
              <w:rPr>
                <w:sz w:val="20"/>
                <w:szCs w:val="20"/>
              </w:rPr>
              <w:t>common</w:t>
            </w:r>
            <w:proofErr w:type="spellEnd"/>
          </w:p>
        </w:tc>
        <w:tc>
          <w:tcPr>
            <w:tcW w:w="1026" w:type="pct"/>
          </w:tcPr>
          <w:p w14:paraId="61B5EE72" w14:textId="003177E9" w:rsidR="00B15D04" w:rsidRPr="00540BC9" w:rsidRDefault="00B15D04" w:rsidP="005549D7">
            <w:pPr>
              <w:rPr>
                <w:rFonts w:ascii="Times New Roman" w:hAnsi="Times New Roman" w:cs="Times New Roman"/>
                <w:sz w:val="20"/>
                <w:szCs w:val="20"/>
                <w:lang w:val="en-US"/>
              </w:rPr>
            </w:pPr>
            <w:r w:rsidRPr="00540BC9">
              <w:rPr>
                <w:sz w:val="20"/>
                <w:szCs w:val="20"/>
              </w:rPr>
              <w:t>20</w:t>
            </w:r>
          </w:p>
        </w:tc>
        <w:tc>
          <w:tcPr>
            <w:tcW w:w="770" w:type="pct"/>
          </w:tcPr>
          <w:p w14:paraId="1B897A76" w14:textId="68857AA7" w:rsidR="00B15D04" w:rsidRPr="00540BC9" w:rsidRDefault="00B15D04" w:rsidP="005549D7">
            <w:pPr>
              <w:rPr>
                <w:rFonts w:ascii="Times New Roman" w:hAnsi="Times New Roman" w:cs="Times New Roman"/>
                <w:sz w:val="20"/>
                <w:szCs w:val="20"/>
                <w:lang w:val="en-US"/>
              </w:rPr>
            </w:pPr>
            <w:r w:rsidRPr="00540BC9">
              <w:rPr>
                <w:sz w:val="20"/>
                <w:szCs w:val="20"/>
              </w:rPr>
              <w:t>0.69</w:t>
            </w:r>
          </w:p>
        </w:tc>
        <w:tc>
          <w:tcPr>
            <w:tcW w:w="629" w:type="pct"/>
            <w:vAlign w:val="bottom"/>
          </w:tcPr>
          <w:p w14:paraId="042BBBB1" w14:textId="4AA9E7F5" w:rsidR="00B15D04" w:rsidRPr="00540BC9" w:rsidRDefault="00B15D04" w:rsidP="005549D7">
            <w:pPr>
              <w:rPr>
                <w:color w:val="000000"/>
                <w:sz w:val="20"/>
                <w:szCs w:val="20"/>
                <w:lang w:val="en-US"/>
              </w:rPr>
            </w:pPr>
            <w:r w:rsidRPr="00540BC9">
              <w:rPr>
                <w:sz w:val="20"/>
                <w:szCs w:val="20"/>
              </w:rPr>
              <w:t>1,600</w:t>
            </w:r>
          </w:p>
        </w:tc>
        <w:tc>
          <w:tcPr>
            <w:tcW w:w="786" w:type="pct"/>
            <w:vAlign w:val="bottom"/>
          </w:tcPr>
          <w:p w14:paraId="1CCC18F8" w14:textId="302D0A3B" w:rsidR="00B15D04" w:rsidRPr="00540BC9" w:rsidRDefault="00B15D04" w:rsidP="005549D7">
            <w:pPr>
              <w:rPr>
                <w:color w:val="000000"/>
                <w:sz w:val="20"/>
                <w:szCs w:val="20"/>
                <w:lang w:val="en-US"/>
              </w:rPr>
            </w:pPr>
            <w:r w:rsidRPr="00540BC9">
              <w:rPr>
                <w:sz w:val="20"/>
                <w:szCs w:val="20"/>
              </w:rPr>
              <w:t>0.84</w:t>
            </w:r>
          </w:p>
        </w:tc>
        <w:tc>
          <w:tcPr>
            <w:tcW w:w="522" w:type="pct"/>
          </w:tcPr>
          <w:p w14:paraId="5CE6A740" w14:textId="58AF29A5" w:rsidR="00B15D04" w:rsidRPr="00540BC9" w:rsidRDefault="00B15D04" w:rsidP="005549D7">
            <w:pPr>
              <w:rPr>
                <w:color w:val="000000"/>
                <w:sz w:val="20"/>
                <w:szCs w:val="20"/>
                <w:vertAlign w:val="superscript"/>
                <w:lang w:val="en-US"/>
              </w:rPr>
            </w:pPr>
            <w:r w:rsidRPr="00540BC9">
              <w:rPr>
                <w:sz w:val="20"/>
                <w:szCs w:val="20"/>
              </w:rPr>
              <w:t>5.2×10</w:t>
            </w:r>
            <w:r w:rsidRPr="00540BC9">
              <w:rPr>
                <w:sz w:val="20"/>
                <w:szCs w:val="20"/>
                <w:vertAlign w:val="superscript"/>
              </w:rPr>
              <w:t>-7</w:t>
            </w:r>
          </w:p>
        </w:tc>
      </w:tr>
    </w:tbl>
    <w:p w14:paraId="00D46B7A" w14:textId="24A55F32" w:rsidR="00B15D04" w:rsidRDefault="00B15D04" w:rsidP="002B6557">
      <w:pPr>
        <w:spacing w:after="240"/>
        <w:rPr>
          <w:rFonts w:ascii="Times New Roman" w:hAnsi="Times New Roman" w:cs="Times New Roman"/>
          <w:lang w:val="en-US"/>
        </w:rPr>
      </w:pPr>
    </w:p>
    <w:p w14:paraId="2F5FA1E1" w14:textId="12BE0FDB" w:rsidR="00D62BE0" w:rsidRDefault="00D62BE0" w:rsidP="00D62BE0">
      <w:pPr>
        <w:pStyle w:val="Heading3"/>
        <w:rPr>
          <w:lang w:val="en-US"/>
        </w:rPr>
      </w:pPr>
      <w:r w:rsidRPr="00452AC8">
        <w:rPr>
          <w:lang w:val="en-US"/>
        </w:rPr>
        <w:t>2.</w:t>
      </w:r>
      <w:r>
        <w:rPr>
          <w:lang w:val="en-US"/>
        </w:rPr>
        <w:t>2.1</w:t>
      </w:r>
      <w:r w:rsidRPr="00452AC8">
        <w:rPr>
          <w:lang w:val="en-US"/>
        </w:rPr>
        <w:t xml:space="preserve"> </w:t>
      </w:r>
      <w:r w:rsidR="00C82255">
        <w:rPr>
          <w:lang w:val="en-US"/>
        </w:rPr>
        <w:t>Windows</w:t>
      </w:r>
    </w:p>
    <w:p w14:paraId="02D2097C" w14:textId="77777777" w:rsidR="00D62BE0" w:rsidRDefault="00D62BE0" w:rsidP="00D62BE0">
      <w:pPr>
        <w:pStyle w:val="Heading3"/>
        <w:rPr>
          <w:lang w:val="en-US"/>
        </w:rPr>
      </w:pPr>
    </w:p>
    <w:p w14:paraId="4EC29E3B" w14:textId="7AC73859" w:rsidR="00D62BE0" w:rsidRPr="00035826" w:rsidRDefault="00D62BE0" w:rsidP="00D62BE0">
      <w:pPr>
        <w:spacing w:after="240"/>
        <w:rPr>
          <w:sz w:val="20"/>
          <w:szCs w:val="20"/>
        </w:rPr>
      </w:pPr>
      <w:r w:rsidRPr="00540BC9">
        <w:rPr>
          <w:rFonts w:ascii="Times New Roman" w:hAnsi="Times New Roman" w:cs="Times New Roman"/>
          <w:sz w:val="20"/>
          <w:szCs w:val="20"/>
          <w:lang w:val="en-US"/>
        </w:rPr>
        <w:t>The set-</w:t>
      </w:r>
      <w:r w:rsidRPr="00035826">
        <w:rPr>
          <w:rFonts w:ascii="Times New Roman" w:hAnsi="Times New Roman" w:cs="Times New Roman"/>
          <w:sz w:val="20"/>
          <w:szCs w:val="20"/>
          <w:lang w:val="en-US"/>
        </w:rPr>
        <w:t xml:space="preserve">up of the experiment </w:t>
      </w:r>
      <w:r w:rsidR="00CC4A96" w:rsidRPr="00035826">
        <w:rPr>
          <w:rFonts w:ascii="Times New Roman" w:hAnsi="Times New Roman" w:cs="Times New Roman"/>
          <w:sz w:val="20"/>
          <w:szCs w:val="20"/>
          <w:lang w:val="en-US"/>
        </w:rPr>
        <w:t xml:space="preserve">has </w:t>
      </w:r>
      <w:r w:rsidRPr="00035826">
        <w:rPr>
          <w:rFonts w:ascii="Times New Roman" w:hAnsi="Times New Roman" w:cs="Times New Roman"/>
          <w:sz w:val="20"/>
          <w:szCs w:val="20"/>
          <w:lang w:val="en-US"/>
        </w:rPr>
        <w:t>double glaz</w:t>
      </w:r>
      <w:r w:rsidR="00CC4A96" w:rsidRPr="00035826">
        <w:rPr>
          <w:rFonts w:ascii="Times New Roman" w:hAnsi="Times New Roman" w:cs="Times New Roman"/>
          <w:sz w:val="20"/>
          <w:szCs w:val="20"/>
          <w:lang w:val="en-US"/>
        </w:rPr>
        <w:t>ed windows</w:t>
      </w:r>
      <w:r w:rsidRPr="00035826">
        <w:rPr>
          <w:rFonts w:ascii="Times New Roman" w:hAnsi="Times New Roman" w:cs="Times New Roman"/>
          <w:sz w:val="20"/>
          <w:szCs w:val="20"/>
          <w:lang w:val="en-US"/>
        </w:rPr>
        <w:t xml:space="preserve">, with timber frames in F1 and F2, PVC frame in F3. They are always closed throughout the </w:t>
      </w:r>
      <w:proofErr w:type="spellStart"/>
      <w:r w:rsidR="00CC4A96" w:rsidRPr="00035826">
        <w:rPr>
          <w:rFonts w:ascii="Times New Roman" w:hAnsi="Times New Roman" w:cs="Times New Roman"/>
          <w:sz w:val="20"/>
          <w:szCs w:val="20"/>
          <w:lang w:val="en-US"/>
        </w:rPr>
        <w:t>experiement</w:t>
      </w:r>
      <w:proofErr w:type="spellEnd"/>
      <w:r w:rsidR="00CC4A96" w:rsidRPr="00035826">
        <w:rPr>
          <w:rFonts w:ascii="Times New Roman" w:hAnsi="Times New Roman" w:cs="Times New Roman"/>
          <w:sz w:val="20"/>
          <w:szCs w:val="20"/>
          <w:lang w:val="en-US"/>
        </w:rPr>
        <w:t xml:space="preserve">. </w:t>
      </w:r>
      <w:proofErr w:type="spellStart"/>
      <w:r w:rsidR="00035826" w:rsidRPr="00035826">
        <w:rPr>
          <w:sz w:val="20"/>
          <w:szCs w:val="20"/>
          <w:lang w:val="en-US"/>
        </w:rPr>
        <w:t>Eventhough</w:t>
      </w:r>
      <w:proofErr w:type="spellEnd"/>
      <w:r w:rsidR="00035826" w:rsidRPr="00035826">
        <w:rPr>
          <w:sz w:val="20"/>
          <w:szCs w:val="20"/>
          <w:lang w:val="en-US"/>
        </w:rPr>
        <w:t xml:space="preserve"> the </w:t>
      </w:r>
      <w:proofErr w:type="spellStart"/>
      <w:r w:rsidR="00035826" w:rsidRPr="00035826">
        <w:rPr>
          <w:sz w:val="20"/>
          <w:szCs w:val="20"/>
          <w:lang w:val="en-US"/>
        </w:rPr>
        <w:t>windowns</w:t>
      </w:r>
      <w:proofErr w:type="spellEnd"/>
      <w:r w:rsidR="00035826" w:rsidRPr="00035826">
        <w:rPr>
          <w:sz w:val="20"/>
          <w:szCs w:val="20"/>
          <w:lang w:val="en-US"/>
        </w:rPr>
        <w:t xml:space="preserve"> could be precisely modeled, this report treats the window simply as a Glass window, as </w:t>
      </w:r>
      <w:r w:rsidR="00035826" w:rsidRPr="00D36990">
        <w:rPr>
          <w:color w:val="FF0000"/>
          <w:sz w:val="20"/>
          <w:szCs w:val="20"/>
          <w:lang w:val="en-US"/>
        </w:rPr>
        <w:t>Fire Engineering Handbook</w:t>
      </w:r>
      <w:r w:rsidR="00035826" w:rsidRPr="00035826">
        <w:rPr>
          <w:sz w:val="20"/>
          <w:szCs w:val="20"/>
          <w:lang w:val="en-US"/>
        </w:rPr>
        <w:t xml:space="preserve"> </w:t>
      </w:r>
      <w:proofErr w:type="spellStart"/>
      <w:r w:rsidR="00035826" w:rsidRPr="00035826">
        <w:rPr>
          <w:sz w:val="20"/>
          <w:szCs w:val="20"/>
          <w:lang w:val="en-US"/>
        </w:rPr>
        <w:t>difines</w:t>
      </w:r>
      <w:proofErr w:type="spellEnd"/>
      <w:r w:rsidR="00035826" w:rsidRPr="00035826">
        <w:rPr>
          <w:sz w:val="20"/>
          <w:szCs w:val="20"/>
          <w:lang w:val="en-US"/>
        </w:rPr>
        <w:t xml:space="preserve"> and has the following properties:</w:t>
      </w:r>
    </w:p>
    <w:p w14:paraId="1B3D2284" w14:textId="1C14B3BB" w:rsidR="00D62BE0" w:rsidRPr="00035826" w:rsidRDefault="00D62BE0" w:rsidP="00D62BE0">
      <w:pPr>
        <w:pStyle w:val="Caption"/>
        <w:rPr>
          <w:rFonts w:ascii="Times New Roman" w:hAnsi="Times New Roman" w:cs="Times New Roman"/>
          <w:color w:val="auto"/>
          <w:lang w:val="en-US"/>
        </w:rPr>
      </w:pPr>
      <w:r w:rsidRPr="00035826">
        <w:rPr>
          <w:rFonts w:ascii="Times New Roman" w:hAnsi="Times New Roman" w:cs="Times New Roman"/>
          <w:b/>
          <w:bCs/>
          <w:color w:val="auto"/>
          <w:lang w:val="en-US"/>
        </w:rPr>
        <w:t xml:space="preserve">Table </w:t>
      </w:r>
      <w:r w:rsidR="00035826" w:rsidRPr="00035826">
        <w:rPr>
          <w:rFonts w:ascii="Times New Roman" w:hAnsi="Times New Roman" w:cs="Times New Roman"/>
          <w:color w:val="auto"/>
          <w:lang w:val="en-US"/>
        </w:rPr>
        <w:t>4</w:t>
      </w:r>
      <w:r w:rsidRPr="00035826">
        <w:rPr>
          <w:rFonts w:ascii="Times New Roman" w:hAnsi="Times New Roman" w:cs="Times New Roman"/>
          <w:color w:val="auto"/>
          <w:lang w:val="en-US"/>
        </w:rPr>
        <w:t xml:space="preserve">: </w:t>
      </w:r>
      <w:r w:rsidR="00C82255" w:rsidRPr="00035826">
        <w:rPr>
          <w:rFonts w:ascii="Times New Roman" w:hAnsi="Times New Roman" w:cs="Times New Roman"/>
          <w:color w:val="auto"/>
          <w:lang w:val="en-US"/>
        </w:rPr>
        <w:t>Windows</w:t>
      </w:r>
      <w:r w:rsidRPr="00035826">
        <w:rPr>
          <w:rFonts w:ascii="Times New Roman" w:hAnsi="Times New Roman" w:cs="Times New Roman"/>
          <w:color w:val="auto"/>
          <w:lang w:val="en-US"/>
        </w:rPr>
        <w:t xml:space="preserve"> characterization.</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71"/>
        <w:gridCol w:w="1839"/>
        <w:gridCol w:w="1380"/>
        <w:gridCol w:w="1127"/>
        <w:gridCol w:w="1409"/>
        <w:gridCol w:w="934"/>
      </w:tblGrid>
      <w:tr w:rsidR="00035826" w:rsidRPr="00035826" w14:paraId="5E337208" w14:textId="77777777" w:rsidTr="00D87A8C">
        <w:trPr>
          <w:trHeight w:val="304"/>
          <w:tblHeader/>
        </w:trPr>
        <w:tc>
          <w:tcPr>
            <w:tcW w:w="1268" w:type="pct"/>
            <w:shd w:val="clear" w:color="auto" w:fill="D9D9D9"/>
            <w:vAlign w:val="center"/>
          </w:tcPr>
          <w:p w14:paraId="1361EDB5" w14:textId="77777777" w:rsidR="00D62BE0" w:rsidRPr="00035826" w:rsidRDefault="00D62BE0" w:rsidP="005549D7">
            <w:pPr>
              <w:rPr>
                <w:rFonts w:ascii="Times New Roman" w:hAnsi="Times New Roman" w:cs="Times New Roman"/>
                <w:sz w:val="20"/>
                <w:szCs w:val="20"/>
                <w:lang w:val="en-US"/>
              </w:rPr>
            </w:pPr>
            <w:r w:rsidRPr="00035826">
              <w:rPr>
                <w:rFonts w:ascii="Times New Roman" w:hAnsi="Times New Roman" w:cs="Times New Roman"/>
                <w:b/>
                <w:bCs/>
                <w:sz w:val="20"/>
                <w:szCs w:val="20"/>
                <w:lang w:val="en-US"/>
              </w:rPr>
              <w:t>Substance</w:t>
            </w:r>
          </w:p>
        </w:tc>
        <w:tc>
          <w:tcPr>
            <w:tcW w:w="1026" w:type="pct"/>
            <w:shd w:val="clear" w:color="auto" w:fill="D9D9D9"/>
            <w:vAlign w:val="center"/>
          </w:tcPr>
          <w:p w14:paraId="2EE904BC" w14:textId="77777777" w:rsidR="00D62BE0" w:rsidRPr="00035826" w:rsidRDefault="00D62BE0" w:rsidP="005549D7">
            <w:pPr>
              <w:rPr>
                <w:rFonts w:ascii="Times New Roman" w:hAnsi="Times New Roman" w:cs="Times New Roman"/>
                <w:b/>
                <w:bCs/>
                <w:sz w:val="20"/>
                <w:szCs w:val="20"/>
                <w:lang w:val="en-US"/>
              </w:rPr>
            </w:pPr>
            <w:r w:rsidRPr="00035826">
              <w:rPr>
                <w:rFonts w:ascii="Times New Roman" w:hAnsi="Times New Roman" w:cs="Times New Roman"/>
                <w:b/>
                <w:bCs/>
                <w:sz w:val="20"/>
                <w:szCs w:val="20"/>
                <w:lang w:val="en-US"/>
              </w:rPr>
              <w:t>Temperature [ºC]</w:t>
            </w:r>
          </w:p>
        </w:tc>
        <w:tc>
          <w:tcPr>
            <w:tcW w:w="770" w:type="pct"/>
            <w:shd w:val="clear" w:color="auto" w:fill="D9D9D9"/>
          </w:tcPr>
          <w:p w14:paraId="3C675AD1" w14:textId="77777777" w:rsidR="00D62BE0" w:rsidRPr="00035826" w:rsidRDefault="00D62BE0" w:rsidP="005549D7">
            <w:pPr>
              <w:rPr>
                <w:rFonts w:ascii="Times New Roman" w:hAnsi="Times New Roman" w:cs="Times New Roman"/>
                <w:b/>
                <w:bCs/>
                <w:sz w:val="20"/>
                <w:szCs w:val="20"/>
                <w:lang w:val="en-US"/>
              </w:rPr>
            </w:pPr>
            <w:r w:rsidRPr="00035826">
              <w:rPr>
                <w:rFonts w:ascii="Times New Roman" w:hAnsi="Times New Roman" w:cs="Times New Roman"/>
                <w:b/>
                <w:bCs/>
                <w:sz w:val="20"/>
                <w:szCs w:val="20"/>
                <w:lang w:val="en-US"/>
              </w:rPr>
              <w:t xml:space="preserve">k [W/m· ºC] </w:t>
            </w:r>
          </w:p>
        </w:tc>
        <w:tc>
          <w:tcPr>
            <w:tcW w:w="629" w:type="pct"/>
            <w:shd w:val="clear" w:color="auto" w:fill="D9D9D9"/>
          </w:tcPr>
          <w:p w14:paraId="6413D871" w14:textId="77777777" w:rsidR="00D62BE0" w:rsidRPr="00035826" w:rsidRDefault="00D62BE0" w:rsidP="005549D7">
            <w:pPr>
              <w:rPr>
                <w:rFonts w:ascii="Times New Roman" w:hAnsi="Times New Roman" w:cs="Times New Roman"/>
                <w:b/>
                <w:bCs/>
                <w:sz w:val="20"/>
                <w:szCs w:val="20"/>
                <w:lang w:val="en-US"/>
              </w:rPr>
            </w:pPr>
            <w:r w:rsidRPr="00035826">
              <w:rPr>
                <w:rFonts w:ascii="Times New Roman" w:hAnsi="Times New Roman" w:cs="Times New Roman"/>
                <w:b/>
                <w:bCs/>
                <w:sz w:val="20"/>
                <w:szCs w:val="20"/>
                <w:lang w:val="en-US"/>
              </w:rPr>
              <w:t>ρ [kg/m</w:t>
            </w:r>
            <w:r w:rsidRPr="00035826">
              <w:rPr>
                <w:rFonts w:ascii="Times New Roman" w:hAnsi="Times New Roman" w:cs="Times New Roman"/>
                <w:b/>
                <w:bCs/>
                <w:sz w:val="20"/>
                <w:szCs w:val="20"/>
                <w:vertAlign w:val="superscript"/>
                <w:lang w:val="en-US"/>
              </w:rPr>
              <w:t>3</w:t>
            </w:r>
            <w:r w:rsidRPr="00035826">
              <w:rPr>
                <w:rFonts w:ascii="Times New Roman" w:hAnsi="Times New Roman" w:cs="Times New Roman"/>
                <w:b/>
                <w:bCs/>
                <w:sz w:val="20"/>
                <w:szCs w:val="20"/>
                <w:lang w:val="en-US"/>
              </w:rPr>
              <w:t>]</w:t>
            </w:r>
          </w:p>
        </w:tc>
        <w:tc>
          <w:tcPr>
            <w:tcW w:w="786" w:type="pct"/>
            <w:shd w:val="clear" w:color="auto" w:fill="D9D9D9"/>
          </w:tcPr>
          <w:p w14:paraId="6863630E" w14:textId="77777777" w:rsidR="00D62BE0" w:rsidRPr="00035826" w:rsidRDefault="00D62BE0" w:rsidP="005549D7">
            <w:pPr>
              <w:rPr>
                <w:rFonts w:ascii="Times New Roman" w:hAnsi="Times New Roman" w:cs="Times New Roman"/>
                <w:b/>
                <w:bCs/>
                <w:sz w:val="20"/>
                <w:szCs w:val="20"/>
                <w:lang w:val="en-US"/>
              </w:rPr>
            </w:pPr>
            <w:r w:rsidRPr="00035826">
              <w:rPr>
                <w:rFonts w:ascii="Times New Roman" w:hAnsi="Times New Roman" w:cs="Times New Roman"/>
                <w:b/>
                <w:bCs/>
                <w:sz w:val="20"/>
                <w:szCs w:val="20"/>
                <w:lang w:val="en-US"/>
              </w:rPr>
              <w:t>C [kJ/kg· ºC]</w:t>
            </w:r>
          </w:p>
        </w:tc>
        <w:tc>
          <w:tcPr>
            <w:tcW w:w="522" w:type="pct"/>
            <w:shd w:val="clear" w:color="auto" w:fill="D9D9D9"/>
          </w:tcPr>
          <w:p w14:paraId="47DC0187" w14:textId="77777777" w:rsidR="00D62BE0" w:rsidRPr="00035826" w:rsidRDefault="00D62BE0" w:rsidP="005549D7">
            <w:pPr>
              <w:rPr>
                <w:rFonts w:ascii="Times New Roman" w:hAnsi="Times New Roman" w:cs="Times New Roman"/>
                <w:b/>
                <w:bCs/>
                <w:sz w:val="20"/>
                <w:szCs w:val="20"/>
                <w:lang w:val="en-US"/>
              </w:rPr>
            </w:pPr>
            <w:r w:rsidRPr="00035826">
              <w:rPr>
                <w:rFonts w:ascii="Times New Roman" w:hAnsi="Times New Roman" w:cs="Times New Roman"/>
                <w:b/>
                <w:bCs/>
                <w:sz w:val="20"/>
                <w:szCs w:val="20"/>
                <w:lang w:val="en-US"/>
              </w:rPr>
              <w:t>α [m</w:t>
            </w:r>
            <w:r w:rsidRPr="00035826">
              <w:rPr>
                <w:rFonts w:ascii="Times New Roman" w:hAnsi="Times New Roman" w:cs="Times New Roman"/>
                <w:b/>
                <w:bCs/>
                <w:sz w:val="20"/>
                <w:szCs w:val="20"/>
                <w:vertAlign w:val="superscript"/>
                <w:lang w:val="en-US"/>
              </w:rPr>
              <w:t>2</w:t>
            </w:r>
            <w:r w:rsidRPr="00035826">
              <w:rPr>
                <w:rFonts w:ascii="Times New Roman" w:hAnsi="Times New Roman" w:cs="Times New Roman"/>
                <w:b/>
                <w:bCs/>
                <w:sz w:val="20"/>
                <w:szCs w:val="20"/>
                <w:lang w:val="en-US"/>
              </w:rPr>
              <w:t>/s]</w:t>
            </w:r>
          </w:p>
        </w:tc>
      </w:tr>
      <w:tr w:rsidR="00035826" w:rsidRPr="00035826" w14:paraId="340D7429" w14:textId="77777777" w:rsidTr="00D87A8C">
        <w:trPr>
          <w:trHeight w:val="360"/>
        </w:trPr>
        <w:tc>
          <w:tcPr>
            <w:tcW w:w="1268" w:type="pct"/>
          </w:tcPr>
          <w:p w14:paraId="76AA7C83" w14:textId="06CBAB64" w:rsidR="00D62BE0" w:rsidRPr="00035826" w:rsidRDefault="00035826" w:rsidP="005549D7">
            <w:pPr>
              <w:rPr>
                <w:rFonts w:ascii="Times New Roman" w:hAnsi="Times New Roman" w:cs="Times New Roman"/>
                <w:sz w:val="20"/>
                <w:szCs w:val="20"/>
                <w:lang w:val="en-US"/>
              </w:rPr>
            </w:pPr>
            <w:proofErr w:type="spellStart"/>
            <w:r w:rsidRPr="00035826">
              <w:rPr>
                <w:sz w:val="20"/>
                <w:szCs w:val="20"/>
              </w:rPr>
              <w:t>Glass</w:t>
            </w:r>
            <w:proofErr w:type="spellEnd"/>
            <w:r w:rsidRPr="00035826">
              <w:rPr>
                <w:sz w:val="20"/>
                <w:szCs w:val="20"/>
              </w:rPr>
              <w:t xml:space="preserve"> </w:t>
            </w:r>
            <w:proofErr w:type="spellStart"/>
            <w:r w:rsidRPr="00035826">
              <w:rPr>
                <w:sz w:val="20"/>
                <w:szCs w:val="20"/>
              </w:rPr>
              <w:t>window</w:t>
            </w:r>
            <w:proofErr w:type="spellEnd"/>
            <w:r w:rsidRPr="00035826">
              <w:rPr>
                <w:sz w:val="20"/>
                <w:szCs w:val="20"/>
              </w:rPr>
              <w:t xml:space="preserve"> </w:t>
            </w:r>
            <w:proofErr w:type="spellStart"/>
            <w:r w:rsidRPr="00035826">
              <w:rPr>
                <w:sz w:val="20"/>
                <w:szCs w:val="20"/>
              </w:rPr>
              <w:t>Corosilicate</w:t>
            </w:r>
            <w:proofErr w:type="spellEnd"/>
          </w:p>
        </w:tc>
        <w:tc>
          <w:tcPr>
            <w:tcW w:w="1026" w:type="pct"/>
          </w:tcPr>
          <w:p w14:paraId="0577A51B" w14:textId="66272DD9" w:rsidR="00D62BE0" w:rsidRPr="00035826" w:rsidRDefault="00035826" w:rsidP="005549D7">
            <w:pPr>
              <w:rPr>
                <w:rFonts w:ascii="Times New Roman" w:hAnsi="Times New Roman" w:cs="Times New Roman"/>
                <w:sz w:val="20"/>
                <w:szCs w:val="20"/>
                <w:lang w:val="en-US"/>
              </w:rPr>
            </w:pPr>
            <w:r w:rsidRPr="00035826">
              <w:rPr>
                <w:rFonts w:ascii="Times New Roman" w:hAnsi="Times New Roman" w:cs="Times New Roman"/>
                <w:sz w:val="20"/>
                <w:szCs w:val="20"/>
                <w:lang w:val="en-US"/>
              </w:rPr>
              <w:t>30-75</w:t>
            </w:r>
          </w:p>
        </w:tc>
        <w:tc>
          <w:tcPr>
            <w:tcW w:w="770" w:type="pct"/>
          </w:tcPr>
          <w:p w14:paraId="5A05A57E" w14:textId="2DBFCA26" w:rsidR="00D62BE0" w:rsidRPr="00035826" w:rsidRDefault="00D62BE0" w:rsidP="005549D7">
            <w:pPr>
              <w:rPr>
                <w:rFonts w:ascii="Times New Roman" w:hAnsi="Times New Roman" w:cs="Times New Roman"/>
                <w:sz w:val="20"/>
                <w:szCs w:val="20"/>
                <w:lang w:val="en-US"/>
              </w:rPr>
            </w:pPr>
            <w:r w:rsidRPr="00035826">
              <w:rPr>
                <w:sz w:val="20"/>
                <w:szCs w:val="20"/>
              </w:rPr>
              <w:t>0.</w:t>
            </w:r>
            <w:r w:rsidR="00035826" w:rsidRPr="00035826">
              <w:rPr>
                <w:sz w:val="20"/>
                <w:szCs w:val="20"/>
              </w:rPr>
              <w:t>78</w:t>
            </w:r>
          </w:p>
        </w:tc>
        <w:tc>
          <w:tcPr>
            <w:tcW w:w="629" w:type="pct"/>
            <w:vAlign w:val="bottom"/>
          </w:tcPr>
          <w:p w14:paraId="25AAC4D1" w14:textId="532A2B1A" w:rsidR="00D62BE0" w:rsidRPr="00035826" w:rsidRDefault="00035826" w:rsidP="005549D7">
            <w:pPr>
              <w:rPr>
                <w:sz w:val="20"/>
                <w:szCs w:val="20"/>
                <w:lang w:val="en-US"/>
              </w:rPr>
            </w:pPr>
            <w:r w:rsidRPr="00035826">
              <w:rPr>
                <w:sz w:val="20"/>
                <w:szCs w:val="20"/>
                <w:lang w:val="en-US"/>
              </w:rPr>
              <w:t>2700</w:t>
            </w:r>
          </w:p>
        </w:tc>
        <w:tc>
          <w:tcPr>
            <w:tcW w:w="786" w:type="pct"/>
            <w:vAlign w:val="bottom"/>
          </w:tcPr>
          <w:p w14:paraId="234D4AF0" w14:textId="2450F83F" w:rsidR="00D62BE0" w:rsidRPr="00035826" w:rsidRDefault="00D62BE0" w:rsidP="005549D7">
            <w:pPr>
              <w:rPr>
                <w:sz w:val="20"/>
                <w:szCs w:val="20"/>
                <w:lang w:val="en-US"/>
              </w:rPr>
            </w:pPr>
            <w:r w:rsidRPr="00035826">
              <w:rPr>
                <w:sz w:val="20"/>
                <w:szCs w:val="20"/>
              </w:rPr>
              <w:t>0.</w:t>
            </w:r>
            <w:r w:rsidR="00035826" w:rsidRPr="00035826">
              <w:rPr>
                <w:sz w:val="20"/>
                <w:szCs w:val="20"/>
              </w:rPr>
              <w:t>84</w:t>
            </w:r>
          </w:p>
        </w:tc>
        <w:tc>
          <w:tcPr>
            <w:tcW w:w="522" w:type="pct"/>
          </w:tcPr>
          <w:p w14:paraId="674097D3" w14:textId="2E55D457" w:rsidR="00D62BE0" w:rsidRPr="00035826" w:rsidRDefault="00035826" w:rsidP="005549D7">
            <w:pPr>
              <w:rPr>
                <w:sz w:val="20"/>
                <w:szCs w:val="20"/>
                <w:vertAlign w:val="superscript"/>
                <w:lang w:val="en-US"/>
              </w:rPr>
            </w:pPr>
            <w:r w:rsidRPr="00035826">
              <w:rPr>
                <w:sz w:val="20"/>
                <w:szCs w:val="20"/>
              </w:rPr>
              <w:t>3.4</w:t>
            </w:r>
            <w:r w:rsidR="00D62BE0" w:rsidRPr="00035826">
              <w:rPr>
                <w:sz w:val="20"/>
                <w:szCs w:val="20"/>
              </w:rPr>
              <w:t>×10</w:t>
            </w:r>
            <w:r w:rsidR="00D62BE0" w:rsidRPr="00035826">
              <w:rPr>
                <w:sz w:val="20"/>
                <w:szCs w:val="20"/>
                <w:vertAlign w:val="superscript"/>
              </w:rPr>
              <w:t>-7</w:t>
            </w:r>
          </w:p>
        </w:tc>
      </w:tr>
    </w:tbl>
    <w:p w14:paraId="7741B8E8" w14:textId="252505D8" w:rsidR="00D62BE0" w:rsidRDefault="00D62BE0" w:rsidP="002B6557">
      <w:pPr>
        <w:spacing w:after="240"/>
        <w:rPr>
          <w:rFonts w:ascii="Times New Roman" w:hAnsi="Times New Roman" w:cs="Times New Roman"/>
          <w:lang w:val="en-US"/>
        </w:rPr>
      </w:pPr>
    </w:p>
    <w:p w14:paraId="698119EA" w14:textId="0D8E7BBE" w:rsidR="00C82255" w:rsidRDefault="00C82255" w:rsidP="00C82255">
      <w:pPr>
        <w:pStyle w:val="Heading3"/>
        <w:rPr>
          <w:lang w:val="en-US"/>
        </w:rPr>
      </w:pPr>
      <w:r w:rsidRPr="00452AC8">
        <w:rPr>
          <w:lang w:val="en-US"/>
        </w:rPr>
        <w:t>2.</w:t>
      </w:r>
      <w:r>
        <w:rPr>
          <w:lang w:val="en-US"/>
        </w:rPr>
        <w:t>2.1</w:t>
      </w:r>
      <w:r w:rsidRPr="00452AC8">
        <w:rPr>
          <w:lang w:val="en-US"/>
        </w:rPr>
        <w:t xml:space="preserve"> </w:t>
      </w:r>
      <w:r>
        <w:rPr>
          <w:lang w:val="en-US"/>
        </w:rPr>
        <w:t>Floor and ceiling</w:t>
      </w:r>
    </w:p>
    <w:p w14:paraId="18CC0F82" w14:textId="77777777" w:rsidR="00C82255" w:rsidRDefault="00C82255" w:rsidP="00C82255">
      <w:pPr>
        <w:pStyle w:val="Heading3"/>
        <w:rPr>
          <w:lang w:val="en-US"/>
        </w:rPr>
      </w:pPr>
    </w:p>
    <w:p w14:paraId="677BBE79" w14:textId="2BE042C6" w:rsidR="00C82255" w:rsidRPr="00540BC9" w:rsidRDefault="00C82255" w:rsidP="00C82255">
      <w:pPr>
        <w:spacing w:after="240"/>
        <w:rPr>
          <w:sz w:val="20"/>
          <w:szCs w:val="20"/>
        </w:rPr>
      </w:pPr>
      <w:r w:rsidRPr="00540BC9">
        <w:rPr>
          <w:rFonts w:ascii="Times New Roman" w:hAnsi="Times New Roman" w:cs="Times New Roman"/>
          <w:sz w:val="20"/>
          <w:szCs w:val="20"/>
          <w:lang w:val="en-US"/>
        </w:rPr>
        <w:t xml:space="preserve">The set-up of the experiment considers the </w:t>
      </w:r>
      <w:r w:rsidR="00C374B6" w:rsidRPr="00540BC9">
        <w:rPr>
          <w:rFonts w:ascii="Times New Roman" w:hAnsi="Times New Roman" w:cs="Times New Roman"/>
          <w:sz w:val="20"/>
          <w:szCs w:val="20"/>
          <w:lang w:val="en-US"/>
        </w:rPr>
        <w:t>floor and ceilings to be timber beam construction</w:t>
      </w:r>
      <w:r w:rsidR="00C965A3" w:rsidRPr="00540BC9">
        <w:rPr>
          <w:rFonts w:ascii="Times New Roman" w:hAnsi="Times New Roman" w:cs="Times New Roman"/>
          <w:sz w:val="20"/>
          <w:szCs w:val="20"/>
          <w:lang w:val="en-US"/>
        </w:rPr>
        <w:t xml:space="preserve">. </w:t>
      </w:r>
      <w:r w:rsidR="00D36990">
        <w:rPr>
          <w:rFonts w:ascii="Times New Roman" w:hAnsi="Times New Roman" w:cs="Times New Roman"/>
          <w:sz w:val="20"/>
          <w:szCs w:val="20"/>
          <w:lang w:val="en-US"/>
        </w:rPr>
        <w:t xml:space="preserve">According to the </w:t>
      </w:r>
      <w:r w:rsidR="00D36990" w:rsidRPr="00D36990">
        <w:rPr>
          <w:color w:val="FF0000"/>
          <w:sz w:val="20"/>
          <w:szCs w:val="20"/>
          <w:lang w:val="en-US"/>
        </w:rPr>
        <w:t>Fire Engineering Handbook</w:t>
      </w:r>
      <w:r w:rsidR="00D36990">
        <w:rPr>
          <w:color w:val="FF0000"/>
          <w:sz w:val="20"/>
          <w:szCs w:val="20"/>
          <w:lang w:val="en-US"/>
        </w:rPr>
        <w:t xml:space="preserve"> “</w:t>
      </w:r>
      <w:r w:rsidR="00D36990">
        <w:rPr>
          <w:rFonts w:ascii="Times New Roman" w:hAnsi="Times New Roman" w:cs="Times New Roman"/>
          <w:sz w:val="20"/>
          <w:szCs w:val="20"/>
          <w:lang w:val="en-US"/>
        </w:rPr>
        <w:t>Fir”, a common floor and ceiling timber for construction beams has the following properties:</w:t>
      </w:r>
    </w:p>
    <w:p w14:paraId="11471668" w14:textId="77777777" w:rsidR="00C82255" w:rsidRPr="00540BC9" w:rsidRDefault="00C82255" w:rsidP="00C82255">
      <w:pPr>
        <w:pStyle w:val="Caption"/>
        <w:rPr>
          <w:rFonts w:ascii="Times New Roman" w:hAnsi="Times New Roman" w:cs="Times New Roman"/>
          <w:lang w:val="en-US"/>
        </w:rPr>
      </w:pPr>
      <w:r w:rsidRPr="00540BC9">
        <w:rPr>
          <w:rFonts w:ascii="Times New Roman" w:hAnsi="Times New Roman" w:cs="Times New Roman"/>
          <w:b/>
          <w:bCs/>
          <w:lang w:val="en-US"/>
        </w:rPr>
        <w:t xml:space="preserve">Table </w:t>
      </w:r>
      <w:r w:rsidRPr="00540BC9">
        <w:rPr>
          <w:rFonts w:ascii="Times New Roman" w:hAnsi="Times New Roman" w:cs="Times New Roman"/>
          <w:lang w:val="en-US"/>
        </w:rPr>
        <w:t>3: Windows characterization.</w:t>
      </w:r>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64"/>
        <w:gridCol w:w="1842"/>
        <w:gridCol w:w="1417"/>
        <w:gridCol w:w="993"/>
        <w:gridCol w:w="1417"/>
        <w:gridCol w:w="1027"/>
      </w:tblGrid>
      <w:tr w:rsidR="00E13882" w:rsidRPr="00540BC9" w14:paraId="622808FE" w14:textId="77777777" w:rsidTr="00E13882">
        <w:trPr>
          <w:trHeight w:val="304"/>
          <w:tblHeader/>
        </w:trPr>
        <w:tc>
          <w:tcPr>
            <w:tcW w:w="1263" w:type="pct"/>
            <w:shd w:val="clear" w:color="auto" w:fill="D9D9D9"/>
            <w:vAlign w:val="center"/>
          </w:tcPr>
          <w:p w14:paraId="6F333D37" w14:textId="77777777" w:rsidR="00C82255" w:rsidRPr="00540BC9" w:rsidRDefault="00C82255" w:rsidP="005549D7">
            <w:pPr>
              <w:rPr>
                <w:rFonts w:ascii="Times New Roman" w:hAnsi="Times New Roman" w:cs="Times New Roman"/>
                <w:sz w:val="20"/>
                <w:szCs w:val="20"/>
                <w:lang w:val="en-US"/>
              </w:rPr>
            </w:pPr>
            <w:r w:rsidRPr="00540BC9">
              <w:rPr>
                <w:rFonts w:ascii="Times New Roman" w:hAnsi="Times New Roman" w:cs="Times New Roman"/>
                <w:b/>
                <w:bCs/>
                <w:sz w:val="20"/>
                <w:szCs w:val="20"/>
                <w:lang w:val="en-US"/>
              </w:rPr>
              <w:t>Substance</w:t>
            </w:r>
          </w:p>
        </w:tc>
        <w:tc>
          <w:tcPr>
            <w:tcW w:w="1028" w:type="pct"/>
            <w:shd w:val="clear" w:color="auto" w:fill="D9D9D9"/>
            <w:vAlign w:val="center"/>
          </w:tcPr>
          <w:p w14:paraId="1BC051FB" w14:textId="77777777" w:rsidR="00C82255" w:rsidRPr="00540BC9" w:rsidRDefault="00C82255"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Temperature [ºC]</w:t>
            </w:r>
          </w:p>
        </w:tc>
        <w:tc>
          <w:tcPr>
            <w:tcW w:w="791" w:type="pct"/>
            <w:shd w:val="clear" w:color="auto" w:fill="D9D9D9"/>
          </w:tcPr>
          <w:p w14:paraId="3C15CC59" w14:textId="2629428D" w:rsidR="00C82255" w:rsidRPr="00540BC9" w:rsidRDefault="00C82255"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k [W/m·</w:t>
            </w:r>
            <w:r w:rsidR="005F20AE" w:rsidRPr="00540BC9">
              <w:rPr>
                <w:rFonts w:ascii="Times New Roman" w:hAnsi="Times New Roman" w:cs="Times New Roman"/>
                <w:b/>
                <w:bCs/>
                <w:sz w:val="20"/>
                <w:szCs w:val="20"/>
                <w:lang w:val="en-US"/>
              </w:rPr>
              <w:t>ºC</w:t>
            </w:r>
            <w:r w:rsidRPr="00540BC9">
              <w:rPr>
                <w:rFonts w:ascii="Times New Roman" w:hAnsi="Times New Roman" w:cs="Times New Roman"/>
                <w:b/>
                <w:bCs/>
                <w:sz w:val="20"/>
                <w:szCs w:val="20"/>
                <w:lang w:val="en-US"/>
              </w:rPr>
              <w:t xml:space="preserve">] </w:t>
            </w:r>
          </w:p>
        </w:tc>
        <w:tc>
          <w:tcPr>
            <w:tcW w:w="554" w:type="pct"/>
            <w:shd w:val="clear" w:color="auto" w:fill="D9D9D9"/>
          </w:tcPr>
          <w:p w14:paraId="2B4D34B8" w14:textId="77777777" w:rsidR="00C82255" w:rsidRPr="00540BC9" w:rsidRDefault="00C82255"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ρ [kg/m</w:t>
            </w:r>
            <w:r w:rsidRPr="00540BC9">
              <w:rPr>
                <w:rFonts w:ascii="Times New Roman" w:hAnsi="Times New Roman" w:cs="Times New Roman"/>
                <w:b/>
                <w:bCs/>
                <w:sz w:val="20"/>
                <w:szCs w:val="20"/>
                <w:vertAlign w:val="superscript"/>
                <w:lang w:val="en-US"/>
              </w:rPr>
              <w:t>3</w:t>
            </w:r>
            <w:r w:rsidRPr="00540BC9">
              <w:rPr>
                <w:rFonts w:ascii="Times New Roman" w:hAnsi="Times New Roman" w:cs="Times New Roman"/>
                <w:b/>
                <w:bCs/>
                <w:sz w:val="20"/>
                <w:szCs w:val="20"/>
                <w:lang w:val="en-US"/>
              </w:rPr>
              <w:t>]</w:t>
            </w:r>
          </w:p>
        </w:tc>
        <w:tc>
          <w:tcPr>
            <w:tcW w:w="791" w:type="pct"/>
            <w:shd w:val="clear" w:color="auto" w:fill="D9D9D9"/>
          </w:tcPr>
          <w:p w14:paraId="4BEC4E23" w14:textId="18350EA6" w:rsidR="00C82255" w:rsidRPr="00540BC9" w:rsidRDefault="00C82255"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C [kJ/kg·</w:t>
            </w:r>
            <w:r w:rsidR="005F20AE" w:rsidRPr="00540BC9">
              <w:rPr>
                <w:rFonts w:ascii="Times New Roman" w:hAnsi="Times New Roman" w:cs="Times New Roman"/>
                <w:b/>
                <w:bCs/>
                <w:sz w:val="20"/>
                <w:szCs w:val="20"/>
                <w:lang w:val="en-US"/>
              </w:rPr>
              <w:t>ºC</w:t>
            </w:r>
            <w:r w:rsidRPr="00540BC9">
              <w:rPr>
                <w:rFonts w:ascii="Times New Roman" w:hAnsi="Times New Roman" w:cs="Times New Roman"/>
                <w:b/>
                <w:bCs/>
                <w:sz w:val="20"/>
                <w:szCs w:val="20"/>
                <w:lang w:val="en-US"/>
              </w:rPr>
              <w:t>]</w:t>
            </w:r>
          </w:p>
        </w:tc>
        <w:tc>
          <w:tcPr>
            <w:tcW w:w="573" w:type="pct"/>
            <w:shd w:val="clear" w:color="auto" w:fill="D9D9D9"/>
          </w:tcPr>
          <w:p w14:paraId="437E5FA5" w14:textId="77777777" w:rsidR="00C82255" w:rsidRPr="00540BC9" w:rsidRDefault="00C82255" w:rsidP="005549D7">
            <w:pPr>
              <w:rPr>
                <w:rFonts w:ascii="Times New Roman" w:hAnsi="Times New Roman" w:cs="Times New Roman"/>
                <w:b/>
                <w:bCs/>
                <w:sz w:val="20"/>
                <w:szCs w:val="20"/>
                <w:lang w:val="en-US"/>
              </w:rPr>
            </w:pPr>
            <w:r w:rsidRPr="00540BC9">
              <w:rPr>
                <w:rFonts w:ascii="Times New Roman" w:hAnsi="Times New Roman" w:cs="Times New Roman"/>
                <w:b/>
                <w:bCs/>
                <w:sz w:val="20"/>
                <w:szCs w:val="20"/>
                <w:lang w:val="en-US"/>
              </w:rPr>
              <w:t>α [m</w:t>
            </w:r>
            <w:r w:rsidRPr="00540BC9">
              <w:rPr>
                <w:rFonts w:ascii="Times New Roman" w:hAnsi="Times New Roman" w:cs="Times New Roman"/>
                <w:b/>
                <w:bCs/>
                <w:sz w:val="20"/>
                <w:szCs w:val="20"/>
                <w:vertAlign w:val="superscript"/>
                <w:lang w:val="en-US"/>
              </w:rPr>
              <w:t>2</w:t>
            </w:r>
            <w:r w:rsidRPr="00540BC9">
              <w:rPr>
                <w:rFonts w:ascii="Times New Roman" w:hAnsi="Times New Roman" w:cs="Times New Roman"/>
                <w:b/>
                <w:bCs/>
                <w:sz w:val="20"/>
                <w:szCs w:val="20"/>
                <w:lang w:val="en-US"/>
              </w:rPr>
              <w:t>/s]</w:t>
            </w:r>
          </w:p>
        </w:tc>
      </w:tr>
      <w:tr w:rsidR="00E13882" w:rsidRPr="00540BC9" w14:paraId="3EFD79F6" w14:textId="77777777" w:rsidTr="00E13882">
        <w:trPr>
          <w:trHeight w:val="360"/>
        </w:trPr>
        <w:tc>
          <w:tcPr>
            <w:tcW w:w="1263" w:type="pct"/>
          </w:tcPr>
          <w:p w14:paraId="34EDE020" w14:textId="1D91217C" w:rsidR="0081793D" w:rsidRPr="00540BC9" w:rsidRDefault="0081793D" w:rsidP="005549D7">
            <w:pPr>
              <w:rPr>
                <w:rFonts w:ascii="Times New Roman" w:hAnsi="Times New Roman" w:cs="Times New Roman"/>
                <w:sz w:val="20"/>
                <w:szCs w:val="20"/>
                <w:lang w:val="en-US"/>
              </w:rPr>
            </w:pPr>
            <w:proofErr w:type="spellStart"/>
            <w:r w:rsidRPr="00540BC9">
              <w:rPr>
                <w:sz w:val="20"/>
                <w:szCs w:val="20"/>
              </w:rPr>
              <w:t>Fir</w:t>
            </w:r>
            <w:proofErr w:type="spellEnd"/>
            <w:r w:rsidRPr="00540BC9">
              <w:rPr>
                <w:sz w:val="20"/>
                <w:szCs w:val="20"/>
              </w:rPr>
              <w:t xml:space="preserve"> (</w:t>
            </w:r>
            <w:proofErr w:type="spellStart"/>
            <w:r w:rsidRPr="00540BC9">
              <w:rPr>
                <w:sz w:val="20"/>
                <w:szCs w:val="20"/>
              </w:rPr>
              <w:t>timber</w:t>
            </w:r>
            <w:proofErr w:type="spellEnd"/>
            <w:r w:rsidRPr="00540BC9">
              <w:rPr>
                <w:sz w:val="20"/>
                <w:szCs w:val="20"/>
              </w:rPr>
              <w:t>)</w:t>
            </w:r>
          </w:p>
        </w:tc>
        <w:tc>
          <w:tcPr>
            <w:tcW w:w="1028" w:type="pct"/>
          </w:tcPr>
          <w:p w14:paraId="24BBFC06" w14:textId="1E1B07E4" w:rsidR="0081793D" w:rsidRPr="00540BC9" w:rsidRDefault="00E13882" w:rsidP="005549D7">
            <w:pPr>
              <w:rPr>
                <w:rFonts w:ascii="Times New Roman" w:hAnsi="Times New Roman" w:cs="Times New Roman"/>
                <w:sz w:val="20"/>
                <w:szCs w:val="20"/>
                <w:lang w:val="en-US"/>
              </w:rPr>
            </w:pPr>
            <w:r w:rsidRPr="00540BC9">
              <w:rPr>
                <w:sz w:val="20"/>
                <w:szCs w:val="20"/>
              </w:rPr>
              <w:t>23</w:t>
            </w:r>
          </w:p>
        </w:tc>
        <w:tc>
          <w:tcPr>
            <w:tcW w:w="791" w:type="pct"/>
          </w:tcPr>
          <w:p w14:paraId="5AC04832" w14:textId="60E1069B" w:rsidR="0081793D" w:rsidRPr="00540BC9" w:rsidRDefault="00E13882" w:rsidP="005549D7">
            <w:pPr>
              <w:rPr>
                <w:rFonts w:ascii="Times New Roman" w:hAnsi="Times New Roman" w:cs="Times New Roman"/>
                <w:sz w:val="20"/>
                <w:szCs w:val="20"/>
                <w:lang w:val="en-US"/>
              </w:rPr>
            </w:pPr>
            <w:r w:rsidRPr="00540BC9">
              <w:rPr>
                <w:sz w:val="20"/>
                <w:szCs w:val="20"/>
              </w:rPr>
              <w:t>0.11</w:t>
            </w:r>
          </w:p>
        </w:tc>
        <w:tc>
          <w:tcPr>
            <w:tcW w:w="554" w:type="pct"/>
          </w:tcPr>
          <w:p w14:paraId="1D9E9416" w14:textId="7C25D868" w:rsidR="0081793D" w:rsidRPr="00540BC9" w:rsidRDefault="00E13882" w:rsidP="005549D7">
            <w:pPr>
              <w:rPr>
                <w:color w:val="000000"/>
                <w:sz w:val="20"/>
                <w:szCs w:val="20"/>
                <w:lang w:val="en-US"/>
              </w:rPr>
            </w:pPr>
            <w:r w:rsidRPr="00540BC9">
              <w:rPr>
                <w:sz w:val="20"/>
                <w:szCs w:val="20"/>
              </w:rPr>
              <w:t>420</w:t>
            </w:r>
          </w:p>
        </w:tc>
        <w:tc>
          <w:tcPr>
            <w:tcW w:w="791" w:type="pct"/>
          </w:tcPr>
          <w:p w14:paraId="67A3D560" w14:textId="0C24A16B" w:rsidR="0081793D" w:rsidRPr="00540BC9" w:rsidRDefault="00E13882" w:rsidP="005549D7">
            <w:pPr>
              <w:rPr>
                <w:color w:val="000000"/>
                <w:sz w:val="20"/>
                <w:szCs w:val="20"/>
                <w:lang w:val="en-US"/>
              </w:rPr>
            </w:pPr>
            <w:r w:rsidRPr="00540BC9">
              <w:rPr>
                <w:sz w:val="20"/>
                <w:szCs w:val="20"/>
              </w:rPr>
              <w:t>2.72</w:t>
            </w:r>
          </w:p>
        </w:tc>
        <w:tc>
          <w:tcPr>
            <w:tcW w:w="573" w:type="pct"/>
          </w:tcPr>
          <w:p w14:paraId="133DA55C" w14:textId="1955962D" w:rsidR="0081793D" w:rsidRPr="00540BC9" w:rsidRDefault="00E13882" w:rsidP="005549D7">
            <w:pPr>
              <w:rPr>
                <w:color w:val="000000"/>
                <w:sz w:val="20"/>
                <w:szCs w:val="20"/>
                <w:vertAlign w:val="superscript"/>
                <w:lang w:val="en-US"/>
              </w:rPr>
            </w:pPr>
            <w:r w:rsidRPr="00540BC9">
              <w:rPr>
                <w:sz w:val="20"/>
                <w:szCs w:val="20"/>
              </w:rPr>
              <w:t>0.96</w:t>
            </w:r>
            <w:r w:rsidR="0081793D" w:rsidRPr="00540BC9">
              <w:rPr>
                <w:sz w:val="20"/>
                <w:szCs w:val="20"/>
              </w:rPr>
              <w:t>×10</w:t>
            </w:r>
            <w:r w:rsidR="0081793D" w:rsidRPr="00540BC9">
              <w:rPr>
                <w:sz w:val="20"/>
                <w:szCs w:val="20"/>
                <w:vertAlign w:val="superscript"/>
              </w:rPr>
              <w:t>-7</w:t>
            </w:r>
          </w:p>
        </w:tc>
      </w:tr>
    </w:tbl>
    <w:p w14:paraId="185E020B" w14:textId="4210C175" w:rsidR="00C82255" w:rsidRDefault="00C82255" w:rsidP="002B6557">
      <w:pPr>
        <w:spacing w:after="240"/>
        <w:rPr>
          <w:rFonts w:ascii="Times New Roman" w:hAnsi="Times New Roman" w:cs="Times New Roman"/>
          <w:lang w:val="en-US"/>
        </w:rPr>
      </w:pPr>
    </w:p>
    <w:p w14:paraId="345CC441" w14:textId="69B99835" w:rsidR="00C82255" w:rsidRDefault="00C82255" w:rsidP="00C82255">
      <w:pPr>
        <w:pStyle w:val="Heading3"/>
        <w:rPr>
          <w:lang w:val="en-US"/>
        </w:rPr>
      </w:pPr>
      <w:r w:rsidRPr="00452AC8">
        <w:rPr>
          <w:lang w:val="en-US"/>
        </w:rPr>
        <w:t>2.</w:t>
      </w:r>
      <w:r>
        <w:rPr>
          <w:lang w:val="en-US"/>
        </w:rPr>
        <w:t>2.1</w:t>
      </w:r>
      <w:r w:rsidRPr="00452AC8">
        <w:rPr>
          <w:lang w:val="en-US"/>
        </w:rPr>
        <w:t xml:space="preserve"> </w:t>
      </w:r>
      <w:r>
        <w:rPr>
          <w:lang w:val="en-US"/>
        </w:rPr>
        <w:t>Leakage</w:t>
      </w:r>
    </w:p>
    <w:p w14:paraId="65E1BEA3" w14:textId="77777777" w:rsidR="00C82255" w:rsidRDefault="00C82255" w:rsidP="00C82255">
      <w:pPr>
        <w:pStyle w:val="Heading3"/>
        <w:rPr>
          <w:lang w:val="en-US"/>
        </w:rPr>
      </w:pPr>
    </w:p>
    <w:p w14:paraId="17DA7F92" w14:textId="543D1B94" w:rsidR="00C82255" w:rsidRPr="00452AC8" w:rsidRDefault="00D36990" w:rsidP="002B6557">
      <w:pPr>
        <w:spacing w:after="240"/>
        <w:rPr>
          <w:rFonts w:ascii="Times New Roman" w:hAnsi="Times New Roman" w:cs="Times New Roman"/>
          <w:lang w:val="en-US"/>
        </w:rPr>
      </w:pPr>
      <w:r>
        <w:rPr>
          <w:rFonts w:ascii="Times New Roman" w:hAnsi="Times New Roman" w:cs="Times New Roman"/>
          <w:sz w:val="20"/>
          <w:szCs w:val="20"/>
          <w:lang w:val="en-US"/>
        </w:rPr>
        <w:t>At this moment not defined yet. Research of reasonable values will be done if time allow. [For final version if not still not implemented in FDS, just explain that it exists but not modeled]</w:t>
      </w:r>
    </w:p>
    <w:p w14:paraId="6CF2C0F2" w14:textId="1EF1CA75" w:rsidR="008453D7" w:rsidRPr="00452AC8" w:rsidRDefault="00DB16D4" w:rsidP="002B6557">
      <w:pPr>
        <w:pStyle w:val="Heading1"/>
        <w:spacing w:after="240"/>
        <w:rPr>
          <w:rFonts w:ascii="Times New Roman" w:hAnsi="Times New Roman" w:cs="Times New Roman"/>
          <w:lang w:val="en-US"/>
        </w:rPr>
      </w:pPr>
      <w:bookmarkStart w:id="11" w:name="_Toc236585753"/>
      <w:r w:rsidRPr="00452AC8">
        <w:rPr>
          <w:rFonts w:ascii="Times New Roman" w:hAnsi="Times New Roman" w:cs="Times New Roman"/>
          <w:lang w:val="en-US"/>
        </w:rPr>
        <w:t>3. Results</w:t>
      </w:r>
      <w:bookmarkEnd w:id="11"/>
    </w:p>
    <w:p w14:paraId="5B9BF4ED" w14:textId="77777777" w:rsidR="001609F6" w:rsidRPr="00540BC9" w:rsidRDefault="00C82255" w:rsidP="002B6557">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 xml:space="preserve">In this section an analytical look on the result of the simulation is taken to validate the simulation and </w:t>
      </w:r>
      <w:r w:rsidR="001609F6" w:rsidRPr="00540BC9">
        <w:rPr>
          <w:rFonts w:ascii="Times New Roman" w:hAnsi="Times New Roman" w:cs="Times New Roman"/>
          <w:sz w:val="20"/>
          <w:szCs w:val="20"/>
          <w:lang w:val="en-US"/>
        </w:rPr>
        <w:t>get the “Quantities of interest” proposed by the study. These Quantities of interest are:</w:t>
      </w:r>
    </w:p>
    <w:p w14:paraId="2DD68CA1" w14:textId="77777777" w:rsidR="001609F6" w:rsidRPr="00540BC9" w:rsidRDefault="001609F6" w:rsidP="001609F6">
      <w:pPr>
        <w:pStyle w:val="ListParagraph"/>
        <w:numPr>
          <w:ilvl w:val="0"/>
          <w:numId w:val="5"/>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Gas temperature — thermocouples in F1, F2 and F3 at eight heights (0.6–2.5 m), plus a ceiling thermocouple above the pan in F1. The template uses QUANTITY='THERMOCOUPLE' to match the radiation-affected bead response of the measured thermocouples.</w:t>
      </w:r>
    </w:p>
    <w:p w14:paraId="1ADDB8CF" w14:textId="77777777" w:rsidR="001609F6" w:rsidRPr="00540BC9" w:rsidRDefault="001609F6" w:rsidP="001609F6">
      <w:pPr>
        <w:pStyle w:val="ListParagraph"/>
        <w:numPr>
          <w:ilvl w:val="0"/>
          <w:numId w:val="5"/>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Optical extinction — extinction coefficient σ [1/m] at the optical measurement locations, reference wavelength 638 nm.</w:t>
      </w:r>
    </w:p>
    <w:p w14:paraId="47079924" w14:textId="77777777" w:rsidR="001609F6" w:rsidRPr="00540BC9" w:rsidRDefault="001609F6" w:rsidP="001609F6">
      <w:pPr>
        <w:pStyle w:val="ListParagraph"/>
        <w:numPr>
          <w:ilvl w:val="0"/>
          <w:numId w:val="5"/>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Smoke alarm actuation — optical smoke alarms (DIN EN 14604) at the ceiling in F2, FC and F3.</w:t>
      </w:r>
    </w:p>
    <w:p w14:paraId="2A8E8655" w14:textId="77777777" w:rsidR="001609F6" w:rsidRPr="00540BC9" w:rsidRDefault="001609F6" w:rsidP="001609F6">
      <w:pPr>
        <w:pStyle w:val="ListParagraph"/>
        <w:numPr>
          <w:ilvl w:val="0"/>
          <w:numId w:val="5"/>
        </w:num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Tenability — assessed by the participant in F1, F2, FC and F3.</w:t>
      </w:r>
    </w:p>
    <w:p w14:paraId="5C2DDEBE" w14:textId="77777777" w:rsidR="00551571" w:rsidRPr="00540BC9" w:rsidRDefault="001609F6" w:rsidP="001609F6">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t>Those quantities are relevant to understand Smoke alarm actuation</w:t>
      </w:r>
    </w:p>
    <w:p w14:paraId="798E103B" w14:textId="77777777" w:rsidR="00551571" w:rsidRDefault="00551571" w:rsidP="001609F6">
      <w:pPr>
        <w:spacing w:after="240"/>
        <w:rPr>
          <w:rFonts w:ascii="Times New Roman" w:hAnsi="Times New Roman" w:cs="Times New Roman"/>
          <w:lang w:val="en-US"/>
        </w:rPr>
      </w:pPr>
    </w:p>
    <w:p w14:paraId="5A11A264" w14:textId="321492AF" w:rsidR="00551571" w:rsidRDefault="00551571" w:rsidP="00551571">
      <w:pPr>
        <w:pStyle w:val="Heading2"/>
        <w:spacing w:after="240"/>
        <w:rPr>
          <w:rFonts w:ascii="Times New Roman" w:hAnsi="Times New Roman" w:cs="Times New Roman"/>
          <w:lang w:val="en-US"/>
        </w:rPr>
      </w:pPr>
      <w:r>
        <w:rPr>
          <w:rFonts w:ascii="Times New Roman" w:hAnsi="Times New Roman" w:cs="Times New Roman"/>
          <w:lang w:val="en-US"/>
        </w:rPr>
        <w:t>3</w:t>
      </w:r>
      <w:r w:rsidRPr="00452AC8">
        <w:rPr>
          <w:rFonts w:ascii="Times New Roman" w:hAnsi="Times New Roman" w:cs="Times New Roman"/>
          <w:lang w:val="en-US"/>
        </w:rPr>
        <w:t>.</w:t>
      </w:r>
      <w:r>
        <w:rPr>
          <w:rFonts w:ascii="Times New Roman" w:hAnsi="Times New Roman" w:cs="Times New Roman"/>
          <w:lang w:val="en-US"/>
        </w:rPr>
        <w:t>1</w:t>
      </w:r>
      <w:r w:rsidRPr="00452AC8">
        <w:rPr>
          <w:rFonts w:ascii="Times New Roman" w:hAnsi="Times New Roman" w:cs="Times New Roman"/>
          <w:lang w:val="en-US"/>
        </w:rPr>
        <w:t xml:space="preserve"> </w:t>
      </w:r>
      <w:r>
        <w:rPr>
          <w:rFonts w:ascii="Times New Roman" w:hAnsi="Times New Roman" w:cs="Times New Roman"/>
          <w:lang w:val="en-US"/>
        </w:rPr>
        <w:t>Validation of energy released in the system</w:t>
      </w:r>
    </w:p>
    <w:p w14:paraId="3FDD0714" w14:textId="52B606E5" w:rsidR="00551571" w:rsidRPr="00540BC9" w:rsidRDefault="00551571" w:rsidP="001609F6">
      <w:pPr>
        <w:spacing w:after="240"/>
        <w:rPr>
          <w:rFonts w:ascii="Times New Roman" w:hAnsi="Times New Roman" w:cs="Times New Roman"/>
          <w:sz w:val="20"/>
          <w:szCs w:val="20"/>
          <w:lang w:val="en-US"/>
        </w:rPr>
      </w:pPr>
      <w:r w:rsidRPr="00540BC9">
        <w:rPr>
          <w:rFonts w:ascii="Times New Roman" w:hAnsi="Times New Roman" w:cs="Times New Roman"/>
          <w:sz w:val="20"/>
          <w:szCs w:val="20"/>
          <w:lang w:val="en-US"/>
        </w:rPr>
        <w:lastRenderedPageBreak/>
        <w:t xml:space="preserve">With the fuel well defined as </w:t>
      </w:r>
      <w:r w:rsidRPr="00540BC9">
        <w:rPr>
          <w:rFonts w:ascii="Times New Roman" w:hAnsi="Times New Roman" w:cs="Times New Roman"/>
          <w:color w:val="FF0000"/>
          <w:sz w:val="20"/>
          <w:szCs w:val="20"/>
          <w:lang w:val="en-US"/>
        </w:rPr>
        <w:t>Table 2</w:t>
      </w:r>
      <w:r w:rsidRPr="00540BC9">
        <w:rPr>
          <w:rFonts w:ascii="Times New Roman" w:hAnsi="Times New Roman" w:cs="Times New Roman"/>
          <w:sz w:val="20"/>
          <w:szCs w:val="20"/>
          <w:lang w:val="en-US"/>
        </w:rPr>
        <w:t>, it is modeled in FDS as:</w:t>
      </w:r>
    </w:p>
    <w:p w14:paraId="2C33573C" w14:textId="5F73F615" w:rsidR="00540BC9" w:rsidRPr="00540BC9" w:rsidRDefault="00540BC9" w:rsidP="00540BC9">
      <w:pPr>
        <w:pStyle w:val="Caption"/>
        <w:spacing w:after="0"/>
        <w:rPr>
          <w:lang w:val="en-US"/>
        </w:rPr>
      </w:pPr>
      <w:r w:rsidRPr="00540BC9">
        <w:rPr>
          <w:b/>
          <w:bCs/>
          <w:lang w:val="en-US"/>
        </w:rPr>
        <w:t xml:space="preserve">Listing </w:t>
      </w:r>
      <w:r w:rsidRPr="00540BC9">
        <w:rPr>
          <w:lang w:val="en-US"/>
        </w:rPr>
        <w:t>3.1: Wall characterization</w:t>
      </w:r>
    </w:p>
    <w:tbl>
      <w:tblPr>
        <w:tblStyle w:val="TableGrid"/>
        <w:tblW w:w="0" w:type="auto"/>
        <w:tblInd w:w="2154" w:type="dxa"/>
        <w:tblLook w:val="04A0" w:firstRow="1" w:lastRow="0" w:firstColumn="1" w:lastColumn="0" w:noHBand="0" w:noVBand="1"/>
      </w:tblPr>
      <w:tblGrid>
        <w:gridCol w:w="4724"/>
      </w:tblGrid>
      <w:tr w:rsidR="00551571" w:rsidRPr="00540BC9" w14:paraId="1262F96E" w14:textId="77777777" w:rsidTr="00540BC9">
        <w:trPr>
          <w:trHeight w:val="1905"/>
        </w:trPr>
        <w:tc>
          <w:tcPr>
            <w:tcW w:w="4724" w:type="dxa"/>
            <w:tcBorders>
              <w:top w:val="single" w:sz="4" w:space="0" w:color="auto"/>
              <w:left w:val="nil"/>
              <w:bottom w:val="single" w:sz="4" w:space="0" w:color="auto"/>
              <w:right w:val="nil"/>
            </w:tcBorders>
            <w:shd w:val="clear" w:color="auto" w:fill="FFFFFF" w:themeFill="background1"/>
          </w:tcPr>
          <w:p w14:paraId="34B3FD4F"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&amp;REAC ID='HEPTAN_SURROGATE',</w:t>
            </w:r>
          </w:p>
          <w:p w14:paraId="78099291"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FUEL='HEPTAN_SURROGATE',</w:t>
            </w:r>
          </w:p>
          <w:p w14:paraId="2248C0D6"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C = 6.8, H = 14.3,</w:t>
            </w:r>
          </w:p>
          <w:p w14:paraId="5C1A8478"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HEAT_OF_COMBUSTION = 39540.,</w:t>
            </w:r>
          </w:p>
          <w:p w14:paraId="0058C850"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SOOT_YIELD = 0.0522,</w:t>
            </w:r>
          </w:p>
          <w:p w14:paraId="69095AEF"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CO_YIELD = 0.0169,</w:t>
            </w:r>
          </w:p>
          <w:p w14:paraId="26F273AB" w14:textId="77777777"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RADIATIVE_FRACTION = 0.33, </w:t>
            </w:r>
          </w:p>
          <w:p w14:paraId="65553F1C" w14:textId="3E4C3E1D" w:rsidR="00551571" w:rsidRPr="00540BC9" w:rsidRDefault="00551571" w:rsidP="00551571">
            <w:pPr>
              <w:rPr>
                <w:rFonts w:ascii="Consolas" w:hAnsi="Consolas" w:cs="Times New Roman"/>
                <w:sz w:val="20"/>
                <w:szCs w:val="20"/>
                <w:lang w:val="en-US"/>
              </w:rPr>
            </w:pPr>
            <w:r w:rsidRPr="00540BC9">
              <w:rPr>
                <w:rFonts w:ascii="Consolas" w:hAnsi="Consolas" w:cs="Times New Roman"/>
                <w:sz w:val="20"/>
                <w:szCs w:val="20"/>
                <w:lang w:val="en-US"/>
              </w:rPr>
              <w:t xml:space="preserve">      IDEAL </w:t>
            </w:r>
            <w:proofErr w:type="gramStart"/>
            <w:r w:rsidRPr="00540BC9">
              <w:rPr>
                <w:rFonts w:ascii="Consolas" w:hAnsi="Consolas" w:cs="Times New Roman"/>
                <w:sz w:val="20"/>
                <w:szCs w:val="20"/>
                <w:lang w:val="en-US"/>
              </w:rPr>
              <w:t>= .FALSE</w:t>
            </w:r>
            <w:proofErr w:type="gramEnd"/>
            <w:r w:rsidRPr="00540BC9">
              <w:rPr>
                <w:rFonts w:ascii="Consolas" w:hAnsi="Consolas" w:cs="Times New Roman"/>
                <w:sz w:val="20"/>
                <w:szCs w:val="20"/>
                <w:lang w:val="en-US"/>
              </w:rPr>
              <w:t>. /</w:t>
            </w:r>
          </w:p>
        </w:tc>
      </w:tr>
    </w:tbl>
    <w:p w14:paraId="7626532A" w14:textId="77777777" w:rsidR="00540BC9" w:rsidRPr="00540BC9" w:rsidRDefault="001609F6" w:rsidP="00540BC9">
      <w:pPr>
        <w:pStyle w:val="font-claude-response-body"/>
        <w:rPr>
          <w:sz w:val="20"/>
          <w:szCs w:val="20"/>
        </w:rPr>
      </w:pPr>
      <w:r w:rsidRPr="00540BC9">
        <w:rPr>
          <w:sz w:val="20"/>
          <w:szCs w:val="20"/>
          <w:lang w:val="en-US"/>
        </w:rPr>
        <w:br/>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heat</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combustion</w:t>
      </w:r>
      <w:proofErr w:type="spellEnd"/>
      <w:r w:rsidR="00540BC9" w:rsidRPr="00540BC9">
        <w:rPr>
          <w:sz w:val="20"/>
          <w:szCs w:val="20"/>
        </w:rPr>
        <w:t xml:space="preserve"> </w:t>
      </w:r>
      <w:proofErr w:type="spellStart"/>
      <w:r w:rsidR="00540BC9" w:rsidRPr="00540BC9">
        <w:rPr>
          <w:sz w:val="20"/>
          <w:szCs w:val="20"/>
        </w:rPr>
        <w:t>specified</w:t>
      </w:r>
      <w:proofErr w:type="spellEnd"/>
      <w:r w:rsidR="00540BC9" w:rsidRPr="00540BC9">
        <w:rPr>
          <w:sz w:val="20"/>
          <w:szCs w:val="20"/>
        </w:rPr>
        <w:t xml:space="preserve"> </w:t>
      </w:r>
      <w:proofErr w:type="spellStart"/>
      <w:r w:rsidR="00540BC9" w:rsidRPr="00540BC9">
        <w:rPr>
          <w:sz w:val="20"/>
          <w:szCs w:val="20"/>
        </w:rPr>
        <w:t>above</w:t>
      </w:r>
      <w:proofErr w:type="spellEnd"/>
      <w:r w:rsidR="00540BC9" w:rsidRPr="00540BC9">
        <w:rPr>
          <w:sz w:val="20"/>
          <w:szCs w:val="20"/>
        </w:rPr>
        <w:t xml:space="preserve"> </w:t>
      </w:r>
      <w:proofErr w:type="spellStart"/>
      <w:r w:rsidR="00540BC9" w:rsidRPr="00540BC9">
        <w:rPr>
          <w:sz w:val="20"/>
          <w:szCs w:val="20"/>
        </w:rPr>
        <w:t>corresponds</w:t>
      </w:r>
      <w:proofErr w:type="spellEnd"/>
      <w:r w:rsidR="00540BC9" w:rsidRPr="00540BC9">
        <w:rPr>
          <w:sz w:val="20"/>
          <w:szCs w:val="20"/>
        </w:rPr>
        <w:t xml:space="preserve"> </w:t>
      </w:r>
      <w:proofErr w:type="spellStart"/>
      <w:r w:rsidR="00540BC9" w:rsidRPr="00540BC9">
        <w:rPr>
          <w:sz w:val="20"/>
          <w:szCs w:val="20"/>
        </w:rPr>
        <w:t>to</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chemical</w:t>
      </w:r>
      <w:proofErr w:type="spellEnd"/>
      <w:r w:rsidR="00540BC9" w:rsidRPr="00540BC9">
        <w:rPr>
          <w:sz w:val="20"/>
          <w:szCs w:val="20"/>
        </w:rPr>
        <w:t xml:space="preserve"> </w:t>
      </w:r>
      <w:proofErr w:type="spellStart"/>
      <w:r w:rsidR="00540BC9" w:rsidRPr="00540BC9">
        <w:rPr>
          <w:sz w:val="20"/>
          <w:szCs w:val="20"/>
        </w:rPr>
        <w:t>heat</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combustion</w:t>
      </w:r>
      <w:proofErr w:type="spellEnd"/>
      <w:r w:rsidR="00540BC9" w:rsidRPr="00540BC9">
        <w:rPr>
          <w:sz w:val="20"/>
          <w:szCs w:val="20"/>
        </w:rPr>
        <w:t xml:space="preserve">, </w:t>
      </w:r>
      <w:proofErr w:type="spellStart"/>
      <w:r w:rsidR="00540BC9" w:rsidRPr="00540BC9">
        <w:rPr>
          <w:sz w:val="20"/>
          <w:szCs w:val="20"/>
        </w:rPr>
        <w:t>ΔH_ch</w:t>
      </w:r>
      <w:proofErr w:type="spellEnd"/>
      <w:r w:rsidR="00540BC9" w:rsidRPr="00540BC9">
        <w:rPr>
          <w:sz w:val="20"/>
          <w:szCs w:val="20"/>
        </w:rPr>
        <w:t xml:space="preserve">, </w:t>
      </w:r>
      <w:proofErr w:type="spellStart"/>
      <w:r w:rsidR="00540BC9" w:rsidRPr="00540BC9">
        <w:rPr>
          <w:sz w:val="20"/>
          <w:szCs w:val="20"/>
        </w:rPr>
        <w:t>rather</w:t>
      </w:r>
      <w:proofErr w:type="spellEnd"/>
      <w:r w:rsidR="00540BC9" w:rsidRPr="00540BC9">
        <w:rPr>
          <w:sz w:val="20"/>
          <w:szCs w:val="20"/>
        </w:rPr>
        <w:t xml:space="preserve"> </w:t>
      </w:r>
      <w:proofErr w:type="spellStart"/>
      <w:r w:rsidR="00540BC9" w:rsidRPr="00540BC9">
        <w:rPr>
          <w:sz w:val="20"/>
          <w:szCs w:val="20"/>
        </w:rPr>
        <w:t>than</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theoretical</w:t>
      </w:r>
      <w:proofErr w:type="spellEnd"/>
      <w:r w:rsidR="00540BC9" w:rsidRPr="00540BC9">
        <w:rPr>
          <w:sz w:val="20"/>
          <w:szCs w:val="20"/>
        </w:rPr>
        <w:t xml:space="preserve"> net </w:t>
      </w:r>
      <w:proofErr w:type="spellStart"/>
      <w:r w:rsidR="00540BC9" w:rsidRPr="00540BC9">
        <w:rPr>
          <w:sz w:val="20"/>
          <w:szCs w:val="20"/>
        </w:rPr>
        <w:t>heat</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complete </w:t>
      </w:r>
      <w:proofErr w:type="spellStart"/>
      <w:r w:rsidR="00540BC9" w:rsidRPr="00540BC9">
        <w:rPr>
          <w:sz w:val="20"/>
          <w:szCs w:val="20"/>
        </w:rPr>
        <w:t>combustion</w:t>
      </w:r>
      <w:proofErr w:type="spellEnd"/>
      <w:r w:rsidR="00540BC9" w:rsidRPr="00540BC9">
        <w:rPr>
          <w:sz w:val="20"/>
          <w:szCs w:val="20"/>
        </w:rPr>
        <w:t xml:space="preserve">, ΔH_T, </w:t>
      </w:r>
      <w:proofErr w:type="spellStart"/>
      <w:r w:rsidR="00540BC9" w:rsidRPr="00540BC9">
        <w:rPr>
          <w:sz w:val="20"/>
          <w:szCs w:val="20"/>
        </w:rPr>
        <w:t>reported</w:t>
      </w:r>
      <w:proofErr w:type="spellEnd"/>
      <w:r w:rsidR="00540BC9" w:rsidRPr="00540BC9">
        <w:rPr>
          <w:sz w:val="20"/>
          <w:szCs w:val="20"/>
        </w:rPr>
        <w:t xml:space="preserve"> </w:t>
      </w:r>
      <w:proofErr w:type="spellStart"/>
      <w:r w:rsidR="00540BC9" w:rsidRPr="00540BC9">
        <w:rPr>
          <w:sz w:val="20"/>
          <w:szCs w:val="20"/>
        </w:rPr>
        <w:t>for</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individual </w:t>
      </w:r>
      <w:proofErr w:type="spellStart"/>
      <w:r w:rsidR="00540BC9" w:rsidRPr="00540BC9">
        <w:rPr>
          <w:sz w:val="20"/>
          <w:szCs w:val="20"/>
        </w:rPr>
        <w:t>surrogate</w:t>
      </w:r>
      <w:proofErr w:type="spellEnd"/>
      <w:r w:rsidR="00540BC9" w:rsidRPr="00540BC9">
        <w:rPr>
          <w:sz w:val="20"/>
          <w:szCs w:val="20"/>
        </w:rPr>
        <w:t xml:space="preserve"> </w:t>
      </w:r>
      <w:proofErr w:type="spellStart"/>
      <w:r w:rsidR="00540BC9" w:rsidRPr="00540BC9">
        <w:rPr>
          <w:sz w:val="20"/>
          <w:szCs w:val="20"/>
        </w:rPr>
        <w:t>components</w:t>
      </w:r>
      <w:proofErr w:type="spellEnd"/>
      <w:r w:rsidR="00540BC9" w:rsidRPr="00540BC9">
        <w:rPr>
          <w:sz w:val="20"/>
          <w:szCs w:val="20"/>
        </w:rPr>
        <w:t xml:space="preserve"> in </w:t>
      </w:r>
      <w:proofErr w:type="spellStart"/>
      <w:r w:rsidR="00540BC9" w:rsidRPr="00540BC9">
        <w:rPr>
          <w:sz w:val="20"/>
          <w:szCs w:val="20"/>
        </w:rPr>
        <w:t>the</w:t>
      </w:r>
      <w:proofErr w:type="spellEnd"/>
      <w:r w:rsidR="00540BC9" w:rsidRPr="00540BC9">
        <w:rPr>
          <w:sz w:val="20"/>
          <w:szCs w:val="20"/>
        </w:rPr>
        <w:t xml:space="preserve"> SFPE </w:t>
      </w:r>
      <w:proofErr w:type="spellStart"/>
      <w:r w:rsidR="00540BC9" w:rsidRPr="00540BC9">
        <w:rPr>
          <w:sz w:val="20"/>
          <w:szCs w:val="20"/>
        </w:rPr>
        <w:t>Handbook</w:t>
      </w:r>
      <w:proofErr w:type="spellEnd"/>
      <w:r w:rsidR="00540BC9" w:rsidRPr="00540BC9">
        <w:rPr>
          <w:sz w:val="20"/>
          <w:szCs w:val="20"/>
        </w:rPr>
        <w:t xml:space="preserve"> (Table A.40). </w:t>
      </w:r>
      <w:proofErr w:type="spellStart"/>
      <w:r w:rsidR="00540BC9" w:rsidRPr="00540BC9">
        <w:rPr>
          <w:sz w:val="20"/>
          <w:szCs w:val="20"/>
        </w:rPr>
        <w:t>This</w:t>
      </w:r>
      <w:proofErr w:type="spellEnd"/>
      <w:r w:rsidR="00540BC9" w:rsidRPr="00540BC9">
        <w:rPr>
          <w:sz w:val="20"/>
          <w:szCs w:val="20"/>
        </w:rPr>
        <w:t xml:space="preserve"> </w:t>
      </w:r>
      <w:proofErr w:type="spellStart"/>
      <w:r w:rsidR="00540BC9" w:rsidRPr="00540BC9">
        <w:rPr>
          <w:sz w:val="20"/>
          <w:szCs w:val="20"/>
        </w:rPr>
        <w:t>distinction</w:t>
      </w:r>
      <w:proofErr w:type="spellEnd"/>
      <w:r w:rsidR="00540BC9" w:rsidRPr="00540BC9">
        <w:rPr>
          <w:sz w:val="20"/>
          <w:szCs w:val="20"/>
        </w:rPr>
        <w:t xml:space="preserve"> </w:t>
      </w:r>
      <w:proofErr w:type="spellStart"/>
      <w:r w:rsidR="00540BC9" w:rsidRPr="00540BC9">
        <w:rPr>
          <w:sz w:val="20"/>
          <w:szCs w:val="20"/>
        </w:rPr>
        <w:t>is</w:t>
      </w:r>
      <w:proofErr w:type="spellEnd"/>
      <w:r w:rsidR="00540BC9" w:rsidRPr="00540BC9">
        <w:rPr>
          <w:sz w:val="20"/>
          <w:szCs w:val="20"/>
        </w:rPr>
        <w:t xml:space="preserve"> </w:t>
      </w:r>
      <w:proofErr w:type="spellStart"/>
      <w:r w:rsidR="00540BC9" w:rsidRPr="00540BC9">
        <w:rPr>
          <w:sz w:val="20"/>
          <w:szCs w:val="20"/>
        </w:rPr>
        <w:t>essential</w:t>
      </w:r>
      <w:proofErr w:type="spellEnd"/>
      <w:r w:rsidR="00540BC9" w:rsidRPr="00540BC9">
        <w:rPr>
          <w:sz w:val="20"/>
          <w:szCs w:val="20"/>
        </w:rPr>
        <w:t xml:space="preserve"> </w:t>
      </w:r>
      <w:proofErr w:type="spellStart"/>
      <w:r w:rsidR="00540BC9" w:rsidRPr="00540BC9">
        <w:rPr>
          <w:sz w:val="20"/>
          <w:szCs w:val="20"/>
        </w:rPr>
        <w:t>to</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energy</w:t>
      </w:r>
      <w:proofErr w:type="spellEnd"/>
      <w:r w:rsidR="00540BC9" w:rsidRPr="00540BC9">
        <w:rPr>
          <w:sz w:val="20"/>
          <w:szCs w:val="20"/>
        </w:rPr>
        <w:t xml:space="preserve"> balance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model</w:t>
      </w:r>
      <w:proofErr w:type="spellEnd"/>
      <w:r w:rsidR="00540BC9" w:rsidRPr="00540BC9">
        <w:rPr>
          <w:sz w:val="20"/>
          <w:szCs w:val="20"/>
        </w:rPr>
        <w:t xml:space="preserve">. ΔH_T </w:t>
      </w:r>
      <w:proofErr w:type="spellStart"/>
      <w:r w:rsidR="00540BC9" w:rsidRPr="00540BC9">
        <w:rPr>
          <w:sz w:val="20"/>
          <w:szCs w:val="20"/>
        </w:rPr>
        <w:t>assumes</w:t>
      </w:r>
      <w:proofErr w:type="spellEnd"/>
      <w:r w:rsidR="00540BC9" w:rsidRPr="00540BC9">
        <w:rPr>
          <w:sz w:val="20"/>
          <w:szCs w:val="20"/>
        </w:rPr>
        <w:t xml:space="preserve"> </w:t>
      </w:r>
      <w:proofErr w:type="spellStart"/>
      <w:r w:rsidR="00540BC9" w:rsidRPr="00540BC9">
        <w:rPr>
          <w:sz w:val="20"/>
          <w:szCs w:val="20"/>
        </w:rPr>
        <w:t>stoichiometrically</w:t>
      </w:r>
      <w:proofErr w:type="spellEnd"/>
      <w:r w:rsidR="00540BC9" w:rsidRPr="00540BC9">
        <w:rPr>
          <w:sz w:val="20"/>
          <w:szCs w:val="20"/>
        </w:rPr>
        <w:t xml:space="preserve"> complete </w:t>
      </w:r>
      <w:proofErr w:type="spellStart"/>
      <w:r w:rsidR="00540BC9" w:rsidRPr="00540BC9">
        <w:rPr>
          <w:sz w:val="20"/>
          <w:szCs w:val="20"/>
        </w:rPr>
        <w:t>oxidation</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fuel and </w:t>
      </w:r>
      <w:proofErr w:type="spellStart"/>
      <w:r w:rsidR="00540BC9" w:rsidRPr="00540BC9">
        <w:rPr>
          <w:sz w:val="20"/>
          <w:szCs w:val="20"/>
        </w:rPr>
        <w:t>does</w:t>
      </w:r>
      <w:proofErr w:type="spellEnd"/>
      <w:r w:rsidR="00540BC9" w:rsidRPr="00540BC9">
        <w:rPr>
          <w:sz w:val="20"/>
          <w:szCs w:val="20"/>
        </w:rPr>
        <w:t xml:space="preserve"> </w:t>
      </w:r>
      <w:proofErr w:type="spellStart"/>
      <w:r w:rsidR="00540BC9" w:rsidRPr="00540BC9">
        <w:rPr>
          <w:sz w:val="20"/>
          <w:szCs w:val="20"/>
        </w:rPr>
        <w:t>not</w:t>
      </w:r>
      <w:proofErr w:type="spellEnd"/>
      <w:r w:rsidR="00540BC9" w:rsidRPr="00540BC9">
        <w:rPr>
          <w:sz w:val="20"/>
          <w:szCs w:val="20"/>
        </w:rPr>
        <w:t xml:space="preserve"> </w:t>
      </w:r>
      <w:proofErr w:type="spellStart"/>
      <w:r w:rsidR="00540BC9" w:rsidRPr="00540BC9">
        <w:rPr>
          <w:sz w:val="20"/>
          <w:szCs w:val="20"/>
        </w:rPr>
        <w:t>account</w:t>
      </w:r>
      <w:proofErr w:type="spellEnd"/>
      <w:r w:rsidR="00540BC9" w:rsidRPr="00540BC9">
        <w:rPr>
          <w:sz w:val="20"/>
          <w:szCs w:val="20"/>
        </w:rPr>
        <w:t xml:space="preserve"> </w:t>
      </w:r>
      <w:proofErr w:type="spellStart"/>
      <w:r w:rsidR="00540BC9" w:rsidRPr="00540BC9">
        <w:rPr>
          <w:sz w:val="20"/>
          <w:szCs w:val="20"/>
        </w:rPr>
        <w:t>for</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fraction</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fuel's</w:t>
      </w:r>
      <w:proofErr w:type="spellEnd"/>
      <w:r w:rsidR="00540BC9" w:rsidRPr="00540BC9">
        <w:rPr>
          <w:sz w:val="20"/>
          <w:szCs w:val="20"/>
        </w:rPr>
        <w:t xml:space="preserve"> </w:t>
      </w:r>
      <w:proofErr w:type="spellStart"/>
      <w:r w:rsidR="00540BC9" w:rsidRPr="00540BC9">
        <w:rPr>
          <w:sz w:val="20"/>
          <w:szCs w:val="20"/>
        </w:rPr>
        <w:t>chemical</w:t>
      </w:r>
      <w:proofErr w:type="spellEnd"/>
      <w:r w:rsidR="00540BC9" w:rsidRPr="00540BC9">
        <w:rPr>
          <w:sz w:val="20"/>
          <w:szCs w:val="20"/>
        </w:rPr>
        <w:t xml:space="preserve"> </w:t>
      </w:r>
      <w:proofErr w:type="spellStart"/>
      <w:r w:rsidR="00540BC9" w:rsidRPr="00540BC9">
        <w:rPr>
          <w:sz w:val="20"/>
          <w:szCs w:val="20"/>
        </w:rPr>
        <w:t>energy</w:t>
      </w:r>
      <w:proofErr w:type="spellEnd"/>
      <w:r w:rsidR="00540BC9" w:rsidRPr="00540BC9">
        <w:rPr>
          <w:sz w:val="20"/>
          <w:szCs w:val="20"/>
        </w:rPr>
        <w:t xml:space="preserve"> </w:t>
      </w:r>
      <w:proofErr w:type="spellStart"/>
      <w:r w:rsidR="00540BC9" w:rsidRPr="00540BC9">
        <w:rPr>
          <w:sz w:val="20"/>
          <w:szCs w:val="20"/>
        </w:rPr>
        <w:t>that</w:t>
      </w:r>
      <w:proofErr w:type="spellEnd"/>
      <w:r w:rsidR="00540BC9" w:rsidRPr="00540BC9">
        <w:rPr>
          <w:sz w:val="20"/>
          <w:szCs w:val="20"/>
        </w:rPr>
        <w:t xml:space="preserve"> </w:t>
      </w:r>
      <w:proofErr w:type="spellStart"/>
      <w:r w:rsidR="00540BC9" w:rsidRPr="00540BC9">
        <w:rPr>
          <w:sz w:val="20"/>
          <w:szCs w:val="20"/>
        </w:rPr>
        <w:t>is</w:t>
      </w:r>
      <w:proofErr w:type="spellEnd"/>
      <w:r w:rsidR="00540BC9" w:rsidRPr="00540BC9">
        <w:rPr>
          <w:sz w:val="20"/>
          <w:szCs w:val="20"/>
        </w:rPr>
        <w:t xml:space="preserve"> </w:t>
      </w:r>
      <w:proofErr w:type="spellStart"/>
      <w:r w:rsidR="00540BC9" w:rsidRPr="00540BC9">
        <w:rPr>
          <w:sz w:val="20"/>
          <w:szCs w:val="20"/>
        </w:rPr>
        <w:t>diverted</w:t>
      </w:r>
      <w:proofErr w:type="spellEnd"/>
      <w:r w:rsidR="00540BC9" w:rsidRPr="00540BC9">
        <w:rPr>
          <w:sz w:val="20"/>
          <w:szCs w:val="20"/>
        </w:rPr>
        <w:t xml:space="preserve"> </w:t>
      </w:r>
      <w:proofErr w:type="spellStart"/>
      <w:r w:rsidR="00540BC9" w:rsidRPr="00540BC9">
        <w:rPr>
          <w:sz w:val="20"/>
          <w:szCs w:val="20"/>
        </w:rPr>
        <w:t>into</w:t>
      </w:r>
      <w:proofErr w:type="spellEnd"/>
      <w:r w:rsidR="00540BC9" w:rsidRPr="00540BC9">
        <w:rPr>
          <w:sz w:val="20"/>
          <w:szCs w:val="20"/>
        </w:rPr>
        <w:t xml:space="preserve"> incomplete </w:t>
      </w:r>
      <w:proofErr w:type="spellStart"/>
      <w:r w:rsidR="00540BC9" w:rsidRPr="00540BC9">
        <w:rPr>
          <w:sz w:val="20"/>
          <w:szCs w:val="20"/>
        </w:rPr>
        <w:t>combustion</w:t>
      </w:r>
      <w:proofErr w:type="spellEnd"/>
      <w:r w:rsidR="00540BC9" w:rsidRPr="00540BC9">
        <w:rPr>
          <w:sz w:val="20"/>
          <w:szCs w:val="20"/>
        </w:rPr>
        <w:t xml:space="preserve"> </w:t>
      </w:r>
      <w:proofErr w:type="spellStart"/>
      <w:r w:rsidR="00540BC9" w:rsidRPr="00540BC9">
        <w:rPr>
          <w:sz w:val="20"/>
          <w:szCs w:val="20"/>
        </w:rPr>
        <w:t>products</w:t>
      </w:r>
      <w:proofErr w:type="spellEnd"/>
      <w:r w:rsidR="00540BC9" w:rsidRPr="00540BC9">
        <w:rPr>
          <w:sz w:val="20"/>
          <w:szCs w:val="20"/>
        </w:rPr>
        <w:t xml:space="preserve"> — </w:t>
      </w:r>
      <w:proofErr w:type="spellStart"/>
      <w:r w:rsidR="00540BC9" w:rsidRPr="00540BC9">
        <w:rPr>
          <w:sz w:val="20"/>
          <w:szCs w:val="20"/>
        </w:rPr>
        <w:t>principally</w:t>
      </w:r>
      <w:proofErr w:type="spellEnd"/>
      <w:r w:rsidR="00540BC9" w:rsidRPr="00540BC9">
        <w:rPr>
          <w:sz w:val="20"/>
          <w:szCs w:val="20"/>
        </w:rPr>
        <w:t xml:space="preserve"> CO and </w:t>
      </w:r>
      <w:proofErr w:type="spellStart"/>
      <w:r w:rsidR="00540BC9" w:rsidRPr="00540BC9">
        <w:rPr>
          <w:sz w:val="20"/>
          <w:szCs w:val="20"/>
        </w:rPr>
        <w:t>soot</w:t>
      </w:r>
      <w:proofErr w:type="spellEnd"/>
      <w:r w:rsidR="00540BC9" w:rsidRPr="00540BC9">
        <w:rPr>
          <w:sz w:val="20"/>
          <w:szCs w:val="20"/>
        </w:rPr>
        <w:t xml:space="preserve"> — </w:t>
      </w:r>
      <w:proofErr w:type="spellStart"/>
      <w:r w:rsidR="00540BC9" w:rsidRPr="00540BC9">
        <w:rPr>
          <w:sz w:val="20"/>
          <w:szCs w:val="20"/>
        </w:rPr>
        <w:t>rather</w:t>
      </w:r>
      <w:proofErr w:type="spellEnd"/>
      <w:r w:rsidR="00540BC9" w:rsidRPr="00540BC9">
        <w:rPr>
          <w:sz w:val="20"/>
          <w:szCs w:val="20"/>
        </w:rPr>
        <w:t xml:space="preserve"> </w:t>
      </w:r>
      <w:proofErr w:type="spellStart"/>
      <w:r w:rsidR="00540BC9" w:rsidRPr="00540BC9">
        <w:rPr>
          <w:sz w:val="20"/>
          <w:szCs w:val="20"/>
        </w:rPr>
        <w:t>than</w:t>
      </w:r>
      <w:proofErr w:type="spellEnd"/>
      <w:r w:rsidR="00540BC9" w:rsidRPr="00540BC9">
        <w:rPr>
          <w:sz w:val="20"/>
          <w:szCs w:val="20"/>
        </w:rPr>
        <w:t xml:space="preserve"> </w:t>
      </w:r>
      <w:proofErr w:type="spellStart"/>
      <w:r w:rsidR="00540BC9" w:rsidRPr="00540BC9">
        <w:rPr>
          <w:sz w:val="20"/>
          <w:szCs w:val="20"/>
        </w:rPr>
        <w:t>released</w:t>
      </w:r>
      <w:proofErr w:type="spellEnd"/>
      <w:r w:rsidR="00540BC9" w:rsidRPr="00540BC9">
        <w:rPr>
          <w:sz w:val="20"/>
          <w:szCs w:val="20"/>
        </w:rPr>
        <w:t xml:space="preserve"> as usable </w:t>
      </w:r>
      <w:proofErr w:type="spellStart"/>
      <w:r w:rsidR="00540BC9" w:rsidRPr="00540BC9">
        <w:rPr>
          <w:sz w:val="20"/>
          <w:szCs w:val="20"/>
        </w:rPr>
        <w:t>heat</w:t>
      </w:r>
      <w:proofErr w:type="spellEnd"/>
      <w:r w:rsidR="00540BC9" w:rsidRPr="00540BC9">
        <w:rPr>
          <w:sz w:val="20"/>
          <w:szCs w:val="20"/>
        </w:rPr>
        <w:t xml:space="preserve">. </w:t>
      </w:r>
      <w:proofErr w:type="spellStart"/>
      <w:r w:rsidR="00540BC9" w:rsidRPr="00540BC9">
        <w:rPr>
          <w:sz w:val="20"/>
          <w:szCs w:val="20"/>
        </w:rPr>
        <w:t>ΔH_ch</w:t>
      </w:r>
      <w:proofErr w:type="spellEnd"/>
      <w:r w:rsidR="00540BC9" w:rsidRPr="00540BC9">
        <w:rPr>
          <w:sz w:val="20"/>
          <w:szCs w:val="20"/>
        </w:rPr>
        <w:t xml:space="preserve">, </w:t>
      </w:r>
      <w:proofErr w:type="spellStart"/>
      <w:r w:rsidR="00540BC9" w:rsidRPr="00540BC9">
        <w:rPr>
          <w:sz w:val="20"/>
          <w:szCs w:val="20"/>
        </w:rPr>
        <w:t>by</w:t>
      </w:r>
      <w:proofErr w:type="spellEnd"/>
      <w:r w:rsidR="00540BC9" w:rsidRPr="00540BC9">
        <w:rPr>
          <w:sz w:val="20"/>
          <w:szCs w:val="20"/>
        </w:rPr>
        <w:t xml:space="preserve"> </w:t>
      </w:r>
      <w:proofErr w:type="spellStart"/>
      <w:r w:rsidR="00540BC9" w:rsidRPr="00540BC9">
        <w:rPr>
          <w:sz w:val="20"/>
          <w:szCs w:val="20"/>
        </w:rPr>
        <w:t>contrast</w:t>
      </w:r>
      <w:proofErr w:type="spellEnd"/>
      <w:r w:rsidR="00540BC9" w:rsidRPr="00540BC9">
        <w:rPr>
          <w:sz w:val="20"/>
          <w:szCs w:val="20"/>
        </w:rPr>
        <w:t xml:space="preserve">, </w:t>
      </w:r>
      <w:proofErr w:type="spellStart"/>
      <w:r w:rsidR="00540BC9" w:rsidRPr="00540BC9">
        <w:rPr>
          <w:sz w:val="20"/>
          <w:szCs w:val="20"/>
        </w:rPr>
        <w:t>is</w:t>
      </w:r>
      <w:proofErr w:type="spellEnd"/>
      <w:r w:rsidR="00540BC9" w:rsidRPr="00540BC9">
        <w:rPr>
          <w:sz w:val="20"/>
          <w:szCs w:val="20"/>
        </w:rPr>
        <w:t xml:space="preserve"> </w:t>
      </w:r>
      <w:proofErr w:type="spellStart"/>
      <w:r w:rsidR="00540BC9" w:rsidRPr="00540BC9">
        <w:rPr>
          <w:sz w:val="20"/>
          <w:szCs w:val="20"/>
        </w:rPr>
        <w:t>an</w:t>
      </w:r>
      <w:proofErr w:type="spellEnd"/>
      <w:r w:rsidR="00540BC9" w:rsidRPr="00540BC9">
        <w:rPr>
          <w:sz w:val="20"/>
          <w:szCs w:val="20"/>
        </w:rPr>
        <w:t xml:space="preserve"> </w:t>
      </w:r>
      <w:proofErr w:type="spellStart"/>
      <w:r w:rsidR="00540BC9" w:rsidRPr="00540BC9">
        <w:rPr>
          <w:sz w:val="20"/>
          <w:szCs w:val="20"/>
        </w:rPr>
        <w:t>empirically</w:t>
      </w:r>
      <w:proofErr w:type="spellEnd"/>
      <w:r w:rsidR="00540BC9" w:rsidRPr="00540BC9">
        <w:rPr>
          <w:sz w:val="20"/>
          <w:szCs w:val="20"/>
        </w:rPr>
        <w:t xml:space="preserve"> </w:t>
      </w:r>
      <w:proofErr w:type="spellStart"/>
      <w:r w:rsidR="00540BC9" w:rsidRPr="00540BC9">
        <w:rPr>
          <w:sz w:val="20"/>
          <w:szCs w:val="20"/>
        </w:rPr>
        <w:t>corrected</w:t>
      </w:r>
      <w:proofErr w:type="spellEnd"/>
      <w:r w:rsidR="00540BC9" w:rsidRPr="00540BC9">
        <w:rPr>
          <w:sz w:val="20"/>
          <w:szCs w:val="20"/>
        </w:rPr>
        <w:t xml:space="preserve"> </w:t>
      </w:r>
      <w:proofErr w:type="spellStart"/>
      <w:r w:rsidR="00540BC9" w:rsidRPr="00540BC9">
        <w:rPr>
          <w:sz w:val="20"/>
          <w:szCs w:val="20"/>
        </w:rPr>
        <w:t>value</w:t>
      </w:r>
      <w:proofErr w:type="spellEnd"/>
      <w:r w:rsidR="00540BC9" w:rsidRPr="00540BC9">
        <w:rPr>
          <w:sz w:val="20"/>
          <w:szCs w:val="20"/>
        </w:rPr>
        <w:t xml:space="preserve"> (</w:t>
      </w:r>
      <w:proofErr w:type="spellStart"/>
      <w:r w:rsidR="00540BC9" w:rsidRPr="00540BC9">
        <w:rPr>
          <w:sz w:val="20"/>
          <w:szCs w:val="20"/>
        </w:rPr>
        <w:t>ΔH_ch</w:t>
      </w:r>
      <w:proofErr w:type="spellEnd"/>
      <w:r w:rsidR="00540BC9" w:rsidRPr="00540BC9">
        <w:rPr>
          <w:sz w:val="20"/>
          <w:szCs w:val="20"/>
        </w:rPr>
        <w:t xml:space="preserve"> = </w:t>
      </w:r>
      <w:proofErr w:type="spellStart"/>
      <w:r w:rsidR="00540BC9" w:rsidRPr="00540BC9">
        <w:rPr>
          <w:sz w:val="20"/>
          <w:szCs w:val="20"/>
        </w:rPr>
        <w:t>ΔH_con</w:t>
      </w:r>
      <w:proofErr w:type="spellEnd"/>
      <w:r w:rsidR="00540BC9" w:rsidRPr="00540BC9">
        <w:rPr>
          <w:sz w:val="20"/>
          <w:szCs w:val="20"/>
        </w:rPr>
        <w:t xml:space="preserve"> + </w:t>
      </w:r>
      <w:proofErr w:type="spellStart"/>
      <w:r w:rsidR="00540BC9" w:rsidRPr="00540BC9">
        <w:rPr>
          <w:sz w:val="20"/>
          <w:szCs w:val="20"/>
        </w:rPr>
        <w:t>ΔH_rad</w:t>
      </w:r>
      <w:proofErr w:type="spellEnd"/>
      <w:r w:rsidR="00540BC9" w:rsidRPr="00540BC9">
        <w:rPr>
          <w:sz w:val="20"/>
          <w:szCs w:val="20"/>
        </w:rPr>
        <w:t xml:space="preserve">) </w:t>
      </w:r>
      <w:proofErr w:type="spellStart"/>
      <w:r w:rsidR="00540BC9" w:rsidRPr="00540BC9">
        <w:rPr>
          <w:sz w:val="20"/>
          <w:szCs w:val="20"/>
        </w:rPr>
        <w:t>derived</w:t>
      </w:r>
      <w:proofErr w:type="spellEnd"/>
      <w:r w:rsidR="00540BC9" w:rsidRPr="00540BC9">
        <w:rPr>
          <w:sz w:val="20"/>
          <w:szCs w:val="20"/>
        </w:rPr>
        <w:t xml:space="preserve"> </w:t>
      </w:r>
      <w:proofErr w:type="spellStart"/>
      <w:r w:rsidR="00540BC9" w:rsidRPr="00540BC9">
        <w:rPr>
          <w:sz w:val="20"/>
          <w:szCs w:val="20"/>
        </w:rPr>
        <w:t>from</w:t>
      </w:r>
      <w:proofErr w:type="spellEnd"/>
      <w:r w:rsidR="00540BC9" w:rsidRPr="00540BC9">
        <w:rPr>
          <w:sz w:val="20"/>
          <w:szCs w:val="20"/>
        </w:rPr>
        <w:t xml:space="preserve"> </w:t>
      </w:r>
      <w:proofErr w:type="spellStart"/>
      <w:r w:rsidR="00540BC9" w:rsidRPr="00540BC9">
        <w:rPr>
          <w:sz w:val="20"/>
          <w:szCs w:val="20"/>
        </w:rPr>
        <w:t>Tewarson-style</w:t>
      </w:r>
      <w:proofErr w:type="spellEnd"/>
      <w:r w:rsidR="00540BC9" w:rsidRPr="00540BC9">
        <w:rPr>
          <w:sz w:val="20"/>
          <w:szCs w:val="20"/>
        </w:rPr>
        <w:t xml:space="preserve"> </w:t>
      </w:r>
      <w:proofErr w:type="spellStart"/>
      <w:r w:rsidR="00540BC9" w:rsidRPr="00540BC9">
        <w:rPr>
          <w:sz w:val="20"/>
          <w:szCs w:val="20"/>
        </w:rPr>
        <w:t>calorimetry</w:t>
      </w:r>
      <w:proofErr w:type="spellEnd"/>
      <w:r w:rsidR="00540BC9" w:rsidRPr="00540BC9">
        <w:rPr>
          <w:sz w:val="20"/>
          <w:szCs w:val="20"/>
        </w:rPr>
        <w:t xml:space="preserve"> data, and </w:t>
      </w:r>
      <w:proofErr w:type="spellStart"/>
      <w:r w:rsidR="00540BC9" w:rsidRPr="00540BC9">
        <w:rPr>
          <w:sz w:val="20"/>
          <w:szCs w:val="20"/>
        </w:rPr>
        <w:t>already</w:t>
      </w:r>
      <w:proofErr w:type="spellEnd"/>
      <w:r w:rsidR="00540BC9" w:rsidRPr="00540BC9">
        <w:rPr>
          <w:sz w:val="20"/>
          <w:szCs w:val="20"/>
        </w:rPr>
        <w:t xml:space="preserve"> </w:t>
      </w:r>
      <w:proofErr w:type="spellStart"/>
      <w:r w:rsidR="00540BC9" w:rsidRPr="00540BC9">
        <w:rPr>
          <w:sz w:val="20"/>
          <w:szCs w:val="20"/>
        </w:rPr>
        <w:t>reflects</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real </w:t>
      </w:r>
      <w:proofErr w:type="spellStart"/>
      <w:r w:rsidR="00540BC9" w:rsidRPr="00540BC9">
        <w:rPr>
          <w:sz w:val="20"/>
          <w:szCs w:val="20"/>
        </w:rPr>
        <w:t>combustion</w:t>
      </w:r>
      <w:proofErr w:type="spellEnd"/>
      <w:r w:rsidR="00540BC9" w:rsidRPr="00540BC9">
        <w:rPr>
          <w:sz w:val="20"/>
          <w:szCs w:val="20"/>
        </w:rPr>
        <w:t xml:space="preserve"> </w:t>
      </w:r>
      <w:proofErr w:type="spellStart"/>
      <w:r w:rsidR="00540BC9" w:rsidRPr="00540BC9">
        <w:rPr>
          <w:sz w:val="20"/>
          <w:szCs w:val="20"/>
        </w:rPr>
        <w:t>efficiency</w:t>
      </w:r>
      <w:proofErr w:type="spellEnd"/>
      <w:r w:rsidR="00540BC9" w:rsidRPr="00540BC9">
        <w:rPr>
          <w:sz w:val="20"/>
          <w:szCs w:val="20"/>
        </w:rPr>
        <w:t xml:space="preserve"> </w:t>
      </w:r>
      <w:proofErr w:type="spellStart"/>
      <w:r w:rsidR="00540BC9" w:rsidRPr="00540BC9">
        <w:rPr>
          <w:sz w:val="20"/>
          <w:szCs w:val="20"/>
        </w:rPr>
        <w:t>of</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fuel </w:t>
      </w:r>
      <w:proofErr w:type="spellStart"/>
      <w:r w:rsidR="00540BC9" w:rsidRPr="00540BC9">
        <w:rPr>
          <w:sz w:val="20"/>
          <w:szCs w:val="20"/>
        </w:rPr>
        <w:t>under</w:t>
      </w:r>
      <w:proofErr w:type="spellEnd"/>
      <w:r w:rsidR="00540BC9" w:rsidRPr="00540BC9">
        <w:rPr>
          <w:sz w:val="20"/>
          <w:szCs w:val="20"/>
        </w:rPr>
        <w:t xml:space="preserve"> </w:t>
      </w:r>
      <w:proofErr w:type="spellStart"/>
      <w:r w:rsidR="00540BC9" w:rsidRPr="00540BC9">
        <w:rPr>
          <w:sz w:val="20"/>
          <w:szCs w:val="20"/>
        </w:rPr>
        <w:t>the</w:t>
      </w:r>
      <w:proofErr w:type="spellEnd"/>
      <w:r w:rsidR="00540BC9" w:rsidRPr="00540BC9">
        <w:rPr>
          <w:sz w:val="20"/>
          <w:szCs w:val="20"/>
        </w:rPr>
        <w:t xml:space="preserve"> </w:t>
      </w:r>
      <w:proofErr w:type="spellStart"/>
      <w:r w:rsidR="00540BC9" w:rsidRPr="00540BC9">
        <w:rPr>
          <w:sz w:val="20"/>
          <w:szCs w:val="20"/>
        </w:rPr>
        <w:t>yields</w:t>
      </w:r>
      <w:proofErr w:type="spellEnd"/>
      <w:r w:rsidR="00540BC9" w:rsidRPr="00540BC9">
        <w:rPr>
          <w:sz w:val="20"/>
          <w:szCs w:val="20"/>
        </w:rPr>
        <w:t xml:space="preserve"> </w:t>
      </w:r>
      <w:proofErr w:type="spellStart"/>
      <w:r w:rsidR="00540BC9" w:rsidRPr="00540BC9">
        <w:rPr>
          <w:sz w:val="20"/>
          <w:szCs w:val="20"/>
        </w:rPr>
        <w:t>specified</w:t>
      </w:r>
      <w:proofErr w:type="spellEnd"/>
      <w:r w:rsidR="00540BC9" w:rsidRPr="00540BC9">
        <w:rPr>
          <w:sz w:val="20"/>
          <w:szCs w:val="20"/>
        </w:rPr>
        <w:t xml:space="preserve"> </w:t>
      </w:r>
      <w:proofErr w:type="spellStart"/>
      <w:r w:rsidR="00540BC9" w:rsidRPr="00540BC9">
        <w:rPr>
          <w:sz w:val="20"/>
          <w:szCs w:val="20"/>
        </w:rPr>
        <w:t>by</w:t>
      </w:r>
      <w:proofErr w:type="spellEnd"/>
      <w:r w:rsidR="00540BC9" w:rsidRPr="00540BC9">
        <w:rPr>
          <w:sz w:val="20"/>
          <w:szCs w:val="20"/>
        </w:rPr>
        <w:t xml:space="preserve"> </w:t>
      </w:r>
      <w:r w:rsidR="00540BC9" w:rsidRPr="00540BC9">
        <w:rPr>
          <w:rFonts w:ascii="Courier New" w:hAnsi="Courier New" w:cs="Courier New"/>
          <w:sz w:val="20"/>
          <w:szCs w:val="20"/>
        </w:rPr>
        <w:t>SOOT_YIELD</w:t>
      </w:r>
      <w:r w:rsidR="00540BC9" w:rsidRPr="00540BC9">
        <w:rPr>
          <w:sz w:val="20"/>
          <w:szCs w:val="20"/>
        </w:rPr>
        <w:t xml:space="preserve"> and </w:t>
      </w:r>
      <w:r w:rsidR="00540BC9" w:rsidRPr="00540BC9">
        <w:rPr>
          <w:rFonts w:ascii="Courier New" w:hAnsi="Courier New" w:cs="Courier New"/>
          <w:sz w:val="20"/>
          <w:szCs w:val="20"/>
        </w:rPr>
        <w:t>CO_YIELD</w:t>
      </w:r>
      <w:r w:rsidR="00540BC9" w:rsidRPr="00540BC9">
        <w:rPr>
          <w:sz w:val="20"/>
          <w:szCs w:val="20"/>
        </w:rPr>
        <w:t>.</w:t>
      </w:r>
    </w:p>
    <w:p w14:paraId="375162F3"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choice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ΔH </w:t>
      </w:r>
      <w:proofErr w:type="spellStart"/>
      <w:r w:rsidRPr="00540BC9">
        <w:rPr>
          <w:rFonts w:ascii="Times New Roman" w:eastAsia="Times New Roman" w:hAnsi="Times New Roman" w:cs="Times New Roman"/>
          <w:sz w:val="20"/>
          <w:szCs w:val="20"/>
        </w:rPr>
        <w:t>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paired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 xml:space="preserve">IDEAL </w:t>
      </w:r>
      <w:proofErr w:type="gramStart"/>
      <w:r w:rsidRPr="00540BC9">
        <w:rPr>
          <w:rFonts w:ascii="Courier New" w:eastAsia="Times New Roman" w:hAnsi="Courier New" w:cs="Courier New"/>
          <w:sz w:val="20"/>
          <w:szCs w:val="20"/>
        </w:rPr>
        <w:t>= .FALSE</w:t>
      </w:r>
      <w:proofErr w:type="gramEnd"/>
      <w:r w:rsidRPr="00540BC9">
        <w:rPr>
          <w:rFonts w:ascii="Courier New" w:eastAsia="Times New Roman" w:hAnsi="Courier New" w:cs="Courier New"/>
          <w:sz w:val="20"/>
          <w:szCs w:val="20"/>
        </w:rPr>
        <w:t>.</w:t>
      </w:r>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&amp;REAC</w:t>
      </w:r>
      <w:r w:rsidRPr="00540BC9">
        <w:rPr>
          <w:rFonts w:ascii="Times New Roman" w:eastAsia="Times New Roman" w:hAnsi="Times New Roman" w:cs="Times New Roman"/>
          <w:sz w:val="20"/>
          <w:szCs w:val="20"/>
        </w:rPr>
        <w:t xml:space="preserve"> line. FDS uses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IDEAL</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flag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determine </w:t>
      </w:r>
      <w:proofErr w:type="spellStart"/>
      <w:r w:rsidRPr="00540BC9">
        <w:rPr>
          <w:rFonts w:ascii="Times New Roman" w:eastAsia="Times New Roman" w:hAnsi="Times New Roman" w:cs="Times New Roman"/>
          <w:sz w:val="20"/>
          <w:szCs w:val="20"/>
        </w:rPr>
        <w:t>whether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specified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should</w:t>
      </w:r>
      <w:proofErr w:type="spellEnd"/>
      <w:r w:rsidRPr="00540BC9">
        <w:rPr>
          <w:rFonts w:ascii="Times New Roman" w:eastAsia="Times New Roman" w:hAnsi="Times New Roman" w:cs="Times New Roman"/>
          <w:sz w:val="20"/>
          <w:szCs w:val="20"/>
        </w:rPr>
        <w:t xml:space="preserve"> be </w:t>
      </w:r>
      <w:proofErr w:type="spellStart"/>
      <w:r w:rsidRPr="00540BC9">
        <w:rPr>
          <w:rFonts w:ascii="Times New Roman" w:eastAsia="Times New Roman" w:hAnsi="Times New Roman" w:cs="Times New Roman"/>
          <w:sz w:val="20"/>
          <w:szCs w:val="20"/>
        </w:rPr>
        <w:t>treated</w:t>
      </w:r>
      <w:proofErr w:type="spellEnd"/>
      <w:r w:rsidRPr="00540BC9">
        <w:rPr>
          <w:rFonts w:ascii="Times New Roman" w:eastAsia="Times New Roman" w:hAnsi="Times New Roman" w:cs="Times New Roman"/>
          <w:sz w:val="20"/>
          <w:szCs w:val="20"/>
        </w:rPr>
        <w:t xml:space="preserve"> as a complete-</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value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requiring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internal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derating</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 xml:space="preserve">IDEAL </w:t>
      </w:r>
      <w:proofErr w:type="gramStart"/>
      <w:r w:rsidRPr="00540BC9">
        <w:rPr>
          <w:rFonts w:ascii="Courier New" w:eastAsia="Times New Roman" w:hAnsi="Courier New" w:cs="Courier New"/>
          <w:sz w:val="20"/>
          <w:szCs w:val="20"/>
        </w:rPr>
        <w:t>= .TRUE</w:t>
      </w:r>
      <w:proofErr w:type="gramEnd"/>
      <w:r w:rsidRPr="00540BC9">
        <w:rPr>
          <w:rFonts w:ascii="Courier New" w:eastAsia="Times New Roman" w:hAnsi="Courier New" w:cs="Courier New"/>
          <w:sz w:val="20"/>
          <w:szCs w:val="20"/>
        </w:rPr>
        <w:t>.</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used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directly</w:t>
      </w:r>
      <w:proofErr w:type="spellEnd"/>
      <w:r w:rsidRPr="00540BC9">
        <w:rPr>
          <w:rFonts w:ascii="Times New Roman" w:eastAsia="Times New Roman" w:hAnsi="Times New Roman" w:cs="Times New Roman"/>
          <w:sz w:val="20"/>
          <w:szCs w:val="20"/>
        </w:rPr>
        <w:t xml:space="preserve"> as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effective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value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IDEAL = .FALSE.</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Since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ΔH_ch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already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yield-corrected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pairing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 xml:space="preserve">IDEAL </w:t>
      </w:r>
      <w:proofErr w:type="gramStart"/>
      <w:r w:rsidRPr="00540BC9">
        <w:rPr>
          <w:rFonts w:ascii="Courier New" w:eastAsia="Times New Roman" w:hAnsi="Courier New" w:cs="Courier New"/>
          <w:sz w:val="20"/>
          <w:szCs w:val="20"/>
        </w:rPr>
        <w:t>= .TRUE</w:t>
      </w:r>
      <w:proofErr w:type="gramEnd"/>
      <w:r w:rsidRPr="00540BC9">
        <w:rPr>
          <w:rFonts w:ascii="Courier New" w:eastAsia="Times New Roman" w:hAnsi="Courier New" w:cs="Courier New"/>
          <w:sz w:val="20"/>
          <w:szCs w:val="20"/>
        </w:rPr>
        <w:t>.</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would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apply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incomplete-</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penalty</w:t>
      </w:r>
      <w:proofErr w:type="spellEnd"/>
      <w:r w:rsidRPr="00540BC9">
        <w:rPr>
          <w:rFonts w:ascii="Times New Roman" w:eastAsia="Times New Roman" w:hAnsi="Times New Roman" w:cs="Times New Roman"/>
          <w:sz w:val="20"/>
          <w:szCs w:val="20"/>
        </w:rPr>
        <w:t xml:space="preserve"> a </w:t>
      </w:r>
      <w:proofErr w:type="spellStart"/>
      <w:r w:rsidRPr="00540BC9">
        <w:rPr>
          <w:rFonts w:ascii="Times New Roman" w:eastAsia="Times New Roman" w:hAnsi="Times New Roman" w:cs="Times New Roman"/>
          <w:sz w:val="20"/>
          <w:szCs w:val="20"/>
        </w:rPr>
        <w:t>second</w:t>
      </w:r>
      <w:proofErr w:type="spellEnd"/>
      <w:r w:rsidRPr="00540BC9">
        <w:rPr>
          <w:rFonts w:ascii="Times New Roman" w:eastAsia="Times New Roman" w:hAnsi="Times New Roman" w:cs="Times New Roman"/>
          <w:sz w:val="20"/>
          <w:szCs w:val="20"/>
        </w:rPr>
        <w:t xml:space="preserve"> time, </w:t>
      </w:r>
      <w:proofErr w:type="spellStart"/>
      <w:r w:rsidRPr="00540BC9">
        <w:rPr>
          <w:rFonts w:ascii="Times New Roman" w:eastAsia="Times New Roman" w:hAnsi="Times New Roman" w:cs="Times New Roman"/>
          <w:sz w:val="20"/>
          <w:szCs w:val="20"/>
        </w:rPr>
        <w:t>understating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fuel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consumption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required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sustain</w:t>
      </w:r>
      <w:proofErr w:type="spellEnd"/>
      <w:r w:rsidRPr="00540BC9">
        <w:rPr>
          <w:rFonts w:ascii="Times New Roman" w:eastAsia="Times New Roman" w:hAnsi="Times New Roman" w:cs="Times New Roman"/>
          <w:sz w:val="20"/>
          <w:szCs w:val="20"/>
        </w:rPr>
        <w:t xml:space="preserve"> a </w:t>
      </w:r>
      <w:proofErr w:type="spellStart"/>
      <w:r w:rsidRPr="00540BC9">
        <w:rPr>
          <w:rFonts w:ascii="Times New Roman" w:eastAsia="Times New Roman" w:hAnsi="Times New Roman" w:cs="Times New Roman"/>
          <w:sz w:val="20"/>
          <w:szCs w:val="20"/>
        </w:rPr>
        <w:t>given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release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Setting</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 xml:space="preserve">IDEAL </w:t>
      </w:r>
      <w:proofErr w:type="gramStart"/>
      <w:r w:rsidRPr="00540BC9">
        <w:rPr>
          <w:rFonts w:ascii="Courier New" w:eastAsia="Times New Roman" w:hAnsi="Courier New" w:cs="Courier New"/>
          <w:sz w:val="20"/>
          <w:szCs w:val="20"/>
        </w:rPr>
        <w:t>= .FALSE</w:t>
      </w:r>
      <w:proofErr w:type="gramEnd"/>
      <w:r w:rsidRPr="00540BC9">
        <w:rPr>
          <w:rFonts w:ascii="Courier New" w:eastAsia="Times New Roman" w:hAnsi="Courier New" w:cs="Courier New"/>
          <w:sz w:val="20"/>
          <w:szCs w:val="20"/>
        </w:rPr>
        <w:t>.</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ensures</w:t>
      </w:r>
      <w:proofErr w:type="spellEnd"/>
      <w:r w:rsidRPr="00540BC9">
        <w:rPr>
          <w:rFonts w:ascii="Times New Roman" w:eastAsia="Times New Roman" w:hAnsi="Times New Roman" w:cs="Times New Roman"/>
          <w:sz w:val="20"/>
          <w:szCs w:val="20"/>
        </w:rPr>
        <w:t xml:space="preserve"> FDS consumes fuel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consistently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release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model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required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produce, </w:t>
      </w:r>
      <w:proofErr w:type="spellStart"/>
      <w:r w:rsidRPr="00540BC9">
        <w:rPr>
          <w:rFonts w:ascii="Times New Roman" w:eastAsia="Times New Roman" w:hAnsi="Times New Roman" w:cs="Times New Roman"/>
          <w:sz w:val="20"/>
          <w:szCs w:val="20"/>
        </w:rPr>
        <w:t>without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double-counting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inefficiency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already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embedded</w:t>
      </w:r>
      <w:proofErr w:type="spellEnd"/>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empirical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ΔH_ch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value</w:t>
      </w:r>
      <w:proofErr w:type="spellEnd"/>
      <w:r w:rsidRPr="00540BC9">
        <w:rPr>
          <w:rFonts w:ascii="Times New Roman" w:eastAsia="Times New Roman" w:hAnsi="Times New Roman" w:cs="Times New Roman"/>
          <w:sz w:val="20"/>
          <w:szCs w:val="20"/>
        </w:rPr>
        <w:t>.</w:t>
      </w:r>
    </w:p>
    <w:p w14:paraId="484DE54F"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mass-weighted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ΔH_ch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surrogate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combining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Tewarson-derived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chemical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four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surrogate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constituents</w:t>
      </w:r>
      <w:proofErr w:type="spellEnd"/>
      <w:r w:rsidRPr="00540BC9">
        <w:rPr>
          <w:rFonts w:ascii="Times New Roman" w:eastAsia="Times New Roman" w:hAnsi="Times New Roman" w:cs="Times New Roman"/>
          <w:sz w:val="20"/>
          <w:szCs w:val="20"/>
        </w:rPr>
        <w:t xml:space="preserve"> (n-</w:t>
      </w:r>
      <w:proofErr w:type="spellStart"/>
      <w:r w:rsidRPr="00540BC9">
        <w:rPr>
          <w:rFonts w:ascii="Times New Roman" w:eastAsia="Times New Roman" w:hAnsi="Times New Roman" w:cs="Times New Roman"/>
          <w:sz w:val="20"/>
          <w:szCs w:val="20"/>
        </w:rPr>
        <w:t>heptane</w:t>
      </w:r>
      <w:proofErr w:type="spellEnd"/>
      <w:r w:rsidRPr="00540BC9">
        <w:rPr>
          <w:rFonts w:ascii="Times New Roman" w:eastAsia="Times New Roman" w:hAnsi="Times New Roman" w:cs="Times New Roman"/>
          <w:sz w:val="20"/>
          <w:szCs w:val="20"/>
        </w:rPr>
        <w:t xml:space="preserve">, 2-methylhexane, </w:t>
      </w:r>
      <w:proofErr w:type="spellStart"/>
      <w:r w:rsidRPr="00540BC9">
        <w:rPr>
          <w:rFonts w:ascii="Times New Roman" w:eastAsia="Times New Roman" w:hAnsi="Times New Roman" w:cs="Times New Roman"/>
          <w:sz w:val="20"/>
          <w:szCs w:val="20"/>
        </w:rPr>
        <w:t>methylcyclohexane</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toluene</w:t>
      </w:r>
      <w:proofErr w:type="spellEnd"/>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proportion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their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fractions</w:t>
      </w:r>
      <w:proofErr w:type="spellEnd"/>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surrogate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blend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following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same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weighting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scheme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used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define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surrogate's</w:t>
      </w:r>
      <w:proofErr w:type="spellEnd"/>
      <w:r w:rsidRPr="00540BC9">
        <w:rPr>
          <w:rFonts w:ascii="Times New Roman" w:eastAsia="Times New Roman" w:hAnsi="Times New Roman" w:cs="Times New Roman"/>
          <w:sz w:val="20"/>
          <w:szCs w:val="20"/>
        </w:rPr>
        <w:t xml:space="preserve"> elemental </w:t>
      </w:r>
      <w:proofErr w:type="spellStart"/>
      <w:r w:rsidRPr="00540BC9">
        <w:rPr>
          <w:rFonts w:ascii="Times New Roman" w:eastAsia="Times New Roman" w:hAnsi="Times New Roman" w:cs="Times New Roman"/>
          <w:sz w:val="20"/>
          <w:szCs w:val="20"/>
        </w:rPr>
        <w:t>composition</w:t>
      </w:r>
      <w:proofErr w:type="spellEnd"/>
      <w:r w:rsidRPr="00540BC9">
        <w:rPr>
          <w:rFonts w:ascii="Times New Roman" w:eastAsia="Times New Roman" w:hAnsi="Times New Roman" w:cs="Times New Roman"/>
          <w:sz w:val="20"/>
          <w:szCs w:val="20"/>
        </w:rPr>
        <w:t xml:space="preserve"> (Table 2). </w:t>
      </w:r>
      <w:proofErr w:type="spellStart"/>
      <w:r w:rsidRPr="00540BC9">
        <w:rPr>
          <w:rFonts w:ascii="Times New Roman" w:eastAsia="Times New Roman" w:hAnsi="Times New Roman" w:cs="Times New Roman"/>
          <w:sz w:val="20"/>
          <w:szCs w:val="20"/>
        </w:rPr>
        <w:t>This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yielded</w:t>
      </w:r>
      <w:proofErr w:type="spellEnd"/>
      <w:r w:rsidRPr="00540BC9">
        <w:rPr>
          <w:rFonts w:ascii="Times New Roman" w:eastAsia="Times New Roman" w:hAnsi="Times New Roman" w:cs="Times New Roman"/>
          <w:sz w:val="20"/>
          <w:szCs w:val="20"/>
        </w:rPr>
        <w:t xml:space="preserve"> a </w:t>
      </w:r>
      <w:proofErr w:type="spellStart"/>
      <w:r w:rsidRPr="00540BC9">
        <w:rPr>
          <w:rFonts w:ascii="Times New Roman" w:eastAsia="Times New Roman" w:hAnsi="Times New Roman" w:cs="Times New Roman"/>
          <w:sz w:val="20"/>
          <w:szCs w:val="20"/>
        </w:rPr>
        <w:t>surrogate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ΔH_ch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39,540 kJ/kg, </w:t>
      </w:r>
      <w:proofErr w:type="spellStart"/>
      <w:r w:rsidRPr="00540BC9">
        <w:rPr>
          <w:rFonts w:ascii="Times New Roman" w:eastAsia="Times New Roman" w:hAnsi="Times New Roman" w:cs="Times New Roman"/>
          <w:sz w:val="20"/>
          <w:szCs w:val="20"/>
        </w:rPr>
        <w:t>roughly</w:t>
      </w:r>
      <w:proofErr w:type="spellEnd"/>
      <w:r w:rsidRPr="00540BC9">
        <w:rPr>
          <w:rFonts w:ascii="Times New Roman" w:eastAsia="Times New Roman" w:hAnsi="Times New Roman" w:cs="Times New Roman"/>
          <w:sz w:val="20"/>
          <w:szCs w:val="20"/>
        </w:rPr>
        <w:t xml:space="preserve"> 9.8% </w:t>
      </w:r>
      <w:proofErr w:type="spellStart"/>
      <w:r w:rsidRPr="00540BC9">
        <w:rPr>
          <w:rFonts w:ascii="Times New Roman" w:eastAsia="Times New Roman" w:hAnsi="Times New Roman" w:cs="Times New Roman"/>
          <w:sz w:val="20"/>
          <w:szCs w:val="20"/>
        </w:rPr>
        <w:t>lower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ΔH_T </w:t>
      </w:r>
      <w:proofErr w:type="spellStart"/>
      <w:r w:rsidRPr="00540BC9">
        <w:rPr>
          <w:rFonts w:ascii="Times New Roman" w:eastAsia="Times New Roman" w:hAnsi="Times New Roman" w:cs="Times New Roman"/>
          <w:sz w:val="20"/>
          <w:szCs w:val="20"/>
        </w:rPr>
        <w:t>value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43,815 kJ/kg </w:t>
      </w:r>
      <w:proofErr w:type="spellStart"/>
      <w:r w:rsidRPr="00540BC9">
        <w:rPr>
          <w:rFonts w:ascii="Times New Roman" w:eastAsia="Times New Roman" w:hAnsi="Times New Roman" w:cs="Times New Roman"/>
          <w:sz w:val="20"/>
          <w:szCs w:val="20"/>
        </w:rPr>
        <w:t>used</w:t>
      </w:r>
      <w:proofErr w:type="spellEnd"/>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earlier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iteration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model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consistent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expected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effect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incomplete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at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specified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soot</w:t>
      </w:r>
      <w:proofErr w:type="spellEnd"/>
      <w:r w:rsidRPr="00540BC9">
        <w:rPr>
          <w:rFonts w:ascii="Times New Roman" w:eastAsia="Times New Roman" w:hAnsi="Times New Roman" w:cs="Times New Roman"/>
          <w:sz w:val="20"/>
          <w:szCs w:val="20"/>
        </w:rPr>
        <w:t xml:space="preserve"> and CO </w:t>
      </w:r>
      <w:proofErr w:type="spellStart"/>
      <w:r w:rsidRPr="00540BC9">
        <w:rPr>
          <w:rFonts w:ascii="Times New Roman" w:eastAsia="Times New Roman" w:hAnsi="Times New Roman" w:cs="Times New Roman"/>
          <w:sz w:val="20"/>
          <w:szCs w:val="20"/>
        </w:rPr>
        <w:t>yields</w:t>
      </w:r>
      <w:proofErr w:type="spellEnd"/>
      <w:r w:rsidRPr="00540BC9">
        <w:rPr>
          <w:rFonts w:ascii="Times New Roman" w:eastAsia="Times New Roman" w:hAnsi="Times New Roman" w:cs="Times New Roman"/>
          <w:sz w:val="20"/>
          <w:szCs w:val="20"/>
        </w:rPr>
        <w:t>.</w:t>
      </w:r>
    </w:p>
    <w:p w14:paraId="1AFA0BE3" w14:textId="326BB2CE" w:rsidR="00D36990" w:rsidRDefault="00D36990" w:rsidP="00D36990">
      <w:pPr>
        <w:pStyle w:val="Heading2"/>
        <w:spacing w:after="240"/>
        <w:rPr>
          <w:rFonts w:ascii="Times New Roman" w:hAnsi="Times New Roman" w:cs="Times New Roman"/>
          <w:lang w:val="en-US"/>
        </w:rPr>
      </w:pPr>
      <w:r>
        <w:rPr>
          <w:rFonts w:ascii="Times New Roman" w:hAnsi="Times New Roman" w:cs="Times New Roman"/>
          <w:lang w:val="en-US"/>
        </w:rPr>
        <w:t>3</w:t>
      </w:r>
      <w:r w:rsidRPr="00452AC8">
        <w:rPr>
          <w:rFonts w:ascii="Times New Roman" w:hAnsi="Times New Roman" w:cs="Times New Roman"/>
          <w:lang w:val="en-US"/>
        </w:rPr>
        <w:t>.</w:t>
      </w:r>
      <w:r>
        <w:rPr>
          <w:rFonts w:ascii="Times New Roman" w:hAnsi="Times New Roman" w:cs="Times New Roman"/>
          <w:lang w:val="en-US"/>
        </w:rPr>
        <w:t>1.1</w:t>
      </w:r>
      <w:r w:rsidRPr="00452AC8">
        <w:rPr>
          <w:rFonts w:ascii="Times New Roman" w:hAnsi="Times New Roman" w:cs="Times New Roman"/>
          <w:lang w:val="en-US"/>
        </w:rPr>
        <w:t xml:space="preserve"> </w:t>
      </w:r>
      <w:r>
        <w:rPr>
          <w:rFonts w:ascii="Times New Roman" w:hAnsi="Times New Roman" w:cs="Times New Roman"/>
          <w:lang w:val="en-US"/>
        </w:rPr>
        <w:t xml:space="preserve">Ramp function </w:t>
      </w:r>
      <w:proofErr w:type="spellStart"/>
      <w:r>
        <w:rPr>
          <w:rFonts w:ascii="Times New Roman" w:hAnsi="Times New Roman" w:cs="Times New Roman"/>
          <w:lang w:val="en-US"/>
        </w:rPr>
        <w:t>derviation</w:t>
      </w:r>
      <w:proofErr w:type="spellEnd"/>
    </w:p>
    <w:p w14:paraId="40BDCDEF"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Rather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prescribing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idealized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constant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release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HRRPUA time </w:t>
      </w:r>
      <w:proofErr w:type="spellStart"/>
      <w:r w:rsidRPr="00540BC9">
        <w:rPr>
          <w:rFonts w:ascii="Times New Roman" w:eastAsia="Times New Roman" w:hAnsi="Times New Roman" w:cs="Times New Roman"/>
          <w:sz w:val="20"/>
          <w:szCs w:val="20"/>
        </w:rPr>
        <w:t>history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applied</w:t>
      </w:r>
      <w:proofErr w:type="spellEnd"/>
      <w:r w:rsidRPr="00540BC9">
        <w:rPr>
          <w:rFonts w:ascii="Times New Roman" w:eastAsia="Times New Roman" w:hAnsi="Times New Roman" w:cs="Times New Roman"/>
          <w:sz w:val="20"/>
          <w:szCs w:val="20"/>
        </w:rPr>
        <w:t xml:space="preserve"> at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burner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surface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derived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directly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from</w:t>
      </w:r>
      <w:proofErr w:type="spellEnd"/>
      <w:r w:rsidRPr="00540BC9">
        <w:rPr>
          <w:rFonts w:ascii="Times New Roman" w:eastAsia="Times New Roman" w:hAnsi="Times New Roman" w:cs="Times New Roman"/>
          <w:sz w:val="20"/>
          <w:szCs w:val="20"/>
        </w:rPr>
        <w:t xml:space="preserve"> experimental </w:t>
      </w:r>
      <w:proofErr w:type="spellStart"/>
      <w:r w:rsidRPr="00540BC9">
        <w:rPr>
          <w:rFonts w:ascii="Times New Roman" w:eastAsia="Times New Roman" w:hAnsi="Times New Roman" w:cs="Times New Roman"/>
          <w:sz w:val="20"/>
          <w:szCs w:val="20"/>
        </w:rPr>
        <w:t>mass-loss</w:t>
      </w:r>
      <w:proofErr w:type="spellEnd"/>
      <w:r w:rsidRPr="00540BC9">
        <w:rPr>
          <w:rFonts w:ascii="Times New Roman" w:eastAsia="Times New Roman" w:hAnsi="Times New Roman" w:cs="Times New Roman"/>
          <w:sz w:val="20"/>
          <w:szCs w:val="20"/>
        </w:rPr>
        <w:t xml:space="preserve"> data </w:t>
      </w:r>
      <w:proofErr w:type="spellStart"/>
      <w:r w:rsidRPr="00540BC9">
        <w:rPr>
          <w:rFonts w:ascii="Times New Roman" w:eastAsia="Times New Roman" w:hAnsi="Times New Roman" w:cs="Times New Roman"/>
          <w:sz w:val="20"/>
          <w:szCs w:val="20"/>
        </w:rPr>
        <w:t>recorded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during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pool </w:t>
      </w:r>
      <w:proofErr w:type="spellStart"/>
      <w:r w:rsidRPr="00540BC9">
        <w:rPr>
          <w:rFonts w:ascii="Times New Roman" w:eastAsia="Times New Roman" w:hAnsi="Times New Roman" w:cs="Times New Roman"/>
          <w:sz w:val="20"/>
          <w:szCs w:val="20"/>
        </w:rPr>
        <w:t>fire</w:t>
      </w:r>
      <w:proofErr w:type="spellEnd"/>
      <w:r w:rsidRPr="00540BC9">
        <w:rPr>
          <w:rFonts w:ascii="Times New Roman" w:eastAsia="Times New Roman" w:hAnsi="Times New Roman" w:cs="Times New Roman"/>
          <w:sz w:val="20"/>
          <w:szCs w:val="20"/>
        </w:rPr>
        <w:t xml:space="preserve"> test.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experimental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loss</w:t>
      </w:r>
      <w:proofErr w:type="spellEnd"/>
      <w:r w:rsidRPr="00540BC9">
        <w:rPr>
          <w:rFonts w:ascii="Times New Roman" w:eastAsia="Times New Roman" w:hAnsi="Times New Roman" w:cs="Times New Roman"/>
          <w:sz w:val="20"/>
          <w:szCs w:val="20"/>
        </w:rPr>
        <w:t xml:space="preserve"> curve, m(t),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numerically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differentiated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fuel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loss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ṁ(t):</w:t>
      </w:r>
    </w:p>
    <w:p w14:paraId="4C9215BA"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r w:rsidRPr="00540BC9">
        <w:rPr>
          <w:rFonts w:ascii="Times New Roman" w:eastAsia="Times New Roman" w:hAnsi="Times New Roman" w:cs="Times New Roman"/>
          <w:sz w:val="20"/>
          <w:szCs w:val="20"/>
        </w:rPr>
        <w:t>ṁ(t) = −dm/</w:t>
      </w:r>
      <w:proofErr w:type="spellStart"/>
      <w:r w:rsidRPr="00540BC9">
        <w:rPr>
          <w:rFonts w:ascii="Times New Roman" w:eastAsia="Times New Roman" w:hAnsi="Times New Roman" w:cs="Times New Roman"/>
          <w:sz w:val="20"/>
          <w:szCs w:val="20"/>
        </w:rPr>
        <w:t>dt</w:t>
      </w:r>
      <w:proofErr w:type="spellEnd"/>
    </w:p>
    <w:p w14:paraId="1B585A7D"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loss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converted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a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release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using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surrogate's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chemical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w:t>
      </w:r>
    </w:p>
    <w:p w14:paraId="27941FB0"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r w:rsidRPr="00540BC9">
        <w:rPr>
          <w:rFonts w:ascii="Times New Roman" w:eastAsia="Times New Roman" w:hAnsi="Times New Roman" w:cs="Times New Roman"/>
          <w:sz w:val="20"/>
          <w:szCs w:val="20"/>
        </w:rPr>
        <w:t xml:space="preserve">HRR(t) = ṁ(t) · </w:t>
      </w:r>
      <w:proofErr w:type="spellStart"/>
      <w:r w:rsidRPr="00540BC9">
        <w:rPr>
          <w:rFonts w:ascii="Times New Roman" w:eastAsia="Times New Roman" w:hAnsi="Times New Roman" w:cs="Times New Roman"/>
          <w:sz w:val="20"/>
          <w:szCs w:val="20"/>
        </w:rPr>
        <w:t>ΔH_ch</w:t>
      </w:r>
      <w:proofErr w:type="spellEnd"/>
    </w:p>
    <w:p w14:paraId="78907834"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r w:rsidRPr="00540BC9">
        <w:rPr>
          <w:rFonts w:ascii="Times New Roman" w:eastAsia="Times New Roman" w:hAnsi="Times New Roman" w:cs="Times New Roman"/>
          <w:sz w:val="20"/>
          <w:szCs w:val="20"/>
        </w:rPr>
        <w:t xml:space="preserve">and </w:t>
      </w:r>
      <w:proofErr w:type="spellStart"/>
      <w:r w:rsidRPr="00540BC9">
        <w:rPr>
          <w:rFonts w:ascii="Times New Roman" w:eastAsia="Times New Roman" w:hAnsi="Times New Roman" w:cs="Times New Roman"/>
          <w:sz w:val="20"/>
          <w:szCs w:val="20"/>
        </w:rPr>
        <w:t>normalized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model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burner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area</w:t>
      </w:r>
      <w:proofErr w:type="spellEnd"/>
      <w:r w:rsidRPr="00540BC9">
        <w:rPr>
          <w:rFonts w:ascii="Times New Roman" w:eastAsia="Times New Roman" w:hAnsi="Times New Roman" w:cs="Times New Roman"/>
          <w:sz w:val="20"/>
          <w:szCs w:val="20"/>
        </w:rPr>
        <w:t xml:space="preserve"> (0.0225 m², </w:t>
      </w:r>
      <w:proofErr w:type="spellStart"/>
      <w:r w:rsidRPr="00540BC9">
        <w:rPr>
          <w:rFonts w:ascii="Times New Roman" w:eastAsia="Times New Roman" w:hAnsi="Times New Roman" w:cs="Times New Roman"/>
          <w:sz w:val="20"/>
          <w:szCs w:val="20"/>
        </w:rPr>
        <w:t>corresponding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discretized</w:t>
      </w:r>
      <w:proofErr w:type="spellEnd"/>
      <w:r w:rsidRPr="00540BC9">
        <w:rPr>
          <w:rFonts w:ascii="Times New Roman" w:eastAsia="Times New Roman" w:hAnsi="Times New Roman" w:cs="Times New Roman"/>
          <w:sz w:val="20"/>
          <w:szCs w:val="20"/>
        </w:rPr>
        <w:t xml:space="preserve"> pan </w:t>
      </w:r>
      <w:proofErr w:type="spellStart"/>
      <w:r w:rsidRPr="00540BC9">
        <w:rPr>
          <w:rFonts w:ascii="Times New Roman" w:eastAsia="Times New Roman" w:hAnsi="Times New Roman" w:cs="Times New Roman"/>
          <w:sz w:val="20"/>
          <w:szCs w:val="20"/>
        </w:rPr>
        <w:t>geometry</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XB = 2.000,2.150, 2.050,2.200</w:t>
      </w:r>
      <w:r w:rsidRPr="00540BC9">
        <w:rPr>
          <w:rFonts w:ascii="Times New Roman" w:eastAsia="Times New Roman" w:hAnsi="Times New Roman" w:cs="Times New Roman"/>
          <w:sz w:val="20"/>
          <w:szCs w:val="20"/>
        </w:rPr>
        <w:t xml:space="preserve"> at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simulation's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cell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resolution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rather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physical</w:t>
      </w:r>
      <w:proofErr w:type="spellEnd"/>
      <w:r w:rsidRPr="00540BC9">
        <w:rPr>
          <w:rFonts w:ascii="Times New Roman" w:eastAsia="Times New Roman" w:hAnsi="Times New Roman" w:cs="Times New Roman"/>
          <w:sz w:val="20"/>
          <w:szCs w:val="20"/>
        </w:rPr>
        <w:t xml:space="preserve"> pan </w:t>
      </w:r>
      <w:proofErr w:type="spellStart"/>
      <w:r w:rsidRPr="00540BC9">
        <w:rPr>
          <w:rFonts w:ascii="Times New Roman" w:eastAsia="Times New Roman" w:hAnsi="Times New Roman" w:cs="Times New Roman"/>
          <w:sz w:val="20"/>
          <w:szCs w:val="20"/>
        </w:rPr>
        <w:t>area</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0.0256 m²)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HRRPUA time </w:t>
      </w:r>
      <w:proofErr w:type="spellStart"/>
      <w:r w:rsidRPr="00540BC9">
        <w:rPr>
          <w:rFonts w:ascii="Times New Roman" w:eastAsia="Times New Roman" w:hAnsi="Times New Roman" w:cs="Times New Roman"/>
          <w:sz w:val="20"/>
          <w:szCs w:val="20"/>
        </w:rPr>
        <w:t>history</w:t>
      </w:r>
      <w:proofErr w:type="spellEnd"/>
      <w:r w:rsidRPr="00540BC9">
        <w:rPr>
          <w:rFonts w:ascii="Times New Roman" w:eastAsia="Times New Roman" w:hAnsi="Times New Roman" w:cs="Times New Roman"/>
          <w:sz w:val="20"/>
          <w:szCs w:val="20"/>
        </w:rPr>
        <w:t>:</w:t>
      </w:r>
    </w:p>
    <w:p w14:paraId="596057DA"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r w:rsidRPr="00540BC9">
        <w:rPr>
          <w:rFonts w:ascii="Times New Roman" w:eastAsia="Times New Roman" w:hAnsi="Times New Roman" w:cs="Times New Roman"/>
          <w:sz w:val="20"/>
          <w:szCs w:val="20"/>
        </w:rPr>
        <w:t xml:space="preserve">HRRPUA(t) = HRR(t) / </w:t>
      </w:r>
      <w:proofErr w:type="spellStart"/>
      <w:r w:rsidRPr="00540BC9">
        <w:rPr>
          <w:rFonts w:ascii="Times New Roman" w:eastAsia="Times New Roman" w:hAnsi="Times New Roman" w:cs="Times New Roman"/>
          <w:sz w:val="20"/>
          <w:szCs w:val="20"/>
        </w:rPr>
        <w:t>A_</w:t>
      </w:r>
      <w:proofErr w:type="gramStart"/>
      <w:r w:rsidRPr="00540BC9">
        <w:rPr>
          <w:rFonts w:ascii="Times New Roman" w:eastAsia="Times New Roman" w:hAnsi="Times New Roman" w:cs="Times New Roman"/>
          <w:sz w:val="20"/>
          <w:szCs w:val="20"/>
        </w:rPr>
        <w:t>pan,model</w:t>
      </w:r>
      <w:proofErr w:type="spellEnd"/>
      <w:proofErr w:type="gramEnd"/>
    </w:p>
    <w:p w14:paraId="601734DD" w14:textId="0C4EDECE" w:rsid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lastRenderedPageBreak/>
        <w:t>This</w:t>
      </w:r>
      <w:proofErr w:type="spellEnd"/>
      <w:r w:rsidRPr="00540BC9">
        <w:rPr>
          <w:rFonts w:ascii="Times New Roman" w:eastAsia="Times New Roman" w:hAnsi="Times New Roman" w:cs="Times New Roman"/>
          <w:sz w:val="20"/>
          <w:szCs w:val="20"/>
        </w:rPr>
        <w:t xml:space="preserve"> time </w:t>
      </w:r>
      <w:proofErr w:type="spellStart"/>
      <w:r w:rsidRPr="00540BC9">
        <w:rPr>
          <w:rFonts w:ascii="Times New Roman" w:eastAsia="Times New Roman" w:hAnsi="Times New Roman" w:cs="Times New Roman"/>
          <w:sz w:val="20"/>
          <w:szCs w:val="20"/>
        </w:rPr>
        <w:t>history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implemented</w:t>
      </w:r>
      <w:proofErr w:type="spellEnd"/>
      <w:r w:rsidRPr="00540BC9">
        <w:rPr>
          <w:rFonts w:ascii="Times New Roman" w:eastAsia="Times New Roman" w:hAnsi="Times New Roman" w:cs="Times New Roman"/>
          <w:sz w:val="20"/>
          <w:szCs w:val="20"/>
        </w:rPr>
        <w:t xml:space="preserve"> in FDS as a </w:t>
      </w:r>
      <w:r w:rsidRPr="00540BC9">
        <w:rPr>
          <w:rFonts w:ascii="Courier New" w:eastAsia="Times New Roman" w:hAnsi="Courier New" w:cs="Courier New"/>
          <w:sz w:val="20"/>
          <w:szCs w:val="20"/>
        </w:rPr>
        <w:t>RAMP_Q</w:t>
      </w:r>
      <w:r w:rsidRPr="00540BC9">
        <w:rPr>
          <w:rFonts w:ascii="Times New Roman" w:eastAsia="Times New Roman" w:hAnsi="Times New Roman" w:cs="Times New Roman"/>
          <w:sz w:val="20"/>
          <w:szCs w:val="20"/>
        </w:rPr>
        <w:t>-</w:t>
      </w:r>
      <w:proofErr w:type="spellStart"/>
      <w:r w:rsidRPr="00540BC9">
        <w:rPr>
          <w:rFonts w:ascii="Times New Roman" w:eastAsia="Times New Roman" w:hAnsi="Times New Roman" w:cs="Times New Roman"/>
          <w:sz w:val="20"/>
          <w:szCs w:val="20"/>
        </w:rPr>
        <w:t>referenced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ramp</w:t>
      </w:r>
      <w:proofErr w:type="spellEnd"/>
      <w:r w:rsidRPr="00540BC9">
        <w:rPr>
          <w:rFonts w:ascii="Times New Roman" w:eastAsia="Times New Roman" w:hAnsi="Times New Roman" w:cs="Times New Roman"/>
          <w:sz w:val="20"/>
          <w:szCs w:val="20"/>
        </w:rPr>
        <w:t xml:space="preserve"> table:</w:t>
      </w:r>
    </w:p>
    <w:p w14:paraId="76CFEDB7" w14:textId="2642FE36" w:rsidR="00416956" w:rsidRPr="00540BC9" w:rsidRDefault="00416956" w:rsidP="00416956">
      <w:pPr>
        <w:pStyle w:val="Caption"/>
        <w:spacing w:after="0"/>
        <w:rPr>
          <w:lang w:val="en-US"/>
        </w:rPr>
      </w:pPr>
      <w:r w:rsidRPr="00540BC9">
        <w:rPr>
          <w:b/>
          <w:bCs/>
          <w:lang w:val="en-US"/>
        </w:rPr>
        <w:t xml:space="preserve">Listing </w:t>
      </w:r>
      <w:r w:rsidRPr="00540BC9">
        <w:rPr>
          <w:lang w:val="en-US"/>
        </w:rPr>
        <w:t>3.</w:t>
      </w:r>
      <w:r>
        <w:rPr>
          <w:lang w:val="en-US"/>
        </w:rPr>
        <w:t>2</w:t>
      </w:r>
      <w:r w:rsidRPr="00540BC9">
        <w:rPr>
          <w:lang w:val="en-US"/>
        </w:rPr>
        <w:t xml:space="preserve">: </w:t>
      </w:r>
      <w:r w:rsidRPr="00416956">
        <w:rPr>
          <w:lang w:val="en-US"/>
        </w:rPr>
        <w:t>HRRPUA ramp definition</w:t>
      </w:r>
    </w:p>
    <w:tbl>
      <w:tblPr>
        <w:tblStyle w:val="TableGrid"/>
        <w:tblW w:w="0" w:type="auto"/>
        <w:tblInd w:w="2154" w:type="dxa"/>
        <w:tblLook w:val="04A0" w:firstRow="1" w:lastRow="0" w:firstColumn="1" w:lastColumn="0" w:noHBand="0" w:noVBand="1"/>
      </w:tblPr>
      <w:tblGrid>
        <w:gridCol w:w="4724"/>
      </w:tblGrid>
      <w:tr w:rsidR="00416956" w:rsidRPr="00540BC9" w14:paraId="031F3A3F" w14:textId="77777777" w:rsidTr="00652D07">
        <w:trPr>
          <w:trHeight w:val="1905"/>
        </w:trPr>
        <w:tc>
          <w:tcPr>
            <w:tcW w:w="4724" w:type="dxa"/>
            <w:tcBorders>
              <w:top w:val="single" w:sz="4" w:space="0" w:color="auto"/>
              <w:left w:val="nil"/>
              <w:bottom w:val="single" w:sz="4" w:space="0" w:color="auto"/>
              <w:right w:val="nil"/>
            </w:tcBorders>
            <w:shd w:val="clear" w:color="auto" w:fill="FFFFFF" w:themeFill="background1"/>
          </w:tcPr>
          <w:p w14:paraId="27D81C45" w14:textId="77777777" w:rsidR="00416956" w:rsidRPr="00416956" w:rsidRDefault="00416956" w:rsidP="00416956">
            <w:pPr>
              <w:rPr>
                <w:rFonts w:ascii="Consolas" w:hAnsi="Consolas" w:cs="Times New Roman"/>
                <w:sz w:val="20"/>
                <w:szCs w:val="20"/>
                <w:lang w:val="en-US"/>
              </w:rPr>
            </w:pPr>
            <w:r w:rsidRPr="00416956">
              <w:rPr>
                <w:rFonts w:ascii="Consolas" w:hAnsi="Consolas" w:cs="Times New Roman"/>
                <w:sz w:val="20"/>
                <w:szCs w:val="20"/>
                <w:lang w:val="en-US"/>
              </w:rPr>
              <w:t>&amp;SURF ID='HEPTAN_SURROGATE_BURNER',</w:t>
            </w:r>
          </w:p>
          <w:p w14:paraId="28C13D4A" w14:textId="77777777" w:rsidR="00416956" w:rsidRPr="00416956" w:rsidRDefault="00416956" w:rsidP="00416956">
            <w:pPr>
              <w:rPr>
                <w:rFonts w:ascii="Consolas" w:hAnsi="Consolas" w:cs="Times New Roman"/>
                <w:sz w:val="20"/>
                <w:szCs w:val="20"/>
                <w:lang w:val="en-US"/>
              </w:rPr>
            </w:pPr>
            <w:r w:rsidRPr="00416956">
              <w:rPr>
                <w:rFonts w:ascii="Consolas" w:hAnsi="Consolas" w:cs="Times New Roman"/>
                <w:sz w:val="20"/>
                <w:szCs w:val="20"/>
                <w:lang w:val="en-US"/>
              </w:rPr>
              <w:t xml:space="preserve">      HRRPUA = [PEAK_HRRPUA],</w:t>
            </w:r>
          </w:p>
          <w:p w14:paraId="1858F888" w14:textId="77777777" w:rsidR="00416956" w:rsidRPr="00416956" w:rsidRDefault="00416956" w:rsidP="00416956">
            <w:pPr>
              <w:rPr>
                <w:rFonts w:ascii="Consolas" w:hAnsi="Consolas" w:cs="Times New Roman"/>
                <w:sz w:val="20"/>
                <w:szCs w:val="20"/>
                <w:lang w:val="en-US"/>
              </w:rPr>
            </w:pPr>
            <w:r w:rsidRPr="00416956">
              <w:rPr>
                <w:rFonts w:ascii="Consolas" w:hAnsi="Consolas" w:cs="Times New Roman"/>
                <w:sz w:val="20"/>
                <w:szCs w:val="20"/>
                <w:lang w:val="en-US"/>
              </w:rPr>
              <w:t xml:space="preserve">      RAMP_Q = 'hrrpua_hep_160_150' /</w:t>
            </w:r>
          </w:p>
          <w:p w14:paraId="2843392C" w14:textId="77777777" w:rsidR="00416956" w:rsidRPr="00416956" w:rsidRDefault="00416956" w:rsidP="00416956">
            <w:pPr>
              <w:rPr>
                <w:rFonts w:ascii="Consolas" w:hAnsi="Consolas" w:cs="Times New Roman"/>
                <w:sz w:val="20"/>
                <w:szCs w:val="20"/>
                <w:lang w:val="en-US"/>
              </w:rPr>
            </w:pPr>
          </w:p>
          <w:p w14:paraId="35F51691" w14:textId="77777777" w:rsidR="00416956" w:rsidRPr="00416956" w:rsidRDefault="00416956" w:rsidP="00416956">
            <w:pPr>
              <w:rPr>
                <w:rFonts w:ascii="Consolas" w:hAnsi="Consolas" w:cs="Times New Roman"/>
                <w:sz w:val="20"/>
                <w:szCs w:val="20"/>
                <w:lang w:val="en-US"/>
              </w:rPr>
            </w:pPr>
            <w:r w:rsidRPr="00416956">
              <w:rPr>
                <w:rFonts w:ascii="Consolas" w:hAnsi="Consolas" w:cs="Times New Roman"/>
                <w:sz w:val="20"/>
                <w:szCs w:val="20"/>
                <w:lang w:val="en-US"/>
              </w:rPr>
              <w:t>&amp;RAMP ID='hrrpua_hep_160_150', T=0.000, F=... /</w:t>
            </w:r>
          </w:p>
          <w:p w14:paraId="4A7EF238" w14:textId="166F7A64" w:rsidR="00416956" w:rsidRPr="00540BC9" w:rsidRDefault="00416956" w:rsidP="00416956">
            <w:pPr>
              <w:rPr>
                <w:rFonts w:ascii="Consolas" w:hAnsi="Consolas" w:cs="Times New Roman"/>
                <w:sz w:val="20"/>
                <w:szCs w:val="20"/>
                <w:lang w:val="en-US"/>
              </w:rPr>
            </w:pPr>
            <w:r w:rsidRPr="00416956">
              <w:rPr>
                <w:rFonts w:ascii="Consolas" w:hAnsi="Consolas" w:cs="Times New Roman"/>
                <w:sz w:val="20"/>
                <w:szCs w:val="20"/>
                <w:lang w:val="en-US"/>
              </w:rPr>
              <w:t>&amp;RAMP ID='hrrpua_hep_160_150', T=2.000, F=... /</w:t>
            </w:r>
          </w:p>
        </w:tc>
      </w:tr>
    </w:tbl>
    <w:p w14:paraId="454CBAAE" w14:textId="77777777" w:rsidR="00540BC9" w:rsidRPr="00540BC9" w:rsidRDefault="00540BC9" w:rsidP="00540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AECF0"/>
          <w:sz w:val="20"/>
          <w:szCs w:val="20"/>
        </w:rPr>
      </w:pPr>
      <w:r w:rsidRPr="00540BC9">
        <w:rPr>
          <w:rFonts w:ascii="var(--font-mono)" w:eastAsia="Times New Roman" w:hAnsi="var(--font-mono)" w:cs="Courier New"/>
          <w:color w:val="EAECF0"/>
          <w:sz w:val="20"/>
          <w:szCs w:val="20"/>
        </w:rPr>
        <w:t>...</w:t>
      </w:r>
    </w:p>
    <w:p w14:paraId="2BA26D98"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Deriving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ramp</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from</w:t>
      </w:r>
      <w:proofErr w:type="spellEnd"/>
      <w:r w:rsidRPr="00540BC9">
        <w:rPr>
          <w:rFonts w:ascii="Times New Roman" w:eastAsia="Times New Roman" w:hAnsi="Times New Roman" w:cs="Times New Roman"/>
          <w:sz w:val="20"/>
          <w:szCs w:val="20"/>
        </w:rPr>
        <w:t xml:space="preserve"> experimental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loss</w:t>
      </w:r>
      <w:proofErr w:type="spellEnd"/>
      <w:r w:rsidRPr="00540BC9">
        <w:rPr>
          <w:rFonts w:ascii="Times New Roman" w:eastAsia="Times New Roman" w:hAnsi="Times New Roman" w:cs="Times New Roman"/>
          <w:sz w:val="20"/>
          <w:szCs w:val="20"/>
        </w:rPr>
        <w:t xml:space="preserve"> data, </w:t>
      </w:r>
      <w:proofErr w:type="spellStart"/>
      <w:r w:rsidRPr="00540BC9">
        <w:rPr>
          <w:rFonts w:ascii="Times New Roman" w:eastAsia="Times New Roman" w:hAnsi="Times New Roman" w:cs="Times New Roman"/>
          <w:sz w:val="20"/>
          <w:szCs w:val="20"/>
        </w:rPr>
        <w:t>rather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from</w:t>
      </w:r>
      <w:proofErr w:type="spellEnd"/>
      <w:r w:rsidRPr="00540BC9">
        <w:rPr>
          <w:rFonts w:ascii="Times New Roman" w:eastAsia="Times New Roman" w:hAnsi="Times New Roman" w:cs="Times New Roman"/>
          <w:sz w:val="20"/>
          <w:szCs w:val="20"/>
        </w:rPr>
        <w:t xml:space="preserve"> a </w:t>
      </w:r>
      <w:proofErr w:type="spellStart"/>
      <w:r w:rsidRPr="00540BC9">
        <w:rPr>
          <w:rFonts w:ascii="Times New Roman" w:eastAsia="Times New Roman" w:hAnsi="Times New Roman" w:cs="Times New Roman"/>
          <w:sz w:val="20"/>
          <w:szCs w:val="20"/>
        </w:rPr>
        <w:t>prescribed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analytical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shape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ensures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simulated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fire's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growth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peak</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decay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phases</w:t>
      </w:r>
      <w:proofErr w:type="spellEnd"/>
      <w:r w:rsidRPr="00540BC9">
        <w:rPr>
          <w:rFonts w:ascii="Times New Roman" w:eastAsia="Times New Roman" w:hAnsi="Times New Roman" w:cs="Times New Roman"/>
          <w:sz w:val="20"/>
          <w:szCs w:val="20"/>
        </w:rPr>
        <w:t xml:space="preserve"> reproduce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actual </w:t>
      </w:r>
      <w:proofErr w:type="spellStart"/>
      <w:r w:rsidRPr="00540BC9">
        <w:rPr>
          <w:rFonts w:ascii="Times New Roman" w:eastAsia="Times New Roman" w:hAnsi="Times New Roman" w:cs="Times New Roman"/>
          <w:sz w:val="20"/>
          <w:szCs w:val="20"/>
        </w:rPr>
        <w:t>burning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behavior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observed</w:t>
      </w:r>
      <w:proofErr w:type="spellEnd"/>
      <w:r w:rsidRPr="00540BC9">
        <w:rPr>
          <w:rFonts w:ascii="Times New Roman" w:eastAsia="Times New Roman" w:hAnsi="Times New Roman" w:cs="Times New Roman"/>
          <w:sz w:val="20"/>
          <w:szCs w:val="20"/>
        </w:rPr>
        <w:t xml:space="preserve"> in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test, </w:t>
      </w:r>
      <w:proofErr w:type="spellStart"/>
      <w:r w:rsidRPr="00540BC9">
        <w:rPr>
          <w:rFonts w:ascii="Times New Roman" w:eastAsia="Times New Roman" w:hAnsi="Times New Roman" w:cs="Times New Roman"/>
          <w:sz w:val="20"/>
          <w:szCs w:val="20"/>
        </w:rPr>
        <w:t>while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total </w:t>
      </w:r>
      <w:proofErr w:type="spellStart"/>
      <w:r w:rsidRPr="00540BC9">
        <w:rPr>
          <w:rFonts w:ascii="Times New Roman" w:eastAsia="Times New Roman" w:hAnsi="Times New Roman" w:cs="Times New Roman"/>
          <w:sz w:val="20"/>
          <w:szCs w:val="20"/>
        </w:rPr>
        <w:t>energy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released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remains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governed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same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ΔH_ch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used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consistently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throughout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&amp;REAC</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definition</w:t>
      </w:r>
      <w:proofErr w:type="spellEnd"/>
      <w:r w:rsidRPr="00540BC9">
        <w:rPr>
          <w:rFonts w:ascii="Times New Roman" w:eastAsia="Times New Roman" w:hAnsi="Times New Roman" w:cs="Times New Roman"/>
          <w:sz w:val="20"/>
          <w:szCs w:val="20"/>
        </w:rPr>
        <w:t>.</w:t>
      </w:r>
    </w:p>
    <w:p w14:paraId="68B760A6" w14:textId="386230B8" w:rsidR="00D36990" w:rsidRDefault="00D36990" w:rsidP="00D36990">
      <w:pPr>
        <w:pStyle w:val="Heading2"/>
        <w:spacing w:after="240"/>
        <w:rPr>
          <w:rFonts w:ascii="Times New Roman" w:hAnsi="Times New Roman" w:cs="Times New Roman"/>
          <w:lang w:val="en-US"/>
        </w:rPr>
      </w:pPr>
      <w:r>
        <w:rPr>
          <w:rFonts w:ascii="Times New Roman" w:hAnsi="Times New Roman" w:cs="Times New Roman"/>
          <w:lang w:val="en-US"/>
        </w:rPr>
        <w:t>3</w:t>
      </w:r>
      <w:r w:rsidRPr="00452AC8">
        <w:rPr>
          <w:rFonts w:ascii="Times New Roman" w:hAnsi="Times New Roman" w:cs="Times New Roman"/>
          <w:lang w:val="en-US"/>
        </w:rPr>
        <w:t>.</w:t>
      </w:r>
      <w:r>
        <w:rPr>
          <w:rFonts w:ascii="Times New Roman" w:hAnsi="Times New Roman" w:cs="Times New Roman"/>
          <w:lang w:val="en-US"/>
        </w:rPr>
        <w:t>1.2</w:t>
      </w:r>
      <w:r w:rsidRPr="00452AC8">
        <w:rPr>
          <w:rFonts w:ascii="Times New Roman" w:hAnsi="Times New Roman" w:cs="Times New Roman"/>
          <w:lang w:val="en-US"/>
        </w:rPr>
        <w:t xml:space="preserve"> </w:t>
      </w:r>
      <w:r w:rsidRPr="00D36990">
        <w:rPr>
          <w:rFonts w:ascii="Times New Roman" w:hAnsi="Times New Roman" w:cs="Times New Roman"/>
          <w:lang w:val="en-US"/>
        </w:rPr>
        <w:t>Validation methodology</w:t>
      </w:r>
    </w:p>
    <w:p w14:paraId="3DD3868F" w14:textId="77777777" w:rsidR="00540BC9" w:rsidRP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energy</w:t>
      </w:r>
      <w:proofErr w:type="spellEnd"/>
      <w:r w:rsidRPr="00540BC9">
        <w:rPr>
          <w:rFonts w:ascii="Times New Roman" w:eastAsia="Times New Roman" w:hAnsi="Times New Roman" w:cs="Times New Roman"/>
          <w:sz w:val="20"/>
          <w:szCs w:val="20"/>
        </w:rPr>
        <w:t xml:space="preserve"> balance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simulation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validated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comparing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two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independently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quantities</w:t>
      </w:r>
      <w:proofErr w:type="spellEnd"/>
      <w:r w:rsidRPr="00540BC9">
        <w:rPr>
          <w:rFonts w:ascii="Times New Roman" w:eastAsia="Times New Roman" w:hAnsi="Times New Roman" w:cs="Times New Roman"/>
          <w:sz w:val="20"/>
          <w:szCs w:val="20"/>
        </w:rPr>
        <w:t>:</w:t>
      </w:r>
    </w:p>
    <w:p w14:paraId="76DDDF9B" w14:textId="77777777" w:rsidR="00540BC9" w:rsidRPr="00540BC9" w:rsidRDefault="00540BC9" w:rsidP="00540BC9">
      <w:pPr>
        <w:numPr>
          <w:ilvl w:val="0"/>
          <w:numId w:val="6"/>
        </w:num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b/>
          <w:bCs/>
          <w:sz w:val="20"/>
          <w:szCs w:val="20"/>
        </w:rPr>
        <w:t>analytical</w:t>
      </w:r>
      <w:proofErr w:type="spellEnd"/>
      <w:r w:rsidRPr="00540BC9">
        <w:rPr>
          <w:rFonts w:ascii="Times New Roman" w:eastAsia="Times New Roman" w:hAnsi="Times New Roman" w:cs="Times New Roman"/>
          <w:b/>
          <w:bCs/>
          <w:sz w:val="20"/>
          <w:szCs w:val="20"/>
        </w:rPr>
        <w:t xml:space="preserve"> target </w:t>
      </w:r>
      <w:proofErr w:type="spellStart"/>
      <w:r w:rsidRPr="00540BC9">
        <w:rPr>
          <w:rFonts w:ascii="Times New Roman" w:eastAsia="Times New Roman" w:hAnsi="Times New Roman" w:cs="Times New Roman"/>
          <w:b/>
          <w:bCs/>
          <w:sz w:val="20"/>
          <w:szCs w:val="20"/>
        </w:rPr>
        <w:t>energy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time-</w:t>
      </w:r>
      <w:proofErr w:type="spellStart"/>
      <w:r w:rsidRPr="00540BC9">
        <w:rPr>
          <w:rFonts w:ascii="Times New Roman" w:eastAsia="Times New Roman" w:hAnsi="Times New Roman" w:cs="Times New Roman"/>
          <w:sz w:val="20"/>
          <w:szCs w:val="20"/>
        </w:rPr>
        <w:t>integrating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prescribed</w:t>
      </w:r>
      <w:proofErr w:type="spellEnd"/>
      <w:r w:rsidRPr="00540BC9">
        <w:rPr>
          <w:rFonts w:ascii="Times New Roman" w:eastAsia="Times New Roman" w:hAnsi="Times New Roman" w:cs="Times New Roman"/>
          <w:sz w:val="20"/>
          <w:szCs w:val="20"/>
        </w:rPr>
        <w:t xml:space="preserve"> HRRPUA </w:t>
      </w:r>
      <w:proofErr w:type="spellStart"/>
      <w:r w:rsidRPr="00540BC9">
        <w:rPr>
          <w:rFonts w:ascii="Times New Roman" w:eastAsia="Times New Roman" w:hAnsi="Times New Roman" w:cs="Times New Roman"/>
          <w:sz w:val="20"/>
          <w:szCs w:val="20"/>
        </w:rPr>
        <w:t>ramp</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over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burner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area</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simulation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duration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E_analytical</w:t>
      </w:r>
      <w:proofErr w:type="spellEnd"/>
      <w:r w:rsidRPr="00540BC9">
        <w:rPr>
          <w:rFonts w:ascii="Times New Roman" w:eastAsia="Times New Roman" w:hAnsi="Times New Roman" w:cs="Times New Roman"/>
          <w:sz w:val="20"/>
          <w:szCs w:val="20"/>
        </w:rPr>
        <w:t xml:space="preserve"> = ∫ HRRPUA(t) · </w:t>
      </w:r>
      <w:proofErr w:type="spellStart"/>
      <w:r w:rsidRPr="00540BC9">
        <w:rPr>
          <w:rFonts w:ascii="Times New Roman" w:eastAsia="Times New Roman" w:hAnsi="Times New Roman" w:cs="Times New Roman"/>
          <w:sz w:val="20"/>
          <w:szCs w:val="20"/>
        </w:rPr>
        <w:t>A_</w:t>
      </w:r>
      <w:proofErr w:type="gramStart"/>
      <w:r w:rsidRPr="00540BC9">
        <w:rPr>
          <w:rFonts w:ascii="Times New Roman" w:eastAsia="Times New Roman" w:hAnsi="Times New Roman" w:cs="Times New Roman"/>
          <w:sz w:val="20"/>
          <w:szCs w:val="20"/>
        </w:rPr>
        <w:t>pan,model</w:t>
      </w:r>
      <w:proofErr w:type="spellEnd"/>
      <w:proofErr w:type="gram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dt</w:t>
      </w:r>
      <w:proofErr w:type="spellEnd"/>
    </w:p>
    <w:p w14:paraId="38D83E56" w14:textId="77777777" w:rsidR="00540BC9" w:rsidRPr="00540BC9" w:rsidRDefault="00540BC9" w:rsidP="00540BC9">
      <w:pPr>
        <w:numPr>
          <w:ilvl w:val="0"/>
          <w:numId w:val="6"/>
        </w:num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b/>
          <w:bCs/>
          <w:sz w:val="20"/>
          <w:szCs w:val="20"/>
        </w:rPr>
        <w:t>simulated</w:t>
      </w:r>
      <w:proofErr w:type="spellEnd"/>
      <w:r w:rsidRPr="00540BC9">
        <w:rPr>
          <w:rFonts w:ascii="Times New Roman" w:eastAsia="Times New Roman" w:hAnsi="Times New Roman" w:cs="Times New Roman"/>
          <w:b/>
          <w:bCs/>
          <w:sz w:val="20"/>
          <w:szCs w:val="20"/>
        </w:rPr>
        <w:t xml:space="preserve"> </w:t>
      </w:r>
      <w:proofErr w:type="spellStart"/>
      <w:r w:rsidRPr="00540BC9">
        <w:rPr>
          <w:rFonts w:ascii="Times New Roman" w:eastAsia="Times New Roman" w:hAnsi="Times New Roman" w:cs="Times New Roman"/>
          <w:b/>
          <w:bCs/>
          <w:sz w:val="20"/>
          <w:szCs w:val="20"/>
        </w:rPr>
        <w:t>energy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time-</w:t>
      </w:r>
      <w:proofErr w:type="spellStart"/>
      <w:r w:rsidRPr="00540BC9">
        <w:rPr>
          <w:rFonts w:ascii="Times New Roman" w:eastAsia="Times New Roman" w:hAnsi="Times New Roman" w:cs="Times New Roman"/>
          <w:sz w:val="20"/>
          <w:szCs w:val="20"/>
        </w:rPr>
        <w:t>integrating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HRR</w:t>
      </w:r>
      <w:r w:rsidRPr="00540BC9">
        <w:rPr>
          <w:rFonts w:ascii="Times New Roman" w:eastAsia="Times New Roman" w:hAnsi="Times New Roman" w:cs="Times New Roman"/>
          <w:sz w:val="20"/>
          <w:szCs w:val="20"/>
        </w:rPr>
        <w:t xml:space="preserve"> time series </w:t>
      </w:r>
      <w:proofErr w:type="spellStart"/>
      <w:r w:rsidRPr="00540BC9">
        <w:rPr>
          <w:rFonts w:ascii="Times New Roman" w:eastAsia="Times New Roman" w:hAnsi="Times New Roman" w:cs="Times New Roman"/>
          <w:sz w:val="20"/>
          <w:szCs w:val="20"/>
        </w:rPr>
        <w:t>reported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FDS in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_hrr.csv</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device</w:t>
      </w:r>
      <w:proofErr w:type="spellEnd"/>
      <w:r w:rsidRPr="00540BC9">
        <w:rPr>
          <w:rFonts w:ascii="Times New Roman" w:eastAsia="Times New Roman" w:hAnsi="Times New Roman" w:cs="Times New Roman"/>
          <w:sz w:val="20"/>
          <w:szCs w:val="20"/>
        </w:rPr>
        <w:t xml:space="preserve"> output file: </w:t>
      </w:r>
      <w:proofErr w:type="spellStart"/>
      <w:r w:rsidRPr="00540BC9">
        <w:rPr>
          <w:rFonts w:ascii="Times New Roman" w:eastAsia="Times New Roman" w:hAnsi="Times New Roman" w:cs="Times New Roman"/>
          <w:sz w:val="20"/>
          <w:szCs w:val="20"/>
        </w:rPr>
        <w:t>E_simulated</w:t>
      </w:r>
      <w:proofErr w:type="spellEnd"/>
      <w:r w:rsidRPr="00540BC9">
        <w:rPr>
          <w:rFonts w:ascii="Times New Roman" w:eastAsia="Times New Roman" w:hAnsi="Times New Roman" w:cs="Times New Roman"/>
          <w:sz w:val="20"/>
          <w:szCs w:val="20"/>
        </w:rPr>
        <w:t xml:space="preserve"> = ∫ HRR_FDS(t) </w:t>
      </w:r>
      <w:proofErr w:type="spellStart"/>
      <w:r w:rsidRPr="00540BC9">
        <w:rPr>
          <w:rFonts w:ascii="Times New Roman" w:eastAsia="Times New Roman" w:hAnsi="Times New Roman" w:cs="Times New Roman"/>
          <w:sz w:val="20"/>
          <w:szCs w:val="20"/>
        </w:rPr>
        <w:t>dt</w:t>
      </w:r>
      <w:proofErr w:type="spellEnd"/>
    </w:p>
    <w:p w14:paraId="5ADC3AFD" w14:textId="3F937354" w:rsidR="00540BC9" w:rsidRDefault="00540BC9" w:rsidP="00540BC9">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Both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integrals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were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evaluated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using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trapezoidal rule. As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additional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cross-check</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total fuel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consumed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over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simulation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obtained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integrating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MLR_HEPTAN_SURROGATE</w:t>
      </w:r>
      <w:r w:rsidRPr="00540BC9">
        <w:rPr>
          <w:rFonts w:ascii="Times New Roman" w:eastAsia="Times New Roman" w:hAnsi="Times New Roman" w:cs="Times New Roman"/>
          <w:sz w:val="20"/>
          <w:szCs w:val="20"/>
        </w:rPr>
        <w:t xml:space="preserve"> output, and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i/>
          <w:iCs/>
          <w:sz w:val="20"/>
          <w:szCs w:val="20"/>
        </w:rPr>
        <w:t>implied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effective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was</w:t>
      </w:r>
      <w:proofErr w:type="spellEnd"/>
      <w:r w:rsidRPr="00540BC9">
        <w:rPr>
          <w:rFonts w:ascii="Times New Roman" w:eastAsia="Times New Roman" w:hAnsi="Times New Roman" w:cs="Times New Roman"/>
          <w:sz w:val="20"/>
          <w:szCs w:val="20"/>
        </w:rPr>
        <w:t xml:space="preserve"> back-</w:t>
      </w:r>
      <w:proofErr w:type="spellStart"/>
      <w:r w:rsidRPr="00540BC9">
        <w:rPr>
          <w:rFonts w:ascii="Times New Roman" w:eastAsia="Times New Roman" w:hAnsi="Times New Roman" w:cs="Times New Roman"/>
          <w:sz w:val="20"/>
          <w:szCs w:val="20"/>
        </w:rPr>
        <w:t>calculated</w:t>
      </w:r>
      <w:proofErr w:type="spellEnd"/>
      <w:r w:rsidRPr="00540BC9">
        <w:rPr>
          <w:rFonts w:ascii="Times New Roman" w:eastAsia="Times New Roman" w:hAnsi="Times New Roman" w:cs="Times New Roman"/>
          <w:sz w:val="20"/>
          <w:szCs w:val="20"/>
        </w:rPr>
        <w:t xml:space="preserve"> as </w:t>
      </w:r>
      <w:proofErr w:type="spellStart"/>
      <w:r w:rsidRPr="00540BC9">
        <w:rPr>
          <w:rFonts w:ascii="Times New Roman" w:eastAsia="Times New Roman" w:hAnsi="Times New Roman" w:cs="Times New Roman"/>
          <w:sz w:val="20"/>
          <w:szCs w:val="20"/>
        </w:rPr>
        <w:t>E_simulated</w:t>
      </w:r>
      <w:proofErr w:type="spellEnd"/>
      <w:r w:rsidRPr="00540BC9">
        <w:rPr>
          <w:rFonts w:ascii="Times New Roman" w:eastAsia="Times New Roman" w:hAnsi="Times New Roman" w:cs="Times New Roman"/>
          <w:sz w:val="20"/>
          <w:szCs w:val="20"/>
        </w:rPr>
        <w:t xml:space="preserve"> / </w:t>
      </w:r>
      <w:proofErr w:type="spellStart"/>
      <w:r w:rsidRPr="00540BC9">
        <w:rPr>
          <w:rFonts w:ascii="Times New Roman" w:eastAsia="Times New Roman" w:hAnsi="Times New Roman" w:cs="Times New Roman"/>
          <w:sz w:val="20"/>
          <w:szCs w:val="20"/>
        </w:rPr>
        <w:t>m_burned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Agreement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between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implied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value</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prescribed</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HEAT_OF_COMBUSTION</w:t>
      </w:r>
      <w:r w:rsidRPr="00540BC9">
        <w:rPr>
          <w:rFonts w:ascii="Times New Roman" w:eastAsia="Times New Roman" w:hAnsi="Times New Roman" w:cs="Times New Roman"/>
          <w:sz w:val="20"/>
          <w:szCs w:val="20"/>
        </w:rPr>
        <w:t xml:space="preserve"> in </w:t>
      </w:r>
      <w:r w:rsidRPr="00540BC9">
        <w:rPr>
          <w:rFonts w:ascii="Courier New" w:eastAsia="Times New Roman" w:hAnsi="Courier New" w:cs="Courier New"/>
          <w:sz w:val="20"/>
          <w:szCs w:val="20"/>
        </w:rPr>
        <w:t>&amp;REAC</w:t>
      </w:r>
      <w:r w:rsidRPr="00540BC9">
        <w:rPr>
          <w:rFonts w:ascii="Times New Roman" w:eastAsia="Times New Roman" w:hAnsi="Times New Roman" w:cs="Times New Roman"/>
          <w:sz w:val="20"/>
          <w:szCs w:val="20"/>
        </w:rPr>
        <w:t xml:space="preserve"> serves as </w:t>
      </w:r>
      <w:proofErr w:type="spellStart"/>
      <w:r w:rsidRPr="00540BC9">
        <w:rPr>
          <w:rFonts w:ascii="Times New Roman" w:eastAsia="Times New Roman" w:hAnsi="Times New Roman" w:cs="Times New Roman"/>
          <w:sz w:val="20"/>
          <w:szCs w:val="20"/>
        </w:rPr>
        <w:t>confirmation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IDEAL</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flag</w:t>
      </w:r>
      <w:proofErr w:type="spellEnd"/>
      <w:r w:rsidRPr="00540BC9">
        <w:rPr>
          <w:rFonts w:ascii="Times New Roman" w:eastAsia="Times New Roman" w:hAnsi="Times New Roman" w:cs="Times New Roman"/>
          <w:sz w:val="20"/>
          <w:szCs w:val="20"/>
        </w:rPr>
        <w:t xml:space="preserve"> and ΔH </w:t>
      </w:r>
      <w:proofErr w:type="spellStart"/>
      <w:r w:rsidRPr="00540BC9">
        <w:rPr>
          <w:rFonts w:ascii="Times New Roman" w:eastAsia="Times New Roman" w:hAnsi="Times New Roman" w:cs="Times New Roman"/>
          <w:sz w:val="20"/>
          <w:szCs w:val="20"/>
        </w:rPr>
        <w:t>source</w:t>
      </w:r>
      <w:proofErr w:type="spellEnd"/>
      <w:r w:rsidRPr="00540BC9">
        <w:rPr>
          <w:rFonts w:ascii="Times New Roman" w:eastAsia="Times New Roman" w:hAnsi="Times New Roman" w:cs="Times New Roman"/>
          <w:sz w:val="20"/>
          <w:szCs w:val="20"/>
        </w:rPr>
        <w:t xml:space="preserve"> are </w:t>
      </w:r>
      <w:proofErr w:type="spellStart"/>
      <w:r w:rsidRPr="00540BC9">
        <w:rPr>
          <w:rFonts w:ascii="Times New Roman" w:eastAsia="Times New Roman" w:hAnsi="Times New Roman" w:cs="Times New Roman"/>
          <w:sz w:val="20"/>
          <w:szCs w:val="20"/>
        </w:rPr>
        <w:t>correctly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paired</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that</w:t>
      </w:r>
      <w:proofErr w:type="spellEnd"/>
      <w:r w:rsidRPr="00540BC9">
        <w:rPr>
          <w:rFonts w:ascii="Times New Roman" w:eastAsia="Times New Roman" w:hAnsi="Times New Roman" w:cs="Times New Roman"/>
          <w:sz w:val="20"/>
          <w:szCs w:val="20"/>
        </w:rPr>
        <w:t xml:space="preserve"> FDS </w:t>
      </w:r>
      <w:proofErr w:type="spellStart"/>
      <w:r w:rsidRPr="00540BC9">
        <w:rPr>
          <w:rFonts w:ascii="Times New Roman" w:eastAsia="Times New Roman" w:hAnsi="Times New Roman" w:cs="Times New Roman"/>
          <w:sz w:val="20"/>
          <w:szCs w:val="20"/>
        </w:rPr>
        <w:t>is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not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applying</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unintended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internal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yield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correction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fuel </w:t>
      </w:r>
      <w:proofErr w:type="spellStart"/>
      <w:r w:rsidRPr="00540BC9">
        <w:rPr>
          <w:rFonts w:ascii="Times New Roman" w:eastAsia="Times New Roman" w:hAnsi="Times New Roman" w:cs="Times New Roman"/>
          <w:sz w:val="20"/>
          <w:szCs w:val="20"/>
        </w:rPr>
        <w:t>consumption</w:t>
      </w:r>
      <w:proofErr w:type="spellEnd"/>
      <w:r w:rsidRPr="00540BC9">
        <w:rPr>
          <w:rFonts w:ascii="Times New Roman" w:eastAsia="Times New Roman" w:hAnsi="Times New Roman" w:cs="Times New Roman"/>
          <w:sz w:val="20"/>
          <w:szCs w:val="20"/>
        </w:rPr>
        <w:t>.</w:t>
      </w:r>
    </w:p>
    <w:p w14:paraId="4E0ECAF2" w14:textId="12E57D58" w:rsidR="00D36990" w:rsidRPr="00035826" w:rsidRDefault="00D36990" w:rsidP="00D36990">
      <w:pPr>
        <w:pStyle w:val="Caption"/>
        <w:rPr>
          <w:rFonts w:ascii="Times New Roman" w:hAnsi="Times New Roman" w:cs="Times New Roman"/>
          <w:color w:val="auto"/>
          <w:lang w:val="en-US"/>
        </w:rPr>
      </w:pPr>
      <w:r w:rsidRPr="00035826">
        <w:rPr>
          <w:rFonts w:ascii="Times New Roman" w:hAnsi="Times New Roman" w:cs="Times New Roman"/>
          <w:b/>
          <w:bCs/>
          <w:color w:val="auto"/>
          <w:lang w:val="en-US"/>
        </w:rPr>
        <w:t xml:space="preserve">Table </w:t>
      </w:r>
      <w:r>
        <w:rPr>
          <w:rFonts w:ascii="Times New Roman" w:hAnsi="Times New Roman" w:cs="Times New Roman"/>
          <w:b/>
          <w:bCs/>
          <w:color w:val="auto"/>
          <w:lang w:val="en-US"/>
        </w:rPr>
        <w:t>5</w:t>
      </w:r>
      <w:r w:rsidRPr="00035826">
        <w:rPr>
          <w:rFonts w:ascii="Times New Roman" w:hAnsi="Times New Roman" w:cs="Times New Roman"/>
          <w:color w:val="auto"/>
          <w:lang w:val="en-US"/>
        </w:rPr>
        <w:t xml:space="preserve">: </w:t>
      </w:r>
      <w:r>
        <w:rPr>
          <w:rFonts w:ascii="Times New Roman" w:hAnsi="Times New Roman" w:cs="Times New Roman"/>
          <w:color w:val="auto"/>
          <w:lang w:val="en-US"/>
        </w:rPr>
        <w:t>Energy results</w:t>
      </w:r>
      <w:r w:rsidRPr="00035826">
        <w:rPr>
          <w:rFonts w:ascii="Times New Roman" w:hAnsi="Times New Roman" w:cs="Times New Roman"/>
          <w:color w:val="auto"/>
          <w:lang w:val="en-US"/>
        </w:rPr>
        <w:t>.</w:t>
      </w:r>
    </w:p>
    <w:tbl>
      <w:tblPr>
        <w:tblW w:w="33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330"/>
        <w:gridCol w:w="2696"/>
      </w:tblGrid>
      <w:tr w:rsidR="00D36990" w:rsidRPr="00035826" w14:paraId="54567A58" w14:textId="77777777" w:rsidTr="005549D7">
        <w:trPr>
          <w:trHeight w:val="310"/>
          <w:tblHeader/>
          <w:jc w:val="center"/>
        </w:trPr>
        <w:tc>
          <w:tcPr>
            <w:tcW w:w="2763" w:type="pct"/>
            <w:shd w:val="clear" w:color="auto" w:fill="D9D9D9"/>
            <w:vAlign w:val="center"/>
          </w:tcPr>
          <w:p w14:paraId="288C8048" w14:textId="437B2622" w:rsidR="00D36990" w:rsidRPr="00D36990" w:rsidRDefault="00D36990" w:rsidP="005549D7">
            <w:pPr>
              <w:rPr>
                <w:rFonts w:ascii="Times New Roman" w:hAnsi="Times New Roman" w:cs="Times New Roman"/>
                <w:b/>
                <w:bCs/>
                <w:sz w:val="20"/>
                <w:szCs w:val="20"/>
                <w:lang w:val="en-US"/>
              </w:rPr>
            </w:pPr>
            <w:r w:rsidRPr="00D36990">
              <w:rPr>
                <w:rFonts w:ascii="Times New Roman" w:hAnsi="Times New Roman" w:cs="Times New Roman"/>
                <w:b/>
                <w:bCs/>
                <w:sz w:val="20"/>
                <w:szCs w:val="20"/>
                <w:lang w:val="en-US"/>
              </w:rPr>
              <w:t>Quantity</w:t>
            </w:r>
          </w:p>
        </w:tc>
        <w:tc>
          <w:tcPr>
            <w:tcW w:w="2237" w:type="pct"/>
            <w:shd w:val="clear" w:color="auto" w:fill="D9D9D9"/>
            <w:vAlign w:val="center"/>
          </w:tcPr>
          <w:p w14:paraId="3121FFE2" w14:textId="1EA839D8" w:rsidR="00D36990" w:rsidRPr="00035826" w:rsidRDefault="00D36990" w:rsidP="005549D7">
            <w:pPr>
              <w:rPr>
                <w:rFonts w:ascii="Times New Roman" w:hAnsi="Times New Roman" w:cs="Times New Roman"/>
                <w:b/>
                <w:bCs/>
                <w:sz w:val="20"/>
                <w:szCs w:val="20"/>
                <w:lang w:val="en-US"/>
              </w:rPr>
            </w:pPr>
            <w:r>
              <w:rPr>
                <w:rFonts w:ascii="Times New Roman" w:hAnsi="Times New Roman" w:cs="Times New Roman"/>
                <w:b/>
                <w:bCs/>
                <w:sz w:val="20"/>
                <w:szCs w:val="20"/>
                <w:lang w:val="en-US"/>
              </w:rPr>
              <w:t>Value</w:t>
            </w:r>
          </w:p>
        </w:tc>
      </w:tr>
      <w:tr w:rsidR="00D36990" w:rsidRPr="00035826" w14:paraId="65983150" w14:textId="77777777" w:rsidTr="005549D7">
        <w:trPr>
          <w:trHeight w:val="367"/>
          <w:jc w:val="center"/>
        </w:trPr>
        <w:tc>
          <w:tcPr>
            <w:tcW w:w="2763" w:type="pct"/>
            <w:vAlign w:val="center"/>
          </w:tcPr>
          <w:p w14:paraId="14A05CB6" w14:textId="0CC7F1EC" w:rsidR="00D36990" w:rsidRPr="00035826" w:rsidRDefault="00D36990" w:rsidP="005549D7">
            <w:pPr>
              <w:rPr>
                <w:rFonts w:ascii="Times New Roman" w:hAnsi="Times New Roman" w:cs="Times New Roman"/>
                <w:sz w:val="20"/>
                <w:szCs w:val="20"/>
                <w:lang w:val="en-US"/>
              </w:rPr>
            </w:pPr>
            <w:proofErr w:type="spellStart"/>
            <w:r w:rsidRPr="00540BC9">
              <w:rPr>
                <w:rFonts w:ascii="Times New Roman" w:eastAsia="Times New Roman" w:hAnsi="Times New Roman" w:cs="Times New Roman"/>
                <w:sz w:val="20"/>
                <w:szCs w:val="20"/>
              </w:rPr>
              <w:t>Analytical</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energy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ramp-integrated</w:t>
            </w:r>
            <w:proofErr w:type="spellEnd"/>
            <w:r w:rsidRPr="00540BC9">
              <w:rPr>
                <w:rFonts w:ascii="Times New Roman" w:eastAsia="Times New Roman" w:hAnsi="Times New Roman" w:cs="Times New Roman"/>
                <w:sz w:val="20"/>
                <w:szCs w:val="20"/>
              </w:rPr>
              <w:t>)</w:t>
            </w:r>
          </w:p>
        </w:tc>
        <w:tc>
          <w:tcPr>
            <w:tcW w:w="2237" w:type="pct"/>
            <w:vAlign w:val="center"/>
          </w:tcPr>
          <w:p w14:paraId="67116451" w14:textId="15BA8F9B"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w:t>
            </w:r>
            <w:proofErr w:type="spellStart"/>
            <w:r w:rsidRPr="00540BC9">
              <w:rPr>
                <w:rFonts w:ascii="Times New Roman" w:eastAsia="Times New Roman" w:hAnsi="Times New Roman" w:cs="Times New Roman"/>
                <w:sz w:val="20"/>
                <w:szCs w:val="20"/>
              </w:rPr>
              <w:t>E_analytical</w:t>
            </w:r>
            <w:proofErr w:type="spellEnd"/>
            <w:r w:rsidRPr="00540BC9">
              <w:rPr>
                <w:rFonts w:ascii="Times New Roman" w:eastAsia="Times New Roman" w:hAnsi="Times New Roman" w:cs="Times New Roman"/>
                <w:sz w:val="20"/>
                <w:szCs w:val="20"/>
              </w:rPr>
              <w:t>] kJ</w:t>
            </w:r>
          </w:p>
        </w:tc>
      </w:tr>
      <w:tr w:rsidR="00D36990" w:rsidRPr="00035826" w14:paraId="2CD42DD1" w14:textId="77777777" w:rsidTr="005549D7">
        <w:trPr>
          <w:trHeight w:val="367"/>
          <w:jc w:val="center"/>
        </w:trPr>
        <w:tc>
          <w:tcPr>
            <w:tcW w:w="2763" w:type="pct"/>
            <w:vAlign w:val="center"/>
          </w:tcPr>
          <w:p w14:paraId="65802808" w14:textId="3123FA90" w:rsidR="00D36990" w:rsidRPr="00035826" w:rsidRDefault="00D36990" w:rsidP="005549D7">
            <w:pPr>
              <w:rPr>
                <w:sz w:val="20"/>
                <w:szCs w:val="20"/>
              </w:rPr>
            </w:pPr>
            <w:proofErr w:type="spellStart"/>
            <w:r w:rsidRPr="00540BC9">
              <w:rPr>
                <w:rFonts w:ascii="Times New Roman" w:eastAsia="Times New Roman" w:hAnsi="Times New Roman" w:cs="Times New Roman"/>
                <w:sz w:val="20"/>
                <w:szCs w:val="20"/>
              </w:rPr>
              <w:t>Simulated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energy</w:t>
            </w:r>
            <w:proofErr w:type="spellEnd"/>
            <w:r w:rsidRPr="00540BC9">
              <w:rPr>
                <w:rFonts w:ascii="Times New Roman" w:eastAsia="Times New Roman" w:hAnsi="Times New Roman" w:cs="Times New Roman"/>
                <w:sz w:val="20"/>
                <w:szCs w:val="20"/>
              </w:rPr>
              <w:t xml:space="preserve"> (HRR-</w:t>
            </w:r>
            <w:proofErr w:type="spellStart"/>
            <w:r w:rsidRPr="00540BC9">
              <w:rPr>
                <w:rFonts w:ascii="Times New Roman" w:eastAsia="Times New Roman" w:hAnsi="Times New Roman" w:cs="Times New Roman"/>
                <w:sz w:val="20"/>
                <w:szCs w:val="20"/>
              </w:rPr>
              <w:t>integrated</w:t>
            </w:r>
            <w:proofErr w:type="spellEnd"/>
            <w:r w:rsidRPr="00540BC9">
              <w:rPr>
                <w:rFonts w:ascii="Times New Roman" w:eastAsia="Times New Roman" w:hAnsi="Times New Roman" w:cs="Times New Roman"/>
                <w:sz w:val="20"/>
                <w:szCs w:val="20"/>
              </w:rPr>
              <w:t>)</w:t>
            </w:r>
          </w:p>
        </w:tc>
        <w:tc>
          <w:tcPr>
            <w:tcW w:w="2237" w:type="pct"/>
            <w:vAlign w:val="center"/>
          </w:tcPr>
          <w:p w14:paraId="008C98F2" w14:textId="4C502434"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w:t>
            </w:r>
            <w:proofErr w:type="spellStart"/>
            <w:r w:rsidRPr="00540BC9">
              <w:rPr>
                <w:rFonts w:ascii="Times New Roman" w:eastAsia="Times New Roman" w:hAnsi="Times New Roman" w:cs="Times New Roman"/>
                <w:sz w:val="20"/>
                <w:szCs w:val="20"/>
              </w:rPr>
              <w:t>E_simulated</w:t>
            </w:r>
            <w:proofErr w:type="spellEnd"/>
            <w:r w:rsidRPr="00540BC9">
              <w:rPr>
                <w:rFonts w:ascii="Times New Roman" w:eastAsia="Times New Roman" w:hAnsi="Times New Roman" w:cs="Times New Roman"/>
                <w:sz w:val="20"/>
                <w:szCs w:val="20"/>
              </w:rPr>
              <w:t>] kJ</w:t>
            </w:r>
          </w:p>
        </w:tc>
      </w:tr>
      <w:tr w:rsidR="00D36990" w:rsidRPr="00035826" w14:paraId="5D52698B" w14:textId="77777777" w:rsidTr="005549D7">
        <w:trPr>
          <w:trHeight w:val="367"/>
          <w:jc w:val="center"/>
        </w:trPr>
        <w:tc>
          <w:tcPr>
            <w:tcW w:w="2763" w:type="pct"/>
            <w:vAlign w:val="center"/>
          </w:tcPr>
          <w:p w14:paraId="773AF067" w14:textId="3989BA14" w:rsidR="00D36990" w:rsidRPr="00035826" w:rsidRDefault="00D36990" w:rsidP="005549D7">
            <w:pPr>
              <w:rPr>
                <w:sz w:val="20"/>
                <w:szCs w:val="20"/>
              </w:rPr>
            </w:pPr>
            <w:r w:rsidRPr="00540BC9">
              <w:rPr>
                <w:rFonts w:ascii="Times New Roman" w:eastAsia="Times New Roman" w:hAnsi="Times New Roman" w:cs="Times New Roman"/>
                <w:sz w:val="20"/>
                <w:szCs w:val="20"/>
              </w:rPr>
              <w:t>Absolute error</w:t>
            </w:r>
          </w:p>
        </w:tc>
        <w:tc>
          <w:tcPr>
            <w:tcW w:w="2237" w:type="pct"/>
            <w:vAlign w:val="center"/>
          </w:tcPr>
          <w:p w14:paraId="2B259F06" w14:textId="73B46D46"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[ΔE] kJ</w:t>
            </w:r>
          </w:p>
        </w:tc>
      </w:tr>
      <w:tr w:rsidR="00D36990" w:rsidRPr="00035826" w14:paraId="058C1086" w14:textId="77777777" w:rsidTr="005549D7">
        <w:trPr>
          <w:trHeight w:val="367"/>
          <w:jc w:val="center"/>
        </w:trPr>
        <w:tc>
          <w:tcPr>
            <w:tcW w:w="2763" w:type="pct"/>
            <w:vAlign w:val="center"/>
          </w:tcPr>
          <w:p w14:paraId="76EA2DC1" w14:textId="6BD118BA" w:rsidR="00D36990" w:rsidRPr="00035826" w:rsidRDefault="00D36990" w:rsidP="005549D7">
            <w:pPr>
              <w:rPr>
                <w:sz w:val="20"/>
                <w:szCs w:val="20"/>
              </w:rPr>
            </w:pPr>
            <w:proofErr w:type="spellStart"/>
            <w:r w:rsidRPr="00540BC9">
              <w:rPr>
                <w:rFonts w:ascii="Times New Roman" w:eastAsia="Times New Roman" w:hAnsi="Times New Roman" w:cs="Times New Roman"/>
                <w:sz w:val="20"/>
                <w:szCs w:val="20"/>
              </w:rPr>
              <w:t>Percent</w:t>
            </w:r>
            <w:proofErr w:type="spellEnd"/>
            <w:r w:rsidRPr="00540BC9">
              <w:rPr>
                <w:rFonts w:ascii="Times New Roman" w:eastAsia="Times New Roman" w:hAnsi="Times New Roman" w:cs="Times New Roman"/>
                <w:sz w:val="20"/>
                <w:szCs w:val="20"/>
              </w:rPr>
              <w:t xml:space="preserve"> error</w:t>
            </w:r>
          </w:p>
        </w:tc>
        <w:tc>
          <w:tcPr>
            <w:tcW w:w="2237" w:type="pct"/>
            <w:vAlign w:val="center"/>
          </w:tcPr>
          <w:p w14:paraId="10EA3F53" w14:textId="4FAE92FA"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w:t>
            </w:r>
          </w:p>
        </w:tc>
      </w:tr>
      <w:tr w:rsidR="00D36990" w:rsidRPr="00035826" w14:paraId="4D8CCD79" w14:textId="77777777" w:rsidTr="005549D7">
        <w:trPr>
          <w:trHeight w:val="367"/>
          <w:jc w:val="center"/>
        </w:trPr>
        <w:tc>
          <w:tcPr>
            <w:tcW w:w="2763" w:type="pct"/>
            <w:vAlign w:val="center"/>
          </w:tcPr>
          <w:p w14:paraId="41BAEF2E" w14:textId="774960F3" w:rsidR="00D36990" w:rsidRPr="00035826" w:rsidRDefault="00D36990" w:rsidP="005549D7">
            <w:pPr>
              <w:rPr>
                <w:sz w:val="20"/>
                <w:szCs w:val="20"/>
              </w:rPr>
            </w:pPr>
            <w:proofErr w:type="gramStart"/>
            <w:r w:rsidRPr="00540BC9">
              <w:rPr>
                <w:rFonts w:ascii="Times New Roman" w:eastAsia="Times New Roman" w:hAnsi="Times New Roman" w:cs="Times New Roman"/>
                <w:sz w:val="20"/>
                <w:szCs w:val="20"/>
              </w:rPr>
              <w:t>Total</w:t>
            </w:r>
            <w:proofErr w:type="gramEnd"/>
            <w:r w:rsidRPr="00540BC9">
              <w:rPr>
                <w:rFonts w:ascii="Times New Roman" w:eastAsia="Times New Roman" w:hAnsi="Times New Roman" w:cs="Times New Roman"/>
                <w:sz w:val="20"/>
                <w:szCs w:val="20"/>
              </w:rPr>
              <w:t xml:space="preserve"> fuel </w:t>
            </w:r>
            <w:proofErr w:type="spellStart"/>
            <w:r w:rsidRPr="00540BC9">
              <w:rPr>
                <w:rFonts w:ascii="Times New Roman" w:eastAsia="Times New Roman" w:hAnsi="Times New Roman" w:cs="Times New Roman"/>
                <w:sz w:val="20"/>
                <w:szCs w:val="20"/>
              </w:rPr>
              <w:t>mass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burned</w:t>
            </w:r>
            <w:proofErr w:type="spellEnd"/>
          </w:p>
        </w:tc>
        <w:tc>
          <w:tcPr>
            <w:tcW w:w="2237" w:type="pct"/>
            <w:vAlign w:val="center"/>
          </w:tcPr>
          <w:p w14:paraId="3B7689AF" w14:textId="55194C34"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w:t>
            </w:r>
            <w:proofErr w:type="spellStart"/>
            <w:r w:rsidRPr="00540BC9">
              <w:rPr>
                <w:rFonts w:ascii="Times New Roman" w:eastAsia="Times New Roman" w:hAnsi="Times New Roman" w:cs="Times New Roman"/>
                <w:sz w:val="20"/>
                <w:szCs w:val="20"/>
              </w:rPr>
              <w:t>m_burned</w:t>
            </w:r>
            <w:proofErr w:type="spellEnd"/>
            <w:r w:rsidRPr="00540BC9">
              <w:rPr>
                <w:rFonts w:ascii="Times New Roman" w:eastAsia="Times New Roman" w:hAnsi="Times New Roman" w:cs="Times New Roman"/>
                <w:sz w:val="20"/>
                <w:szCs w:val="20"/>
              </w:rPr>
              <w:t>] kg</w:t>
            </w:r>
          </w:p>
        </w:tc>
      </w:tr>
      <w:tr w:rsidR="00D36990" w:rsidRPr="00035826" w14:paraId="4F67FECC" w14:textId="77777777" w:rsidTr="005549D7">
        <w:trPr>
          <w:trHeight w:val="367"/>
          <w:jc w:val="center"/>
        </w:trPr>
        <w:tc>
          <w:tcPr>
            <w:tcW w:w="2763" w:type="pct"/>
            <w:vAlign w:val="center"/>
          </w:tcPr>
          <w:p w14:paraId="58D88811" w14:textId="1EFF3578" w:rsidR="00D36990" w:rsidRPr="00035826" w:rsidRDefault="00D36990" w:rsidP="005549D7">
            <w:pPr>
              <w:rPr>
                <w:sz w:val="20"/>
                <w:szCs w:val="20"/>
              </w:rPr>
            </w:pPr>
            <w:proofErr w:type="spellStart"/>
            <w:r w:rsidRPr="00540BC9">
              <w:rPr>
                <w:rFonts w:ascii="Times New Roman" w:eastAsia="Times New Roman" w:hAnsi="Times New Roman" w:cs="Times New Roman"/>
                <w:sz w:val="20"/>
                <w:szCs w:val="20"/>
              </w:rPr>
              <w:t>Implied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p>
        </w:tc>
        <w:tc>
          <w:tcPr>
            <w:tcW w:w="2237" w:type="pct"/>
            <w:vAlign w:val="center"/>
          </w:tcPr>
          <w:p w14:paraId="05E8CF5E" w14:textId="3FB307BF" w:rsidR="00D36990" w:rsidRPr="00035826" w:rsidRDefault="00D36990" w:rsidP="005549D7">
            <w:pPr>
              <w:rPr>
                <w:rFonts w:ascii="Times New Roman" w:hAnsi="Times New Roman" w:cs="Times New Roman"/>
                <w:sz w:val="20"/>
                <w:szCs w:val="20"/>
                <w:lang w:val="en-US"/>
              </w:rPr>
            </w:pPr>
            <w:r w:rsidRPr="00540BC9">
              <w:rPr>
                <w:rFonts w:ascii="Times New Roman" w:eastAsia="Times New Roman" w:hAnsi="Times New Roman" w:cs="Times New Roman"/>
                <w:sz w:val="20"/>
                <w:szCs w:val="20"/>
              </w:rPr>
              <w:t>[</w:t>
            </w:r>
            <w:proofErr w:type="spellStart"/>
            <w:r w:rsidRPr="00540BC9">
              <w:rPr>
                <w:rFonts w:ascii="Times New Roman" w:eastAsia="Times New Roman" w:hAnsi="Times New Roman" w:cs="Times New Roman"/>
                <w:sz w:val="20"/>
                <w:szCs w:val="20"/>
              </w:rPr>
              <w:t>ΔH_implied</w:t>
            </w:r>
            <w:proofErr w:type="spellEnd"/>
            <w:r w:rsidRPr="00540BC9">
              <w:rPr>
                <w:rFonts w:ascii="Times New Roman" w:eastAsia="Times New Roman" w:hAnsi="Times New Roman" w:cs="Times New Roman"/>
                <w:sz w:val="20"/>
                <w:szCs w:val="20"/>
              </w:rPr>
              <w:t>] kJ/kg</w:t>
            </w:r>
          </w:p>
        </w:tc>
      </w:tr>
    </w:tbl>
    <w:p w14:paraId="309D8C8D" w14:textId="523D0B58" w:rsidR="00834BBA" w:rsidRPr="00D36990" w:rsidRDefault="00540BC9" w:rsidP="00D36990">
      <w:pPr>
        <w:spacing w:before="100" w:beforeAutospacing="1" w:after="100" w:afterAutospacing="1"/>
        <w:rPr>
          <w:rFonts w:ascii="Times New Roman" w:eastAsia="Times New Roman" w:hAnsi="Times New Roman" w:cs="Times New Roman"/>
          <w:sz w:val="20"/>
          <w:szCs w:val="20"/>
        </w:rPr>
      </w:pP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close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agreement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between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analytical</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simulated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energy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together</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implied</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heat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combustion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consistent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with</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prescribed</w:t>
      </w:r>
      <w:proofErr w:type="spellEnd"/>
      <w:r w:rsidRPr="00540BC9">
        <w:rPr>
          <w:rFonts w:ascii="Times New Roman" w:eastAsia="Times New Roman" w:hAnsi="Times New Roman" w:cs="Times New Roman"/>
          <w:sz w:val="20"/>
          <w:szCs w:val="20"/>
        </w:rPr>
        <w:t xml:space="preserve"> 39,540 kJ/kg, </w:t>
      </w:r>
      <w:proofErr w:type="spellStart"/>
      <w:r w:rsidRPr="00540BC9">
        <w:rPr>
          <w:rFonts w:ascii="Times New Roman" w:eastAsia="Times New Roman" w:hAnsi="Times New Roman" w:cs="Times New Roman"/>
          <w:sz w:val="20"/>
          <w:szCs w:val="20"/>
        </w:rPr>
        <w:t>confirms</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that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fuel </w:t>
      </w:r>
      <w:proofErr w:type="spellStart"/>
      <w:r w:rsidRPr="00540BC9">
        <w:rPr>
          <w:rFonts w:ascii="Times New Roman" w:eastAsia="Times New Roman" w:hAnsi="Times New Roman" w:cs="Times New Roman"/>
          <w:sz w:val="20"/>
          <w:szCs w:val="20"/>
        </w:rPr>
        <w:t>definition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r w:rsidRPr="00540BC9">
        <w:rPr>
          <w:rFonts w:ascii="Courier New" w:eastAsia="Times New Roman" w:hAnsi="Courier New" w:cs="Courier New"/>
          <w:sz w:val="20"/>
          <w:szCs w:val="20"/>
        </w:rPr>
        <w:t xml:space="preserve">IDEAL </w:t>
      </w:r>
      <w:proofErr w:type="gramStart"/>
      <w:r w:rsidRPr="00540BC9">
        <w:rPr>
          <w:rFonts w:ascii="Courier New" w:eastAsia="Times New Roman" w:hAnsi="Courier New" w:cs="Courier New"/>
          <w:sz w:val="20"/>
          <w:szCs w:val="20"/>
        </w:rPr>
        <w:t>= .FALSE</w:t>
      </w:r>
      <w:proofErr w:type="gramEnd"/>
      <w:r w:rsidRPr="00540BC9">
        <w:rPr>
          <w:rFonts w:ascii="Courier New" w:eastAsia="Times New Roman" w:hAnsi="Courier New" w:cs="Courier New"/>
          <w:sz w:val="20"/>
          <w:szCs w:val="20"/>
        </w:rPr>
        <w:t>.</w:t>
      </w:r>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configuration</w:t>
      </w:r>
      <w:proofErr w:type="spellEnd"/>
      <w:r w:rsidRPr="00540BC9">
        <w:rPr>
          <w:rFonts w:ascii="Times New Roman" w:eastAsia="Times New Roman" w:hAnsi="Times New Roman" w:cs="Times New Roman"/>
          <w:sz w:val="20"/>
          <w:szCs w:val="20"/>
        </w:rPr>
        <w:t xml:space="preserve">, and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experimentally</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derived</w:t>
      </w:r>
      <w:proofErr w:type="spellEnd"/>
      <w:r w:rsidRPr="00540BC9">
        <w:rPr>
          <w:rFonts w:ascii="Times New Roman" w:eastAsia="Times New Roman" w:hAnsi="Times New Roman" w:cs="Times New Roman"/>
          <w:sz w:val="20"/>
          <w:szCs w:val="20"/>
        </w:rPr>
        <w:t xml:space="preserve"> HRRPUA </w:t>
      </w:r>
      <w:proofErr w:type="spellStart"/>
      <w:r w:rsidRPr="00540BC9">
        <w:rPr>
          <w:rFonts w:ascii="Times New Roman" w:eastAsia="Times New Roman" w:hAnsi="Times New Roman" w:cs="Times New Roman"/>
          <w:sz w:val="20"/>
          <w:szCs w:val="20"/>
        </w:rPr>
        <w:t>ramp</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together</w:t>
      </w:r>
      <w:proofErr w:type="spellEnd"/>
      <w:r w:rsidRPr="00540BC9">
        <w:rPr>
          <w:rFonts w:ascii="Times New Roman" w:eastAsia="Times New Roman" w:hAnsi="Times New Roman" w:cs="Times New Roman"/>
          <w:sz w:val="20"/>
          <w:szCs w:val="20"/>
        </w:rPr>
        <w:t xml:space="preserve"> produce </w:t>
      </w:r>
      <w:proofErr w:type="spellStart"/>
      <w:r w:rsidRPr="00540BC9">
        <w:rPr>
          <w:rFonts w:ascii="Times New Roman" w:eastAsia="Times New Roman" w:hAnsi="Times New Roman" w:cs="Times New Roman"/>
          <w:sz w:val="20"/>
          <w:szCs w:val="20"/>
        </w:rPr>
        <w:t>an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energy-consistent</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representation</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of</w:t>
      </w:r>
      <w:proofErr w:type="spellEnd"/>
      <w:r w:rsidRPr="00540BC9">
        <w:rPr>
          <w:rFonts w:ascii="Times New Roman" w:eastAsia="Times New Roman" w:hAnsi="Times New Roman" w:cs="Times New Roman"/>
          <w:sz w:val="20"/>
          <w:szCs w:val="20"/>
        </w:rPr>
        <w:t xml:space="preserve"> </w:t>
      </w:r>
      <w:proofErr w:type="spellStart"/>
      <w:r w:rsidRPr="00540BC9">
        <w:rPr>
          <w:rFonts w:ascii="Times New Roman" w:eastAsia="Times New Roman" w:hAnsi="Times New Roman" w:cs="Times New Roman"/>
          <w:sz w:val="20"/>
          <w:szCs w:val="20"/>
        </w:rPr>
        <w:t>the</w:t>
      </w:r>
      <w:proofErr w:type="spellEnd"/>
      <w:r w:rsidRPr="00540BC9">
        <w:rPr>
          <w:rFonts w:ascii="Times New Roman" w:eastAsia="Times New Roman" w:hAnsi="Times New Roman" w:cs="Times New Roman"/>
          <w:sz w:val="20"/>
          <w:szCs w:val="20"/>
        </w:rPr>
        <w:t xml:space="preserve"> pool </w:t>
      </w:r>
      <w:proofErr w:type="spellStart"/>
      <w:r w:rsidRPr="00540BC9">
        <w:rPr>
          <w:rFonts w:ascii="Times New Roman" w:eastAsia="Times New Roman" w:hAnsi="Times New Roman" w:cs="Times New Roman"/>
          <w:sz w:val="20"/>
          <w:szCs w:val="20"/>
        </w:rPr>
        <w:t>fire</w:t>
      </w:r>
      <w:proofErr w:type="spellEnd"/>
      <w:r w:rsidRPr="00540BC9">
        <w:rPr>
          <w:rFonts w:ascii="Times New Roman" w:eastAsia="Times New Roman" w:hAnsi="Times New Roman" w:cs="Times New Roman"/>
          <w:sz w:val="20"/>
          <w:szCs w:val="20"/>
        </w:rPr>
        <w:t>.</w:t>
      </w:r>
      <w:r w:rsidR="001609F6" w:rsidRPr="00540BC9">
        <w:rPr>
          <w:rFonts w:ascii="Times New Roman" w:hAnsi="Times New Roman" w:cs="Times New Roman"/>
          <w:sz w:val="20"/>
          <w:szCs w:val="20"/>
          <w:lang w:val="en-US"/>
        </w:rPr>
        <w:br/>
      </w:r>
      <w:r w:rsidRPr="00540BC9">
        <w:rPr>
          <w:rFonts w:ascii="Times New Roman" w:hAnsi="Times New Roman" w:cs="Times New Roman"/>
          <w:sz w:val="20"/>
          <w:szCs w:val="20"/>
          <w:lang w:val="en-US"/>
        </w:rPr>
        <w:tab/>
      </w:r>
    </w:p>
    <w:p w14:paraId="5BBE5C07" w14:textId="77777777" w:rsidR="008453D7" w:rsidRPr="00452AC8" w:rsidRDefault="00DB16D4" w:rsidP="002B6557">
      <w:pPr>
        <w:pStyle w:val="Heading1"/>
        <w:spacing w:after="240"/>
        <w:rPr>
          <w:rFonts w:ascii="Times New Roman" w:hAnsi="Times New Roman" w:cs="Times New Roman"/>
          <w:lang w:val="en-US"/>
        </w:rPr>
      </w:pPr>
      <w:bookmarkStart w:id="12" w:name="_Toc236585754"/>
      <w:r w:rsidRPr="00452AC8">
        <w:rPr>
          <w:rFonts w:ascii="Times New Roman" w:hAnsi="Times New Roman" w:cs="Times New Roman"/>
          <w:lang w:val="en-US"/>
        </w:rPr>
        <w:t>4. Discussion</w:t>
      </w:r>
      <w:bookmarkEnd w:id="12"/>
    </w:p>
    <w:p w14:paraId="30DD6890" w14:textId="77777777" w:rsidR="008453D7" w:rsidRPr="00452AC8" w:rsidRDefault="00DB16D4" w:rsidP="002B6557">
      <w:pPr>
        <w:spacing w:after="240"/>
        <w:rPr>
          <w:rFonts w:ascii="Times New Roman" w:hAnsi="Times New Roman" w:cs="Times New Roman"/>
          <w:lang w:val="en-US"/>
        </w:rPr>
      </w:pPr>
      <w:r w:rsidRPr="00452AC8">
        <w:rPr>
          <w:rFonts w:ascii="Times New Roman" w:hAnsi="Times New Roman" w:cs="Times New Roman"/>
          <w:lang w:val="en-US"/>
        </w:rPr>
        <w:lastRenderedPageBreak/>
        <w:t>Interpret the results, compare them against expectations or literature, and discuss limitations.</w:t>
      </w:r>
    </w:p>
    <w:p w14:paraId="390124FE" w14:textId="77777777" w:rsidR="008453D7" w:rsidRPr="00452AC8" w:rsidRDefault="00DB16D4" w:rsidP="002B6557">
      <w:pPr>
        <w:pStyle w:val="Heading1"/>
        <w:spacing w:after="240"/>
        <w:rPr>
          <w:rFonts w:ascii="Times New Roman" w:hAnsi="Times New Roman" w:cs="Times New Roman"/>
          <w:lang w:val="en-US"/>
        </w:rPr>
      </w:pPr>
      <w:bookmarkStart w:id="13" w:name="_Toc236585755"/>
      <w:r w:rsidRPr="00452AC8">
        <w:rPr>
          <w:rFonts w:ascii="Times New Roman" w:hAnsi="Times New Roman" w:cs="Times New Roman"/>
          <w:lang w:val="en-US"/>
        </w:rPr>
        <w:t>5. Conclusion</w:t>
      </w:r>
      <w:bookmarkEnd w:id="13"/>
    </w:p>
    <w:p w14:paraId="7BF50574" w14:textId="77777777" w:rsidR="008453D7" w:rsidRPr="00452AC8" w:rsidRDefault="00DB16D4" w:rsidP="002B6557">
      <w:pPr>
        <w:spacing w:after="240"/>
        <w:rPr>
          <w:rFonts w:ascii="Times New Roman" w:hAnsi="Times New Roman" w:cs="Times New Roman"/>
          <w:lang w:val="en-US"/>
        </w:rPr>
      </w:pPr>
      <w:r w:rsidRPr="00452AC8">
        <w:rPr>
          <w:rFonts w:ascii="Times New Roman" w:hAnsi="Times New Roman" w:cs="Times New Roman"/>
          <w:lang w:val="en-US"/>
        </w:rPr>
        <w:t>Summarize the main findings and, if relevant, suggest future work.</w:t>
      </w:r>
    </w:p>
    <w:p w14:paraId="01DF238A" w14:textId="77777777" w:rsidR="008453D7" w:rsidRPr="00452AC8" w:rsidRDefault="00DB16D4">
      <w:pPr>
        <w:pStyle w:val="Heading1"/>
        <w:pageBreakBefore/>
        <w:rPr>
          <w:rFonts w:ascii="Times New Roman" w:hAnsi="Times New Roman" w:cs="Times New Roman"/>
          <w:lang w:val="en-US"/>
        </w:rPr>
      </w:pPr>
      <w:bookmarkStart w:id="14" w:name="_Toc236585756"/>
      <w:r w:rsidRPr="00452AC8">
        <w:rPr>
          <w:rFonts w:ascii="Times New Roman" w:hAnsi="Times New Roman" w:cs="Times New Roman"/>
          <w:lang w:val="en-US"/>
        </w:rPr>
        <w:lastRenderedPageBreak/>
        <w:t>References</w:t>
      </w:r>
      <w:bookmarkEnd w:id="14"/>
    </w:p>
    <w:p w14:paraId="686303ED" w14:textId="77777777" w:rsidR="008453D7" w:rsidRPr="00452AC8" w:rsidRDefault="00DB16D4">
      <w:pPr>
        <w:pStyle w:val="ListParagraph"/>
        <w:numPr>
          <w:ilvl w:val="0"/>
          <w:numId w:val="2"/>
        </w:numPr>
        <w:rPr>
          <w:rFonts w:ascii="Times New Roman" w:hAnsi="Times New Roman" w:cs="Times New Roman"/>
          <w:lang w:val="en-US"/>
        </w:rPr>
      </w:pPr>
      <w:r w:rsidRPr="00452AC8">
        <w:rPr>
          <w:rFonts w:ascii="Times New Roman" w:hAnsi="Times New Roman" w:cs="Times New Roman"/>
          <w:lang w:val="en-US"/>
        </w:rPr>
        <w:t xml:space="preserve">Author, A. (Year). Title of the work. Journal or Publisher, </w:t>
      </w:r>
      <w:proofErr w:type="gramStart"/>
      <w:r w:rsidRPr="00452AC8">
        <w:rPr>
          <w:rFonts w:ascii="Times New Roman" w:hAnsi="Times New Roman" w:cs="Times New Roman"/>
          <w:lang w:val="en-US"/>
        </w:rPr>
        <w:t>Volume(</w:t>
      </w:r>
      <w:proofErr w:type="gramEnd"/>
      <w:r w:rsidRPr="00452AC8">
        <w:rPr>
          <w:rFonts w:ascii="Times New Roman" w:hAnsi="Times New Roman" w:cs="Times New Roman"/>
          <w:lang w:val="en-US"/>
        </w:rPr>
        <w:t>Issue), pages.</w:t>
      </w:r>
    </w:p>
    <w:p w14:paraId="399A8E0A" w14:textId="77777777" w:rsidR="008453D7" w:rsidRPr="00452AC8" w:rsidRDefault="00DB16D4">
      <w:pPr>
        <w:pStyle w:val="ListParagraph"/>
        <w:numPr>
          <w:ilvl w:val="0"/>
          <w:numId w:val="2"/>
        </w:numPr>
        <w:rPr>
          <w:rFonts w:ascii="Times New Roman" w:hAnsi="Times New Roman" w:cs="Times New Roman"/>
          <w:lang w:val="en-US"/>
        </w:rPr>
      </w:pPr>
      <w:r w:rsidRPr="00452AC8">
        <w:rPr>
          <w:rFonts w:ascii="Times New Roman" w:hAnsi="Times New Roman" w:cs="Times New Roman"/>
          <w:lang w:val="en-US"/>
        </w:rPr>
        <w:t>Author, B. (Year). Title of another work. Journal or Publisher.</w:t>
      </w:r>
    </w:p>
    <w:sectPr w:rsidR="008453D7" w:rsidRPr="00452AC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900A9" w14:textId="77777777" w:rsidR="005674FE" w:rsidRDefault="005674FE">
      <w:r>
        <w:separator/>
      </w:r>
    </w:p>
  </w:endnote>
  <w:endnote w:type="continuationSeparator" w:id="0">
    <w:p w14:paraId="5F747C7F" w14:textId="77777777" w:rsidR="005674FE" w:rsidRDefault="00567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B29CB" w14:textId="77777777" w:rsidR="008453D7" w:rsidRDefault="00DB16D4">
    <w:pPr>
      <w:jc w:val="center"/>
    </w:pPr>
    <w:r>
      <w:rPr>
        <w:sz w:val="18"/>
        <w:szCs w:val="18"/>
      </w:rPr>
      <w:fldChar w:fldCharType="begin"/>
    </w:r>
    <w:r>
      <w:rPr>
        <w:sz w:val="18"/>
        <w:szCs w:val="18"/>
      </w:rPr>
      <w:instrText>PAGE</w:instrText>
    </w:r>
    <w:r>
      <w:rPr>
        <w:sz w:val="18"/>
        <w:szCs w:val="18"/>
      </w:rPr>
      <w:fldChar w:fldCharType="separate"/>
    </w:r>
    <w:r w:rsidR="00971AE3">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86A01" w14:textId="77777777" w:rsidR="005674FE" w:rsidRDefault="005674FE">
      <w:r>
        <w:separator/>
      </w:r>
    </w:p>
  </w:footnote>
  <w:footnote w:type="continuationSeparator" w:id="0">
    <w:p w14:paraId="4FCB9528" w14:textId="77777777" w:rsidR="005674FE" w:rsidRDefault="00567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D55D" w14:textId="77777777" w:rsidR="008453D7" w:rsidRDefault="00DB16D4">
    <w:pPr>
      <w:jc w:val="right"/>
    </w:pPr>
    <w:proofErr w:type="spellStart"/>
    <w:r>
      <w:rPr>
        <w:color w:val="808080"/>
        <w:sz w:val="18"/>
        <w:szCs w:val="18"/>
      </w:rPr>
      <w:t>Report</w:t>
    </w:r>
    <w:proofErr w:type="spellEnd"/>
    <w:r>
      <w:rPr>
        <w:color w:val="808080"/>
        <w:sz w:val="18"/>
        <w:szCs w:val="18"/>
      </w:rPr>
      <w:t xml:space="preserve"> </w:t>
    </w:r>
    <w:proofErr w:type="spellStart"/>
    <w:r>
      <w:rPr>
        <w:color w:val="808080"/>
        <w:sz w:val="18"/>
        <w:szCs w:val="18"/>
      </w:rPr>
      <w:t>Title</w:t>
    </w:r>
    <w:proofErr w:type="spellEnd"/>
    <w:r>
      <w:rPr>
        <w:color w:val="808080"/>
        <w:sz w:val="18"/>
        <w:szCs w:val="18"/>
      </w:rPr>
      <w:t xml:space="preserve"> </w:t>
    </w:r>
    <w:proofErr w:type="spellStart"/>
    <w:r>
      <w:rPr>
        <w:color w:val="808080"/>
        <w:sz w:val="18"/>
        <w:szCs w:val="18"/>
      </w:rPr>
      <w:t>Goes</w:t>
    </w:r>
    <w:proofErr w:type="spellEnd"/>
    <w:r>
      <w:rPr>
        <w:color w:val="808080"/>
        <w:sz w:val="18"/>
        <w:szCs w:val="18"/>
      </w:rPr>
      <w:t xml:space="preserv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00748"/>
    <w:multiLevelType w:val="multilevel"/>
    <w:tmpl w:val="1E98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63344"/>
    <w:multiLevelType w:val="hybridMultilevel"/>
    <w:tmpl w:val="CDF24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6364B6"/>
    <w:multiLevelType w:val="hybridMultilevel"/>
    <w:tmpl w:val="CB66AFDE"/>
    <w:lvl w:ilvl="0" w:tplc="70A2854A">
      <w:start w:val="1"/>
      <w:numFmt w:val="bullet"/>
      <w:lvlText w:val="●"/>
      <w:lvlJc w:val="left"/>
      <w:pPr>
        <w:ind w:left="720" w:hanging="360"/>
      </w:pPr>
    </w:lvl>
    <w:lvl w:ilvl="1" w:tplc="0D72367E">
      <w:start w:val="1"/>
      <w:numFmt w:val="bullet"/>
      <w:lvlText w:val="○"/>
      <w:lvlJc w:val="left"/>
      <w:pPr>
        <w:ind w:left="1440" w:hanging="360"/>
      </w:pPr>
    </w:lvl>
    <w:lvl w:ilvl="2" w:tplc="C63EC8F6">
      <w:start w:val="1"/>
      <w:numFmt w:val="bullet"/>
      <w:lvlText w:val="■"/>
      <w:lvlJc w:val="left"/>
      <w:pPr>
        <w:ind w:left="2160" w:hanging="360"/>
      </w:pPr>
    </w:lvl>
    <w:lvl w:ilvl="3" w:tplc="FE3E2A80">
      <w:start w:val="1"/>
      <w:numFmt w:val="bullet"/>
      <w:lvlText w:val="●"/>
      <w:lvlJc w:val="left"/>
      <w:pPr>
        <w:ind w:left="2880" w:hanging="360"/>
      </w:pPr>
    </w:lvl>
    <w:lvl w:ilvl="4" w:tplc="BC64FB04">
      <w:start w:val="1"/>
      <w:numFmt w:val="bullet"/>
      <w:lvlText w:val="○"/>
      <w:lvlJc w:val="left"/>
      <w:pPr>
        <w:ind w:left="3600" w:hanging="360"/>
      </w:pPr>
    </w:lvl>
    <w:lvl w:ilvl="5" w:tplc="7256B7F6">
      <w:start w:val="1"/>
      <w:numFmt w:val="bullet"/>
      <w:lvlText w:val="■"/>
      <w:lvlJc w:val="left"/>
      <w:pPr>
        <w:ind w:left="4320" w:hanging="360"/>
      </w:pPr>
    </w:lvl>
    <w:lvl w:ilvl="6" w:tplc="FC142686">
      <w:start w:val="1"/>
      <w:numFmt w:val="bullet"/>
      <w:lvlText w:val="●"/>
      <w:lvlJc w:val="left"/>
      <w:pPr>
        <w:ind w:left="5040" w:hanging="360"/>
      </w:pPr>
    </w:lvl>
    <w:lvl w:ilvl="7" w:tplc="655626AE">
      <w:start w:val="1"/>
      <w:numFmt w:val="bullet"/>
      <w:lvlText w:val="●"/>
      <w:lvlJc w:val="left"/>
      <w:pPr>
        <w:ind w:left="5760" w:hanging="360"/>
      </w:pPr>
    </w:lvl>
    <w:lvl w:ilvl="8" w:tplc="3E409282">
      <w:start w:val="1"/>
      <w:numFmt w:val="bullet"/>
      <w:lvlText w:val="●"/>
      <w:lvlJc w:val="left"/>
      <w:pPr>
        <w:ind w:left="6480" w:hanging="360"/>
      </w:pPr>
    </w:lvl>
  </w:abstractNum>
  <w:abstractNum w:abstractNumId="3" w15:restartNumberingAfterBreak="0">
    <w:nsid w:val="54A57856"/>
    <w:multiLevelType w:val="hybridMultilevel"/>
    <w:tmpl w:val="A85AEFE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5D0E1D62"/>
    <w:multiLevelType w:val="hybridMultilevel"/>
    <w:tmpl w:val="CC02F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3F70D9C"/>
    <w:multiLevelType w:val="hybridMultilevel"/>
    <w:tmpl w:val="9884A3DA"/>
    <w:lvl w:ilvl="0" w:tplc="66A0A4D6">
      <w:start w:val="1"/>
      <w:numFmt w:val="decimal"/>
      <w:lvlText w:val="[%1]"/>
      <w:lvlJc w:val="left"/>
      <w:pPr>
        <w:ind w:left="720" w:hanging="720"/>
      </w:pPr>
    </w:lvl>
    <w:lvl w:ilvl="1" w:tplc="39DC14EC">
      <w:numFmt w:val="decimal"/>
      <w:lvlText w:val=""/>
      <w:lvlJc w:val="left"/>
    </w:lvl>
    <w:lvl w:ilvl="2" w:tplc="F3A804A6">
      <w:numFmt w:val="decimal"/>
      <w:lvlText w:val=""/>
      <w:lvlJc w:val="left"/>
    </w:lvl>
    <w:lvl w:ilvl="3" w:tplc="B5284D6C">
      <w:numFmt w:val="decimal"/>
      <w:lvlText w:val=""/>
      <w:lvlJc w:val="left"/>
    </w:lvl>
    <w:lvl w:ilvl="4" w:tplc="AA66BC74">
      <w:numFmt w:val="decimal"/>
      <w:lvlText w:val=""/>
      <w:lvlJc w:val="left"/>
    </w:lvl>
    <w:lvl w:ilvl="5" w:tplc="2B1C494A">
      <w:numFmt w:val="decimal"/>
      <w:lvlText w:val=""/>
      <w:lvlJc w:val="left"/>
    </w:lvl>
    <w:lvl w:ilvl="6" w:tplc="0B7629BC">
      <w:numFmt w:val="decimal"/>
      <w:lvlText w:val=""/>
      <w:lvlJc w:val="left"/>
    </w:lvl>
    <w:lvl w:ilvl="7" w:tplc="8288294E">
      <w:numFmt w:val="decimal"/>
      <w:lvlText w:val=""/>
      <w:lvlJc w:val="left"/>
    </w:lvl>
    <w:lvl w:ilvl="8" w:tplc="DB1A0C5E">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D7"/>
    <w:rsid w:val="00006976"/>
    <w:rsid w:val="00035826"/>
    <w:rsid w:val="00091171"/>
    <w:rsid w:val="000A1C63"/>
    <w:rsid w:val="000C1302"/>
    <w:rsid w:val="000D4D3B"/>
    <w:rsid w:val="0013370C"/>
    <w:rsid w:val="001609F6"/>
    <w:rsid w:val="002B6557"/>
    <w:rsid w:val="002C5793"/>
    <w:rsid w:val="0030725A"/>
    <w:rsid w:val="00403E37"/>
    <w:rsid w:val="00416956"/>
    <w:rsid w:val="00452AC8"/>
    <w:rsid w:val="00540BC9"/>
    <w:rsid w:val="00551571"/>
    <w:rsid w:val="005549D7"/>
    <w:rsid w:val="005674FE"/>
    <w:rsid w:val="00573732"/>
    <w:rsid w:val="005D2E8A"/>
    <w:rsid w:val="005F20AE"/>
    <w:rsid w:val="006201E2"/>
    <w:rsid w:val="006912ED"/>
    <w:rsid w:val="006A287F"/>
    <w:rsid w:val="006C4534"/>
    <w:rsid w:val="00776658"/>
    <w:rsid w:val="007C41E0"/>
    <w:rsid w:val="0081793D"/>
    <w:rsid w:val="00834BBA"/>
    <w:rsid w:val="008453D7"/>
    <w:rsid w:val="00930CDD"/>
    <w:rsid w:val="00971AE3"/>
    <w:rsid w:val="009D6F5E"/>
    <w:rsid w:val="00A309FF"/>
    <w:rsid w:val="00AC509F"/>
    <w:rsid w:val="00B0344A"/>
    <w:rsid w:val="00B15D04"/>
    <w:rsid w:val="00B87AAC"/>
    <w:rsid w:val="00BC6D71"/>
    <w:rsid w:val="00BD287C"/>
    <w:rsid w:val="00C33510"/>
    <w:rsid w:val="00C374B6"/>
    <w:rsid w:val="00C41EE9"/>
    <w:rsid w:val="00C70D1F"/>
    <w:rsid w:val="00C82255"/>
    <w:rsid w:val="00C86917"/>
    <w:rsid w:val="00C965A3"/>
    <w:rsid w:val="00CC4A96"/>
    <w:rsid w:val="00CD5077"/>
    <w:rsid w:val="00D36990"/>
    <w:rsid w:val="00D62BE0"/>
    <w:rsid w:val="00DB16D4"/>
    <w:rsid w:val="00E13882"/>
    <w:rsid w:val="00ED5EB7"/>
    <w:rsid w:val="00F61B63"/>
    <w:rsid w:val="00FD0C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053B"/>
  <w15:docId w15:val="{BD0EA08D-58F9-49B1-B8DE-1C4FB4BC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120" w:after="240"/>
      <w:jc w:val="center"/>
    </w:pPr>
    <w:rPr>
      <w:i/>
      <w:iCs/>
      <w:color w:val="404040"/>
      <w:sz w:val="20"/>
      <w:szCs w:val="20"/>
    </w:rPr>
  </w:style>
  <w:style w:type="paragraph" w:customStyle="1" w:styleId="Abstract">
    <w:name w:val="Abstract"/>
    <w:pPr>
      <w:spacing w:after="200"/>
      <w:jc w:val="both"/>
    </w:pPr>
    <w:rPr>
      <w:i/>
      <w:iCs/>
      <w:sz w:val="21"/>
      <w:szCs w:val="21"/>
    </w:rPr>
  </w:style>
  <w:style w:type="paragraph" w:styleId="TOC1">
    <w:name w:val="toc 1"/>
    <w:basedOn w:val="Normal"/>
    <w:next w:val="Normal"/>
    <w:autoRedefine/>
    <w:uiPriority w:val="39"/>
    <w:unhideWhenUsed/>
    <w:rsid w:val="00971AE3"/>
    <w:pPr>
      <w:spacing w:after="100"/>
    </w:pPr>
  </w:style>
  <w:style w:type="paragraph" w:styleId="TOC2">
    <w:name w:val="toc 2"/>
    <w:basedOn w:val="Normal"/>
    <w:next w:val="Normal"/>
    <w:autoRedefine/>
    <w:uiPriority w:val="39"/>
    <w:unhideWhenUsed/>
    <w:rsid w:val="00971AE3"/>
    <w:pPr>
      <w:spacing w:after="100"/>
      <w:ind w:left="220"/>
    </w:pPr>
  </w:style>
  <w:style w:type="paragraph" w:styleId="TableofFigures">
    <w:name w:val="table of figures"/>
    <w:basedOn w:val="Normal"/>
    <w:next w:val="Normal"/>
    <w:uiPriority w:val="99"/>
    <w:unhideWhenUsed/>
    <w:rsid w:val="00971AE3"/>
  </w:style>
  <w:style w:type="character" w:styleId="PlaceholderText">
    <w:name w:val="Placeholder Text"/>
    <w:basedOn w:val="DefaultParagraphFont"/>
    <w:uiPriority w:val="99"/>
    <w:semiHidden/>
    <w:rsid w:val="00834BBA"/>
    <w:rPr>
      <w:color w:val="808080"/>
    </w:rPr>
  </w:style>
  <w:style w:type="table" w:styleId="TableGrid">
    <w:name w:val="Table Grid"/>
    <w:basedOn w:val="TableNormal"/>
    <w:uiPriority w:val="39"/>
    <w:rsid w:val="00551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40BC9"/>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40BC9"/>
    <w:rPr>
      <w:rFonts w:ascii="Courier New" w:eastAsia="Times New Roman" w:hAnsi="Courier New" w:cs="Courier New"/>
      <w:sz w:val="20"/>
      <w:szCs w:val="20"/>
    </w:rPr>
  </w:style>
  <w:style w:type="character" w:styleId="Strong">
    <w:name w:val="Strong"/>
    <w:basedOn w:val="DefaultParagraphFont"/>
    <w:uiPriority w:val="22"/>
    <w:qFormat/>
    <w:rsid w:val="00540BC9"/>
    <w:rPr>
      <w:b/>
      <w:bCs/>
    </w:rPr>
  </w:style>
  <w:style w:type="paragraph" w:styleId="HTMLPreformatted">
    <w:name w:val="HTML Preformatted"/>
    <w:basedOn w:val="Normal"/>
    <w:link w:val="HTMLPreformattedChar"/>
    <w:uiPriority w:val="99"/>
    <w:semiHidden/>
    <w:unhideWhenUsed/>
    <w:rsid w:val="00540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BC9"/>
    <w:rPr>
      <w:rFonts w:ascii="Courier New" w:eastAsia="Times New Roman" w:hAnsi="Courier New" w:cs="Courier New"/>
      <w:sz w:val="20"/>
      <w:szCs w:val="20"/>
    </w:rPr>
  </w:style>
  <w:style w:type="character" w:styleId="Emphasis">
    <w:name w:val="Emphasis"/>
    <w:basedOn w:val="DefaultParagraphFont"/>
    <w:uiPriority w:val="20"/>
    <w:qFormat/>
    <w:rsid w:val="00540B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58241">
      <w:bodyDiv w:val="1"/>
      <w:marLeft w:val="0"/>
      <w:marRight w:val="0"/>
      <w:marTop w:val="0"/>
      <w:marBottom w:val="0"/>
      <w:divBdr>
        <w:top w:val="none" w:sz="0" w:space="0" w:color="auto"/>
        <w:left w:val="none" w:sz="0" w:space="0" w:color="auto"/>
        <w:bottom w:val="none" w:sz="0" w:space="0" w:color="auto"/>
        <w:right w:val="none" w:sz="0" w:space="0" w:color="auto"/>
      </w:divBdr>
    </w:div>
    <w:div w:id="197161483">
      <w:bodyDiv w:val="1"/>
      <w:marLeft w:val="0"/>
      <w:marRight w:val="0"/>
      <w:marTop w:val="0"/>
      <w:marBottom w:val="0"/>
      <w:divBdr>
        <w:top w:val="none" w:sz="0" w:space="0" w:color="auto"/>
        <w:left w:val="none" w:sz="0" w:space="0" w:color="auto"/>
        <w:bottom w:val="none" w:sz="0" w:space="0" w:color="auto"/>
        <w:right w:val="none" w:sz="0" w:space="0" w:color="auto"/>
      </w:divBdr>
    </w:div>
    <w:div w:id="199051324">
      <w:bodyDiv w:val="1"/>
      <w:marLeft w:val="0"/>
      <w:marRight w:val="0"/>
      <w:marTop w:val="0"/>
      <w:marBottom w:val="0"/>
      <w:divBdr>
        <w:top w:val="none" w:sz="0" w:space="0" w:color="auto"/>
        <w:left w:val="none" w:sz="0" w:space="0" w:color="auto"/>
        <w:bottom w:val="none" w:sz="0" w:space="0" w:color="auto"/>
        <w:right w:val="none" w:sz="0" w:space="0" w:color="auto"/>
      </w:divBdr>
    </w:div>
    <w:div w:id="431753623">
      <w:bodyDiv w:val="1"/>
      <w:marLeft w:val="0"/>
      <w:marRight w:val="0"/>
      <w:marTop w:val="0"/>
      <w:marBottom w:val="0"/>
      <w:divBdr>
        <w:top w:val="none" w:sz="0" w:space="0" w:color="auto"/>
        <w:left w:val="none" w:sz="0" w:space="0" w:color="auto"/>
        <w:bottom w:val="none" w:sz="0" w:space="0" w:color="auto"/>
        <w:right w:val="none" w:sz="0" w:space="0" w:color="auto"/>
      </w:divBdr>
    </w:div>
    <w:div w:id="516234265">
      <w:bodyDiv w:val="1"/>
      <w:marLeft w:val="0"/>
      <w:marRight w:val="0"/>
      <w:marTop w:val="0"/>
      <w:marBottom w:val="0"/>
      <w:divBdr>
        <w:top w:val="none" w:sz="0" w:space="0" w:color="auto"/>
        <w:left w:val="none" w:sz="0" w:space="0" w:color="auto"/>
        <w:bottom w:val="none" w:sz="0" w:space="0" w:color="auto"/>
        <w:right w:val="none" w:sz="0" w:space="0" w:color="auto"/>
      </w:divBdr>
      <w:divsChild>
        <w:div w:id="1543399162">
          <w:marLeft w:val="0"/>
          <w:marRight w:val="0"/>
          <w:marTop w:val="0"/>
          <w:marBottom w:val="0"/>
          <w:divBdr>
            <w:top w:val="none" w:sz="0" w:space="0" w:color="auto"/>
            <w:left w:val="none" w:sz="0" w:space="0" w:color="auto"/>
            <w:bottom w:val="none" w:sz="0" w:space="0" w:color="auto"/>
            <w:right w:val="none" w:sz="0" w:space="0" w:color="auto"/>
          </w:divBdr>
          <w:divsChild>
            <w:div w:id="357976151">
              <w:marLeft w:val="0"/>
              <w:marRight w:val="0"/>
              <w:marTop w:val="0"/>
              <w:marBottom w:val="0"/>
              <w:divBdr>
                <w:top w:val="none" w:sz="0" w:space="0" w:color="auto"/>
                <w:left w:val="none" w:sz="0" w:space="0" w:color="auto"/>
                <w:bottom w:val="none" w:sz="0" w:space="0" w:color="auto"/>
                <w:right w:val="none" w:sz="0" w:space="0" w:color="auto"/>
              </w:divBdr>
              <w:divsChild>
                <w:div w:id="1009482161">
                  <w:marLeft w:val="0"/>
                  <w:marRight w:val="0"/>
                  <w:marTop w:val="0"/>
                  <w:marBottom w:val="0"/>
                  <w:divBdr>
                    <w:top w:val="none" w:sz="0" w:space="0" w:color="auto"/>
                    <w:left w:val="none" w:sz="0" w:space="0" w:color="auto"/>
                    <w:bottom w:val="none" w:sz="0" w:space="0" w:color="auto"/>
                    <w:right w:val="none" w:sz="0" w:space="0" w:color="auto"/>
                  </w:divBdr>
                  <w:divsChild>
                    <w:div w:id="1558202525">
                      <w:marLeft w:val="0"/>
                      <w:marRight w:val="0"/>
                      <w:marTop w:val="0"/>
                      <w:marBottom w:val="0"/>
                      <w:divBdr>
                        <w:top w:val="none" w:sz="0" w:space="0" w:color="auto"/>
                        <w:left w:val="none" w:sz="0" w:space="0" w:color="auto"/>
                        <w:bottom w:val="none" w:sz="0" w:space="0" w:color="auto"/>
                        <w:right w:val="none" w:sz="0" w:space="0" w:color="auto"/>
                      </w:divBdr>
                      <w:divsChild>
                        <w:div w:id="1039553504">
                          <w:marLeft w:val="0"/>
                          <w:marRight w:val="0"/>
                          <w:marTop w:val="0"/>
                          <w:marBottom w:val="0"/>
                          <w:divBdr>
                            <w:top w:val="none" w:sz="0" w:space="0" w:color="auto"/>
                            <w:left w:val="none" w:sz="0" w:space="0" w:color="auto"/>
                            <w:bottom w:val="none" w:sz="0" w:space="0" w:color="auto"/>
                            <w:right w:val="none" w:sz="0" w:space="0" w:color="auto"/>
                          </w:divBdr>
                          <w:divsChild>
                            <w:div w:id="92819957">
                              <w:marLeft w:val="0"/>
                              <w:marRight w:val="0"/>
                              <w:marTop w:val="0"/>
                              <w:marBottom w:val="0"/>
                              <w:divBdr>
                                <w:top w:val="none" w:sz="0" w:space="0" w:color="auto"/>
                                <w:left w:val="none" w:sz="0" w:space="0" w:color="auto"/>
                                <w:bottom w:val="none" w:sz="0" w:space="0" w:color="auto"/>
                                <w:right w:val="none" w:sz="0" w:space="0" w:color="auto"/>
                              </w:divBdr>
                              <w:divsChild>
                                <w:div w:id="1327634911">
                                  <w:marLeft w:val="0"/>
                                  <w:marRight w:val="0"/>
                                  <w:marTop w:val="0"/>
                                  <w:marBottom w:val="0"/>
                                  <w:divBdr>
                                    <w:top w:val="none" w:sz="0" w:space="0" w:color="auto"/>
                                    <w:left w:val="none" w:sz="0" w:space="0" w:color="auto"/>
                                    <w:bottom w:val="none" w:sz="0" w:space="0" w:color="auto"/>
                                    <w:right w:val="none" w:sz="0" w:space="0" w:color="auto"/>
                                  </w:divBdr>
                                  <w:divsChild>
                                    <w:div w:id="1468619868">
                                      <w:marLeft w:val="0"/>
                                      <w:marRight w:val="0"/>
                                      <w:marTop w:val="0"/>
                                      <w:marBottom w:val="0"/>
                                      <w:divBdr>
                                        <w:top w:val="none" w:sz="0" w:space="0" w:color="auto"/>
                                        <w:left w:val="none" w:sz="0" w:space="0" w:color="auto"/>
                                        <w:bottom w:val="none" w:sz="0" w:space="0" w:color="auto"/>
                                        <w:right w:val="none" w:sz="0" w:space="0" w:color="auto"/>
                                      </w:divBdr>
                                      <w:divsChild>
                                        <w:div w:id="332415813">
                                          <w:marLeft w:val="0"/>
                                          <w:marRight w:val="0"/>
                                          <w:marTop w:val="0"/>
                                          <w:marBottom w:val="0"/>
                                          <w:divBdr>
                                            <w:top w:val="none" w:sz="0" w:space="0" w:color="auto"/>
                                            <w:left w:val="none" w:sz="0" w:space="0" w:color="auto"/>
                                            <w:bottom w:val="none" w:sz="0" w:space="0" w:color="auto"/>
                                            <w:right w:val="none" w:sz="0" w:space="0" w:color="auto"/>
                                          </w:divBdr>
                                          <w:divsChild>
                                            <w:div w:id="731585895">
                                              <w:marLeft w:val="0"/>
                                              <w:marRight w:val="0"/>
                                              <w:marTop w:val="0"/>
                                              <w:marBottom w:val="0"/>
                                              <w:divBdr>
                                                <w:top w:val="none" w:sz="0" w:space="0" w:color="auto"/>
                                                <w:left w:val="none" w:sz="0" w:space="0" w:color="auto"/>
                                                <w:bottom w:val="none" w:sz="0" w:space="0" w:color="auto"/>
                                                <w:right w:val="none" w:sz="0" w:space="0" w:color="auto"/>
                                              </w:divBdr>
                                              <w:divsChild>
                                                <w:div w:id="651567154">
                                                  <w:marLeft w:val="0"/>
                                                  <w:marRight w:val="0"/>
                                                  <w:marTop w:val="0"/>
                                                  <w:marBottom w:val="0"/>
                                                  <w:divBdr>
                                                    <w:top w:val="none" w:sz="0" w:space="0" w:color="auto"/>
                                                    <w:left w:val="none" w:sz="0" w:space="0" w:color="auto"/>
                                                    <w:bottom w:val="none" w:sz="0" w:space="0" w:color="auto"/>
                                                    <w:right w:val="none" w:sz="0" w:space="0" w:color="auto"/>
                                                  </w:divBdr>
                                                  <w:divsChild>
                                                    <w:div w:id="1672371611">
                                                      <w:marLeft w:val="0"/>
                                                      <w:marRight w:val="0"/>
                                                      <w:marTop w:val="0"/>
                                                      <w:marBottom w:val="0"/>
                                                      <w:divBdr>
                                                        <w:top w:val="none" w:sz="0" w:space="0" w:color="auto"/>
                                                        <w:left w:val="none" w:sz="0" w:space="0" w:color="auto"/>
                                                        <w:bottom w:val="none" w:sz="0" w:space="0" w:color="auto"/>
                                                        <w:right w:val="none" w:sz="0" w:space="0" w:color="auto"/>
                                                      </w:divBdr>
                                                      <w:divsChild>
                                                        <w:div w:id="430324452">
                                                          <w:marLeft w:val="0"/>
                                                          <w:marRight w:val="0"/>
                                                          <w:marTop w:val="0"/>
                                                          <w:marBottom w:val="0"/>
                                                          <w:divBdr>
                                                            <w:top w:val="none" w:sz="0" w:space="0" w:color="auto"/>
                                                            <w:left w:val="none" w:sz="0" w:space="0" w:color="auto"/>
                                                            <w:bottom w:val="none" w:sz="0" w:space="0" w:color="auto"/>
                                                            <w:right w:val="none" w:sz="0" w:space="0" w:color="auto"/>
                                                          </w:divBdr>
                                                          <w:divsChild>
                                                            <w:div w:id="516238757">
                                                              <w:marLeft w:val="0"/>
                                                              <w:marRight w:val="0"/>
                                                              <w:marTop w:val="0"/>
                                                              <w:marBottom w:val="0"/>
                                                              <w:divBdr>
                                                                <w:top w:val="none" w:sz="0" w:space="0" w:color="auto"/>
                                                                <w:left w:val="none" w:sz="0" w:space="0" w:color="auto"/>
                                                                <w:bottom w:val="none" w:sz="0" w:space="0" w:color="auto"/>
                                                                <w:right w:val="none" w:sz="0" w:space="0" w:color="auto"/>
                                                              </w:divBdr>
                                                              <w:divsChild>
                                                                <w:div w:id="938562637">
                                                                  <w:marLeft w:val="0"/>
                                                                  <w:marRight w:val="0"/>
                                                                  <w:marTop w:val="0"/>
                                                                  <w:marBottom w:val="0"/>
                                                                  <w:divBdr>
                                                                    <w:top w:val="none" w:sz="0" w:space="0" w:color="auto"/>
                                                                    <w:left w:val="none" w:sz="0" w:space="0" w:color="auto"/>
                                                                    <w:bottom w:val="none" w:sz="0" w:space="0" w:color="auto"/>
                                                                    <w:right w:val="none" w:sz="0" w:space="0" w:color="auto"/>
                                                                  </w:divBdr>
                                                                  <w:divsChild>
                                                                    <w:div w:id="1361711300">
                                                                      <w:marLeft w:val="0"/>
                                                                      <w:marRight w:val="0"/>
                                                                      <w:marTop w:val="0"/>
                                                                      <w:marBottom w:val="0"/>
                                                                      <w:divBdr>
                                                                        <w:top w:val="none" w:sz="0" w:space="0" w:color="auto"/>
                                                                        <w:left w:val="none" w:sz="0" w:space="0" w:color="auto"/>
                                                                        <w:bottom w:val="none" w:sz="0" w:space="0" w:color="auto"/>
                                                                        <w:right w:val="none" w:sz="0" w:space="0" w:color="auto"/>
                                                                      </w:divBdr>
                                                                      <w:divsChild>
                                                                        <w:div w:id="1106729248">
                                                                          <w:marLeft w:val="0"/>
                                                                          <w:marRight w:val="0"/>
                                                                          <w:marTop w:val="0"/>
                                                                          <w:marBottom w:val="0"/>
                                                                          <w:divBdr>
                                                                            <w:top w:val="none" w:sz="0" w:space="0" w:color="auto"/>
                                                                            <w:left w:val="none" w:sz="0" w:space="0" w:color="auto"/>
                                                                            <w:bottom w:val="none" w:sz="0" w:space="0" w:color="auto"/>
                                                                            <w:right w:val="none" w:sz="0" w:space="0" w:color="auto"/>
                                                                          </w:divBdr>
                                                                          <w:divsChild>
                                                                            <w:div w:id="678966079">
                                                                              <w:marLeft w:val="0"/>
                                                                              <w:marRight w:val="0"/>
                                                                              <w:marTop w:val="0"/>
                                                                              <w:marBottom w:val="0"/>
                                                                              <w:divBdr>
                                                                                <w:top w:val="none" w:sz="0" w:space="0" w:color="auto"/>
                                                                                <w:left w:val="none" w:sz="0" w:space="0" w:color="auto"/>
                                                                                <w:bottom w:val="none" w:sz="0" w:space="0" w:color="auto"/>
                                                                                <w:right w:val="none" w:sz="0" w:space="0" w:color="auto"/>
                                                                              </w:divBdr>
                                                                              <w:divsChild>
                                                                                <w:div w:id="1396121313">
                                                                                  <w:marLeft w:val="0"/>
                                                                                  <w:marRight w:val="0"/>
                                                                                  <w:marTop w:val="0"/>
                                                                                  <w:marBottom w:val="0"/>
                                                                                  <w:divBdr>
                                                                                    <w:top w:val="none" w:sz="0" w:space="0" w:color="auto"/>
                                                                                    <w:left w:val="none" w:sz="0" w:space="0" w:color="auto"/>
                                                                                    <w:bottom w:val="none" w:sz="0" w:space="0" w:color="auto"/>
                                                                                    <w:right w:val="none" w:sz="0" w:space="0" w:color="auto"/>
                                                                                  </w:divBdr>
                                                                                </w:div>
                                                                              </w:divsChild>
                                                                            </w:div>
                                                                            <w:div w:id="246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660864">
      <w:bodyDiv w:val="1"/>
      <w:marLeft w:val="0"/>
      <w:marRight w:val="0"/>
      <w:marTop w:val="0"/>
      <w:marBottom w:val="0"/>
      <w:divBdr>
        <w:top w:val="none" w:sz="0" w:space="0" w:color="auto"/>
        <w:left w:val="none" w:sz="0" w:space="0" w:color="auto"/>
        <w:bottom w:val="none" w:sz="0" w:space="0" w:color="auto"/>
        <w:right w:val="none" w:sz="0" w:space="0" w:color="auto"/>
      </w:divBdr>
    </w:div>
    <w:div w:id="1315649039">
      <w:bodyDiv w:val="1"/>
      <w:marLeft w:val="0"/>
      <w:marRight w:val="0"/>
      <w:marTop w:val="0"/>
      <w:marBottom w:val="0"/>
      <w:divBdr>
        <w:top w:val="none" w:sz="0" w:space="0" w:color="auto"/>
        <w:left w:val="none" w:sz="0" w:space="0" w:color="auto"/>
        <w:bottom w:val="none" w:sz="0" w:space="0" w:color="auto"/>
        <w:right w:val="none" w:sz="0" w:space="0" w:color="auto"/>
      </w:divBdr>
    </w:div>
    <w:div w:id="1692681203">
      <w:bodyDiv w:val="1"/>
      <w:marLeft w:val="0"/>
      <w:marRight w:val="0"/>
      <w:marTop w:val="0"/>
      <w:marBottom w:val="0"/>
      <w:divBdr>
        <w:top w:val="none" w:sz="0" w:space="0" w:color="auto"/>
        <w:left w:val="none" w:sz="0" w:space="0" w:color="auto"/>
        <w:bottom w:val="none" w:sz="0" w:space="0" w:color="auto"/>
        <w:right w:val="none" w:sz="0" w:space="0" w:color="auto"/>
      </w:divBdr>
    </w:div>
    <w:div w:id="1707215493">
      <w:bodyDiv w:val="1"/>
      <w:marLeft w:val="0"/>
      <w:marRight w:val="0"/>
      <w:marTop w:val="0"/>
      <w:marBottom w:val="0"/>
      <w:divBdr>
        <w:top w:val="none" w:sz="0" w:space="0" w:color="auto"/>
        <w:left w:val="none" w:sz="0" w:space="0" w:color="auto"/>
        <w:bottom w:val="none" w:sz="0" w:space="0" w:color="auto"/>
        <w:right w:val="none" w:sz="0" w:space="0" w:color="auto"/>
      </w:divBdr>
    </w:div>
    <w:div w:id="1889755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B36BA-23BC-4490-A839-DDF0BEDEA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5096</TotalTime>
  <Pages>9</Pages>
  <Words>2324</Words>
  <Characters>12785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Scientific Report Title</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Report Title</dc:title>
  <dc:creator>Report Author</dc:creator>
  <cp:lastModifiedBy>Andres Palomo</cp:lastModifiedBy>
  <cp:revision>11</cp:revision>
  <dcterms:created xsi:type="dcterms:W3CDTF">2026-08-02T15:52:00Z</dcterms:created>
  <dcterms:modified xsi:type="dcterms:W3CDTF">2026-08-08T20:39:00Z</dcterms:modified>
</cp:coreProperties>
</file>