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Arial" w:eastAsiaTheme="minorHAnsi" w:hAnsi="Arial" w:cs="Arial"/>
          <w:color w:val="4472C4" w:themeColor="accent1"/>
          <w:sz w:val="24"/>
          <w:lang w:eastAsia="en-US"/>
        </w:rPr>
        <w:id w:val="-255589586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F15FF64" w14:textId="29F77949" w:rsidR="00D31CF1" w:rsidRDefault="00826D1A" w:rsidP="002B43EB">
          <w:pPr>
            <w:pStyle w:val="Sinespaciado"/>
            <w:spacing w:before="1540" w:after="240"/>
            <w:jc w:val="both"/>
            <w:rPr>
              <w:rFonts w:ascii="Arial" w:eastAsiaTheme="minorHAnsi" w:hAnsi="Arial" w:cs="Arial"/>
              <w:color w:val="4472C4" w:themeColor="accent1"/>
              <w:sz w:val="24"/>
              <w:lang w:eastAsia="en-US"/>
            </w:rPr>
          </w:pPr>
          <w:r>
            <w:rPr>
              <w:rFonts w:ascii="Arial" w:hAnsi="Arial" w:cs="Arial"/>
              <w:noProof/>
              <w:color w:val="4472C4" w:themeColor="accent1"/>
            </w:rPr>
            <w:drawing>
              <wp:anchor distT="0" distB="0" distL="114300" distR="114300" simplePos="0" relativeHeight="251644928" behindDoc="0" locked="0" layoutInCell="1" allowOverlap="1" wp14:anchorId="01F632BE" wp14:editId="6F64ECE7">
                <wp:simplePos x="0" y="0"/>
                <wp:positionH relativeFrom="column">
                  <wp:posOffset>-337268</wp:posOffset>
                </wp:positionH>
                <wp:positionV relativeFrom="paragraph">
                  <wp:posOffset>120911</wp:posOffset>
                </wp:positionV>
                <wp:extent cx="725805" cy="1063625"/>
                <wp:effectExtent l="0" t="0" r="0" b="3175"/>
                <wp:wrapSquare wrapText="bothSides"/>
                <wp:docPr id="2" name="Imagen 2" descr="Logotip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Logotipo&#10;&#10;Descripción generada automáticamente con confianza media"/>
                        <pic:cNvPicPr/>
                      </pic:nvPicPr>
                      <pic:blipFill rotWithShape="1"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5571" t="3788" r="18806" b="6480"/>
                        <a:stretch/>
                      </pic:blipFill>
                      <pic:spPr bwMode="auto">
                        <a:xfrm>
                          <a:off x="0" y="0"/>
                          <a:ext cx="725805" cy="10636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color w:val="4472C4" w:themeColor="accent1"/>
            </w:rPr>
            <w:drawing>
              <wp:anchor distT="0" distB="0" distL="114300" distR="114300" simplePos="0" relativeHeight="251665408" behindDoc="0" locked="0" layoutInCell="1" allowOverlap="1" wp14:anchorId="74CC5CF2" wp14:editId="6DA5C8B5">
                <wp:simplePos x="0" y="0"/>
                <wp:positionH relativeFrom="margin">
                  <wp:posOffset>4908942</wp:posOffset>
                </wp:positionH>
                <wp:positionV relativeFrom="paragraph">
                  <wp:posOffset>171771</wp:posOffset>
                </wp:positionV>
                <wp:extent cx="1122045" cy="786130"/>
                <wp:effectExtent l="0" t="0" r="1905" b="0"/>
                <wp:wrapSquare wrapText="bothSides"/>
                <wp:docPr id="1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Logotipo&#10;&#10;Descripción generada automáticamente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2045" cy="7861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Arial" w:hAnsi="Arial"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80768" behindDoc="0" locked="0" layoutInCell="1" allowOverlap="1" wp14:anchorId="64077E88" wp14:editId="444853F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83671</wp:posOffset>
                    </wp:positionV>
                    <wp:extent cx="4276165" cy="871220"/>
                    <wp:effectExtent l="0" t="0" r="0" b="5080"/>
                    <wp:wrapNone/>
                    <wp:docPr id="4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76165" cy="871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1147418" w14:textId="30EC73F1" w:rsidR="00891EB6" w:rsidRPr="008108DB" w:rsidRDefault="00891EB6" w:rsidP="00826D1A">
                                <w:pPr>
                                  <w:spacing w:line="240" w:lineRule="auto"/>
                                  <w:rPr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0"/>
                                  </w:rPr>
                                </w:pPr>
                                <w:r w:rsidRPr="008108DB">
                                  <w:rPr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0"/>
                                  </w:rPr>
                                  <w:t>Instituto Politécnico Nacional</w:t>
                                </w:r>
                                <w:r w:rsidR="008108DB" w:rsidRPr="008108DB">
                                  <w:rPr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0"/>
                                  </w:rPr>
                                  <w:t xml:space="preserve">      </w:t>
                                </w:r>
                                <w:r w:rsidRPr="008108DB">
                                  <w:rPr>
                                    <w:b/>
                                    <w:bCs/>
                                    <w:color w:val="4472C4" w:themeColor="accent1"/>
                                    <w:sz w:val="44"/>
                                    <w:szCs w:val="40"/>
                                  </w:rPr>
                                  <w:t>Escuela Superior de Cómputo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077E8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0;margin-top:6.6pt;width:336.7pt;height:68.6pt;z-index:251680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" filled="f" stroked="f" strokeweight=".5pt">
                    <v:textbox>
                      <w:txbxContent>
                        <w:p w14:paraId="51147418" w14:textId="30EC73F1" w:rsidR="00891EB6" w:rsidRPr="008108DB" w:rsidRDefault="00891EB6" w:rsidP="00826D1A">
                          <w:pPr>
                            <w:spacing w:line="240" w:lineRule="auto"/>
                            <w:rPr>
                              <w:b/>
                              <w:bCs/>
                              <w:color w:val="4472C4" w:themeColor="accent1"/>
                              <w:sz w:val="44"/>
                              <w:szCs w:val="40"/>
                            </w:rPr>
                          </w:pPr>
                          <w:r w:rsidRPr="008108DB">
                            <w:rPr>
                              <w:b/>
                              <w:bCs/>
                              <w:color w:val="4472C4" w:themeColor="accent1"/>
                              <w:sz w:val="44"/>
                              <w:szCs w:val="40"/>
                            </w:rPr>
                            <w:t>Instituto Politécnico Nacional</w:t>
                          </w:r>
                          <w:r w:rsidR="008108DB" w:rsidRPr="008108DB">
                            <w:rPr>
                              <w:b/>
                              <w:bCs/>
                              <w:color w:val="4472C4" w:themeColor="accent1"/>
                              <w:sz w:val="44"/>
                              <w:szCs w:val="40"/>
                            </w:rPr>
                            <w:t xml:space="preserve">      </w:t>
                          </w:r>
                          <w:r w:rsidRPr="008108DB">
                            <w:rPr>
                              <w:b/>
                              <w:bCs/>
                              <w:color w:val="4472C4" w:themeColor="accent1"/>
                              <w:sz w:val="44"/>
                              <w:szCs w:val="40"/>
                            </w:rPr>
                            <w:t>Escuela Superior de Cómputo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  <w:p w14:paraId="660DCAA7" w14:textId="669024CF" w:rsidR="00826D1A" w:rsidRPr="00D31CF1" w:rsidRDefault="00826D1A" w:rsidP="002B43EB">
          <w:pPr>
            <w:pStyle w:val="Sinespaciado"/>
            <w:spacing w:before="1540" w:after="240"/>
            <w:jc w:val="both"/>
            <w:rPr>
              <w:rFonts w:ascii="Arial" w:hAnsi="Arial" w:cs="Arial"/>
              <w:color w:val="4472C4" w:themeColor="accent1"/>
            </w:rPr>
          </w:pPr>
          <w:r w:rsidRPr="00D31CF1">
            <w:rPr>
              <w:rFonts w:ascii="Arial" w:hAnsi="Arial" w:cs="Arial"/>
              <w:noProof/>
              <w:color w:val="4472C4" w:themeColor="accent1"/>
            </w:rPr>
            <w:drawing>
              <wp:anchor distT="0" distB="0" distL="114300" distR="114300" simplePos="0" relativeHeight="251682816" behindDoc="0" locked="0" layoutInCell="1" allowOverlap="1" wp14:anchorId="10760419" wp14:editId="2D3BE3FA">
                <wp:simplePos x="0" y="0"/>
                <wp:positionH relativeFrom="margin">
                  <wp:align>center</wp:align>
                </wp:positionH>
                <wp:positionV relativeFrom="paragraph">
                  <wp:posOffset>33515</wp:posOffset>
                </wp:positionV>
                <wp:extent cx="1417320" cy="750570"/>
                <wp:effectExtent l="0" t="0" r="0" b="0"/>
                <wp:wrapSquare wrapText="bothSides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="Arial" w:eastAsiaTheme="majorEastAsia" w:hAnsi="Arial" w:cs="Arial"/>
              <w:b/>
              <w:bCs/>
              <w:caps/>
              <w:color w:val="4472C4" w:themeColor="accent1"/>
              <w:sz w:val="56"/>
              <w:szCs w:val="56"/>
              <w:lang w:val="en-US"/>
            </w:rPr>
            <w:alias w:val="Título"/>
            <w:tag w:val=""/>
            <w:id w:val="1735040861"/>
            <w:placeholder>
              <w:docPart w:val="DDD5643442E146CCACDBFF383DF4F37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49F3800F" w14:textId="3784CDE6" w:rsidR="00D31CF1" w:rsidRPr="00203EBA" w:rsidRDefault="00C00FEA" w:rsidP="004C4EC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Arial" w:eastAsiaTheme="majorEastAsia" w:hAnsi="Arial" w:cs="Arial"/>
                  <w:b/>
                  <w:bCs/>
                  <w:caps/>
                  <w:color w:val="4472C4" w:themeColor="accent1"/>
                  <w:sz w:val="56"/>
                  <w:szCs w:val="56"/>
                  <w:lang w:val="en-US"/>
                </w:rPr>
              </w:pPr>
              <w:proofErr w:type="spellStart"/>
              <w:r w:rsidRPr="00C00FEA">
                <w:rPr>
                  <w:rFonts w:ascii="Arial" w:eastAsiaTheme="majorEastAsia" w:hAnsi="Arial" w:cs="Arial"/>
                  <w:b/>
                  <w:bCs/>
                  <w:caps/>
                  <w:color w:val="4472C4" w:themeColor="accent1"/>
                  <w:sz w:val="56"/>
                  <w:szCs w:val="56"/>
                  <w:lang w:val="en-US"/>
                </w:rPr>
                <w:t>Práctica</w:t>
              </w:r>
              <w:proofErr w:type="spellEnd"/>
              <w:r w:rsidRPr="00C00FEA">
                <w:rPr>
                  <w:rFonts w:ascii="Arial" w:eastAsiaTheme="majorEastAsia" w:hAnsi="Arial" w:cs="Arial"/>
                  <w:b/>
                  <w:bCs/>
                  <w:caps/>
                  <w:color w:val="4472C4" w:themeColor="accent1"/>
                  <w:sz w:val="56"/>
                  <w:szCs w:val="56"/>
                  <w:lang w:val="en-US"/>
                </w:rPr>
                <w:t xml:space="preserve"> 4: First stage - Clickbait detection</w:t>
              </w:r>
            </w:p>
          </w:sdtContent>
        </w:sdt>
        <w:p w14:paraId="1D84AC66" w14:textId="2018FD2A" w:rsidR="00D31CF1" w:rsidRPr="001A005D" w:rsidRDefault="00000000" w:rsidP="004C4EC4">
          <w:pPr>
            <w:pStyle w:val="Sinespaciado"/>
            <w:jc w:val="center"/>
            <w:rPr>
              <w:rFonts w:ascii="Arial" w:hAnsi="Arial" w:cs="Arial"/>
              <w:b/>
              <w:bCs/>
              <w:color w:val="4472C4" w:themeColor="accent1"/>
              <w:sz w:val="36"/>
              <w:szCs w:val="36"/>
              <w:lang w:val="en-US"/>
            </w:rPr>
          </w:pPr>
          <w:sdt>
            <w:sdtPr>
              <w:rPr>
                <w:rFonts w:cs="Arial"/>
                <w:b/>
                <w:bCs/>
                <w:color w:val="4472C4" w:themeColor="accent1"/>
                <w:sz w:val="36"/>
                <w:szCs w:val="36"/>
                <w:lang w:val="en-US"/>
              </w:rPr>
              <w:alias w:val="Subtítulo"/>
              <w:tag w:val=""/>
              <w:id w:val="328029620"/>
              <w:placeholder>
                <w:docPart w:val="8747533919A74CEF8AC2BE763516EAE4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39187D">
                <w:rPr>
                  <w:rFonts w:cs="Arial"/>
                  <w:b/>
                  <w:bCs/>
                  <w:color w:val="4472C4" w:themeColor="accent1"/>
                  <w:sz w:val="36"/>
                  <w:szCs w:val="36"/>
                  <w:lang w:val="en-US"/>
                </w:rPr>
                <w:t>Natural Language Processing</w:t>
              </w:r>
            </w:sdtContent>
          </w:sdt>
        </w:p>
        <w:p w14:paraId="05D67C95" w14:textId="48C109A1" w:rsidR="00D31CF1" w:rsidRPr="00203EBA" w:rsidRDefault="00D31CF1" w:rsidP="002B43EB">
          <w:pPr>
            <w:pStyle w:val="Sinespaciado"/>
            <w:spacing w:before="480"/>
            <w:jc w:val="both"/>
            <w:rPr>
              <w:rFonts w:ascii="Arial" w:hAnsi="Arial" w:cs="Arial"/>
              <w:color w:val="4472C4" w:themeColor="accent1"/>
              <w:lang w:val="en-US"/>
            </w:rPr>
          </w:pPr>
          <w:r w:rsidRPr="00D31CF1">
            <w:rPr>
              <w:rFonts w:ascii="Arial" w:hAnsi="Arial" w:cs="Arial"/>
              <w:noProof/>
              <w:color w:val="4472C4" w:themeColor="accent1"/>
            </w:rPr>
            <w:drawing>
              <wp:anchor distT="0" distB="0" distL="114300" distR="114300" simplePos="0" relativeHeight="251683840" behindDoc="0" locked="0" layoutInCell="1" allowOverlap="1" wp14:anchorId="7F6F87EE" wp14:editId="5A650DB3">
                <wp:simplePos x="0" y="0"/>
                <wp:positionH relativeFrom="column">
                  <wp:posOffset>2381002</wp:posOffset>
                </wp:positionH>
                <wp:positionV relativeFrom="paragraph">
                  <wp:posOffset>258569</wp:posOffset>
                </wp:positionV>
                <wp:extent cx="758952" cy="478932"/>
                <wp:effectExtent l="0" t="0" r="3175" b="0"/>
                <wp:wrapSquare wrapText="bothSides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253756FD" w14:textId="49DB3A81" w:rsidR="00DC11EB" w:rsidRPr="00203EBA" w:rsidRDefault="00D31CF1" w:rsidP="002B43EB">
          <w:pPr>
            <w:jc w:val="both"/>
            <w:rPr>
              <w:rFonts w:cs="Arial"/>
              <w:lang w:val="en-US"/>
            </w:rPr>
          </w:pPr>
          <w:r w:rsidRPr="00D31CF1">
            <w:rPr>
              <w:rFonts w:cs="Arial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32640" behindDoc="0" locked="0" layoutInCell="1" allowOverlap="1" wp14:anchorId="6BB8C134" wp14:editId="28EF27F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6553200" cy="557784"/>
                    <wp:effectExtent l="0" t="0" r="7620" b="127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b/>
                                    <w:bCs/>
                                    <w:caps/>
                                    <w:color w:val="4472C4" w:themeColor="accent1"/>
                                    <w:sz w:val="32"/>
                                    <w:szCs w:val="32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5-2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61A1E4E" w14:textId="1BD19C56" w:rsidR="00D31CF1" w:rsidRPr="00D31CF1" w:rsidRDefault="00C00FEA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aps/>
                                        <w:color w:val="4472C4" w:themeColor="accent1"/>
                                        <w:sz w:val="32"/>
                                        <w:szCs w:val="32"/>
                                        <w:lang w:val="es-ES"/>
                                      </w:rPr>
                                      <w:t>21 de mayo de 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BB8C13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7" type="#_x0000_t202" style="position:absolute;left:0;text-align:left;margin-left:0;margin-top:0;width:516pt;height:43.9pt;z-index:251632640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bCs/>
                              <w:caps/>
                              <w:color w:val="4472C4" w:themeColor="accent1"/>
                              <w:sz w:val="32"/>
                              <w:szCs w:val="32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5-2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61A1E4E" w14:textId="1BD19C56" w:rsidR="00D31CF1" w:rsidRPr="00D31CF1" w:rsidRDefault="00C00FEA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472C4" w:themeColor="accent1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color w:val="4472C4" w:themeColor="accent1"/>
                                  <w:sz w:val="32"/>
                                  <w:szCs w:val="32"/>
                                  <w:lang w:val="es-ES"/>
                                </w:rPr>
                                <w:t>21 de mayo de 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2ED6399E" w14:textId="283418C2" w:rsidR="00C00FEA" w:rsidRDefault="004C4EC4" w:rsidP="00713287">
          <w:pPr>
            <w:jc w:val="both"/>
            <w:rPr>
              <w:rFonts w:cs="Arial"/>
            </w:rPr>
          </w:pPr>
          <w:r>
            <w:rPr>
              <w:rFonts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6A6E3FE" wp14:editId="7C7E717D">
                    <wp:simplePos x="0" y="0"/>
                    <wp:positionH relativeFrom="margin">
                      <wp:posOffset>843280</wp:posOffset>
                    </wp:positionH>
                    <wp:positionV relativeFrom="paragraph">
                      <wp:posOffset>161191</wp:posOffset>
                    </wp:positionV>
                    <wp:extent cx="3904090" cy="3061252"/>
                    <wp:effectExtent l="0" t="0" r="0" b="6350"/>
                    <wp:wrapNone/>
                    <wp:docPr id="3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04090" cy="306125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747CD" w14:textId="73570327" w:rsidR="0034372A" w:rsidRPr="0034372A" w:rsidRDefault="0034372A" w:rsidP="0034372A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Integrantes: </w:t>
                                </w:r>
                              </w:p>
                              <w:p w14:paraId="2A1A5F1D" w14:textId="77777777" w:rsidR="0034372A" w:rsidRPr="0034372A" w:rsidRDefault="0034372A" w:rsidP="0034372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Ortega Prado Mauricio </w:t>
                                </w:r>
                              </w:p>
                              <w:p w14:paraId="50BF94A1" w14:textId="29A10E4F" w:rsidR="0034372A" w:rsidRPr="0034372A" w:rsidRDefault="0034372A" w:rsidP="0034372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Palmerin</w:t>
                                </w:r>
                                <w:proofErr w:type="spellEnd"/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r w:rsidR="00DC11EB"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García</w:t>
                                </w:r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Diego </w:t>
                                </w:r>
                              </w:p>
                              <w:p w14:paraId="736A0988" w14:textId="60B5CE10" w:rsidR="00D31CF1" w:rsidRDefault="0034372A" w:rsidP="0034372A">
                                <w:pPr>
                                  <w:pStyle w:val="Prrafodelista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34372A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Pérez Gómez Andres</w:t>
                                </w:r>
                              </w:p>
                              <w:p w14:paraId="2E892728" w14:textId="77777777" w:rsidR="0034372A" w:rsidRPr="0034372A" w:rsidRDefault="0034372A" w:rsidP="0034372A">
                                <w:pPr>
                                  <w:pStyle w:val="Prrafodelista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32E43065" w14:textId="0D7B07C6" w:rsidR="00D31CF1" w:rsidRDefault="00D31CF1" w:rsidP="00D31CF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D31CF1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Grupo:</w:t>
                                </w:r>
                                <w:r w:rsidR="00E12596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r w:rsidR="00DB660E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7CM2</w:t>
                                </w:r>
                              </w:p>
                              <w:p w14:paraId="1D0058EB" w14:textId="77777777" w:rsidR="0034372A" w:rsidRPr="00D31CF1" w:rsidRDefault="0034372A" w:rsidP="00D31CF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</w:p>
                              <w:p w14:paraId="56654A07" w14:textId="4A482ADD" w:rsidR="00D31CF1" w:rsidRPr="00D31CF1" w:rsidRDefault="00D31CF1" w:rsidP="00D31CF1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D31CF1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Profesor: </w:t>
                                </w:r>
                                <w:r w:rsidR="003D3B92" w:rsidRPr="003D3B92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Joel Omar </w:t>
                                </w:r>
                                <w:r w:rsidR="0034372A" w:rsidRPr="003D3B92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Juárez</w:t>
                                </w:r>
                                <w:r w:rsidR="003D3B92" w:rsidRPr="003D3B92">
                                  <w:rPr>
                                    <w:b/>
                                    <w:bCs/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 xml:space="preserve"> Gambino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6A6E3FE" id="Cuadro de texto 3" o:spid="_x0000_s1028" type="#_x0000_t202" style="position:absolute;left:0;text-align:left;margin-left:66.4pt;margin-top:12.7pt;width:307.4pt;height:241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" filled="f" stroked="f" strokeweight=".5pt">
                    <v:textbox>
                      <w:txbxContent>
                        <w:p w14:paraId="5AC747CD" w14:textId="73570327" w:rsidR="0034372A" w:rsidRPr="0034372A" w:rsidRDefault="0034372A" w:rsidP="0034372A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Integrantes: </w:t>
                          </w:r>
                        </w:p>
                        <w:p w14:paraId="2A1A5F1D" w14:textId="77777777" w:rsidR="0034372A" w:rsidRPr="0034372A" w:rsidRDefault="0034372A" w:rsidP="0034372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Ortega Prado Mauricio </w:t>
                          </w:r>
                        </w:p>
                        <w:p w14:paraId="50BF94A1" w14:textId="29A10E4F" w:rsidR="0034372A" w:rsidRPr="0034372A" w:rsidRDefault="0034372A" w:rsidP="0034372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proofErr w:type="spellStart"/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Palmerin</w:t>
                          </w:r>
                          <w:proofErr w:type="spellEnd"/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 </w:t>
                          </w:r>
                          <w:r w:rsidR="00DC11EB"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García</w:t>
                          </w:r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 Diego </w:t>
                          </w:r>
                        </w:p>
                        <w:p w14:paraId="736A0988" w14:textId="60B5CE10" w:rsidR="00D31CF1" w:rsidRDefault="0034372A" w:rsidP="0034372A">
                          <w:pPr>
                            <w:pStyle w:val="Prrafodelista"/>
                            <w:numPr>
                              <w:ilvl w:val="0"/>
                              <w:numId w:val="1"/>
                            </w:numPr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34372A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Pérez Gómez Andres</w:t>
                          </w:r>
                        </w:p>
                        <w:p w14:paraId="2E892728" w14:textId="77777777" w:rsidR="0034372A" w:rsidRPr="0034372A" w:rsidRDefault="0034372A" w:rsidP="0034372A">
                          <w:pPr>
                            <w:pStyle w:val="Prrafodelista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</w:p>
                        <w:p w14:paraId="32E43065" w14:textId="0D7B07C6" w:rsidR="00D31CF1" w:rsidRDefault="00D31CF1" w:rsidP="00D31CF1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D31CF1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Grupo:</w:t>
                          </w:r>
                          <w:r w:rsidR="00E12596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 </w:t>
                          </w:r>
                          <w:r w:rsidR="00DB660E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7CM2</w:t>
                          </w:r>
                        </w:p>
                        <w:p w14:paraId="1D0058EB" w14:textId="77777777" w:rsidR="0034372A" w:rsidRPr="00D31CF1" w:rsidRDefault="0034372A" w:rsidP="00D31CF1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</w:p>
                        <w:p w14:paraId="56654A07" w14:textId="4A482ADD" w:rsidR="00D31CF1" w:rsidRPr="00D31CF1" w:rsidRDefault="00D31CF1" w:rsidP="00D31CF1">
                          <w:pPr>
                            <w:jc w:val="center"/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D31CF1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Profesor: </w:t>
                          </w:r>
                          <w:r w:rsidR="003D3B92" w:rsidRPr="003D3B92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Joel Omar </w:t>
                          </w:r>
                          <w:r w:rsidR="0034372A" w:rsidRPr="003D3B92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>Juárez</w:t>
                          </w:r>
                          <w:r w:rsidR="003D3B92" w:rsidRPr="003D3B92">
                            <w:rPr>
                              <w:b/>
                              <w:bCs/>
                              <w:color w:val="4472C4" w:themeColor="accent1"/>
                              <w:sz w:val="32"/>
                              <w:szCs w:val="28"/>
                            </w:rPr>
                            <w:t xml:space="preserve"> Gambino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sdtContent>
    </w:sdt>
    <w:p w14:paraId="71A68BA9" w14:textId="77777777" w:rsidR="00C00FEA" w:rsidRDefault="00C00FEA">
      <w:pPr>
        <w:rPr>
          <w:rFonts w:cs="Arial"/>
        </w:rPr>
      </w:pPr>
      <w:r>
        <w:rPr>
          <w:rFonts w:cs="Arial"/>
        </w:rPr>
        <w:br w:type="page"/>
      </w:r>
    </w:p>
    <w:p w14:paraId="3D600888" w14:textId="77777777" w:rsidR="00D40DC9" w:rsidRPr="005D1355" w:rsidRDefault="00D40DC9" w:rsidP="00713287">
      <w:pPr>
        <w:jc w:val="both"/>
        <w:rPr>
          <w:rFonts w:cs="Arial"/>
          <w:lang w:val="en-US"/>
        </w:rPr>
      </w:pPr>
    </w:p>
    <w:sectPr w:rsidR="00D40DC9" w:rsidRPr="005D1355" w:rsidSect="00D31CF1">
      <w:pgSz w:w="12240" w:h="15840"/>
      <w:pgMar w:top="993" w:right="1701" w:bottom="1417" w:left="1701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14104E"/>
    <w:multiLevelType w:val="hybridMultilevel"/>
    <w:tmpl w:val="6AE093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601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F1"/>
    <w:rsid w:val="00033F52"/>
    <w:rsid w:val="00036170"/>
    <w:rsid w:val="000D5858"/>
    <w:rsid w:val="0010199C"/>
    <w:rsid w:val="001A005D"/>
    <w:rsid w:val="001D6D89"/>
    <w:rsid w:val="00203EBA"/>
    <w:rsid w:val="0028759D"/>
    <w:rsid w:val="002B43EB"/>
    <w:rsid w:val="0034372A"/>
    <w:rsid w:val="00357ABD"/>
    <w:rsid w:val="0039187D"/>
    <w:rsid w:val="003D3B92"/>
    <w:rsid w:val="004522CE"/>
    <w:rsid w:val="00464197"/>
    <w:rsid w:val="004B5BDA"/>
    <w:rsid w:val="004C4EC4"/>
    <w:rsid w:val="004C5168"/>
    <w:rsid w:val="004E7A91"/>
    <w:rsid w:val="0051081F"/>
    <w:rsid w:val="005B439F"/>
    <w:rsid w:val="005D1355"/>
    <w:rsid w:val="00637B8B"/>
    <w:rsid w:val="00667539"/>
    <w:rsid w:val="0071264E"/>
    <w:rsid w:val="00713287"/>
    <w:rsid w:val="00743BBB"/>
    <w:rsid w:val="00767086"/>
    <w:rsid w:val="007B1677"/>
    <w:rsid w:val="008108DB"/>
    <w:rsid w:val="00826D1A"/>
    <w:rsid w:val="00891EB6"/>
    <w:rsid w:val="008A4A95"/>
    <w:rsid w:val="00A12411"/>
    <w:rsid w:val="00AA2E7D"/>
    <w:rsid w:val="00B7288A"/>
    <w:rsid w:val="00C00FEA"/>
    <w:rsid w:val="00C018E8"/>
    <w:rsid w:val="00C056B0"/>
    <w:rsid w:val="00C51E39"/>
    <w:rsid w:val="00D31CF1"/>
    <w:rsid w:val="00D40DC9"/>
    <w:rsid w:val="00D722D1"/>
    <w:rsid w:val="00D916AA"/>
    <w:rsid w:val="00D970FB"/>
    <w:rsid w:val="00DB660E"/>
    <w:rsid w:val="00DC11EB"/>
    <w:rsid w:val="00E12596"/>
    <w:rsid w:val="00F3671D"/>
    <w:rsid w:val="00F7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E5E07"/>
  <w15:chartTrackingRefBased/>
  <w15:docId w15:val="{C1AEBC0E-F1F9-424B-B680-92FE725E9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4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1CF1"/>
    <w:pPr>
      <w:spacing w:after="0" w:line="240" w:lineRule="auto"/>
    </w:pPr>
    <w:rPr>
      <w:rFonts w:asciiTheme="minorHAnsi" w:eastAsiaTheme="minorEastAsia" w:hAnsiTheme="minorHAnsi"/>
      <w:sz w:val="22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1CF1"/>
    <w:rPr>
      <w:rFonts w:asciiTheme="minorHAnsi" w:eastAsiaTheme="minorEastAsia" w:hAnsiTheme="minorHAnsi"/>
      <w:sz w:val="22"/>
      <w:lang w:eastAsia="es-MX"/>
    </w:rPr>
  </w:style>
  <w:style w:type="paragraph" w:styleId="Prrafodelista">
    <w:name w:val="List Paragraph"/>
    <w:basedOn w:val="Normal"/>
    <w:uiPriority w:val="34"/>
    <w:qFormat/>
    <w:rsid w:val="0034372A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2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AA2E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AA2E7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C51E3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5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8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DD5643442E146CCACDBFF383DF4F3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B6F4B1-C58B-4570-B784-B927B5BBA378}"/>
      </w:docPartPr>
      <w:docPartBody>
        <w:p w:rsidR="003A6696" w:rsidRDefault="00136A19" w:rsidP="00136A19">
          <w:pPr>
            <w:pStyle w:val="DDD5643442E146CCACDBFF383DF4F372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8747533919A74CEF8AC2BE763516E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8330E-3825-448F-868C-1F490B481942}"/>
      </w:docPartPr>
      <w:docPartBody>
        <w:p w:rsidR="003A6696" w:rsidRDefault="00136A19" w:rsidP="00136A19">
          <w:pPr>
            <w:pStyle w:val="8747533919A74CEF8AC2BE763516EAE4"/>
          </w:pPr>
          <w:r>
            <w:rPr>
              <w:color w:val="156082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19"/>
    <w:rsid w:val="00136A19"/>
    <w:rsid w:val="003A6696"/>
    <w:rsid w:val="004C5168"/>
    <w:rsid w:val="00594BD8"/>
    <w:rsid w:val="00756E4C"/>
    <w:rsid w:val="007B1677"/>
    <w:rsid w:val="008F573B"/>
    <w:rsid w:val="009810A5"/>
    <w:rsid w:val="00A55D34"/>
    <w:rsid w:val="00C056B0"/>
    <w:rsid w:val="00D916AA"/>
    <w:rsid w:val="00F36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DD5643442E146CCACDBFF383DF4F372">
    <w:name w:val="DDD5643442E146CCACDBFF383DF4F372"/>
    <w:rsid w:val="00136A19"/>
  </w:style>
  <w:style w:type="paragraph" w:customStyle="1" w:styleId="8747533919A74CEF8AC2BE763516EAE4">
    <w:name w:val="8747533919A74CEF8AC2BE763516EAE4"/>
    <w:rsid w:val="00136A1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Ensayo Revoluciones industriales</vt:lpstr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4: First stage - Clickbait detection</dc:title>
  <dc:subject>Natural Language Processing</dc:subject>
  <dc:creator>Andres Perez</dc:creator>
  <cp:keywords/>
  <dc:description/>
  <cp:lastModifiedBy>Andres Perez Gomez</cp:lastModifiedBy>
  <cp:revision>37</cp:revision>
  <dcterms:created xsi:type="dcterms:W3CDTF">2021-04-11T23:03:00Z</dcterms:created>
  <dcterms:modified xsi:type="dcterms:W3CDTF">2025-05-21T07:55:00Z</dcterms:modified>
</cp:coreProperties>
</file>