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C0D7" w14:textId="77777777" w:rsidR="007D2617" w:rsidRDefault="007D2617" w:rsidP="007D2617">
      <w:pPr>
        <w:pStyle w:val="Encabezado"/>
        <w:jc w:val="center"/>
      </w:pPr>
      <w:r w:rsidRPr="00A81271">
        <w:rPr>
          <w:b/>
          <w:bCs/>
        </w:rPr>
        <w:t xml:space="preserve">Practica </w:t>
      </w:r>
      <w:r>
        <w:rPr>
          <w:b/>
          <w:bCs/>
        </w:rPr>
        <w:t>2</w:t>
      </w:r>
      <w:r w:rsidRPr="00A81271">
        <w:rPr>
          <w:b/>
          <w:bCs/>
        </w:rPr>
        <w:t xml:space="preserve">. </w:t>
      </w:r>
      <w:r>
        <w:rPr>
          <w:b/>
          <w:bCs/>
        </w:rPr>
        <w:t>“Generador de señales elementales”</w:t>
      </w:r>
    </w:p>
    <w:p w14:paraId="6E8A9E53" w14:textId="77777777" w:rsidR="00A81271" w:rsidRDefault="00A81271" w:rsidP="00A81271">
      <w:pPr>
        <w:rPr>
          <w:b/>
          <w:bCs/>
        </w:rPr>
      </w:pPr>
    </w:p>
    <w:p w14:paraId="7E44FF40" w14:textId="52BE55EE" w:rsidR="00A81271" w:rsidRPr="00A81271" w:rsidRDefault="00A81271" w:rsidP="00A81271">
      <w:pPr>
        <w:rPr>
          <w:b/>
          <w:bCs/>
        </w:rPr>
      </w:pPr>
      <w:r w:rsidRPr="00A81271">
        <w:rPr>
          <w:b/>
          <w:bCs/>
        </w:rPr>
        <w:t>Objetivo</w:t>
      </w:r>
      <w:r w:rsidR="00CE2752">
        <w:rPr>
          <w:b/>
          <w:bCs/>
        </w:rPr>
        <w:t>s</w:t>
      </w:r>
      <w:r w:rsidRPr="00A81271">
        <w:rPr>
          <w:b/>
          <w:bCs/>
        </w:rPr>
        <w:t>.</w:t>
      </w:r>
    </w:p>
    <w:p w14:paraId="6CCAE402" w14:textId="52396660" w:rsidR="00A81271" w:rsidRDefault="00A81271" w:rsidP="00A81271">
      <w:pPr>
        <w:jc w:val="center"/>
        <w:rPr>
          <w:i/>
          <w:iCs/>
        </w:rPr>
      </w:pPr>
      <w:r w:rsidRPr="00A81271">
        <w:rPr>
          <w:i/>
          <w:iCs/>
        </w:rPr>
        <w:t>El</w:t>
      </w:r>
      <w:r w:rsidR="00CE2752">
        <w:rPr>
          <w:i/>
          <w:iCs/>
        </w:rPr>
        <w:t>/La</w:t>
      </w:r>
      <w:r w:rsidRPr="00A81271">
        <w:rPr>
          <w:i/>
          <w:iCs/>
        </w:rPr>
        <w:t xml:space="preserve"> </w:t>
      </w:r>
      <w:r w:rsidR="00CE2752">
        <w:rPr>
          <w:i/>
          <w:iCs/>
        </w:rPr>
        <w:t>estudiante</w:t>
      </w:r>
      <w:r w:rsidRPr="00A81271">
        <w:rPr>
          <w:i/>
          <w:iCs/>
        </w:rPr>
        <w:t xml:space="preserve"> diseñará y creará una aplicación a través de la herramienta </w:t>
      </w:r>
      <w:proofErr w:type="spellStart"/>
      <w:r w:rsidRPr="00A81271">
        <w:rPr>
          <w:i/>
          <w:iCs/>
        </w:rPr>
        <w:t>AppDesigner</w:t>
      </w:r>
      <w:proofErr w:type="spellEnd"/>
      <w:r w:rsidRPr="00A81271">
        <w:rPr>
          <w:i/>
          <w:iCs/>
        </w:rPr>
        <w:t xml:space="preserve"> en Matlab </w:t>
      </w:r>
      <w:r w:rsidR="00CE2752">
        <w:rPr>
          <w:i/>
          <w:iCs/>
        </w:rPr>
        <w:t>donde</w:t>
      </w:r>
      <w:r w:rsidRPr="00A81271">
        <w:rPr>
          <w:i/>
          <w:iCs/>
        </w:rPr>
        <w:t xml:space="preserve"> cualquier usuario que haga uso de la aplicación, </w:t>
      </w:r>
      <w:r w:rsidR="00CE2752">
        <w:rPr>
          <w:i/>
          <w:iCs/>
        </w:rPr>
        <w:t>pueda generar señales básicas (</w:t>
      </w:r>
      <w:proofErr w:type="spellStart"/>
      <w:r w:rsidR="00CE2752">
        <w:rPr>
          <w:i/>
          <w:iCs/>
        </w:rPr>
        <w:t>p.e</w:t>
      </w:r>
      <w:proofErr w:type="spellEnd"/>
      <w:r w:rsidR="00CE2752">
        <w:rPr>
          <w:i/>
          <w:iCs/>
        </w:rPr>
        <w:t>. senoidales, exponenciales, rampa, cuadradas, triangulares, escalón unitario, impulso unitario, impulso triangular, etc.) en tiempo discreto y tiempo continuo.</w:t>
      </w:r>
    </w:p>
    <w:p w14:paraId="7F19465D" w14:textId="02695759" w:rsidR="00CE2752" w:rsidRPr="00A81271" w:rsidRDefault="00CE2752" w:rsidP="00A81271">
      <w:pPr>
        <w:jc w:val="center"/>
        <w:rPr>
          <w:i/>
          <w:iCs/>
        </w:rPr>
      </w:pPr>
      <w:r w:rsidRPr="00A81271">
        <w:rPr>
          <w:i/>
          <w:iCs/>
        </w:rPr>
        <w:t>El</w:t>
      </w:r>
      <w:r>
        <w:rPr>
          <w:i/>
          <w:iCs/>
        </w:rPr>
        <w:t>/La</w:t>
      </w:r>
      <w:r w:rsidRPr="00A81271">
        <w:rPr>
          <w:i/>
          <w:iCs/>
        </w:rPr>
        <w:t xml:space="preserve"> </w:t>
      </w:r>
      <w:r>
        <w:rPr>
          <w:i/>
          <w:iCs/>
        </w:rPr>
        <w:t>estudiante c</w:t>
      </w:r>
      <w:r w:rsidRPr="00CE2752">
        <w:rPr>
          <w:i/>
          <w:iCs/>
        </w:rPr>
        <w:t>onocer</w:t>
      </w:r>
      <w:r>
        <w:rPr>
          <w:i/>
          <w:iCs/>
        </w:rPr>
        <w:t>á</w:t>
      </w:r>
      <w:r w:rsidRPr="00CE2752">
        <w:rPr>
          <w:i/>
          <w:iCs/>
        </w:rPr>
        <w:t xml:space="preserve"> los comandos, algoritmos y funciones necesarias para la representación de señales y representar</w:t>
      </w:r>
      <w:r>
        <w:rPr>
          <w:i/>
          <w:iCs/>
        </w:rPr>
        <w:t>á</w:t>
      </w:r>
      <w:r w:rsidRPr="00CE2752">
        <w:rPr>
          <w:i/>
          <w:iCs/>
        </w:rPr>
        <w:t xml:space="preserve"> las señales básicas en distintos intervalos de tiempo y amplitud, duración, etc.</w:t>
      </w:r>
      <w:r>
        <w:rPr>
          <w:i/>
          <w:iCs/>
        </w:rPr>
        <w:t xml:space="preserve">, a través de la modificación de dichos intervalos mediante la aplicación desarrollada en </w:t>
      </w:r>
      <w:proofErr w:type="spellStart"/>
      <w:r>
        <w:rPr>
          <w:i/>
          <w:iCs/>
        </w:rPr>
        <w:t>AppDesigner</w:t>
      </w:r>
      <w:proofErr w:type="spellEnd"/>
      <w:r>
        <w:rPr>
          <w:i/>
          <w:iCs/>
        </w:rPr>
        <w:t xml:space="preserve"> de Matlab.</w:t>
      </w:r>
    </w:p>
    <w:p w14:paraId="0E4656CD" w14:textId="77777777" w:rsidR="00A81271" w:rsidRDefault="00A81271" w:rsidP="00A81271"/>
    <w:p w14:paraId="3E9A1C82" w14:textId="50014CD3" w:rsidR="00A81271" w:rsidRPr="00A81271" w:rsidRDefault="00A81271" w:rsidP="00A81271">
      <w:pPr>
        <w:rPr>
          <w:b/>
          <w:bCs/>
        </w:rPr>
      </w:pPr>
      <w:r w:rsidRPr="00A81271">
        <w:rPr>
          <w:b/>
          <w:bCs/>
        </w:rPr>
        <w:t>Procedimiento.</w:t>
      </w:r>
    </w:p>
    <w:p w14:paraId="394483C4" w14:textId="672E63F7" w:rsidR="00A81271" w:rsidRDefault="00CE2752" w:rsidP="00A81271">
      <w:pPr>
        <w:jc w:val="both"/>
      </w:pPr>
      <w:r>
        <w:t>El/La estudiante</w:t>
      </w:r>
      <w:r w:rsidR="00A81271">
        <w:t xml:space="preserve"> implementará un generador de señales, </w:t>
      </w:r>
      <w:r>
        <w:t>donde</w:t>
      </w:r>
      <w:r w:rsidR="00A81271">
        <w:t xml:space="preserve"> el usuario pueda decidir </w:t>
      </w:r>
      <w:r>
        <w:t xml:space="preserve">el tipo de señal básica que requiera </w:t>
      </w:r>
      <w:r w:rsidRPr="00CE2752">
        <w:t>(</w:t>
      </w:r>
      <w:proofErr w:type="spellStart"/>
      <w:r w:rsidRPr="00CE2752">
        <w:t>p.e</w:t>
      </w:r>
      <w:proofErr w:type="spellEnd"/>
      <w:r w:rsidRPr="00CE2752">
        <w:t>. senoidales, exponenciales, rampa, cuadradas, triangulares, escalón unitario, impulso unitario, impulso triangular, etc.)</w:t>
      </w:r>
      <w:r>
        <w:t>, modificar sus valores (</w:t>
      </w:r>
      <w:r w:rsidRPr="00CE2752">
        <w:t>intervalos de tiempo y amplitud, duración, etc.</w:t>
      </w:r>
      <w:r>
        <w:t>)</w:t>
      </w:r>
      <w:r w:rsidRPr="00CE2752">
        <w:t xml:space="preserve"> </w:t>
      </w:r>
      <w:r>
        <w:t xml:space="preserve">y visualizar gráficamente la señal generada; </w:t>
      </w:r>
      <w:r w:rsidR="00A81271">
        <w:t>si requiere una representación de señal continua o discreta</w:t>
      </w:r>
      <w:r>
        <w:t>, dicha representación también deberá ser mostrada.</w:t>
      </w:r>
    </w:p>
    <w:p w14:paraId="312D4E75" w14:textId="4CE38E85" w:rsidR="00A3655F" w:rsidRPr="00A81271" w:rsidRDefault="00A3655F" w:rsidP="00A81271">
      <w:pPr>
        <w:jc w:val="both"/>
      </w:pPr>
    </w:p>
    <w:sectPr w:rsidR="00A3655F" w:rsidRPr="00A8127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DF36" w14:textId="77777777" w:rsidR="00FE3508" w:rsidRDefault="00FE3508" w:rsidP="00A81271">
      <w:pPr>
        <w:spacing w:after="0" w:line="240" w:lineRule="auto"/>
      </w:pPr>
      <w:r>
        <w:separator/>
      </w:r>
    </w:p>
  </w:endnote>
  <w:endnote w:type="continuationSeparator" w:id="0">
    <w:p w14:paraId="1A7F4DD8" w14:textId="77777777" w:rsidR="00FE3508" w:rsidRDefault="00FE3508" w:rsidP="00A8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661B9" w14:textId="77777777" w:rsidR="00FE3508" w:rsidRDefault="00FE3508" w:rsidP="00A81271">
      <w:pPr>
        <w:spacing w:after="0" w:line="240" w:lineRule="auto"/>
      </w:pPr>
      <w:r>
        <w:separator/>
      </w:r>
    </w:p>
  </w:footnote>
  <w:footnote w:type="continuationSeparator" w:id="0">
    <w:p w14:paraId="1D1C8625" w14:textId="77777777" w:rsidR="00FE3508" w:rsidRDefault="00FE3508" w:rsidP="00A81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245B3" w14:textId="32ED3566" w:rsidR="00A81271" w:rsidRDefault="00A81271" w:rsidP="00A81271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EAB891" wp14:editId="512656C8">
          <wp:simplePos x="0" y="0"/>
          <wp:positionH relativeFrom="column">
            <wp:posOffset>-14882</wp:posOffset>
          </wp:positionH>
          <wp:positionV relativeFrom="paragraph">
            <wp:posOffset>-60436</wp:posOffset>
          </wp:positionV>
          <wp:extent cx="1100853" cy="781608"/>
          <wp:effectExtent l="0" t="0" r="0" b="0"/>
          <wp:wrapNone/>
          <wp:docPr id="46" name="Imagen 46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0853" cy="781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Politécnico Nacional</w:t>
    </w:r>
  </w:p>
  <w:p w14:paraId="34F6008F" w14:textId="0D10FF5C" w:rsidR="00A81271" w:rsidRDefault="006D168F" w:rsidP="00A81271">
    <w:pPr>
      <w:pStyle w:val="Encabezado"/>
      <w:jc w:val="center"/>
    </w:pPr>
    <w:r>
      <w:t>Escuela Superior de Cómputo</w:t>
    </w:r>
  </w:p>
  <w:p w14:paraId="60212BCF" w14:textId="4DA0F53E" w:rsidR="006D168F" w:rsidRDefault="006D168F" w:rsidP="00A81271">
    <w:pPr>
      <w:pStyle w:val="Encabezado"/>
      <w:jc w:val="center"/>
    </w:pPr>
    <w:r>
      <w:t>Procesamiento Digital de Señales</w:t>
    </w:r>
  </w:p>
  <w:p w14:paraId="5C803847" w14:textId="77777777" w:rsidR="00A81271" w:rsidRDefault="00A81271" w:rsidP="00A81271">
    <w:pPr>
      <w:pStyle w:val="Encabezado"/>
      <w:jc w:val="center"/>
    </w:pPr>
  </w:p>
  <w:p w14:paraId="3DFBDCD3" w14:textId="77777777" w:rsidR="00A81271" w:rsidRDefault="00A81271" w:rsidP="00A81271">
    <w:pPr>
      <w:pStyle w:val="Encabezado"/>
      <w:jc w:val="center"/>
    </w:pPr>
  </w:p>
  <w:p w14:paraId="34230B3C" w14:textId="16F91192" w:rsidR="00A81271" w:rsidRPr="007D2617" w:rsidRDefault="00A81271" w:rsidP="007D2617">
    <w:pPr>
      <w:pStyle w:val="Sinespaciado"/>
      <w:jc w:val="right"/>
      <w:rPr>
        <w:i/>
        <w:iCs/>
      </w:rPr>
    </w:pPr>
    <w:r w:rsidRPr="003367E8">
      <w:rPr>
        <w:i/>
        <w:iCs/>
      </w:rPr>
      <w:t xml:space="preserve">Profesora: </w:t>
    </w:r>
    <w:r w:rsidR="006D168F">
      <w:rPr>
        <w:i/>
        <w:iCs/>
      </w:rPr>
      <w:t>Dra</w:t>
    </w:r>
    <w:r w:rsidRPr="003367E8">
      <w:rPr>
        <w:i/>
        <w:iCs/>
      </w:rPr>
      <w:t>. Úrsula Samantha Morales-Rodríguez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71"/>
    <w:rsid w:val="001264F5"/>
    <w:rsid w:val="00130F4F"/>
    <w:rsid w:val="0018531B"/>
    <w:rsid w:val="00231528"/>
    <w:rsid w:val="00261AC8"/>
    <w:rsid w:val="002D4839"/>
    <w:rsid w:val="002E320F"/>
    <w:rsid w:val="00513CA6"/>
    <w:rsid w:val="00514F9F"/>
    <w:rsid w:val="00636FC6"/>
    <w:rsid w:val="00684CE8"/>
    <w:rsid w:val="00690EDC"/>
    <w:rsid w:val="006D168F"/>
    <w:rsid w:val="00737EDB"/>
    <w:rsid w:val="007D2617"/>
    <w:rsid w:val="008D6243"/>
    <w:rsid w:val="00A3655F"/>
    <w:rsid w:val="00A81271"/>
    <w:rsid w:val="00AD0ACE"/>
    <w:rsid w:val="00B23AE0"/>
    <w:rsid w:val="00B3145F"/>
    <w:rsid w:val="00C97E92"/>
    <w:rsid w:val="00CE2752"/>
    <w:rsid w:val="00D63769"/>
    <w:rsid w:val="00D65BDD"/>
    <w:rsid w:val="00D72E9A"/>
    <w:rsid w:val="00DE200C"/>
    <w:rsid w:val="00E77A49"/>
    <w:rsid w:val="00EF3FA9"/>
    <w:rsid w:val="00F1004F"/>
    <w:rsid w:val="00F5559E"/>
    <w:rsid w:val="00F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550CA"/>
  <w15:chartTrackingRefBased/>
  <w15:docId w15:val="{C26454A9-8AD3-4D56-AA41-6B549BB3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1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271"/>
  </w:style>
  <w:style w:type="paragraph" w:styleId="Piedepgina">
    <w:name w:val="footer"/>
    <w:basedOn w:val="Normal"/>
    <w:link w:val="PiedepginaCar"/>
    <w:uiPriority w:val="99"/>
    <w:unhideWhenUsed/>
    <w:rsid w:val="00A81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271"/>
  </w:style>
  <w:style w:type="paragraph" w:styleId="Sinespaciado">
    <w:name w:val="No Spacing"/>
    <w:uiPriority w:val="1"/>
    <w:qFormat/>
    <w:rsid w:val="00A8127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D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45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845413F1841458870B2BE00A8282C" ma:contentTypeVersion="0" ma:contentTypeDescription="Crear nuevo documento." ma:contentTypeScope="" ma:versionID="b9038c7ffa9eef0a26f2e3fa3fce94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6254D3-F44C-456E-A794-6D2169EEF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5CBB42-9C65-435D-9312-DEE3FB68FA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Soto Velazquez</dc:creator>
  <cp:keywords/>
  <dc:description/>
  <cp:lastModifiedBy>Andres Perez Gomez</cp:lastModifiedBy>
  <cp:revision>3</cp:revision>
  <dcterms:created xsi:type="dcterms:W3CDTF">2023-03-10T21:46:00Z</dcterms:created>
  <dcterms:modified xsi:type="dcterms:W3CDTF">2023-03-15T01:08:00Z</dcterms:modified>
</cp:coreProperties>
</file>