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 xml:space="preserve">X2 Weighted Score: </w:t>
      </w:r>
      <w:r>
        <w:rPr>
          <w:b w:val="false"/>
          <w:bCs w:val="false"/>
        </w:rPr>
        <w:t>own_moves – (</w:t>
      </w:r>
      <w:r>
        <w:rPr>
          <w:b w:val="false"/>
          <w:bCs w:val="false"/>
        </w:rPr>
        <w:t>2</w:t>
      </w:r>
      <w:r>
        <w:rPr>
          <w:b w:val="false"/>
          <w:bCs w:val="false"/>
        </w:rPr>
        <w:t xml:space="preserve"> * opponent_moves).</w:t>
      </w:r>
    </w:p>
    <w:p>
      <w:pPr>
        <w:pStyle w:val="Normal"/>
        <w:jc w:val="left"/>
        <w:rPr>
          <w:b w:val="false"/>
          <w:bCs w:val="false"/>
        </w:rPr>
      </w:pPr>
      <w:r>
        <w:rPr>
          <w:b/>
          <w:bCs/>
        </w:rPr>
        <w:t xml:space="preserve">H2*: </w:t>
      </w:r>
      <w:r>
        <w:rPr>
          <w:b w:val="false"/>
          <w:bCs w:val="false"/>
        </w:rPr>
        <w:t xml:space="preserve">X4 Weighted Score: </w:t>
      </w:r>
      <w:r>
        <w:rPr>
          <w:b w:val="false"/>
          <w:bCs w:val="false"/>
        </w:rPr>
        <w:t>own_moves – (4 * opponent_moves).</w:t>
      </w:r>
    </w:p>
    <w:p>
      <w:pPr>
        <w:pStyle w:val="Normal"/>
        <w:jc w:val="left"/>
        <w:rPr>
          <w:b w:val="false"/>
          <w:bCs w:val="false"/>
        </w:rPr>
      </w:pPr>
      <w:r>
        <w:rPr>
          <w:b/>
          <w:bCs/>
        </w:rPr>
        <w:t xml:space="preserve">H3: </w:t>
      </w:r>
      <w:r>
        <w:rPr>
          <w:b w:val="false"/>
          <w:bCs w:val="false"/>
        </w:rPr>
        <w:t xml:space="preserve">Center Score: </w:t>
      </w:r>
      <w:r>
        <w:rPr>
          <w:b w:val="false"/>
          <w:bCs w:val="false"/>
        </w:rPr>
        <w:t>Distance to the center of the board using the formula sqrt(x^2 + y^2).</w:t>
      </w:r>
    </w:p>
    <w:p>
      <w:pPr>
        <w:pStyle w:val="Normal"/>
        <w:jc w:val="left"/>
        <w:rPr>
          <w:b w:val="false"/>
          <w:bCs w:val="false"/>
        </w:rPr>
      </w:pPr>
      <w:r>
        <w:rPr>
          <w:b/>
          <w:bCs/>
        </w:rPr>
        <w:t xml:space="preserve">H4:  </w:t>
      </w:r>
      <w:r>
        <w:rPr>
          <w:b w:val="false"/>
          <w:bCs w:val="false"/>
        </w:rPr>
        <w:t>Proportion Score.</w:t>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H2. The results with this heuristic were better than the ones with H1. Other heuristics worked and gave better results than the ID_Improved agent, however 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Testing</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bookmarkStart w:id="0" w:name="__DdeLink__107_496762276"/>
      <w:bookmarkEnd w:id="0"/>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bookmarkStart w:id="1" w:name="__DdeLink__107_496762276"/>
      <w:bookmarkStart w:id="2" w:name="__DdeLink__107_496762276"/>
      <w:bookmarkEnd w:id="2"/>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After doing a small research I found the formula (Figure 2), which I used for this heuristic.</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Distance of one point to the center of the grid, if the two points are X grids apart horizontally and Y grids apart vertically.</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 xml:space="preserve">Although this heuristic performed better than ID_Improved it wasn't enough. The difference between both was very narrow. Also, those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