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D971" w14:textId="219184F9" w:rsidR="002530FD" w:rsidRPr="002D5A1D" w:rsidRDefault="00584F10" w:rsidP="00584F10">
      <w:pPr>
        <w:jc w:val="center"/>
        <w:rPr>
          <w:b/>
          <w:bCs/>
        </w:rPr>
      </w:pPr>
      <w:r w:rsidRPr="002D5A1D">
        <w:rPr>
          <w:b/>
          <w:bCs/>
        </w:rPr>
        <w:t>Proyecto de 2-50 Desarrollo Web</w:t>
      </w:r>
    </w:p>
    <w:p w14:paraId="66A7109F" w14:textId="3458152A" w:rsidR="00584F10" w:rsidRPr="002D5A1D" w:rsidRDefault="00584F10" w:rsidP="00584F10">
      <w:pPr>
        <w:rPr>
          <w:b/>
          <w:bCs/>
        </w:rPr>
      </w:pPr>
      <w:r w:rsidRPr="002D5A1D">
        <w:rPr>
          <w:b/>
          <w:bCs/>
        </w:rPr>
        <w:t xml:space="preserve">Descripción de la actividad </w:t>
      </w:r>
    </w:p>
    <w:p w14:paraId="21EBBCA7" w14:textId="41CBB3BE" w:rsidR="003F5E97" w:rsidRDefault="00584F10" w:rsidP="003F5E97">
      <w:pPr>
        <w:ind w:firstLine="708"/>
        <w:jc w:val="both"/>
      </w:pPr>
      <w:r w:rsidRPr="002D5A1D">
        <w:t>La clínica veterinaria “</w:t>
      </w:r>
      <w:r w:rsidRPr="002D5A1D">
        <w:t>Guarín</w:t>
      </w:r>
      <w:r w:rsidRPr="002D5A1D">
        <w:t>”, está interesada en sistematizar los procesos de atención clínicos a las mascotas. La clínica presta servicios básicos como desparasitación, vacunación, esterilización entre otros; además de servicios de una mayor complejidad como urgencias y lo que tiene que ver con hospitalización. Para la clínica es de gran importancia poder contar con la información de la historia clínica de las mascotas, de manera que se pueda hacer un seguimiento de los procesos médicos y estado de cada una de las mascotas que atiende. También desea conocer los datos básicos de los dueños de las mascotas, bien sea para poder establecer comunicación con ellos para cualquier emergencia, o simplemente para cualquier necesidad que se pueda generar relacionada con las mascotas</w:t>
      </w:r>
    </w:p>
    <w:p w14:paraId="21B655F6" w14:textId="25ED769A" w:rsidR="00584F10" w:rsidRPr="002D5A1D" w:rsidRDefault="00584F10" w:rsidP="00584F10">
      <w:pPr>
        <w:jc w:val="both"/>
      </w:pPr>
      <w:r w:rsidRPr="002D5A1D">
        <w:t>Repositorios</w:t>
      </w:r>
    </w:p>
    <w:p w14:paraId="119B2978" w14:textId="1DFF7B8E" w:rsidR="00584F10" w:rsidRPr="00DD00DC" w:rsidRDefault="00584F10" w:rsidP="00584F10">
      <w:pPr>
        <w:pStyle w:val="Prrafodelista"/>
        <w:numPr>
          <w:ilvl w:val="0"/>
          <w:numId w:val="1"/>
        </w:numPr>
        <w:jc w:val="both"/>
        <w:rPr>
          <w:b/>
          <w:bCs/>
          <w:lang w:val="en-US"/>
        </w:rPr>
      </w:pPr>
      <w:r w:rsidRPr="00DD00DC">
        <w:rPr>
          <w:b/>
          <w:bCs/>
          <w:lang w:val="en-US"/>
        </w:rPr>
        <w:t>Backend</w:t>
      </w:r>
      <w:r w:rsidR="002D5A1D" w:rsidRPr="00DD00DC">
        <w:rPr>
          <w:b/>
          <w:bCs/>
          <w:lang w:val="en-US"/>
        </w:rPr>
        <w:t>:</w:t>
      </w:r>
      <w:r w:rsidR="00DD00DC" w:rsidRPr="00DD00DC">
        <w:rPr>
          <w:b/>
          <w:bCs/>
          <w:lang w:val="en-US"/>
        </w:rPr>
        <w:t xml:space="preserve"> </w:t>
      </w:r>
      <w:hyperlink r:id="rId7" w:history="1">
        <w:r w:rsidR="00DD00DC" w:rsidRPr="00DD00DC">
          <w:rPr>
            <w:rStyle w:val="Hipervnculo"/>
            <w:b/>
            <w:bCs/>
            <w:lang w:val="en-US"/>
          </w:rPr>
          <w:t>https://github.com/JhonatanGuarin/Api-Veterinaria</w:t>
        </w:r>
      </w:hyperlink>
    </w:p>
    <w:p w14:paraId="31D20799" w14:textId="2B18C7AE" w:rsidR="00584F10" w:rsidRPr="002D5A1D" w:rsidRDefault="00584F10" w:rsidP="00584F10">
      <w:pPr>
        <w:pStyle w:val="Prrafodelista"/>
        <w:numPr>
          <w:ilvl w:val="0"/>
          <w:numId w:val="1"/>
        </w:numPr>
        <w:jc w:val="both"/>
        <w:rPr>
          <w:b/>
          <w:bCs/>
        </w:rPr>
      </w:pPr>
      <w:r w:rsidRPr="002D5A1D">
        <w:rPr>
          <w:b/>
          <w:bCs/>
        </w:rPr>
        <w:t xml:space="preserve">Front-end: </w:t>
      </w:r>
      <w:hyperlink r:id="rId8" w:history="1">
        <w:r w:rsidRPr="002D5A1D">
          <w:rPr>
            <w:rStyle w:val="Hipervnculo"/>
            <w:b/>
            <w:bCs/>
          </w:rPr>
          <w:t>https://github.com/andres-sanabria-10/Proyecto-de-2-50-.git</w:t>
        </w:r>
      </w:hyperlink>
    </w:p>
    <w:p w14:paraId="70B1356D" w14:textId="4ABC2A57" w:rsidR="002D5A1D" w:rsidRPr="002D5A1D" w:rsidRDefault="002D5A1D" w:rsidP="002D5A1D">
      <w:pPr>
        <w:jc w:val="both"/>
      </w:pPr>
      <w:r w:rsidRPr="002D5A1D">
        <w:t>Despliegue de proyectos</w:t>
      </w:r>
    </w:p>
    <w:p w14:paraId="2FB1381A" w14:textId="68FB227B" w:rsidR="002D5A1D" w:rsidRDefault="002D5A1D" w:rsidP="002D5A1D">
      <w:pPr>
        <w:pStyle w:val="Prrafodelista"/>
        <w:numPr>
          <w:ilvl w:val="0"/>
          <w:numId w:val="2"/>
        </w:numPr>
        <w:jc w:val="both"/>
        <w:rPr>
          <w:b/>
          <w:bCs/>
        </w:rPr>
      </w:pPr>
      <w:r>
        <w:rPr>
          <w:b/>
          <w:bCs/>
        </w:rPr>
        <w:t>Backend</w:t>
      </w:r>
    </w:p>
    <w:p w14:paraId="0566B017" w14:textId="4645CA2D" w:rsidR="002D5A1D" w:rsidRPr="002D5A1D" w:rsidRDefault="002D5A1D" w:rsidP="002D5A1D">
      <w:pPr>
        <w:pStyle w:val="Prrafodelista"/>
        <w:numPr>
          <w:ilvl w:val="0"/>
          <w:numId w:val="2"/>
        </w:numPr>
        <w:jc w:val="both"/>
        <w:rPr>
          <w:b/>
          <w:bCs/>
          <w:lang w:val="en-US"/>
        </w:rPr>
      </w:pPr>
      <w:r w:rsidRPr="002D5A1D">
        <w:rPr>
          <w:b/>
          <w:bCs/>
          <w:lang w:val="en-US"/>
        </w:rPr>
        <w:t xml:space="preserve">Frontend: </w:t>
      </w:r>
      <w:hyperlink r:id="rId9" w:history="1">
        <w:r w:rsidRPr="002D5A1D">
          <w:rPr>
            <w:rStyle w:val="Hipervnculo"/>
            <w:b/>
            <w:bCs/>
            <w:lang w:val="en-US"/>
          </w:rPr>
          <w:t>https://proyecto-de-2-50.onrender.com</w:t>
        </w:r>
      </w:hyperlink>
    </w:p>
    <w:p w14:paraId="7D1B1C27" w14:textId="144C44DC" w:rsidR="002D5A1D" w:rsidRPr="003F5E97" w:rsidRDefault="003F5E97" w:rsidP="002D5A1D">
      <w:pPr>
        <w:jc w:val="both"/>
        <w:rPr>
          <w:b/>
          <w:bCs/>
        </w:rPr>
      </w:pPr>
      <w:r>
        <w:tab/>
      </w:r>
      <w:r>
        <w:t>Para el desarrollo del aplicativo, se dividió en dos repositorios: uno para manejar el backend, desarrollado con Node.js, y otro para el frontend. El frontend está implementado utilizando Express.js, que se encarga de servir archivos estáticos y manejar las rutas básicas del aplicativo web</w:t>
      </w:r>
      <w:r w:rsidR="002614EF">
        <w:t xml:space="preserve">, teniendo en cuenta las especificaciones  </w:t>
      </w:r>
    </w:p>
    <w:sectPr w:rsidR="002D5A1D" w:rsidRPr="003F5E9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C1AB" w14:textId="77777777" w:rsidR="008A784E" w:rsidRDefault="008A784E" w:rsidP="00584F10">
      <w:pPr>
        <w:spacing w:after="0" w:line="240" w:lineRule="auto"/>
      </w:pPr>
      <w:r>
        <w:separator/>
      </w:r>
    </w:p>
  </w:endnote>
  <w:endnote w:type="continuationSeparator" w:id="0">
    <w:p w14:paraId="6CE01418" w14:textId="77777777" w:rsidR="008A784E" w:rsidRDefault="008A784E" w:rsidP="00584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376B" w14:textId="77777777" w:rsidR="008A784E" w:rsidRDefault="008A784E" w:rsidP="00584F10">
      <w:pPr>
        <w:spacing w:after="0" w:line="240" w:lineRule="auto"/>
      </w:pPr>
      <w:r>
        <w:separator/>
      </w:r>
    </w:p>
  </w:footnote>
  <w:footnote w:type="continuationSeparator" w:id="0">
    <w:p w14:paraId="3CB1DD0E" w14:textId="77777777" w:rsidR="008A784E" w:rsidRDefault="008A784E" w:rsidP="00584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E827" w14:textId="77777777" w:rsidR="00584F10" w:rsidRPr="00584F10" w:rsidRDefault="00584F10" w:rsidP="00584F10">
    <w:pPr>
      <w:spacing w:after="16"/>
      <w:ind w:left="11" w:hanging="10"/>
      <w:rPr>
        <w:rFonts w:ascii="Times New Roman" w:hAnsi="Times New Roman" w:cs="Times New Roman"/>
        <w:b/>
      </w:rPr>
    </w:pPr>
    <w:r w:rsidRPr="00584F10">
      <w:rPr>
        <w:rFonts w:ascii="Times New Roman" w:eastAsia="Times New Roman" w:hAnsi="Times New Roman" w:cs="Times New Roman"/>
        <w:b/>
      </w:rPr>
      <w:t xml:space="preserve">Universidad Pedagógica y tecnológica de Colombia </w:t>
    </w:r>
    <w:r w:rsidRPr="00584F10">
      <w:rPr>
        <w:rFonts w:ascii="Times New Roman" w:hAnsi="Times New Roman" w:cs="Times New Roman"/>
        <w:b/>
      </w:rPr>
      <w:t xml:space="preserve"> </w:t>
    </w:r>
  </w:p>
  <w:p w14:paraId="1EB50CBE" w14:textId="45782B88" w:rsidR="00584F10" w:rsidRPr="00584F10" w:rsidRDefault="00584F10" w:rsidP="00584F10">
    <w:pPr>
      <w:spacing w:after="16"/>
      <w:ind w:left="11" w:hanging="10"/>
      <w:rPr>
        <w:rFonts w:ascii="Times New Roman" w:hAnsi="Times New Roman" w:cs="Times New Roman"/>
        <w:b/>
      </w:rPr>
    </w:pPr>
    <w:r w:rsidRPr="00584F10">
      <w:rPr>
        <w:rFonts w:ascii="Times New Roman" w:eastAsia="Times New Roman" w:hAnsi="Times New Roman" w:cs="Times New Roman"/>
        <w:b/>
      </w:rPr>
      <w:t xml:space="preserve">Ingeniería en Sistemas y Computación </w:t>
    </w:r>
    <w:r w:rsidRPr="00584F10">
      <w:rPr>
        <w:rFonts w:ascii="Times New Roman" w:hAnsi="Times New Roman" w:cs="Times New Roman"/>
        <w:b/>
      </w:rPr>
      <w:t xml:space="preserve"> </w:t>
    </w:r>
  </w:p>
  <w:p w14:paraId="2E2AC844" w14:textId="27050865" w:rsidR="00584F10" w:rsidRPr="00584F10" w:rsidRDefault="00584F10" w:rsidP="00584F10">
    <w:pPr>
      <w:spacing w:after="16"/>
      <w:ind w:left="11" w:hanging="10"/>
      <w:rPr>
        <w:rFonts w:ascii="Times New Roman" w:hAnsi="Times New Roman" w:cs="Times New Roman"/>
        <w:b/>
      </w:rPr>
    </w:pPr>
    <w:r w:rsidRPr="00584F10">
      <w:rPr>
        <w:rFonts w:ascii="Times New Roman" w:hAnsi="Times New Roman" w:cs="Times New Roman"/>
        <w:b/>
      </w:rPr>
      <w:t>Jhonatan Camilo Guarín Medina</w:t>
    </w:r>
  </w:p>
  <w:p w14:paraId="22B69012" w14:textId="77777777" w:rsidR="00584F10" w:rsidRPr="00584F10" w:rsidRDefault="00584F10" w:rsidP="00584F10">
    <w:pPr>
      <w:spacing w:after="16"/>
      <w:ind w:left="11" w:hanging="10"/>
      <w:rPr>
        <w:rFonts w:ascii="Times New Roman" w:hAnsi="Times New Roman" w:cs="Times New Roman"/>
        <w:b/>
      </w:rPr>
    </w:pPr>
    <w:r w:rsidRPr="00584F10">
      <w:rPr>
        <w:rFonts w:ascii="Times New Roman" w:eastAsia="Times New Roman" w:hAnsi="Times New Roman" w:cs="Times New Roman"/>
        <w:b/>
      </w:rPr>
      <w:t xml:space="preserve">Andrés Felipe Sanabria Lesmes </w:t>
    </w:r>
    <w:r w:rsidRPr="00584F10">
      <w:rPr>
        <w:rFonts w:ascii="Times New Roman" w:hAnsi="Times New Roman" w:cs="Times New Roman"/>
        <w:b/>
      </w:rPr>
      <w:t xml:space="preserve"> </w:t>
    </w:r>
  </w:p>
  <w:p w14:paraId="6B469032" w14:textId="6F55B11A" w:rsidR="00584F10" w:rsidRPr="00584F10" w:rsidRDefault="00584F10" w:rsidP="00584F10">
    <w:pPr>
      <w:spacing w:after="189"/>
      <w:ind w:left="11" w:hanging="10"/>
      <w:rPr>
        <w:rFonts w:ascii="Times New Roman" w:hAnsi="Times New Roman" w:cs="Times New Roman"/>
        <w:b/>
      </w:rPr>
    </w:pPr>
    <w:r w:rsidRPr="00584F10">
      <w:rPr>
        <w:rFonts w:ascii="Times New Roman" w:eastAsia="Times New Roman" w:hAnsi="Times New Roman" w:cs="Times New Roman"/>
        <w:b/>
      </w:rPr>
      <w:t xml:space="preserve">Asignatura: </w:t>
    </w:r>
    <w:r w:rsidRPr="00584F10">
      <w:rPr>
        <w:rFonts w:ascii="Times New Roman" w:eastAsia="Times New Roman" w:hAnsi="Times New Roman" w:cs="Times New Roman"/>
        <w:b/>
      </w:rPr>
      <w:t>Electiva II</w:t>
    </w:r>
    <w:r w:rsidRPr="00584F10">
      <w:rPr>
        <w:rFonts w:ascii="Times New Roman" w:eastAsia="Times New Roman" w:hAnsi="Times New Roman" w:cs="Times New Roman"/>
        <w:b/>
      </w:rPr>
      <w:t xml:space="preserve"> </w:t>
    </w:r>
    <w:r w:rsidRPr="00584F10">
      <w:rPr>
        <w:rFonts w:ascii="Times New Roman" w:hAnsi="Times New Roman" w:cs="Times New Roman"/>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E34"/>
    <w:multiLevelType w:val="hybridMultilevel"/>
    <w:tmpl w:val="BFDCD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135FB5"/>
    <w:multiLevelType w:val="hybridMultilevel"/>
    <w:tmpl w:val="D9A06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5F"/>
    <w:rsid w:val="000141CB"/>
    <w:rsid w:val="000D7605"/>
    <w:rsid w:val="002530FD"/>
    <w:rsid w:val="002614EF"/>
    <w:rsid w:val="002D5A1D"/>
    <w:rsid w:val="003F5E97"/>
    <w:rsid w:val="00584F10"/>
    <w:rsid w:val="008A784E"/>
    <w:rsid w:val="00BF645F"/>
    <w:rsid w:val="00DD0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5650"/>
  <w15:chartTrackingRefBased/>
  <w15:docId w15:val="{07239314-6A9E-464D-A56E-526AF9E5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4F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4F10"/>
  </w:style>
  <w:style w:type="paragraph" w:styleId="Piedepgina">
    <w:name w:val="footer"/>
    <w:basedOn w:val="Normal"/>
    <w:link w:val="PiedepginaCar"/>
    <w:uiPriority w:val="99"/>
    <w:unhideWhenUsed/>
    <w:rsid w:val="00584F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4F10"/>
  </w:style>
  <w:style w:type="paragraph" w:styleId="Prrafodelista">
    <w:name w:val="List Paragraph"/>
    <w:basedOn w:val="Normal"/>
    <w:uiPriority w:val="34"/>
    <w:qFormat/>
    <w:rsid w:val="00584F10"/>
    <w:pPr>
      <w:ind w:left="720"/>
      <w:contextualSpacing/>
    </w:pPr>
  </w:style>
  <w:style w:type="character" w:styleId="Hipervnculo">
    <w:name w:val="Hyperlink"/>
    <w:basedOn w:val="Fuentedeprrafopredeter"/>
    <w:uiPriority w:val="99"/>
    <w:unhideWhenUsed/>
    <w:rsid w:val="00584F10"/>
    <w:rPr>
      <w:color w:val="0563C1" w:themeColor="hyperlink"/>
      <w:u w:val="single"/>
    </w:rPr>
  </w:style>
  <w:style w:type="character" w:styleId="Mencinsinresolver">
    <w:name w:val="Unresolved Mention"/>
    <w:basedOn w:val="Fuentedeprrafopredeter"/>
    <w:uiPriority w:val="99"/>
    <w:semiHidden/>
    <w:unhideWhenUsed/>
    <w:rsid w:val="00584F10"/>
    <w:rPr>
      <w:color w:val="605E5C"/>
      <w:shd w:val="clear" w:color="auto" w:fill="E1DFDD"/>
    </w:rPr>
  </w:style>
  <w:style w:type="character" w:styleId="Hipervnculovisitado">
    <w:name w:val="FollowedHyperlink"/>
    <w:basedOn w:val="Fuentedeprrafopredeter"/>
    <w:uiPriority w:val="99"/>
    <w:semiHidden/>
    <w:unhideWhenUsed/>
    <w:rsid w:val="00584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sanabria-10/Proyecto-de-2-50-.git" TargetMode="External"/><Relationship Id="rId3" Type="http://schemas.openxmlformats.org/officeDocument/2006/relationships/settings" Target="settings.xml"/><Relationship Id="rId7" Type="http://schemas.openxmlformats.org/officeDocument/2006/relationships/hyperlink" Target="https://github.com/JhonatanGuarin/Api-Veterinar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yecto-de-2-50.onrend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246</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Sanabria</dc:creator>
  <cp:keywords/>
  <dc:description/>
  <cp:lastModifiedBy>Andres Sanabria</cp:lastModifiedBy>
  <cp:revision>2</cp:revision>
  <dcterms:created xsi:type="dcterms:W3CDTF">2024-08-04T00:12:00Z</dcterms:created>
  <dcterms:modified xsi:type="dcterms:W3CDTF">2024-08-04T03:05:00Z</dcterms:modified>
</cp:coreProperties>
</file>