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AuthLogin.jsx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sync-staging-env.bat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port: 5173,</w:t>
        <w:br/>
      </w:r>
      <w:r>
        <w:rPr>
          <w:rFonts w:ascii="Consolas" w:hAnsi="Consolas" w:eastAsia="Consolas"/>
          <w:color w:val="333333"/>
          <w:sz w:val="18"/>
        </w:rPr>
        <w:t xml:space="preserve">      strictPort: true,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'/ask':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build: {</w:t>
        <w:br/>
      </w:r>
      <w:r>
        <w:rPr>
          <w:rFonts w:ascii="Consolas" w:hAnsi="Consolas" w:eastAsia="Consolas"/>
          <w:color w:val="333333"/>
          <w:sz w:val="18"/>
        </w:rPr>
        <w:t xml:space="preserve">      outDir: '../dist',  // ✅ Output now goes to root /dist</w:t>
        <w:br/>
      </w:r>
      <w:r>
        <w:rPr>
          <w:rFonts w:ascii="Consolas" w:hAnsi="Consolas" w:eastAsia="Consolas"/>
          <w:color w:val="333333"/>
          <w:sz w:val="18"/>
        </w:rPr>
        <w:t xml:space="preserve">      emptyOutDir: true,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aiohappyeyeballs==2.6.1</w:t>
        <w:br/>
      </w:r>
      <w:r>
        <w:rPr>
          <w:rFonts w:ascii="Consolas" w:hAnsi="Consolas" w:eastAsia="Consolas"/>
          <w:color w:val="333333"/>
          <w:sz w:val="18"/>
        </w:rPr>
        <w:t>aiohttp==3.12.13</w:t>
        <w:br/>
      </w:r>
      <w:r>
        <w:rPr>
          <w:rFonts w:ascii="Consolas" w:hAnsi="Consolas" w:eastAsia="Consolas"/>
          <w:color w:val="333333"/>
          <w:sz w:val="18"/>
        </w:rPr>
        <w:t>aiosignal==1.3.2</w:t>
        <w:br/>
      </w: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attrs==25.3.0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flask-cors==6.0.1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frozenlist==1.7.0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multidict==6.6.0</w:t>
        <w:br/>
      </w:r>
      <w:r>
        <w:rPr>
          <w:rFonts w:ascii="Consolas" w:hAnsi="Consolas" w:eastAsia="Consolas"/>
          <w:color w:val="333333"/>
          <w:sz w:val="18"/>
        </w:rPr>
        <w:t>openai==0.28.0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propcache==0.3.2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yarl==1.20.1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Explicitly load .env.local for local development</w:t>
        <w:br/>
      </w:r>
      <w:r>
        <w:rPr>
          <w:rFonts w:ascii="Consolas" w:hAnsi="Consolas" w:eastAsia="Consolas"/>
          <w:color w:val="333333"/>
          <w:sz w:val="18"/>
        </w:rPr>
        <w:t>env_path = Path(".env.local")</w:t>
        <w:br/>
      </w:r>
      <w:r>
        <w:rPr>
          <w:rFonts w:ascii="Consolas" w:hAnsi="Consolas" w:eastAsia="Consolas"/>
          <w:color w:val="333333"/>
          <w:sz w:val="18"/>
        </w:rPr>
        <w:t>if env_path.exists():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load_dotenv(dotenv_path=env_path,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print("✅ Explicitly loaded .env.local",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# Fallback to default selection logic if .env.local not found</w:t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env_file = {</w:t>
        <w:br/>
      </w:r>
      <w:r>
        <w:rPr>
          <w:rFonts w:ascii="Consolas" w:hAnsi="Consolas" w:eastAsia="Consolas"/>
          <w:color w:val="333333"/>
          <w:sz w:val="18"/>
        </w:rPr>
        <w:t xml:space="preserve">    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    "production": ".env.prod"</w:t>
        <w:br/>
      </w:r>
      <w:r>
        <w:rPr>
          <w:rFonts w:ascii="Consolas" w:hAnsi="Consolas" w:eastAsia="Consolas"/>
          <w:color w:val="333333"/>
          <w:sz w:val="18"/>
        </w:rPr>
        <w:t xml:space="preserve">    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load_dotenv(env_file, override=False)</w:t>
        <w:br/>
      </w:r>
      <w:r>
        <w:rPr>
          <w:rFonts w:ascii="Consolas" w:hAnsi="Consolas" w:eastAsia="Consolas"/>
          <w:color w:val="333333"/>
          <w:sz w:val="18"/>
        </w:rPr>
        <w:t xml:space="preserve">    print(f"🔍 Loaded fallback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print("📍 STRAVA_REDIRECT_URI =", os.getenv("STRAVA_REDIRECT_URI"),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🔧 Imports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 in Docker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Cron if triggered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urllib.parse import urlparse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⛏️ Patch for Railway proxy handling</w:t>
        <w:br/>
      </w:r>
      <w:r>
        <w:rPr>
          <w:rFonts w:ascii="Consolas" w:hAnsi="Consolas" w:eastAsia="Consolas"/>
          <w:color w:val="333333"/>
          <w:sz w:val="18"/>
        </w:rPr>
        <w:t>original_url = os.getenv("DATABASE_URL", "")</w:t>
        <w:br/>
      </w:r>
      <w:r>
        <w:rPr>
          <w:rFonts w:ascii="Consolas" w:hAnsi="Consolas" w:eastAsia="Consolas"/>
          <w:color w:val="333333"/>
          <w:sz w:val="18"/>
        </w:rPr>
        <w:t>parsed = urlparse(original_url)</w:t>
        <w:br/>
      </w:r>
      <w:r>
        <w:rPr>
          <w:rFonts w:ascii="Consolas" w:hAnsi="Consolas" w:eastAsia="Consolas"/>
          <w:color w:val="333333"/>
          <w:sz w:val="18"/>
        </w:rPr>
        <w:t>if "proxy.rlwy.net" in parsed.hostname: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original_url</w:t>
        <w:br/>
      </w:r>
      <w:r>
        <w:rPr>
          <w:rFonts w:ascii="Consolas" w:hAnsi="Consolas" w:eastAsia="Consolas"/>
          <w:color w:val="333333"/>
          <w:sz w:val="18"/>
        </w:rPr>
        <w:t xml:space="preserve">    print("✅ Patched DATABASE_URL using proxy.rlwy.net override for staging.",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Using DATABASE_URL as-is",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DATABASE_URL at runtime (from app.py):",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t>print(f"[Startup] STRAVA_REDIRECT_URI raw from environment: '{os.getenv('STRAVA_REDIRECT_URI')}'", flush=True)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Serve from absolute build path</w:t>
        <w:br/>
      </w:r>
      <w:r>
        <w:rPr>
          <w:rFonts w:ascii="Consolas" w:hAnsi="Consolas" w:eastAsia="Consolas"/>
          <w:color w:val="333333"/>
          <w:sz w:val="18"/>
        </w:rPr>
        <w:t>FRONTEND_DIST = os.path.abspath(os.path.join(os.path.dirname(__file__), "..", "dist"))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static_folder=FRONTEND_DIST,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cors_origins = os.getenv("CORS_ORIGINS", "")</w:t>
        <w:br/>
      </w:r>
      <w:r>
        <w:rPr>
          <w:rFonts w:ascii="Consolas" w:hAnsi="Consolas" w:eastAsia="Consolas"/>
          <w:color w:val="333333"/>
          <w:sz w:val="18"/>
        </w:rPr>
        <w:t xml:space="preserve">    origin_list = [o.strip() for o in cors_origins.split(",") if o.strip()]</w:t>
        <w:br/>
      </w:r>
      <w:r>
        <w:rPr>
          <w:rFonts w:ascii="Consolas" w:hAnsi="Consolas" w:eastAsia="Consolas"/>
          <w:color w:val="333333"/>
          <w:sz w:val="18"/>
        </w:rPr>
        <w:t xml:space="preserve">    CORS(app, supports_credentials=True, origins=origin_list)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App config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Debug route to list files in /dist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@app.route("/debug-files")</w:t>
        <w:br/>
      </w:r>
      <w:r>
        <w:rPr>
          <w:rFonts w:ascii="Consolas" w:hAnsi="Consolas" w:eastAsia="Consolas"/>
          <w:color w:val="333333"/>
          <w:sz w:val="18"/>
        </w:rPr>
        <w:t xml:space="preserve">    def debug_files():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files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root, dirs, filenames in os.walk(app.static_folder):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f in filenames: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os.path.relpath(os.path.join(root, f), app.static_folder)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files.append(rel_path)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"static_folder": app.static_folder,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"files": files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Other debug utilities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if db_url.startswith("postgres://"):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db_url = db_url.replace("postgres://", "postgresql://", 1)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Post OAuth redirect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redirect(os.getenv("FRONTEND_REDIRECT"))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🧭 Universal frontend handler (fallback)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@app.route("/", defaults={"path": ""})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@app.route("/&lt;path:path&gt;")</w:t>
        <w:br/>
      </w:r>
      <w:r>
        <w:rPr>
          <w:rFonts w:ascii="Consolas" w:hAnsi="Consolas" w:eastAsia="Consolas"/>
          <w:color w:val="333333"/>
          <w:sz w:val="18"/>
        </w:rPr>
        <w:t xml:space="preserve">    def serve_frontend(path):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print("📁 Serving from:", app.static_folder)</w:t>
        <w:br/>
      </w:r>
      <w:r>
        <w:rPr>
          <w:rFonts w:ascii="Consolas" w:hAnsi="Consolas" w:eastAsia="Consolas"/>
          <w:color w:val="333333"/>
          <w:sz w:val="18"/>
        </w:rPr>
        <w:t xml:space="preserve">        full_path = os.path.join(app.static_folder,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print(f"🔍 Request for: {path} → Resolved path: {full_path}")</w:t>
        <w:br/>
      </w:r>
      <w:r>
        <w:rPr>
          <w:rFonts w:ascii="Consolas" w:hAnsi="Consolas" w:eastAsia="Consolas"/>
          <w:color w:val="333333"/>
          <w:sz w:val="18"/>
        </w:rPr>
        <w:t xml:space="preserve">        if path != "" and os.path.exists(full_path):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index.html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🔄 Entry point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flask_session, current_app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timedelta(seconds=config.ACCESS_TOKEN_EXP)},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timedelta(seconds=config.REFRESH_TOKEN_EXP)},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Hardcode redirect_uri here to rule out env issues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print(f"[Callback] Using STRAVA_REDIRECT_URI from env: '{redirect_uri}'",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Apply lookback_days dynamically if provided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after=after_ts,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session.query(Activity.activity_id).filter(Activity.activity_id.in_(fetched_ids)).all()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get_athlete_id_from_strava_id, upsert_athlete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session, redirect_uri):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redirect_uri_clean = 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Using cleaned redirect_uri: '{redirect_uri_clean}'",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redirect_uri_clean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Sending POST data to Strava token endpoint:\n{payload}")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data=payload,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internal_id = get_athlete_id_from_strava_id(session, strava_athlete_id)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strava_athlete_id if no internal mapping exists</w:t>
        <w:br/>
      </w:r>
      <w:r>
        <w:rPr>
          <w:rFonts w:ascii="Consolas" w:hAnsi="Consolas" w:eastAsia="Consolas"/>
          <w:color w:val="333333"/>
          <w:sz w:val="18"/>
        </w:rPr>
        <w:t xml:space="preserve">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athlete_id=internal_id if internal_id else 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name=athlete.get("firstname", ""),</w:t>
        <w:br/>
      </w:r>
      <w:r>
        <w:rPr>
          <w:rFonts w:ascii="Consolas" w:hAnsi="Consolas" w:eastAsia="Consolas"/>
          <w:color w:val="333333"/>
          <w:sz w:val="18"/>
        </w:rPr>
        <w:t xml:space="preserve">    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{strava_athlete_id}",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strava_athlete_id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exchange_code_for_token(code, redirect_uri=None):</w:t>
        <w:br/>
      </w:r>
      <w:r>
        <w:rPr>
          <w:rFonts w:ascii="Consolas" w:hAnsi="Consolas" w:eastAsia="Consolas"/>
          <w:color w:val="333333"/>
          <w:sz w:val="18"/>
        </w:rPr>
        <w:t xml:space="preserve">    if redirect_uri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redirect_uri.strip().rstrip(";")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