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961FC" w14:textId="1D488F79" w:rsidR="003C0707" w:rsidRDefault="0087433B" w:rsidP="005A678A">
      <w:pPr>
        <w:jc w:val="center"/>
        <w:rPr>
          <w:b/>
          <w:bCs/>
        </w:rPr>
      </w:pPr>
      <w:r w:rsidRPr="0087433B">
        <w:rPr>
          <w:b/>
          <w:bCs/>
        </w:rPr>
        <w:t>SISTEMA WEB DE GESTIÓN PARA CAMPEONATOS DE ARTES MARCIALES</w:t>
      </w:r>
    </w:p>
    <w:p w14:paraId="0375A4B2" w14:textId="77777777" w:rsidR="0087433B" w:rsidRDefault="0087433B" w:rsidP="005A678A">
      <w:pPr>
        <w:jc w:val="center"/>
        <w:rPr>
          <w:b/>
          <w:bCs/>
        </w:rPr>
      </w:pPr>
    </w:p>
    <w:p w14:paraId="1B4568DE" w14:textId="77777777" w:rsidR="0087433B" w:rsidRDefault="0087433B" w:rsidP="00A86FD2">
      <w:pPr>
        <w:rPr>
          <w:b/>
          <w:bCs/>
        </w:rPr>
      </w:pPr>
    </w:p>
    <w:p w14:paraId="0F707F8E" w14:textId="715E0ADC" w:rsidR="0087433B" w:rsidRDefault="0087433B" w:rsidP="005A678A">
      <w:pPr>
        <w:jc w:val="center"/>
        <w:rPr>
          <w:b/>
          <w:bCs/>
        </w:rPr>
      </w:pPr>
    </w:p>
    <w:p w14:paraId="33E9CF59" w14:textId="77777777" w:rsidR="0087433B" w:rsidRDefault="0087433B" w:rsidP="000D5076">
      <w:pPr>
        <w:rPr>
          <w:b/>
          <w:bCs/>
        </w:rPr>
      </w:pPr>
    </w:p>
    <w:p w14:paraId="244C0CA1" w14:textId="77777777" w:rsidR="0087433B" w:rsidRDefault="0087433B" w:rsidP="005A678A">
      <w:pPr>
        <w:jc w:val="center"/>
        <w:rPr>
          <w:b/>
          <w:bCs/>
        </w:rPr>
      </w:pPr>
    </w:p>
    <w:p w14:paraId="57EC5076" w14:textId="77777777" w:rsidR="0087433B" w:rsidRPr="0087433B" w:rsidRDefault="0087433B" w:rsidP="0087433B">
      <w:pPr>
        <w:jc w:val="center"/>
        <w:rPr>
          <w:b/>
          <w:bCs/>
        </w:rPr>
      </w:pPr>
      <w:r w:rsidRPr="0087433B">
        <w:rPr>
          <w:b/>
          <w:bCs/>
        </w:rPr>
        <w:t>ANDRÉS IVÁN GONZÁLEZ GUERRERO</w:t>
      </w:r>
    </w:p>
    <w:p w14:paraId="1FD7AD9D" w14:textId="3CC77364" w:rsidR="0087433B" w:rsidRDefault="0087433B" w:rsidP="0087433B">
      <w:pPr>
        <w:jc w:val="center"/>
        <w:rPr>
          <w:b/>
          <w:bCs/>
        </w:rPr>
      </w:pPr>
      <w:r w:rsidRPr="0087433B">
        <w:rPr>
          <w:b/>
          <w:bCs/>
        </w:rPr>
        <w:t>AMIR DANIEL SARMIENTO A</w:t>
      </w:r>
      <w:r w:rsidR="00CD0B79">
        <w:rPr>
          <w:b/>
          <w:bCs/>
        </w:rPr>
        <w:t>V</w:t>
      </w:r>
      <w:r w:rsidRPr="0087433B">
        <w:rPr>
          <w:b/>
          <w:bCs/>
        </w:rPr>
        <w:t>ELLANEDA</w:t>
      </w:r>
    </w:p>
    <w:p w14:paraId="560B07B5" w14:textId="2E3D7C59" w:rsidR="0087433B" w:rsidRDefault="0087433B" w:rsidP="0087433B">
      <w:pPr>
        <w:jc w:val="center"/>
        <w:rPr>
          <w:b/>
          <w:bCs/>
        </w:rPr>
      </w:pPr>
      <w:r w:rsidRPr="0087433B">
        <w:rPr>
          <w:b/>
          <w:bCs/>
        </w:rPr>
        <w:t>DANIEL ANDRES GALVIS MARIN</w:t>
      </w:r>
    </w:p>
    <w:p w14:paraId="1F5F5E7C" w14:textId="6407FF42" w:rsidR="000D5076" w:rsidRPr="0087433B" w:rsidRDefault="000D5076" w:rsidP="0087433B">
      <w:pPr>
        <w:jc w:val="center"/>
        <w:rPr>
          <w:b/>
          <w:bCs/>
        </w:rPr>
      </w:pPr>
      <w:r w:rsidRPr="000D5076">
        <w:rPr>
          <w:b/>
          <w:bCs/>
        </w:rPr>
        <w:t>DARWIN OSWALDO MERCHAN DURAN</w:t>
      </w:r>
    </w:p>
    <w:p w14:paraId="7CD53A28" w14:textId="302C2558" w:rsidR="0087433B" w:rsidRDefault="0087433B" w:rsidP="0087433B">
      <w:pPr>
        <w:jc w:val="center"/>
        <w:rPr>
          <w:b/>
          <w:bCs/>
        </w:rPr>
      </w:pPr>
      <w:r w:rsidRPr="0087433B">
        <w:rPr>
          <w:b/>
          <w:bCs/>
        </w:rPr>
        <w:t>ESTUDIANTES</w:t>
      </w:r>
    </w:p>
    <w:p w14:paraId="77DD4F98" w14:textId="77777777" w:rsidR="0087433B" w:rsidRDefault="0087433B" w:rsidP="005A678A">
      <w:pPr>
        <w:jc w:val="center"/>
        <w:rPr>
          <w:b/>
          <w:bCs/>
        </w:rPr>
      </w:pPr>
    </w:p>
    <w:p w14:paraId="36912F86" w14:textId="77777777" w:rsidR="0087433B" w:rsidRDefault="0087433B" w:rsidP="0087433B">
      <w:pPr>
        <w:rPr>
          <w:b/>
          <w:bCs/>
        </w:rPr>
      </w:pPr>
    </w:p>
    <w:p w14:paraId="6E61C7EC" w14:textId="77777777" w:rsidR="0087433B" w:rsidRDefault="0087433B" w:rsidP="005A678A">
      <w:pPr>
        <w:jc w:val="center"/>
        <w:rPr>
          <w:b/>
          <w:bCs/>
        </w:rPr>
      </w:pPr>
    </w:p>
    <w:p w14:paraId="2992BBE1" w14:textId="77777777" w:rsidR="00A86FD2" w:rsidRDefault="00A86FD2" w:rsidP="005A678A">
      <w:pPr>
        <w:jc w:val="center"/>
        <w:rPr>
          <w:b/>
          <w:bCs/>
        </w:rPr>
      </w:pPr>
    </w:p>
    <w:p w14:paraId="50BBF0BA" w14:textId="570BF404" w:rsidR="00A86FD2" w:rsidRDefault="00A86FD2" w:rsidP="005A678A">
      <w:pPr>
        <w:jc w:val="center"/>
        <w:rPr>
          <w:b/>
          <w:bCs/>
        </w:rPr>
      </w:pPr>
      <w:r>
        <w:rPr>
          <w:b/>
          <w:bCs/>
        </w:rPr>
        <w:t>FANNY CASADIEGO CHIQUILLO</w:t>
      </w:r>
    </w:p>
    <w:p w14:paraId="53064EA4" w14:textId="3E9D590B" w:rsidR="0087433B" w:rsidRPr="00A86FD2" w:rsidRDefault="00A86FD2" w:rsidP="005A678A">
      <w:pPr>
        <w:jc w:val="center"/>
        <w:rPr>
          <w:b/>
          <w:bCs/>
        </w:rPr>
      </w:pPr>
      <w:r>
        <w:rPr>
          <w:b/>
          <w:bCs/>
        </w:rPr>
        <w:t>DOCENTE</w:t>
      </w:r>
    </w:p>
    <w:p w14:paraId="105B46D0" w14:textId="77777777" w:rsidR="0087433B" w:rsidRDefault="0087433B" w:rsidP="005A678A">
      <w:pPr>
        <w:jc w:val="center"/>
        <w:rPr>
          <w:b/>
          <w:bCs/>
        </w:rPr>
      </w:pPr>
    </w:p>
    <w:p w14:paraId="71DAA584" w14:textId="77777777" w:rsidR="0087433B" w:rsidRDefault="0087433B" w:rsidP="005A678A">
      <w:pPr>
        <w:jc w:val="center"/>
        <w:rPr>
          <w:b/>
          <w:bCs/>
        </w:rPr>
      </w:pPr>
    </w:p>
    <w:p w14:paraId="3F3C2473" w14:textId="77777777" w:rsidR="0087433B" w:rsidRDefault="0087433B" w:rsidP="005A678A">
      <w:pPr>
        <w:jc w:val="center"/>
        <w:rPr>
          <w:b/>
          <w:bCs/>
        </w:rPr>
      </w:pPr>
    </w:p>
    <w:p w14:paraId="6CE13BEB" w14:textId="77777777" w:rsidR="0087433B" w:rsidRPr="0087433B" w:rsidRDefault="0087433B" w:rsidP="0087433B">
      <w:pPr>
        <w:jc w:val="center"/>
        <w:rPr>
          <w:b/>
          <w:bCs/>
        </w:rPr>
      </w:pPr>
      <w:r w:rsidRPr="0087433B">
        <w:rPr>
          <w:b/>
          <w:bCs/>
        </w:rPr>
        <w:t>UNIVERSIDAD DE PAMPLONA</w:t>
      </w:r>
    </w:p>
    <w:p w14:paraId="17C4A5AD" w14:textId="77777777" w:rsidR="0087433B" w:rsidRPr="0087433B" w:rsidRDefault="0087433B" w:rsidP="0087433B">
      <w:pPr>
        <w:jc w:val="center"/>
        <w:rPr>
          <w:b/>
          <w:bCs/>
        </w:rPr>
      </w:pPr>
      <w:r w:rsidRPr="0087433B">
        <w:rPr>
          <w:b/>
          <w:bCs/>
        </w:rPr>
        <w:t>FACULTAD DE INGENIERÍAS Y ARQUITECTURA</w:t>
      </w:r>
    </w:p>
    <w:p w14:paraId="6E14A8B3" w14:textId="77777777" w:rsidR="0087433B" w:rsidRPr="0087433B" w:rsidRDefault="0087433B" w:rsidP="0087433B">
      <w:pPr>
        <w:jc w:val="center"/>
        <w:rPr>
          <w:b/>
          <w:bCs/>
        </w:rPr>
      </w:pPr>
      <w:r w:rsidRPr="0087433B">
        <w:rPr>
          <w:b/>
          <w:bCs/>
        </w:rPr>
        <w:t>PROGRAMA INGENIERÍA DE SISTEMAS</w:t>
      </w:r>
    </w:p>
    <w:p w14:paraId="2998C67A" w14:textId="75292E21" w:rsidR="0087433B" w:rsidRPr="0087433B" w:rsidRDefault="0087433B" w:rsidP="0087433B">
      <w:pPr>
        <w:jc w:val="center"/>
        <w:rPr>
          <w:b/>
          <w:bCs/>
        </w:rPr>
      </w:pPr>
      <w:r>
        <w:rPr>
          <w:b/>
          <w:bCs/>
        </w:rPr>
        <w:t>DESARROLLO ORIENTADO A PLATAFORMAS</w:t>
      </w:r>
    </w:p>
    <w:p w14:paraId="6502FC14" w14:textId="77777777" w:rsidR="0087433B" w:rsidRPr="0087433B" w:rsidRDefault="0087433B" w:rsidP="0087433B">
      <w:pPr>
        <w:jc w:val="center"/>
        <w:rPr>
          <w:b/>
          <w:bCs/>
        </w:rPr>
      </w:pPr>
      <w:r w:rsidRPr="0087433B">
        <w:rPr>
          <w:b/>
          <w:bCs/>
        </w:rPr>
        <w:t>VILLA DEL ROSARIO</w:t>
      </w:r>
    </w:p>
    <w:p w14:paraId="5B3C52E9" w14:textId="6061DBC0" w:rsidR="003C0707" w:rsidRDefault="0087433B" w:rsidP="00A86FD2">
      <w:pPr>
        <w:jc w:val="center"/>
        <w:rPr>
          <w:b/>
          <w:bCs/>
        </w:rPr>
      </w:pPr>
      <w:r w:rsidRPr="0087433B">
        <w:rPr>
          <w:b/>
          <w:bCs/>
        </w:rPr>
        <w:t>202</w:t>
      </w:r>
      <w:r>
        <w:rPr>
          <w:b/>
          <w:bCs/>
        </w:rPr>
        <w:t>5</w:t>
      </w:r>
    </w:p>
    <w:p w14:paraId="244DEA6D" w14:textId="21B154C7" w:rsidR="005A678A" w:rsidRDefault="002648B4" w:rsidP="002648B4">
      <w:pPr>
        <w:jc w:val="center"/>
        <w:rPr>
          <w:b/>
          <w:bCs/>
        </w:rPr>
      </w:pPr>
      <w:r>
        <w:rPr>
          <w:b/>
          <w:bCs/>
        </w:rPr>
        <w:lastRenderedPageBreak/>
        <w:t>OBJETIVOS</w:t>
      </w:r>
    </w:p>
    <w:p w14:paraId="569BEBFE" w14:textId="1A45F621" w:rsidR="005A678A" w:rsidRDefault="005A678A" w:rsidP="005A678A">
      <w:pPr>
        <w:rPr>
          <w:b/>
          <w:bCs/>
        </w:rPr>
      </w:pPr>
      <w:r w:rsidRPr="005A678A">
        <w:rPr>
          <w:b/>
          <w:bCs/>
        </w:rPr>
        <w:t>Objetivo General</w:t>
      </w:r>
    </w:p>
    <w:p w14:paraId="20BFBCDA" w14:textId="7C6F7AAE" w:rsidR="005A678A" w:rsidRDefault="005A678A" w:rsidP="005A678A">
      <w:pPr>
        <w:jc w:val="both"/>
      </w:pPr>
      <w:r w:rsidRPr="005A678A">
        <w:t>Diseñar e implementar un sitio web que facilite la gestión de campeonatos de artes marciales, permitiendo a los jueces de mesa registrar datos de competidores, con el fin de optimizar el proceso de veredicto y generar resultados precisos, almacenados de manera segura en la base de datos del sistema.</w:t>
      </w:r>
    </w:p>
    <w:p w14:paraId="44D72EDB" w14:textId="77777777" w:rsidR="005A678A" w:rsidRDefault="005A678A" w:rsidP="005A678A">
      <w:pPr>
        <w:jc w:val="both"/>
      </w:pPr>
    </w:p>
    <w:p w14:paraId="3EDE9F44" w14:textId="77777777" w:rsidR="005A678A" w:rsidRPr="005A678A" w:rsidRDefault="005A678A" w:rsidP="005A678A">
      <w:pPr>
        <w:jc w:val="both"/>
        <w:rPr>
          <w:b/>
          <w:bCs/>
        </w:rPr>
      </w:pPr>
      <w:r w:rsidRPr="005A678A">
        <w:rPr>
          <w:b/>
          <w:bCs/>
        </w:rPr>
        <w:t>Objetivos Específicos</w:t>
      </w:r>
    </w:p>
    <w:p w14:paraId="77C8B506" w14:textId="4CE7F33C" w:rsidR="001E4BC3" w:rsidRPr="001E4BC3" w:rsidRDefault="001E4BC3" w:rsidP="001E4BC3">
      <w:pPr>
        <w:pStyle w:val="Prrafodelista"/>
        <w:numPr>
          <w:ilvl w:val="0"/>
          <w:numId w:val="10"/>
        </w:numPr>
        <w:jc w:val="both"/>
        <w:rPr>
          <w:rFonts w:eastAsia="Times New Roman" w:cs="Times New Roman"/>
          <w:kern w:val="0"/>
          <w:lang w:eastAsia="es-CO"/>
          <w14:ligatures w14:val="none"/>
        </w:rPr>
      </w:pPr>
      <w:r w:rsidRPr="001E4BC3">
        <w:rPr>
          <w:rFonts w:eastAsia="Times New Roman" w:cs="Times New Roman"/>
          <w:kern w:val="0"/>
          <w:lang w:eastAsia="es-CO"/>
          <w14:ligatures w14:val="none"/>
        </w:rPr>
        <w:t>Registrar a los usuarios dentro del sistema.</w:t>
      </w:r>
    </w:p>
    <w:p w14:paraId="69D5A3C9" w14:textId="382D4006" w:rsidR="001E4BC3" w:rsidRPr="001E4BC3" w:rsidRDefault="001E4BC3" w:rsidP="001E4BC3">
      <w:pPr>
        <w:pStyle w:val="Prrafodelista"/>
        <w:numPr>
          <w:ilvl w:val="0"/>
          <w:numId w:val="10"/>
        </w:numPr>
        <w:jc w:val="both"/>
        <w:rPr>
          <w:rFonts w:eastAsia="Times New Roman" w:cs="Times New Roman"/>
          <w:kern w:val="0"/>
          <w:lang w:eastAsia="es-CO"/>
          <w14:ligatures w14:val="none"/>
        </w:rPr>
      </w:pPr>
      <w:r w:rsidRPr="001E4BC3">
        <w:rPr>
          <w:rFonts w:eastAsia="Times New Roman" w:cs="Times New Roman"/>
          <w:kern w:val="0"/>
          <w:lang w:eastAsia="es-CO"/>
          <w14:ligatures w14:val="none"/>
        </w:rPr>
        <w:t>Diseñar funcionalidades que permitan la creación, visualización y administración de campeonatos deportivos.</w:t>
      </w:r>
    </w:p>
    <w:p w14:paraId="43F9497C" w14:textId="5DE6CF49" w:rsidR="001E4BC3" w:rsidRPr="001E4BC3" w:rsidRDefault="001E4BC3" w:rsidP="001E4BC3">
      <w:pPr>
        <w:pStyle w:val="Prrafodelista"/>
        <w:numPr>
          <w:ilvl w:val="0"/>
          <w:numId w:val="10"/>
        </w:numPr>
        <w:jc w:val="both"/>
        <w:rPr>
          <w:rFonts w:eastAsia="Times New Roman" w:cs="Times New Roman"/>
          <w:kern w:val="0"/>
          <w:lang w:eastAsia="es-CO"/>
          <w14:ligatures w14:val="none"/>
        </w:rPr>
      </w:pPr>
      <w:r w:rsidRPr="001E4BC3">
        <w:rPr>
          <w:rFonts w:eastAsia="Times New Roman" w:cs="Times New Roman"/>
          <w:kern w:val="0"/>
          <w:lang w:eastAsia="es-CO"/>
          <w14:ligatures w14:val="none"/>
        </w:rPr>
        <w:t>Gestionar la inscripción de participantes en los campeonatos disponibles.</w:t>
      </w:r>
    </w:p>
    <w:p w14:paraId="4D84F05D" w14:textId="15F9E410" w:rsidR="001E4BC3" w:rsidRPr="001E4BC3" w:rsidRDefault="001E4BC3" w:rsidP="001E4BC3">
      <w:pPr>
        <w:pStyle w:val="Prrafodelista"/>
        <w:numPr>
          <w:ilvl w:val="0"/>
          <w:numId w:val="10"/>
        </w:numPr>
        <w:jc w:val="both"/>
        <w:rPr>
          <w:rFonts w:eastAsia="Times New Roman" w:cs="Times New Roman"/>
          <w:kern w:val="0"/>
          <w:lang w:eastAsia="es-CO"/>
          <w14:ligatures w14:val="none"/>
        </w:rPr>
      </w:pPr>
      <w:r w:rsidRPr="001E4BC3">
        <w:rPr>
          <w:rFonts w:eastAsia="Times New Roman" w:cs="Times New Roman"/>
          <w:kern w:val="0"/>
          <w:lang w:eastAsia="es-CO"/>
          <w14:ligatures w14:val="none"/>
        </w:rPr>
        <w:t>Organizar la consulta de participantes por campeonato.</w:t>
      </w:r>
    </w:p>
    <w:p w14:paraId="00060338" w14:textId="16C7CC20" w:rsidR="001E4BC3" w:rsidRPr="001E4BC3" w:rsidRDefault="001E4BC3" w:rsidP="001E4BC3">
      <w:pPr>
        <w:pStyle w:val="Prrafodelista"/>
        <w:numPr>
          <w:ilvl w:val="0"/>
          <w:numId w:val="10"/>
        </w:numPr>
        <w:jc w:val="both"/>
        <w:rPr>
          <w:rFonts w:eastAsia="Times New Roman" w:cs="Times New Roman"/>
          <w:kern w:val="0"/>
          <w:lang w:eastAsia="es-CO"/>
          <w14:ligatures w14:val="none"/>
        </w:rPr>
      </w:pPr>
      <w:r w:rsidRPr="001E4BC3">
        <w:rPr>
          <w:rFonts w:eastAsia="Times New Roman" w:cs="Times New Roman"/>
          <w:kern w:val="0"/>
          <w:lang w:eastAsia="es-CO"/>
          <w14:ligatures w14:val="none"/>
        </w:rPr>
        <w:t>Implementar mecanismos de control de acceso que protejan la información del sistema.</w:t>
      </w:r>
    </w:p>
    <w:p w14:paraId="01B6303F" w14:textId="4A5D67CE" w:rsidR="001E4BC3" w:rsidRPr="001E4BC3" w:rsidRDefault="001E4BC3" w:rsidP="001E4BC3">
      <w:pPr>
        <w:pStyle w:val="Prrafodelista"/>
        <w:numPr>
          <w:ilvl w:val="0"/>
          <w:numId w:val="10"/>
        </w:numPr>
        <w:jc w:val="both"/>
        <w:rPr>
          <w:rFonts w:eastAsia="Times New Roman" w:cs="Times New Roman"/>
          <w:kern w:val="0"/>
          <w:lang w:eastAsia="es-CO"/>
          <w14:ligatures w14:val="none"/>
        </w:rPr>
      </w:pPr>
      <w:r w:rsidRPr="001E4BC3">
        <w:rPr>
          <w:rFonts w:eastAsia="Times New Roman" w:cs="Times New Roman"/>
          <w:kern w:val="0"/>
          <w:lang w:eastAsia="es-CO"/>
          <w14:ligatures w14:val="none"/>
        </w:rPr>
        <w:t>Desarrollar una interfaz web intuitiva que facilite la navegación y el uso del sistema.</w:t>
      </w:r>
    </w:p>
    <w:p w14:paraId="43D0B74A" w14:textId="77777777" w:rsidR="00C01675" w:rsidRDefault="00C01675" w:rsidP="00C01675">
      <w:pPr>
        <w:jc w:val="both"/>
      </w:pPr>
    </w:p>
    <w:p w14:paraId="46CCBB99" w14:textId="60E99584" w:rsidR="001E4BC3" w:rsidRDefault="001E4BC3" w:rsidP="002648B4">
      <w:pPr>
        <w:jc w:val="center"/>
        <w:rPr>
          <w:b/>
          <w:bCs/>
        </w:rPr>
      </w:pPr>
      <w:r>
        <w:rPr>
          <w:b/>
          <w:bCs/>
        </w:rPr>
        <w:t>INVESTIGACION DEL SECTOR</w:t>
      </w:r>
    </w:p>
    <w:p w14:paraId="4A12A80A" w14:textId="7C19DA51" w:rsidR="002648B4" w:rsidRPr="00C01675" w:rsidRDefault="001E4BC3" w:rsidP="001E4BC3">
      <w:pPr>
        <w:rPr>
          <w:b/>
          <w:bCs/>
        </w:rPr>
      </w:pPr>
      <w:r>
        <w:rPr>
          <w:b/>
          <w:bCs/>
        </w:rPr>
        <w:t>Contexto Del Proyecto</w:t>
      </w:r>
    </w:p>
    <w:p w14:paraId="745EFE40" w14:textId="77777777" w:rsidR="001E4BC3" w:rsidRPr="001E4BC3" w:rsidRDefault="001E4BC3" w:rsidP="001E4BC3">
      <w:pPr>
        <w:pStyle w:val="NormalWeb"/>
        <w:rPr>
          <w:rFonts w:asciiTheme="minorHAnsi" w:hAnsiTheme="minorHAnsi"/>
        </w:rPr>
      </w:pPr>
      <w:r w:rsidRPr="001E4BC3">
        <w:rPr>
          <w:rFonts w:asciiTheme="minorHAnsi" w:hAnsiTheme="minorHAnsi"/>
        </w:rPr>
        <w:t>El presente proyecto se orienta al sector deportivo, específicamente en el ámbito de las artes marciales y la organización de eventos competitivos. La gestión de campeonatos, ya sean locales, regionales, nacionales o internacionales, suele enfrentar dificultades relacionadas con el registro de participantes, el control de resultados y la administración general de la información. En este contexto, la propuesta busca aportar una solución tecnológica que optimice dichos procesos, ofreciendo una plataforma digital que sustituya prácticas manuales y reduzca errores humanos.</w:t>
      </w:r>
    </w:p>
    <w:p w14:paraId="7B4CC52C" w14:textId="77777777" w:rsidR="001E4BC3" w:rsidRPr="001E4BC3" w:rsidRDefault="001E4BC3" w:rsidP="001E4BC3">
      <w:pPr>
        <w:pStyle w:val="NormalWeb"/>
        <w:rPr>
          <w:rFonts w:asciiTheme="minorHAnsi" w:hAnsiTheme="minorHAnsi"/>
        </w:rPr>
      </w:pPr>
      <w:r w:rsidRPr="001E4BC3">
        <w:rPr>
          <w:rFonts w:asciiTheme="minorHAnsi" w:hAnsiTheme="minorHAnsi"/>
        </w:rPr>
        <w:t xml:space="preserve">Además de fortalecer la organización de torneos, el proyecto contribuye al sector tecnológico aplicado al deporte, al introducir herramientas web que facilitan la transformación digital en un área donde predominan métodos tradicionales. Con ello, se promueve la transparencia en los veredictos, la seguridad en el manejo de datos y la eficiencia en la labor de jueces y organizadores. De igual manera, los </w:t>
      </w:r>
      <w:r w:rsidRPr="001E4BC3">
        <w:rPr>
          <w:rFonts w:asciiTheme="minorHAnsi" w:hAnsiTheme="minorHAnsi"/>
        </w:rPr>
        <w:lastRenderedPageBreak/>
        <w:t>competidores y el público se benefician al contar con información confiable y accesible, lo que incrementa la credibilidad y profesionalismo de los campeonatos.</w:t>
      </w:r>
    </w:p>
    <w:p w14:paraId="4B3526CA" w14:textId="77777777" w:rsidR="001E4BC3" w:rsidRPr="001E4BC3" w:rsidRDefault="001E4BC3" w:rsidP="001E4BC3">
      <w:pPr>
        <w:pStyle w:val="NormalWeb"/>
        <w:rPr>
          <w:rFonts w:asciiTheme="minorHAnsi" w:hAnsiTheme="minorHAnsi"/>
        </w:rPr>
      </w:pPr>
      <w:r w:rsidRPr="001E4BC3">
        <w:rPr>
          <w:rFonts w:asciiTheme="minorHAnsi" w:hAnsiTheme="minorHAnsi"/>
        </w:rPr>
        <w:t>Finalmente, la iniciativa abre la posibilidad de escalar la solución hacia otros deportes, consolidando un modelo replicable para la gestión de eventos deportivos mediante el uso de tecnologías digitales, y contribuyendo así al fortalecimiento del sector deportivo en general.</w:t>
      </w:r>
    </w:p>
    <w:p w14:paraId="7531916D" w14:textId="74C9AEBE" w:rsidR="00C01675" w:rsidRPr="00C01675" w:rsidRDefault="00C01675" w:rsidP="00C01675"/>
    <w:p w14:paraId="39B425A7" w14:textId="780AB1B8" w:rsidR="00C01675" w:rsidRDefault="002648B4" w:rsidP="002648B4">
      <w:pPr>
        <w:jc w:val="center"/>
        <w:rPr>
          <w:b/>
          <w:bCs/>
        </w:rPr>
      </w:pPr>
      <w:r w:rsidRPr="00C01675">
        <w:rPr>
          <w:b/>
          <w:bCs/>
        </w:rPr>
        <w:t>TIPOS DE USUARIOS IMPACTADOS</w:t>
      </w:r>
    </w:p>
    <w:p w14:paraId="5776FB0B" w14:textId="77777777" w:rsidR="00C01675" w:rsidRPr="00C01675" w:rsidRDefault="00C01675" w:rsidP="00C01675">
      <w:pPr>
        <w:jc w:val="both"/>
        <w:rPr>
          <w:b/>
          <w:bCs/>
        </w:rPr>
      </w:pPr>
    </w:p>
    <w:p w14:paraId="27E1A57D" w14:textId="3425EBF0" w:rsidR="002648B4" w:rsidRDefault="002648B4" w:rsidP="002648B4">
      <w:pPr>
        <w:pStyle w:val="Prrafodelista"/>
        <w:numPr>
          <w:ilvl w:val="0"/>
          <w:numId w:val="7"/>
        </w:numPr>
        <w:jc w:val="both"/>
        <w:rPr>
          <w:b/>
          <w:bCs/>
        </w:rPr>
      </w:pPr>
      <w:r w:rsidRPr="002648B4">
        <w:rPr>
          <w:b/>
          <w:bCs/>
        </w:rPr>
        <w:t>Usuarios que participan activamente en el sistema</w:t>
      </w:r>
    </w:p>
    <w:p w14:paraId="7E6241BD" w14:textId="77777777" w:rsidR="002648B4" w:rsidRPr="002648B4" w:rsidRDefault="002648B4" w:rsidP="002648B4">
      <w:pPr>
        <w:pStyle w:val="Prrafodelista"/>
        <w:jc w:val="both"/>
        <w:rPr>
          <w:b/>
          <w:bCs/>
        </w:rPr>
      </w:pPr>
    </w:p>
    <w:p w14:paraId="2419DFEC" w14:textId="7ED8DBBF" w:rsidR="002648B4" w:rsidRPr="002648B4" w:rsidRDefault="002648B4" w:rsidP="002648B4">
      <w:pPr>
        <w:numPr>
          <w:ilvl w:val="0"/>
          <w:numId w:val="5"/>
        </w:numPr>
        <w:jc w:val="both"/>
      </w:pPr>
      <w:r w:rsidRPr="002648B4">
        <w:rPr>
          <w:b/>
          <w:bCs/>
        </w:rPr>
        <w:t>Administrador del Torneo</w:t>
      </w:r>
    </w:p>
    <w:p w14:paraId="60B25544" w14:textId="498D73EA" w:rsidR="002648B4" w:rsidRPr="00CE13CA" w:rsidRDefault="002648B4" w:rsidP="00CE13CA">
      <w:pPr>
        <w:numPr>
          <w:ilvl w:val="1"/>
          <w:numId w:val="5"/>
        </w:numPr>
        <w:jc w:val="both"/>
      </w:pPr>
      <w:r w:rsidRPr="002648B4">
        <w:t>Configura categorías, modalidades y parámetros.</w:t>
      </w:r>
    </w:p>
    <w:p w14:paraId="193289FC" w14:textId="57B7F4B5" w:rsidR="002648B4" w:rsidRPr="002648B4" w:rsidRDefault="002648B4" w:rsidP="00CE13CA">
      <w:pPr>
        <w:pStyle w:val="Prrafodelista"/>
        <w:numPr>
          <w:ilvl w:val="0"/>
          <w:numId w:val="5"/>
        </w:numPr>
        <w:jc w:val="both"/>
      </w:pPr>
      <w:r w:rsidRPr="00CE13CA">
        <w:rPr>
          <w:b/>
          <w:bCs/>
        </w:rPr>
        <w:t>Competidores</w:t>
      </w:r>
    </w:p>
    <w:p w14:paraId="42E43594" w14:textId="5DB89C6D" w:rsidR="002648B4" w:rsidRPr="002648B4" w:rsidRDefault="00CE13CA" w:rsidP="00CE13CA">
      <w:pPr>
        <w:numPr>
          <w:ilvl w:val="1"/>
          <w:numId w:val="5"/>
        </w:numPr>
        <w:jc w:val="both"/>
      </w:pPr>
      <w:r>
        <w:t>Inscribirse en campeonatos.</w:t>
      </w:r>
    </w:p>
    <w:p w14:paraId="47E84EF9" w14:textId="2E0261CE" w:rsidR="002648B4" w:rsidRPr="002648B4" w:rsidRDefault="00CE13CA" w:rsidP="00CE13CA">
      <w:pPr>
        <w:numPr>
          <w:ilvl w:val="1"/>
          <w:numId w:val="5"/>
        </w:numPr>
        <w:jc w:val="both"/>
      </w:pPr>
      <w:r>
        <w:t>Aceptación/rechazo en tiempo real de sus inscripciones.</w:t>
      </w:r>
    </w:p>
    <w:p w14:paraId="18D62648" w14:textId="77777777" w:rsidR="002648B4" w:rsidRPr="002648B4" w:rsidRDefault="002648B4" w:rsidP="00CE13CA">
      <w:pPr>
        <w:numPr>
          <w:ilvl w:val="0"/>
          <w:numId w:val="5"/>
        </w:numPr>
        <w:jc w:val="both"/>
      </w:pPr>
      <w:proofErr w:type="gramStart"/>
      <w:r w:rsidRPr="002648B4">
        <w:rPr>
          <w:b/>
          <w:bCs/>
        </w:rPr>
        <w:t>Público Asistente</w:t>
      </w:r>
      <w:proofErr w:type="gramEnd"/>
    </w:p>
    <w:p w14:paraId="6675749A" w14:textId="77777777" w:rsidR="002648B4" w:rsidRDefault="002648B4" w:rsidP="00CE13CA">
      <w:pPr>
        <w:numPr>
          <w:ilvl w:val="1"/>
          <w:numId w:val="5"/>
        </w:numPr>
        <w:jc w:val="both"/>
      </w:pPr>
      <w:r w:rsidRPr="002648B4">
        <w:t>Sigue el desarrollo del campeonato sin depender de anuncios manuales.</w:t>
      </w:r>
    </w:p>
    <w:p w14:paraId="50F91B7E" w14:textId="31C79B1D" w:rsidR="002E37E0" w:rsidRPr="003F5806" w:rsidRDefault="002E37E0" w:rsidP="002648B4">
      <w:r w:rsidRPr="002E37E0">
        <w:rPr>
          <w:b/>
          <w:bCs/>
          <w:sz w:val="28"/>
          <w:szCs w:val="28"/>
        </w:rPr>
        <w:t>Análisis de la competencia</w:t>
      </w:r>
    </w:p>
    <w:p w14:paraId="13C4A5A1" w14:textId="05527CC1" w:rsidR="002E37E0" w:rsidRPr="002E37E0" w:rsidRDefault="002E37E0" w:rsidP="003F5806">
      <w:pPr>
        <w:pStyle w:val="Prrafodelista"/>
        <w:numPr>
          <w:ilvl w:val="0"/>
          <w:numId w:val="7"/>
        </w:numPr>
      </w:pPr>
      <w:proofErr w:type="spellStart"/>
      <w:r w:rsidRPr="003F5806">
        <w:rPr>
          <w:b/>
          <w:bCs/>
        </w:rPr>
        <w:t>Smoothcomp</w:t>
      </w:r>
      <w:proofErr w:type="spellEnd"/>
      <w:r w:rsidRPr="002E37E0">
        <w:t>: Plataforma especializada en artes marciales y deportes de combate, gestiona inscripciones, pagos y organización completa.</w:t>
      </w:r>
      <w:r w:rsidRPr="003F5806">
        <w:rPr>
          <w:rFonts w:ascii="Segoe UI" w:hAnsi="Segoe UI" w:cs="Segoe UI"/>
          <w:spacing w:val="2"/>
        </w:rPr>
        <w:t xml:space="preserve"> </w:t>
      </w:r>
      <w:proofErr w:type="spellStart"/>
      <w:r w:rsidRPr="002E37E0">
        <w:t>Smoothcomp</w:t>
      </w:r>
      <w:proofErr w:type="spellEnd"/>
      <w:r w:rsidRPr="002E37E0">
        <w:t xml:space="preserve"> destaca por su especialización en artes marciales como judo, karate y taekwondo, con gestión automática de </w:t>
      </w:r>
      <w:proofErr w:type="spellStart"/>
      <w:r w:rsidRPr="002E37E0">
        <w:t>brackets</w:t>
      </w:r>
      <w:proofErr w:type="spellEnd"/>
      <w:r w:rsidRPr="002E37E0">
        <w:t xml:space="preserve"> por peso y edad, inscripciones en línea y procesamiento de pagos integrado. Implementa su sistema de categorías dinámicas para clasificar competidores y notificaciones en tiempo real para resultados. </w:t>
      </w:r>
      <w:r w:rsidR="00DA3567">
        <w:t xml:space="preserve">Nos interesó la forma en </w:t>
      </w:r>
      <w:proofErr w:type="gramStart"/>
      <w:r w:rsidR="00DA3567">
        <w:t xml:space="preserve">que </w:t>
      </w:r>
      <w:r w:rsidRPr="002E37E0">
        <w:t xml:space="preserve"> reduce</w:t>
      </w:r>
      <w:proofErr w:type="gramEnd"/>
      <w:r w:rsidRPr="002E37E0">
        <w:t xml:space="preserve"> errores manuales en torneos grandes</w:t>
      </w:r>
    </w:p>
    <w:p w14:paraId="1B7D91E1" w14:textId="3F4DA71A" w:rsidR="00C01675" w:rsidRDefault="002E37E0" w:rsidP="00C01675">
      <w:pPr>
        <w:jc w:val="both"/>
      </w:pPr>
      <w:r w:rsidRPr="002E37E0">
        <w:rPr>
          <w:noProof/>
        </w:rPr>
        <w:lastRenderedPageBreak/>
        <w:drawing>
          <wp:inline distT="0" distB="0" distL="0" distR="0" wp14:anchorId="211071DB" wp14:editId="5E925C23">
            <wp:extent cx="5612130" cy="2593340"/>
            <wp:effectExtent l="0" t="0" r="7620" b="0"/>
            <wp:docPr id="2143322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22075" name=""/>
                    <pic:cNvPicPr/>
                  </pic:nvPicPr>
                  <pic:blipFill>
                    <a:blip r:embed="rId7"/>
                    <a:stretch>
                      <a:fillRect/>
                    </a:stretch>
                  </pic:blipFill>
                  <pic:spPr>
                    <a:xfrm>
                      <a:off x="0" y="0"/>
                      <a:ext cx="5612130" cy="2593340"/>
                    </a:xfrm>
                    <a:prstGeom prst="rect">
                      <a:avLst/>
                    </a:prstGeom>
                  </pic:spPr>
                </pic:pic>
              </a:graphicData>
            </a:graphic>
          </wp:inline>
        </w:drawing>
      </w:r>
    </w:p>
    <w:p w14:paraId="5F2E59CA" w14:textId="508FA9B9" w:rsidR="002E37E0" w:rsidRDefault="00DA3567" w:rsidP="00C01675">
      <w:pPr>
        <w:jc w:val="both"/>
        <w:rPr>
          <w:b/>
          <w:bCs/>
        </w:rPr>
      </w:pPr>
      <w:r w:rsidRPr="00DA3567">
        <w:rPr>
          <w:b/>
          <w:bCs/>
        </w:rPr>
        <w:t>https://smoothcomp.com/en</w:t>
      </w:r>
    </w:p>
    <w:p w14:paraId="3D9FFBC8" w14:textId="315087E7" w:rsidR="002E37E0" w:rsidRPr="002E37E0" w:rsidRDefault="002E37E0" w:rsidP="003F5806">
      <w:pPr>
        <w:pStyle w:val="Prrafodelista"/>
        <w:numPr>
          <w:ilvl w:val="0"/>
          <w:numId w:val="7"/>
        </w:numPr>
        <w:jc w:val="both"/>
      </w:pPr>
      <w:proofErr w:type="spellStart"/>
      <w:r w:rsidRPr="003F5806">
        <w:rPr>
          <w:b/>
          <w:bCs/>
        </w:rPr>
        <w:t>Eversports</w:t>
      </w:r>
      <w:proofErr w:type="spellEnd"/>
      <w:r w:rsidRPr="003F5806">
        <w:rPr>
          <w:b/>
          <w:bCs/>
        </w:rPr>
        <w:t xml:space="preserve"> Manager: </w:t>
      </w:r>
      <w:r w:rsidRPr="002E37E0">
        <w:t>Software todo-en-uno para dojos, con reservas y pagos online.</w:t>
      </w:r>
      <w:r w:rsidRPr="003F5806">
        <w:rPr>
          <w:rFonts w:ascii="Segoe UI" w:hAnsi="Segoe UI" w:cs="Segoe UI"/>
          <w:spacing w:val="2"/>
        </w:rPr>
        <w:t xml:space="preserve"> </w:t>
      </w:r>
      <w:r w:rsidRPr="002E37E0">
        <w:t xml:space="preserve">ofrece gestión completa de dojos con reservas de clases, membresías y pagos recurrentes online, más calendarios compartidos para eventos. Implementa su módulo de membresías para fidelizar alumnos y </w:t>
      </w:r>
      <w:proofErr w:type="gramStart"/>
      <w:r w:rsidRPr="002E37E0">
        <w:t>app</w:t>
      </w:r>
      <w:proofErr w:type="gramEnd"/>
      <w:r w:rsidRPr="002E37E0">
        <w:t xml:space="preserve"> móvil para </w:t>
      </w:r>
      <w:proofErr w:type="spellStart"/>
      <w:r w:rsidRPr="002E37E0">
        <w:t>check-ins</w:t>
      </w:r>
      <w:proofErr w:type="spellEnd"/>
      <w:r w:rsidRPr="002E37E0">
        <w:t xml:space="preserve"> rápidos. Lo </w:t>
      </w:r>
      <w:r>
        <w:t xml:space="preserve">que nos gusto es que </w:t>
      </w:r>
      <w:r w:rsidRPr="002E37E0">
        <w:t xml:space="preserve">integra todo en un </w:t>
      </w:r>
      <w:proofErr w:type="spellStart"/>
      <w:r w:rsidRPr="002E37E0">
        <w:t>dashboard</w:t>
      </w:r>
      <w:proofErr w:type="spellEnd"/>
      <w:r w:rsidRPr="002E37E0">
        <w:t xml:space="preserve"> intuitivo para administradores de artes marciales.</w:t>
      </w:r>
    </w:p>
    <w:p w14:paraId="1666B219" w14:textId="23ADD538" w:rsidR="002E37E0" w:rsidRDefault="002E37E0" w:rsidP="00C01675">
      <w:pPr>
        <w:jc w:val="both"/>
        <w:rPr>
          <w:b/>
          <w:bCs/>
        </w:rPr>
      </w:pPr>
      <w:r w:rsidRPr="002E37E0">
        <w:rPr>
          <w:b/>
          <w:bCs/>
          <w:noProof/>
        </w:rPr>
        <w:drawing>
          <wp:inline distT="0" distB="0" distL="0" distR="0" wp14:anchorId="5ED99D15" wp14:editId="2B521DD0">
            <wp:extent cx="4789735" cy="1933575"/>
            <wp:effectExtent l="0" t="0" r="0" b="0"/>
            <wp:docPr id="681090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90875" name=""/>
                    <pic:cNvPicPr/>
                  </pic:nvPicPr>
                  <pic:blipFill>
                    <a:blip r:embed="rId8"/>
                    <a:stretch>
                      <a:fillRect/>
                    </a:stretch>
                  </pic:blipFill>
                  <pic:spPr>
                    <a:xfrm>
                      <a:off x="0" y="0"/>
                      <a:ext cx="4794678" cy="1935570"/>
                    </a:xfrm>
                    <a:prstGeom prst="rect">
                      <a:avLst/>
                    </a:prstGeom>
                  </pic:spPr>
                </pic:pic>
              </a:graphicData>
            </a:graphic>
          </wp:inline>
        </w:drawing>
      </w:r>
    </w:p>
    <w:p w14:paraId="0716A145" w14:textId="048D5AA5" w:rsidR="00DA3567" w:rsidRDefault="00DA3567" w:rsidP="00C01675">
      <w:pPr>
        <w:jc w:val="both"/>
        <w:rPr>
          <w:b/>
          <w:bCs/>
        </w:rPr>
      </w:pPr>
      <w:r w:rsidRPr="00DA3567">
        <w:rPr>
          <w:b/>
          <w:bCs/>
        </w:rPr>
        <w:t>https://www.eversportsmanager.com/martial-arts</w:t>
      </w:r>
    </w:p>
    <w:p w14:paraId="0DDBBE03" w14:textId="579E7AF0" w:rsidR="002E37E0" w:rsidRPr="002E37E0" w:rsidRDefault="002E37E0" w:rsidP="003F5806">
      <w:pPr>
        <w:pStyle w:val="Prrafodelista"/>
        <w:numPr>
          <w:ilvl w:val="0"/>
          <w:numId w:val="7"/>
        </w:numPr>
        <w:jc w:val="both"/>
      </w:pPr>
      <w:proofErr w:type="spellStart"/>
      <w:r w:rsidRPr="003F5806">
        <w:rPr>
          <w:b/>
          <w:bCs/>
        </w:rPr>
        <w:t>LeagueRepublic</w:t>
      </w:r>
      <w:proofErr w:type="spellEnd"/>
      <w:r w:rsidRPr="003F5806">
        <w:rPr>
          <w:b/>
          <w:bCs/>
        </w:rPr>
        <w:t xml:space="preserve">: </w:t>
      </w:r>
      <w:r w:rsidRPr="002E37E0">
        <w:t xml:space="preserve">genera sitios web personalizados para ligas y torneos, con tablas de posiciones automáticas, calendarios y </w:t>
      </w:r>
      <w:proofErr w:type="gramStart"/>
      <w:r w:rsidRPr="002E37E0">
        <w:t>apps</w:t>
      </w:r>
      <w:proofErr w:type="gramEnd"/>
      <w:r w:rsidRPr="002E37E0">
        <w:t xml:space="preserve"> móviles para seguimiento en vivo. Implementa sus fixtures automáticos y estadísticas detalladas para motivar participantes. Lo </w:t>
      </w:r>
      <w:r>
        <w:t xml:space="preserve">que </w:t>
      </w:r>
      <w:proofErr w:type="spellStart"/>
      <w:r>
        <w:t>mas</w:t>
      </w:r>
      <w:proofErr w:type="spellEnd"/>
      <w:r>
        <w:t xml:space="preserve"> nos gusto fue que es </w:t>
      </w:r>
      <w:r w:rsidRPr="002E37E0">
        <w:t>escalable para ligas locales o nacionales sin costo inicial alto.</w:t>
      </w:r>
    </w:p>
    <w:p w14:paraId="43C35040" w14:textId="77777777" w:rsidR="002E37E0" w:rsidRDefault="002E37E0" w:rsidP="00C01675">
      <w:pPr>
        <w:jc w:val="both"/>
        <w:rPr>
          <w:b/>
          <w:bCs/>
        </w:rPr>
      </w:pPr>
    </w:p>
    <w:p w14:paraId="601901FD" w14:textId="522683BE" w:rsidR="002E37E0" w:rsidRDefault="002E37E0" w:rsidP="00C01675">
      <w:pPr>
        <w:jc w:val="both"/>
        <w:rPr>
          <w:b/>
          <w:bCs/>
        </w:rPr>
      </w:pPr>
      <w:r w:rsidRPr="002E37E0">
        <w:rPr>
          <w:b/>
          <w:bCs/>
          <w:noProof/>
        </w:rPr>
        <w:lastRenderedPageBreak/>
        <w:drawing>
          <wp:inline distT="0" distB="0" distL="0" distR="0" wp14:anchorId="2A98FCD2" wp14:editId="36F3C1CE">
            <wp:extent cx="5612130" cy="2617470"/>
            <wp:effectExtent l="0" t="0" r="7620" b="0"/>
            <wp:docPr id="981073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73658" name=""/>
                    <pic:cNvPicPr/>
                  </pic:nvPicPr>
                  <pic:blipFill>
                    <a:blip r:embed="rId9"/>
                    <a:stretch>
                      <a:fillRect/>
                    </a:stretch>
                  </pic:blipFill>
                  <pic:spPr>
                    <a:xfrm>
                      <a:off x="0" y="0"/>
                      <a:ext cx="5612130" cy="2617470"/>
                    </a:xfrm>
                    <a:prstGeom prst="rect">
                      <a:avLst/>
                    </a:prstGeom>
                  </pic:spPr>
                </pic:pic>
              </a:graphicData>
            </a:graphic>
          </wp:inline>
        </w:drawing>
      </w:r>
    </w:p>
    <w:p w14:paraId="7A132FCA" w14:textId="7E4D927D" w:rsidR="00DA3567" w:rsidRDefault="00DA3567" w:rsidP="00C01675">
      <w:pPr>
        <w:jc w:val="both"/>
        <w:rPr>
          <w:b/>
          <w:bCs/>
        </w:rPr>
      </w:pPr>
      <w:r w:rsidRPr="00DA3567">
        <w:rPr>
          <w:b/>
          <w:bCs/>
        </w:rPr>
        <w:t>https://www.leaguerepublic.com/index.html</w:t>
      </w:r>
    </w:p>
    <w:p w14:paraId="51985B5B" w14:textId="77777777" w:rsidR="00DA3567" w:rsidRDefault="00DA3567" w:rsidP="00C01675">
      <w:pPr>
        <w:jc w:val="both"/>
        <w:rPr>
          <w:b/>
          <w:bCs/>
        </w:rPr>
      </w:pPr>
    </w:p>
    <w:p w14:paraId="56C4DD08" w14:textId="77777777" w:rsidR="00DA3567" w:rsidRDefault="00DA3567" w:rsidP="00C01675">
      <w:pPr>
        <w:jc w:val="both"/>
        <w:rPr>
          <w:b/>
          <w:bCs/>
        </w:rPr>
      </w:pPr>
    </w:p>
    <w:p w14:paraId="60674AD1" w14:textId="77777777" w:rsidR="00DA3567" w:rsidRDefault="00DA3567" w:rsidP="00C01675">
      <w:pPr>
        <w:jc w:val="both"/>
        <w:rPr>
          <w:b/>
          <w:bCs/>
        </w:rPr>
      </w:pPr>
    </w:p>
    <w:p w14:paraId="312AABB0" w14:textId="77777777" w:rsidR="00DA3567" w:rsidRDefault="00DA3567" w:rsidP="00C01675">
      <w:pPr>
        <w:jc w:val="both"/>
        <w:rPr>
          <w:b/>
          <w:bCs/>
        </w:rPr>
      </w:pPr>
    </w:p>
    <w:p w14:paraId="15465FBA" w14:textId="70C884E0" w:rsidR="00DA3567" w:rsidRPr="003F5806" w:rsidRDefault="00DA3567" w:rsidP="003F5806">
      <w:pPr>
        <w:pStyle w:val="Prrafodelista"/>
        <w:numPr>
          <w:ilvl w:val="0"/>
          <w:numId w:val="7"/>
        </w:numPr>
        <w:jc w:val="both"/>
        <w:rPr>
          <w:b/>
          <w:bCs/>
        </w:rPr>
      </w:pPr>
      <w:proofErr w:type="spellStart"/>
      <w:r w:rsidRPr="003F5806">
        <w:rPr>
          <w:b/>
          <w:bCs/>
        </w:rPr>
        <w:t>TeamSnap</w:t>
      </w:r>
      <w:proofErr w:type="spellEnd"/>
      <w:r w:rsidRPr="003F5806">
        <w:rPr>
          <w:b/>
          <w:bCs/>
        </w:rPr>
        <w:t xml:space="preserve">: </w:t>
      </w:r>
      <w:r w:rsidRPr="00DA3567">
        <w:t xml:space="preserve">facilita programación de torneos, mensajes grupales y seguimiento de asistencia vía </w:t>
      </w:r>
      <w:proofErr w:type="gramStart"/>
      <w:r w:rsidRPr="00DA3567">
        <w:t>app</w:t>
      </w:r>
      <w:proofErr w:type="gramEnd"/>
      <w:r w:rsidRPr="00DA3567">
        <w:t xml:space="preserve">, con soporte para múltiples deportes incluyendo combate. Implementa su chat integrado y alertas </w:t>
      </w:r>
      <w:proofErr w:type="spellStart"/>
      <w:r w:rsidRPr="00DA3567">
        <w:t>push</w:t>
      </w:r>
      <w:proofErr w:type="spellEnd"/>
      <w:r w:rsidRPr="00DA3567">
        <w:t xml:space="preserve"> para coordinar equipos o categorías. </w:t>
      </w:r>
      <w:r>
        <w:t xml:space="preserve">Nos llamó la atención lo bien que esta </w:t>
      </w:r>
      <w:r w:rsidRPr="00DA3567">
        <w:t>enfocado en comunicación fluida para entrenadores y padres en eventos juveniles.</w:t>
      </w:r>
    </w:p>
    <w:p w14:paraId="77B43D96" w14:textId="77777777" w:rsidR="00DA3567" w:rsidRDefault="00DA3567" w:rsidP="00C01675">
      <w:pPr>
        <w:jc w:val="both"/>
        <w:rPr>
          <w:b/>
          <w:bCs/>
        </w:rPr>
      </w:pPr>
    </w:p>
    <w:p w14:paraId="7B7471DF" w14:textId="760A9D5E" w:rsidR="00DA3567" w:rsidRDefault="00DA3567" w:rsidP="00C01675">
      <w:pPr>
        <w:jc w:val="both"/>
        <w:rPr>
          <w:b/>
          <w:bCs/>
        </w:rPr>
      </w:pPr>
      <w:r w:rsidRPr="00DA3567">
        <w:rPr>
          <w:b/>
          <w:bCs/>
          <w:noProof/>
        </w:rPr>
        <w:lastRenderedPageBreak/>
        <w:drawing>
          <wp:inline distT="0" distB="0" distL="0" distR="0" wp14:anchorId="1044176A" wp14:editId="1529A587">
            <wp:extent cx="5612130" cy="2623820"/>
            <wp:effectExtent l="0" t="0" r="7620" b="5080"/>
            <wp:docPr id="1819387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87072" name=""/>
                    <pic:cNvPicPr/>
                  </pic:nvPicPr>
                  <pic:blipFill>
                    <a:blip r:embed="rId10"/>
                    <a:stretch>
                      <a:fillRect/>
                    </a:stretch>
                  </pic:blipFill>
                  <pic:spPr>
                    <a:xfrm>
                      <a:off x="0" y="0"/>
                      <a:ext cx="5612130" cy="2623820"/>
                    </a:xfrm>
                    <a:prstGeom prst="rect">
                      <a:avLst/>
                    </a:prstGeom>
                  </pic:spPr>
                </pic:pic>
              </a:graphicData>
            </a:graphic>
          </wp:inline>
        </w:drawing>
      </w:r>
    </w:p>
    <w:p w14:paraId="13320D37" w14:textId="40E5DD6C" w:rsidR="00DA3567" w:rsidRDefault="00DA3567" w:rsidP="00C01675">
      <w:pPr>
        <w:jc w:val="both"/>
        <w:rPr>
          <w:b/>
          <w:bCs/>
        </w:rPr>
      </w:pPr>
      <w:hyperlink r:id="rId11" w:history="1">
        <w:r w:rsidRPr="00A60E84">
          <w:rPr>
            <w:rStyle w:val="Hipervnculo"/>
            <w:b/>
            <w:bCs/>
          </w:rPr>
          <w:t>https://www.teamsnap.com/</w:t>
        </w:r>
      </w:hyperlink>
    </w:p>
    <w:p w14:paraId="5C4D045B" w14:textId="77777777" w:rsidR="00DA3567" w:rsidRDefault="00DA3567" w:rsidP="00C01675">
      <w:pPr>
        <w:jc w:val="both"/>
        <w:rPr>
          <w:b/>
          <w:bCs/>
        </w:rPr>
      </w:pPr>
    </w:p>
    <w:p w14:paraId="516FBF3C" w14:textId="77777777" w:rsidR="00DA3567" w:rsidRDefault="00DA3567" w:rsidP="00C01675">
      <w:pPr>
        <w:jc w:val="both"/>
        <w:rPr>
          <w:b/>
          <w:bCs/>
        </w:rPr>
      </w:pPr>
    </w:p>
    <w:p w14:paraId="23425F6E" w14:textId="77777777" w:rsidR="00DA3567" w:rsidRDefault="00DA3567" w:rsidP="00C01675">
      <w:pPr>
        <w:jc w:val="both"/>
        <w:rPr>
          <w:b/>
          <w:bCs/>
        </w:rPr>
      </w:pPr>
    </w:p>
    <w:p w14:paraId="5CBD0428" w14:textId="77777777" w:rsidR="00DA3567" w:rsidRDefault="00DA3567" w:rsidP="00C01675">
      <w:pPr>
        <w:jc w:val="both"/>
        <w:rPr>
          <w:b/>
          <w:bCs/>
        </w:rPr>
      </w:pPr>
    </w:p>
    <w:p w14:paraId="16C13A48" w14:textId="77777777" w:rsidR="00DA3567" w:rsidRDefault="00DA3567" w:rsidP="00C01675">
      <w:pPr>
        <w:jc w:val="both"/>
        <w:rPr>
          <w:b/>
          <w:bCs/>
        </w:rPr>
      </w:pPr>
    </w:p>
    <w:p w14:paraId="39797A66" w14:textId="77777777" w:rsidR="00DA3567" w:rsidRDefault="00DA3567" w:rsidP="00C01675">
      <w:pPr>
        <w:jc w:val="both"/>
        <w:rPr>
          <w:b/>
          <w:bCs/>
        </w:rPr>
      </w:pPr>
    </w:p>
    <w:p w14:paraId="731D9271" w14:textId="77777777" w:rsidR="00DA3567" w:rsidRDefault="00DA3567" w:rsidP="00C01675">
      <w:pPr>
        <w:jc w:val="both"/>
        <w:rPr>
          <w:b/>
          <w:bCs/>
        </w:rPr>
      </w:pPr>
    </w:p>
    <w:p w14:paraId="0C88D7BE" w14:textId="77777777" w:rsidR="00DA3567" w:rsidRDefault="00DA3567" w:rsidP="00C01675">
      <w:pPr>
        <w:jc w:val="both"/>
        <w:rPr>
          <w:b/>
          <w:bCs/>
        </w:rPr>
      </w:pPr>
    </w:p>
    <w:p w14:paraId="3F903E2B" w14:textId="77777777" w:rsidR="00DA3567" w:rsidRDefault="00DA3567" w:rsidP="00C01675">
      <w:pPr>
        <w:jc w:val="both"/>
        <w:rPr>
          <w:b/>
          <w:bCs/>
        </w:rPr>
      </w:pPr>
    </w:p>
    <w:p w14:paraId="7401E7CA" w14:textId="77777777" w:rsidR="00DA3567" w:rsidRDefault="00DA3567" w:rsidP="00C01675">
      <w:pPr>
        <w:jc w:val="both"/>
        <w:rPr>
          <w:b/>
          <w:bCs/>
        </w:rPr>
      </w:pPr>
    </w:p>
    <w:p w14:paraId="3AF4E9E5" w14:textId="77777777" w:rsidR="00DA3567" w:rsidRDefault="00DA3567" w:rsidP="00C01675">
      <w:pPr>
        <w:jc w:val="both"/>
        <w:rPr>
          <w:b/>
          <w:bCs/>
        </w:rPr>
      </w:pPr>
    </w:p>
    <w:p w14:paraId="57F4D55F" w14:textId="18A443C4" w:rsidR="00DA3567" w:rsidRPr="003F5806" w:rsidRDefault="00DA3567" w:rsidP="003F5806">
      <w:pPr>
        <w:pStyle w:val="Prrafodelista"/>
        <w:numPr>
          <w:ilvl w:val="0"/>
          <w:numId w:val="7"/>
        </w:numPr>
        <w:rPr>
          <w:b/>
          <w:bCs/>
        </w:rPr>
      </w:pPr>
      <w:proofErr w:type="spellStart"/>
      <w:r w:rsidRPr="003F5806">
        <w:rPr>
          <w:b/>
          <w:bCs/>
        </w:rPr>
        <w:t>MartialMatch</w:t>
      </w:r>
      <w:proofErr w:type="spellEnd"/>
      <w:r w:rsidRPr="003F5806">
        <w:rPr>
          <w:b/>
          <w:bCs/>
        </w:rPr>
        <w:t xml:space="preserve">: </w:t>
      </w:r>
      <w:r w:rsidRPr="00DA3567">
        <w:t xml:space="preserve">simplifica la planificación de eventos de combate con registro de competidores, cobro automático vía </w:t>
      </w:r>
      <w:proofErr w:type="spellStart"/>
      <w:r w:rsidRPr="00DA3567">
        <w:t>Stripe</w:t>
      </w:r>
      <w:proofErr w:type="spellEnd"/>
      <w:r w:rsidRPr="00DA3567">
        <w:t xml:space="preserve"> y generación instantánea de listas de inicio. Implementa su flujo rápido de organización en pocos pasos y cuadros para múltiples sistemas de eliminatoria. </w:t>
      </w:r>
      <w:r>
        <w:t>Es muy bueno</w:t>
      </w:r>
      <w:r w:rsidRPr="00DA3567">
        <w:t xml:space="preserve"> para torneos de artes marciales sin complicaciones técnicas</w:t>
      </w:r>
    </w:p>
    <w:p w14:paraId="3CA1C33F" w14:textId="77777777" w:rsidR="00DA3567" w:rsidRDefault="00DA3567">
      <w:pPr>
        <w:rPr>
          <w:b/>
          <w:bCs/>
        </w:rPr>
      </w:pPr>
    </w:p>
    <w:p w14:paraId="4A235CDE" w14:textId="77777777" w:rsidR="00DA3567" w:rsidRDefault="00DA3567">
      <w:r w:rsidRPr="00DA3567">
        <w:rPr>
          <w:noProof/>
        </w:rPr>
        <w:lastRenderedPageBreak/>
        <w:drawing>
          <wp:inline distT="0" distB="0" distL="0" distR="0" wp14:anchorId="5BA9A0B5" wp14:editId="15872E33">
            <wp:extent cx="5612130" cy="2686050"/>
            <wp:effectExtent l="0" t="0" r="7620" b="0"/>
            <wp:docPr id="36309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9179" name=""/>
                    <pic:cNvPicPr/>
                  </pic:nvPicPr>
                  <pic:blipFill>
                    <a:blip r:embed="rId12"/>
                    <a:stretch>
                      <a:fillRect/>
                    </a:stretch>
                  </pic:blipFill>
                  <pic:spPr>
                    <a:xfrm>
                      <a:off x="0" y="0"/>
                      <a:ext cx="5612130" cy="2686050"/>
                    </a:xfrm>
                    <a:prstGeom prst="rect">
                      <a:avLst/>
                    </a:prstGeom>
                  </pic:spPr>
                </pic:pic>
              </a:graphicData>
            </a:graphic>
          </wp:inline>
        </w:drawing>
      </w:r>
      <w:r w:rsidRPr="00DA3567">
        <w:t xml:space="preserve"> </w:t>
      </w:r>
    </w:p>
    <w:p w14:paraId="55EAE738" w14:textId="19690EB6" w:rsidR="00DA3567" w:rsidRDefault="00DA3567">
      <w:hyperlink r:id="rId13" w:history="1">
        <w:r w:rsidRPr="00A60E84">
          <w:rPr>
            <w:rStyle w:val="Hipervnculo"/>
          </w:rPr>
          <w:t>https://martialmatch.com/en/</w:t>
        </w:r>
      </w:hyperlink>
      <w:r w:rsidRPr="00DA3567">
        <w:t xml:space="preserve"> </w:t>
      </w:r>
    </w:p>
    <w:p w14:paraId="6CBFA5B5" w14:textId="73B986D7" w:rsidR="00DA3567" w:rsidRPr="003F5806" w:rsidRDefault="00DA3567" w:rsidP="003F5806">
      <w:pPr>
        <w:pStyle w:val="Prrafodelista"/>
        <w:numPr>
          <w:ilvl w:val="0"/>
          <w:numId w:val="7"/>
        </w:numPr>
        <w:rPr>
          <w:b/>
          <w:bCs/>
        </w:rPr>
      </w:pPr>
      <w:proofErr w:type="spellStart"/>
      <w:r w:rsidRPr="003F5806">
        <w:rPr>
          <w:b/>
          <w:bCs/>
        </w:rPr>
        <w:t>Kananas</w:t>
      </w:r>
      <w:proofErr w:type="spellEnd"/>
      <w:r w:rsidRPr="003F5806">
        <w:rPr>
          <w:b/>
          <w:bCs/>
        </w:rPr>
        <w:t xml:space="preserve">: </w:t>
      </w:r>
      <w:r>
        <w:t xml:space="preserve">Esta </w:t>
      </w:r>
      <w:r w:rsidR="003F5806">
        <w:t xml:space="preserve">aplicación </w:t>
      </w:r>
      <w:r w:rsidR="003F5806" w:rsidRPr="00DA3567">
        <w:t>ofrece</w:t>
      </w:r>
      <w:r w:rsidRPr="00DA3567">
        <w:t xml:space="preserve"> CRM con IA para clubes de artes marciales, incluyendo planificación de torneos, fichas de miembros y comunicaciones dirigidas. Implementa su base de datos dinámica y sitio web con inscripciones online gratuitas por 30 días. </w:t>
      </w:r>
      <w:r w:rsidR="003F5806">
        <w:t>Nos gustó como</w:t>
      </w:r>
      <w:r w:rsidRPr="00DA3567">
        <w:t xml:space="preserve"> automatiza gestión de alumnos y eventos con búsqueda avanzada</w:t>
      </w:r>
      <w:r w:rsidR="003F5806">
        <w:t xml:space="preserve"> con ayuda de IA.</w:t>
      </w:r>
    </w:p>
    <w:p w14:paraId="19947DD0" w14:textId="77777777" w:rsidR="00DA3567" w:rsidRDefault="00DA3567">
      <w:r w:rsidRPr="00DA3567">
        <w:rPr>
          <w:noProof/>
        </w:rPr>
        <w:drawing>
          <wp:inline distT="0" distB="0" distL="0" distR="0" wp14:anchorId="38096943" wp14:editId="23C53BF6">
            <wp:extent cx="5113655" cy="2038292"/>
            <wp:effectExtent l="0" t="0" r="0" b="635"/>
            <wp:docPr id="382174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74368" name=""/>
                    <pic:cNvPicPr/>
                  </pic:nvPicPr>
                  <pic:blipFill>
                    <a:blip r:embed="rId14"/>
                    <a:stretch>
                      <a:fillRect/>
                    </a:stretch>
                  </pic:blipFill>
                  <pic:spPr>
                    <a:xfrm>
                      <a:off x="0" y="0"/>
                      <a:ext cx="5127851" cy="2043951"/>
                    </a:xfrm>
                    <a:prstGeom prst="rect">
                      <a:avLst/>
                    </a:prstGeom>
                  </pic:spPr>
                </pic:pic>
              </a:graphicData>
            </a:graphic>
          </wp:inline>
        </w:drawing>
      </w:r>
      <w:r w:rsidRPr="00DA3567">
        <w:t xml:space="preserve"> </w:t>
      </w:r>
    </w:p>
    <w:p w14:paraId="61E728FB" w14:textId="1926B2FC" w:rsidR="00C01675" w:rsidRDefault="003F5806">
      <w:r w:rsidRPr="003F5806">
        <w:t xml:space="preserve">https://www.kananas.com/ </w:t>
      </w:r>
      <w:r w:rsidR="00C01675">
        <w:br w:type="page"/>
      </w:r>
    </w:p>
    <w:p w14:paraId="06260801" w14:textId="77777777" w:rsidR="00C40166" w:rsidRPr="00C40166" w:rsidRDefault="00C40166" w:rsidP="00C40166">
      <w:pPr>
        <w:spacing w:after="0" w:line="360" w:lineRule="auto"/>
        <w:jc w:val="center"/>
        <w:rPr>
          <w:rFonts w:eastAsia="Times New Roman" w:cs="Times New Roman"/>
          <w:bCs/>
        </w:rPr>
      </w:pPr>
      <w:r w:rsidRPr="00C40166">
        <w:rPr>
          <w:rFonts w:eastAsia="Times New Roman" w:cs="Times New Roman"/>
          <w:bCs/>
        </w:rPr>
        <w:lastRenderedPageBreak/>
        <w:t xml:space="preserve">Requerimientos del cliente </w:t>
      </w:r>
    </w:p>
    <w:p w14:paraId="7C0DB9AB" w14:textId="77777777" w:rsidR="00C40166" w:rsidRPr="00C40166" w:rsidRDefault="00C40166" w:rsidP="00C40166">
      <w:pPr>
        <w:spacing w:after="0" w:line="360" w:lineRule="auto"/>
        <w:jc w:val="center"/>
        <w:rPr>
          <w:rFonts w:eastAsia="Times New Roman" w:cs="Times New Roman"/>
          <w:bCs/>
        </w:rPr>
      </w:pPr>
    </w:p>
    <w:tbl>
      <w:tblPr>
        <w:tblW w:w="10060" w:type="dxa"/>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5"/>
        <w:gridCol w:w="5245"/>
      </w:tblGrid>
      <w:tr w:rsidR="00C40166" w:rsidRPr="00C40166" w14:paraId="7CBE067D" w14:textId="77777777" w:rsidTr="00C40166">
        <w:tc>
          <w:tcPr>
            <w:tcW w:w="4815" w:type="dxa"/>
            <w:tcBorders>
              <w:top w:val="single" w:sz="4" w:space="0" w:color="000000"/>
              <w:left w:val="single" w:sz="4" w:space="0" w:color="000000"/>
              <w:bottom w:val="single" w:sz="4" w:space="0" w:color="000000"/>
              <w:right w:val="single" w:sz="4" w:space="0" w:color="000000"/>
            </w:tcBorders>
            <w:vAlign w:val="center"/>
          </w:tcPr>
          <w:p w14:paraId="5776622A" w14:textId="77777777" w:rsidR="00C40166" w:rsidRPr="00C40166" w:rsidRDefault="00C40166" w:rsidP="00C40166">
            <w:pPr>
              <w:spacing w:line="360" w:lineRule="auto"/>
              <w:jc w:val="center"/>
              <w:rPr>
                <w:rFonts w:eastAsia="Times New Roman" w:cs="Times New Roman"/>
                <w:b/>
              </w:rPr>
            </w:pPr>
            <w:r w:rsidRPr="00C40166">
              <w:rPr>
                <w:rFonts w:eastAsia="Times New Roman" w:cs="Times New Roman"/>
                <w:b/>
              </w:rPr>
              <w:t>Requisitos funcionales</w:t>
            </w:r>
          </w:p>
        </w:tc>
        <w:tc>
          <w:tcPr>
            <w:tcW w:w="5245" w:type="dxa"/>
            <w:tcBorders>
              <w:top w:val="single" w:sz="4" w:space="0" w:color="000000"/>
              <w:left w:val="single" w:sz="4" w:space="0" w:color="000000"/>
              <w:bottom w:val="single" w:sz="4" w:space="0" w:color="000000"/>
              <w:right w:val="single" w:sz="4" w:space="0" w:color="000000"/>
            </w:tcBorders>
            <w:vAlign w:val="center"/>
          </w:tcPr>
          <w:p w14:paraId="73A0D952" w14:textId="77777777" w:rsidR="00C40166" w:rsidRPr="00C40166" w:rsidRDefault="00C40166" w:rsidP="00C40166">
            <w:pPr>
              <w:spacing w:line="360" w:lineRule="auto"/>
              <w:jc w:val="center"/>
              <w:rPr>
                <w:rFonts w:eastAsia="Times New Roman" w:cs="Times New Roman"/>
                <w:b/>
              </w:rPr>
            </w:pPr>
            <w:r w:rsidRPr="00C40166">
              <w:rPr>
                <w:rFonts w:eastAsia="Times New Roman" w:cs="Times New Roman"/>
                <w:b/>
              </w:rPr>
              <w:t>Requisitos no funcionales</w:t>
            </w:r>
          </w:p>
        </w:tc>
      </w:tr>
      <w:tr w:rsidR="00C40166" w:rsidRPr="00C40166" w14:paraId="0AFCB421" w14:textId="77777777" w:rsidTr="00C40166">
        <w:tc>
          <w:tcPr>
            <w:tcW w:w="4815" w:type="dxa"/>
            <w:tcBorders>
              <w:top w:val="single" w:sz="4" w:space="0" w:color="000000"/>
              <w:left w:val="single" w:sz="4" w:space="0" w:color="000000"/>
              <w:bottom w:val="single" w:sz="4" w:space="0" w:color="000000"/>
              <w:right w:val="single" w:sz="4" w:space="0" w:color="000000"/>
            </w:tcBorders>
            <w:vAlign w:val="center"/>
          </w:tcPr>
          <w:p w14:paraId="210BD23D" w14:textId="62D091BB" w:rsidR="00C40166" w:rsidRPr="00C40166" w:rsidRDefault="00C40166" w:rsidP="00C40166">
            <w:pPr>
              <w:pStyle w:val="Prrafodelista"/>
              <w:numPr>
                <w:ilvl w:val="0"/>
                <w:numId w:val="7"/>
              </w:numPr>
              <w:spacing w:line="360" w:lineRule="auto"/>
              <w:jc w:val="center"/>
              <w:rPr>
                <w:rFonts w:eastAsia="Times New Roman" w:cs="Times New Roman"/>
                <w:bCs/>
              </w:rPr>
            </w:pPr>
            <w:r w:rsidRPr="00C40166">
              <w:rPr>
                <w:rFonts w:eastAsia="Times New Roman" w:cs="Times New Roman"/>
                <w:bCs/>
              </w:rPr>
              <w:t xml:space="preserve">Registro de usuarios </w:t>
            </w:r>
          </w:p>
        </w:tc>
        <w:tc>
          <w:tcPr>
            <w:tcW w:w="5245" w:type="dxa"/>
            <w:tcBorders>
              <w:top w:val="single" w:sz="4" w:space="0" w:color="000000"/>
              <w:left w:val="single" w:sz="4" w:space="0" w:color="000000"/>
              <w:bottom w:val="single" w:sz="4" w:space="0" w:color="000000"/>
              <w:right w:val="single" w:sz="4" w:space="0" w:color="000000"/>
            </w:tcBorders>
            <w:vAlign w:val="center"/>
          </w:tcPr>
          <w:p w14:paraId="5D8D2621" w14:textId="77777777" w:rsidR="00C40166" w:rsidRPr="00C40166" w:rsidRDefault="00C40166" w:rsidP="00C40166">
            <w:pPr>
              <w:pStyle w:val="Prrafodelista"/>
              <w:numPr>
                <w:ilvl w:val="0"/>
                <w:numId w:val="7"/>
              </w:numPr>
              <w:spacing w:line="360" w:lineRule="auto"/>
              <w:jc w:val="center"/>
              <w:rPr>
                <w:rFonts w:eastAsia="Times New Roman" w:cs="Times New Roman"/>
                <w:bCs/>
              </w:rPr>
            </w:pPr>
            <w:r w:rsidRPr="00C40166">
              <w:rPr>
                <w:rFonts w:eastAsia="Times New Roman" w:cs="Times New Roman"/>
                <w:bCs/>
              </w:rPr>
              <w:t>Seguridad del sistema mediante autenticación y control de acceso</w:t>
            </w:r>
          </w:p>
        </w:tc>
      </w:tr>
      <w:tr w:rsidR="00C40166" w:rsidRPr="00C40166" w14:paraId="24A7D3EA" w14:textId="77777777" w:rsidTr="00C40166">
        <w:tc>
          <w:tcPr>
            <w:tcW w:w="4815" w:type="dxa"/>
            <w:tcBorders>
              <w:top w:val="single" w:sz="4" w:space="0" w:color="000000"/>
              <w:left w:val="single" w:sz="4" w:space="0" w:color="000000"/>
              <w:bottom w:val="single" w:sz="4" w:space="0" w:color="000000"/>
              <w:right w:val="single" w:sz="4" w:space="0" w:color="000000"/>
            </w:tcBorders>
            <w:vAlign w:val="center"/>
          </w:tcPr>
          <w:p w14:paraId="1B971E4C" w14:textId="77777777" w:rsidR="00C40166" w:rsidRPr="00C40166" w:rsidRDefault="00C40166" w:rsidP="00C40166">
            <w:pPr>
              <w:pStyle w:val="Prrafodelista"/>
              <w:numPr>
                <w:ilvl w:val="0"/>
                <w:numId w:val="7"/>
              </w:numPr>
              <w:spacing w:line="360" w:lineRule="auto"/>
              <w:jc w:val="center"/>
              <w:rPr>
                <w:rFonts w:eastAsia="Times New Roman" w:cs="Times New Roman"/>
                <w:bCs/>
              </w:rPr>
            </w:pPr>
            <w:r w:rsidRPr="00C40166">
              <w:rPr>
                <w:rFonts w:eastAsia="Times New Roman" w:cs="Times New Roman"/>
                <w:bCs/>
              </w:rPr>
              <w:t>Inicio y cierre de sesión de usuarios</w:t>
            </w:r>
          </w:p>
        </w:tc>
        <w:tc>
          <w:tcPr>
            <w:tcW w:w="5245" w:type="dxa"/>
            <w:tcBorders>
              <w:top w:val="single" w:sz="4" w:space="0" w:color="000000"/>
              <w:left w:val="single" w:sz="4" w:space="0" w:color="000000"/>
              <w:bottom w:val="single" w:sz="4" w:space="0" w:color="000000"/>
              <w:right w:val="single" w:sz="4" w:space="0" w:color="000000"/>
            </w:tcBorders>
            <w:vAlign w:val="center"/>
          </w:tcPr>
          <w:p w14:paraId="0F7207F4" w14:textId="77777777" w:rsidR="00C40166" w:rsidRPr="00C40166" w:rsidRDefault="00C40166" w:rsidP="00C40166">
            <w:pPr>
              <w:pStyle w:val="Prrafodelista"/>
              <w:numPr>
                <w:ilvl w:val="0"/>
                <w:numId w:val="7"/>
              </w:numPr>
              <w:spacing w:line="360" w:lineRule="auto"/>
              <w:jc w:val="center"/>
              <w:rPr>
                <w:rFonts w:eastAsia="Times New Roman" w:cs="Times New Roman"/>
                <w:bCs/>
              </w:rPr>
            </w:pPr>
            <w:r w:rsidRPr="00C40166">
              <w:rPr>
                <w:rFonts w:eastAsia="Times New Roman" w:cs="Times New Roman"/>
                <w:bCs/>
              </w:rPr>
              <w:t>Protección de datos personales y de la información almacenada</w:t>
            </w:r>
          </w:p>
        </w:tc>
      </w:tr>
      <w:tr w:rsidR="00C40166" w:rsidRPr="00C40166" w14:paraId="1811C42A" w14:textId="77777777" w:rsidTr="00C40166">
        <w:tc>
          <w:tcPr>
            <w:tcW w:w="4815" w:type="dxa"/>
            <w:tcBorders>
              <w:top w:val="single" w:sz="4" w:space="0" w:color="000000"/>
              <w:left w:val="single" w:sz="4" w:space="0" w:color="000000"/>
              <w:bottom w:val="single" w:sz="4" w:space="0" w:color="000000"/>
              <w:right w:val="single" w:sz="4" w:space="0" w:color="000000"/>
            </w:tcBorders>
            <w:vAlign w:val="center"/>
          </w:tcPr>
          <w:p w14:paraId="55797B4B" w14:textId="77777777" w:rsidR="00C40166" w:rsidRPr="00C40166" w:rsidRDefault="00C40166" w:rsidP="00C40166">
            <w:pPr>
              <w:pStyle w:val="Prrafodelista"/>
              <w:numPr>
                <w:ilvl w:val="0"/>
                <w:numId w:val="7"/>
              </w:numPr>
              <w:spacing w:line="360" w:lineRule="auto"/>
              <w:jc w:val="center"/>
              <w:rPr>
                <w:rFonts w:eastAsia="Times New Roman" w:cs="Times New Roman"/>
                <w:bCs/>
              </w:rPr>
            </w:pPr>
            <w:r w:rsidRPr="00C40166">
              <w:rPr>
                <w:rFonts w:eastAsia="Times New Roman" w:cs="Times New Roman"/>
                <w:bCs/>
              </w:rPr>
              <w:t>Creación y gestión de campeonatos de artes marciales</w:t>
            </w:r>
          </w:p>
        </w:tc>
        <w:tc>
          <w:tcPr>
            <w:tcW w:w="5245" w:type="dxa"/>
            <w:tcBorders>
              <w:top w:val="single" w:sz="4" w:space="0" w:color="000000"/>
              <w:left w:val="single" w:sz="4" w:space="0" w:color="000000"/>
              <w:bottom w:val="single" w:sz="4" w:space="0" w:color="000000"/>
              <w:right w:val="single" w:sz="4" w:space="0" w:color="000000"/>
            </w:tcBorders>
            <w:vAlign w:val="center"/>
          </w:tcPr>
          <w:p w14:paraId="307BCA6F" w14:textId="77777777" w:rsidR="00C40166" w:rsidRPr="00C40166" w:rsidRDefault="00C40166" w:rsidP="00C40166">
            <w:pPr>
              <w:pStyle w:val="Prrafodelista"/>
              <w:numPr>
                <w:ilvl w:val="0"/>
                <w:numId w:val="7"/>
              </w:numPr>
              <w:spacing w:line="360" w:lineRule="auto"/>
              <w:jc w:val="center"/>
              <w:rPr>
                <w:rFonts w:eastAsia="Times New Roman" w:cs="Times New Roman"/>
                <w:bCs/>
              </w:rPr>
            </w:pPr>
            <w:r w:rsidRPr="00C40166">
              <w:rPr>
                <w:rFonts w:eastAsia="Times New Roman" w:cs="Times New Roman"/>
                <w:bCs/>
              </w:rPr>
              <w:t>Disponibilidad del sistema para acceso continuo vía web</w:t>
            </w:r>
          </w:p>
        </w:tc>
      </w:tr>
      <w:tr w:rsidR="00C40166" w:rsidRPr="00C40166" w14:paraId="6044AC35" w14:textId="77777777" w:rsidTr="00C40166">
        <w:tc>
          <w:tcPr>
            <w:tcW w:w="4815" w:type="dxa"/>
            <w:tcBorders>
              <w:top w:val="single" w:sz="4" w:space="0" w:color="000000"/>
              <w:left w:val="single" w:sz="4" w:space="0" w:color="000000"/>
              <w:bottom w:val="single" w:sz="4" w:space="0" w:color="000000"/>
              <w:right w:val="single" w:sz="4" w:space="0" w:color="000000"/>
            </w:tcBorders>
            <w:vAlign w:val="center"/>
          </w:tcPr>
          <w:p w14:paraId="7C9F4FCD" w14:textId="77777777" w:rsidR="00C40166" w:rsidRPr="00C40166" w:rsidRDefault="00C40166" w:rsidP="00C40166">
            <w:pPr>
              <w:pStyle w:val="Prrafodelista"/>
              <w:numPr>
                <w:ilvl w:val="0"/>
                <w:numId w:val="7"/>
              </w:numPr>
              <w:spacing w:line="360" w:lineRule="auto"/>
              <w:jc w:val="center"/>
              <w:rPr>
                <w:rFonts w:eastAsia="Times New Roman" w:cs="Times New Roman"/>
                <w:bCs/>
              </w:rPr>
            </w:pPr>
            <w:r w:rsidRPr="00C40166">
              <w:rPr>
                <w:rFonts w:eastAsia="Times New Roman" w:cs="Times New Roman"/>
                <w:bCs/>
              </w:rPr>
              <w:t>Registro e inscripción de participantes en campeonatos</w:t>
            </w:r>
          </w:p>
        </w:tc>
        <w:tc>
          <w:tcPr>
            <w:tcW w:w="5245" w:type="dxa"/>
            <w:tcBorders>
              <w:top w:val="single" w:sz="4" w:space="0" w:color="000000"/>
              <w:left w:val="single" w:sz="4" w:space="0" w:color="000000"/>
              <w:bottom w:val="single" w:sz="4" w:space="0" w:color="000000"/>
              <w:right w:val="single" w:sz="4" w:space="0" w:color="000000"/>
            </w:tcBorders>
            <w:vAlign w:val="center"/>
          </w:tcPr>
          <w:p w14:paraId="06C575CB" w14:textId="77777777" w:rsidR="00C40166" w:rsidRPr="00C40166" w:rsidRDefault="00C40166" w:rsidP="00C40166">
            <w:pPr>
              <w:pStyle w:val="Prrafodelista"/>
              <w:numPr>
                <w:ilvl w:val="0"/>
                <w:numId w:val="7"/>
              </w:numPr>
              <w:spacing w:line="360" w:lineRule="auto"/>
              <w:jc w:val="center"/>
              <w:rPr>
                <w:rFonts w:eastAsia="Times New Roman" w:cs="Times New Roman"/>
                <w:bCs/>
              </w:rPr>
            </w:pPr>
            <w:r w:rsidRPr="00C40166">
              <w:rPr>
                <w:rFonts w:eastAsia="Times New Roman" w:cs="Times New Roman"/>
                <w:bCs/>
              </w:rPr>
              <w:t>Eficiencia en el procesamiento y respuesta del sistema</w:t>
            </w:r>
          </w:p>
        </w:tc>
      </w:tr>
      <w:tr w:rsidR="00C40166" w:rsidRPr="00C40166" w14:paraId="1F5E0529" w14:textId="77777777" w:rsidTr="00C40166">
        <w:tc>
          <w:tcPr>
            <w:tcW w:w="4815" w:type="dxa"/>
            <w:tcBorders>
              <w:top w:val="single" w:sz="4" w:space="0" w:color="000000"/>
              <w:left w:val="single" w:sz="4" w:space="0" w:color="000000"/>
              <w:bottom w:val="single" w:sz="4" w:space="0" w:color="000000"/>
              <w:right w:val="single" w:sz="4" w:space="0" w:color="000000"/>
            </w:tcBorders>
            <w:vAlign w:val="center"/>
          </w:tcPr>
          <w:p w14:paraId="458F67B0" w14:textId="77777777" w:rsidR="00C40166" w:rsidRPr="00C40166" w:rsidRDefault="00C40166" w:rsidP="00C40166">
            <w:pPr>
              <w:pStyle w:val="Prrafodelista"/>
              <w:numPr>
                <w:ilvl w:val="0"/>
                <w:numId w:val="7"/>
              </w:numPr>
              <w:spacing w:line="360" w:lineRule="auto"/>
              <w:jc w:val="center"/>
              <w:rPr>
                <w:rFonts w:eastAsia="Times New Roman" w:cs="Times New Roman"/>
                <w:bCs/>
              </w:rPr>
            </w:pPr>
            <w:r w:rsidRPr="00C40166">
              <w:rPr>
                <w:rFonts w:eastAsia="Times New Roman" w:cs="Times New Roman"/>
                <w:bCs/>
              </w:rPr>
              <w:t>Consulta de campeonatos registrados</w:t>
            </w:r>
          </w:p>
        </w:tc>
        <w:tc>
          <w:tcPr>
            <w:tcW w:w="5245" w:type="dxa"/>
            <w:tcBorders>
              <w:top w:val="single" w:sz="4" w:space="0" w:color="000000"/>
              <w:left w:val="single" w:sz="4" w:space="0" w:color="000000"/>
              <w:bottom w:val="single" w:sz="4" w:space="0" w:color="000000"/>
              <w:right w:val="single" w:sz="4" w:space="0" w:color="000000"/>
            </w:tcBorders>
            <w:vAlign w:val="center"/>
          </w:tcPr>
          <w:p w14:paraId="29899D23" w14:textId="77777777" w:rsidR="00C40166" w:rsidRPr="00C40166" w:rsidRDefault="00C40166" w:rsidP="00C40166">
            <w:pPr>
              <w:pStyle w:val="Prrafodelista"/>
              <w:numPr>
                <w:ilvl w:val="0"/>
                <w:numId w:val="7"/>
              </w:numPr>
              <w:spacing w:line="360" w:lineRule="auto"/>
              <w:jc w:val="center"/>
              <w:rPr>
                <w:rFonts w:eastAsia="Times New Roman" w:cs="Times New Roman"/>
                <w:bCs/>
              </w:rPr>
            </w:pPr>
            <w:r w:rsidRPr="00C40166">
              <w:rPr>
                <w:rFonts w:eastAsia="Times New Roman" w:cs="Times New Roman"/>
                <w:bCs/>
              </w:rPr>
              <w:t>Usabilidad mediante una interfaz clara e intuitiva</w:t>
            </w:r>
          </w:p>
        </w:tc>
      </w:tr>
      <w:tr w:rsidR="00C40166" w:rsidRPr="00C40166" w14:paraId="6B4A16AC" w14:textId="77777777" w:rsidTr="00C40166">
        <w:tc>
          <w:tcPr>
            <w:tcW w:w="4815" w:type="dxa"/>
            <w:tcBorders>
              <w:top w:val="single" w:sz="4" w:space="0" w:color="000000"/>
              <w:left w:val="single" w:sz="4" w:space="0" w:color="000000"/>
              <w:bottom w:val="single" w:sz="4" w:space="0" w:color="000000"/>
              <w:right w:val="single" w:sz="4" w:space="0" w:color="000000"/>
            </w:tcBorders>
            <w:vAlign w:val="center"/>
          </w:tcPr>
          <w:p w14:paraId="74F8A745" w14:textId="77777777" w:rsidR="00C40166" w:rsidRPr="00C40166" w:rsidRDefault="00C40166" w:rsidP="00C40166">
            <w:pPr>
              <w:pStyle w:val="Prrafodelista"/>
              <w:numPr>
                <w:ilvl w:val="0"/>
                <w:numId w:val="7"/>
              </w:numPr>
              <w:spacing w:line="360" w:lineRule="auto"/>
              <w:jc w:val="center"/>
              <w:rPr>
                <w:rFonts w:eastAsia="Times New Roman" w:cs="Times New Roman"/>
                <w:bCs/>
              </w:rPr>
            </w:pPr>
            <w:r w:rsidRPr="00C40166">
              <w:rPr>
                <w:rFonts w:eastAsia="Times New Roman" w:cs="Times New Roman"/>
                <w:bCs/>
              </w:rPr>
              <w:t>Consulta de participantes por campeonato</w:t>
            </w:r>
          </w:p>
        </w:tc>
        <w:tc>
          <w:tcPr>
            <w:tcW w:w="5245" w:type="dxa"/>
            <w:tcBorders>
              <w:top w:val="single" w:sz="4" w:space="0" w:color="000000"/>
              <w:left w:val="single" w:sz="4" w:space="0" w:color="000000"/>
              <w:bottom w:val="single" w:sz="4" w:space="0" w:color="000000"/>
              <w:right w:val="single" w:sz="4" w:space="0" w:color="000000"/>
            </w:tcBorders>
            <w:vAlign w:val="center"/>
          </w:tcPr>
          <w:p w14:paraId="0235F6CF" w14:textId="77777777" w:rsidR="00C40166" w:rsidRPr="00C40166" w:rsidRDefault="00C40166" w:rsidP="00C40166">
            <w:pPr>
              <w:pStyle w:val="Prrafodelista"/>
              <w:numPr>
                <w:ilvl w:val="0"/>
                <w:numId w:val="7"/>
              </w:numPr>
              <w:spacing w:line="360" w:lineRule="auto"/>
              <w:jc w:val="center"/>
              <w:rPr>
                <w:rFonts w:eastAsia="Times New Roman" w:cs="Times New Roman"/>
                <w:bCs/>
              </w:rPr>
            </w:pPr>
            <w:r w:rsidRPr="00C40166">
              <w:rPr>
                <w:rFonts w:eastAsia="Times New Roman" w:cs="Times New Roman"/>
                <w:bCs/>
              </w:rPr>
              <w:t>Escalabilidad para soportar el crecimiento de usuarios</w:t>
            </w:r>
          </w:p>
        </w:tc>
      </w:tr>
      <w:tr w:rsidR="00C40166" w:rsidRPr="00C40166" w14:paraId="20632D26" w14:textId="77777777" w:rsidTr="00C40166">
        <w:tc>
          <w:tcPr>
            <w:tcW w:w="4815" w:type="dxa"/>
            <w:tcBorders>
              <w:top w:val="single" w:sz="4" w:space="0" w:color="000000"/>
              <w:left w:val="single" w:sz="4" w:space="0" w:color="000000"/>
              <w:bottom w:val="single" w:sz="4" w:space="0" w:color="000000"/>
              <w:right w:val="single" w:sz="4" w:space="0" w:color="000000"/>
            </w:tcBorders>
            <w:vAlign w:val="center"/>
          </w:tcPr>
          <w:p w14:paraId="1454BC86" w14:textId="2D96C822" w:rsidR="00C40166" w:rsidRPr="00C40166" w:rsidRDefault="00C40166" w:rsidP="00C40166">
            <w:pPr>
              <w:pStyle w:val="Prrafodelista"/>
              <w:numPr>
                <w:ilvl w:val="0"/>
                <w:numId w:val="7"/>
              </w:numPr>
              <w:spacing w:line="360" w:lineRule="auto"/>
              <w:jc w:val="center"/>
              <w:rPr>
                <w:rFonts w:eastAsia="Times New Roman" w:cs="Times New Roman"/>
                <w:bCs/>
              </w:rPr>
            </w:pPr>
            <w:r w:rsidRPr="00C40166">
              <w:rPr>
                <w:rFonts w:eastAsia="Times New Roman" w:cs="Times New Roman"/>
                <w:bCs/>
              </w:rPr>
              <w:t>Actualización de</w:t>
            </w:r>
            <w:r w:rsidR="00CE13CA">
              <w:rPr>
                <w:rFonts w:eastAsia="Times New Roman" w:cs="Times New Roman"/>
                <w:bCs/>
              </w:rPr>
              <w:t xml:space="preserve"> perfil de competidores</w:t>
            </w:r>
          </w:p>
        </w:tc>
        <w:tc>
          <w:tcPr>
            <w:tcW w:w="5245" w:type="dxa"/>
            <w:tcBorders>
              <w:top w:val="single" w:sz="4" w:space="0" w:color="000000"/>
              <w:left w:val="single" w:sz="4" w:space="0" w:color="000000"/>
              <w:bottom w:val="single" w:sz="4" w:space="0" w:color="000000"/>
              <w:right w:val="single" w:sz="4" w:space="0" w:color="000000"/>
            </w:tcBorders>
            <w:vAlign w:val="center"/>
          </w:tcPr>
          <w:p w14:paraId="11D12AC9" w14:textId="77777777" w:rsidR="00C40166" w:rsidRPr="00C40166" w:rsidRDefault="00C40166" w:rsidP="00C40166">
            <w:pPr>
              <w:pStyle w:val="Prrafodelista"/>
              <w:numPr>
                <w:ilvl w:val="0"/>
                <w:numId w:val="7"/>
              </w:numPr>
              <w:spacing w:line="360" w:lineRule="auto"/>
              <w:jc w:val="center"/>
              <w:rPr>
                <w:rFonts w:eastAsia="Times New Roman" w:cs="Times New Roman"/>
                <w:bCs/>
              </w:rPr>
            </w:pPr>
            <w:r w:rsidRPr="00C40166">
              <w:rPr>
                <w:rFonts w:eastAsia="Times New Roman" w:cs="Times New Roman"/>
                <w:bCs/>
              </w:rPr>
              <w:t>Compatibilidad con navegadores web modernos</w:t>
            </w:r>
          </w:p>
        </w:tc>
      </w:tr>
      <w:tr w:rsidR="00C40166" w:rsidRPr="00C40166" w14:paraId="75DFECCA" w14:textId="77777777" w:rsidTr="00C40166">
        <w:tc>
          <w:tcPr>
            <w:tcW w:w="4815" w:type="dxa"/>
            <w:tcBorders>
              <w:top w:val="single" w:sz="4" w:space="0" w:color="000000"/>
              <w:left w:val="single" w:sz="4" w:space="0" w:color="000000"/>
              <w:bottom w:val="single" w:sz="4" w:space="0" w:color="000000"/>
              <w:right w:val="single" w:sz="4" w:space="0" w:color="000000"/>
            </w:tcBorders>
            <w:vAlign w:val="center"/>
          </w:tcPr>
          <w:p w14:paraId="17C7D343" w14:textId="06FC91B0" w:rsidR="00C40166" w:rsidRPr="00C40166" w:rsidRDefault="00C40166" w:rsidP="00C40166">
            <w:pPr>
              <w:pStyle w:val="Prrafodelista"/>
              <w:numPr>
                <w:ilvl w:val="0"/>
                <w:numId w:val="7"/>
              </w:numPr>
              <w:spacing w:line="360" w:lineRule="auto"/>
              <w:jc w:val="center"/>
              <w:rPr>
                <w:rFonts w:eastAsia="Times New Roman" w:cs="Times New Roman"/>
                <w:bCs/>
              </w:rPr>
            </w:pPr>
            <w:r w:rsidRPr="00C40166">
              <w:rPr>
                <w:rFonts w:eastAsia="Times New Roman" w:cs="Times New Roman"/>
                <w:bCs/>
              </w:rPr>
              <w:t xml:space="preserve">Eliminación de campeonatos o </w:t>
            </w:r>
            <w:r w:rsidR="00CE13CA">
              <w:rPr>
                <w:rFonts w:eastAsia="Times New Roman" w:cs="Times New Roman"/>
                <w:bCs/>
              </w:rPr>
              <w:t>inscripciones</w:t>
            </w:r>
          </w:p>
        </w:tc>
        <w:tc>
          <w:tcPr>
            <w:tcW w:w="5245" w:type="dxa"/>
            <w:tcBorders>
              <w:top w:val="single" w:sz="4" w:space="0" w:color="000000"/>
              <w:left w:val="single" w:sz="4" w:space="0" w:color="000000"/>
              <w:bottom w:val="single" w:sz="4" w:space="0" w:color="000000"/>
              <w:right w:val="single" w:sz="4" w:space="0" w:color="000000"/>
            </w:tcBorders>
            <w:vAlign w:val="center"/>
          </w:tcPr>
          <w:p w14:paraId="68007D9D" w14:textId="77777777" w:rsidR="00C40166" w:rsidRPr="00C40166" w:rsidRDefault="00C40166" w:rsidP="00C40166">
            <w:pPr>
              <w:pStyle w:val="Prrafodelista"/>
              <w:numPr>
                <w:ilvl w:val="0"/>
                <w:numId w:val="7"/>
              </w:numPr>
              <w:spacing w:line="360" w:lineRule="auto"/>
              <w:jc w:val="center"/>
              <w:rPr>
                <w:rFonts w:eastAsia="Times New Roman" w:cs="Times New Roman"/>
                <w:bCs/>
              </w:rPr>
            </w:pPr>
            <w:r w:rsidRPr="00C40166">
              <w:rPr>
                <w:rFonts w:eastAsia="Times New Roman" w:cs="Times New Roman"/>
                <w:bCs/>
              </w:rPr>
              <w:t>Facilidad de mantenimiento y actualización del sistema</w:t>
            </w:r>
          </w:p>
        </w:tc>
      </w:tr>
    </w:tbl>
    <w:p w14:paraId="5821D94E" w14:textId="77777777" w:rsidR="00C40166" w:rsidRDefault="00C40166" w:rsidP="00C40166">
      <w:pPr>
        <w:spacing w:after="0" w:line="360" w:lineRule="auto"/>
        <w:rPr>
          <w:rFonts w:ascii="Times New Roman" w:eastAsia="Times New Roman" w:hAnsi="Times New Roman" w:cs="Times New Roman"/>
          <w:b/>
        </w:rPr>
      </w:pPr>
    </w:p>
    <w:p w14:paraId="76A84FD2" w14:textId="77777777" w:rsidR="00C40166" w:rsidRDefault="00C40166" w:rsidP="002648B4">
      <w:pPr>
        <w:jc w:val="center"/>
        <w:rPr>
          <w:b/>
          <w:bCs/>
        </w:rPr>
      </w:pPr>
    </w:p>
    <w:p w14:paraId="70FAD93E" w14:textId="77777777" w:rsidR="00C40166" w:rsidRDefault="00C40166" w:rsidP="002648B4">
      <w:pPr>
        <w:jc w:val="center"/>
        <w:rPr>
          <w:b/>
          <w:bCs/>
        </w:rPr>
      </w:pPr>
    </w:p>
    <w:p w14:paraId="4EFF9F25" w14:textId="77777777" w:rsidR="00C40166" w:rsidRDefault="00C40166" w:rsidP="002648B4">
      <w:pPr>
        <w:jc w:val="center"/>
        <w:rPr>
          <w:b/>
          <w:bCs/>
        </w:rPr>
      </w:pPr>
    </w:p>
    <w:p w14:paraId="0E5F06DD" w14:textId="77777777" w:rsidR="00C40166" w:rsidRDefault="00C40166" w:rsidP="002648B4">
      <w:pPr>
        <w:jc w:val="center"/>
        <w:rPr>
          <w:b/>
          <w:bCs/>
        </w:rPr>
      </w:pPr>
    </w:p>
    <w:p w14:paraId="3171726D" w14:textId="77777777" w:rsidR="00C40166" w:rsidRDefault="00C40166" w:rsidP="002648B4">
      <w:pPr>
        <w:jc w:val="center"/>
        <w:rPr>
          <w:b/>
          <w:bCs/>
        </w:rPr>
      </w:pPr>
    </w:p>
    <w:p w14:paraId="6B55AAB4" w14:textId="77777777" w:rsidR="00C40166" w:rsidRDefault="00C40166" w:rsidP="002648B4">
      <w:pPr>
        <w:jc w:val="center"/>
        <w:rPr>
          <w:b/>
          <w:bCs/>
        </w:rPr>
      </w:pPr>
    </w:p>
    <w:p w14:paraId="5938B92B" w14:textId="320B2799" w:rsidR="00C01675" w:rsidRDefault="002648B4" w:rsidP="002648B4">
      <w:pPr>
        <w:jc w:val="center"/>
        <w:rPr>
          <w:b/>
          <w:bCs/>
        </w:rPr>
      </w:pPr>
      <w:r w:rsidRPr="00C01675">
        <w:rPr>
          <w:b/>
          <w:bCs/>
        </w:rPr>
        <w:t>DIAGRAMAS DE FLUJO</w:t>
      </w:r>
    </w:p>
    <w:p w14:paraId="43D262ED" w14:textId="75DF22E0" w:rsidR="003C0707" w:rsidRPr="00C01675" w:rsidRDefault="003C0707" w:rsidP="00C01675">
      <w:pPr>
        <w:jc w:val="both"/>
        <w:rPr>
          <w:b/>
          <w:bCs/>
        </w:rPr>
      </w:pPr>
    </w:p>
    <w:p w14:paraId="33679C5A" w14:textId="0C49D57A" w:rsidR="00C01675" w:rsidRPr="00C01675" w:rsidRDefault="00C01675" w:rsidP="00C01675">
      <w:pPr>
        <w:jc w:val="both"/>
        <w:rPr>
          <w:b/>
          <w:bCs/>
        </w:rPr>
      </w:pPr>
    </w:p>
    <w:p w14:paraId="60446091" w14:textId="625BD24F" w:rsidR="00C01675" w:rsidRPr="005A678A" w:rsidRDefault="003044BE" w:rsidP="00C01675">
      <w:pPr>
        <w:jc w:val="both"/>
      </w:pPr>
      <w:r>
        <w:rPr>
          <w:noProof/>
        </w:rPr>
        <w:drawing>
          <wp:inline distT="0" distB="0" distL="0" distR="0" wp14:anchorId="779FFF2E" wp14:editId="740BD3D4">
            <wp:extent cx="4981575" cy="6069991"/>
            <wp:effectExtent l="0" t="0" r="0" b="6985"/>
            <wp:docPr id="2054556926"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56926" name="Imagen 3" descr="Diagram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4984731" cy="6073837"/>
                    </a:xfrm>
                    <a:prstGeom prst="rect">
                      <a:avLst/>
                    </a:prstGeom>
                  </pic:spPr>
                </pic:pic>
              </a:graphicData>
            </a:graphic>
          </wp:inline>
        </w:drawing>
      </w:r>
    </w:p>
    <w:p w14:paraId="7C71A992" w14:textId="735B1B71" w:rsidR="00C01675" w:rsidRDefault="00C01675" w:rsidP="005A678A">
      <w:pPr>
        <w:jc w:val="both"/>
      </w:pPr>
    </w:p>
    <w:p w14:paraId="0E1EA4EB" w14:textId="5ABDBAE3" w:rsidR="00A62E29" w:rsidRDefault="00A62E29">
      <w:r>
        <w:br w:type="page"/>
      </w:r>
    </w:p>
    <w:p w14:paraId="075FCD60" w14:textId="078F6498" w:rsidR="003C0707" w:rsidRDefault="003C0707" w:rsidP="00A62E29">
      <w:pPr>
        <w:jc w:val="both"/>
        <w:rPr>
          <w:noProof/>
        </w:rPr>
      </w:pPr>
    </w:p>
    <w:p w14:paraId="7C2D4BA6" w14:textId="7E0F4932" w:rsidR="00A62E29" w:rsidRPr="005A678A" w:rsidRDefault="00A62E29" w:rsidP="00A62E29">
      <w:pPr>
        <w:jc w:val="both"/>
      </w:pPr>
    </w:p>
    <w:p w14:paraId="21F0D915" w14:textId="73B6B454" w:rsidR="00A62E29" w:rsidRDefault="00A62E29" w:rsidP="005A678A">
      <w:pPr>
        <w:jc w:val="both"/>
      </w:pPr>
    </w:p>
    <w:p w14:paraId="314860B4" w14:textId="77777777" w:rsidR="002648B4" w:rsidRDefault="002648B4" w:rsidP="002648B4"/>
    <w:p w14:paraId="6F52C9AD" w14:textId="34164DF2" w:rsidR="00AC6065" w:rsidRDefault="00AC6065"/>
    <w:p w14:paraId="009146B7" w14:textId="1D1D8E58" w:rsidR="00AC6065" w:rsidRDefault="00C40166" w:rsidP="005A678A">
      <w:pPr>
        <w:jc w:val="both"/>
      </w:pPr>
      <w:r>
        <w:rPr>
          <w:noProof/>
        </w:rPr>
        <w:drawing>
          <wp:inline distT="0" distB="0" distL="0" distR="0" wp14:anchorId="11EA770D" wp14:editId="0398286F">
            <wp:extent cx="5612130" cy="2099310"/>
            <wp:effectExtent l="0" t="0" r="7620" b="0"/>
            <wp:docPr id="243644013" name="Imagen 4" descr="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44013" name="Imagen 4" descr="Pantalla de computadora&#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612130" cy="2099310"/>
                    </a:xfrm>
                    <a:prstGeom prst="rect">
                      <a:avLst/>
                    </a:prstGeom>
                  </pic:spPr>
                </pic:pic>
              </a:graphicData>
            </a:graphic>
          </wp:inline>
        </w:drawing>
      </w:r>
      <w:r w:rsidR="003659E3">
        <w:rPr>
          <w:noProof/>
        </w:rPr>
        <mc:AlternateContent>
          <mc:Choice Requires="wps">
            <w:drawing>
              <wp:anchor distT="0" distB="0" distL="114300" distR="114300" simplePos="0" relativeHeight="251671552" behindDoc="0" locked="0" layoutInCell="1" allowOverlap="1" wp14:anchorId="05438772" wp14:editId="1E3716EA">
                <wp:simplePos x="0" y="0"/>
                <wp:positionH relativeFrom="column">
                  <wp:align>center</wp:align>
                </wp:positionH>
                <wp:positionV relativeFrom="paragraph">
                  <wp:posOffset>-737870</wp:posOffset>
                </wp:positionV>
                <wp:extent cx="3567600" cy="435600"/>
                <wp:effectExtent l="0" t="0" r="0" b="3175"/>
                <wp:wrapNone/>
                <wp:docPr id="1541020407" name="Cuadro de texto 10"/>
                <wp:cNvGraphicFramePr/>
                <a:graphic xmlns:a="http://schemas.openxmlformats.org/drawingml/2006/main">
                  <a:graphicData uri="http://schemas.microsoft.com/office/word/2010/wordprocessingShape">
                    <wps:wsp>
                      <wps:cNvSpPr txBox="1"/>
                      <wps:spPr>
                        <a:xfrm>
                          <a:off x="0" y="0"/>
                          <a:ext cx="3567600" cy="435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B5707D" w14:textId="621E148F" w:rsidR="003659E3" w:rsidRPr="003659E3" w:rsidRDefault="002648B4" w:rsidP="002648B4">
                            <w:pPr>
                              <w:jc w:val="center"/>
                              <w:rPr>
                                <w:b/>
                                <w:bCs/>
                              </w:rPr>
                            </w:pPr>
                            <w:r w:rsidRPr="003659E3">
                              <w:rPr>
                                <w:b/>
                                <w:bCs/>
                              </w:rPr>
                              <w:t>DIAGRAMA DE ITERACIÓN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438772" id="_x0000_t202" coordsize="21600,21600" o:spt="202" path="m,l,21600r21600,l21600,xe">
                <v:stroke joinstyle="miter"/>
                <v:path gradientshapeok="t" o:connecttype="rect"/>
              </v:shapetype>
              <v:shape id="Cuadro de texto 10" o:spid="_x0000_s1026" type="#_x0000_t202" style="position:absolute;left:0;text-align:left;margin-left:0;margin-top:-58.1pt;width:280.9pt;height:34.3pt;z-index:2516715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" filled="f" stroked="f">
                <v:textbox>
                  <w:txbxContent>
                    <w:p w14:paraId="59B5707D" w14:textId="621E148F" w:rsidR="003659E3" w:rsidRPr="003659E3" w:rsidRDefault="002648B4" w:rsidP="002648B4">
                      <w:pPr>
                        <w:jc w:val="center"/>
                        <w:rPr>
                          <w:b/>
                          <w:bCs/>
                        </w:rPr>
                      </w:pPr>
                      <w:r w:rsidRPr="003659E3">
                        <w:rPr>
                          <w:b/>
                          <w:bCs/>
                        </w:rPr>
                        <w:t>DIAGRAMA DE ITERACIÓN</w:t>
                      </w:r>
                    </w:p>
                  </w:txbxContent>
                </v:textbox>
              </v:shape>
            </w:pict>
          </mc:Fallback>
        </mc:AlternateContent>
      </w:r>
    </w:p>
    <w:p w14:paraId="16628F49" w14:textId="03E1F369" w:rsidR="00A62E29" w:rsidRDefault="00A62E29" w:rsidP="005A678A">
      <w:pPr>
        <w:jc w:val="both"/>
      </w:pPr>
    </w:p>
    <w:p w14:paraId="7F54CAC2" w14:textId="07F5947C" w:rsidR="00A62E29" w:rsidRDefault="00A62E29" w:rsidP="005A678A">
      <w:pPr>
        <w:jc w:val="both"/>
      </w:pPr>
    </w:p>
    <w:p w14:paraId="016E21ED" w14:textId="099B115F" w:rsidR="00A62E29" w:rsidRPr="00EC07E5" w:rsidRDefault="00B85550" w:rsidP="005A678A">
      <w:pPr>
        <w:jc w:val="both"/>
        <w:rPr>
          <w:b/>
          <w:bCs/>
          <w:sz w:val="28"/>
          <w:szCs w:val="28"/>
        </w:rPr>
      </w:pPr>
      <w:r w:rsidRPr="00EC07E5">
        <w:rPr>
          <w:b/>
          <w:bCs/>
          <w:sz w:val="28"/>
          <w:szCs w:val="28"/>
        </w:rPr>
        <w:t xml:space="preserve">Casos de uso </w:t>
      </w:r>
    </w:p>
    <w:p w14:paraId="137F1385" w14:textId="5171B5FB" w:rsidR="00EC07E5" w:rsidRPr="00EC07E5" w:rsidRDefault="00EC07E5" w:rsidP="00EC07E5">
      <w:pPr>
        <w:pStyle w:val="Prrafodelista"/>
        <w:numPr>
          <w:ilvl w:val="0"/>
          <w:numId w:val="14"/>
        </w:numPr>
        <w:jc w:val="both"/>
      </w:pPr>
      <w:r w:rsidRPr="00EC07E5">
        <w:t>Registrar usuario: Permite registrar nuevos usuarios en el sistema para que puedan acceder a las funcionalidades disponibles.</w:t>
      </w:r>
    </w:p>
    <w:p w14:paraId="2E6CA959" w14:textId="2C06DAF2" w:rsidR="00EC07E5" w:rsidRPr="00EC07E5" w:rsidRDefault="00EC07E5" w:rsidP="00EC07E5">
      <w:pPr>
        <w:pStyle w:val="Prrafodelista"/>
        <w:numPr>
          <w:ilvl w:val="0"/>
          <w:numId w:val="14"/>
        </w:numPr>
        <w:spacing w:before="100" w:beforeAutospacing="1" w:after="100" w:afterAutospacing="1" w:line="240" w:lineRule="auto"/>
        <w:outlineLvl w:val="2"/>
        <w:rPr>
          <w:rFonts w:eastAsia="Times New Roman" w:cs="Times New Roman"/>
          <w:kern w:val="0"/>
          <w:lang w:eastAsia="es-CO"/>
          <w14:ligatures w14:val="none"/>
        </w:rPr>
      </w:pPr>
      <w:r w:rsidRPr="00EC07E5">
        <w:rPr>
          <w:rFonts w:eastAsia="Times New Roman" w:cs="Times New Roman"/>
          <w:kern w:val="0"/>
          <w:lang w:eastAsia="es-CO"/>
          <w14:ligatures w14:val="none"/>
        </w:rPr>
        <w:t>Iniciar sesión: Permite al usuario autenticarse en el sistema mediante credenciales válidas.</w:t>
      </w:r>
    </w:p>
    <w:p w14:paraId="099C4A59" w14:textId="0FBD7227" w:rsidR="00EC07E5" w:rsidRPr="00EC07E5" w:rsidRDefault="00EC07E5" w:rsidP="00EC07E5">
      <w:pPr>
        <w:pStyle w:val="Prrafodelista"/>
        <w:numPr>
          <w:ilvl w:val="0"/>
          <w:numId w:val="14"/>
        </w:numPr>
        <w:spacing w:before="100" w:beforeAutospacing="1" w:after="100" w:afterAutospacing="1" w:line="240" w:lineRule="auto"/>
        <w:outlineLvl w:val="2"/>
        <w:rPr>
          <w:rFonts w:eastAsia="Times New Roman" w:cs="Times New Roman"/>
          <w:kern w:val="0"/>
          <w:lang w:eastAsia="es-CO"/>
          <w14:ligatures w14:val="none"/>
        </w:rPr>
      </w:pPr>
      <w:r w:rsidRPr="00EC07E5">
        <w:rPr>
          <w:rFonts w:eastAsia="Times New Roman" w:cs="Times New Roman"/>
          <w:kern w:val="0"/>
          <w:lang w:eastAsia="es-CO"/>
          <w14:ligatures w14:val="none"/>
        </w:rPr>
        <w:t>Cerrar sesión: Permite al usuario finalizar su sesión de forma segura.</w:t>
      </w:r>
    </w:p>
    <w:p w14:paraId="4600D164" w14:textId="5C7E4A63" w:rsidR="00EC07E5" w:rsidRPr="00EC07E5" w:rsidRDefault="00EC07E5" w:rsidP="00EC07E5">
      <w:pPr>
        <w:pStyle w:val="Prrafodelista"/>
        <w:numPr>
          <w:ilvl w:val="0"/>
          <w:numId w:val="14"/>
        </w:numPr>
        <w:spacing w:before="100" w:beforeAutospacing="1" w:after="100" w:afterAutospacing="1" w:line="240" w:lineRule="auto"/>
        <w:outlineLvl w:val="2"/>
        <w:rPr>
          <w:rFonts w:eastAsia="Times New Roman" w:cs="Times New Roman"/>
          <w:kern w:val="0"/>
          <w:lang w:eastAsia="es-CO"/>
          <w14:ligatures w14:val="none"/>
        </w:rPr>
      </w:pPr>
      <w:r w:rsidRPr="00EC07E5">
        <w:rPr>
          <w:rFonts w:eastAsia="Times New Roman" w:cs="Times New Roman"/>
          <w:kern w:val="0"/>
          <w:lang w:eastAsia="es-CO"/>
          <w14:ligatures w14:val="none"/>
        </w:rPr>
        <w:t>Crear campeonato: Permite registrar un nuevo campeonato de artes marciales ingresando su información básica.</w:t>
      </w:r>
    </w:p>
    <w:p w14:paraId="67F007B2" w14:textId="3E79CF54" w:rsidR="00EC07E5" w:rsidRPr="00EC07E5" w:rsidRDefault="00EC07E5" w:rsidP="00EC07E5">
      <w:pPr>
        <w:pStyle w:val="Prrafodelista"/>
        <w:numPr>
          <w:ilvl w:val="0"/>
          <w:numId w:val="14"/>
        </w:numPr>
        <w:spacing w:before="100" w:beforeAutospacing="1" w:after="100" w:afterAutospacing="1" w:line="240" w:lineRule="auto"/>
        <w:outlineLvl w:val="2"/>
        <w:rPr>
          <w:rFonts w:eastAsia="Times New Roman" w:cs="Times New Roman"/>
          <w:kern w:val="0"/>
          <w:lang w:eastAsia="es-CO"/>
          <w14:ligatures w14:val="none"/>
        </w:rPr>
      </w:pPr>
      <w:r w:rsidRPr="00EC07E5">
        <w:rPr>
          <w:rFonts w:eastAsia="Times New Roman" w:cs="Times New Roman"/>
          <w:kern w:val="0"/>
          <w:lang w:eastAsia="es-CO"/>
          <w14:ligatures w14:val="none"/>
        </w:rPr>
        <w:t>Eliminar campeonato: Permite eliminar un campeonato existente del sistema.</w:t>
      </w:r>
    </w:p>
    <w:p w14:paraId="2E65C97C" w14:textId="1C793192" w:rsidR="00EC07E5" w:rsidRPr="00EC07E5" w:rsidRDefault="00EC07E5" w:rsidP="00EC07E5">
      <w:pPr>
        <w:pStyle w:val="Prrafodelista"/>
        <w:numPr>
          <w:ilvl w:val="0"/>
          <w:numId w:val="14"/>
        </w:numPr>
        <w:spacing w:before="100" w:beforeAutospacing="1" w:after="100" w:afterAutospacing="1" w:line="240" w:lineRule="auto"/>
        <w:outlineLvl w:val="2"/>
        <w:rPr>
          <w:rFonts w:eastAsia="Times New Roman" w:cs="Times New Roman"/>
          <w:kern w:val="0"/>
          <w:lang w:eastAsia="es-CO"/>
          <w14:ligatures w14:val="none"/>
        </w:rPr>
      </w:pPr>
      <w:r w:rsidRPr="00EC07E5">
        <w:rPr>
          <w:rFonts w:eastAsia="Times New Roman" w:cs="Times New Roman"/>
          <w:kern w:val="0"/>
          <w:lang w:eastAsia="es-CO"/>
          <w14:ligatures w14:val="none"/>
        </w:rPr>
        <w:t>Consultar campeonatos: Permite visualizar la lista de campeonatos registrados en el sistema.</w:t>
      </w:r>
    </w:p>
    <w:p w14:paraId="294CE160" w14:textId="165BE784" w:rsidR="00B85550" w:rsidRDefault="00EC07E5" w:rsidP="00CE13CA">
      <w:pPr>
        <w:pStyle w:val="Prrafodelista"/>
        <w:numPr>
          <w:ilvl w:val="0"/>
          <w:numId w:val="14"/>
        </w:numPr>
        <w:spacing w:before="100" w:beforeAutospacing="1" w:after="100" w:afterAutospacing="1" w:line="240" w:lineRule="auto"/>
        <w:outlineLvl w:val="2"/>
        <w:rPr>
          <w:rFonts w:eastAsia="Times New Roman" w:cs="Times New Roman"/>
          <w:kern w:val="0"/>
          <w:lang w:eastAsia="es-CO"/>
          <w14:ligatures w14:val="none"/>
        </w:rPr>
      </w:pPr>
      <w:r w:rsidRPr="00EC07E5">
        <w:rPr>
          <w:rFonts w:eastAsia="Times New Roman" w:cs="Times New Roman"/>
          <w:kern w:val="0"/>
          <w:lang w:eastAsia="es-CO"/>
          <w14:ligatures w14:val="none"/>
        </w:rPr>
        <w:t>Registrar</w:t>
      </w:r>
      <w:r w:rsidR="00551FF0">
        <w:rPr>
          <w:rFonts w:eastAsia="Times New Roman" w:cs="Times New Roman"/>
          <w:kern w:val="0"/>
          <w:lang w:eastAsia="es-CO"/>
          <w14:ligatures w14:val="none"/>
        </w:rPr>
        <w:t xml:space="preserve"> a un </w:t>
      </w:r>
      <w:r w:rsidR="004D0CF5">
        <w:rPr>
          <w:rFonts w:eastAsia="Times New Roman" w:cs="Times New Roman"/>
          <w:kern w:val="0"/>
          <w:lang w:eastAsia="es-CO"/>
          <w14:ligatures w14:val="none"/>
        </w:rPr>
        <w:t>campeonato:</w:t>
      </w:r>
      <w:r w:rsidR="00551FF0">
        <w:rPr>
          <w:rFonts w:eastAsia="Times New Roman" w:cs="Times New Roman"/>
          <w:kern w:val="0"/>
          <w:lang w:eastAsia="es-CO"/>
          <w14:ligatures w14:val="none"/>
        </w:rPr>
        <w:t xml:space="preserve"> </w:t>
      </w:r>
      <w:r w:rsidRPr="00EC07E5">
        <w:rPr>
          <w:rFonts w:eastAsia="Times New Roman" w:cs="Times New Roman"/>
          <w:kern w:val="0"/>
          <w:lang w:eastAsia="es-CO"/>
          <w14:ligatures w14:val="none"/>
        </w:rPr>
        <w:t xml:space="preserve">Permite </w:t>
      </w:r>
      <w:r w:rsidR="00551FF0">
        <w:rPr>
          <w:rFonts w:eastAsia="Times New Roman" w:cs="Times New Roman"/>
          <w:kern w:val="0"/>
          <w:lang w:eastAsia="es-CO"/>
          <w14:ligatures w14:val="none"/>
        </w:rPr>
        <w:t xml:space="preserve">a los usuarios </w:t>
      </w:r>
      <w:r w:rsidRPr="00EC07E5">
        <w:rPr>
          <w:rFonts w:eastAsia="Times New Roman" w:cs="Times New Roman"/>
          <w:kern w:val="0"/>
          <w:lang w:eastAsia="es-CO"/>
          <w14:ligatures w14:val="none"/>
        </w:rPr>
        <w:t xml:space="preserve">registrar </w:t>
      </w:r>
      <w:r w:rsidR="00551FF0">
        <w:rPr>
          <w:rFonts w:eastAsia="Times New Roman" w:cs="Times New Roman"/>
          <w:kern w:val="0"/>
          <w:lang w:eastAsia="es-CO"/>
          <w14:ligatures w14:val="none"/>
        </w:rPr>
        <w:t xml:space="preserve">registrarse en los campeonatos </w:t>
      </w:r>
    </w:p>
    <w:p w14:paraId="0B7FFD60" w14:textId="77777777" w:rsidR="00CE13CA" w:rsidRDefault="00CE13CA" w:rsidP="00CE13CA">
      <w:pPr>
        <w:spacing w:before="100" w:beforeAutospacing="1" w:after="100" w:afterAutospacing="1" w:line="240" w:lineRule="auto"/>
        <w:outlineLvl w:val="2"/>
        <w:rPr>
          <w:rFonts w:eastAsia="Times New Roman" w:cs="Times New Roman"/>
          <w:kern w:val="0"/>
          <w:lang w:eastAsia="es-CO"/>
          <w14:ligatures w14:val="none"/>
        </w:rPr>
      </w:pPr>
    </w:p>
    <w:p w14:paraId="3FEB5890" w14:textId="77777777" w:rsidR="00CE13CA" w:rsidRPr="00CE13CA" w:rsidRDefault="00CE13CA" w:rsidP="00CE13CA">
      <w:pPr>
        <w:spacing w:before="100" w:beforeAutospacing="1" w:after="100" w:afterAutospacing="1" w:line="240" w:lineRule="auto"/>
        <w:outlineLvl w:val="2"/>
        <w:rPr>
          <w:rFonts w:eastAsia="Times New Roman" w:cs="Times New Roman"/>
          <w:kern w:val="0"/>
          <w:lang w:eastAsia="es-CO"/>
          <w14:ligatures w14:val="none"/>
        </w:rPr>
      </w:pPr>
    </w:p>
    <w:p w14:paraId="13E782F7" w14:textId="77777777" w:rsidR="004D0CF5" w:rsidRDefault="004D0CF5" w:rsidP="005A678A">
      <w:pPr>
        <w:jc w:val="both"/>
      </w:pPr>
    </w:p>
    <w:p w14:paraId="12628553" w14:textId="77777777" w:rsidR="004D0CF5" w:rsidRDefault="004D0CF5" w:rsidP="004D0CF5">
      <w:pPr>
        <w:jc w:val="center"/>
        <w:rPr>
          <w:b/>
          <w:bCs/>
        </w:rPr>
      </w:pPr>
      <w:r w:rsidRPr="00AC6065">
        <w:rPr>
          <w:b/>
          <w:bCs/>
        </w:rPr>
        <w:lastRenderedPageBreak/>
        <w:t>DIAGRAMAS DE CASOS DE USO</w:t>
      </w:r>
    </w:p>
    <w:p w14:paraId="2D7561CE" w14:textId="0AB81896" w:rsidR="00A62E29" w:rsidRDefault="00A62E29" w:rsidP="005A678A">
      <w:pPr>
        <w:jc w:val="both"/>
      </w:pPr>
    </w:p>
    <w:p w14:paraId="2EF3CCF9" w14:textId="78AB35B5" w:rsidR="00A62E29" w:rsidRDefault="004D0CF5" w:rsidP="005A678A">
      <w:pPr>
        <w:jc w:val="both"/>
      </w:pPr>
      <w:r>
        <w:rPr>
          <w:noProof/>
        </w:rPr>
        <w:drawing>
          <wp:inline distT="0" distB="0" distL="0" distR="0" wp14:anchorId="5B3868E6" wp14:editId="373FE663">
            <wp:extent cx="5191125" cy="5915025"/>
            <wp:effectExtent l="0" t="0" r="9525" b="9525"/>
            <wp:docPr id="984868930" name="Imagen 5"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68930" name="Imagen 5" descr="Diagrama"/>
                    <pic:cNvPicPr/>
                  </pic:nvPicPr>
                  <pic:blipFill>
                    <a:blip r:embed="rId17">
                      <a:extLst>
                        <a:ext uri="{28A0092B-C50C-407E-A947-70E740481C1C}">
                          <a14:useLocalDpi xmlns:a14="http://schemas.microsoft.com/office/drawing/2010/main" val="0"/>
                        </a:ext>
                      </a:extLst>
                    </a:blip>
                    <a:stretch>
                      <a:fillRect/>
                    </a:stretch>
                  </pic:blipFill>
                  <pic:spPr>
                    <a:xfrm>
                      <a:off x="0" y="0"/>
                      <a:ext cx="5191125" cy="5915025"/>
                    </a:xfrm>
                    <a:prstGeom prst="rect">
                      <a:avLst/>
                    </a:prstGeom>
                  </pic:spPr>
                </pic:pic>
              </a:graphicData>
            </a:graphic>
          </wp:inline>
        </w:drawing>
      </w:r>
    </w:p>
    <w:p w14:paraId="78C09AE3" w14:textId="55058221" w:rsidR="00A62E29" w:rsidRDefault="00A62E29" w:rsidP="005A678A">
      <w:pPr>
        <w:jc w:val="both"/>
      </w:pPr>
    </w:p>
    <w:p w14:paraId="68546695" w14:textId="56BE68BC" w:rsidR="00AC6065" w:rsidRDefault="00AC6065" w:rsidP="005A678A">
      <w:pPr>
        <w:jc w:val="both"/>
      </w:pPr>
    </w:p>
    <w:p w14:paraId="61C4E5D0" w14:textId="39C32746" w:rsidR="00AC6065" w:rsidRDefault="00AC6065">
      <w:pPr>
        <w:rPr>
          <w:noProof/>
        </w:rPr>
      </w:pPr>
      <w:r>
        <w:br w:type="page"/>
      </w:r>
      <w:r w:rsidR="004D0CF5">
        <w:rPr>
          <w:noProof/>
        </w:rPr>
        <w:lastRenderedPageBreak/>
        <w:drawing>
          <wp:inline distT="0" distB="0" distL="0" distR="0" wp14:anchorId="0EC67C34" wp14:editId="1A54B642">
            <wp:extent cx="4810125" cy="4772025"/>
            <wp:effectExtent l="0" t="0" r="9525" b="9525"/>
            <wp:docPr id="893992766" name="Imagen 6"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92766" name="Imagen 6" descr="Diagrama"/>
                    <pic:cNvPicPr/>
                  </pic:nvPicPr>
                  <pic:blipFill>
                    <a:blip r:embed="rId18">
                      <a:extLst>
                        <a:ext uri="{28A0092B-C50C-407E-A947-70E740481C1C}">
                          <a14:useLocalDpi xmlns:a14="http://schemas.microsoft.com/office/drawing/2010/main" val="0"/>
                        </a:ext>
                      </a:extLst>
                    </a:blip>
                    <a:stretch>
                      <a:fillRect/>
                    </a:stretch>
                  </pic:blipFill>
                  <pic:spPr>
                    <a:xfrm>
                      <a:off x="0" y="0"/>
                      <a:ext cx="4810125" cy="4772025"/>
                    </a:xfrm>
                    <a:prstGeom prst="rect">
                      <a:avLst/>
                    </a:prstGeom>
                  </pic:spPr>
                </pic:pic>
              </a:graphicData>
            </a:graphic>
          </wp:inline>
        </w:drawing>
      </w:r>
    </w:p>
    <w:p w14:paraId="10910CD7" w14:textId="77777777" w:rsidR="004D0CF5" w:rsidRDefault="004D0CF5" w:rsidP="004D0CF5">
      <w:pPr>
        <w:rPr>
          <w:noProof/>
        </w:rPr>
      </w:pPr>
    </w:p>
    <w:p w14:paraId="2F62E455" w14:textId="3222A9B3" w:rsidR="004D0CF5" w:rsidRDefault="004D0CF5" w:rsidP="004D0CF5">
      <w:pPr>
        <w:tabs>
          <w:tab w:val="left" w:pos="1549"/>
        </w:tabs>
        <w:rPr>
          <w:noProof/>
        </w:rPr>
      </w:pPr>
      <w:r>
        <w:lastRenderedPageBreak/>
        <w:tab/>
      </w:r>
      <w:r>
        <w:rPr>
          <w:noProof/>
        </w:rPr>
        <w:drawing>
          <wp:inline distT="0" distB="0" distL="0" distR="0" wp14:anchorId="76D50EF1" wp14:editId="4E3A0F14">
            <wp:extent cx="4772025" cy="5343525"/>
            <wp:effectExtent l="0" t="0" r="9525" b="9525"/>
            <wp:docPr id="1825598529"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98529" name="Imagen 7" descr="Diagram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4772025" cy="5343525"/>
                    </a:xfrm>
                    <a:prstGeom prst="rect">
                      <a:avLst/>
                    </a:prstGeom>
                  </pic:spPr>
                </pic:pic>
              </a:graphicData>
            </a:graphic>
          </wp:inline>
        </w:drawing>
      </w:r>
    </w:p>
    <w:p w14:paraId="3C57E864" w14:textId="77777777" w:rsidR="004D0CF5" w:rsidRPr="004D0CF5" w:rsidRDefault="004D0CF5" w:rsidP="004D0CF5"/>
    <w:p w14:paraId="75BCC3BB" w14:textId="77777777" w:rsidR="004D0CF5" w:rsidRDefault="004D0CF5" w:rsidP="004D0CF5">
      <w:pPr>
        <w:rPr>
          <w:noProof/>
        </w:rPr>
      </w:pPr>
    </w:p>
    <w:p w14:paraId="5668E328" w14:textId="382F3116" w:rsidR="004D0CF5" w:rsidRPr="004D0CF5" w:rsidRDefault="004D0CF5" w:rsidP="004D0CF5">
      <w:pPr>
        <w:tabs>
          <w:tab w:val="left" w:pos="1805"/>
        </w:tabs>
      </w:pPr>
      <w:r>
        <w:lastRenderedPageBreak/>
        <w:tab/>
      </w:r>
      <w:r>
        <w:rPr>
          <w:noProof/>
        </w:rPr>
        <w:drawing>
          <wp:inline distT="0" distB="0" distL="0" distR="0" wp14:anchorId="057AF7A1" wp14:editId="60E5653E">
            <wp:extent cx="5612130" cy="2140585"/>
            <wp:effectExtent l="0" t="0" r="7620" b="0"/>
            <wp:docPr id="1193297605"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97605" name="Imagen 8" descr="Diagrama&#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12130" cy="2140585"/>
                    </a:xfrm>
                    <a:prstGeom prst="rect">
                      <a:avLst/>
                    </a:prstGeom>
                  </pic:spPr>
                </pic:pic>
              </a:graphicData>
            </a:graphic>
          </wp:inline>
        </w:drawing>
      </w:r>
    </w:p>
    <w:p w14:paraId="7ACBD726" w14:textId="432E4C27" w:rsidR="00AC6065" w:rsidRDefault="004D0CF5" w:rsidP="00AC6065">
      <w:pPr>
        <w:rPr>
          <w:b/>
          <w:bCs/>
        </w:rPr>
      </w:pPr>
      <w:r>
        <w:rPr>
          <w:b/>
          <w:bCs/>
          <w:noProof/>
        </w:rPr>
        <w:drawing>
          <wp:inline distT="0" distB="0" distL="0" distR="0" wp14:anchorId="622C4E3B" wp14:editId="253B0115">
            <wp:extent cx="5612130" cy="4395470"/>
            <wp:effectExtent l="0" t="0" r="7620" b="5080"/>
            <wp:docPr id="173552358"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2358" name="Imagen 10" descr="Diagrama&#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5612130" cy="4395470"/>
                    </a:xfrm>
                    <a:prstGeom prst="rect">
                      <a:avLst/>
                    </a:prstGeom>
                  </pic:spPr>
                </pic:pic>
              </a:graphicData>
            </a:graphic>
          </wp:inline>
        </w:drawing>
      </w:r>
    </w:p>
    <w:p w14:paraId="7737A785" w14:textId="77777777" w:rsidR="003659E3" w:rsidRDefault="003659E3" w:rsidP="00AC6065">
      <w:pPr>
        <w:rPr>
          <w:b/>
          <w:bCs/>
        </w:rPr>
      </w:pPr>
    </w:p>
    <w:p w14:paraId="2007D3ED" w14:textId="724BDE12" w:rsidR="003659E3" w:rsidRDefault="003659E3">
      <w:pPr>
        <w:rPr>
          <w:b/>
          <w:bCs/>
        </w:rPr>
      </w:pPr>
    </w:p>
    <w:p w14:paraId="76D10A70" w14:textId="54C8D397" w:rsidR="00AC6065" w:rsidRDefault="004D0CF5" w:rsidP="00AC6065">
      <w:pPr>
        <w:rPr>
          <w:b/>
          <w:bCs/>
          <w:noProof/>
        </w:rPr>
      </w:pPr>
      <w:r>
        <w:rPr>
          <w:b/>
          <w:bCs/>
          <w:noProof/>
        </w:rPr>
        <w:lastRenderedPageBreak/>
        <w:drawing>
          <wp:inline distT="0" distB="0" distL="0" distR="0" wp14:anchorId="376A3268" wp14:editId="2441C4A5">
            <wp:extent cx="5612130" cy="4389755"/>
            <wp:effectExtent l="0" t="0" r="7620" b="0"/>
            <wp:docPr id="945668434"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68434" name="Imagen 11" descr="Diagrama&#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5612130" cy="4389755"/>
                    </a:xfrm>
                    <a:prstGeom prst="rect">
                      <a:avLst/>
                    </a:prstGeom>
                  </pic:spPr>
                </pic:pic>
              </a:graphicData>
            </a:graphic>
          </wp:inline>
        </w:drawing>
      </w:r>
    </w:p>
    <w:p w14:paraId="4ABE0F10" w14:textId="77777777" w:rsidR="004D0CF5" w:rsidRDefault="004D0CF5" w:rsidP="004D0CF5">
      <w:pPr>
        <w:rPr>
          <w:b/>
          <w:bCs/>
          <w:noProof/>
        </w:rPr>
      </w:pPr>
    </w:p>
    <w:p w14:paraId="0B5DF1A3" w14:textId="4BFC0047" w:rsidR="004D0CF5" w:rsidRDefault="004D0CF5" w:rsidP="004D0CF5">
      <w:pPr>
        <w:tabs>
          <w:tab w:val="left" w:pos="966"/>
        </w:tabs>
        <w:rPr>
          <w:noProof/>
        </w:rPr>
      </w:pPr>
      <w:r>
        <w:lastRenderedPageBreak/>
        <w:tab/>
      </w:r>
      <w:r>
        <w:rPr>
          <w:noProof/>
        </w:rPr>
        <w:drawing>
          <wp:inline distT="0" distB="0" distL="0" distR="0" wp14:anchorId="1DA38D4B" wp14:editId="0DFF9FEC">
            <wp:extent cx="5612130" cy="3596640"/>
            <wp:effectExtent l="0" t="0" r="7620" b="3810"/>
            <wp:docPr id="1464557607" name="Imagen 1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57607" name="Imagen 12" descr="Diagrama&#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5612130" cy="3596640"/>
                    </a:xfrm>
                    <a:prstGeom prst="rect">
                      <a:avLst/>
                    </a:prstGeom>
                  </pic:spPr>
                </pic:pic>
              </a:graphicData>
            </a:graphic>
          </wp:inline>
        </w:drawing>
      </w:r>
    </w:p>
    <w:p w14:paraId="1296C5A3" w14:textId="77777777" w:rsidR="004D0CF5" w:rsidRDefault="004D0CF5" w:rsidP="004D0CF5">
      <w:pPr>
        <w:rPr>
          <w:noProof/>
        </w:rPr>
      </w:pPr>
    </w:p>
    <w:p w14:paraId="5EFBD08A" w14:textId="58251745" w:rsidR="004D0CF5" w:rsidRDefault="004D0CF5" w:rsidP="004D0CF5">
      <w:pPr>
        <w:tabs>
          <w:tab w:val="left" w:pos="1659"/>
        </w:tabs>
        <w:rPr>
          <w:noProof/>
        </w:rPr>
      </w:pPr>
      <w:r>
        <w:tab/>
      </w:r>
      <w:r>
        <w:rPr>
          <w:noProof/>
        </w:rPr>
        <w:drawing>
          <wp:inline distT="0" distB="0" distL="0" distR="0" wp14:anchorId="44F77CD4" wp14:editId="3A5AD7D0">
            <wp:extent cx="5612130" cy="2884170"/>
            <wp:effectExtent l="0" t="0" r="7620" b="0"/>
            <wp:docPr id="681061647" name="Imagen 1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61647" name="Imagen 13" descr="Diagrama&#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5612130" cy="2884170"/>
                    </a:xfrm>
                    <a:prstGeom prst="rect">
                      <a:avLst/>
                    </a:prstGeom>
                  </pic:spPr>
                </pic:pic>
              </a:graphicData>
            </a:graphic>
          </wp:inline>
        </w:drawing>
      </w:r>
    </w:p>
    <w:p w14:paraId="25A7C001" w14:textId="77777777" w:rsidR="004D0CF5" w:rsidRDefault="004D0CF5" w:rsidP="004D0CF5">
      <w:pPr>
        <w:rPr>
          <w:noProof/>
        </w:rPr>
      </w:pPr>
    </w:p>
    <w:p w14:paraId="03E1F7FC" w14:textId="0EF328E2" w:rsidR="004D0CF5" w:rsidRDefault="004D0CF5" w:rsidP="004D0CF5">
      <w:pPr>
        <w:tabs>
          <w:tab w:val="left" w:pos="3627"/>
        </w:tabs>
      </w:pPr>
      <w:r>
        <w:tab/>
      </w:r>
    </w:p>
    <w:p w14:paraId="01A0CAEE" w14:textId="43E3E707" w:rsidR="004D0CF5" w:rsidRPr="0030033F" w:rsidRDefault="004D0CF5" w:rsidP="004D0CF5">
      <w:pPr>
        <w:tabs>
          <w:tab w:val="left" w:pos="3627"/>
        </w:tabs>
        <w:rPr>
          <w:b/>
          <w:bCs/>
        </w:rPr>
      </w:pPr>
      <w:r w:rsidRPr="0030033F">
        <w:rPr>
          <w:b/>
          <w:bCs/>
        </w:rPr>
        <w:lastRenderedPageBreak/>
        <w:t xml:space="preserve">Prototipo de </w:t>
      </w:r>
      <w:proofErr w:type="spellStart"/>
      <w:r w:rsidRPr="0030033F">
        <w:rPr>
          <w:b/>
          <w:bCs/>
        </w:rPr>
        <w:t>figma</w:t>
      </w:r>
      <w:proofErr w:type="spellEnd"/>
    </w:p>
    <w:p w14:paraId="685A07AD" w14:textId="3842E493" w:rsidR="004D0CF5" w:rsidRDefault="0030033F" w:rsidP="004D0CF5">
      <w:pPr>
        <w:tabs>
          <w:tab w:val="left" w:pos="3627"/>
        </w:tabs>
      </w:pPr>
      <w:hyperlink r:id="rId25" w:history="1">
        <w:r w:rsidRPr="00A60E84">
          <w:rPr>
            <w:rStyle w:val="Hipervnculo"/>
          </w:rPr>
          <w:t>https://www.figma.com/make/B81y3J8h3FWwBGIin7Utix/Organizador-de-Campeonatos?node-id=0-1&amp;t=x4wYCXgZJ8FzE9Az-1</w:t>
        </w:r>
      </w:hyperlink>
    </w:p>
    <w:p w14:paraId="66DB9AE3" w14:textId="77777777" w:rsidR="0030033F" w:rsidRPr="004D0CF5" w:rsidRDefault="0030033F" w:rsidP="004D0CF5">
      <w:pPr>
        <w:tabs>
          <w:tab w:val="left" w:pos="3627"/>
        </w:tabs>
      </w:pPr>
    </w:p>
    <w:sectPr w:rsidR="0030033F" w:rsidRPr="004D0CF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DDFCE" w14:textId="77777777" w:rsidR="00052A64" w:rsidRDefault="00052A64" w:rsidP="00AC6065">
      <w:pPr>
        <w:spacing w:after="0" w:line="240" w:lineRule="auto"/>
      </w:pPr>
      <w:r>
        <w:separator/>
      </w:r>
    </w:p>
  </w:endnote>
  <w:endnote w:type="continuationSeparator" w:id="0">
    <w:p w14:paraId="07AE5798" w14:textId="77777777" w:rsidR="00052A64" w:rsidRDefault="00052A64" w:rsidP="00AC6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C55C3" w14:textId="77777777" w:rsidR="00052A64" w:rsidRDefault="00052A64" w:rsidP="00AC6065">
      <w:pPr>
        <w:spacing w:after="0" w:line="240" w:lineRule="auto"/>
      </w:pPr>
      <w:r>
        <w:separator/>
      </w:r>
    </w:p>
  </w:footnote>
  <w:footnote w:type="continuationSeparator" w:id="0">
    <w:p w14:paraId="2247AEAE" w14:textId="77777777" w:rsidR="00052A64" w:rsidRDefault="00052A64" w:rsidP="00AC60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20843"/>
    <w:multiLevelType w:val="hybridMultilevel"/>
    <w:tmpl w:val="6BB6A4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34C09E3"/>
    <w:multiLevelType w:val="multilevel"/>
    <w:tmpl w:val="DD5E0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95347A"/>
    <w:multiLevelType w:val="hybridMultilevel"/>
    <w:tmpl w:val="D62E2E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807F8"/>
    <w:multiLevelType w:val="hybridMultilevel"/>
    <w:tmpl w:val="B2F633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EA353D0"/>
    <w:multiLevelType w:val="hybridMultilevel"/>
    <w:tmpl w:val="BC0A8672"/>
    <w:lvl w:ilvl="0" w:tplc="693EE1B0">
      <w:numFmt w:val="bullet"/>
      <w:lvlText w:val=""/>
      <w:lvlJc w:val="left"/>
      <w:pPr>
        <w:ind w:left="720" w:hanging="360"/>
      </w:pPr>
      <w:rPr>
        <w:rFonts w:ascii="Aptos Display" w:eastAsia="Times New Roman" w:hAnsi="Aptos Display"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7D36AEF"/>
    <w:multiLevelType w:val="multilevel"/>
    <w:tmpl w:val="6512C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D51822"/>
    <w:multiLevelType w:val="hybridMultilevel"/>
    <w:tmpl w:val="8BBC37CA"/>
    <w:lvl w:ilvl="0" w:tplc="14123B26">
      <w:numFmt w:val="bullet"/>
      <w:lvlText w:val=""/>
      <w:lvlJc w:val="left"/>
      <w:pPr>
        <w:ind w:left="720" w:hanging="360"/>
      </w:pPr>
      <w:rPr>
        <w:rFonts w:ascii="Aptos" w:eastAsia="Times New Roman" w:hAnsi="Aptos"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1946907"/>
    <w:multiLevelType w:val="hybridMultilevel"/>
    <w:tmpl w:val="0D34F05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C197068"/>
    <w:multiLevelType w:val="multilevel"/>
    <w:tmpl w:val="09345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3C5E81"/>
    <w:multiLevelType w:val="multilevel"/>
    <w:tmpl w:val="8192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270C5"/>
    <w:multiLevelType w:val="hybridMultilevel"/>
    <w:tmpl w:val="F89E8B5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AE92AF9"/>
    <w:multiLevelType w:val="multilevel"/>
    <w:tmpl w:val="8648F5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3473E0C"/>
    <w:multiLevelType w:val="multilevel"/>
    <w:tmpl w:val="475E5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303953"/>
    <w:multiLevelType w:val="hybridMultilevel"/>
    <w:tmpl w:val="AFA0FFA0"/>
    <w:lvl w:ilvl="0" w:tplc="14123B26">
      <w:numFmt w:val="bullet"/>
      <w:lvlText w:val=""/>
      <w:lvlJc w:val="left"/>
      <w:pPr>
        <w:ind w:left="720" w:hanging="360"/>
      </w:pPr>
      <w:rPr>
        <w:rFonts w:ascii="Aptos" w:eastAsia="Times New Roman" w:hAnsi="Aptos"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17305476">
    <w:abstractNumId w:val="0"/>
  </w:num>
  <w:num w:numId="2" w16cid:durableId="1065031460">
    <w:abstractNumId w:val="5"/>
  </w:num>
  <w:num w:numId="3" w16cid:durableId="99449319">
    <w:abstractNumId w:val="9"/>
  </w:num>
  <w:num w:numId="4" w16cid:durableId="192890803">
    <w:abstractNumId w:val="8"/>
  </w:num>
  <w:num w:numId="5" w16cid:durableId="1486630273">
    <w:abstractNumId w:val="1"/>
  </w:num>
  <w:num w:numId="6" w16cid:durableId="1743217886">
    <w:abstractNumId w:val="12"/>
  </w:num>
  <w:num w:numId="7" w16cid:durableId="1781491479">
    <w:abstractNumId w:val="2"/>
  </w:num>
  <w:num w:numId="8" w16cid:durableId="1608271648">
    <w:abstractNumId w:val="10"/>
  </w:num>
  <w:num w:numId="9" w16cid:durableId="686489687">
    <w:abstractNumId w:val="4"/>
  </w:num>
  <w:num w:numId="10" w16cid:durableId="959805168">
    <w:abstractNumId w:val="3"/>
  </w:num>
  <w:num w:numId="11" w16cid:durableId="515844812">
    <w:abstractNumId w:val="6"/>
  </w:num>
  <w:num w:numId="12" w16cid:durableId="676930551">
    <w:abstractNumId w:val="13"/>
  </w:num>
  <w:num w:numId="13" w16cid:durableId="130632890">
    <w:abstractNumId w:val="11"/>
  </w:num>
  <w:num w:numId="14" w16cid:durableId="1853392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78A"/>
    <w:rsid w:val="00052A64"/>
    <w:rsid w:val="000D5076"/>
    <w:rsid w:val="001A6B76"/>
    <w:rsid w:val="001E4BC3"/>
    <w:rsid w:val="002648B4"/>
    <w:rsid w:val="002E37E0"/>
    <w:rsid w:val="0030033F"/>
    <w:rsid w:val="003044BE"/>
    <w:rsid w:val="003659E3"/>
    <w:rsid w:val="003C0707"/>
    <w:rsid w:val="003F5806"/>
    <w:rsid w:val="00440EAC"/>
    <w:rsid w:val="004857D9"/>
    <w:rsid w:val="004D0CF5"/>
    <w:rsid w:val="00551FF0"/>
    <w:rsid w:val="005A678A"/>
    <w:rsid w:val="005E03FB"/>
    <w:rsid w:val="006430F2"/>
    <w:rsid w:val="0069548C"/>
    <w:rsid w:val="00763A51"/>
    <w:rsid w:val="007F5761"/>
    <w:rsid w:val="0087433B"/>
    <w:rsid w:val="0092233F"/>
    <w:rsid w:val="00955095"/>
    <w:rsid w:val="00A62E29"/>
    <w:rsid w:val="00A86FD2"/>
    <w:rsid w:val="00AC6065"/>
    <w:rsid w:val="00B0407C"/>
    <w:rsid w:val="00B85550"/>
    <w:rsid w:val="00BE1416"/>
    <w:rsid w:val="00C01675"/>
    <w:rsid w:val="00C40166"/>
    <w:rsid w:val="00CC04CF"/>
    <w:rsid w:val="00CD0B79"/>
    <w:rsid w:val="00CE13CA"/>
    <w:rsid w:val="00D016D7"/>
    <w:rsid w:val="00D4280C"/>
    <w:rsid w:val="00DA3567"/>
    <w:rsid w:val="00E54315"/>
    <w:rsid w:val="00E55A72"/>
    <w:rsid w:val="00EB5056"/>
    <w:rsid w:val="00EC07E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FEAD7"/>
  <w15:chartTrackingRefBased/>
  <w15:docId w15:val="{9DBDB8DB-B02A-43B5-9D64-74D6C37F6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67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A67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A67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67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67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67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67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67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67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67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A67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A67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67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67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67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67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67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678A"/>
    <w:rPr>
      <w:rFonts w:eastAsiaTheme="majorEastAsia" w:cstheme="majorBidi"/>
      <w:color w:val="272727" w:themeColor="text1" w:themeTint="D8"/>
    </w:rPr>
  </w:style>
  <w:style w:type="paragraph" w:styleId="Ttulo">
    <w:name w:val="Title"/>
    <w:basedOn w:val="Normal"/>
    <w:next w:val="Normal"/>
    <w:link w:val="TtuloCar"/>
    <w:uiPriority w:val="10"/>
    <w:qFormat/>
    <w:rsid w:val="005A6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67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67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67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678A"/>
    <w:pPr>
      <w:spacing w:before="160"/>
      <w:jc w:val="center"/>
    </w:pPr>
    <w:rPr>
      <w:i/>
      <w:iCs/>
      <w:color w:val="404040" w:themeColor="text1" w:themeTint="BF"/>
    </w:rPr>
  </w:style>
  <w:style w:type="character" w:customStyle="1" w:styleId="CitaCar">
    <w:name w:val="Cita Car"/>
    <w:basedOn w:val="Fuentedeprrafopredeter"/>
    <w:link w:val="Cita"/>
    <w:uiPriority w:val="29"/>
    <w:rsid w:val="005A678A"/>
    <w:rPr>
      <w:i/>
      <w:iCs/>
      <w:color w:val="404040" w:themeColor="text1" w:themeTint="BF"/>
    </w:rPr>
  </w:style>
  <w:style w:type="paragraph" w:styleId="Prrafodelista">
    <w:name w:val="List Paragraph"/>
    <w:basedOn w:val="Normal"/>
    <w:uiPriority w:val="34"/>
    <w:qFormat/>
    <w:rsid w:val="005A678A"/>
    <w:pPr>
      <w:ind w:left="720"/>
      <w:contextualSpacing/>
    </w:pPr>
  </w:style>
  <w:style w:type="character" w:styleId="nfasisintenso">
    <w:name w:val="Intense Emphasis"/>
    <w:basedOn w:val="Fuentedeprrafopredeter"/>
    <w:uiPriority w:val="21"/>
    <w:qFormat/>
    <w:rsid w:val="005A678A"/>
    <w:rPr>
      <w:i/>
      <w:iCs/>
      <w:color w:val="0F4761" w:themeColor="accent1" w:themeShade="BF"/>
    </w:rPr>
  </w:style>
  <w:style w:type="paragraph" w:styleId="Citadestacada">
    <w:name w:val="Intense Quote"/>
    <w:basedOn w:val="Normal"/>
    <w:next w:val="Normal"/>
    <w:link w:val="CitadestacadaCar"/>
    <w:uiPriority w:val="30"/>
    <w:qFormat/>
    <w:rsid w:val="005A67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678A"/>
    <w:rPr>
      <w:i/>
      <w:iCs/>
      <w:color w:val="0F4761" w:themeColor="accent1" w:themeShade="BF"/>
    </w:rPr>
  </w:style>
  <w:style w:type="character" w:styleId="Referenciaintensa">
    <w:name w:val="Intense Reference"/>
    <w:basedOn w:val="Fuentedeprrafopredeter"/>
    <w:uiPriority w:val="32"/>
    <w:qFormat/>
    <w:rsid w:val="005A678A"/>
    <w:rPr>
      <w:b/>
      <w:bCs/>
      <w:smallCaps/>
      <w:color w:val="0F4761" w:themeColor="accent1" w:themeShade="BF"/>
      <w:spacing w:val="5"/>
    </w:rPr>
  </w:style>
  <w:style w:type="paragraph" w:styleId="Encabezado">
    <w:name w:val="header"/>
    <w:basedOn w:val="Normal"/>
    <w:link w:val="EncabezadoCar"/>
    <w:uiPriority w:val="99"/>
    <w:unhideWhenUsed/>
    <w:rsid w:val="00AC606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C6065"/>
  </w:style>
  <w:style w:type="paragraph" w:styleId="Piedepgina">
    <w:name w:val="footer"/>
    <w:basedOn w:val="Normal"/>
    <w:link w:val="PiedepginaCar"/>
    <w:uiPriority w:val="99"/>
    <w:unhideWhenUsed/>
    <w:rsid w:val="00AC606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C6065"/>
  </w:style>
  <w:style w:type="paragraph" w:styleId="NormalWeb">
    <w:name w:val="Normal (Web)"/>
    <w:basedOn w:val="Normal"/>
    <w:uiPriority w:val="99"/>
    <w:semiHidden/>
    <w:unhideWhenUsed/>
    <w:rsid w:val="001E4BC3"/>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ipervnculo">
    <w:name w:val="Hyperlink"/>
    <w:basedOn w:val="Fuentedeprrafopredeter"/>
    <w:uiPriority w:val="99"/>
    <w:unhideWhenUsed/>
    <w:rsid w:val="00DA3567"/>
    <w:rPr>
      <w:color w:val="467886" w:themeColor="hyperlink"/>
      <w:u w:val="single"/>
    </w:rPr>
  </w:style>
  <w:style w:type="character" w:styleId="Mencinsinresolver">
    <w:name w:val="Unresolved Mention"/>
    <w:basedOn w:val="Fuentedeprrafopredeter"/>
    <w:uiPriority w:val="99"/>
    <w:semiHidden/>
    <w:unhideWhenUsed/>
    <w:rsid w:val="00DA3567"/>
    <w:rPr>
      <w:color w:val="605E5C"/>
      <w:shd w:val="clear" w:color="auto" w:fill="E1DFDD"/>
    </w:rPr>
  </w:style>
  <w:style w:type="character" w:styleId="Textoennegrita">
    <w:name w:val="Strong"/>
    <w:basedOn w:val="Fuentedeprrafopredeter"/>
    <w:uiPriority w:val="22"/>
    <w:qFormat/>
    <w:rsid w:val="00C401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martialmatch.com/en/" TargetMode="External"/><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www.figma.com/make/B81y3J8h3FWwBGIin7Utix/Organizador-de-Campeonatos?node-id=0-1&amp;t=x4wYCXgZJ8FzE9Az-1"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eamsnap.com/" TargetMode="External"/><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17</Pages>
  <Words>1168</Words>
  <Characters>6427</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DANIEL SARMIENTO AVELLANEDA</dc:creator>
  <cp:keywords/>
  <dc:description/>
  <cp:lastModifiedBy>AMIR DANIEL SARMIENTO AVELLANEDA</cp:lastModifiedBy>
  <cp:revision>3</cp:revision>
  <dcterms:created xsi:type="dcterms:W3CDTF">2025-12-16T19:28:00Z</dcterms:created>
  <dcterms:modified xsi:type="dcterms:W3CDTF">2025-12-16T21:59:00Z</dcterms:modified>
</cp:coreProperties>
</file>