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F0E8" w14:textId="4060C0C9" w:rsidR="006D2B23" w:rsidRPr="00CC3FED" w:rsidRDefault="00CC3FED">
      <w:pPr>
        <w:rPr>
          <w:u w:val="single"/>
          <w:lang w:val="es-MX"/>
        </w:rPr>
      </w:pPr>
      <w:r>
        <w:rPr>
          <w:lang w:val="es-MX"/>
        </w:rPr>
        <w:t>escritos</w:t>
      </w:r>
    </w:p>
    <w:sectPr w:rsidR="006D2B23" w:rsidRPr="00CC3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0A"/>
    <w:rsid w:val="003D2C5F"/>
    <w:rsid w:val="006D2B23"/>
    <w:rsid w:val="00BF150A"/>
    <w:rsid w:val="00C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FFF6"/>
  <w15:chartTrackingRefBased/>
  <w15:docId w15:val="{B3DC2BE6-4FB8-41F3-95C4-183229F8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Andres Cortes Gonzalez</dc:creator>
  <cp:keywords/>
  <dc:description/>
  <cp:lastModifiedBy>Franklin Andres Cortes Gonzalez</cp:lastModifiedBy>
  <cp:revision>2</cp:revision>
  <dcterms:created xsi:type="dcterms:W3CDTF">2024-01-19T17:56:00Z</dcterms:created>
  <dcterms:modified xsi:type="dcterms:W3CDTF">2024-01-19T17:56:00Z</dcterms:modified>
</cp:coreProperties>
</file>