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3CB" w:rsidRDefault="0011714F" w:rsidP="0011714F">
      <w:pPr>
        <w:jc w:val="center"/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14F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PALETA DE COLORES</w:t>
      </w:r>
    </w:p>
    <w:p w:rsidR="0011714F" w:rsidRDefault="0011714F" w:rsidP="0011714F">
      <w:pPr>
        <w:jc w:val="center"/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9724" w:type="dxa"/>
        <w:tblInd w:w="-549" w:type="dxa"/>
        <w:tblLook w:val="04A0" w:firstRow="1" w:lastRow="0" w:firstColumn="1" w:lastColumn="0" w:noHBand="0" w:noVBand="1"/>
      </w:tblPr>
      <w:tblGrid>
        <w:gridCol w:w="1808"/>
        <w:gridCol w:w="2234"/>
        <w:gridCol w:w="1950"/>
        <w:gridCol w:w="1808"/>
        <w:gridCol w:w="2234"/>
      </w:tblGrid>
      <w:tr w:rsidR="00B02E27" w:rsidTr="00B02E27">
        <w:trPr>
          <w:trHeight w:val="1678"/>
        </w:trPr>
        <w:tc>
          <w:tcPr>
            <w:tcW w:w="2150" w:type="dxa"/>
          </w:tcPr>
          <w:p w:rsidR="0011714F" w:rsidRDefault="0011714F" w:rsidP="0011714F">
            <w:pPr>
              <w:jc w:val="center"/>
              <w:rPr>
                <w:color w:val="000000" w:themeColor="text1"/>
                <w:sz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714F">
              <w:rPr>
                <w:color w:val="000000" w:themeColor="text1"/>
                <w:sz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67764</wp:posOffset>
                  </wp:positionH>
                  <wp:positionV relativeFrom="paragraph">
                    <wp:posOffset>99423</wp:posOffset>
                  </wp:positionV>
                  <wp:extent cx="914400" cy="886002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8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34" w:type="dxa"/>
          </w:tcPr>
          <w:p w:rsidR="0011714F" w:rsidRDefault="0011714F" w:rsidP="0011714F">
            <w:pPr>
              <w:jc w:val="center"/>
              <w:rPr>
                <w:color w:val="000000" w:themeColor="text1"/>
                <w:sz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714F">
              <w:rPr>
                <w:color w:val="000000" w:themeColor="text1"/>
                <w:sz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290467</wp:posOffset>
                  </wp:positionH>
                  <wp:positionV relativeFrom="paragraph">
                    <wp:posOffset>91984</wp:posOffset>
                  </wp:positionV>
                  <wp:extent cx="914400" cy="90351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0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50" w:type="dxa"/>
          </w:tcPr>
          <w:p w:rsidR="0011714F" w:rsidRDefault="0011714F" w:rsidP="0011714F">
            <w:pPr>
              <w:jc w:val="center"/>
              <w:rPr>
                <w:color w:val="000000" w:themeColor="text1"/>
                <w:sz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714F">
              <w:rPr>
                <w:color w:val="000000" w:themeColor="text1"/>
                <w:sz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97790</wp:posOffset>
                  </wp:positionV>
                  <wp:extent cx="914400" cy="902970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8" w:type="dxa"/>
          </w:tcPr>
          <w:p w:rsidR="0011714F" w:rsidRDefault="00B02E27" w:rsidP="0011714F">
            <w:pPr>
              <w:jc w:val="center"/>
              <w:rPr>
                <w:color w:val="000000" w:themeColor="text1"/>
                <w:sz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2E27">
              <w:rPr>
                <w:color w:val="000000" w:themeColor="text1"/>
                <w:sz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-4717</wp:posOffset>
                  </wp:positionH>
                  <wp:positionV relativeFrom="paragraph">
                    <wp:posOffset>87493</wp:posOffset>
                  </wp:positionV>
                  <wp:extent cx="879406" cy="914400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40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82" w:type="dxa"/>
          </w:tcPr>
          <w:p w:rsidR="0011714F" w:rsidRDefault="00B02E27" w:rsidP="0011714F">
            <w:pPr>
              <w:jc w:val="center"/>
              <w:rPr>
                <w:color w:val="000000" w:themeColor="text1"/>
                <w:sz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2E27">
              <w:rPr>
                <w:color w:val="000000" w:themeColor="text1"/>
                <w:sz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174988</wp:posOffset>
                  </wp:positionH>
                  <wp:positionV relativeFrom="paragraph">
                    <wp:posOffset>86360</wp:posOffset>
                  </wp:positionV>
                  <wp:extent cx="914400" cy="908891"/>
                  <wp:effectExtent l="0" t="0" r="0" b="571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0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02E27" w:rsidTr="00B02E27">
        <w:tc>
          <w:tcPr>
            <w:tcW w:w="2150" w:type="dxa"/>
          </w:tcPr>
          <w:p w:rsidR="0011714F" w:rsidRPr="00B16EA2" w:rsidRDefault="0011714F" w:rsidP="0011714F">
            <w:pPr>
              <w:jc w:val="center"/>
              <w:rPr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6EA2">
              <w:rPr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#003366</w:t>
            </w:r>
          </w:p>
        </w:tc>
        <w:tc>
          <w:tcPr>
            <w:tcW w:w="2234" w:type="dxa"/>
          </w:tcPr>
          <w:p w:rsidR="0011714F" w:rsidRPr="00B16EA2" w:rsidRDefault="0011714F" w:rsidP="0011714F">
            <w:pPr>
              <w:jc w:val="center"/>
              <w:rPr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6EA2">
              <w:rPr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#6699CC</w:t>
            </w:r>
          </w:p>
        </w:tc>
        <w:tc>
          <w:tcPr>
            <w:tcW w:w="1950" w:type="dxa"/>
          </w:tcPr>
          <w:p w:rsidR="0011714F" w:rsidRPr="00B16EA2" w:rsidRDefault="0011714F" w:rsidP="0011714F">
            <w:pPr>
              <w:jc w:val="center"/>
              <w:rPr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6EA2">
              <w:rPr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#FF6600</w:t>
            </w:r>
          </w:p>
        </w:tc>
        <w:tc>
          <w:tcPr>
            <w:tcW w:w="1808" w:type="dxa"/>
          </w:tcPr>
          <w:p w:rsidR="0011714F" w:rsidRPr="00B16EA2" w:rsidRDefault="00B02E27" w:rsidP="0011714F">
            <w:pPr>
              <w:jc w:val="center"/>
              <w:rPr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6EA2">
              <w:rPr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#333333</w:t>
            </w:r>
          </w:p>
        </w:tc>
        <w:tc>
          <w:tcPr>
            <w:tcW w:w="1582" w:type="dxa"/>
          </w:tcPr>
          <w:p w:rsidR="0011714F" w:rsidRPr="00B16EA2" w:rsidRDefault="00B02E27" w:rsidP="0011714F">
            <w:pPr>
              <w:jc w:val="center"/>
              <w:rPr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6EA2">
              <w:rPr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#F5F5F5</w:t>
            </w:r>
          </w:p>
        </w:tc>
      </w:tr>
      <w:tr w:rsidR="00B02E27" w:rsidTr="00B02E27">
        <w:tc>
          <w:tcPr>
            <w:tcW w:w="2150" w:type="dxa"/>
          </w:tcPr>
          <w:p w:rsidR="0011714F" w:rsidRPr="0011714F" w:rsidRDefault="0011714F" w:rsidP="0011714F">
            <w:pPr>
              <w:jc w:val="center"/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714F"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Rgb</w:t>
            </w:r>
            <w:proofErr w:type="spellEnd"/>
            <w:r w:rsidRPr="0011714F"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(0,51,102)</w:t>
            </w:r>
          </w:p>
        </w:tc>
        <w:tc>
          <w:tcPr>
            <w:tcW w:w="2234" w:type="dxa"/>
          </w:tcPr>
          <w:p w:rsidR="0011714F" w:rsidRPr="0011714F" w:rsidRDefault="0011714F" w:rsidP="0011714F">
            <w:pPr>
              <w:jc w:val="center"/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714F"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Rgb</w:t>
            </w:r>
            <w:proofErr w:type="spellEnd"/>
            <w:r w:rsidRPr="0011714F"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(102,153,204)</w:t>
            </w:r>
          </w:p>
        </w:tc>
        <w:tc>
          <w:tcPr>
            <w:tcW w:w="1950" w:type="dxa"/>
          </w:tcPr>
          <w:p w:rsidR="0011714F" w:rsidRDefault="0011714F" w:rsidP="0011714F">
            <w:pPr>
              <w:jc w:val="center"/>
              <w:rPr>
                <w:color w:val="000000" w:themeColor="text1"/>
                <w:sz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714F"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Rgb</w:t>
            </w:r>
            <w:proofErr w:type="spellEnd"/>
            <w:r w:rsidRPr="0011714F"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255</w:t>
            </w:r>
            <w:r w:rsidRPr="0011714F"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102</w:t>
            </w:r>
            <w:r w:rsidRPr="0011714F"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11714F"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1808" w:type="dxa"/>
          </w:tcPr>
          <w:p w:rsidR="0011714F" w:rsidRDefault="00B02E27" w:rsidP="00B02E27">
            <w:pPr>
              <w:jc w:val="center"/>
              <w:rPr>
                <w:color w:val="000000" w:themeColor="text1"/>
                <w:sz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714F"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Rgb</w:t>
            </w:r>
            <w:proofErr w:type="spellEnd"/>
            <w:r w:rsidRPr="0011714F"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51</w:t>
            </w:r>
            <w:r w:rsidRPr="0011714F"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51</w:t>
            </w:r>
            <w:r w:rsidRPr="0011714F"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51</w:t>
            </w:r>
            <w:r w:rsidRPr="0011714F"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1582" w:type="dxa"/>
          </w:tcPr>
          <w:p w:rsidR="0011714F" w:rsidRDefault="00B02E27" w:rsidP="00B02E27">
            <w:pPr>
              <w:jc w:val="center"/>
              <w:rPr>
                <w:color w:val="000000" w:themeColor="text1"/>
                <w:sz w:val="36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11714F"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Rgb</w:t>
            </w:r>
            <w:proofErr w:type="spellEnd"/>
            <w:r w:rsidRPr="0011714F"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245</w:t>
            </w:r>
            <w:r w:rsidRPr="0011714F"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245</w:t>
            </w:r>
            <w:r w:rsidRPr="0011714F"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245</w:t>
            </w:r>
            <w:r w:rsidRPr="0011714F">
              <w:rPr>
                <w:color w:val="000000" w:themeColor="text1"/>
                <w:sz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B02E27" w:rsidRPr="0011714F" w:rsidTr="00B02E27">
        <w:tc>
          <w:tcPr>
            <w:tcW w:w="2150" w:type="dxa"/>
          </w:tcPr>
          <w:p w:rsidR="00B02E27" w:rsidRDefault="00B02E27" w:rsidP="0011714F">
            <w:pPr>
              <w:jc w:val="center"/>
              <w:rPr>
                <w:rStyle w:val="Textoennegrita"/>
                <w:rFonts w:ascii="Segoe UI" w:hAnsi="Segoe UI" w:cs="Segoe UI"/>
                <w:color w:val="0F1115"/>
                <w:shd w:val="clear" w:color="auto" w:fill="FFFFFF"/>
              </w:rPr>
            </w:pPr>
            <w:r>
              <w:rPr>
                <w:rStyle w:val="Textoennegrita"/>
                <w:rFonts w:ascii="Segoe UI" w:hAnsi="Segoe UI" w:cs="Segoe UI"/>
                <w:color w:val="0F1115"/>
                <w:shd w:val="clear" w:color="auto" w:fill="FFFFFF"/>
              </w:rPr>
              <w:t>Principal</w:t>
            </w:r>
          </w:p>
          <w:p w:rsidR="0011714F" w:rsidRPr="0011714F" w:rsidRDefault="0011714F" w:rsidP="0011714F">
            <w:pPr>
              <w:jc w:val="center"/>
              <w:rPr>
                <w:color w:val="000000" w:themeColor="text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hAnsi="Segoe UI" w:cs="Segoe UI"/>
                <w:color w:val="0F1115"/>
                <w:shd w:val="clear" w:color="auto" w:fill="FFFFFF"/>
              </w:rPr>
              <w:t>Encabezados y barra de navegación</w:t>
            </w:r>
          </w:p>
        </w:tc>
        <w:tc>
          <w:tcPr>
            <w:tcW w:w="2234" w:type="dxa"/>
          </w:tcPr>
          <w:p w:rsidR="0011714F" w:rsidRDefault="00B02E27" w:rsidP="0011714F">
            <w:pPr>
              <w:jc w:val="center"/>
              <w:rPr>
                <w:rStyle w:val="Textoennegrita"/>
                <w:rFonts w:ascii="Segoe UI" w:hAnsi="Segoe UI" w:cs="Segoe UI"/>
                <w:color w:val="0F1115"/>
                <w:shd w:val="clear" w:color="auto" w:fill="FFFFFF"/>
              </w:rPr>
            </w:pPr>
            <w:r>
              <w:rPr>
                <w:rStyle w:val="Textoennegrita"/>
                <w:rFonts w:ascii="Segoe UI" w:hAnsi="Segoe UI" w:cs="Segoe UI"/>
                <w:color w:val="0F1115"/>
                <w:shd w:val="clear" w:color="auto" w:fill="FFFFFF"/>
              </w:rPr>
              <w:t>Secundario</w:t>
            </w:r>
          </w:p>
          <w:p w:rsidR="0011714F" w:rsidRPr="0011714F" w:rsidRDefault="0011714F" w:rsidP="0011714F">
            <w:pPr>
              <w:jc w:val="center"/>
              <w:rPr>
                <w:color w:val="000000" w:themeColor="text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hAnsi="Segoe UI" w:cs="Segoe UI"/>
                <w:color w:val="0F1115"/>
                <w:shd w:val="clear" w:color="auto" w:fill="FFFFFF"/>
              </w:rPr>
              <w:t>Botones secundarios y bordes</w:t>
            </w:r>
          </w:p>
        </w:tc>
        <w:tc>
          <w:tcPr>
            <w:tcW w:w="1950" w:type="dxa"/>
          </w:tcPr>
          <w:p w:rsidR="0011714F" w:rsidRDefault="00B02E27" w:rsidP="0011714F">
            <w:pPr>
              <w:jc w:val="center"/>
              <w:rPr>
                <w:rStyle w:val="Textoennegrita"/>
                <w:rFonts w:ascii="Segoe UI" w:hAnsi="Segoe UI" w:cs="Segoe UI"/>
                <w:color w:val="0F1115"/>
                <w:shd w:val="clear" w:color="auto" w:fill="FFFFFF"/>
              </w:rPr>
            </w:pPr>
            <w:r>
              <w:rPr>
                <w:rStyle w:val="Textoennegrita"/>
                <w:rFonts w:ascii="Segoe UI" w:hAnsi="Segoe UI" w:cs="Segoe UI"/>
                <w:color w:val="0F1115"/>
                <w:shd w:val="clear" w:color="auto" w:fill="FFFFFF"/>
              </w:rPr>
              <w:t>Acento</w:t>
            </w:r>
          </w:p>
          <w:p w:rsidR="00B02E27" w:rsidRPr="0011714F" w:rsidRDefault="00B02E27" w:rsidP="0011714F">
            <w:pPr>
              <w:jc w:val="center"/>
              <w:rPr>
                <w:color w:val="000000" w:themeColor="text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hAnsi="Segoe UI" w:cs="Segoe UI"/>
                <w:color w:val="0F1115"/>
                <w:shd w:val="clear" w:color="auto" w:fill="FFFFFF"/>
              </w:rPr>
              <w:t>Botón "Solicitar Presupuesto", "Contactar"</w:t>
            </w:r>
          </w:p>
        </w:tc>
        <w:tc>
          <w:tcPr>
            <w:tcW w:w="1808" w:type="dxa"/>
          </w:tcPr>
          <w:p w:rsidR="0011714F" w:rsidRDefault="00B02E27" w:rsidP="0011714F">
            <w:pPr>
              <w:jc w:val="center"/>
              <w:rPr>
                <w:rStyle w:val="Textoennegrita"/>
                <w:rFonts w:ascii="Segoe UI" w:hAnsi="Segoe UI" w:cs="Segoe UI"/>
                <w:color w:val="0F1115"/>
                <w:shd w:val="clear" w:color="auto" w:fill="FFFFFF"/>
              </w:rPr>
            </w:pPr>
            <w:r>
              <w:rPr>
                <w:rStyle w:val="Textoennegrita"/>
                <w:rFonts w:ascii="Segoe UI" w:hAnsi="Segoe UI" w:cs="Segoe UI"/>
                <w:color w:val="0F1115"/>
                <w:shd w:val="clear" w:color="auto" w:fill="FFFFFF"/>
              </w:rPr>
              <w:t>Texto</w:t>
            </w:r>
          </w:p>
          <w:p w:rsidR="00B02E27" w:rsidRPr="0011714F" w:rsidRDefault="00B02E27" w:rsidP="0011714F">
            <w:pPr>
              <w:jc w:val="center"/>
              <w:rPr>
                <w:color w:val="000000" w:themeColor="text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hAnsi="Segoe UI" w:cs="Segoe UI"/>
                <w:color w:val="0F1115"/>
                <w:shd w:val="clear" w:color="auto" w:fill="FFFFFF"/>
              </w:rPr>
              <w:t>Texto principal</w:t>
            </w:r>
          </w:p>
        </w:tc>
        <w:tc>
          <w:tcPr>
            <w:tcW w:w="1582" w:type="dxa"/>
          </w:tcPr>
          <w:p w:rsidR="0011714F" w:rsidRDefault="00B02E27" w:rsidP="0011714F">
            <w:pPr>
              <w:jc w:val="center"/>
              <w:rPr>
                <w:rStyle w:val="Textoennegrita"/>
                <w:rFonts w:ascii="Segoe UI" w:hAnsi="Segoe UI" w:cs="Segoe UI"/>
                <w:color w:val="0F1115"/>
                <w:shd w:val="clear" w:color="auto" w:fill="FFFFFF"/>
              </w:rPr>
            </w:pPr>
            <w:r>
              <w:rPr>
                <w:rStyle w:val="Textoennegrita"/>
                <w:rFonts w:ascii="Segoe UI" w:hAnsi="Segoe UI" w:cs="Segoe UI"/>
                <w:color w:val="0F1115"/>
                <w:shd w:val="clear" w:color="auto" w:fill="FFFFFF"/>
              </w:rPr>
              <w:t>Fondo</w:t>
            </w:r>
          </w:p>
          <w:p w:rsidR="00B02E27" w:rsidRPr="0011714F" w:rsidRDefault="00B02E27" w:rsidP="0011714F">
            <w:pPr>
              <w:jc w:val="center"/>
              <w:rPr>
                <w:color w:val="000000" w:themeColor="text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egoe UI" w:hAnsi="Segoe UI" w:cs="Segoe UI"/>
                <w:color w:val="0F1115"/>
                <w:shd w:val="clear" w:color="auto" w:fill="FFFFFF"/>
              </w:rPr>
              <w:t>Fondo de la página</w:t>
            </w:r>
          </w:p>
        </w:tc>
      </w:tr>
    </w:tbl>
    <w:p w:rsidR="0011714F" w:rsidRPr="0011714F" w:rsidRDefault="0011714F" w:rsidP="0011714F">
      <w:pPr>
        <w:jc w:val="center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11714F" w:rsidRPr="00117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4F"/>
    <w:rsid w:val="0011714F"/>
    <w:rsid w:val="006963CB"/>
    <w:rsid w:val="00B02E27"/>
    <w:rsid w:val="00B16EA2"/>
    <w:rsid w:val="00BB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BC71C-E6F5-47A4-AF3A-9FFCBAE3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7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11714F"/>
    <w:rPr>
      <w:b/>
      <w:bCs/>
    </w:rPr>
  </w:style>
  <w:style w:type="paragraph" w:styleId="Prrafodelista">
    <w:name w:val="List Paragraph"/>
    <w:basedOn w:val="Normal"/>
    <w:uiPriority w:val="34"/>
    <w:qFormat/>
    <w:rsid w:val="00B16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2025-09-28T15:12:00Z</dcterms:created>
  <dcterms:modified xsi:type="dcterms:W3CDTF">2025-09-29T17:08:00Z</dcterms:modified>
</cp:coreProperties>
</file>