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77" w:rsidRDefault="00A15AB1">
      <w:r>
        <w:rPr>
          <w:noProof/>
          <w:lang w:eastAsia="es-CO"/>
        </w:rPr>
        <w:drawing>
          <wp:inline distT="0" distB="0" distL="0" distR="0" wp14:anchorId="59DBA909" wp14:editId="4616645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B1" w:rsidRDefault="00A15AB1">
      <w:r>
        <w:rPr>
          <w:noProof/>
          <w:lang w:eastAsia="es-CO"/>
        </w:rPr>
        <w:drawing>
          <wp:inline distT="0" distB="0" distL="0" distR="0" wp14:anchorId="63ACF8A0" wp14:editId="3E6194A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B1"/>
    <w:rsid w:val="002B2277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3E1DB-5D64-4B41-A1CC-C67CF16C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Alvarez Chavez</dc:creator>
  <cp:keywords/>
  <dc:description/>
  <cp:lastModifiedBy>Andres Felipe Alvarez Chavez</cp:lastModifiedBy>
  <cp:revision>1</cp:revision>
  <dcterms:created xsi:type="dcterms:W3CDTF">2021-07-21T17:12:00Z</dcterms:created>
  <dcterms:modified xsi:type="dcterms:W3CDTF">2021-07-21T17:14:00Z</dcterms:modified>
</cp:coreProperties>
</file>