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ACTIVIDAD 3 </w:t>
      </w:r>
    </w:p>
    <w:p w:rsidR="00000000" w:rsidDel="00000000" w:rsidP="00000000" w:rsidRDefault="00000000" w:rsidRPr="00000000" w14:paraId="0000000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“ÁRBOLES”</w:t>
      </w:r>
    </w:p>
    <w:p w:rsidR="00000000" w:rsidDel="00000000" w:rsidP="00000000" w:rsidRDefault="00000000" w:rsidRPr="00000000" w14:paraId="0000000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DOCENTE:</w:t>
      </w:r>
    </w:p>
    <w:p w:rsidR="00000000" w:rsidDel="00000000" w:rsidP="00000000" w:rsidRDefault="00000000" w:rsidRPr="00000000" w14:paraId="0000000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Steven Zuluaga </w:t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Andrés Estiven Castañeda </w:t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Maria Valentina Chica</w:t>
      </w:r>
    </w:p>
    <w:p w:rsidR="00000000" w:rsidDel="00000000" w:rsidP="00000000" w:rsidRDefault="00000000" w:rsidRPr="00000000" w14:paraId="0000000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Institución Universitaria Digital de Antioquia</w:t>
      </w:r>
    </w:p>
    <w:p w:rsidR="00000000" w:rsidDel="00000000" w:rsidP="00000000" w:rsidRDefault="00000000" w:rsidRPr="00000000" w14:paraId="0000000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Menú principal, Insertar número.</w:t>
      </w:r>
    </w:p>
    <w:p w:rsidR="00000000" w:rsidDel="00000000" w:rsidP="00000000" w:rsidRDefault="00000000" w:rsidRPr="00000000" w14:paraId="00000013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943600" cy="3140075"/>
            <wp:effectExtent b="0" l="0" r="0" t="0"/>
            <wp:docPr id="17147974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 recorrido números insertados.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3139440"/>
            <wp:effectExtent b="0" l="0" r="0" t="0"/>
            <wp:docPr id="17147974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16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Buscar un número verificando si existe o no en el árbol.</w:t>
      </w:r>
    </w:p>
    <w:p w:rsidR="00000000" w:rsidDel="00000000" w:rsidP="00000000" w:rsidRDefault="00000000" w:rsidRPr="00000000" w14:paraId="00000018">
      <w:pPr>
        <w:tabs>
          <w:tab w:val="left" w:leader="none" w:pos="7560"/>
        </w:tabs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943600" cy="3162300"/>
            <wp:effectExtent b="0" l="0" r="0" t="0"/>
            <wp:docPr id="17147974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3148965"/>
            <wp:effectExtent b="0" l="0" r="0" t="0"/>
            <wp:docPr id="17147974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Salir del menú.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0"/>
        </w:tabs>
        <w:spacing w:after="16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3117850"/>
            <wp:effectExtent b="0" l="0" r="0" t="0"/>
            <wp:docPr id="17147974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sectPr>
      <w:pgSz w:h="15840" w:w="12240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CO"/>
      </w:rPr>
    </w:rPrDefault>
    <w:pPrDefault>
      <w:pPr>
        <w:spacing w:after="160" w:line="480" w:lineRule="auto"/>
        <w:ind w:firstLine="72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A509E"/>
    <w:pPr>
      <w:keepNext w:val="1"/>
      <w:keepLines w:val="1"/>
      <w:spacing w:after="0" w:before="40"/>
      <w:outlineLvl w:val="6"/>
    </w:pPr>
    <w:rPr>
      <w:rFonts w:asciiTheme="minorHAnsi" w:cstheme="majorBidi" w:eastAsiaTheme="majorEastAsia" w:hAnsiTheme="minorHAnsi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A509E"/>
    <w:pPr>
      <w:keepNext w:val="1"/>
      <w:keepLines w:val="1"/>
      <w:spacing w:after="0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A509E"/>
    <w:pPr>
      <w:keepNext w:val="1"/>
      <w:keepLines w:val="1"/>
      <w:spacing w:after="0"/>
      <w:outlineLvl w:val="8"/>
    </w:pPr>
    <w:rPr>
      <w:rFonts w:asciiTheme="minorHAnsi" w:cstheme="majorBidi" w:eastAsiaTheme="majorEastAsia" w:hAnsiTheme="minorHAnsi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FA509E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FA509E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FA509E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A509E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A509E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A509E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A509E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A509E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A509E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FA509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FA509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FA509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FA509E"/>
    <w:rPr>
      <w:rFonts w:ascii="Times New Roman" w:hAnsi="Times New Roman"/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FA509E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FA509E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A509E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A509E"/>
    <w:rPr>
      <w:rFonts w:ascii="Times New Roman" w:hAnsi="Times New Roman"/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FA509E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>
      <w:ind w:firstLine="720"/>
    </w:pPr>
    <w:rPr>
      <w:rFonts w:ascii="Calibri" w:cs="Calibri" w:eastAsia="Calibri" w:hAnsi="Calibri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5R3C+xVLohjluuwy8ygJOJJ7w==">CgMxLjA4AHIhMXpMa1ByWk52aUJkQ2ktal9OaGcyeWZuLTRwZ3loSXcw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2025-10-05T23:21:00Z</dcterms:created>
  <dc:creator>Valentina Chica</dc:creator>
</cp:coreProperties>
</file>