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before="0" w:line="288" w:lineRule="auto"/>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2"/>
          <w:szCs w:val="22"/>
        </w:rPr>
        <w:drawing>
          <wp:inline distB="114300" distT="114300" distL="114300" distR="114300">
            <wp:extent cx="5916349" cy="104775"/>
            <wp:effectExtent b="0" l="0" r="0" t="0"/>
            <wp:docPr descr="Línea horizontal" id="6" name="image8.png"/>
            <a:graphic>
              <a:graphicData uri="http://schemas.openxmlformats.org/drawingml/2006/picture">
                <pic:pic>
                  <pic:nvPicPr>
                    <pic:cNvPr descr="Línea horizontal" id="0" name="image8.png"/>
                    <pic:cNvPicPr preferRelativeResize="0"/>
                  </pic:nvPicPr>
                  <pic:blipFill>
                    <a:blip r:embed="rId6"/>
                    <a:srcRect b="-32286"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943600" cy="3200400"/>
            <wp:effectExtent b="0" l="0" r="0" t="0"/>
            <wp:docPr descr="https://www.pyme.es/wp-content/uploads/2018/11/marketplace.png" id="8" name="image6.jpg"/>
            <a:graphic>
              <a:graphicData uri="http://schemas.openxmlformats.org/drawingml/2006/picture">
                <pic:pic>
                  <pic:nvPicPr>
                    <pic:cNvPr descr="https://www.pyme.es/wp-content/uploads/2018/11/marketplace.png" id="0" name="image6.jpg"/>
                    <pic:cNvPicPr preferRelativeResize="0"/>
                  </pic:nvPicPr>
                  <pic:blipFill>
                    <a:blip r:embed="rId7"/>
                    <a:srcRect b="599" l="0" r="0" t="599"/>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jc w:val="both"/>
        <w:rPr/>
      </w:pPr>
      <w:bookmarkStart w:colFirst="0" w:colLast="0" w:name="_2gazcsgmxkub" w:id="1"/>
      <w:bookmarkEnd w:id="1"/>
      <w:r w:rsidDel="00000000" w:rsidR="00000000" w:rsidRPr="00000000">
        <w:rPr>
          <w:rtl w:val="0"/>
        </w:rPr>
        <w:t xml:space="preserve">Requerimientos del cliente</w:t>
      </w:r>
    </w:p>
    <w:p w:rsidR="00000000" w:rsidDel="00000000" w:rsidP="00000000" w:rsidRDefault="00000000" w:rsidRPr="00000000" w14:paraId="00000005">
      <w:pPr>
        <w:pStyle w:val="Subtitle"/>
        <w:jc w:val="both"/>
        <w:rPr/>
      </w:pPr>
      <w:bookmarkStart w:colFirst="0" w:colLast="0" w:name="_ytt9utki1mti" w:id="2"/>
      <w:bookmarkEnd w:id="2"/>
      <w:r w:rsidDel="00000000" w:rsidR="00000000" w:rsidRPr="00000000">
        <w:rPr>
          <w:rtl w:val="0"/>
        </w:rPr>
        <w:t xml:space="preserve">11.12.2019</w:t>
      </w:r>
    </w:p>
    <w:p w:rsidR="00000000" w:rsidDel="00000000" w:rsidP="00000000" w:rsidRDefault="00000000" w:rsidRPr="00000000" w14:paraId="00000006">
      <w:pPr>
        <w:spacing w:after="1440" w:before="0" w:lineRule="auto"/>
        <w:jc w:val="both"/>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7">
      <w:pPr>
        <w:spacing w:line="24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Dev-girls</w:t>
      </w:r>
      <w:r w:rsidDel="00000000" w:rsidR="00000000" w:rsidRPr="00000000">
        <w:rPr>
          <w:rFonts w:ascii="PT Sans Narrow" w:cs="PT Sans Narrow" w:eastAsia="PT Sans Narrow" w:hAnsi="PT Sans Narrow"/>
          <w:sz w:val="28"/>
          <w:szCs w:val="28"/>
          <w:rtl w:val="0"/>
        </w:rPr>
        <w:br w:type="textWrapping"/>
        <w:t xml:space="preserve">Bogotá D.C.</w:t>
      </w:r>
    </w:p>
    <w:p w:rsidR="00000000" w:rsidDel="00000000" w:rsidP="00000000" w:rsidRDefault="00000000" w:rsidRPr="00000000" w14:paraId="00000008">
      <w:pPr>
        <w:jc w:val="both"/>
        <w:rPr>
          <w:rFonts w:ascii="PT Sans Narrow" w:cs="PT Sans Narrow" w:eastAsia="PT Sans Narrow" w:hAnsi="PT Sans Narrow"/>
          <w:b w:val="1"/>
          <w:color w:val="ff5e0e"/>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9">
      <w:pPr>
        <w:jc w:val="both"/>
        <w:rPr/>
      </w:pPr>
      <w:r w:rsidDel="00000000" w:rsidR="00000000" w:rsidRPr="00000000">
        <w:rPr>
          <w:rFonts w:ascii="PT Sans Narrow" w:cs="PT Sans Narrow" w:eastAsia="PT Sans Narrow" w:hAnsi="PT Sans Narrow"/>
          <w:b w:val="1"/>
          <w:color w:val="ff5e0e"/>
          <w:sz w:val="36"/>
          <w:szCs w:val="36"/>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360" w:firstLine="0"/>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fldChar w:fldCharType="begin"/>
            <w:instrText xml:space="preserve"> TOC \h \u \z </w:instrText>
            <w:fldChar w:fldCharType="separate"/>
          </w:r>
          <w:hyperlink w:anchor="_6l3zayopp7dd">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Descripción General</w:t>
            </w:r>
          </w:hyperlink>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_6l3zayopp7dd \h </w:instrText>
            <w:fldChar w:fldCharType="separate"/>
          </w: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Un poco sobre nosotros</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_3at9u9s4e0vp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9b7ekgssvuky">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Objetivos del Proyecto</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_9b7ekgssvuky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Especificaciones Con Las Que Va Contar La aplicación</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_4p7xi5bvhxdr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5mf68757uhoi">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Requerimientos funcionales</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_5mf68757uhoi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fcjqwf7sbws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Cronograma de actividades</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_fcjqwf7sbwsr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sktjk7l5revp">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Estudio de mercado</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_sktjk7l5revp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dv6tmw79nf82">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Estudio de busqueda en google con el tema de emprendimiento femenino</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_dv6tmw79nf82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60" w:line="240" w:lineRule="auto"/>
            <w:ind w:left="720" w:firstLine="0"/>
            <w:rPr>
              <w:color w:val="695d46"/>
            </w:rPr>
          </w:pPr>
          <w:r w:rsidDel="00000000" w:rsidR="00000000" w:rsidRPr="00000000">
            <w:rPr>
              <w:color w:val="695d46"/>
              <w:rtl w:val="0"/>
            </w:rPr>
            <w:tab/>
          </w:r>
          <w:r w:rsidDel="00000000" w:rsidR="00000000" w:rsidRPr="00000000">
            <w:fldChar w:fldCharType="begin"/>
            <w:instrText xml:space="preserve"> PAGEREF _cpkwkxrl6hza \h </w:instrText>
            <w:fldChar w:fldCharType="separate"/>
          </w:r>
          <w:r w:rsidDel="00000000" w:rsidR="00000000" w:rsidRPr="00000000">
            <w:rPr>
              <w:color w:val="695d46"/>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jc w:val="both"/>
        <w:rPr/>
      </w:pPr>
      <w:bookmarkStart w:colFirst="0" w:colLast="0" w:name="_tnpgiwp0dfq"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jc w:val="both"/>
        <w:rPr/>
      </w:pPr>
      <w:bookmarkStart w:colFirst="0" w:colLast="0" w:name="_6l3zayopp7dd" w:id="4"/>
      <w:bookmarkEnd w:id="4"/>
      <w:r w:rsidDel="00000000" w:rsidR="00000000" w:rsidRPr="00000000">
        <w:rPr>
          <w:rtl w:val="0"/>
        </w:rPr>
        <w:t xml:space="preserve">Descripción General</w:t>
      </w:r>
    </w:p>
    <w:p w:rsidR="00000000" w:rsidDel="00000000" w:rsidP="00000000" w:rsidRDefault="00000000" w:rsidRPr="00000000" w14:paraId="00000015">
      <w:pPr>
        <w:jc w:val="both"/>
        <w:rPr/>
      </w:pPr>
      <w:r w:rsidDel="00000000" w:rsidR="00000000" w:rsidRPr="00000000">
        <w:rPr>
          <w:rtl w:val="0"/>
        </w:rPr>
        <w:t xml:space="preserve">Análisis, diseño y desarrollo de una aplicación la cual ofrecerá el servicio de streaming con contenido pensado en el empoderamiento de la mujer.</w:t>
      </w:r>
    </w:p>
    <w:p w:rsidR="00000000" w:rsidDel="00000000" w:rsidP="00000000" w:rsidRDefault="00000000" w:rsidRPr="00000000" w14:paraId="00000016">
      <w:pPr>
        <w:spacing w:before="0" w:line="276"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7">
      <w:pPr>
        <w:pStyle w:val="Title"/>
        <w:jc w:val="both"/>
        <w:rPr/>
      </w:pPr>
      <w:bookmarkStart w:colFirst="0" w:colLast="0" w:name="_w90anmccep17" w:id="5"/>
      <w:bookmarkEnd w:id="5"/>
      <w:r w:rsidDel="00000000" w:rsidR="00000000" w:rsidRPr="00000000">
        <w:rPr>
          <w:rtl w:val="0"/>
        </w:rPr>
        <w:t xml:space="preserve">Descripción del Proyecto</w:t>
      </w:r>
    </w:p>
    <w:p w:rsidR="00000000" w:rsidDel="00000000" w:rsidP="00000000" w:rsidRDefault="00000000" w:rsidRPr="00000000" w14:paraId="00000018">
      <w:pPr>
        <w:pStyle w:val="Heading1"/>
        <w:jc w:val="both"/>
        <w:rPr/>
      </w:pPr>
      <w:bookmarkStart w:colFirst="0" w:colLast="0" w:name="_3at9u9s4e0vp" w:id="6"/>
      <w:bookmarkEnd w:id="6"/>
      <w:r w:rsidDel="00000000" w:rsidR="00000000" w:rsidRPr="00000000">
        <w:rPr>
          <w:rtl w:val="0"/>
        </w:rPr>
        <w:t xml:space="preserve">Un poco sobre nosotros</w:t>
      </w:r>
    </w:p>
    <w:p w:rsidR="00000000" w:rsidDel="00000000" w:rsidP="00000000" w:rsidRDefault="00000000" w:rsidRPr="00000000" w14:paraId="00000019">
      <w:pPr>
        <w:jc w:val="both"/>
        <w:rPr/>
      </w:pPr>
      <w:r w:rsidDel="00000000" w:rsidR="00000000" w:rsidRPr="00000000">
        <w:rPr>
          <w:rtl w:val="0"/>
        </w:rPr>
        <w:t xml:space="preserve">Dev-girls es un grupo de mujeres emprendedoras apasionadas por el mundo de la tecnología y que actualmente están finalizando el “Women Coding Bootcamp - Ready To Work ”  ofrecido por BIT y el Banco mundial.</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1"/>
        <w:jc w:val="both"/>
        <w:rPr/>
      </w:pPr>
      <w:bookmarkStart w:colFirst="0" w:colLast="0" w:name="_9b7ekgssvuky" w:id="7"/>
      <w:bookmarkEnd w:id="7"/>
      <w:r w:rsidDel="00000000" w:rsidR="00000000" w:rsidRPr="00000000">
        <w:rPr>
          <w:rtl w:val="0"/>
        </w:rPr>
        <w:t xml:space="preserve">Objetivos del Proyecto</w:t>
      </w:r>
    </w:p>
    <w:p w:rsidR="00000000" w:rsidDel="00000000" w:rsidP="00000000" w:rsidRDefault="00000000" w:rsidRPr="00000000" w14:paraId="0000001C">
      <w:pPr>
        <w:numPr>
          <w:ilvl w:val="0"/>
          <w:numId w:val="3"/>
        </w:numPr>
        <w:ind w:left="720" w:hanging="360"/>
        <w:jc w:val="both"/>
        <w:rPr/>
      </w:pPr>
      <w:r w:rsidDel="00000000" w:rsidR="00000000" w:rsidRPr="00000000">
        <w:rPr>
          <w:u w:val="single"/>
          <w:rtl w:val="0"/>
        </w:rPr>
        <w:t xml:space="preserve">Diseño de la aplicación.</w:t>
      </w:r>
    </w:p>
    <w:p w:rsidR="00000000" w:rsidDel="00000000" w:rsidP="00000000" w:rsidRDefault="00000000" w:rsidRPr="00000000" w14:paraId="0000001D">
      <w:pPr>
        <w:numPr>
          <w:ilvl w:val="0"/>
          <w:numId w:val="3"/>
        </w:numPr>
        <w:ind w:left="720" w:hanging="360"/>
        <w:jc w:val="both"/>
        <w:rPr/>
      </w:pPr>
      <w:r w:rsidDel="00000000" w:rsidR="00000000" w:rsidRPr="00000000">
        <w:rPr>
          <w:u w:val="single"/>
          <w:rtl w:val="0"/>
        </w:rPr>
        <w:t xml:space="preserve">Desarrollo de la aplicación</w:t>
      </w:r>
    </w:p>
    <w:p w:rsidR="00000000" w:rsidDel="00000000" w:rsidP="00000000" w:rsidRDefault="00000000" w:rsidRPr="00000000" w14:paraId="0000001E">
      <w:pPr>
        <w:pStyle w:val="Heading1"/>
        <w:jc w:val="both"/>
        <w:rPr>
          <w:u w:val="single"/>
        </w:rPr>
      </w:pPr>
      <w:bookmarkStart w:colFirst="0" w:colLast="0" w:name="_4p7xi5bvhxdr" w:id="8"/>
      <w:bookmarkEnd w:id="8"/>
      <w:r w:rsidDel="00000000" w:rsidR="00000000" w:rsidRPr="00000000">
        <w:rPr>
          <w:rtl w:val="0"/>
        </w:rPr>
        <w:t xml:space="preserve">Especificaciones Con Las Que Va Contar </w:t>
      </w:r>
      <w:r w:rsidDel="00000000" w:rsidR="00000000" w:rsidRPr="00000000">
        <w:rPr>
          <w:u w:val="single"/>
          <w:rtl w:val="0"/>
        </w:rPr>
        <w:t xml:space="preserve">La aplicación</w:t>
      </w:r>
    </w:p>
    <w:p w:rsidR="00000000" w:rsidDel="00000000" w:rsidP="00000000" w:rsidRDefault="00000000" w:rsidRPr="00000000" w14:paraId="0000001F">
      <w:pPr>
        <w:numPr>
          <w:ilvl w:val="0"/>
          <w:numId w:val="2"/>
        </w:numPr>
        <w:spacing w:after="0" w:afterAutospacing="0"/>
        <w:ind w:left="720" w:hanging="360"/>
        <w:jc w:val="both"/>
      </w:pPr>
      <w:r w:rsidDel="00000000" w:rsidR="00000000" w:rsidRPr="00000000">
        <w:rPr>
          <w:rtl w:val="0"/>
        </w:rPr>
        <w:t xml:space="preserve">Módulo para la creación de usuarios.</w:t>
      </w:r>
    </w:p>
    <w:p w:rsidR="00000000" w:rsidDel="00000000" w:rsidP="00000000" w:rsidRDefault="00000000" w:rsidRPr="00000000" w14:paraId="00000020">
      <w:pPr>
        <w:numPr>
          <w:ilvl w:val="0"/>
          <w:numId w:val="2"/>
        </w:numPr>
        <w:spacing w:after="0" w:afterAutospacing="0" w:before="0" w:beforeAutospacing="0"/>
        <w:ind w:left="720" w:hanging="360"/>
        <w:jc w:val="both"/>
      </w:pPr>
      <w:r w:rsidDel="00000000" w:rsidR="00000000" w:rsidRPr="00000000">
        <w:rPr>
          <w:rtl w:val="0"/>
        </w:rPr>
        <w:t xml:space="preserve">Módulo para la actualización de usuarios.</w:t>
      </w:r>
    </w:p>
    <w:p w:rsidR="00000000" w:rsidDel="00000000" w:rsidP="00000000" w:rsidRDefault="00000000" w:rsidRPr="00000000" w14:paraId="00000021">
      <w:pPr>
        <w:numPr>
          <w:ilvl w:val="0"/>
          <w:numId w:val="2"/>
        </w:numPr>
        <w:spacing w:after="0" w:afterAutospacing="0" w:before="0" w:beforeAutospacing="0"/>
        <w:ind w:left="720" w:hanging="360"/>
        <w:jc w:val="both"/>
      </w:pPr>
      <w:r w:rsidDel="00000000" w:rsidR="00000000" w:rsidRPr="00000000">
        <w:rPr>
          <w:rtl w:val="0"/>
        </w:rPr>
        <w:t xml:space="preserve">Módulo de autenticación de usuarios.</w:t>
      </w:r>
    </w:p>
    <w:p w:rsidR="00000000" w:rsidDel="00000000" w:rsidP="00000000" w:rsidRDefault="00000000" w:rsidRPr="00000000" w14:paraId="00000022">
      <w:pPr>
        <w:numPr>
          <w:ilvl w:val="0"/>
          <w:numId w:val="2"/>
        </w:numPr>
        <w:spacing w:after="0" w:afterAutospacing="0" w:before="0" w:beforeAutospacing="0"/>
        <w:ind w:left="720" w:hanging="360"/>
        <w:jc w:val="both"/>
      </w:pPr>
      <w:r w:rsidDel="00000000" w:rsidR="00000000" w:rsidRPr="00000000">
        <w:rPr>
          <w:rtl w:val="0"/>
        </w:rPr>
        <w:t xml:space="preserve">Módulo de autenticación de administradores.</w:t>
      </w:r>
    </w:p>
    <w:p w:rsidR="00000000" w:rsidDel="00000000" w:rsidP="00000000" w:rsidRDefault="00000000" w:rsidRPr="00000000" w14:paraId="00000023">
      <w:pPr>
        <w:numPr>
          <w:ilvl w:val="0"/>
          <w:numId w:val="2"/>
        </w:numPr>
        <w:spacing w:after="0" w:afterAutospacing="0" w:before="0" w:beforeAutospacing="0"/>
        <w:ind w:left="720" w:hanging="360"/>
        <w:jc w:val="both"/>
        <w:rPr>
          <w:u w:val="none"/>
        </w:rPr>
      </w:pPr>
      <w:r w:rsidDel="00000000" w:rsidR="00000000" w:rsidRPr="00000000">
        <w:rPr>
          <w:rtl w:val="0"/>
        </w:rPr>
        <w:t xml:space="preserve">Interfaz para subir películas que se mostrarán a los usuarios.</w:t>
      </w:r>
    </w:p>
    <w:p w:rsidR="00000000" w:rsidDel="00000000" w:rsidP="00000000" w:rsidRDefault="00000000" w:rsidRPr="00000000" w14:paraId="00000024">
      <w:pPr>
        <w:numPr>
          <w:ilvl w:val="0"/>
          <w:numId w:val="2"/>
        </w:numPr>
        <w:spacing w:after="0" w:afterAutospacing="0" w:before="0" w:beforeAutospacing="0"/>
        <w:ind w:left="720" w:hanging="360"/>
        <w:jc w:val="both"/>
        <w:rPr>
          <w:u w:val="none"/>
        </w:rPr>
      </w:pPr>
      <w:r w:rsidDel="00000000" w:rsidR="00000000" w:rsidRPr="00000000">
        <w:rPr>
          <w:rtl w:val="0"/>
        </w:rPr>
        <w:t xml:space="preserve">Opción para que los usuarios puedan agregar películas a la lista de favoritos.</w:t>
      </w:r>
    </w:p>
    <w:p w:rsidR="00000000" w:rsidDel="00000000" w:rsidP="00000000" w:rsidRDefault="00000000" w:rsidRPr="00000000" w14:paraId="00000025">
      <w:pPr>
        <w:numPr>
          <w:ilvl w:val="0"/>
          <w:numId w:val="2"/>
        </w:numPr>
        <w:spacing w:before="0" w:beforeAutospacing="0"/>
        <w:ind w:left="720" w:hanging="360"/>
        <w:jc w:val="both"/>
        <w:rPr>
          <w:u w:val="none"/>
        </w:rPr>
      </w:pPr>
      <w:r w:rsidDel="00000000" w:rsidR="00000000" w:rsidRPr="00000000">
        <w:rPr>
          <w:rtl w:val="0"/>
        </w:rPr>
        <w:t xml:space="preserve">Interfaz donde el usuario podrá ver la lista de favoritos.</w:t>
      </w:r>
      <w:r w:rsidDel="00000000" w:rsidR="00000000" w:rsidRPr="00000000">
        <w:rPr>
          <w:rtl w:val="0"/>
        </w:rPr>
      </w:r>
    </w:p>
    <w:p w:rsidR="00000000" w:rsidDel="00000000" w:rsidP="00000000" w:rsidRDefault="00000000" w:rsidRPr="00000000" w14:paraId="00000026">
      <w:pPr>
        <w:pStyle w:val="Heading1"/>
        <w:jc w:val="both"/>
        <w:rPr/>
      </w:pPr>
      <w:bookmarkStart w:colFirst="0" w:colLast="0" w:name="_yyrhu7ml5bea" w:id="9"/>
      <w:bookmarkEnd w:id="9"/>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both"/>
        <w:rPr/>
      </w:pPr>
      <w:bookmarkStart w:colFirst="0" w:colLast="0" w:name="_5mf68757uhoi" w:id="10"/>
      <w:bookmarkEnd w:id="10"/>
      <w:r w:rsidDel="00000000" w:rsidR="00000000" w:rsidRPr="00000000">
        <w:rPr>
          <w:rtl w:val="0"/>
        </w:rPr>
        <w:t xml:space="preserve">Requerimientos funcionales</w:t>
      </w:r>
    </w:p>
    <w:p w:rsidR="00000000" w:rsidDel="00000000" w:rsidP="00000000" w:rsidRDefault="00000000" w:rsidRPr="00000000" w14:paraId="00000028">
      <w:pPr>
        <w:rPr/>
      </w:pPr>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5550"/>
        <w:tblGridChange w:id="0">
          <w:tblGrid>
            <w:gridCol w:w="3570"/>
            <w:gridCol w:w="55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9">
            <w:pPr>
              <w:spacing w:before="0" w:lineRule="auto"/>
              <w:rPr>
                <w:b w:val="1"/>
              </w:rPr>
            </w:pPr>
            <w:r w:rsidDel="00000000" w:rsidR="00000000" w:rsidRPr="00000000">
              <w:rPr>
                <w:b w:val="1"/>
                <w:rtl w:val="0"/>
              </w:rPr>
              <w:t xml:space="preserve">Módulo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0" w:lineRule="auto"/>
              <w:rPr/>
            </w:pPr>
            <w:r w:rsidDel="00000000" w:rsidR="00000000" w:rsidRPr="00000000">
              <w:rPr>
                <w:rtl w:val="0"/>
              </w:rPr>
              <w:t xml:space="preserve">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B">
            <w:pPr>
              <w:spacing w:before="0" w:lineRule="auto"/>
              <w:rPr>
                <w:b w:val="1"/>
              </w:rPr>
            </w:pPr>
            <w:r w:rsidDel="00000000" w:rsidR="00000000" w:rsidRPr="00000000">
              <w:rPr>
                <w:b w:val="1"/>
                <w:rtl w:val="0"/>
              </w:rPr>
              <w:t xml:space="preserve">Requerimiento número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0" w:lineRule="auto"/>
              <w:rPr/>
            </w:pPr>
            <w:r w:rsidDel="00000000" w:rsidR="00000000" w:rsidRPr="00000000">
              <w:rPr>
                <w:rtl w:val="0"/>
              </w:rPr>
              <w:t xml:space="preserve">U-1</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D">
            <w:pPr>
              <w:spacing w:before="0" w:lineRule="auto"/>
              <w:rPr>
                <w:b w:val="1"/>
              </w:rPr>
            </w:pPr>
            <w:r w:rsidDel="00000000" w:rsidR="00000000" w:rsidRPr="00000000">
              <w:rPr>
                <w:b w:val="1"/>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0" w:lineRule="auto"/>
              <w:rPr/>
            </w:pPr>
            <w:r w:rsidDel="00000000" w:rsidR="00000000" w:rsidRPr="00000000">
              <w:rPr>
                <w:rtl w:val="0"/>
              </w:rPr>
              <w:t xml:space="preserve">Registro de 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F">
            <w:pPr>
              <w:spacing w:before="0" w:lineRule="auto"/>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0" w:lineRule="auto"/>
              <w:rPr/>
            </w:pPr>
            <w:r w:rsidDel="00000000" w:rsidR="00000000" w:rsidRPr="00000000">
              <w:rPr>
                <w:rtl w:val="0"/>
              </w:rPr>
              <w:t xml:space="preserve">No funcional</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1">
            <w:pPr>
              <w:spacing w:before="0" w:lineRule="auto"/>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0" w:lineRule="auto"/>
              <w:rPr/>
            </w:pPr>
            <w:r w:rsidDel="00000000" w:rsidR="00000000" w:rsidRPr="00000000">
              <w:rPr>
                <w:rtl w:val="0"/>
              </w:rPr>
              <w:t xml:space="preserve">Alta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3">
            <w:pPr>
              <w:spacing w:before="0" w:lineRule="auto"/>
              <w:rPr>
                <w:b w:val="1"/>
              </w:rPr>
            </w:pPr>
            <w:r w:rsidDel="00000000" w:rsidR="00000000" w:rsidRPr="00000000">
              <w:rPr>
                <w:b w:val="1"/>
                <w:rtl w:val="0"/>
              </w:rPr>
              <w:t xml:space="preserve">Actores involucrados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0" w:lineRule="auto"/>
              <w:rPr/>
            </w:pPr>
            <w:r w:rsidDel="00000000" w:rsidR="00000000" w:rsidRPr="00000000">
              <w:rPr>
                <w:rtl w:val="0"/>
              </w:rPr>
              <w:t xml:space="preserve">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5">
            <w:pPr>
              <w:spacing w:before="0" w:lineRule="auto"/>
              <w:rPr>
                <w:b w:val="1"/>
              </w:rPr>
            </w:pPr>
            <w:r w:rsidDel="00000000" w:rsidR="00000000" w:rsidRPr="00000000">
              <w:rPr>
                <w:b w:val="1"/>
                <w:rtl w:val="0"/>
              </w:rPr>
              <w:t xml:space="preserve">Prerrequisito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0" w:lineRule="auto"/>
              <w:rPr/>
            </w:pPr>
            <w:r w:rsidDel="00000000" w:rsidR="00000000" w:rsidRPr="00000000">
              <w:rPr>
                <w:rtl w:val="0"/>
              </w:rPr>
              <w:t xml:space="preserve">No aplica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7">
            <w:pPr>
              <w:spacing w:before="0" w:lineRule="auto"/>
              <w:rPr>
                <w:b w:val="1"/>
              </w:rPr>
            </w:pPr>
            <w:r w:rsidDel="00000000" w:rsidR="00000000" w:rsidRPr="00000000">
              <w:rPr>
                <w:b w:val="1"/>
                <w:rtl w:val="0"/>
              </w:rPr>
              <w:t xml:space="preserve">Datos de entrada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0" w:lineRule="auto"/>
              <w:rPr/>
            </w:pPr>
            <w:r w:rsidDel="00000000" w:rsidR="00000000" w:rsidRPr="00000000">
              <w:rPr>
                <w:rtl w:val="0"/>
              </w:rPr>
              <w:t xml:space="preserve"> Nombre, apellido, correo, contraseña, preferencias de géneros de cine.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9">
            <w:pPr>
              <w:spacing w:before="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0" w:lineRule="auto"/>
              <w:rPr/>
            </w:pPr>
            <w:r w:rsidDel="00000000" w:rsidR="00000000" w:rsidRPr="00000000">
              <w:rPr>
                <w:rtl w:val="0"/>
              </w:rPr>
              <w:t xml:space="preserve">Módulo en el cual el usuario se podrá registrar ingresando los datos principales, igualmente seleccionará los géneros de preferencia.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B">
            <w:pPr>
              <w:spacing w:before="0" w:lineRule="auto"/>
              <w:rPr>
                <w:b w:val="1"/>
              </w:rPr>
            </w:pPr>
            <w:r w:rsidDel="00000000" w:rsidR="00000000" w:rsidRPr="00000000">
              <w:rPr>
                <w:b w:val="1"/>
                <w:rtl w:val="0"/>
              </w:rPr>
              <w:t xml:space="preserve">Flujo de salida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0" w:lineRule="auto"/>
              <w:rPr/>
            </w:pPr>
            <w:r w:rsidDel="00000000" w:rsidR="00000000" w:rsidRPr="00000000">
              <w:rPr>
                <w:rtl w:val="0"/>
              </w:rPr>
              <w:t xml:space="preserve"> Mensaje de registro exitoso y redireccionamiento al módulo de login. </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2"/>
        <w:tblW w:w="913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5"/>
        <w:gridCol w:w="5550"/>
        <w:tblGridChange w:id="0">
          <w:tblGrid>
            <w:gridCol w:w="3585"/>
            <w:gridCol w:w="55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F">
            <w:pPr>
              <w:spacing w:before="0" w:lineRule="auto"/>
              <w:rPr>
                <w:b w:val="1"/>
              </w:rPr>
            </w:pPr>
            <w:r w:rsidDel="00000000" w:rsidR="00000000" w:rsidRPr="00000000">
              <w:rPr>
                <w:b w:val="1"/>
                <w:rtl w:val="0"/>
              </w:rPr>
              <w:t xml:space="preserve">Módulo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0" w:lineRule="auto"/>
              <w:rPr/>
            </w:pPr>
            <w:r w:rsidDel="00000000" w:rsidR="00000000" w:rsidRPr="00000000">
              <w:rPr>
                <w:rtl w:val="0"/>
              </w:rPr>
              <w:t xml:space="preserve">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1">
            <w:pPr>
              <w:spacing w:before="0" w:lineRule="auto"/>
              <w:rPr>
                <w:b w:val="1"/>
              </w:rPr>
            </w:pPr>
            <w:r w:rsidDel="00000000" w:rsidR="00000000" w:rsidRPr="00000000">
              <w:rPr>
                <w:b w:val="1"/>
                <w:rtl w:val="0"/>
              </w:rPr>
              <w:t xml:space="preserve">Requerimiento número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0" w:lineRule="auto"/>
              <w:rPr/>
            </w:pPr>
            <w:r w:rsidDel="00000000" w:rsidR="00000000" w:rsidRPr="00000000">
              <w:rPr>
                <w:rtl w:val="0"/>
              </w:rPr>
              <w:t xml:space="preserve">U-2</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3">
            <w:pPr>
              <w:spacing w:before="0" w:lineRule="auto"/>
              <w:rPr>
                <w:b w:val="1"/>
              </w:rPr>
            </w:pPr>
            <w:r w:rsidDel="00000000" w:rsidR="00000000" w:rsidRPr="00000000">
              <w:rPr>
                <w:b w:val="1"/>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0" w:lineRule="auto"/>
              <w:rPr/>
            </w:pPr>
            <w:r w:rsidDel="00000000" w:rsidR="00000000" w:rsidRPr="00000000">
              <w:rPr>
                <w:rtl w:val="0"/>
              </w:rPr>
              <w:t xml:space="preserve">Login 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5">
            <w:pPr>
              <w:spacing w:before="0" w:lineRule="auto"/>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0" w:lineRule="auto"/>
              <w:rPr/>
            </w:pPr>
            <w:r w:rsidDel="00000000" w:rsidR="00000000" w:rsidRPr="00000000">
              <w:rPr>
                <w:rtl w:val="0"/>
              </w:rPr>
              <w:t xml:space="preserve">No funcional</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7">
            <w:pPr>
              <w:spacing w:before="0" w:lineRule="auto"/>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0" w:lineRule="auto"/>
              <w:rPr/>
            </w:pPr>
            <w:r w:rsidDel="00000000" w:rsidR="00000000" w:rsidRPr="00000000">
              <w:rPr>
                <w:rtl w:val="0"/>
              </w:rPr>
              <w:t xml:space="preserve">Alta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9">
            <w:pPr>
              <w:spacing w:before="0" w:lineRule="auto"/>
              <w:rPr>
                <w:b w:val="1"/>
              </w:rPr>
            </w:pPr>
            <w:r w:rsidDel="00000000" w:rsidR="00000000" w:rsidRPr="00000000">
              <w:rPr>
                <w:b w:val="1"/>
                <w:rtl w:val="0"/>
              </w:rPr>
              <w:t xml:space="preserve">Actores involucrados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0" w:lineRule="auto"/>
              <w:rPr/>
            </w:pPr>
            <w:r w:rsidDel="00000000" w:rsidR="00000000" w:rsidRPr="00000000">
              <w:rPr>
                <w:rtl w:val="0"/>
              </w:rPr>
              <w:t xml:space="preserve">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B">
            <w:pPr>
              <w:spacing w:before="0" w:lineRule="auto"/>
              <w:rPr>
                <w:b w:val="1"/>
              </w:rPr>
            </w:pPr>
            <w:r w:rsidDel="00000000" w:rsidR="00000000" w:rsidRPr="00000000">
              <w:rPr>
                <w:b w:val="1"/>
                <w:rtl w:val="0"/>
              </w:rPr>
              <w:t xml:space="preserve">Prerrequisito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0" w:lineRule="auto"/>
              <w:rPr/>
            </w:pPr>
            <w:r w:rsidDel="00000000" w:rsidR="00000000" w:rsidRPr="00000000">
              <w:rPr>
                <w:rtl w:val="0"/>
              </w:rPr>
              <w:t xml:space="preserve">U-1</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D">
            <w:pPr>
              <w:spacing w:before="0" w:lineRule="auto"/>
              <w:rPr>
                <w:b w:val="1"/>
              </w:rPr>
            </w:pPr>
            <w:r w:rsidDel="00000000" w:rsidR="00000000" w:rsidRPr="00000000">
              <w:rPr>
                <w:b w:val="1"/>
                <w:rtl w:val="0"/>
              </w:rPr>
              <w:t xml:space="preserve">Datos de entrada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0" w:lineRule="auto"/>
              <w:rPr/>
            </w:pPr>
            <w:r w:rsidDel="00000000" w:rsidR="00000000" w:rsidRPr="00000000">
              <w:rPr>
                <w:rtl w:val="0"/>
              </w:rPr>
              <w:t xml:space="preserve"> Correo electrónico y contraseña.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F">
            <w:pPr>
              <w:spacing w:before="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0" w:lineRule="auto"/>
              <w:rPr/>
            </w:pPr>
            <w:r w:rsidDel="00000000" w:rsidR="00000000" w:rsidRPr="00000000">
              <w:rPr>
                <w:rtl w:val="0"/>
              </w:rPr>
              <w:t xml:space="preserve">Módulo en el cual el usuario ingresará los datos de correo electrónico y contraseña para iniciar sesión.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51">
            <w:pPr>
              <w:spacing w:before="0" w:lineRule="auto"/>
              <w:rPr>
                <w:b w:val="1"/>
              </w:rPr>
            </w:pPr>
            <w:r w:rsidDel="00000000" w:rsidR="00000000" w:rsidRPr="00000000">
              <w:rPr>
                <w:b w:val="1"/>
                <w:rtl w:val="0"/>
              </w:rPr>
              <w:t xml:space="preserve">Flujo de salida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0" w:lineRule="auto"/>
              <w:rPr>
                <w:b w:val="1"/>
              </w:rPr>
            </w:pPr>
            <w:r w:rsidDel="00000000" w:rsidR="00000000" w:rsidRPr="00000000">
              <w:rPr>
                <w:b w:val="1"/>
                <w:rtl w:val="0"/>
              </w:rPr>
              <w:t xml:space="preserve">Si los datos son correctos: </w:t>
            </w:r>
            <w:r w:rsidDel="00000000" w:rsidR="00000000" w:rsidRPr="00000000">
              <w:rPr>
                <w:rtl w:val="0"/>
              </w:rPr>
              <w:br w:type="textWrapping"/>
              <w:t xml:space="preserve">Mensaje exitoso de logueo y redireccionamiento a la cuenta del usuario.</w:t>
              <w:br w:type="textWrapping"/>
            </w:r>
            <w:r w:rsidDel="00000000" w:rsidR="00000000" w:rsidRPr="00000000">
              <w:rPr>
                <w:b w:val="1"/>
                <w:rtl w:val="0"/>
              </w:rPr>
              <w:t xml:space="preserve">Si los datos son incorrectos:</w:t>
            </w:r>
          </w:p>
          <w:p w:rsidR="00000000" w:rsidDel="00000000" w:rsidP="00000000" w:rsidRDefault="00000000" w:rsidRPr="00000000" w14:paraId="00000053">
            <w:pPr>
              <w:spacing w:before="0" w:lineRule="auto"/>
              <w:rPr/>
            </w:pPr>
            <w:r w:rsidDel="00000000" w:rsidR="00000000" w:rsidRPr="00000000">
              <w:rPr>
                <w:rtl w:val="0"/>
              </w:rPr>
              <w:t xml:space="preserve">Mensaje de error en el cual indicará que se deben ingresar correctamente los datos.</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5550"/>
        <w:tblGridChange w:id="0">
          <w:tblGrid>
            <w:gridCol w:w="3570"/>
            <w:gridCol w:w="55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56">
            <w:pPr>
              <w:spacing w:before="0" w:lineRule="auto"/>
              <w:rPr>
                <w:b w:val="1"/>
              </w:rPr>
            </w:pPr>
            <w:r w:rsidDel="00000000" w:rsidR="00000000" w:rsidRPr="00000000">
              <w:rPr>
                <w:b w:val="1"/>
                <w:rtl w:val="0"/>
              </w:rPr>
              <w:t xml:space="preserve">Módulo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0" w:lineRule="auto"/>
              <w:rPr/>
            </w:pPr>
            <w:r w:rsidDel="00000000" w:rsidR="00000000" w:rsidRPr="00000000">
              <w:rPr>
                <w:rtl w:val="0"/>
              </w:rPr>
              <w:t xml:space="preserve">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58">
            <w:pPr>
              <w:spacing w:before="0" w:lineRule="auto"/>
              <w:rPr>
                <w:b w:val="1"/>
              </w:rPr>
            </w:pPr>
            <w:r w:rsidDel="00000000" w:rsidR="00000000" w:rsidRPr="00000000">
              <w:rPr>
                <w:b w:val="1"/>
                <w:rtl w:val="0"/>
              </w:rPr>
              <w:t xml:space="preserve">Requerimiento número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0" w:lineRule="auto"/>
              <w:rPr/>
            </w:pPr>
            <w:r w:rsidDel="00000000" w:rsidR="00000000" w:rsidRPr="00000000">
              <w:rPr>
                <w:rtl w:val="0"/>
              </w:rPr>
              <w:t xml:space="preserve">U-3</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5A">
            <w:pPr>
              <w:spacing w:before="0" w:lineRule="auto"/>
              <w:rPr>
                <w:b w:val="1"/>
              </w:rPr>
            </w:pPr>
            <w:r w:rsidDel="00000000" w:rsidR="00000000" w:rsidRPr="00000000">
              <w:rPr>
                <w:b w:val="1"/>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0" w:lineRule="auto"/>
              <w:rPr/>
            </w:pPr>
            <w:r w:rsidDel="00000000" w:rsidR="00000000" w:rsidRPr="00000000">
              <w:rPr>
                <w:rtl w:val="0"/>
              </w:rPr>
              <w:t xml:space="preserve">Actualización de 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5C">
            <w:pPr>
              <w:spacing w:before="0" w:lineRule="auto"/>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0" w:lineRule="auto"/>
              <w:rPr/>
            </w:pPr>
            <w:r w:rsidDel="00000000" w:rsidR="00000000" w:rsidRPr="00000000">
              <w:rPr>
                <w:rtl w:val="0"/>
              </w:rPr>
              <w:t xml:space="preserve">No funcional</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5E">
            <w:pPr>
              <w:spacing w:before="0" w:lineRule="auto"/>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0" w:lineRule="auto"/>
              <w:rPr/>
            </w:pPr>
            <w:r w:rsidDel="00000000" w:rsidR="00000000" w:rsidRPr="00000000">
              <w:rPr>
                <w:rtl w:val="0"/>
              </w:rPr>
              <w:t xml:space="preserve">Alta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0">
            <w:pPr>
              <w:spacing w:before="0" w:lineRule="auto"/>
              <w:rPr>
                <w:b w:val="1"/>
              </w:rPr>
            </w:pPr>
            <w:r w:rsidDel="00000000" w:rsidR="00000000" w:rsidRPr="00000000">
              <w:rPr>
                <w:b w:val="1"/>
                <w:rtl w:val="0"/>
              </w:rPr>
              <w:t xml:space="preserve">Actores involucrados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0" w:lineRule="auto"/>
              <w:rPr/>
            </w:pPr>
            <w:r w:rsidDel="00000000" w:rsidR="00000000" w:rsidRPr="00000000">
              <w:rPr>
                <w:rtl w:val="0"/>
              </w:rPr>
              <w:t xml:space="preserve">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2">
            <w:pPr>
              <w:spacing w:before="0" w:lineRule="auto"/>
              <w:rPr>
                <w:b w:val="1"/>
              </w:rPr>
            </w:pPr>
            <w:r w:rsidDel="00000000" w:rsidR="00000000" w:rsidRPr="00000000">
              <w:rPr>
                <w:b w:val="1"/>
                <w:rtl w:val="0"/>
              </w:rPr>
              <w:t xml:space="preserve">Prerrequisito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0" w:lineRule="auto"/>
              <w:rPr/>
            </w:pPr>
            <w:r w:rsidDel="00000000" w:rsidR="00000000" w:rsidRPr="00000000">
              <w:rPr>
                <w:rtl w:val="0"/>
              </w:rPr>
              <w:t xml:space="preserve">U-1, U-2</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4">
            <w:pPr>
              <w:spacing w:before="0" w:lineRule="auto"/>
              <w:rPr>
                <w:b w:val="1"/>
              </w:rPr>
            </w:pPr>
            <w:r w:rsidDel="00000000" w:rsidR="00000000" w:rsidRPr="00000000">
              <w:rPr>
                <w:b w:val="1"/>
                <w:rtl w:val="0"/>
              </w:rPr>
              <w:t xml:space="preserve">Datos de entrada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0" w:lineRule="auto"/>
              <w:rPr/>
            </w:pPr>
            <w:r w:rsidDel="00000000" w:rsidR="00000000" w:rsidRPr="00000000">
              <w:rPr>
                <w:rtl w:val="0"/>
              </w:rPr>
              <w:t xml:space="preserve"> Nombre, apellido, correo, contraseña, imagen.</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6">
            <w:pPr>
              <w:spacing w:before="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0" w:lineRule="auto"/>
              <w:rPr/>
            </w:pPr>
            <w:r w:rsidDel="00000000" w:rsidR="00000000" w:rsidRPr="00000000">
              <w:rPr>
                <w:rtl w:val="0"/>
              </w:rPr>
              <w:t xml:space="preserve">Módulo en el cual el usuario podrá actualizar la información personal y la imagen.</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8">
            <w:pPr>
              <w:spacing w:before="0" w:lineRule="auto"/>
              <w:rPr>
                <w:b w:val="1"/>
              </w:rPr>
            </w:pPr>
            <w:r w:rsidDel="00000000" w:rsidR="00000000" w:rsidRPr="00000000">
              <w:rPr>
                <w:b w:val="1"/>
                <w:rtl w:val="0"/>
              </w:rPr>
              <w:t xml:space="preserve">Flujo de salida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0" w:lineRule="auto"/>
              <w:rPr/>
            </w:pPr>
            <w:r w:rsidDel="00000000" w:rsidR="00000000" w:rsidRPr="00000000">
              <w:rPr>
                <w:rtl w:val="0"/>
              </w:rPr>
              <w:t xml:space="preserve"> Mensaje de actualización de datos exitoso. </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5550"/>
        <w:tblGridChange w:id="0">
          <w:tblGrid>
            <w:gridCol w:w="3570"/>
            <w:gridCol w:w="55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E">
            <w:pPr>
              <w:spacing w:before="0" w:lineRule="auto"/>
              <w:rPr>
                <w:b w:val="1"/>
              </w:rPr>
            </w:pPr>
            <w:r w:rsidDel="00000000" w:rsidR="00000000" w:rsidRPr="00000000">
              <w:rPr>
                <w:b w:val="1"/>
                <w:rtl w:val="0"/>
              </w:rPr>
              <w:t xml:space="preserve">Módulo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0" w:lineRule="auto"/>
              <w:rPr/>
            </w:pPr>
            <w:r w:rsidDel="00000000" w:rsidR="00000000" w:rsidRPr="00000000">
              <w:rPr>
                <w:rtl w:val="0"/>
              </w:rPr>
              <w:t xml:space="preserve">Administrador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0">
            <w:pPr>
              <w:spacing w:before="0" w:lineRule="auto"/>
              <w:rPr>
                <w:b w:val="1"/>
              </w:rPr>
            </w:pPr>
            <w:r w:rsidDel="00000000" w:rsidR="00000000" w:rsidRPr="00000000">
              <w:rPr>
                <w:b w:val="1"/>
                <w:rtl w:val="0"/>
              </w:rPr>
              <w:t xml:space="preserve">Requerimiento número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0" w:lineRule="auto"/>
              <w:rPr/>
            </w:pPr>
            <w:r w:rsidDel="00000000" w:rsidR="00000000" w:rsidRPr="00000000">
              <w:rPr>
                <w:rtl w:val="0"/>
              </w:rPr>
              <w:t xml:space="preserve">A-1</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2">
            <w:pPr>
              <w:spacing w:before="0" w:lineRule="auto"/>
              <w:rPr>
                <w:b w:val="1"/>
              </w:rPr>
            </w:pPr>
            <w:r w:rsidDel="00000000" w:rsidR="00000000" w:rsidRPr="00000000">
              <w:rPr>
                <w:b w:val="1"/>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0" w:lineRule="auto"/>
              <w:rPr/>
            </w:pPr>
            <w:r w:rsidDel="00000000" w:rsidR="00000000" w:rsidRPr="00000000">
              <w:rPr>
                <w:rtl w:val="0"/>
              </w:rPr>
              <w:t xml:space="preserve">Login de administrador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4">
            <w:pPr>
              <w:spacing w:before="0" w:lineRule="auto"/>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0" w:lineRule="auto"/>
              <w:rPr/>
            </w:pPr>
            <w:r w:rsidDel="00000000" w:rsidR="00000000" w:rsidRPr="00000000">
              <w:rPr>
                <w:rtl w:val="0"/>
              </w:rPr>
              <w:t xml:space="preserve">No Funcional</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6">
            <w:pPr>
              <w:spacing w:before="0" w:lineRule="auto"/>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0" w:lineRule="auto"/>
              <w:rPr/>
            </w:pPr>
            <w:r w:rsidDel="00000000" w:rsidR="00000000" w:rsidRPr="00000000">
              <w:rPr>
                <w:rtl w:val="0"/>
              </w:rPr>
              <w:t xml:space="preserve">Alta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8">
            <w:pPr>
              <w:spacing w:before="0" w:lineRule="auto"/>
              <w:rPr>
                <w:b w:val="1"/>
              </w:rPr>
            </w:pPr>
            <w:r w:rsidDel="00000000" w:rsidR="00000000" w:rsidRPr="00000000">
              <w:rPr>
                <w:b w:val="1"/>
                <w:rtl w:val="0"/>
              </w:rPr>
              <w:t xml:space="preserve">Actores involucrados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0" w:lineRule="auto"/>
              <w:rPr/>
            </w:pPr>
            <w:r w:rsidDel="00000000" w:rsidR="00000000" w:rsidRPr="00000000">
              <w:rPr>
                <w:rtl w:val="0"/>
              </w:rPr>
              <w:t xml:space="preserve">Administrador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A">
            <w:pPr>
              <w:spacing w:before="0" w:lineRule="auto"/>
              <w:rPr>
                <w:b w:val="1"/>
              </w:rPr>
            </w:pPr>
            <w:r w:rsidDel="00000000" w:rsidR="00000000" w:rsidRPr="00000000">
              <w:rPr>
                <w:b w:val="1"/>
                <w:rtl w:val="0"/>
              </w:rPr>
              <w:t xml:space="preserve">Prerrequisito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0" w:lineRule="auto"/>
              <w:rPr/>
            </w:pPr>
            <w:r w:rsidDel="00000000" w:rsidR="00000000" w:rsidRPr="00000000">
              <w:rPr>
                <w:rtl w:val="0"/>
              </w:rPr>
              <w:t xml:space="preserve">No aplica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C">
            <w:pPr>
              <w:spacing w:before="0" w:lineRule="auto"/>
              <w:rPr>
                <w:b w:val="1"/>
              </w:rPr>
            </w:pPr>
            <w:r w:rsidDel="00000000" w:rsidR="00000000" w:rsidRPr="00000000">
              <w:rPr>
                <w:b w:val="1"/>
                <w:rtl w:val="0"/>
              </w:rPr>
              <w:t xml:space="preserve">Datos de entrada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0" w:lineRule="auto"/>
              <w:rPr/>
            </w:pPr>
            <w:r w:rsidDel="00000000" w:rsidR="00000000" w:rsidRPr="00000000">
              <w:rPr>
                <w:rtl w:val="0"/>
              </w:rPr>
              <w:t xml:space="preserve">Correo electrónico y contraseña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E">
            <w:pPr>
              <w:spacing w:before="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0" w:lineRule="auto"/>
              <w:rPr/>
            </w:pPr>
            <w:r w:rsidDel="00000000" w:rsidR="00000000" w:rsidRPr="00000000">
              <w:rPr>
                <w:rtl w:val="0"/>
              </w:rPr>
              <w:t xml:space="preserve">Módulo en el cual el administrador  ingresará los datos de correo electrónico y contraseña para iniciar sesión.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0">
            <w:pPr>
              <w:spacing w:before="0" w:lineRule="auto"/>
              <w:rPr>
                <w:b w:val="1"/>
              </w:rPr>
            </w:pPr>
            <w:r w:rsidDel="00000000" w:rsidR="00000000" w:rsidRPr="00000000">
              <w:rPr>
                <w:b w:val="1"/>
                <w:rtl w:val="0"/>
              </w:rPr>
              <w:t xml:space="preserve">Flujo de salida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0" w:lineRule="auto"/>
              <w:rPr>
                <w:b w:val="1"/>
              </w:rPr>
            </w:pPr>
            <w:r w:rsidDel="00000000" w:rsidR="00000000" w:rsidRPr="00000000">
              <w:rPr>
                <w:b w:val="1"/>
                <w:rtl w:val="0"/>
              </w:rPr>
              <w:t xml:space="preserve">Si los datos son correctos: </w:t>
            </w:r>
            <w:r w:rsidDel="00000000" w:rsidR="00000000" w:rsidRPr="00000000">
              <w:rPr>
                <w:rtl w:val="0"/>
              </w:rPr>
              <w:br w:type="textWrapping"/>
              <w:t xml:space="preserve">Mensaje exitoso de inicio de sesión y redireccionamiento a la cuenta del administrador.</w:t>
              <w:br w:type="textWrapping"/>
            </w:r>
            <w:r w:rsidDel="00000000" w:rsidR="00000000" w:rsidRPr="00000000">
              <w:rPr>
                <w:b w:val="1"/>
                <w:rtl w:val="0"/>
              </w:rPr>
              <w:t xml:space="preserve">Si los datos son incorrectos:</w:t>
            </w:r>
          </w:p>
          <w:p w:rsidR="00000000" w:rsidDel="00000000" w:rsidP="00000000" w:rsidRDefault="00000000" w:rsidRPr="00000000" w14:paraId="00000082">
            <w:pPr>
              <w:spacing w:before="0" w:lineRule="auto"/>
              <w:rPr/>
            </w:pPr>
            <w:r w:rsidDel="00000000" w:rsidR="00000000" w:rsidRPr="00000000">
              <w:rPr>
                <w:rtl w:val="0"/>
              </w:rPr>
              <w:t xml:space="preserve">Mensaje de error en el cual indicará que se deben ingresar correctamente los datos.</w:t>
            </w:r>
          </w:p>
        </w:tc>
      </w:tr>
    </w:tbl>
    <w:p w:rsidR="00000000" w:rsidDel="00000000" w:rsidP="00000000" w:rsidRDefault="00000000" w:rsidRPr="00000000" w14:paraId="00000083">
      <w:pPr>
        <w:rPr/>
      </w:pPr>
      <w:r w:rsidDel="00000000" w:rsidR="00000000" w:rsidRPr="00000000">
        <w:rPr>
          <w:rtl w:val="0"/>
        </w:rPr>
      </w:r>
    </w:p>
    <w:tbl>
      <w:tblPr>
        <w:tblStyle w:val="Table5"/>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5550"/>
        <w:tblGridChange w:id="0">
          <w:tblGrid>
            <w:gridCol w:w="3570"/>
            <w:gridCol w:w="55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4">
            <w:pPr>
              <w:spacing w:before="0" w:lineRule="auto"/>
              <w:rPr>
                <w:b w:val="1"/>
              </w:rPr>
            </w:pPr>
            <w:r w:rsidDel="00000000" w:rsidR="00000000" w:rsidRPr="00000000">
              <w:rPr>
                <w:b w:val="1"/>
                <w:rtl w:val="0"/>
              </w:rPr>
              <w:t xml:space="preserve">Módulo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0" w:lineRule="auto"/>
              <w:rPr/>
            </w:pPr>
            <w:r w:rsidDel="00000000" w:rsidR="00000000" w:rsidRPr="00000000">
              <w:rPr>
                <w:rtl w:val="0"/>
              </w:rPr>
              <w:t xml:space="preserve">Administrador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6">
            <w:pPr>
              <w:spacing w:before="0" w:lineRule="auto"/>
              <w:rPr>
                <w:b w:val="1"/>
              </w:rPr>
            </w:pPr>
            <w:r w:rsidDel="00000000" w:rsidR="00000000" w:rsidRPr="00000000">
              <w:rPr>
                <w:b w:val="1"/>
                <w:rtl w:val="0"/>
              </w:rPr>
              <w:t xml:space="preserve">Requerimiento número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0" w:lineRule="auto"/>
              <w:rPr/>
            </w:pPr>
            <w:r w:rsidDel="00000000" w:rsidR="00000000" w:rsidRPr="00000000">
              <w:rPr>
                <w:rtl w:val="0"/>
              </w:rPr>
              <w:t xml:space="preserve">A-2</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8">
            <w:pPr>
              <w:spacing w:before="0" w:lineRule="auto"/>
              <w:rPr>
                <w:b w:val="1"/>
              </w:rPr>
            </w:pPr>
            <w:r w:rsidDel="00000000" w:rsidR="00000000" w:rsidRPr="00000000">
              <w:rPr>
                <w:b w:val="1"/>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0" w:lineRule="auto"/>
              <w:rPr/>
            </w:pPr>
            <w:r w:rsidDel="00000000" w:rsidR="00000000" w:rsidRPr="00000000">
              <w:rPr>
                <w:rtl w:val="0"/>
              </w:rPr>
              <w:t xml:space="preserve">Actualización de administrador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A">
            <w:pPr>
              <w:spacing w:before="0" w:lineRule="auto"/>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0" w:lineRule="auto"/>
              <w:rPr/>
            </w:pPr>
            <w:r w:rsidDel="00000000" w:rsidR="00000000" w:rsidRPr="00000000">
              <w:rPr>
                <w:rtl w:val="0"/>
              </w:rPr>
              <w:t xml:space="preserve">No Funcional</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C">
            <w:pPr>
              <w:spacing w:before="0" w:lineRule="auto"/>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0" w:lineRule="auto"/>
              <w:rPr/>
            </w:pPr>
            <w:r w:rsidDel="00000000" w:rsidR="00000000" w:rsidRPr="00000000">
              <w:rPr>
                <w:rtl w:val="0"/>
              </w:rPr>
              <w:t xml:space="preserve">Alta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E">
            <w:pPr>
              <w:spacing w:before="0" w:lineRule="auto"/>
              <w:rPr>
                <w:b w:val="1"/>
              </w:rPr>
            </w:pPr>
            <w:r w:rsidDel="00000000" w:rsidR="00000000" w:rsidRPr="00000000">
              <w:rPr>
                <w:b w:val="1"/>
                <w:rtl w:val="0"/>
              </w:rPr>
              <w:t xml:space="preserve">Actores involucrados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0" w:lineRule="auto"/>
              <w:rPr/>
            </w:pPr>
            <w:r w:rsidDel="00000000" w:rsidR="00000000" w:rsidRPr="00000000">
              <w:rPr>
                <w:rtl w:val="0"/>
              </w:rPr>
              <w:t xml:space="preserve">Administrador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0">
            <w:pPr>
              <w:spacing w:before="0" w:lineRule="auto"/>
              <w:rPr>
                <w:b w:val="1"/>
              </w:rPr>
            </w:pPr>
            <w:r w:rsidDel="00000000" w:rsidR="00000000" w:rsidRPr="00000000">
              <w:rPr>
                <w:b w:val="1"/>
                <w:rtl w:val="0"/>
              </w:rPr>
              <w:t xml:space="preserve">Prerrequisito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0" w:lineRule="auto"/>
              <w:rPr/>
            </w:pPr>
            <w:r w:rsidDel="00000000" w:rsidR="00000000" w:rsidRPr="00000000">
              <w:rPr>
                <w:rtl w:val="0"/>
              </w:rPr>
              <w:t xml:space="preserve">A-1</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2">
            <w:pPr>
              <w:spacing w:before="0" w:lineRule="auto"/>
              <w:rPr>
                <w:b w:val="1"/>
              </w:rPr>
            </w:pPr>
            <w:r w:rsidDel="00000000" w:rsidR="00000000" w:rsidRPr="00000000">
              <w:rPr>
                <w:b w:val="1"/>
                <w:rtl w:val="0"/>
              </w:rPr>
              <w:t xml:space="preserve">Datos de entrada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0" w:lineRule="auto"/>
              <w:rPr/>
            </w:pPr>
            <w:r w:rsidDel="00000000" w:rsidR="00000000" w:rsidRPr="00000000">
              <w:rPr>
                <w:rtl w:val="0"/>
              </w:rPr>
              <w:t xml:space="preserve"> Nombre, apellido, correo, contraseña,imagen.</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4">
            <w:pPr>
              <w:spacing w:before="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0" w:lineRule="auto"/>
              <w:rPr/>
            </w:pPr>
            <w:r w:rsidDel="00000000" w:rsidR="00000000" w:rsidRPr="00000000">
              <w:rPr>
                <w:rtl w:val="0"/>
              </w:rPr>
              <w:t xml:space="preserve">Módulo en el cual el administrador podrá actualizar la información personal y la imagen.</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6">
            <w:pPr>
              <w:spacing w:before="0" w:lineRule="auto"/>
              <w:rPr>
                <w:b w:val="1"/>
              </w:rPr>
            </w:pPr>
            <w:r w:rsidDel="00000000" w:rsidR="00000000" w:rsidRPr="00000000">
              <w:rPr>
                <w:b w:val="1"/>
                <w:rtl w:val="0"/>
              </w:rPr>
              <w:t xml:space="preserve">Flujo de salida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0" w:lineRule="auto"/>
              <w:rPr/>
            </w:pPr>
            <w:r w:rsidDel="00000000" w:rsidR="00000000" w:rsidRPr="00000000">
              <w:rPr>
                <w:rtl w:val="0"/>
              </w:rPr>
              <w:t xml:space="preserve">Mensaje de actualización de datos exitoso.</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6"/>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5550"/>
        <w:tblGridChange w:id="0">
          <w:tblGrid>
            <w:gridCol w:w="3570"/>
            <w:gridCol w:w="55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F">
            <w:pPr>
              <w:spacing w:before="0" w:lineRule="auto"/>
              <w:rPr>
                <w:b w:val="1"/>
              </w:rPr>
            </w:pPr>
            <w:r w:rsidDel="00000000" w:rsidR="00000000" w:rsidRPr="00000000">
              <w:rPr>
                <w:b w:val="1"/>
                <w:rtl w:val="0"/>
              </w:rPr>
              <w:t xml:space="preserve">Módulo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0" w:lineRule="auto"/>
              <w:rPr/>
            </w:pPr>
            <w:r w:rsidDel="00000000" w:rsidR="00000000" w:rsidRPr="00000000">
              <w:rPr>
                <w:rtl w:val="0"/>
              </w:rPr>
              <w:t xml:space="preserve">Administrador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1">
            <w:pPr>
              <w:spacing w:before="0" w:lineRule="auto"/>
              <w:rPr>
                <w:b w:val="1"/>
              </w:rPr>
            </w:pPr>
            <w:r w:rsidDel="00000000" w:rsidR="00000000" w:rsidRPr="00000000">
              <w:rPr>
                <w:b w:val="1"/>
                <w:rtl w:val="0"/>
              </w:rPr>
              <w:t xml:space="preserve">Requerimiento número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0" w:lineRule="auto"/>
              <w:rPr/>
            </w:pPr>
            <w:r w:rsidDel="00000000" w:rsidR="00000000" w:rsidRPr="00000000">
              <w:rPr>
                <w:rtl w:val="0"/>
              </w:rPr>
              <w:t xml:space="preserve">A-4</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3">
            <w:pPr>
              <w:spacing w:before="0" w:lineRule="auto"/>
              <w:rPr>
                <w:b w:val="1"/>
              </w:rPr>
            </w:pPr>
            <w:r w:rsidDel="00000000" w:rsidR="00000000" w:rsidRPr="00000000">
              <w:rPr>
                <w:b w:val="1"/>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0" w:lineRule="auto"/>
              <w:rPr/>
            </w:pPr>
            <w:r w:rsidDel="00000000" w:rsidR="00000000" w:rsidRPr="00000000">
              <w:rPr>
                <w:rtl w:val="0"/>
              </w:rPr>
              <w:t xml:space="preserve">Registro de películas</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5">
            <w:pPr>
              <w:spacing w:before="0" w:lineRule="auto"/>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0" w:lineRule="auto"/>
              <w:rPr/>
            </w:pPr>
            <w:r w:rsidDel="00000000" w:rsidR="00000000" w:rsidRPr="00000000">
              <w:rPr>
                <w:rtl w:val="0"/>
              </w:rPr>
              <w:t xml:space="preserve">No Funcional</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7">
            <w:pPr>
              <w:spacing w:before="0" w:lineRule="auto"/>
              <w:rPr>
                <w:b w:val="1"/>
              </w:rPr>
            </w:pPr>
            <w:r w:rsidDel="00000000" w:rsidR="00000000" w:rsidRPr="00000000">
              <w:rPr>
                <w:b w:val="1"/>
                <w:rtl w:val="0"/>
              </w:rPr>
              <w:t xml:space="preserve">Prioridad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0" w:lineRule="auto"/>
              <w:rPr/>
            </w:pPr>
            <w:r w:rsidDel="00000000" w:rsidR="00000000" w:rsidRPr="00000000">
              <w:rPr>
                <w:rtl w:val="0"/>
              </w:rPr>
              <w:t xml:space="preserve">Alta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9">
            <w:pPr>
              <w:spacing w:before="0" w:lineRule="auto"/>
              <w:rPr>
                <w:b w:val="1"/>
              </w:rPr>
            </w:pPr>
            <w:r w:rsidDel="00000000" w:rsidR="00000000" w:rsidRPr="00000000">
              <w:rPr>
                <w:b w:val="1"/>
                <w:rtl w:val="0"/>
              </w:rPr>
              <w:t xml:space="preserve">Actores involucrados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0" w:lineRule="auto"/>
              <w:rPr/>
            </w:pPr>
            <w:r w:rsidDel="00000000" w:rsidR="00000000" w:rsidRPr="00000000">
              <w:rPr>
                <w:rtl w:val="0"/>
              </w:rPr>
              <w:t xml:space="preserve">Administrador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B">
            <w:pPr>
              <w:spacing w:before="0" w:lineRule="auto"/>
              <w:rPr>
                <w:b w:val="1"/>
              </w:rPr>
            </w:pPr>
            <w:r w:rsidDel="00000000" w:rsidR="00000000" w:rsidRPr="00000000">
              <w:rPr>
                <w:b w:val="1"/>
                <w:rtl w:val="0"/>
              </w:rPr>
              <w:t xml:space="preserve">Prerrequisito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0" w:lineRule="auto"/>
              <w:rPr/>
            </w:pPr>
            <w:r w:rsidDel="00000000" w:rsidR="00000000" w:rsidRPr="00000000">
              <w:rPr>
                <w:rtl w:val="0"/>
              </w:rPr>
              <w:t xml:space="preserve">A1, A3</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D">
            <w:pPr>
              <w:spacing w:before="0" w:lineRule="auto"/>
              <w:rPr>
                <w:b w:val="1"/>
              </w:rPr>
            </w:pPr>
            <w:r w:rsidDel="00000000" w:rsidR="00000000" w:rsidRPr="00000000">
              <w:rPr>
                <w:b w:val="1"/>
                <w:rtl w:val="0"/>
              </w:rPr>
              <w:t xml:space="preserve">Datos de entrada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0" w:lineRule="auto"/>
              <w:rPr/>
            </w:pPr>
            <w:r w:rsidDel="00000000" w:rsidR="00000000" w:rsidRPr="00000000">
              <w:rPr>
                <w:rtl w:val="0"/>
              </w:rPr>
              <w:t xml:space="preserve">Nombre de película, descripción, género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F">
            <w:pPr>
              <w:spacing w:before="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0" w:lineRule="auto"/>
              <w:rPr/>
            </w:pPr>
            <w:r w:rsidDel="00000000" w:rsidR="00000000" w:rsidRPr="00000000">
              <w:rPr>
                <w:rtl w:val="0"/>
              </w:rPr>
              <w:t xml:space="preserve">Módulo en el cual el administrador cargará las películas en la aplicación, con la información de la misma.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1">
            <w:pPr>
              <w:spacing w:before="0" w:lineRule="auto"/>
              <w:rPr>
                <w:b w:val="1"/>
              </w:rPr>
            </w:pPr>
            <w:r w:rsidDel="00000000" w:rsidR="00000000" w:rsidRPr="00000000">
              <w:rPr>
                <w:b w:val="1"/>
                <w:rtl w:val="0"/>
              </w:rPr>
              <w:t xml:space="preserve">Flujo de salida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0" w:lineRule="auto"/>
              <w:rPr/>
            </w:pPr>
            <w:r w:rsidDel="00000000" w:rsidR="00000000" w:rsidRPr="00000000">
              <w:rPr>
                <w:rtl w:val="0"/>
              </w:rPr>
              <w:t xml:space="preserve">Mensaje de registro de película exitoso. </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7"/>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5550"/>
        <w:tblGridChange w:id="0">
          <w:tblGrid>
            <w:gridCol w:w="3570"/>
            <w:gridCol w:w="55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5">
            <w:pPr>
              <w:spacing w:before="0" w:lineRule="auto"/>
              <w:rPr>
                <w:b w:val="1"/>
              </w:rPr>
            </w:pPr>
            <w:r w:rsidDel="00000000" w:rsidR="00000000" w:rsidRPr="00000000">
              <w:rPr>
                <w:b w:val="1"/>
                <w:rtl w:val="0"/>
              </w:rPr>
              <w:t xml:space="preserve">Módulo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0" w:lineRule="auto"/>
              <w:rPr/>
            </w:pPr>
            <w:r w:rsidDel="00000000" w:rsidR="00000000" w:rsidRPr="00000000">
              <w:rPr>
                <w:rtl w:val="0"/>
              </w:rPr>
              <w:t xml:space="preserve">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7">
            <w:pPr>
              <w:spacing w:before="0" w:lineRule="auto"/>
              <w:rPr>
                <w:b w:val="1"/>
              </w:rPr>
            </w:pPr>
            <w:r w:rsidDel="00000000" w:rsidR="00000000" w:rsidRPr="00000000">
              <w:rPr>
                <w:b w:val="1"/>
                <w:rtl w:val="0"/>
              </w:rPr>
              <w:t xml:space="preserve">Requerimiento número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0" w:lineRule="auto"/>
              <w:rPr/>
            </w:pPr>
            <w:r w:rsidDel="00000000" w:rsidR="00000000" w:rsidRPr="00000000">
              <w:rPr>
                <w:rtl w:val="0"/>
              </w:rPr>
              <w:t xml:space="preserve">U-4</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9">
            <w:pPr>
              <w:spacing w:before="0" w:lineRule="auto"/>
              <w:rPr>
                <w:b w:val="1"/>
              </w:rPr>
            </w:pPr>
            <w:r w:rsidDel="00000000" w:rsidR="00000000" w:rsidRPr="00000000">
              <w:rPr>
                <w:b w:val="1"/>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0" w:lineRule="auto"/>
              <w:rPr/>
            </w:pPr>
            <w:r w:rsidDel="00000000" w:rsidR="00000000" w:rsidRPr="00000000">
              <w:rPr>
                <w:rtl w:val="0"/>
              </w:rPr>
              <w:t xml:space="preserve">Agregar a lista favoritos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B">
            <w:pPr>
              <w:spacing w:before="0" w:lineRule="auto"/>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0" w:lineRule="auto"/>
              <w:rPr/>
            </w:pPr>
            <w:r w:rsidDel="00000000" w:rsidR="00000000" w:rsidRPr="00000000">
              <w:rPr>
                <w:rtl w:val="0"/>
              </w:rPr>
              <w:t xml:space="preserve">No Funcional</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D">
            <w:pPr>
              <w:spacing w:before="0" w:lineRule="auto"/>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0" w:lineRule="auto"/>
              <w:rPr/>
            </w:pPr>
            <w:r w:rsidDel="00000000" w:rsidR="00000000" w:rsidRPr="00000000">
              <w:rPr>
                <w:rtl w:val="0"/>
              </w:rPr>
              <w:t xml:space="preserve">Baja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F">
            <w:pPr>
              <w:spacing w:before="0" w:lineRule="auto"/>
              <w:rPr>
                <w:b w:val="1"/>
              </w:rPr>
            </w:pPr>
            <w:r w:rsidDel="00000000" w:rsidR="00000000" w:rsidRPr="00000000">
              <w:rPr>
                <w:b w:val="1"/>
                <w:rtl w:val="0"/>
              </w:rPr>
              <w:t xml:space="preserve">Actores involucrados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0" w:lineRule="auto"/>
              <w:rPr/>
            </w:pPr>
            <w:r w:rsidDel="00000000" w:rsidR="00000000" w:rsidRPr="00000000">
              <w:rPr>
                <w:rtl w:val="0"/>
              </w:rPr>
              <w:t xml:space="preserve">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1">
            <w:pPr>
              <w:spacing w:before="0" w:lineRule="auto"/>
              <w:rPr>
                <w:b w:val="1"/>
              </w:rPr>
            </w:pPr>
            <w:r w:rsidDel="00000000" w:rsidR="00000000" w:rsidRPr="00000000">
              <w:rPr>
                <w:b w:val="1"/>
                <w:rtl w:val="0"/>
              </w:rPr>
              <w:t xml:space="preserve">Prerrequisito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0" w:lineRule="auto"/>
              <w:rPr/>
            </w:pPr>
            <w:r w:rsidDel="00000000" w:rsidR="00000000" w:rsidRPr="00000000">
              <w:rPr>
                <w:rtl w:val="0"/>
              </w:rPr>
              <w:t xml:space="preserve">U1, U2</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3">
            <w:pPr>
              <w:spacing w:before="0" w:lineRule="auto"/>
              <w:rPr>
                <w:b w:val="1"/>
              </w:rPr>
            </w:pPr>
            <w:r w:rsidDel="00000000" w:rsidR="00000000" w:rsidRPr="00000000">
              <w:rPr>
                <w:b w:val="1"/>
                <w:rtl w:val="0"/>
              </w:rPr>
              <w:t xml:space="preserve">Datos de entrada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0" w:lineRule="auto"/>
              <w:rPr/>
            </w:pPr>
            <w:r w:rsidDel="00000000" w:rsidR="00000000" w:rsidRPr="00000000">
              <w:rPr>
                <w:rtl w:val="0"/>
              </w:rPr>
              <w:t xml:space="preserve">El usuario debe haber iniciado sesión</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5">
            <w:pPr>
              <w:spacing w:before="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0" w:lineRule="auto"/>
              <w:rPr/>
            </w:pPr>
            <w:r w:rsidDel="00000000" w:rsidR="00000000" w:rsidRPr="00000000">
              <w:rPr>
                <w:rtl w:val="0"/>
              </w:rPr>
              <w:t xml:space="preserve">En las películas mostradas, debe seleccionar la película que desea y debajo de la descripción, seleccionar el ícono agregar a favoritos, para agregarse automáticamente a la lista de favoritos.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7">
            <w:pPr>
              <w:spacing w:before="0" w:lineRule="auto"/>
              <w:rPr>
                <w:b w:val="1"/>
              </w:rPr>
            </w:pPr>
            <w:r w:rsidDel="00000000" w:rsidR="00000000" w:rsidRPr="00000000">
              <w:rPr>
                <w:b w:val="1"/>
                <w:rtl w:val="0"/>
              </w:rPr>
              <w:t xml:space="preserve">Flujo de salida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0" w:lineRule="auto"/>
              <w:rPr/>
            </w:pPr>
            <w:r w:rsidDel="00000000" w:rsidR="00000000" w:rsidRPr="00000000">
              <w:rPr>
                <w:rtl w:val="0"/>
              </w:rPr>
              <w:t xml:space="preserve">Mensaje: Su película ha sido agregada a su lista de favoritos, por medio de un pop-up.</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8"/>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5550"/>
        <w:tblGridChange w:id="0">
          <w:tblGrid>
            <w:gridCol w:w="3570"/>
            <w:gridCol w:w="55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B">
            <w:pPr>
              <w:spacing w:before="0" w:lineRule="auto"/>
              <w:rPr>
                <w:b w:val="1"/>
              </w:rPr>
            </w:pPr>
            <w:r w:rsidDel="00000000" w:rsidR="00000000" w:rsidRPr="00000000">
              <w:rPr>
                <w:b w:val="1"/>
                <w:rtl w:val="0"/>
              </w:rPr>
              <w:t xml:space="preserve">Módulo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0" w:lineRule="auto"/>
              <w:rPr/>
            </w:pPr>
            <w:r w:rsidDel="00000000" w:rsidR="00000000" w:rsidRPr="00000000">
              <w:rPr>
                <w:rtl w:val="0"/>
              </w:rPr>
              <w:t xml:space="preserve">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D">
            <w:pPr>
              <w:spacing w:before="0" w:lineRule="auto"/>
              <w:rPr>
                <w:b w:val="1"/>
              </w:rPr>
            </w:pPr>
            <w:r w:rsidDel="00000000" w:rsidR="00000000" w:rsidRPr="00000000">
              <w:rPr>
                <w:b w:val="1"/>
                <w:rtl w:val="0"/>
              </w:rPr>
              <w:t xml:space="preserve">Requerimiento número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0" w:lineRule="auto"/>
              <w:rPr/>
            </w:pPr>
            <w:r w:rsidDel="00000000" w:rsidR="00000000" w:rsidRPr="00000000">
              <w:rPr>
                <w:rtl w:val="0"/>
              </w:rPr>
              <w:t xml:space="preserve">U-5</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F">
            <w:pPr>
              <w:spacing w:before="0" w:lineRule="auto"/>
              <w:rPr>
                <w:b w:val="1"/>
              </w:rPr>
            </w:pPr>
            <w:r w:rsidDel="00000000" w:rsidR="00000000" w:rsidRPr="00000000">
              <w:rPr>
                <w:b w:val="1"/>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0" w:lineRule="auto"/>
              <w:rPr/>
            </w:pPr>
            <w:r w:rsidDel="00000000" w:rsidR="00000000" w:rsidRPr="00000000">
              <w:rPr>
                <w:rtl w:val="0"/>
              </w:rPr>
              <w:t xml:space="preserve">Quitar de la lista favoritos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1">
            <w:pPr>
              <w:spacing w:before="0" w:lineRule="auto"/>
              <w:rPr>
                <w:b w:val="1"/>
              </w:rPr>
            </w:pPr>
            <w:r w:rsidDel="00000000" w:rsidR="00000000" w:rsidRPr="00000000">
              <w:rPr>
                <w:b w:val="1"/>
                <w:rtl w:val="0"/>
              </w:rPr>
              <w:t xml:space="preserve">Tipo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0" w:lineRule="auto"/>
              <w:rPr/>
            </w:pPr>
            <w:r w:rsidDel="00000000" w:rsidR="00000000" w:rsidRPr="00000000">
              <w:rPr>
                <w:rtl w:val="0"/>
              </w:rPr>
              <w:t xml:space="preserve">No Funcional</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3">
            <w:pPr>
              <w:spacing w:before="0" w:lineRule="auto"/>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0" w:lineRule="auto"/>
              <w:rPr/>
            </w:pPr>
            <w:r w:rsidDel="00000000" w:rsidR="00000000" w:rsidRPr="00000000">
              <w:rPr>
                <w:rtl w:val="0"/>
              </w:rPr>
              <w:t xml:space="preserve">Baja</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5">
            <w:pPr>
              <w:spacing w:before="0" w:lineRule="auto"/>
              <w:rPr>
                <w:b w:val="1"/>
              </w:rPr>
            </w:pPr>
            <w:r w:rsidDel="00000000" w:rsidR="00000000" w:rsidRPr="00000000">
              <w:rPr>
                <w:b w:val="1"/>
                <w:rtl w:val="0"/>
              </w:rPr>
              <w:t xml:space="preserve">Actores involucrados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0" w:lineRule="auto"/>
              <w:rPr/>
            </w:pPr>
            <w:r w:rsidDel="00000000" w:rsidR="00000000" w:rsidRPr="00000000">
              <w:rPr>
                <w:rtl w:val="0"/>
              </w:rPr>
              <w:t xml:space="preserve">Usuario</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7">
            <w:pPr>
              <w:spacing w:before="0" w:lineRule="auto"/>
              <w:rPr>
                <w:b w:val="1"/>
              </w:rPr>
            </w:pPr>
            <w:r w:rsidDel="00000000" w:rsidR="00000000" w:rsidRPr="00000000">
              <w:rPr>
                <w:b w:val="1"/>
                <w:rtl w:val="0"/>
              </w:rPr>
              <w:t xml:space="preserve">Prerrequisito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0" w:lineRule="auto"/>
              <w:rPr/>
            </w:pPr>
            <w:r w:rsidDel="00000000" w:rsidR="00000000" w:rsidRPr="00000000">
              <w:rPr>
                <w:rtl w:val="0"/>
              </w:rPr>
              <w:t xml:space="preserve">U1, U2, U4</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9">
            <w:pPr>
              <w:spacing w:before="0" w:lineRule="auto"/>
              <w:rPr>
                <w:b w:val="1"/>
              </w:rPr>
            </w:pPr>
            <w:r w:rsidDel="00000000" w:rsidR="00000000" w:rsidRPr="00000000">
              <w:rPr>
                <w:b w:val="1"/>
                <w:rtl w:val="0"/>
              </w:rPr>
              <w:t xml:space="preserve">Datos de entrada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0" w:lineRule="auto"/>
              <w:rPr/>
            </w:pPr>
            <w:r w:rsidDel="00000000" w:rsidR="00000000" w:rsidRPr="00000000">
              <w:rPr>
                <w:rtl w:val="0"/>
              </w:rPr>
              <w:t xml:space="preserve">El usuario debe haber iniciado sesión y la película debe estar en la lista de favoritas.</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B">
            <w:pPr>
              <w:spacing w:before="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0" w:lineRule="auto"/>
              <w:rPr/>
            </w:pPr>
            <w:r w:rsidDel="00000000" w:rsidR="00000000" w:rsidRPr="00000000">
              <w:rPr>
                <w:rtl w:val="0"/>
              </w:rPr>
              <w:t xml:space="preserve">debe seleccionar la película que desea sacar de la lista de favoritos, debajo de la descripción, seleccionar el ícono unlike, para que se elimine de automáticamente a la lista de favoritos.</w:t>
            </w:r>
          </w:p>
        </w:tc>
      </w:tr>
      <w:tr>
        <w:trPr>
          <w:trHeight w:val="480" w:hRule="atLeast"/>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D">
            <w:pPr>
              <w:spacing w:before="0" w:lineRule="auto"/>
              <w:rPr>
                <w:b w:val="1"/>
              </w:rPr>
            </w:pPr>
            <w:r w:rsidDel="00000000" w:rsidR="00000000" w:rsidRPr="00000000">
              <w:rPr>
                <w:b w:val="1"/>
                <w:rtl w:val="0"/>
              </w:rPr>
              <w:t xml:space="preserve">Flujo de salida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0" w:lineRule="auto"/>
              <w:rPr/>
            </w:pPr>
            <w:r w:rsidDel="00000000" w:rsidR="00000000" w:rsidRPr="00000000">
              <w:rPr>
                <w:rtl w:val="0"/>
              </w:rPr>
              <w:t xml:space="preserve">Mensaje: La película ha sido eliminada de su lista de favoritos.</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jc w:val="both"/>
        <w:rPr/>
      </w:pPr>
      <w:bookmarkStart w:colFirst="0" w:colLast="0" w:name="_fcjqwf7sbwsr" w:id="11"/>
      <w:bookmarkEnd w:id="11"/>
      <w:r w:rsidDel="00000000" w:rsidR="00000000" w:rsidRPr="00000000">
        <w:rPr>
          <w:rtl w:val="0"/>
        </w:rPr>
        <w:t xml:space="preserve">Cronograma de actividades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jc w:val="both"/>
        <w:rPr/>
      </w:pPr>
      <w:bookmarkStart w:colFirst="0" w:colLast="0" w:name="_sktjk7l5revp" w:id="12"/>
      <w:bookmarkEnd w:id="12"/>
      <w:r w:rsidDel="00000000" w:rsidR="00000000" w:rsidRPr="00000000">
        <w:rPr>
          <w:rtl w:val="0"/>
        </w:rPr>
        <w:t xml:space="preserve">Estudio de mercado</w:t>
      </w:r>
    </w:p>
    <w:p w:rsidR="00000000" w:rsidDel="00000000" w:rsidP="00000000" w:rsidRDefault="00000000" w:rsidRPr="00000000" w14:paraId="000000E4">
      <w:pPr>
        <w:spacing w:after="200" w:before="0" w:line="276" w:lineRule="auto"/>
        <w:jc w:val="both"/>
        <w:rPr/>
      </w:pPr>
      <w:r w:rsidDel="00000000" w:rsidR="00000000" w:rsidRPr="00000000">
        <w:rPr>
          <w:rtl w:val="0"/>
        </w:rPr>
      </w:r>
    </w:p>
    <w:p w:rsidR="00000000" w:rsidDel="00000000" w:rsidP="00000000" w:rsidRDefault="00000000" w:rsidRPr="00000000" w14:paraId="000000E5">
      <w:pPr>
        <w:spacing w:after="200" w:before="0" w:line="276" w:lineRule="auto"/>
        <w:jc w:val="both"/>
        <w:rPr/>
      </w:pPr>
      <w:r w:rsidDel="00000000" w:rsidR="00000000" w:rsidRPr="00000000">
        <w:rPr>
          <w:rtl w:val="0"/>
        </w:rPr>
        <w:t xml:space="preserve">El proyecto Atenea es viable ya que generar un contenido dedicado a resaltar la lucha de las mujeres en diferentes escenarios debido al crecimiento de movimientos de empoderamiento femenino además de la transformación de la participación de las mujeres en la vida económica, política y social. Por otro lado la capacidad adquisitiva y de decisión de la mujer  ha incrementado  en todo el mundo creando nuevos nichos de mercado.</w:t>
      </w:r>
    </w:p>
    <w:p w:rsidR="00000000" w:rsidDel="00000000" w:rsidP="00000000" w:rsidRDefault="00000000" w:rsidRPr="00000000" w14:paraId="000000E6">
      <w:pPr>
        <w:spacing w:after="200" w:before="0" w:line="276" w:lineRule="auto"/>
        <w:jc w:val="both"/>
        <w:rPr/>
      </w:pPr>
      <w:r w:rsidDel="00000000" w:rsidR="00000000" w:rsidRPr="00000000">
        <w:rPr>
          <w:rtl w:val="0"/>
        </w:rPr>
        <w:t xml:space="preserve">La mujeres actualmente demandan al cine la creación de personajes femeninos que sean dueñas de su propio destino  y planteen las diversas formas de ser mujer y no un solo modelo que apele al estereotipo  de una princesa que aguarda por su príncipe azul.</w:t>
      </w:r>
    </w:p>
    <w:p w:rsidR="00000000" w:rsidDel="00000000" w:rsidP="00000000" w:rsidRDefault="00000000" w:rsidRPr="00000000" w14:paraId="000000E7">
      <w:pPr>
        <w:spacing w:after="200" w:before="0" w:line="276" w:lineRule="auto"/>
        <w:jc w:val="both"/>
        <w:rPr/>
      </w:pPr>
      <w:r w:rsidDel="00000000" w:rsidR="00000000" w:rsidRPr="00000000">
        <w:rPr>
          <w:rtl w:val="0"/>
        </w:rPr>
        <w:t xml:space="preserve">Atenea, tendrá una propuesta no común en el mercado generando contenido sensible para mujeres de todas las edades, como lo son concientización de la violencia, dificultades para alcanzar metas profesionales y de emprendimiento. Mujeres  que cuentan sus experiencias de cómo lograron sus objetivos y otras  en se encuentran en proceso.</w:t>
      </w:r>
    </w:p>
    <w:p w:rsidR="00000000" w:rsidDel="00000000" w:rsidP="00000000" w:rsidRDefault="00000000" w:rsidRPr="00000000" w14:paraId="000000E8">
      <w:pPr>
        <w:spacing w:after="200" w:before="0" w:line="276" w:lineRule="auto"/>
        <w:jc w:val="both"/>
        <w:rPr/>
      </w:pPr>
      <w:r w:rsidDel="00000000" w:rsidR="00000000" w:rsidRPr="00000000">
        <w:rPr>
          <w:rtl w:val="0"/>
        </w:rPr>
        <w:t xml:space="preserve">Atenea, logrará crear una comunidad interesada en contenido desarrollado por mujeres para mujeres, además de ser conocido como una plataforma que destaca el papel de  la mujer en la sociedad y generar visibilidad como marca purplewashing. </w:t>
      </w:r>
    </w:p>
    <w:p w:rsidR="00000000" w:rsidDel="00000000" w:rsidP="00000000" w:rsidRDefault="00000000" w:rsidRPr="00000000" w14:paraId="000000E9">
      <w:pPr>
        <w:spacing w:after="200" w:before="0" w:line="276" w:lineRule="auto"/>
        <w:jc w:val="both"/>
        <w:rPr/>
      </w:pPr>
      <w:r w:rsidDel="00000000" w:rsidR="00000000" w:rsidRPr="00000000">
        <w:rPr>
          <w:rtl w:val="0"/>
        </w:rPr>
        <w:t xml:space="preserve">La población objeto a la cual iría dirigida la plataformas son mujeres de todas edades, ubicadas geográficamente en colombia pero que habiten en cabeceras municipales y que tengan acceso a internet.</w:t>
      </w:r>
    </w:p>
    <w:p w:rsidR="00000000" w:rsidDel="00000000" w:rsidP="00000000" w:rsidRDefault="00000000" w:rsidRPr="00000000" w14:paraId="000000EA">
      <w:pPr>
        <w:spacing w:after="20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B">
      <w:pPr>
        <w:spacing w:after="200" w:before="0" w:line="276" w:lineRule="auto"/>
        <w:rPr>
          <w:rFonts w:ascii="Calibri" w:cs="Calibri" w:eastAsia="Calibri" w:hAnsi="Calibri"/>
          <w:color w:val="000000"/>
        </w:rPr>
      </w:pPr>
      <w:r w:rsidDel="00000000" w:rsidR="00000000" w:rsidRPr="00000000">
        <w:rPr>
          <w:rFonts w:ascii="Calibri" w:cs="Calibri" w:eastAsia="Calibri" w:hAnsi="Calibri"/>
          <w:color w:val="000000"/>
        </w:rPr>
        <w:drawing>
          <wp:inline distB="114300" distT="114300" distL="114300" distR="114300">
            <wp:extent cx="5612130" cy="471170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1213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0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D">
      <w:pPr>
        <w:tabs>
          <w:tab w:val="left" w:pos="4905"/>
        </w:tabs>
        <w:spacing w:after="200" w:before="0" w:line="276" w:lineRule="auto"/>
        <w:rPr>
          <w:rFonts w:ascii="Calibri" w:cs="Calibri" w:eastAsia="Calibri" w:hAnsi="Calibri"/>
          <w:color w:val="000000"/>
        </w:rPr>
      </w:pPr>
      <w:hyperlink r:id="rId9">
        <w:r w:rsidDel="00000000" w:rsidR="00000000" w:rsidRPr="00000000">
          <w:rPr>
            <w:rFonts w:ascii="Calibri" w:cs="Calibri" w:eastAsia="Calibri" w:hAnsi="Calibri"/>
            <w:color w:val="0000ff"/>
            <w:u w:val="single"/>
            <w:rtl w:val="0"/>
          </w:rPr>
          <w:t xml:space="preserve">https://www.dane.gov.co/files/censo2018/infografias/info-CNPC-2018total-nal-colombia.pdf</w:t>
        </w:r>
      </w:hyperlink>
      <w:r w:rsidDel="00000000" w:rsidR="00000000" w:rsidRPr="00000000">
        <w:rPr>
          <w:rtl w:val="0"/>
        </w:rPr>
      </w:r>
    </w:p>
    <w:p w:rsidR="00000000" w:rsidDel="00000000" w:rsidP="00000000" w:rsidRDefault="00000000" w:rsidRPr="00000000" w14:paraId="000000EE">
      <w:pPr>
        <w:tabs>
          <w:tab w:val="left" w:pos="4905"/>
        </w:tabs>
        <w:spacing w:after="200" w:before="0" w:line="276" w:lineRule="auto"/>
        <w:rPr>
          <w:rFonts w:ascii="Calibri" w:cs="Calibri" w:eastAsia="Calibri" w:hAnsi="Calibri"/>
          <w:color w:val="000000"/>
        </w:rPr>
      </w:pPr>
      <w:hyperlink r:id="rId10">
        <w:r w:rsidDel="00000000" w:rsidR="00000000" w:rsidRPr="00000000">
          <w:rPr>
            <w:rFonts w:ascii="Calibri" w:cs="Calibri" w:eastAsia="Calibri" w:hAnsi="Calibri"/>
            <w:color w:val="0000ff"/>
            <w:u w:val="single"/>
            <w:rtl w:val="0"/>
          </w:rPr>
          <w:t xml:space="preserve">https://www.dane.gov.co/index.php/estadisticas-por-tema/demografia-y-poblacion/censo-nacional-de-poblacion-y-vivenda-2018/cuantos-somos</w:t>
        </w:r>
      </w:hyperlink>
      <w:r w:rsidDel="00000000" w:rsidR="00000000" w:rsidRPr="00000000">
        <w:rPr>
          <w:rtl w:val="0"/>
        </w:rPr>
      </w:r>
    </w:p>
    <w:p w:rsidR="00000000" w:rsidDel="00000000" w:rsidP="00000000" w:rsidRDefault="00000000" w:rsidRPr="00000000" w14:paraId="000000EF">
      <w:pPr>
        <w:tabs>
          <w:tab w:val="left" w:pos="4905"/>
        </w:tabs>
        <w:spacing w:after="200" w:before="0" w:line="276" w:lineRule="auto"/>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keepLines w:val="0"/>
        <w:widowControl w:val="1"/>
        <w:numPr>
          <w:ilvl w:val="0"/>
          <w:numId w:val="1"/>
        </w:numPr>
        <w:tabs>
          <w:tab w:val="left" w:pos="4905"/>
        </w:tabs>
        <w:spacing w:after="120" w:before="240" w:line="276" w:lineRule="auto"/>
        <w:rPr>
          <w:rFonts w:ascii="Liberation Sans" w:cs="Liberation Sans" w:eastAsia="Liberation Sans" w:hAnsi="Liberation Sans"/>
          <w:b w:val="1"/>
          <w:color w:val="000000"/>
          <w:sz w:val="36"/>
          <w:szCs w:val="36"/>
        </w:rPr>
      </w:pPr>
      <w:bookmarkStart w:colFirst="0" w:colLast="0" w:name="_dv6tmw79nf82" w:id="13"/>
      <w:bookmarkEnd w:id="13"/>
      <w:r w:rsidDel="00000000" w:rsidR="00000000" w:rsidRPr="00000000">
        <w:rPr>
          <w:rtl w:val="0"/>
        </w:rPr>
        <w:t xml:space="preserve">Estudio de busqueda en google con el tema de emprendimiento femenino</w:t>
      </w:r>
    </w:p>
    <w:p w:rsidR="00000000" w:rsidDel="00000000" w:rsidP="00000000" w:rsidRDefault="00000000" w:rsidRPr="00000000" w14:paraId="000000F1">
      <w:pPr>
        <w:numPr>
          <w:ilvl w:val="0"/>
          <w:numId w:val="1"/>
        </w:numPr>
        <w:tabs>
          <w:tab w:val="left" w:pos="4905"/>
        </w:tabs>
      </w:pPr>
      <w:r w:rsidDel="00000000" w:rsidR="00000000" w:rsidRPr="00000000">
        <w:rPr>
          <w:rtl w:val="0"/>
        </w:rPr>
        <w:t xml:space="preserve">Términos a comparar en búsquedas, relacionados con emprendimiento y mujer</w:t>
      </w:r>
      <w:r w:rsidDel="00000000" w:rsidR="00000000" w:rsidRPr="00000000">
        <w:rPr>
          <w:rtl w:val="0"/>
        </w:rPr>
      </w:r>
    </w:p>
    <w:p w:rsidR="00000000" w:rsidDel="00000000" w:rsidP="00000000" w:rsidRDefault="00000000" w:rsidRPr="00000000" w14:paraId="000000F2">
      <w:pPr>
        <w:pStyle w:val="Heading1"/>
        <w:keepLines w:val="0"/>
        <w:widowControl w:val="1"/>
        <w:numPr>
          <w:ilvl w:val="0"/>
          <w:numId w:val="1"/>
        </w:numPr>
        <w:tabs>
          <w:tab w:val="left" w:pos="4905"/>
        </w:tabs>
        <w:spacing w:after="120" w:before="240" w:line="276" w:lineRule="auto"/>
        <w:rPr>
          <w:rFonts w:ascii="Liberation Sans" w:cs="Liberation Sans" w:eastAsia="Liberation Sans" w:hAnsi="Liberation Sans"/>
          <w:b w:val="1"/>
          <w:color w:val="000000"/>
          <w:sz w:val="36"/>
          <w:szCs w:val="36"/>
        </w:rPr>
      </w:pPr>
      <w:r w:rsidDel="00000000" w:rsidR="00000000" w:rsidRPr="00000000">
        <w:rPr>
          <w:rFonts w:ascii="Liberation Sans" w:cs="Liberation Sans" w:eastAsia="Liberation Sans" w:hAnsi="Liberation Sans"/>
          <w:color w:val="000000"/>
          <w:rtl w:val="0"/>
        </w:rPr>
        <w:t xml:space="preserve"> </w:t>
      </w:r>
    </w:p>
    <w:p w:rsidR="00000000" w:rsidDel="00000000" w:rsidP="00000000" w:rsidRDefault="00000000" w:rsidRPr="00000000" w14:paraId="000000F3">
      <w:pPr>
        <w:pStyle w:val="Heading1"/>
        <w:keepLines w:val="0"/>
        <w:widowControl w:val="1"/>
        <w:tabs>
          <w:tab w:val="left" w:pos="4905"/>
        </w:tabs>
        <w:spacing w:after="120" w:before="240" w:line="276" w:lineRule="auto"/>
        <w:rPr>
          <w:rFonts w:ascii="Liberation Sans" w:cs="Liberation Sans" w:eastAsia="Liberation Sans" w:hAnsi="Liberation Sans"/>
          <w:b w:val="1"/>
          <w:color w:val="000000"/>
        </w:rPr>
      </w:pPr>
      <w:r w:rsidDel="00000000" w:rsidR="00000000" w:rsidRPr="00000000">
        <w:rPr>
          <w:rtl w:val="0"/>
        </w:rPr>
      </w:r>
    </w:p>
    <w:p w:rsidR="00000000" w:rsidDel="00000000" w:rsidP="00000000" w:rsidRDefault="00000000" w:rsidRPr="00000000" w14:paraId="000000F4">
      <w:pPr>
        <w:tabs>
          <w:tab w:val="left" w:pos="4905"/>
        </w:tabs>
        <w:spacing w:after="140" w:before="0" w:line="276" w:lineRule="auto"/>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612130" cy="1253490"/>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2130" cy="1253490"/>
                    </a:xfrm>
                    <a:prstGeom prst="rect"/>
                    <a:ln/>
                  </pic:spPr>
                </pic:pic>
              </a:graphicData>
            </a:graphic>
          </wp:anchor>
        </w:drawing>
      </w:r>
    </w:p>
    <w:p w:rsidR="00000000" w:rsidDel="00000000" w:rsidP="00000000" w:rsidRDefault="00000000" w:rsidRPr="00000000" w14:paraId="000000F5">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6">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7">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8">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Las palabras se escogieron dado que emprendimiento femenino o de mujer tienen pocas búsquedas, economía naranja alineados con el plan de gobierno actual y empoderada como término empoderada definido como una mujer que se vale por sí misma, tiene una actitud firme ante sus decisiones, no permite que sea influenciada de manera negativa.</w:t>
      </w:r>
    </w:p>
    <w:p w:rsidR="00000000" w:rsidDel="00000000" w:rsidP="00000000" w:rsidRDefault="00000000" w:rsidRPr="00000000" w14:paraId="000000FA">
      <w:pPr>
        <w:pStyle w:val="Heading3"/>
        <w:keepNext w:val="1"/>
        <w:numPr>
          <w:ilvl w:val="2"/>
          <w:numId w:val="1"/>
        </w:numPr>
        <w:tabs>
          <w:tab w:val="left" w:pos="4905"/>
        </w:tabs>
        <w:spacing w:after="120" w:before="140" w:line="276" w:lineRule="auto"/>
        <w:rPr>
          <w:rFonts w:ascii="Liberation Sans" w:cs="Liberation Sans" w:eastAsia="Liberation Sans" w:hAnsi="Liberation Sans"/>
          <w:b w:val="1"/>
          <w:color w:val="000000"/>
          <w:sz w:val="28"/>
          <w:szCs w:val="28"/>
        </w:rPr>
      </w:pPr>
      <w:bookmarkStart w:colFirst="0" w:colLast="0" w:name="_1u8gni9hpuby" w:id="14"/>
      <w:bookmarkEnd w:id="14"/>
      <w:r w:rsidDel="00000000" w:rsidR="00000000" w:rsidRPr="00000000">
        <w:rPr>
          <w:b w:val="1"/>
          <w:color w:val="ff5e0e"/>
          <w:sz w:val="36"/>
          <w:szCs w:val="36"/>
          <w:rtl w:val="0"/>
        </w:rPr>
        <w:t xml:space="preserve">Estudio de mercado Comportamiento con el tiempo de las búsquedas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612130" cy="1946275"/>
            <wp:effectExtent b="0" l="0" r="0" t="0"/>
            <wp:wrapSquare wrapText="bothSides" distB="0" distT="0" distL="0" distR="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612130" cy="1946275"/>
                    </a:xfrm>
                    <a:prstGeom prst="rect"/>
                    <a:ln/>
                  </pic:spPr>
                </pic:pic>
              </a:graphicData>
            </a:graphic>
          </wp:anchor>
        </w:drawing>
      </w:r>
    </w:p>
    <w:p w:rsidR="00000000" w:rsidDel="00000000" w:rsidP="00000000" w:rsidRDefault="00000000" w:rsidRPr="00000000" w14:paraId="000000FB">
      <w:pPr>
        <w:pStyle w:val="Heading3"/>
        <w:keepNext w:val="1"/>
        <w:numPr>
          <w:ilvl w:val="2"/>
          <w:numId w:val="1"/>
        </w:numPr>
        <w:tabs>
          <w:tab w:val="left" w:pos="4905"/>
        </w:tabs>
        <w:spacing w:after="120" w:before="140" w:line="276" w:lineRule="auto"/>
        <w:rPr>
          <w:rFonts w:ascii="Liberation Sans" w:cs="Liberation Sans" w:eastAsia="Liberation Sans" w:hAnsi="Liberation Sans"/>
          <w:b w:val="1"/>
          <w:color w:val="000000"/>
          <w:sz w:val="28"/>
          <w:szCs w:val="28"/>
        </w:rPr>
      </w:pPr>
      <w:bookmarkStart w:colFirst="0" w:colLast="0" w:name="_1czb6cpeobx2" w:id="15"/>
      <w:bookmarkEnd w:id="15"/>
      <w:r w:rsidDel="00000000" w:rsidR="00000000" w:rsidRPr="00000000">
        <w:rPr>
          <w:rFonts w:ascii="Open Sans" w:cs="Open Sans" w:eastAsia="Open Sans" w:hAnsi="Open Sans"/>
          <w:sz w:val="22"/>
          <w:szCs w:val="22"/>
          <w:rtl w:val="0"/>
        </w:rPr>
        <w:t xml:space="preserve">El término emprendimiento tiene una estacionalidad es decir, el comportamiento sigue un tendencia similar en el tiempo en este caso en los meses de febrero y enero toma mucha relevancia, economía naranja está alineado con una tendencia a subir cuando se convirtió en política del actual gobierno, empoderada está con una leve tendencia a subir.</w:t>
      </w:r>
      <w:r w:rsidDel="00000000" w:rsidR="00000000" w:rsidRPr="00000000">
        <w:rPr>
          <w:rtl w:val="0"/>
        </w:rPr>
      </w:r>
    </w:p>
    <w:p w:rsidR="00000000" w:rsidDel="00000000" w:rsidP="00000000" w:rsidRDefault="00000000" w:rsidRPr="00000000" w14:paraId="000000FC">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D">
      <w:pPr>
        <w:pStyle w:val="Heading3"/>
        <w:keepNext w:val="1"/>
        <w:numPr>
          <w:ilvl w:val="2"/>
          <w:numId w:val="1"/>
        </w:numPr>
        <w:tabs>
          <w:tab w:val="left" w:pos="4905"/>
        </w:tabs>
        <w:spacing w:after="120" w:before="140" w:line="276" w:lineRule="auto"/>
        <w:rPr>
          <w:rFonts w:ascii="Liberation Sans" w:cs="Liberation Sans" w:eastAsia="Liberation Sans" w:hAnsi="Liberation Sans"/>
          <w:b w:val="1"/>
          <w:color w:val="000000"/>
          <w:sz w:val="28"/>
          <w:szCs w:val="28"/>
        </w:rPr>
      </w:pPr>
      <w:r w:rsidDel="00000000" w:rsidR="00000000" w:rsidRPr="00000000">
        <w:rPr>
          <w:rtl w:val="0"/>
        </w:rPr>
      </w:r>
    </w:p>
    <w:p w:rsidR="00000000" w:rsidDel="00000000" w:rsidP="00000000" w:rsidRDefault="00000000" w:rsidRPr="00000000" w14:paraId="000000FE">
      <w:pPr>
        <w:pStyle w:val="Heading3"/>
        <w:keepNext w:val="1"/>
        <w:numPr>
          <w:ilvl w:val="2"/>
          <w:numId w:val="1"/>
        </w:numPr>
        <w:tabs>
          <w:tab w:val="left" w:pos="4905"/>
        </w:tabs>
        <w:spacing w:after="120" w:before="140" w:line="276" w:lineRule="auto"/>
        <w:rPr>
          <w:rFonts w:ascii="Liberation Sans" w:cs="Liberation Sans" w:eastAsia="Liberation Sans" w:hAnsi="Liberation Sans"/>
          <w:b w:val="1"/>
          <w:color w:val="000000"/>
          <w:sz w:val="28"/>
          <w:szCs w:val="28"/>
        </w:rPr>
      </w:pPr>
      <w:bookmarkStart w:colFirst="0" w:colLast="0" w:name="_cpkwkxrl6hza" w:id="16"/>
      <w:bookmarkEnd w:id="16"/>
      <w:r w:rsidDel="00000000" w:rsidR="00000000" w:rsidRPr="00000000">
        <w:rPr>
          <w:b w:val="1"/>
          <w:color w:val="ff5e0e"/>
          <w:sz w:val="36"/>
          <w:szCs w:val="36"/>
          <w:rtl w:val="0"/>
        </w:rPr>
        <w:t xml:space="preserve">Comportamiento demográfico de las búsquedas en Colombia</w:t>
      </w:r>
      <w:r w:rsidDel="00000000" w:rsidR="00000000" w:rsidRPr="00000000">
        <w:rPr>
          <w:rtl w:val="0"/>
        </w:rPr>
      </w:r>
    </w:p>
    <w:p w:rsidR="00000000" w:rsidDel="00000000" w:rsidP="00000000" w:rsidRDefault="00000000" w:rsidRPr="00000000" w14:paraId="000000FF">
      <w:pPr>
        <w:tabs>
          <w:tab w:val="left" w:pos="4905"/>
        </w:tabs>
        <w:spacing w:after="140" w:before="0" w:line="276" w:lineRule="auto"/>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612130" cy="2117725"/>
            <wp:effectExtent b="0" l="0" r="0" t="0"/>
            <wp:wrapSquare wrapText="bothSides" distB="0" distT="0" distL="0" distR="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12130" cy="2117725"/>
                    </a:xfrm>
                    <a:prstGeom prst="rect"/>
                    <a:ln/>
                  </pic:spPr>
                </pic:pic>
              </a:graphicData>
            </a:graphic>
          </wp:anchor>
        </w:drawing>
      </w:r>
    </w:p>
    <w:p w:rsidR="00000000" w:rsidDel="00000000" w:rsidP="00000000" w:rsidRDefault="00000000" w:rsidRPr="00000000" w14:paraId="00000100">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1">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2">
      <w:pPr>
        <w:tabs>
          <w:tab w:val="left" w:pos="4905"/>
        </w:tabs>
        <w:spacing w:after="140" w:before="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Fuente: </w:t>
      </w:r>
      <w:hyperlink r:id="rId14">
        <w:r w:rsidDel="00000000" w:rsidR="00000000" w:rsidRPr="00000000">
          <w:rPr>
            <w:rFonts w:ascii="Calibri" w:cs="Calibri" w:eastAsia="Calibri" w:hAnsi="Calibri"/>
            <w:color w:val="0000ff"/>
            <w:u w:val="single"/>
            <w:rtl w:val="0"/>
          </w:rPr>
          <w:t xml:space="preserve">https://trends.google.es/trends/explore?date=today%205-y&amp;geo=CO&amp;q=Emprendimiento,econom%C3%ADa%20naranja,empoderada</w:t>
        </w:r>
      </w:hyperlink>
      <w:r w:rsidDel="00000000" w:rsidR="00000000" w:rsidRPr="00000000">
        <w:rPr>
          <w:rtl w:val="0"/>
        </w:rPr>
      </w:r>
    </w:p>
    <w:p w:rsidR="00000000" w:rsidDel="00000000" w:rsidP="00000000" w:rsidRDefault="00000000" w:rsidRPr="00000000" w14:paraId="00000103">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4">
      <w:pPr>
        <w:tabs>
          <w:tab w:val="left" w:pos="4905"/>
        </w:tabs>
        <w:spacing w:after="140" w:before="0" w:line="276" w:lineRule="auto"/>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612130" cy="208724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12130" cy="2087245"/>
                    </a:xfrm>
                    <a:prstGeom prst="rect"/>
                    <a:ln/>
                  </pic:spPr>
                </pic:pic>
              </a:graphicData>
            </a:graphic>
          </wp:anchor>
        </w:drawing>
      </w:r>
    </w:p>
    <w:p w:rsidR="00000000" w:rsidDel="00000000" w:rsidP="00000000" w:rsidRDefault="00000000" w:rsidRPr="00000000" w14:paraId="00000105">
      <w:pPr>
        <w:tabs>
          <w:tab w:val="left" w:pos="4905"/>
        </w:tabs>
        <w:spacing w:after="140" w:before="0" w:line="276" w:lineRule="auto"/>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612130" cy="2110105"/>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612130" cy="2110105"/>
                    </a:xfrm>
                    <a:prstGeom prst="rect"/>
                    <a:ln/>
                  </pic:spPr>
                </pic:pic>
              </a:graphicData>
            </a:graphic>
          </wp:anchor>
        </w:drawing>
      </w:r>
    </w:p>
    <w:p w:rsidR="00000000" w:rsidDel="00000000" w:rsidP="00000000" w:rsidRDefault="00000000" w:rsidRPr="00000000" w14:paraId="00000106">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7">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8">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9">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A">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B">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C">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D">
      <w:pPr>
        <w:tabs>
          <w:tab w:val="left" w:pos="4905"/>
        </w:tabs>
        <w:spacing w:after="140" w:before="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headerReference r:id="rId17" w:type="default"/>
      <w:headerReference r:id="rId18" w:type="first"/>
      <w:footerReference r:id="rId19" w:type="default"/>
      <w:footerReference r:id="rId2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Calibri"/>
  <w:font w:name="PT Sans Narrow">
    <w:embedRegular w:fontKey="{00000000-0000-0000-0000-000000000000}" r:id="rId1" w:subsetted="0"/>
    <w:embedBold w:fontKey="{00000000-0000-0000-0000-000000000000}" r:id="rId2" w:subsetted="0"/>
  </w:font>
  <w:font w:name="Liberation Sans"/>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drawing>
        <wp:inline distB="114300" distT="114300" distL="114300" distR="114300">
          <wp:extent cx="1343025" cy="290513"/>
          <wp:effectExtent b="0" l="0" r="0" t="0"/>
          <wp:docPr id="1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343025" cy="290513"/>
                  </a:xfrm>
                  <a:prstGeom prst="rect"/>
                  <a:ln/>
                </pic:spPr>
              </pic:pic>
            </a:graphicData>
          </a:graphic>
        </wp:inline>
      </w:drawing>
    </w:r>
    <w:r w:rsidDel="00000000" w:rsidR="00000000" w:rsidRPr="00000000">
      <w:rPr>
        <w:rtl w:val="0"/>
      </w:rPr>
      <w:tab/>
      <w:tab/>
      <w:tab/>
      <w:t xml:space="preserve">DEV-GIRLS</w:t>
      <w:tab/>
      <w:tab/>
      <w:tab/>
      <w:t xml:space="preserve"> </w:t>
    </w:r>
    <w:r w:rsidDel="00000000" w:rsidR="00000000" w:rsidRPr="00000000">
      <w:rPr/>
      <w:drawing>
        <wp:inline distB="114300" distT="114300" distL="114300" distR="114300">
          <wp:extent cx="881751" cy="604838"/>
          <wp:effectExtent b="0" l="0" r="0" t="0"/>
          <wp:docPr id="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81751" cy="6048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7"/>
    <w:bookmarkEnd w:id="1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8.png"/>
          <a:graphic>
            <a:graphicData uri="http://schemas.openxmlformats.org/drawingml/2006/picture">
              <pic:pic>
                <pic:nvPicPr>
                  <pic:cNvPr descr="Línea horizontal" id="0" name="image8.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_419"/>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hyperlink" Target="https://www.dane.gov.co/index.php/estadisticas-por-tema/demografia-y-poblacion/censo-nacional-de-poblacion-y-vivenda-2018/cuantos-somos" TargetMode="External"/><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ne.gov.co/files/censo2018/infografias/info-CNPC-2018total-nal-colombia.pdf" TargetMode="External"/><Relationship Id="rId15" Type="http://schemas.openxmlformats.org/officeDocument/2006/relationships/image" Target="media/image4.png"/><Relationship Id="rId14" Type="http://schemas.openxmlformats.org/officeDocument/2006/relationships/hyperlink" Target="https://trends.google.es/trends/explore?date=today%205-y&amp;geo=CO&amp;q=Emprendimiento,econom%C3%ADa%20naranja,empoderada" TargetMode="External"/><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8.png"/><Relationship Id="rId18" Type="http://schemas.openxmlformats.org/officeDocument/2006/relationships/header" Target="header2.xml"/><Relationship Id="rId7" Type="http://schemas.openxmlformats.org/officeDocument/2006/relationships/image" Target="media/image6.jp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