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Actividad: Introducción, Origen y Evolución de los Lenguajes de Programación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¿Qué lenguaje de programación te llama más la atención y por qué?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javascript:por que pienso que es el lenguaje que te da como las facilidades y es muy completo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¿Te gustaría enfocarte más en el desarrollo móvil o en el desarrollo de escritorio? Explica tu preferencia.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desarrollo de escritorio ya que siento que es como donde puedes exprimir al maximo todo lo que la programacion tiene para ofrecer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¿Cuál fue uno de los primeros lenguajes de programación de alto nivel y para qué fue diseñado?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fortran y fue diseñado para calculos cientificos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¿Qué características hicieron que el lenguaje C, creado en los años 70, fuera tan influyente en la evolución de otros lenguajes?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Lenguaje muy eficiente puesto que es posible utilizar sus características de bajo nivel para realizar implementaciones óptimas</w:t>
      </w:r>
      <w:r w:rsidDel="00000000" w:rsidR="00000000" w:rsidRPr="00000000">
        <w:rPr>
          <w:rtl w:val="0"/>
        </w:rPr>
        <w:t xml:space="preserve">. Se diseñó como un lenguaje de programación de sistemas portátil. Es muy poco lo que requiere uso de ensamblador, lo que permitió portar Unix y otros sistemas operativos a distintos equipos.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¿Cómo contribuyó el lenguaje COBOL, desarrollado en 1959, al mundo de los negocios y la administración?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COBOL se caracteriza por usar un inglés casi natural, lo que lo hace accesible para personas que no son expertas en programación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¿Qué impacto tuvo la aparición de lenguajes de programación como Python (1991) y JavaScript (1995) en el desarrollo de software moderno?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tuvieron un cambio muy significativo en diferentes ámbitos cada uno python dio un curva de aprendizaje mas suave y a aplicar las buenas practicas de desarrollo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 javascript expandió y dio mucha mas versatilidad en todos los ámbitos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 términos de evolución, ¿cuáles son las diferencias principales entre el desarrollo móvil y el desarrollo de escritorio, y cómo han influido los lenguajes en estos dos entornos?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tal an seguido trayectos evolutivos muy distintos ya que las necesidades del usuario en cada plataforma es distinto ya se por las capacidades del dispositivo o de la plataforma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