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2033949702"/>
        <w:docPartObj>
          <w:docPartGallery w:val="Cover Pages"/>
          <w:docPartUnique/>
        </w:docPartObj>
      </w:sdtPr>
      <w:sdtEndPr>
        <w:rPr>
          <w:sz w:val="22"/>
          <w:lang w:val="es-CR"/>
        </w:rPr>
      </w:sdtEndPr>
      <w:sdtContent>
        <w:p w14:paraId="7F819157" w14:textId="77777777" w:rsidR="00F71CCA" w:rsidRDefault="00F71CCA" w:rsidP="00F71CCA">
          <w:pPr>
            <w:pStyle w:val="NoSpacing"/>
            <w:rPr>
              <w:sz w:val="2"/>
            </w:rPr>
          </w:pPr>
        </w:p>
        <w:p w14:paraId="28B1AE45" w14:textId="77777777" w:rsidR="00F71CCA" w:rsidRDefault="00F71CCA" w:rsidP="00F71CCA">
          <w:r>
            <w:rPr>
              <w:noProof/>
            </w:rPr>
            <mc:AlternateContent>
              <mc:Choice Requires="wps">
                <w:drawing>
                  <wp:anchor distT="0" distB="0" distL="114300" distR="114300" simplePos="0" relativeHeight="251661312" behindDoc="0" locked="0" layoutInCell="1" allowOverlap="1" wp14:anchorId="59920B78" wp14:editId="52CEE969">
                    <wp:simplePos x="0" y="0"/>
                    <wp:positionH relativeFrom="margin">
                      <wp:align>left</wp:align>
                    </wp:positionH>
                    <wp:positionV relativeFrom="margin">
                      <wp:posOffset>1398905</wp:posOffset>
                    </wp:positionV>
                    <wp:extent cx="4146550" cy="1130300"/>
                    <wp:effectExtent l="0" t="0" r="0" b="0"/>
                    <wp:wrapNone/>
                    <wp:docPr id="7" name="Cuadro de texto 62"/>
                    <wp:cNvGraphicFramePr/>
                    <a:graphic xmlns:a="http://schemas.openxmlformats.org/drawingml/2006/main">
                      <a:graphicData uri="http://schemas.microsoft.com/office/word/2010/wordprocessingShape">
                        <wps:wsp>
                          <wps:cNvSpPr txBox="1"/>
                          <wps:spPr>
                            <a:xfrm>
                              <a:off x="0" y="0"/>
                              <a:ext cx="4146550" cy="1130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6676C" w14:textId="77777777" w:rsidR="00F71CCA" w:rsidRPr="005C63E9" w:rsidRDefault="00F71CCA" w:rsidP="00F71CCA">
                                <w:pPr>
                                  <w:pStyle w:val="NoSpacing"/>
                                  <w:spacing w:before="120"/>
                                  <w:rPr>
                                    <w:sz w:val="32"/>
                                    <w:szCs w:val="32"/>
                                    <w:lang w:val="es-CR"/>
                                  </w:rPr>
                                </w:pPr>
                                <w:r>
                                  <w:rPr>
                                    <w:sz w:val="32"/>
                                    <w:szCs w:val="32"/>
                                    <w:lang w:val="es-CR"/>
                                  </w:rPr>
                                  <w:t xml:space="preserve">Materia: </w:t>
                                </w:r>
                                <w:proofErr w:type="spellStart"/>
                                <w:r w:rsidRPr="005C63E9">
                                  <w:rPr>
                                    <w:sz w:val="32"/>
                                    <w:szCs w:val="32"/>
                                    <w:lang w:val="es-CR"/>
                                  </w:rPr>
                                  <w:t>Adm</w:t>
                                </w:r>
                                <w:proofErr w:type="spellEnd"/>
                                <w:r w:rsidRPr="005C63E9">
                                  <w:rPr>
                                    <w:sz w:val="32"/>
                                    <w:szCs w:val="32"/>
                                    <w:lang w:val="es-CR"/>
                                  </w:rPr>
                                  <w:t xml:space="preserve">. y Control de Proyectos </w:t>
                                </w:r>
                                <w:proofErr w:type="spellStart"/>
                                <w:r w:rsidRPr="005C63E9">
                                  <w:rPr>
                                    <w:sz w:val="32"/>
                                    <w:szCs w:val="32"/>
                                    <w:lang w:val="es-CR"/>
                                  </w:rPr>
                                  <w:t>Sist</w:t>
                                </w:r>
                                <w:proofErr w:type="spellEnd"/>
                                <w:r w:rsidRPr="005C63E9">
                                  <w:rPr>
                                    <w:sz w:val="32"/>
                                    <w:szCs w:val="32"/>
                                    <w:lang w:val="es-CR"/>
                                  </w:rPr>
                                  <w:t>.</w:t>
                                </w:r>
                              </w:p>
                              <w:p w14:paraId="751A95A3" w14:textId="77777777" w:rsidR="00F71CCA" w:rsidRPr="005C63E9" w:rsidRDefault="00F71CCA" w:rsidP="00F71CCA">
                                <w:pPr>
                                  <w:pStyle w:val="NoSpacing"/>
                                  <w:spacing w:before="120"/>
                                  <w:rPr>
                                    <w:sz w:val="36"/>
                                    <w:szCs w:val="36"/>
                                    <w:lang w:val="es-CR"/>
                                  </w:rPr>
                                </w:pPr>
                                <w:r>
                                  <w:rPr>
                                    <w:sz w:val="32"/>
                                    <w:szCs w:val="32"/>
                                    <w:lang w:val="es-CR"/>
                                  </w:rPr>
                                  <w:t xml:space="preserve">Fecha:    </w:t>
                                </w:r>
                                <w:r w:rsidRPr="005C63E9">
                                  <w:rPr>
                                    <w:sz w:val="32"/>
                                    <w:szCs w:val="32"/>
                                    <w:lang w:val="es-CR"/>
                                  </w:rPr>
                                  <w:t>02/</w:t>
                                </w:r>
                                <w:r>
                                  <w:rPr>
                                    <w:sz w:val="32"/>
                                    <w:szCs w:val="32"/>
                                    <w:lang w:val="es-CR"/>
                                  </w:rPr>
                                  <w:t>7</w:t>
                                </w:r>
                                <w:r w:rsidRPr="005C63E9">
                                  <w:rPr>
                                    <w:sz w:val="32"/>
                                    <w:szCs w:val="32"/>
                                    <w:lang w:val="es-CR"/>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9920B78" id="_x0000_t202" coordsize="21600,21600" o:spt="202" path="m,l,21600r21600,l21600,xe">
                    <v:stroke joinstyle="miter"/>
                    <v:path gradientshapeok="t" o:connecttype="rect"/>
                  </v:shapetype>
                  <v:shape id="Cuadro de texto 62" o:spid="_x0000_s1026" type="#_x0000_t202" style="position:absolute;margin-left:0;margin-top:110.15pt;width:326.5pt;height:8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" filled="f" stroked="f" strokeweight=".5pt">
                    <v:textbox>
                      <w:txbxContent>
                        <w:p w14:paraId="6FE6676C" w14:textId="77777777" w:rsidR="00F71CCA" w:rsidRPr="005C63E9" w:rsidRDefault="00F71CCA" w:rsidP="00F71CCA">
                          <w:pPr>
                            <w:pStyle w:val="NoSpacing"/>
                            <w:spacing w:before="120"/>
                            <w:rPr>
                              <w:sz w:val="32"/>
                              <w:szCs w:val="32"/>
                              <w:lang w:val="es-CR"/>
                            </w:rPr>
                          </w:pPr>
                          <w:r>
                            <w:rPr>
                              <w:sz w:val="32"/>
                              <w:szCs w:val="32"/>
                              <w:lang w:val="es-CR"/>
                            </w:rPr>
                            <w:t xml:space="preserve">Materia: </w:t>
                          </w:r>
                          <w:proofErr w:type="spellStart"/>
                          <w:r w:rsidRPr="005C63E9">
                            <w:rPr>
                              <w:sz w:val="32"/>
                              <w:szCs w:val="32"/>
                              <w:lang w:val="es-CR"/>
                            </w:rPr>
                            <w:t>Adm</w:t>
                          </w:r>
                          <w:proofErr w:type="spellEnd"/>
                          <w:r w:rsidRPr="005C63E9">
                            <w:rPr>
                              <w:sz w:val="32"/>
                              <w:szCs w:val="32"/>
                              <w:lang w:val="es-CR"/>
                            </w:rPr>
                            <w:t xml:space="preserve">. y Control de Proyectos </w:t>
                          </w:r>
                          <w:proofErr w:type="spellStart"/>
                          <w:r w:rsidRPr="005C63E9">
                            <w:rPr>
                              <w:sz w:val="32"/>
                              <w:szCs w:val="32"/>
                              <w:lang w:val="es-CR"/>
                            </w:rPr>
                            <w:t>Sist</w:t>
                          </w:r>
                          <w:proofErr w:type="spellEnd"/>
                          <w:r w:rsidRPr="005C63E9">
                            <w:rPr>
                              <w:sz w:val="32"/>
                              <w:szCs w:val="32"/>
                              <w:lang w:val="es-CR"/>
                            </w:rPr>
                            <w:t>.</w:t>
                          </w:r>
                        </w:p>
                        <w:p w14:paraId="751A95A3" w14:textId="77777777" w:rsidR="00F71CCA" w:rsidRPr="005C63E9" w:rsidRDefault="00F71CCA" w:rsidP="00F71CCA">
                          <w:pPr>
                            <w:pStyle w:val="NoSpacing"/>
                            <w:spacing w:before="120"/>
                            <w:rPr>
                              <w:sz w:val="36"/>
                              <w:szCs w:val="36"/>
                              <w:lang w:val="es-CR"/>
                            </w:rPr>
                          </w:pPr>
                          <w:r>
                            <w:rPr>
                              <w:sz w:val="32"/>
                              <w:szCs w:val="32"/>
                              <w:lang w:val="es-CR"/>
                            </w:rPr>
                            <w:t xml:space="preserve">Fecha:    </w:t>
                          </w:r>
                          <w:r w:rsidRPr="005C63E9">
                            <w:rPr>
                              <w:sz w:val="32"/>
                              <w:szCs w:val="32"/>
                              <w:lang w:val="es-CR"/>
                            </w:rPr>
                            <w:t>02/</w:t>
                          </w:r>
                          <w:r>
                            <w:rPr>
                              <w:sz w:val="32"/>
                              <w:szCs w:val="32"/>
                              <w:lang w:val="es-CR"/>
                            </w:rPr>
                            <w:t>7</w:t>
                          </w:r>
                          <w:r w:rsidRPr="005C63E9">
                            <w:rPr>
                              <w:sz w:val="32"/>
                              <w:szCs w:val="32"/>
                              <w:lang w:val="es-CR"/>
                            </w:rPr>
                            <w:t>/2023</w:t>
                          </w:r>
                        </w:p>
                      </w:txbxContent>
                    </v:textbox>
                    <w10:wrap anchorx="margin" anchory="margin"/>
                  </v:shape>
                </w:pict>
              </mc:Fallback>
            </mc:AlternateContent>
          </w:r>
          <w:r>
            <w:rPr>
              <w:noProof/>
            </w:rPr>
            <w:drawing>
              <wp:inline distT="0" distB="0" distL="0" distR="0" wp14:anchorId="66DD53C8" wp14:editId="53E41C69">
                <wp:extent cx="3327400" cy="1386417"/>
                <wp:effectExtent l="0" t="0" r="6350" b="4445"/>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7923" cy="1390802"/>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7122D28A" wp14:editId="5FF3F5A3">
                    <wp:simplePos x="0" y="0"/>
                    <wp:positionH relativeFrom="margin">
                      <wp:align>right</wp:align>
                    </wp:positionH>
                    <wp:positionV relativeFrom="margin">
                      <wp:align>bottom</wp:align>
                    </wp:positionV>
                    <wp:extent cx="5943600" cy="374904"/>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4E5C1" w14:textId="77777777" w:rsidR="00F71CCA" w:rsidRPr="00C33978" w:rsidRDefault="00F71CCA" w:rsidP="00F71CCA">
                                <w:pPr>
                                  <w:pStyle w:val="NoSpacing"/>
                                  <w:jc w:val="right"/>
                                  <w:rPr>
                                    <w:color w:val="4472C4" w:themeColor="accent1"/>
                                    <w:sz w:val="32"/>
                                    <w:szCs w:val="32"/>
                                  </w:rPr>
                                </w:pPr>
                                <w:sdt>
                                  <w:sdtPr>
                                    <w:rPr>
                                      <w:color w:val="4472C4" w:themeColor="accent1"/>
                                      <w:sz w:val="32"/>
                                      <w:szCs w:val="32"/>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Pr="00C33978">
                                      <w:rPr>
                                        <w:color w:val="4472C4" w:themeColor="accent1"/>
                                        <w:sz w:val="32"/>
                                        <w:szCs w:val="32"/>
                                      </w:rPr>
                                      <w:t xml:space="preserve">     </w:t>
                                    </w:r>
                                  </w:sdtContent>
                                </w:sdt>
                              </w:p>
                              <w:p w14:paraId="0DDEFC93"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Integrantes:</w:t>
                                </w:r>
                              </w:p>
                              <w:p w14:paraId="3E8C569D"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Cesar Andrés Caballero Sánchez</w:t>
                                </w:r>
                              </w:p>
                              <w:p w14:paraId="28E39C41"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José Andrés Jiménez Vega</w:t>
                                </w:r>
                              </w:p>
                              <w:p w14:paraId="3EEE2D93"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Jairo Alonso Rodríguez Mora</w:t>
                                </w:r>
                              </w:p>
                              <w:p w14:paraId="52573093"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Gustavo A</w:t>
                                </w:r>
                                <w:r>
                                  <w:rPr>
                                    <w:color w:val="4472C4" w:themeColor="accent1"/>
                                    <w:sz w:val="28"/>
                                    <w:szCs w:val="28"/>
                                  </w:rPr>
                                  <w:t>do</w:t>
                                </w:r>
                                <w:r w:rsidRPr="00C33978">
                                  <w:rPr>
                                    <w:color w:val="4472C4" w:themeColor="accent1"/>
                                    <w:sz w:val="28"/>
                                    <w:szCs w:val="28"/>
                                  </w:rPr>
                                  <w:t>l</w:t>
                                </w:r>
                                <w:r>
                                  <w:rPr>
                                    <w:color w:val="4472C4" w:themeColor="accent1"/>
                                    <w:sz w:val="28"/>
                                    <w:szCs w:val="28"/>
                                  </w:rPr>
                                  <w:t>f</w:t>
                                </w:r>
                                <w:r w:rsidRPr="00C33978">
                                  <w:rPr>
                                    <w:color w:val="4472C4" w:themeColor="accent1"/>
                                    <w:sz w:val="28"/>
                                    <w:szCs w:val="28"/>
                                  </w:rPr>
                                  <w:t>o Rodríguez Arguedas</w:t>
                                </w:r>
                              </w:p>
                              <w:p w14:paraId="75EF5EE0"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Jonathan Eduardo Rojas Barboza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122D28A" id="Cuadro de texto 69" o:spid="_x0000_s1027" type="#_x0000_t202" style="position:absolute;margin-left:416.8pt;margin-top:0;width:468pt;height:29.5pt;z-index:251659264;visibility:visible;mso-wrap-style:square;mso-width-percent:765;mso-height-percent:0;mso-wrap-distance-left:9pt;mso-wrap-distance-top:0;mso-wrap-distance-right:9pt;mso-wrap-distance-bottom:0;mso-position-horizontal:righ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3B4E5C1" w14:textId="77777777" w:rsidR="00F71CCA" w:rsidRPr="00C33978" w:rsidRDefault="00F71CCA" w:rsidP="00F71CCA">
                          <w:pPr>
                            <w:pStyle w:val="NoSpacing"/>
                            <w:jc w:val="right"/>
                            <w:rPr>
                              <w:color w:val="4472C4" w:themeColor="accent1"/>
                              <w:sz w:val="32"/>
                              <w:szCs w:val="32"/>
                            </w:rPr>
                          </w:pPr>
                          <w:sdt>
                            <w:sdtPr>
                              <w:rPr>
                                <w:color w:val="4472C4" w:themeColor="accent1"/>
                                <w:sz w:val="32"/>
                                <w:szCs w:val="32"/>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Pr="00C33978">
                                <w:rPr>
                                  <w:color w:val="4472C4" w:themeColor="accent1"/>
                                  <w:sz w:val="32"/>
                                  <w:szCs w:val="32"/>
                                </w:rPr>
                                <w:t xml:space="preserve">     </w:t>
                              </w:r>
                            </w:sdtContent>
                          </w:sdt>
                        </w:p>
                        <w:p w14:paraId="0DDEFC93"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Integrantes:</w:t>
                          </w:r>
                        </w:p>
                        <w:p w14:paraId="3E8C569D"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Cesar Andrés Caballero Sánchez</w:t>
                          </w:r>
                        </w:p>
                        <w:p w14:paraId="28E39C41"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José Andrés Jiménez Vega</w:t>
                          </w:r>
                        </w:p>
                        <w:p w14:paraId="3EEE2D93"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Jairo Alonso Rodríguez Mora</w:t>
                          </w:r>
                        </w:p>
                        <w:p w14:paraId="52573093"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Gustavo A</w:t>
                          </w:r>
                          <w:r>
                            <w:rPr>
                              <w:color w:val="4472C4" w:themeColor="accent1"/>
                              <w:sz w:val="28"/>
                              <w:szCs w:val="28"/>
                            </w:rPr>
                            <w:t>do</w:t>
                          </w:r>
                          <w:r w:rsidRPr="00C33978">
                            <w:rPr>
                              <w:color w:val="4472C4" w:themeColor="accent1"/>
                              <w:sz w:val="28"/>
                              <w:szCs w:val="28"/>
                            </w:rPr>
                            <w:t>l</w:t>
                          </w:r>
                          <w:r>
                            <w:rPr>
                              <w:color w:val="4472C4" w:themeColor="accent1"/>
                              <w:sz w:val="28"/>
                              <w:szCs w:val="28"/>
                            </w:rPr>
                            <w:t>f</w:t>
                          </w:r>
                          <w:r w:rsidRPr="00C33978">
                            <w:rPr>
                              <w:color w:val="4472C4" w:themeColor="accent1"/>
                              <w:sz w:val="28"/>
                              <w:szCs w:val="28"/>
                            </w:rPr>
                            <w:t>o Rodríguez Arguedas</w:t>
                          </w:r>
                        </w:p>
                        <w:p w14:paraId="75EF5EE0" w14:textId="77777777" w:rsidR="00F71CCA" w:rsidRPr="00C33978" w:rsidRDefault="00F71CCA" w:rsidP="00F71CCA">
                          <w:pPr>
                            <w:pStyle w:val="NoSpacing"/>
                            <w:jc w:val="right"/>
                            <w:rPr>
                              <w:color w:val="4472C4" w:themeColor="accent1"/>
                              <w:sz w:val="28"/>
                              <w:szCs w:val="28"/>
                            </w:rPr>
                          </w:pPr>
                          <w:r w:rsidRPr="00C33978">
                            <w:rPr>
                              <w:color w:val="4472C4" w:themeColor="accent1"/>
                              <w:sz w:val="28"/>
                              <w:szCs w:val="28"/>
                            </w:rPr>
                            <w:t>Jonathan Eduardo Rojas Barboza</w:t>
                          </w: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D2351A5" wp14:editId="3F000234">
                    <wp:simplePos x="0" y="0"/>
                    <wp:positionH relativeFrom="margin">
                      <wp:align>right</wp:align>
                    </wp:positionH>
                    <wp:positionV relativeFrom="margin">
                      <wp:align>center</wp:align>
                    </wp:positionV>
                    <wp:extent cx="5943600" cy="1130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1130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764A7" w14:textId="489FCC96" w:rsidR="00F71CCA" w:rsidRPr="00C33978" w:rsidRDefault="00F71CCA" w:rsidP="00F71CCA">
                                <w:pPr>
                                  <w:pStyle w:val="NoSpacing"/>
                                  <w:spacing w:before="120"/>
                                  <w:jc w:val="center"/>
                                  <w:rPr>
                                    <w:lang w:val="es-CR"/>
                                  </w:rPr>
                                </w:pPr>
                                <w:sdt>
                                  <w:sdtPr>
                                    <w:rPr>
                                      <w:color w:val="4472C4" w:themeColor="accent1"/>
                                      <w:sz w:val="44"/>
                                      <w:szCs w:val="44"/>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44"/>
                                        <w:szCs w:val="44"/>
                                      </w:rPr>
                                      <w:t>Avance del proyecto</w:t>
                                    </w:r>
                                  </w:sdtContent>
                                </w:sdt>
                                <w:r w:rsidR="00C92F86">
                                  <w:rPr>
                                    <w:color w:val="4472C4" w:themeColor="accent1"/>
                                    <w:sz w:val="44"/>
                                    <w:szCs w:val="44"/>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2D2351A5" id="_x0000_s1028" type="#_x0000_t202" style="position:absolute;margin-left:416.8pt;margin-top:0;width:468pt;height:89pt;z-index:251660288;visibility:visible;mso-wrap-style:square;mso-width-percent:765;mso-height-percent:0;mso-wrap-distance-left:9pt;mso-wrap-distance-top:0;mso-wrap-distance-right:9pt;mso-wrap-distance-bottom:0;mso-position-horizontal:right;mso-position-horizontal-relative:margin;mso-position-vertical:center;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" filled="f" stroked="f" strokeweight=".5pt">
                    <v:textbox>
                      <w:txbxContent>
                        <w:p w14:paraId="570764A7" w14:textId="489FCC96" w:rsidR="00F71CCA" w:rsidRPr="00C33978" w:rsidRDefault="00F71CCA" w:rsidP="00F71CCA">
                          <w:pPr>
                            <w:pStyle w:val="NoSpacing"/>
                            <w:spacing w:before="120"/>
                            <w:jc w:val="center"/>
                            <w:rPr>
                              <w:lang w:val="es-CR"/>
                            </w:rPr>
                          </w:pPr>
                          <w:sdt>
                            <w:sdtPr>
                              <w:rPr>
                                <w:color w:val="4472C4" w:themeColor="accent1"/>
                                <w:sz w:val="44"/>
                                <w:szCs w:val="44"/>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44"/>
                                  <w:szCs w:val="44"/>
                                </w:rPr>
                                <w:t>Avance del proyecto</w:t>
                              </w:r>
                            </w:sdtContent>
                          </w:sdt>
                          <w:r w:rsidR="00C92F86">
                            <w:rPr>
                              <w:color w:val="4472C4" w:themeColor="accent1"/>
                              <w:sz w:val="44"/>
                              <w:szCs w:val="44"/>
                            </w:rPr>
                            <w:t xml:space="preserve"> 2</w:t>
                          </w:r>
                        </w:p>
                      </w:txbxContent>
                    </v:textbox>
                    <w10:wrap anchorx="margin" anchory="margin"/>
                  </v:shape>
                </w:pict>
              </mc:Fallback>
            </mc:AlternateContent>
          </w:r>
        </w:p>
      </w:sdtContent>
    </w:sdt>
    <w:p w14:paraId="437743B0" w14:textId="77777777" w:rsidR="00F71CCA" w:rsidRDefault="00F71CCA" w:rsidP="00F71CCA">
      <w:pPr>
        <w:jc w:val="center"/>
        <w:rPr>
          <w:color w:val="000000" w:themeColor="text1"/>
          <w:sz w:val="24"/>
          <w:szCs w:val="24"/>
        </w:rPr>
      </w:pPr>
    </w:p>
    <w:p w14:paraId="516CA0BC" w14:textId="77777777" w:rsidR="00F71CCA" w:rsidRDefault="00F71CCA" w:rsidP="00F71CCA">
      <w:pPr>
        <w:jc w:val="center"/>
        <w:rPr>
          <w:color w:val="000000" w:themeColor="text1"/>
          <w:sz w:val="24"/>
          <w:szCs w:val="24"/>
        </w:rPr>
      </w:pPr>
    </w:p>
    <w:p w14:paraId="4F5F386B" w14:textId="77777777" w:rsidR="00F71CCA" w:rsidRDefault="00F71CCA" w:rsidP="00F71CCA">
      <w:pPr>
        <w:jc w:val="center"/>
        <w:rPr>
          <w:color w:val="000000" w:themeColor="text1"/>
          <w:sz w:val="24"/>
          <w:szCs w:val="24"/>
        </w:rPr>
      </w:pPr>
    </w:p>
    <w:p w14:paraId="13043ED6" w14:textId="77777777" w:rsidR="00F71CCA" w:rsidRDefault="00F71CCA" w:rsidP="00F71CCA">
      <w:pPr>
        <w:jc w:val="center"/>
        <w:rPr>
          <w:color w:val="000000" w:themeColor="text1"/>
          <w:sz w:val="24"/>
          <w:szCs w:val="24"/>
        </w:rPr>
      </w:pPr>
    </w:p>
    <w:p w14:paraId="24EB42AE" w14:textId="77777777" w:rsidR="00F71CCA" w:rsidRDefault="00F71CCA" w:rsidP="00F71CCA">
      <w:pPr>
        <w:jc w:val="center"/>
        <w:rPr>
          <w:color w:val="000000" w:themeColor="text1"/>
          <w:sz w:val="24"/>
          <w:szCs w:val="24"/>
        </w:rPr>
      </w:pPr>
    </w:p>
    <w:p w14:paraId="7069C3C2" w14:textId="77777777" w:rsidR="00F71CCA" w:rsidRDefault="00F71CCA" w:rsidP="00F71CCA">
      <w:pPr>
        <w:jc w:val="center"/>
        <w:rPr>
          <w:color w:val="000000" w:themeColor="text1"/>
          <w:sz w:val="24"/>
          <w:szCs w:val="24"/>
        </w:rPr>
      </w:pPr>
    </w:p>
    <w:p w14:paraId="2487CC4F" w14:textId="77777777" w:rsidR="00F71CCA" w:rsidRDefault="00F71CCA" w:rsidP="00F71CCA">
      <w:pPr>
        <w:jc w:val="center"/>
        <w:rPr>
          <w:color w:val="000000" w:themeColor="text1"/>
          <w:sz w:val="24"/>
          <w:szCs w:val="24"/>
        </w:rPr>
      </w:pPr>
    </w:p>
    <w:p w14:paraId="08B5BCA8" w14:textId="77777777" w:rsidR="00F71CCA" w:rsidRDefault="00F71CCA" w:rsidP="00F71CCA">
      <w:pPr>
        <w:jc w:val="center"/>
        <w:rPr>
          <w:color w:val="000000" w:themeColor="text1"/>
          <w:sz w:val="24"/>
          <w:szCs w:val="24"/>
        </w:rPr>
      </w:pPr>
    </w:p>
    <w:p w14:paraId="3F133739" w14:textId="77777777" w:rsidR="00F71CCA" w:rsidRDefault="00F71CCA" w:rsidP="00F71CCA">
      <w:pPr>
        <w:jc w:val="center"/>
        <w:rPr>
          <w:color w:val="000000" w:themeColor="text1"/>
          <w:sz w:val="24"/>
          <w:szCs w:val="24"/>
        </w:rPr>
      </w:pPr>
    </w:p>
    <w:p w14:paraId="5F3A5667" w14:textId="77777777" w:rsidR="00F71CCA" w:rsidRDefault="00F71CCA" w:rsidP="00F71CCA">
      <w:pPr>
        <w:jc w:val="center"/>
        <w:rPr>
          <w:color w:val="000000" w:themeColor="text1"/>
          <w:sz w:val="24"/>
          <w:szCs w:val="24"/>
        </w:rPr>
      </w:pPr>
    </w:p>
    <w:p w14:paraId="5C119F4F" w14:textId="77777777" w:rsidR="00F71CCA" w:rsidRDefault="00F71CCA" w:rsidP="00F71CCA">
      <w:pPr>
        <w:jc w:val="center"/>
        <w:rPr>
          <w:color w:val="000000" w:themeColor="text1"/>
          <w:sz w:val="24"/>
          <w:szCs w:val="24"/>
        </w:rPr>
      </w:pPr>
    </w:p>
    <w:p w14:paraId="2B197723" w14:textId="77777777" w:rsidR="00F71CCA" w:rsidRDefault="00F71CCA" w:rsidP="00F71CCA">
      <w:pPr>
        <w:jc w:val="center"/>
        <w:rPr>
          <w:color w:val="000000" w:themeColor="text1"/>
          <w:sz w:val="24"/>
          <w:szCs w:val="24"/>
        </w:rPr>
      </w:pPr>
    </w:p>
    <w:p w14:paraId="0AFC409A" w14:textId="77777777" w:rsidR="00F71CCA" w:rsidRDefault="00F71CCA" w:rsidP="00F71CCA">
      <w:pPr>
        <w:jc w:val="center"/>
        <w:rPr>
          <w:color w:val="000000" w:themeColor="text1"/>
          <w:sz w:val="24"/>
          <w:szCs w:val="24"/>
        </w:rPr>
      </w:pPr>
    </w:p>
    <w:p w14:paraId="0A4700FB" w14:textId="77777777" w:rsidR="00F71CCA" w:rsidRDefault="00F71CCA" w:rsidP="00F71CCA">
      <w:pPr>
        <w:jc w:val="center"/>
        <w:rPr>
          <w:color w:val="000000" w:themeColor="text1"/>
          <w:sz w:val="24"/>
          <w:szCs w:val="24"/>
        </w:rPr>
      </w:pPr>
    </w:p>
    <w:p w14:paraId="60FD5707" w14:textId="77777777" w:rsidR="00F71CCA" w:rsidRDefault="00F71CCA" w:rsidP="00F71CCA">
      <w:pPr>
        <w:jc w:val="center"/>
        <w:rPr>
          <w:color w:val="000000" w:themeColor="text1"/>
          <w:sz w:val="24"/>
          <w:szCs w:val="24"/>
        </w:rPr>
      </w:pPr>
    </w:p>
    <w:p w14:paraId="72008A12" w14:textId="77777777" w:rsidR="00F71CCA" w:rsidRDefault="00F71CCA" w:rsidP="00F71CCA">
      <w:pPr>
        <w:jc w:val="center"/>
        <w:rPr>
          <w:color w:val="000000" w:themeColor="text1"/>
          <w:sz w:val="24"/>
          <w:szCs w:val="24"/>
        </w:rPr>
      </w:pPr>
    </w:p>
    <w:p w14:paraId="19BDCF46" w14:textId="77777777" w:rsidR="00F71CCA" w:rsidRDefault="00F71CCA" w:rsidP="00F71CCA">
      <w:pPr>
        <w:jc w:val="center"/>
        <w:rPr>
          <w:color w:val="000000" w:themeColor="text1"/>
          <w:sz w:val="24"/>
          <w:szCs w:val="24"/>
        </w:rPr>
      </w:pPr>
    </w:p>
    <w:p w14:paraId="21C5784A" w14:textId="77777777" w:rsidR="00F71CCA" w:rsidRDefault="00F71CCA" w:rsidP="00F71CCA">
      <w:pPr>
        <w:jc w:val="center"/>
        <w:rPr>
          <w:color w:val="000000" w:themeColor="text1"/>
          <w:sz w:val="24"/>
          <w:szCs w:val="24"/>
        </w:rPr>
      </w:pPr>
    </w:p>
    <w:p w14:paraId="2FA469C7" w14:textId="77777777" w:rsidR="00F71CCA" w:rsidRDefault="00F71CCA" w:rsidP="00F71CCA">
      <w:pPr>
        <w:jc w:val="center"/>
        <w:rPr>
          <w:color w:val="000000" w:themeColor="text1"/>
          <w:sz w:val="24"/>
          <w:szCs w:val="24"/>
        </w:rPr>
      </w:pPr>
    </w:p>
    <w:p w14:paraId="517AC84A" w14:textId="77777777" w:rsidR="00F71CCA" w:rsidRDefault="00F71CCA" w:rsidP="00F71CCA">
      <w:pPr>
        <w:jc w:val="center"/>
        <w:rPr>
          <w:color w:val="000000" w:themeColor="text1"/>
          <w:sz w:val="24"/>
          <w:szCs w:val="24"/>
        </w:rPr>
      </w:pPr>
    </w:p>
    <w:p w14:paraId="6E62A648" w14:textId="77777777" w:rsidR="00F71CCA" w:rsidRDefault="00F71CCA" w:rsidP="00F71CCA">
      <w:pPr>
        <w:jc w:val="center"/>
        <w:rPr>
          <w:color w:val="000000" w:themeColor="text1"/>
          <w:sz w:val="24"/>
          <w:szCs w:val="24"/>
        </w:rPr>
      </w:pPr>
    </w:p>
    <w:p w14:paraId="1E91C91A" w14:textId="747D97BB" w:rsidR="00A22DFD" w:rsidRDefault="00A22DFD"/>
    <w:sdt>
      <w:sdtPr>
        <w:id w:val="534232512"/>
        <w:docPartObj>
          <w:docPartGallery w:val="Table of Contents"/>
          <w:docPartUnique/>
        </w:docPartObj>
      </w:sdtPr>
      <w:sdtEndPr>
        <w:rPr>
          <w:rFonts w:asciiTheme="minorHAnsi" w:eastAsiaTheme="minorHAnsi" w:hAnsiTheme="minorHAnsi" w:cstheme="minorBidi"/>
          <w:b/>
          <w:bCs/>
          <w:noProof/>
          <w:color w:val="auto"/>
          <w:sz w:val="22"/>
          <w:szCs w:val="22"/>
          <w:lang w:val="es-CR"/>
        </w:rPr>
      </w:sdtEndPr>
      <w:sdtContent>
        <w:p w14:paraId="469C251C" w14:textId="1DAF39E4" w:rsidR="00A85917" w:rsidRPr="00A85917" w:rsidRDefault="00A85917" w:rsidP="00A85917">
          <w:pPr>
            <w:pStyle w:val="TOCHeading"/>
            <w:jc w:val="center"/>
            <w:rPr>
              <w:sz w:val="40"/>
              <w:szCs w:val="40"/>
            </w:rPr>
          </w:pPr>
          <w:proofErr w:type="spellStart"/>
          <w:r w:rsidRPr="00A85917">
            <w:rPr>
              <w:sz w:val="40"/>
              <w:szCs w:val="40"/>
            </w:rPr>
            <w:t>Indice</w:t>
          </w:r>
          <w:proofErr w:type="spellEnd"/>
        </w:p>
        <w:p w14:paraId="1A19FDCC" w14:textId="3391679A" w:rsidR="00FE6B5E" w:rsidRDefault="00A85917">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29106535" w:history="1">
            <w:r w:rsidR="00FE6B5E" w:rsidRPr="0065630A">
              <w:rPr>
                <w:rStyle w:val="Hyperlink"/>
                <w:rFonts w:ascii="Times New Roman" w:hAnsi="Times New Roman" w:cs="Times New Roman"/>
                <w:noProof/>
              </w:rPr>
              <w:t>Ventanas del programa</w:t>
            </w:r>
            <w:r w:rsidR="00FE6B5E">
              <w:rPr>
                <w:noProof/>
                <w:webHidden/>
              </w:rPr>
              <w:tab/>
            </w:r>
            <w:r w:rsidR="00FE6B5E">
              <w:rPr>
                <w:noProof/>
                <w:webHidden/>
              </w:rPr>
              <w:fldChar w:fldCharType="begin"/>
            </w:r>
            <w:r w:rsidR="00FE6B5E">
              <w:rPr>
                <w:noProof/>
                <w:webHidden/>
              </w:rPr>
              <w:instrText xml:space="preserve"> PAGEREF _Toc129106535 \h </w:instrText>
            </w:r>
            <w:r w:rsidR="00FE6B5E">
              <w:rPr>
                <w:noProof/>
                <w:webHidden/>
              </w:rPr>
            </w:r>
            <w:r w:rsidR="00FE6B5E">
              <w:rPr>
                <w:noProof/>
                <w:webHidden/>
              </w:rPr>
              <w:fldChar w:fldCharType="separate"/>
            </w:r>
            <w:r w:rsidR="00FE6B5E">
              <w:rPr>
                <w:noProof/>
                <w:webHidden/>
              </w:rPr>
              <w:t>2</w:t>
            </w:r>
            <w:r w:rsidR="00FE6B5E">
              <w:rPr>
                <w:noProof/>
                <w:webHidden/>
              </w:rPr>
              <w:fldChar w:fldCharType="end"/>
            </w:r>
          </w:hyperlink>
        </w:p>
        <w:p w14:paraId="722A4237" w14:textId="2AA111B6" w:rsidR="00FE6B5E" w:rsidRDefault="00FE6B5E">
          <w:pPr>
            <w:pStyle w:val="TOC2"/>
            <w:tabs>
              <w:tab w:val="right" w:leader="dot" w:pos="9350"/>
            </w:tabs>
            <w:rPr>
              <w:rFonts w:eastAsiaTheme="minorEastAsia"/>
              <w:noProof/>
              <w:lang w:val="en-US"/>
            </w:rPr>
          </w:pPr>
          <w:hyperlink w:anchor="_Toc129106536" w:history="1">
            <w:r w:rsidRPr="0065630A">
              <w:rPr>
                <w:rStyle w:val="Hyperlink"/>
                <w:rFonts w:ascii="Times New Roman" w:hAnsi="Times New Roman" w:cs="Times New Roman"/>
                <w:noProof/>
              </w:rPr>
              <w:t>Clientes</w:t>
            </w:r>
            <w:r>
              <w:rPr>
                <w:noProof/>
                <w:webHidden/>
              </w:rPr>
              <w:tab/>
            </w:r>
            <w:r>
              <w:rPr>
                <w:noProof/>
                <w:webHidden/>
              </w:rPr>
              <w:fldChar w:fldCharType="begin"/>
            </w:r>
            <w:r>
              <w:rPr>
                <w:noProof/>
                <w:webHidden/>
              </w:rPr>
              <w:instrText xml:space="preserve"> PAGEREF _Toc129106536 \h </w:instrText>
            </w:r>
            <w:r>
              <w:rPr>
                <w:noProof/>
                <w:webHidden/>
              </w:rPr>
            </w:r>
            <w:r>
              <w:rPr>
                <w:noProof/>
                <w:webHidden/>
              </w:rPr>
              <w:fldChar w:fldCharType="separate"/>
            </w:r>
            <w:r>
              <w:rPr>
                <w:noProof/>
                <w:webHidden/>
              </w:rPr>
              <w:t>2</w:t>
            </w:r>
            <w:r>
              <w:rPr>
                <w:noProof/>
                <w:webHidden/>
              </w:rPr>
              <w:fldChar w:fldCharType="end"/>
            </w:r>
          </w:hyperlink>
        </w:p>
        <w:p w14:paraId="5A3B2048" w14:textId="39D740AC" w:rsidR="00FE6B5E" w:rsidRDefault="00FE6B5E">
          <w:pPr>
            <w:pStyle w:val="TOC2"/>
            <w:tabs>
              <w:tab w:val="right" w:leader="dot" w:pos="9350"/>
            </w:tabs>
            <w:rPr>
              <w:rFonts w:eastAsiaTheme="minorEastAsia"/>
              <w:noProof/>
              <w:lang w:val="en-US"/>
            </w:rPr>
          </w:pPr>
          <w:hyperlink w:anchor="_Toc129106537" w:history="1">
            <w:r w:rsidRPr="0065630A">
              <w:rPr>
                <w:rStyle w:val="Hyperlink"/>
                <w:noProof/>
              </w:rPr>
              <w:t>Ingresos</w:t>
            </w:r>
            <w:r>
              <w:rPr>
                <w:noProof/>
                <w:webHidden/>
              </w:rPr>
              <w:tab/>
            </w:r>
            <w:r>
              <w:rPr>
                <w:noProof/>
                <w:webHidden/>
              </w:rPr>
              <w:fldChar w:fldCharType="begin"/>
            </w:r>
            <w:r>
              <w:rPr>
                <w:noProof/>
                <w:webHidden/>
              </w:rPr>
              <w:instrText xml:space="preserve"> PAGEREF _Toc129106537 \h </w:instrText>
            </w:r>
            <w:r>
              <w:rPr>
                <w:noProof/>
                <w:webHidden/>
              </w:rPr>
            </w:r>
            <w:r>
              <w:rPr>
                <w:noProof/>
                <w:webHidden/>
              </w:rPr>
              <w:fldChar w:fldCharType="separate"/>
            </w:r>
            <w:r>
              <w:rPr>
                <w:noProof/>
                <w:webHidden/>
              </w:rPr>
              <w:t>4</w:t>
            </w:r>
            <w:r>
              <w:rPr>
                <w:noProof/>
                <w:webHidden/>
              </w:rPr>
              <w:fldChar w:fldCharType="end"/>
            </w:r>
          </w:hyperlink>
        </w:p>
        <w:p w14:paraId="29523E01" w14:textId="11657512" w:rsidR="00FE6B5E" w:rsidRDefault="00FE6B5E">
          <w:pPr>
            <w:pStyle w:val="TOC2"/>
            <w:tabs>
              <w:tab w:val="right" w:leader="dot" w:pos="9350"/>
            </w:tabs>
            <w:rPr>
              <w:rFonts w:eastAsiaTheme="minorEastAsia"/>
              <w:noProof/>
              <w:lang w:val="en-US"/>
            </w:rPr>
          </w:pPr>
          <w:hyperlink w:anchor="_Toc129106538" w:history="1">
            <w:r w:rsidRPr="0065630A">
              <w:rPr>
                <w:rStyle w:val="Hyperlink"/>
                <w:noProof/>
              </w:rPr>
              <w:t>Login</w:t>
            </w:r>
            <w:r>
              <w:rPr>
                <w:noProof/>
                <w:webHidden/>
              </w:rPr>
              <w:tab/>
            </w:r>
            <w:r>
              <w:rPr>
                <w:noProof/>
                <w:webHidden/>
              </w:rPr>
              <w:fldChar w:fldCharType="begin"/>
            </w:r>
            <w:r>
              <w:rPr>
                <w:noProof/>
                <w:webHidden/>
              </w:rPr>
              <w:instrText xml:space="preserve"> PAGEREF _Toc129106538 \h </w:instrText>
            </w:r>
            <w:r>
              <w:rPr>
                <w:noProof/>
                <w:webHidden/>
              </w:rPr>
            </w:r>
            <w:r>
              <w:rPr>
                <w:noProof/>
                <w:webHidden/>
              </w:rPr>
              <w:fldChar w:fldCharType="separate"/>
            </w:r>
            <w:r>
              <w:rPr>
                <w:noProof/>
                <w:webHidden/>
              </w:rPr>
              <w:t>6</w:t>
            </w:r>
            <w:r>
              <w:rPr>
                <w:noProof/>
                <w:webHidden/>
              </w:rPr>
              <w:fldChar w:fldCharType="end"/>
            </w:r>
          </w:hyperlink>
        </w:p>
        <w:p w14:paraId="532169A7" w14:textId="1759D637" w:rsidR="00FE6B5E" w:rsidRDefault="00FE6B5E">
          <w:pPr>
            <w:pStyle w:val="TOC2"/>
            <w:tabs>
              <w:tab w:val="right" w:leader="dot" w:pos="9350"/>
            </w:tabs>
            <w:rPr>
              <w:rFonts w:eastAsiaTheme="minorEastAsia"/>
              <w:noProof/>
              <w:lang w:val="en-US"/>
            </w:rPr>
          </w:pPr>
          <w:hyperlink w:anchor="_Toc129106539" w:history="1">
            <w:r w:rsidRPr="0065630A">
              <w:rPr>
                <w:rStyle w:val="Hyperlink"/>
                <w:noProof/>
              </w:rPr>
              <w:t>Restablecer contraseña</w:t>
            </w:r>
            <w:r>
              <w:rPr>
                <w:noProof/>
                <w:webHidden/>
              </w:rPr>
              <w:tab/>
            </w:r>
            <w:r>
              <w:rPr>
                <w:noProof/>
                <w:webHidden/>
              </w:rPr>
              <w:fldChar w:fldCharType="begin"/>
            </w:r>
            <w:r>
              <w:rPr>
                <w:noProof/>
                <w:webHidden/>
              </w:rPr>
              <w:instrText xml:space="preserve"> PAGEREF _Toc129106539 \h </w:instrText>
            </w:r>
            <w:r>
              <w:rPr>
                <w:noProof/>
                <w:webHidden/>
              </w:rPr>
            </w:r>
            <w:r>
              <w:rPr>
                <w:noProof/>
                <w:webHidden/>
              </w:rPr>
              <w:fldChar w:fldCharType="separate"/>
            </w:r>
            <w:r>
              <w:rPr>
                <w:noProof/>
                <w:webHidden/>
              </w:rPr>
              <w:t>7</w:t>
            </w:r>
            <w:r>
              <w:rPr>
                <w:noProof/>
                <w:webHidden/>
              </w:rPr>
              <w:fldChar w:fldCharType="end"/>
            </w:r>
          </w:hyperlink>
        </w:p>
        <w:p w14:paraId="43DF1BD6" w14:textId="39F27324" w:rsidR="00FE6B5E" w:rsidRDefault="00FE6B5E">
          <w:pPr>
            <w:pStyle w:val="TOC2"/>
            <w:tabs>
              <w:tab w:val="right" w:leader="dot" w:pos="9350"/>
            </w:tabs>
            <w:rPr>
              <w:rFonts w:eastAsiaTheme="minorEastAsia"/>
              <w:noProof/>
              <w:lang w:val="en-US"/>
            </w:rPr>
          </w:pPr>
          <w:hyperlink w:anchor="_Toc129106540" w:history="1">
            <w:r w:rsidRPr="0065630A">
              <w:rPr>
                <w:rStyle w:val="Hyperlink"/>
                <w:noProof/>
              </w:rPr>
              <w:t>Artículos</w:t>
            </w:r>
            <w:r>
              <w:rPr>
                <w:noProof/>
                <w:webHidden/>
              </w:rPr>
              <w:tab/>
            </w:r>
            <w:r>
              <w:rPr>
                <w:noProof/>
                <w:webHidden/>
              </w:rPr>
              <w:fldChar w:fldCharType="begin"/>
            </w:r>
            <w:r>
              <w:rPr>
                <w:noProof/>
                <w:webHidden/>
              </w:rPr>
              <w:instrText xml:space="preserve"> PAGEREF _Toc129106540 \h </w:instrText>
            </w:r>
            <w:r>
              <w:rPr>
                <w:noProof/>
                <w:webHidden/>
              </w:rPr>
            </w:r>
            <w:r>
              <w:rPr>
                <w:noProof/>
                <w:webHidden/>
              </w:rPr>
              <w:fldChar w:fldCharType="separate"/>
            </w:r>
            <w:r>
              <w:rPr>
                <w:noProof/>
                <w:webHidden/>
              </w:rPr>
              <w:t>8</w:t>
            </w:r>
            <w:r>
              <w:rPr>
                <w:noProof/>
                <w:webHidden/>
              </w:rPr>
              <w:fldChar w:fldCharType="end"/>
            </w:r>
          </w:hyperlink>
        </w:p>
        <w:p w14:paraId="613BB75C" w14:textId="4156D7CE" w:rsidR="00FE6B5E" w:rsidRDefault="00FE6B5E">
          <w:pPr>
            <w:pStyle w:val="TOC2"/>
            <w:tabs>
              <w:tab w:val="right" w:leader="dot" w:pos="9350"/>
            </w:tabs>
            <w:rPr>
              <w:rFonts w:eastAsiaTheme="minorEastAsia"/>
              <w:noProof/>
              <w:lang w:val="en-US"/>
            </w:rPr>
          </w:pPr>
          <w:hyperlink w:anchor="_Toc129106541" w:history="1">
            <w:r w:rsidRPr="0065630A">
              <w:rPr>
                <w:rStyle w:val="Hyperlink"/>
                <w:noProof/>
              </w:rPr>
              <w:t>Categorías</w:t>
            </w:r>
            <w:r>
              <w:rPr>
                <w:noProof/>
                <w:webHidden/>
              </w:rPr>
              <w:tab/>
            </w:r>
            <w:r>
              <w:rPr>
                <w:noProof/>
                <w:webHidden/>
              </w:rPr>
              <w:fldChar w:fldCharType="begin"/>
            </w:r>
            <w:r>
              <w:rPr>
                <w:noProof/>
                <w:webHidden/>
              </w:rPr>
              <w:instrText xml:space="preserve"> PAGEREF _Toc129106541 \h </w:instrText>
            </w:r>
            <w:r>
              <w:rPr>
                <w:noProof/>
                <w:webHidden/>
              </w:rPr>
            </w:r>
            <w:r>
              <w:rPr>
                <w:noProof/>
                <w:webHidden/>
              </w:rPr>
              <w:fldChar w:fldCharType="separate"/>
            </w:r>
            <w:r>
              <w:rPr>
                <w:noProof/>
                <w:webHidden/>
              </w:rPr>
              <w:t>9</w:t>
            </w:r>
            <w:r>
              <w:rPr>
                <w:noProof/>
                <w:webHidden/>
              </w:rPr>
              <w:fldChar w:fldCharType="end"/>
            </w:r>
          </w:hyperlink>
        </w:p>
        <w:p w14:paraId="4AF61D5D" w14:textId="6089E3C4" w:rsidR="00FE6B5E" w:rsidRDefault="00FE6B5E">
          <w:pPr>
            <w:pStyle w:val="TOC2"/>
            <w:tabs>
              <w:tab w:val="right" w:leader="dot" w:pos="9350"/>
            </w:tabs>
            <w:rPr>
              <w:rFonts w:eastAsiaTheme="minorEastAsia"/>
              <w:noProof/>
              <w:lang w:val="en-US"/>
            </w:rPr>
          </w:pPr>
          <w:hyperlink w:anchor="_Toc129106542" w:history="1">
            <w:r w:rsidRPr="0065630A">
              <w:rPr>
                <w:rStyle w:val="Hyperlink"/>
                <w:noProof/>
              </w:rPr>
              <w:t>Proveedores</w:t>
            </w:r>
            <w:r>
              <w:rPr>
                <w:noProof/>
                <w:webHidden/>
              </w:rPr>
              <w:tab/>
            </w:r>
            <w:r>
              <w:rPr>
                <w:noProof/>
                <w:webHidden/>
              </w:rPr>
              <w:fldChar w:fldCharType="begin"/>
            </w:r>
            <w:r>
              <w:rPr>
                <w:noProof/>
                <w:webHidden/>
              </w:rPr>
              <w:instrText xml:space="preserve"> PAGEREF _Toc129106542 \h </w:instrText>
            </w:r>
            <w:r>
              <w:rPr>
                <w:noProof/>
                <w:webHidden/>
              </w:rPr>
            </w:r>
            <w:r>
              <w:rPr>
                <w:noProof/>
                <w:webHidden/>
              </w:rPr>
              <w:fldChar w:fldCharType="separate"/>
            </w:r>
            <w:r>
              <w:rPr>
                <w:noProof/>
                <w:webHidden/>
              </w:rPr>
              <w:t>10</w:t>
            </w:r>
            <w:r>
              <w:rPr>
                <w:noProof/>
                <w:webHidden/>
              </w:rPr>
              <w:fldChar w:fldCharType="end"/>
            </w:r>
          </w:hyperlink>
        </w:p>
        <w:p w14:paraId="5ED14390" w14:textId="4B06A6C9" w:rsidR="00FE6B5E" w:rsidRDefault="00FE6B5E">
          <w:pPr>
            <w:pStyle w:val="TOC2"/>
            <w:tabs>
              <w:tab w:val="right" w:leader="dot" w:pos="9350"/>
            </w:tabs>
            <w:rPr>
              <w:rFonts w:eastAsiaTheme="minorEastAsia"/>
              <w:noProof/>
              <w:lang w:val="en-US"/>
            </w:rPr>
          </w:pPr>
          <w:hyperlink w:anchor="_Toc129106543" w:history="1">
            <w:r w:rsidRPr="0065630A">
              <w:rPr>
                <w:rStyle w:val="Hyperlink"/>
                <w:noProof/>
              </w:rPr>
              <w:t>Usuario</w:t>
            </w:r>
            <w:r>
              <w:rPr>
                <w:noProof/>
                <w:webHidden/>
              </w:rPr>
              <w:tab/>
            </w:r>
            <w:r>
              <w:rPr>
                <w:noProof/>
                <w:webHidden/>
              </w:rPr>
              <w:fldChar w:fldCharType="begin"/>
            </w:r>
            <w:r>
              <w:rPr>
                <w:noProof/>
                <w:webHidden/>
              </w:rPr>
              <w:instrText xml:space="preserve"> PAGEREF _Toc129106543 \h </w:instrText>
            </w:r>
            <w:r>
              <w:rPr>
                <w:noProof/>
                <w:webHidden/>
              </w:rPr>
            </w:r>
            <w:r>
              <w:rPr>
                <w:noProof/>
                <w:webHidden/>
              </w:rPr>
              <w:fldChar w:fldCharType="separate"/>
            </w:r>
            <w:r>
              <w:rPr>
                <w:noProof/>
                <w:webHidden/>
              </w:rPr>
              <w:t>11</w:t>
            </w:r>
            <w:r>
              <w:rPr>
                <w:noProof/>
                <w:webHidden/>
              </w:rPr>
              <w:fldChar w:fldCharType="end"/>
            </w:r>
          </w:hyperlink>
        </w:p>
        <w:p w14:paraId="1D19CFCB" w14:textId="5966B9E2" w:rsidR="00FE6B5E" w:rsidRDefault="00FE6B5E">
          <w:pPr>
            <w:pStyle w:val="TOC2"/>
            <w:tabs>
              <w:tab w:val="right" w:leader="dot" w:pos="9350"/>
            </w:tabs>
            <w:rPr>
              <w:rFonts w:eastAsiaTheme="minorEastAsia"/>
              <w:noProof/>
              <w:lang w:val="en-US"/>
            </w:rPr>
          </w:pPr>
          <w:hyperlink w:anchor="_Toc129106544" w:history="1">
            <w:r w:rsidRPr="0065630A">
              <w:rPr>
                <w:rStyle w:val="Hyperlink"/>
                <w:noProof/>
              </w:rPr>
              <w:t>Ventas</w:t>
            </w:r>
            <w:r>
              <w:rPr>
                <w:noProof/>
                <w:webHidden/>
              </w:rPr>
              <w:tab/>
            </w:r>
            <w:r>
              <w:rPr>
                <w:noProof/>
                <w:webHidden/>
              </w:rPr>
              <w:fldChar w:fldCharType="begin"/>
            </w:r>
            <w:r>
              <w:rPr>
                <w:noProof/>
                <w:webHidden/>
              </w:rPr>
              <w:instrText xml:space="preserve"> PAGEREF _Toc129106544 \h </w:instrText>
            </w:r>
            <w:r>
              <w:rPr>
                <w:noProof/>
                <w:webHidden/>
              </w:rPr>
            </w:r>
            <w:r>
              <w:rPr>
                <w:noProof/>
                <w:webHidden/>
              </w:rPr>
              <w:fldChar w:fldCharType="separate"/>
            </w:r>
            <w:r>
              <w:rPr>
                <w:noProof/>
                <w:webHidden/>
              </w:rPr>
              <w:t>12</w:t>
            </w:r>
            <w:r>
              <w:rPr>
                <w:noProof/>
                <w:webHidden/>
              </w:rPr>
              <w:fldChar w:fldCharType="end"/>
            </w:r>
          </w:hyperlink>
        </w:p>
        <w:p w14:paraId="0245687B" w14:textId="77678D78" w:rsidR="00FE6B5E" w:rsidRDefault="00FE6B5E">
          <w:pPr>
            <w:pStyle w:val="TOC1"/>
            <w:tabs>
              <w:tab w:val="right" w:leader="dot" w:pos="9350"/>
            </w:tabs>
            <w:rPr>
              <w:rFonts w:eastAsiaTheme="minorEastAsia"/>
              <w:noProof/>
              <w:lang w:val="en-US"/>
            </w:rPr>
          </w:pPr>
          <w:hyperlink w:anchor="_Toc129106545" w:history="1">
            <w:r w:rsidRPr="0065630A">
              <w:rPr>
                <w:rStyle w:val="Hyperlink"/>
                <w:noProof/>
              </w:rPr>
              <w:t>Diagrama de red</w:t>
            </w:r>
            <w:r>
              <w:rPr>
                <w:noProof/>
                <w:webHidden/>
              </w:rPr>
              <w:tab/>
            </w:r>
            <w:r>
              <w:rPr>
                <w:noProof/>
                <w:webHidden/>
              </w:rPr>
              <w:fldChar w:fldCharType="begin"/>
            </w:r>
            <w:r>
              <w:rPr>
                <w:noProof/>
                <w:webHidden/>
              </w:rPr>
              <w:instrText xml:space="preserve"> PAGEREF _Toc129106545 \h </w:instrText>
            </w:r>
            <w:r>
              <w:rPr>
                <w:noProof/>
                <w:webHidden/>
              </w:rPr>
            </w:r>
            <w:r>
              <w:rPr>
                <w:noProof/>
                <w:webHidden/>
              </w:rPr>
              <w:fldChar w:fldCharType="separate"/>
            </w:r>
            <w:r>
              <w:rPr>
                <w:noProof/>
                <w:webHidden/>
              </w:rPr>
              <w:t>14</w:t>
            </w:r>
            <w:r>
              <w:rPr>
                <w:noProof/>
                <w:webHidden/>
              </w:rPr>
              <w:fldChar w:fldCharType="end"/>
            </w:r>
          </w:hyperlink>
        </w:p>
        <w:p w14:paraId="3BC5DFF8" w14:textId="333C73A9" w:rsidR="00FE6B5E" w:rsidRDefault="00FE6B5E">
          <w:pPr>
            <w:pStyle w:val="TOC1"/>
            <w:tabs>
              <w:tab w:val="right" w:leader="dot" w:pos="9350"/>
            </w:tabs>
            <w:rPr>
              <w:rFonts w:eastAsiaTheme="minorEastAsia"/>
              <w:noProof/>
              <w:lang w:val="en-US"/>
            </w:rPr>
          </w:pPr>
          <w:hyperlink w:anchor="_Toc129106546" w:history="1">
            <w:r w:rsidRPr="0065630A">
              <w:rPr>
                <w:rStyle w:val="Hyperlink"/>
                <w:noProof/>
              </w:rPr>
              <w:t>Presupuesto estimado</w:t>
            </w:r>
            <w:r>
              <w:rPr>
                <w:noProof/>
                <w:webHidden/>
              </w:rPr>
              <w:tab/>
            </w:r>
            <w:r>
              <w:rPr>
                <w:noProof/>
                <w:webHidden/>
              </w:rPr>
              <w:fldChar w:fldCharType="begin"/>
            </w:r>
            <w:r>
              <w:rPr>
                <w:noProof/>
                <w:webHidden/>
              </w:rPr>
              <w:instrText xml:space="preserve"> PAGEREF _Toc129106546 \h </w:instrText>
            </w:r>
            <w:r>
              <w:rPr>
                <w:noProof/>
                <w:webHidden/>
              </w:rPr>
            </w:r>
            <w:r>
              <w:rPr>
                <w:noProof/>
                <w:webHidden/>
              </w:rPr>
              <w:fldChar w:fldCharType="separate"/>
            </w:r>
            <w:r>
              <w:rPr>
                <w:noProof/>
                <w:webHidden/>
              </w:rPr>
              <w:t>15</w:t>
            </w:r>
            <w:r>
              <w:rPr>
                <w:noProof/>
                <w:webHidden/>
              </w:rPr>
              <w:fldChar w:fldCharType="end"/>
            </w:r>
          </w:hyperlink>
        </w:p>
        <w:p w14:paraId="6F487404" w14:textId="312E0A29" w:rsidR="00A85917" w:rsidRDefault="00A85917">
          <w:r>
            <w:rPr>
              <w:b/>
              <w:bCs/>
              <w:noProof/>
            </w:rPr>
            <w:fldChar w:fldCharType="end"/>
          </w:r>
        </w:p>
      </w:sdtContent>
    </w:sdt>
    <w:p w14:paraId="1132DA8C" w14:textId="43CE8929" w:rsidR="00F71CCA" w:rsidRDefault="00F71CCA" w:rsidP="00F71CCA">
      <w:pPr>
        <w:jc w:val="center"/>
        <w:rPr>
          <w:rFonts w:ascii="Times New Roman" w:hAnsi="Times New Roman" w:cs="Times New Roman"/>
          <w:b/>
          <w:bCs/>
          <w:sz w:val="32"/>
          <w:szCs w:val="32"/>
        </w:rPr>
      </w:pPr>
    </w:p>
    <w:p w14:paraId="497D4330" w14:textId="5539A9B2" w:rsidR="00DD3B8D" w:rsidRPr="00A85917" w:rsidRDefault="00DD3B8D">
      <w:pPr>
        <w:rPr>
          <w:rFonts w:ascii="Times New Roman" w:hAnsi="Times New Roman" w:cs="Times New Roman"/>
          <w:b/>
          <w:bCs/>
          <w:sz w:val="32"/>
          <w:szCs w:val="32"/>
        </w:rPr>
      </w:pPr>
      <w:r>
        <w:rPr>
          <w:rFonts w:ascii="Times New Roman" w:hAnsi="Times New Roman" w:cs="Times New Roman"/>
          <w:b/>
          <w:bCs/>
          <w:sz w:val="24"/>
          <w:szCs w:val="24"/>
        </w:rPr>
        <w:br w:type="page"/>
      </w:r>
    </w:p>
    <w:p w14:paraId="001B008C" w14:textId="558AFD79" w:rsidR="00DD3B8D" w:rsidRPr="0099291A" w:rsidRDefault="0099291A" w:rsidP="0099291A">
      <w:pPr>
        <w:pStyle w:val="Heading1"/>
        <w:jc w:val="center"/>
        <w:rPr>
          <w:rFonts w:ascii="Times New Roman" w:hAnsi="Times New Roman" w:cs="Times New Roman"/>
          <w:sz w:val="40"/>
          <w:szCs w:val="40"/>
        </w:rPr>
      </w:pPr>
      <w:bookmarkStart w:id="0" w:name="_Toc129106535"/>
      <w:r w:rsidRPr="00A85917">
        <w:rPr>
          <w:rFonts w:ascii="Times New Roman" w:hAnsi="Times New Roman" w:cs="Times New Roman"/>
          <w:sz w:val="36"/>
          <w:szCs w:val="36"/>
        </w:rPr>
        <w:lastRenderedPageBreak/>
        <w:t>Ventanas del programa</w:t>
      </w:r>
      <w:bookmarkEnd w:id="0"/>
      <w:r>
        <w:rPr>
          <w:rFonts w:ascii="Times New Roman" w:hAnsi="Times New Roman" w:cs="Times New Roman"/>
          <w:sz w:val="40"/>
          <w:szCs w:val="40"/>
        </w:rPr>
        <w:br/>
      </w:r>
    </w:p>
    <w:p w14:paraId="0B5BCB24" w14:textId="1C6C6BAF" w:rsidR="0099291A" w:rsidRPr="00A85917" w:rsidRDefault="0099291A" w:rsidP="0099291A">
      <w:pPr>
        <w:pStyle w:val="Heading2"/>
        <w:rPr>
          <w:rFonts w:ascii="Times New Roman" w:hAnsi="Times New Roman" w:cs="Times New Roman"/>
          <w:sz w:val="32"/>
          <w:szCs w:val="32"/>
        </w:rPr>
      </w:pPr>
      <w:bookmarkStart w:id="1" w:name="_Toc129106536"/>
      <w:r w:rsidRPr="00A85917">
        <w:rPr>
          <w:rFonts w:ascii="Times New Roman" w:hAnsi="Times New Roman" w:cs="Times New Roman"/>
          <w:sz w:val="32"/>
          <w:szCs w:val="32"/>
        </w:rPr>
        <w:t>Clientes</w:t>
      </w:r>
      <w:bookmarkEnd w:id="1"/>
    </w:p>
    <w:p w14:paraId="066BD9C4" w14:textId="77777777" w:rsidR="0099291A" w:rsidRPr="0099291A" w:rsidRDefault="0099291A" w:rsidP="0099291A"/>
    <w:p w14:paraId="71787DC7" w14:textId="77777777" w:rsidR="0099291A" w:rsidRPr="0099291A" w:rsidRDefault="0099291A" w:rsidP="0099291A">
      <w:pPr>
        <w:rPr>
          <w:rStyle w:val="eop"/>
          <w:b/>
          <w:bCs/>
          <w:color w:val="000000" w:themeColor="text1"/>
          <w:sz w:val="24"/>
          <w:szCs w:val="24"/>
        </w:rPr>
      </w:pPr>
      <w:r w:rsidRPr="0099291A">
        <w:rPr>
          <w:b/>
          <w:bCs/>
          <w:color w:val="000000" w:themeColor="text1"/>
          <w:sz w:val="24"/>
          <w:szCs w:val="24"/>
        </w:rPr>
        <w:t xml:space="preserve">Requerimiento funcional: </w:t>
      </w:r>
      <w:r w:rsidRPr="0099291A">
        <w:rPr>
          <w:rStyle w:val="normaltextrun"/>
          <w:rFonts w:ascii="Calibri" w:hAnsi="Calibri" w:cs="Calibri"/>
          <w:color w:val="000000"/>
          <w:sz w:val="24"/>
          <w:szCs w:val="24"/>
          <w:shd w:val="clear" w:color="auto" w:fill="FFFFFF"/>
        </w:rPr>
        <w:t>El Sistema maneja un registro de clientes, donde se solicitará los siguientes datos: Nombre, Tipo de documento (física, DIMEX, residencia), numero cedula, dirección, teléfono y correo electrónico. Algunos de los campos anteriormente mencionados van a ser obligatorios para poder continuar con el registro de cliente.</w:t>
      </w:r>
      <w:r w:rsidRPr="0099291A">
        <w:rPr>
          <w:rStyle w:val="eop"/>
          <w:rFonts w:ascii="Calibri" w:hAnsi="Calibri" w:cs="Calibri"/>
          <w:color w:val="000000"/>
          <w:sz w:val="24"/>
          <w:szCs w:val="24"/>
          <w:shd w:val="clear" w:color="auto" w:fill="FFFFFF"/>
        </w:rPr>
        <w:t> </w:t>
      </w:r>
    </w:p>
    <w:p w14:paraId="0C957F51" w14:textId="39A1A6DC" w:rsidR="0099291A" w:rsidRPr="00A85917" w:rsidRDefault="0099291A" w:rsidP="00A85917">
      <w:pPr>
        <w:rPr>
          <w:b/>
          <w:bCs/>
          <w:color w:val="000000" w:themeColor="text1"/>
          <w:sz w:val="24"/>
          <w:szCs w:val="24"/>
        </w:rPr>
      </w:pPr>
      <w:r w:rsidRPr="0099291A">
        <w:rPr>
          <w:b/>
          <w:bCs/>
          <w:color w:val="000000" w:themeColor="text1"/>
          <w:sz w:val="24"/>
          <w:szCs w:val="24"/>
        </w:rPr>
        <w:t xml:space="preserve">Requerimiento no funcional: </w:t>
      </w:r>
      <w:r w:rsidRPr="0099291A">
        <w:rPr>
          <w:rStyle w:val="normaltextrun"/>
          <w:rFonts w:ascii="Calibri" w:hAnsi="Calibri" w:cs="Calibri"/>
          <w:color w:val="000000"/>
          <w:sz w:val="24"/>
          <w:szCs w:val="24"/>
          <w:shd w:val="clear" w:color="auto" w:fill="FFFFFF"/>
        </w:rPr>
        <w:t>El sistema debe estar diseñado de tal forma que sea fácil de entender con una interfaz agradable para todas las personas que la van a manipular.</w:t>
      </w:r>
      <w:r w:rsidRPr="0099291A">
        <w:rPr>
          <w:rStyle w:val="eop"/>
          <w:rFonts w:ascii="Calibri" w:hAnsi="Calibri" w:cs="Calibri"/>
          <w:color w:val="000000"/>
          <w:sz w:val="24"/>
          <w:szCs w:val="24"/>
          <w:shd w:val="clear" w:color="auto" w:fill="FFFFFF"/>
        </w:rPr>
        <w:t> </w:t>
      </w:r>
    </w:p>
    <w:p w14:paraId="5806734F" w14:textId="77777777" w:rsidR="00A85917" w:rsidRPr="00A85917" w:rsidRDefault="0099291A" w:rsidP="00A85917">
      <w:pPr>
        <w:spacing w:line="276" w:lineRule="auto"/>
        <w:rPr>
          <w:rFonts w:cstheme="minorHAnsi"/>
          <w:b/>
          <w:bCs/>
          <w:sz w:val="28"/>
          <w:szCs w:val="28"/>
        </w:rPr>
      </w:pPr>
      <w:r w:rsidRPr="00A85917">
        <w:rPr>
          <w:rFonts w:cstheme="minorHAnsi"/>
          <w:b/>
          <w:bCs/>
          <w:sz w:val="28"/>
          <w:szCs w:val="28"/>
        </w:rPr>
        <w:t>Caso de uso</w:t>
      </w:r>
    </w:p>
    <w:p w14:paraId="7B6AB3A9" w14:textId="5851DFE0" w:rsidR="0099291A" w:rsidRPr="00A85917" w:rsidRDefault="0099291A" w:rsidP="00A85917">
      <w:pPr>
        <w:spacing w:line="276" w:lineRule="auto"/>
        <w:rPr>
          <w:rFonts w:asciiTheme="majorHAnsi" w:hAnsiTheme="majorHAnsi" w:cstheme="majorHAnsi"/>
          <w:b/>
          <w:bCs/>
          <w:sz w:val="28"/>
          <w:szCs w:val="28"/>
        </w:rPr>
      </w:pPr>
      <w:r w:rsidRPr="00F83023">
        <w:rPr>
          <w:sz w:val="24"/>
          <w:szCs w:val="24"/>
        </w:rPr>
        <w:t>En este módulo se va a poder administrar la parte de los clientes, en el cual el usuario va a poder registrar la información de un cliente, también podrá modificar y eliminar un cliente.</w:t>
      </w:r>
    </w:p>
    <w:p w14:paraId="1F7B62B5" w14:textId="72D24248" w:rsidR="00360C07" w:rsidRDefault="0099291A" w:rsidP="0099291A">
      <w:pPr>
        <w:spacing w:line="276" w:lineRule="auto"/>
        <w:rPr>
          <w:rFonts w:ascii="Times New Roman" w:hAnsi="Times New Roman" w:cs="Times New Roman"/>
          <w:sz w:val="28"/>
          <w:szCs w:val="28"/>
        </w:rPr>
      </w:pPr>
      <w:r>
        <w:rPr>
          <w:noProof/>
        </w:rPr>
        <w:drawing>
          <wp:inline distT="0" distB="0" distL="0" distR="0" wp14:anchorId="711C2842" wp14:editId="02171CC6">
            <wp:extent cx="4222750" cy="3683000"/>
            <wp:effectExtent l="0" t="0" r="635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222750" cy="3683000"/>
                    </a:xfrm>
                    <a:prstGeom prst="rect">
                      <a:avLst/>
                    </a:prstGeom>
                    <a:ln/>
                  </pic:spPr>
                </pic:pic>
              </a:graphicData>
            </a:graphic>
          </wp:inline>
        </w:drawing>
      </w:r>
    </w:p>
    <w:p w14:paraId="0745AD6F" w14:textId="77777777" w:rsidR="00360C07" w:rsidRDefault="00360C07">
      <w:pPr>
        <w:rPr>
          <w:rFonts w:ascii="Times New Roman" w:hAnsi="Times New Roman" w:cs="Times New Roman"/>
          <w:sz w:val="28"/>
          <w:szCs w:val="28"/>
        </w:rPr>
      </w:pPr>
      <w:r>
        <w:rPr>
          <w:rFonts w:ascii="Times New Roman" w:hAnsi="Times New Roman" w:cs="Times New Roman"/>
          <w:sz w:val="28"/>
          <w:szCs w:val="28"/>
        </w:rPr>
        <w:br w:type="page"/>
      </w:r>
    </w:p>
    <w:p w14:paraId="7AD90643" w14:textId="03CC00CC" w:rsidR="0099291A" w:rsidRPr="00A85917" w:rsidRDefault="00360C07" w:rsidP="0099291A">
      <w:pPr>
        <w:spacing w:line="276" w:lineRule="auto"/>
        <w:rPr>
          <w:rFonts w:cstheme="minorHAnsi"/>
          <w:b/>
          <w:bCs/>
          <w:sz w:val="28"/>
          <w:szCs w:val="28"/>
        </w:rPr>
      </w:pPr>
      <w:r w:rsidRPr="00A85917">
        <w:rPr>
          <w:rFonts w:cstheme="minorHAnsi"/>
          <w:b/>
          <w:bCs/>
          <w:sz w:val="28"/>
          <w:szCs w:val="28"/>
        </w:rPr>
        <w:lastRenderedPageBreak/>
        <w:t>Diagrama de flujo</w:t>
      </w:r>
    </w:p>
    <w:p w14:paraId="444733D4" w14:textId="292B5EBF" w:rsidR="00360C07" w:rsidRPr="00360C07" w:rsidRDefault="00360C07" w:rsidP="0099291A">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5C15B4" wp14:editId="2B903112">
            <wp:extent cx="3498850" cy="787336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8449" t="5120" r="28128" b="17998"/>
                    <a:stretch/>
                  </pic:blipFill>
                  <pic:spPr bwMode="auto">
                    <a:xfrm>
                      <a:off x="0" y="0"/>
                      <a:ext cx="3506131" cy="7889749"/>
                    </a:xfrm>
                    <a:prstGeom prst="rect">
                      <a:avLst/>
                    </a:prstGeom>
                    <a:noFill/>
                    <a:ln>
                      <a:noFill/>
                    </a:ln>
                    <a:extLst>
                      <a:ext uri="{53640926-AAD7-44D8-BBD7-CCE9431645EC}">
                        <a14:shadowObscured xmlns:a14="http://schemas.microsoft.com/office/drawing/2010/main"/>
                      </a:ext>
                    </a:extLst>
                  </pic:spPr>
                </pic:pic>
              </a:graphicData>
            </a:graphic>
          </wp:inline>
        </w:drawing>
      </w:r>
    </w:p>
    <w:p w14:paraId="0E2B2BE6" w14:textId="154C84D3" w:rsidR="0099291A" w:rsidRPr="00A85917" w:rsidRDefault="0099291A" w:rsidP="0099291A">
      <w:pPr>
        <w:pStyle w:val="Heading2"/>
        <w:rPr>
          <w:sz w:val="32"/>
          <w:szCs w:val="32"/>
        </w:rPr>
      </w:pPr>
      <w:bookmarkStart w:id="2" w:name="_Toc129106537"/>
      <w:r w:rsidRPr="00A85917">
        <w:rPr>
          <w:sz w:val="32"/>
          <w:szCs w:val="32"/>
        </w:rPr>
        <w:lastRenderedPageBreak/>
        <w:t>Ingresos</w:t>
      </w:r>
      <w:bookmarkEnd w:id="2"/>
    </w:p>
    <w:p w14:paraId="33904EAC" w14:textId="4226E2EB" w:rsidR="0099291A" w:rsidRDefault="0099291A" w:rsidP="0099291A"/>
    <w:p w14:paraId="78474313" w14:textId="77777777" w:rsidR="0099291A" w:rsidRPr="0099291A" w:rsidRDefault="0099291A" w:rsidP="0099291A">
      <w:pPr>
        <w:rPr>
          <w:rStyle w:val="eop"/>
          <w:b/>
          <w:bCs/>
          <w:color w:val="000000" w:themeColor="text1"/>
          <w:sz w:val="24"/>
          <w:szCs w:val="24"/>
        </w:rPr>
      </w:pPr>
      <w:r w:rsidRPr="0099291A">
        <w:rPr>
          <w:b/>
          <w:bCs/>
          <w:color w:val="000000" w:themeColor="text1"/>
          <w:sz w:val="24"/>
          <w:szCs w:val="24"/>
        </w:rPr>
        <w:t xml:space="preserve">Requerimiento funcional: </w:t>
      </w:r>
      <w:r w:rsidRPr="0099291A">
        <w:rPr>
          <w:rStyle w:val="normaltextrun"/>
          <w:rFonts w:ascii="Calibri" w:hAnsi="Calibri" w:cs="Calibri"/>
          <w:color w:val="000000"/>
          <w:sz w:val="24"/>
          <w:szCs w:val="24"/>
          <w:shd w:val="clear" w:color="auto" w:fill="FFFFFF"/>
        </w:rPr>
        <w:t>Al realizar un ingreso, se debe seleccionar el proveedor, una vez seleccionado el proveedor el sistema va a cargar el código y nombre del proveedor. Se va a poder visualizar en una tabla el ingreso que se realizó con su debía información.</w:t>
      </w:r>
      <w:r w:rsidRPr="0099291A">
        <w:rPr>
          <w:rStyle w:val="eop"/>
          <w:rFonts w:ascii="Calibri" w:hAnsi="Calibri" w:cs="Calibri"/>
          <w:color w:val="000000"/>
          <w:sz w:val="24"/>
          <w:szCs w:val="24"/>
          <w:shd w:val="clear" w:color="auto" w:fill="FFFFFF"/>
        </w:rPr>
        <w:t> </w:t>
      </w:r>
    </w:p>
    <w:p w14:paraId="60E51E58" w14:textId="3BDB0A34" w:rsidR="0099291A" w:rsidRDefault="0099291A" w:rsidP="0099291A">
      <w:pPr>
        <w:rPr>
          <w:rStyle w:val="eop"/>
          <w:rFonts w:ascii="Calibri" w:hAnsi="Calibri" w:cs="Calibri"/>
          <w:color w:val="000000"/>
          <w:sz w:val="24"/>
          <w:szCs w:val="24"/>
          <w:shd w:val="clear" w:color="auto" w:fill="FFFFFF"/>
        </w:rPr>
      </w:pPr>
      <w:r w:rsidRPr="0099291A">
        <w:rPr>
          <w:b/>
          <w:bCs/>
          <w:color w:val="000000" w:themeColor="text1"/>
          <w:sz w:val="24"/>
          <w:szCs w:val="24"/>
        </w:rPr>
        <w:t xml:space="preserve">Requerimiento no funcional: </w:t>
      </w:r>
      <w:r w:rsidRPr="0099291A">
        <w:rPr>
          <w:rStyle w:val="normaltextrun"/>
          <w:rFonts w:ascii="Calibri" w:hAnsi="Calibri" w:cs="Calibri"/>
          <w:color w:val="000000"/>
          <w:sz w:val="24"/>
          <w:szCs w:val="24"/>
          <w:shd w:val="clear" w:color="auto" w:fill="FFFFFF"/>
        </w:rPr>
        <w:t>El sistema debe proporcionar mensajes de error que sean informativos y orientados a usuario final.</w:t>
      </w:r>
      <w:r w:rsidRPr="0099291A">
        <w:rPr>
          <w:rStyle w:val="eop"/>
          <w:rFonts w:ascii="Calibri" w:hAnsi="Calibri" w:cs="Calibri"/>
          <w:color w:val="000000"/>
          <w:sz w:val="24"/>
          <w:szCs w:val="24"/>
          <w:shd w:val="clear" w:color="auto" w:fill="FFFFFF"/>
        </w:rPr>
        <w:t> </w:t>
      </w:r>
    </w:p>
    <w:p w14:paraId="5D234AED" w14:textId="2DFE3E5D" w:rsidR="0099291A" w:rsidRDefault="0099291A" w:rsidP="0099291A">
      <w:pPr>
        <w:rPr>
          <w:rStyle w:val="eop"/>
          <w:rFonts w:ascii="Calibri" w:hAnsi="Calibri" w:cs="Calibri"/>
          <w:color w:val="000000"/>
          <w:sz w:val="24"/>
          <w:szCs w:val="24"/>
          <w:shd w:val="clear" w:color="auto" w:fill="FFFFFF"/>
        </w:rPr>
      </w:pPr>
    </w:p>
    <w:p w14:paraId="0DAB4E94" w14:textId="6D4A4A71" w:rsidR="0099291A" w:rsidRDefault="0099291A" w:rsidP="0099291A">
      <w:pPr>
        <w:rPr>
          <w:rStyle w:val="eop"/>
          <w:rFonts w:ascii="Calibri" w:hAnsi="Calibri" w:cs="Calibri"/>
          <w:b/>
          <w:bCs/>
          <w:color w:val="000000"/>
          <w:sz w:val="28"/>
          <w:szCs w:val="28"/>
          <w:shd w:val="clear" w:color="auto" w:fill="FFFFFF"/>
        </w:rPr>
      </w:pPr>
      <w:r w:rsidRPr="0099291A">
        <w:rPr>
          <w:rStyle w:val="eop"/>
          <w:rFonts w:ascii="Calibri" w:hAnsi="Calibri" w:cs="Calibri"/>
          <w:b/>
          <w:bCs/>
          <w:color w:val="000000"/>
          <w:sz w:val="28"/>
          <w:szCs w:val="28"/>
          <w:shd w:val="clear" w:color="auto" w:fill="FFFFFF"/>
        </w:rPr>
        <w:t>Caso de uso</w:t>
      </w:r>
    </w:p>
    <w:p w14:paraId="5017C610" w14:textId="77777777" w:rsidR="0099291A" w:rsidRPr="00F83023" w:rsidRDefault="0099291A" w:rsidP="0099291A">
      <w:pPr>
        <w:rPr>
          <w:sz w:val="24"/>
          <w:szCs w:val="24"/>
        </w:rPr>
      </w:pPr>
      <w:r w:rsidRPr="00F83023">
        <w:rPr>
          <w:sz w:val="24"/>
          <w:szCs w:val="24"/>
        </w:rPr>
        <w:t>Es a través del módulo de ingresos que un usuario autorizado puede ejecutar diferentes actividades, como lo son el ingreso de un proveedor, la búsqueda de un proveedor, insertar un artículo.</w:t>
      </w:r>
    </w:p>
    <w:p w14:paraId="5616D3CD" w14:textId="664CB4D2" w:rsidR="0099291A" w:rsidRDefault="0099291A" w:rsidP="0099291A">
      <w:pPr>
        <w:rPr>
          <w:rStyle w:val="eop"/>
          <w:b/>
          <w:bCs/>
          <w:color w:val="000000" w:themeColor="text1"/>
          <w:sz w:val="28"/>
          <w:szCs w:val="28"/>
        </w:rPr>
      </w:pPr>
      <w:r>
        <w:rPr>
          <w:noProof/>
        </w:rPr>
        <w:drawing>
          <wp:inline distT="0" distB="0" distL="0" distR="0" wp14:anchorId="12C1A01B" wp14:editId="2A6B7C82">
            <wp:extent cx="4070350" cy="3835400"/>
            <wp:effectExtent l="0" t="0" r="6350" b="0"/>
            <wp:docPr id="6"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Diagram, schematic&#10;&#10;Description automatically generated"/>
                    <pic:cNvPicPr preferRelativeResize="0"/>
                  </pic:nvPicPr>
                  <pic:blipFill rotWithShape="1">
                    <a:blip r:embed="rId11"/>
                    <a:srcRect b="5767"/>
                    <a:stretch/>
                  </pic:blipFill>
                  <pic:spPr bwMode="auto">
                    <a:xfrm>
                      <a:off x="0" y="0"/>
                      <a:ext cx="4070350" cy="3835400"/>
                    </a:xfrm>
                    <a:prstGeom prst="rect">
                      <a:avLst/>
                    </a:prstGeom>
                    <a:ln>
                      <a:noFill/>
                    </a:ln>
                    <a:extLst>
                      <a:ext uri="{53640926-AAD7-44D8-BBD7-CCE9431645EC}">
                        <a14:shadowObscured xmlns:a14="http://schemas.microsoft.com/office/drawing/2010/main"/>
                      </a:ext>
                    </a:extLst>
                  </pic:spPr>
                </pic:pic>
              </a:graphicData>
            </a:graphic>
          </wp:inline>
        </w:drawing>
      </w:r>
    </w:p>
    <w:p w14:paraId="2779A176" w14:textId="77777777" w:rsidR="00360C07" w:rsidRDefault="0099291A">
      <w:pPr>
        <w:rPr>
          <w:rStyle w:val="eop"/>
          <w:b/>
          <w:bCs/>
          <w:color w:val="000000" w:themeColor="text1"/>
          <w:sz w:val="28"/>
          <w:szCs w:val="28"/>
        </w:rPr>
      </w:pPr>
      <w:r>
        <w:rPr>
          <w:rStyle w:val="eop"/>
          <w:b/>
          <w:bCs/>
          <w:color w:val="000000" w:themeColor="text1"/>
          <w:sz w:val="28"/>
          <w:szCs w:val="28"/>
        </w:rPr>
        <w:br w:type="page"/>
      </w:r>
      <w:r w:rsidR="00360C07">
        <w:rPr>
          <w:rStyle w:val="eop"/>
          <w:b/>
          <w:bCs/>
          <w:color w:val="000000" w:themeColor="text1"/>
          <w:sz w:val="28"/>
          <w:szCs w:val="28"/>
        </w:rPr>
        <w:lastRenderedPageBreak/>
        <w:t>Diagrama de flujo</w:t>
      </w:r>
    </w:p>
    <w:p w14:paraId="60C61D22" w14:textId="42E626B2" w:rsidR="0099291A" w:rsidRDefault="00360C07">
      <w:pPr>
        <w:rPr>
          <w:rStyle w:val="eop"/>
          <w:b/>
          <w:bCs/>
          <w:color w:val="000000" w:themeColor="text1"/>
          <w:sz w:val="28"/>
          <w:szCs w:val="28"/>
        </w:rPr>
      </w:pPr>
      <w:r>
        <w:rPr>
          <w:rStyle w:val="eop"/>
          <w:b/>
          <w:bCs/>
          <w:noProof/>
          <w:color w:val="000000" w:themeColor="text1"/>
          <w:sz w:val="28"/>
          <w:szCs w:val="28"/>
        </w:rPr>
        <w:drawing>
          <wp:inline distT="0" distB="0" distL="0" distR="0" wp14:anchorId="24BAB864" wp14:editId="5FB24B5D">
            <wp:extent cx="5803900" cy="7118372"/>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8610" b="45384"/>
                    <a:stretch/>
                  </pic:blipFill>
                  <pic:spPr bwMode="auto">
                    <a:xfrm>
                      <a:off x="0" y="0"/>
                      <a:ext cx="5818564" cy="7136357"/>
                    </a:xfrm>
                    <a:prstGeom prst="rect">
                      <a:avLst/>
                    </a:prstGeom>
                    <a:noFill/>
                    <a:ln>
                      <a:noFill/>
                    </a:ln>
                    <a:extLst>
                      <a:ext uri="{53640926-AAD7-44D8-BBD7-CCE9431645EC}">
                        <a14:shadowObscured xmlns:a14="http://schemas.microsoft.com/office/drawing/2010/main"/>
                      </a:ext>
                    </a:extLst>
                  </pic:spPr>
                </pic:pic>
              </a:graphicData>
            </a:graphic>
          </wp:inline>
        </w:drawing>
      </w:r>
      <w:r>
        <w:rPr>
          <w:rStyle w:val="eop"/>
          <w:b/>
          <w:bCs/>
          <w:color w:val="000000" w:themeColor="text1"/>
          <w:sz w:val="28"/>
          <w:szCs w:val="28"/>
        </w:rPr>
        <w:br w:type="page"/>
      </w:r>
    </w:p>
    <w:p w14:paraId="79F27A5A" w14:textId="536030EB" w:rsidR="0099291A" w:rsidRPr="00A85917" w:rsidRDefault="0099291A" w:rsidP="0099291A">
      <w:pPr>
        <w:pStyle w:val="Heading2"/>
        <w:rPr>
          <w:rStyle w:val="eop"/>
          <w:sz w:val="32"/>
          <w:szCs w:val="32"/>
        </w:rPr>
      </w:pPr>
      <w:bookmarkStart w:id="3" w:name="_Toc129106538"/>
      <w:proofErr w:type="spellStart"/>
      <w:r w:rsidRPr="00A85917">
        <w:rPr>
          <w:rStyle w:val="eop"/>
          <w:sz w:val="32"/>
          <w:szCs w:val="32"/>
        </w:rPr>
        <w:lastRenderedPageBreak/>
        <w:t>Login</w:t>
      </w:r>
      <w:bookmarkEnd w:id="3"/>
      <w:proofErr w:type="spellEnd"/>
    </w:p>
    <w:p w14:paraId="2C418F86" w14:textId="6A2BCD96" w:rsidR="0099291A" w:rsidRDefault="0099291A" w:rsidP="0099291A"/>
    <w:p w14:paraId="30565C54" w14:textId="77777777" w:rsidR="0099291A" w:rsidRPr="0099291A" w:rsidRDefault="0099291A" w:rsidP="0099291A">
      <w:pPr>
        <w:rPr>
          <w:rStyle w:val="eop"/>
          <w:b/>
          <w:bCs/>
          <w:color w:val="000000" w:themeColor="text1"/>
          <w:sz w:val="24"/>
          <w:szCs w:val="24"/>
        </w:rPr>
      </w:pPr>
      <w:r w:rsidRPr="0099291A">
        <w:rPr>
          <w:b/>
          <w:bCs/>
          <w:color w:val="000000" w:themeColor="text1"/>
          <w:sz w:val="24"/>
          <w:szCs w:val="24"/>
        </w:rPr>
        <w:t xml:space="preserve">Requerimiento funcional: </w:t>
      </w:r>
      <w:r w:rsidRPr="0099291A">
        <w:rPr>
          <w:rStyle w:val="normaltextrun"/>
          <w:rFonts w:ascii="Calibri" w:hAnsi="Calibri" w:cs="Calibri"/>
          <w:color w:val="000000"/>
          <w:sz w:val="24"/>
          <w:szCs w:val="24"/>
          <w:shd w:val="clear" w:color="auto" w:fill="FFFFFF"/>
        </w:rPr>
        <w:t xml:space="preserve">Los </w:t>
      </w:r>
      <w:proofErr w:type="spellStart"/>
      <w:r w:rsidRPr="0099291A">
        <w:rPr>
          <w:rStyle w:val="normaltextrun"/>
          <w:rFonts w:ascii="Calibri" w:hAnsi="Calibri" w:cs="Calibri"/>
          <w:color w:val="000000"/>
          <w:sz w:val="24"/>
          <w:szCs w:val="24"/>
          <w:shd w:val="clear" w:color="auto" w:fill="FFFFFF"/>
        </w:rPr>
        <w:t>textbox</w:t>
      </w:r>
      <w:proofErr w:type="spellEnd"/>
      <w:r w:rsidRPr="0099291A">
        <w:rPr>
          <w:rStyle w:val="normaltextrun"/>
          <w:rFonts w:ascii="Calibri" w:hAnsi="Calibri" w:cs="Calibri"/>
          <w:color w:val="000000"/>
          <w:sz w:val="24"/>
          <w:szCs w:val="24"/>
          <w:shd w:val="clear" w:color="auto" w:fill="FFFFFF"/>
        </w:rPr>
        <w:t xml:space="preserve"> de la pantalla de </w:t>
      </w:r>
      <w:proofErr w:type="spellStart"/>
      <w:r w:rsidRPr="0099291A">
        <w:rPr>
          <w:rStyle w:val="normaltextrun"/>
          <w:rFonts w:ascii="Calibri" w:hAnsi="Calibri" w:cs="Calibri"/>
          <w:color w:val="000000"/>
          <w:sz w:val="24"/>
          <w:szCs w:val="24"/>
          <w:shd w:val="clear" w:color="auto" w:fill="FFFFFF"/>
        </w:rPr>
        <w:t>login</w:t>
      </w:r>
      <w:proofErr w:type="spellEnd"/>
      <w:r w:rsidRPr="0099291A">
        <w:rPr>
          <w:rStyle w:val="normaltextrun"/>
          <w:rFonts w:ascii="Calibri" w:hAnsi="Calibri" w:cs="Calibri"/>
          <w:color w:val="000000"/>
          <w:sz w:val="24"/>
          <w:szCs w:val="24"/>
          <w:shd w:val="clear" w:color="auto" w:fill="FFFFFF"/>
        </w:rPr>
        <w:t xml:space="preserve"> deben hacer la validación de los datos para habilitar o no el ingreso al sistema.</w:t>
      </w:r>
      <w:r w:rsidRPr="0099291A">
        <w:rPr>
          <w:rStyle w:val="eop"/>
          <w:rFonts w:ascii="Calibri" w:hAnsi="Calibri" w:cs="Calibri"/>
          <w:color w:val="000000"/>
          <w:sz w:val="24"/>
          <w:szCs w:val="24"/>
          <w:shd w:val="clear" w:color="auto" w:fill="FFFFFF"/>
        </w:rPr>
        <w:t> </w:t>
      </w:r>
    </w:p>
    <w:p w14:paraId="2D7ADF64" w14:textId="25FBAB44" w:rsidR="0099291A" w:rsidRPr="00A85917" w:rsidRDefault="0099291A" w:rsidP="0099291A">
      <w:pPr>
        <w:rPr>
          <w:b/>
          <w:bCs/>
          <w:color w:val="000000" w:themeColor="text1"/>
          <w:sz w:val="24"/>
          <w:szCs w:val="24"/>
        </w:rPr>
      </w:pPr>
      <w:r w:rsidRPr="0099291A">
        <w:rPr>
          <w:b/>
          <w:bCs/>
          <w:color w:val="000000" w:themeColor="text1"/>
          <w:sz w:val="24"/>
          <w:szCs w:val="24"/>
        </w:rPr>
        <w:t xml:space="preserve">Requerimiento no funcional: </w:t>
      </w:r>
      <w:r w:rsidRPr="0099291A">
        <w:rPr>
          <w:rStyle w:val="normaltextrun"/>
          <w:rFonts w:ascii="Calibri" w:hAnsi="Calibri" w:cs="Calibri"/>
          <w:color w:val="000000"/>
          <w:sz w:val="24"/>
          <w:szCs w:val="24"/>
          <w:shd w:val="clear" w:color="auto" w:fill="FFFFFF"/>
        </w:rPr>
        <w:t xml:space="preserve">La pantalla del </w:t>
      </w:r>
      <w:proofErr w:type="spellStart"/>
      <w:r w:rsidRPr="0099291A">
        <w:rPr>
          <w:rStyle w:val="normaltextrun"/>
          <w:rFonts w:ascii="Calibri" w:hAnsi="Calibri" w:cs="Calibri"/>
          <w:color w:val="000000"/>
          <w:sz w:val="24"/>
          <w:szCs w:val="24"/>
          <w:shd w:val="clear" w:color="auto" w:fill="FFFFFF"/>
        </w:rPr>
        <w:t>login</w:t>
      </w:r>
      <w:proofErr w:type="spellEnd"/>
      <w:r w:rsidRPr="0099291A">
        <w:rPr>
          <w:rStyle w:val="normaltextrun"/>
          <w:rFonts w:ascii="Calibri" w:hAnsi="Calibri" w:cs="Calibri"/>
          <w:color w:val="000000"/>
          <w:sz w:val="24"/>
          <w:szCs w:val="24"/>
          <w:shd w:val="clear" w:color="auto" w:fill="FFFFFF"/>
        </w:rPr>
        <w:t xml:space="preserve"> debe contar con 2 botones operacionales además de estar ubicados en la parte baja de la pantalla. </w:t>
      </w:r>
    </w:p>
    <w:p w14:paraId="7D916719" w14:textId="5316B138" w:rsidR="000C546F" w:rsidRPr="00A85917" w:rsidRDefault="000C546F" w:rsidP="0099291A">
      <w:pPr>
        <w:rPr>
          <w:b/>
          <w:bCs/>
          <w:sz w:val="28"/>
          <w:szCs w:val="28"/>
        </w:rPr>
      </w:pPr>
      <w:r w:rsidRPr="00A85917">
        <w:rPr>
          <w:b/>
          <w:bCs/>
          <w:sz w:val="28"/>
          <w:szCs w:val="28"/>
        </w:rPr>
        <w:t xml:space="preserve">Caso de uso </w:t>
      </w:r>
    </w:p>
    <w:p w14:paraId="06B39F16" w14:textId="77777777" w:rsidR="000C546F" w:rsidRDefault="000C546F" w:rsidP="000C546F">
      <w:pPr>
        <w:rPr>
          <w:color w:val="000000"/>
          <w:sz w:val="24"/>
          <w:szCs w:val="24"/>
        </w:rPr>
      </w:pPr>
      <w:r>
        <w:rPr>
          <w:color w:val="000000"/>
          <w:sz w:val="24"/>
          <w:szCs w:val="24"/>
        </w:rPr>
        <w:t xml:space="preserve">El usuario hace despliegue del sistema y se le muestra la pantalla de </w:t>
      </w:r>
      <w:proofErr w:type="spellStart"/>
      <w:r>
        <w:rPr>
          <w:color w:val="000000"/>
          <w:sz w:val="24"/>
          <w:szCs w:val="24"/>
        </w:rPr>
        <w:t>login</w:t>
      </w:r>
      <w:proofErr w:type="spellEnd"/>
      <w:r>
        <w:rPr>
          <w:color w:val="000000"/>
          <w:sz w:val="24"/>
          <w:szCs w:val="24"/>
        </w:rPr>
        <w:t xml:space="preserve"> en la cual deberá de ingresar sus datos los cuáles serían nombre de usuario y contraseña al sistema, una vez ingresados se avanza y el sistema realizará la validación de credenciales y dará ingreso al sistema, de lo contrario se deberán de ingresar los datos nuevamente.</w:t>
      </w:r>
    </w:p>
    <w:p w14:paraId="289980B2" w14:textId="0478859E" w:rsidR="000C546F" w:rsidRPr="0099291A" w:rsidRDefault="000C546F" w:rsidP="0099291A">
      <w:r>
        <w:rPr>
          <w:noProof/>
        </w:rPr>
        <w:drawing>
          <wp:inline distT="0" distB="0" distL="0" distR="0" wp14:anchorId="1EAAB818" wp14:editId="1C630FA6">
            <wp:extent cx="4539615" cy="4762500"/>
            <wp:effectExtent l="0" t="0" r="0" b="0"/>
            <wp:docPr id="4"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Diagrama&#10;&#10;Descripción generada automáticamente"/>
                    <pic:cNvPicPr preferRelativeResize="0"/>
                  </pic:nvPicPr>
                  <pic:blipFill>
                    <a:blip r:embed="rId13"/>
                    <a:srcRect/>
                    <a:stretch>
                      <a:fillRect/>
                    </a:stretch>
                  </pic:blipFill>
                  <pic:spPr>
                    <a:xfrm>
                      <a:off x="0" y="0"/>
                      <a:ext cx="4563364" cy="4787415"/>
                    </a:xfrm>
                    <a:prstGeom prst="rect">
                      <a:avLst/>
                    </a:prstGeom>
                    <a:ln/>
                  </pic:spPr>
                </pic:pic>
              </a:graphicData>
            </a:graphic>
          </wp:inline>
        </w:drawing>
      </w:r>
    </w:p>
    <w:p w14:paraId="68DC2151" w14:textId="77777777" w:rsidR="0099291A" w:rsidRPr="0099291A" w:rsidRDefault="0099291A" w:rsidP="0099291A"/>
    <w:p w14:paraId="6BAA32C6" w14:textId="235F6614" w:rsidR="0099291A" w:rsidRPr="00A85917" w:rsidRDefault="000C546F" w:rsidP="000C546F">
      <w:pPr>
        <w:pStyle w:val="Heading2"/>
        <w:rPr>
          <w:sz w:val="32"/>
          <w:szCs w:val="32"/>
        </w:rPr>
      </w:pPr>
      <w:bookmarkStart w:id="4" w:name="_Toc129106539"/>
      <w:r w:rsidRPr="00A85917">
        <w:rPr>
          <w:sz w:val="32"/>
          <w:szCs w:val="32"/>
        </w:rPr>
        <w:lastRenderedPageBreak/>
        <w:t>Restablecer contraseña</w:t>
      </w:r>
      <w:bookmarkEnd w:id="4"/>
    </w:p>
    <w:p w14:paraId="1DDBCD7B" w14:textId="1466B4B6" w:rsidR="000C546F" w:rsidRDefault="000C546F" w:rsidP="000C546F"/>
    <w:p w14:paraId="6960D50E" w14:textId="77777777" w:rsidR="000C546F" w:rsidRPr="000C546F" w:rsidRDefault="000C546F" w:rsidP="000C546F">
      <w:pPr>
        <w:rPr>
          <w:rStyle w:val="eop"/>
          <w:b/>
          <w:bCs/>
          <w:color w:val="000000" w:themeColor="text1"/>
          <w:sz w:val="24"/>
          <w:szCs w:val="24"/>
        </w:rPr>
      </w:pPr>
      <w:r w:rsidRPr="000C546F">
        <w:rPr>
          <w:b/>
          <w:bCs/>
          <w:color w:val="000000" w:themeColor="text1"/>
          <w:sz w:val="24"/>
          <w:szCs w:val="24"/>
        </w:rPr>
        <w:t xml:space="preserve">Requerimiento funcional: </w:t>
      </w:r>
      <w:r w:rsidRPr="000C546F">
        <w:rPr>
          <w:rStyle w:val="normaltextrun"/>
          <w:rFonts w:ascii="Calibri" w:hAnsi="Calibri" w:cs="Calibri"/>
          <w:color w:val="000000"/>
          <w:sz w:val="24"/>
          <w:szCs w:val="24"/>
          <w:shd w:val="clear" w:color="auto" w:fill="FFFFFF"/>
        </w:rPr>
        <w:t>El sistema permite hacer recuperación de contraseña, por medio de correo electrónico proporcionado por el usuario</w:t>
      </w:r>
      <w:r w:rsidRPr="000C546F">
        <w:rPr>
          <w:rStyle w:val="eop"/>
          <w:rFonts w:ascii="Calibri" w:hAnsi="Calibri" w:cs="Calibri"/>
          <w:color w:val="000000"/>
          <w:sz w:val="24"/>
          <w:szCs w:val="24"/>
          <w:shd w:val="clear" w:color="auto" w:fill="FFFFFF"/>
        </w:rPr>
        <w:t>.</w:t>
      </w:r>
    </w:p>
    <w:p w14:paraId="254DDB47" w14:textId="49C85898" w:rsidR="000C546F" w:rsidRDefault="000C546F" w:rsidP="000C546F">
      <w:pPr>
        <w:rPr>
          <w:rStyle w:val="eop"/>
          <w:rFonts w:ascii="Calibri" w:hAnsi="Calibri" w:cs="Calibri"/>
          <w:color w:val="000000"/>
          <w:sz w:val="24"/>
          <w:szCs w:val="24"/>
          <w:shd w:val="clear" w:color="auto" w:fill="FFFFFF"/>
        </w:rPr>
      </w:pPr>
      <w:r w:rsidRPr="000C546F">
        <w:rPr>
          <w:b/>
          <w:bCs/>
          <w:color w:val="000000" w:themeColor="text1"/>
          <w:sz w:val="24"/>
          <w:szCs w:val="24"/>
        </w:rPr>
        <w:t xml:space="preserve">Requerimiento no funcional: </w:t>
      </w:r>
      <w:r w:rsidRPr="000C546F">
        <w:rPr>
          <w:rStyle w:val="normaltextrun"/>
          <w:rFonts w:ascii="Calibri" w:hAnsi="Calibri" w:cs="Calibri"/>
          <w:color w:val="000000"/>
          <w:sz w:val="24"/>
          <w:szCs w:val="24"/>
          <w:shd w:val="clear" w:color="auto" w:fill="FFFFFF"/>
        </w:rPr>
        <w:t xml:space="preserve">El sistema utilizará mensajes de error en caso de que alguna de </w:t>
      </w:r>
      <w:r>
        <w:rPr>
          <w:rStyle w:val="normaltextrun"/>
          <w:rFonts w:ascii="Calibri" w:hAnsi="Calibri" w:cs="Calibri"/>
          <w:color w:val="000000"/>
          <w:sz w:val="24"/>
          <w:szCs w:val="24"/>
          <w:shd w:val="clear" w:color="auto" w:fill="FFFFFF"/>
        </w:rPr>
        <w:t>s</w:t>
      </w:r>
      <w:r w:rsidRPr="000C546F">
        <w:rPr>
          <w:rStyle w:val="normaltextrun"/>
          <w:rFonts w:ascii="Calibri" w:hAnsi="Calibri" w:cs="Calibri"/>
          <w:color w:val="000000"/>
          <w:sz w:val="24"/>
          <w:szCs w:val="24"/>
          <w:shd w:val="clear" w:color="auto" w:fill="FFFFFF"/>
        </w:rPr>
        <w:t>us condiciones no se cumpla (@- .</w:t>
      </w:r>
      <w:proofErr w:type="spellStart"/>
      <w:r w:rsidRPr="000C546F">
        <w:rPr>
          <w:rStyle w:val="normaltextrun"/>
          <w:rFonts w:ascii="Calibri" w:hAnsi="Calibri" w:cs="Calibri"/>
          <w:color w:val="000000"/>
          <w:sz w:val="24"/>
          <w:szCs w:val="24"/>
          <w:shd w:val="clear" w:color="auto" w:fill="FFFFFF"/>
        </w:rPr>
        <w:t>com</w:t>
      </w:r>
      <w:proofErr w:type="spellEnd"/>
      <w:r w:rsidRPr="000C546F">
        <w:rPr>
          <w:rStyle w:val="normaltextrun"/>
          <w:rFonts w:ascii="Calibri" w:hAnsi="Calibri" w:cs="Calibri"/>
          <w:color w:val="000000"/>
          <w:sz w:val="24"/>
          <w:szCs w:val="24"/>
          <w:shd w:val="clear" w:color="auto" w:fill="FFFFFF"/>
        </w:rPr>
        <w:t xml:space="preserve"> - .es </w:t>
      </w:r>
      <w:proofErr w:type="gramStart"/>
      <w:r w:rsidRPr="000C546F">
        <w:rPr>
          <w:rStyle w:val="normaltextrun"/>
          <w:rFonts w:ascii="Calibri" w:hAnsi="Calibri" w:cs="Calibri"/>
          <w:color w:val="000000"/>
          <w:sz w:val="24"/>
          <w:szCs w:val="24"/>
          <w:shd w:val="clear" w:color="auto" w:fill="FFFFFF"/>
        </w:rPr>
        <w:t>- .</w:t>
      </w:r>
      <w:proofErr w:type="spellStart"/>
      <w:r w:rsidRPr="000C546F">
        <w:rPr>
          <w:rStyle w:val="normaltextrun"/>
          <w:rFonts w:ascii="Calibri" w:hAnsi="Calibri" w:cs="Calibri"/>
          <w:color w:val="000000"/>
          <w:sz w:val="24"/>
          <w:szCs w:val="24"/>
          <w:shd w:val="clear" w:color="auto" w:fill="FFFFFF"/>
        </w:rPr>
        <w:t>go</w:t>
      </w:r>
      <w:proofErr w:type="spellEnd"/>
      <w:proofErr w:type="gramEnd"/>
      <w:r w:rsidRPr="000C546F">
        <w:rPr>
          <w:rStyle w:val="normaltextrun"/>
          <w:rFonts w:ascii="Calibri" w:hAnsi="Calibri" w:cs="Calibri"/>
          <w:color w:val="000000"/>
          <w:sz w:val="24"/>
          <w:szCs w:val="24"/>
          <w:shd w:val="clear" w:color="auto" w:fill="FFFFFF"/>
        </w:rPr>
        <w:t xml:space="preserve"> – </w:t>
      </w:r>
      <w:proofErr w:type="spellStart"/>
      <w:r w:rsidRPr="000C546F">
        <w:rPr>
          <w:rStyle w:val="normaltextrun"/>
          <w:rFonts w:ascii="Calibri" w:hAnsi="Calibri" w:cs="Calibri"/>
          <w:color w:val="000000"/>
          <w:sz w:val="24"/>
          <w:szCs w:val="24"/>
          <w:shd w:val="clear" w:color="auto" w:fill="FFFFFF"/>
        </w:rPr>
        <w:t>etc</w:t>
      </w:r>
      <w:proofErr w:type="spellEnd"/>
      <w:r w:rsidRPr="000C546F">
        <w:rPr>
          <w:rStyle w:val="normaltextrun"/>
          <w:rFonts w:ascii="Calibri" w:hAnsi="Calibri" w:cs="Calibri"/>
          <w:color w:val="000000"/>
          <w:sz w:val="24"/>
          <w:szCs w:val="24"/>
          <w:shd w:val="clear" w:color="auto" w:fill="FFFFFF"/>
        </w:rPr>
        <w:t>).</w:t>
      </w:r>
      <w:r w:rsidRPr="000C546F">
        <w:rPr>
          <w:rStyle w:val="eop"/>
          <w:rFonts w:ascii="Calibri" w:hAnsi="Calibri" w:cs="Calibri"/>
          <w:color w:val="000000"/>
          <w:sz w:val="24"/>
          <w:szCs w:val="24"/>
          <w:shd w:val="clear" w:color="auto" w:fill="FFFFFF"/>
        </w:rPr>
        <w:t> </w:t>
      </w:r>
    </w:p>
    <w:p w14:paraId="1617768A" w14:textId="27970C57" w:rsidR="000C546F" w:rsidRPr="00A85917" w:rsidRDefault="000C546F" w:rsidP="000C546F">
      <w:pPr>
        <w:rPr>
          <w:rStyle w:val="eop"/>
          <w:rFonts w:ascii="Calibri" w:hAnsi="Calibri" w:cs="Calibri"/>
          <w:b/>
          <w:bCs/>
          <w:color w:val="000000"/>
          <w:sz w:val="28"/>
          <w:szCs w:val="28"/>
          <w:shd w:val="clear" w:color="auto" w:fill="FFFFFF"/>
        </w:rPr>
      </w:pPr>
      <w:r w:rsidRPr="00A85917">
        <w:rPr>
          <w:rStyle w:val="eop"/>
          <w:rFonts w:ascii="Calibri" w:hAnsi="Calibri" w:cs="Calibri"/>
          <w:b/>
          <w:bCs/>
          <w:color w:val="000000"/>
          <w:sz w:val="28"/>
          <w:szCs w:val="28"/>
          <w:shd w:val="clear" w:color="auto" w:fill="FFFFFF"/>
        </w:rPr>
        <w:t xml:space="preserve">Caso de uso </w:t>
      </w:r>
    </w:p>
    <w:p w14:paraId="53B8231E" w14:textId="77777777" w:rsidR="000C546F" w:rsidRDefault="000C546F" w:rsidP="000C546F">
      <w:pPr>
        <w:rPr>
          <w:color w:val="000000"/>
          <w:sz w:val="24"/>
          <w:szCs w:val="24"/>
        </w:rPr>
      </w:pPr>
      <w:r>
        <w:rPr>
          <w:color w:val="000000"/>
          <w:sz w:val="24"/>
          <w:szCs w:val="24"/>
        </w:rPr>
        <w:t>En esta ventana el usuario deberá suministrarle al sistema una dirección de correo electrónico que seguidamente se validará para hacer envío de un código temporal para poder restablecer la contraseña, la cual deberá de ingresar por segunda vez para verificar la nueva contraseña, si ambas contraseñas coinciden entonces se restablecerá la contraseña con éxito, de lo contrario deberá de ingresar nuevamente la contraseña en ambos cuadros de texto hasta que ambas coincidan.</w:t>
      </w:r>
    </w:p>
    <w:p w14:paraId="68C11E66" w14:textId="6978B3E6" w:rsidR="000C546F" w:rsidRDefault="000C546F" w:rsidP="000C546F">
      <w:pPr>
        <w:rPr>
          <w:rStyle w:val="eop"/>
          <w:b/>
          <w:bCs/>
          <w:color w:val="000000" w:themeColor="text1"/>
          <w:sz w:val="24"/>
          <w:szCs w:val="24"/>
        </w:rPr>
      </w:pPr>
      <w:r>
        <w:rPr>
          <w:noProof/>
        </w:rPr>
        <w:drawing>
          <wp:inline distT="0" distB="0" distL="0" distR="0" wp14:anchorId="2555787F" wp14:editId="6355B11E">
            <wp:extent cx="4546600" cy="4483100"/>
            <wp:effectExtent l="0" t="0" r="6350" b="0"/>
            <wp:docPr id="3" name="Picture 3"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Diagrama&#10;&#10;Descripción generada automáticamente"/>
                    <pic:cNvPicPr preferRelativeResize="0"/>
                  </pic:nvPicPr>
                  <pic:blipFill rotWithShape="1">
                    <a:blip r:embed="rId14"/>
                    <a:srcRect l="7287" r="20082"/>
                    <a:stretch/>
                  </pic:blipFill>
                  <pic:spPr bwMode="auto">
                    <a:xfrm>
                      <a:off x="0" y="0"/>
                      <a:ext cx="4548987" cy="4485454"/>
                    </a:xfrm>
                    <a:prstGeom prst="rect">
                      <a:avLst/>
                    </a:prstGeom>
                    <a:ln>
                      <a:noFill/>
                    </a:ln>
                    <a:extLst>
                      <a:ext uri="{53640926-AAD7-44D8-BBD7-CCE9431645EC}">
                        <a14:shadowObscured xmlns:a14="http://schemas.microsoft.com/office/drawing/2010/main"/>
                      </a:ext>
                    </a:extLst>
                  </pic:spPr>
                </pic:pic>
              </a:graphicData>
            </a:graphic>
          </wp:inline>
        </w:drawing>
      </w:r>
    </w:p>
    <w:p w14:paraId="569A5CE3" w14:textId="77777777" w:rsidR="000C546F" w:rsidRPr="000C546F" w:rsidRDefault="000C546F" w:rsidP="000C546F">
      <w:pPr>
        <w:rPr>
          <w:rStyle w:val="eop"/>
          <w:b/>
          <w:bCs/>
          <w:color w:val="000000" w:themeColor="text1"/>
          <w:sz w:val="24"/>
          <w:szCs w:val="24"/>
        </w:rPr>
      </w:pPr>
    </w:p>
    <w:p w14:paraId="432F7977" w14:textId="181645BD" w:rsidR="000C546F" w:rsidRPr="00A85917" w:rsidRDefault="000C546F" w:rsidP="000C546F">
      <w:pPr>
        <w:pStyle w:val="Heading2"/>
        <w:rPr>
          <w:sz w:val="32"/>
          <w:szCs w:val="32"/>
        </w:rPr>
      </w:pPr>
      <w:bookmarkStart w:id="5" w:name="_Toc129106540"/>
      <w:r w:rsidRPr="00A85917">
        <w:rPr>
          <w:sz w:val="32"/>
          <w:szCs w:val="32"/>
        </w:rPr>
        <w:lastRenderedPageBreak/>
        <w:t>Artículos</w:t>
      </w:r>
      <w:bookmarkEnd w:id="5"/>
    </w:p>
    <w:p w14:paraId="4D77932B" w14:textId="297E3050" w:rsidR="000C546F" w:rsidRDefault="000C546F" w:rsidP="000C546F"/>
    <w:p w14:paraId="2F71899E" w14:textId="77777777" w:rsidR="000C546F" w:rsidRPr="000C546F" w:rsidRDefault="000C546F" w:rsidP="000C546F">
      <w:pPr>
        <w:rPr>
          <w:rStyle w:val="eop"/>
          <w:b/>
          <w:bCs/>
          <w:color w:val="000000" w:themeColor="text1"/>
          <w:sz w:val="24"/>
          <w:szCs w:val="24"/>
        </w:rPr>
      </w:pPr>
      <w:r w:rsidRPr="000C546F">
        <w:rPr>
          <w:b/>
          <w:bCs/>
          <w:color w:val="000000" w:themeColor="text1"/>
          <w:sz w:val="24"/>
          <w:szCs w:val="24"/>
        </w:rPr>
        <w:t xml:space="preserve">Requerimiento funcional: </w:t>
      </w:r>
      <w:r w:rsidRPr="000C546F">
        <w:rPr>
          <w:rStyle w:val="normaltextrun"/>
          <w:rFonts w:ascii="Calibri" w:hAnsi="Calibri" w:cs="Calibri"/>
          <w:color w:val="000000"/>
          <w:sz w:val="24"/>
          <w:szCs w:val="24"/>
          <w:shd w:val="clear" w:color="auto" w:fill="FFFFFF"/>
        </w:rPr>
        <w:t>El sistema generara un nuevo código de producto. Primeramente, el usuario debe ingresar los datos solicitados por el sistema, el código se terminará de generar una vez el usuario oprima el botón ´´Generar código´´.</w:t>
      </w:r>
      <w:r w:rsidRPr="000C546F">
        <w:rPr>
          <w:rStyle w:val="eop"/>
          <w:rFonts w:ascii="Calibri" w:hAnsi="Calibri" w:cs="Calibri"/>
          <w:color w:val="000000"/>
          <w:sz w:val="24"/>
          <w:szCs w:val="24"/>
          <w:shd w:val="clear" w:color="auto" w:fill="FFFFFF"/>
        </w:rPr>
        <w:t> </w:t>
      </w:r>
    </w:p>
    <w:p w14:paraId="2BBF4366" w14:textId="6A29344D" w:rsidR="000C546F" w:rsidRDefault="000C546F" w:rsidP="000C546F">
      <w:pPr>
        <w:rPr>
          <w:rStyle w:val="eop"/>
          <w:rFonts w:ascii="Calibri" w:hAnsi="Calibri" w:cs="Calibri"/>
          <w:color w:val="000000"/>
          <w:sz w:val="24"/>
          <w:szCs w:val="24"/>
          <w:shd w:val="clear" w:color="auto" w:fill="FFFFFF"/>
        </w:rPr>
      </w:pPr>
      <w:r w:rsidRPr="000C546F">
        <w:rPr>
          <w:b/>
          <w:bCs/>
          <w:color w:val="000000" w:themeColor="text1"/>
          <w:sz w:val="24"/>
          <w:szCs w:val="24"/>
        </w:rPr>
        <w:t xml:space="preserve">Requerimiento no funcional: </w:t>
      </w:r>
      <w:r w:rsidRPr="000C546F">
        <w:rPr>
          <w:rStyle w:val="normaltextrun"/>
          <w:rFonts w:ascii="Calibri" w:hAnsi="Calibri" w:cs="Calibri"/>
          <w:color w:val="000000"/>
          <w:sz w:val="24"/>
          <w:szCs w:val="24"/>
          <w:shd w:val="clear" w:color="auto" w:fill="FFFFFF"/>
        </w:rPr>
        <w:t>El sistema debe generar N cantidad de códigos sin que ninguno se repita.</w:t>
      </w:r>
      <w:r w:rsidRPr="000C546F">
        <w:rPr>
          <w:rStyle w:val="eop"/>
          <w:rFonts w:ascii="Calibri" w:hAnsi="Calibri" w:cs="Calibri"/>
          <w:color w:val="000000"/>
          <w:sz w:val="24"/>
          <w:szCs w:val="24"/>
          <w:shd w:val="clear" w:color="auto" w:fill="FFFFFF"/>
        </w:rPr>
        <w:t> </w:t>
      </w:r>
    </w:p>
    <w:p w14:paraId="29083B0B" w14:textId="6D707C1C" w:rsidR="000C546F" w:rsidRPr="00A85917" w:rsidRDefault="000C546F" w:rsidP="000C546F">
      <w:pPr>
        <w:rPr>
          <w:rStyle w:val="eop"/>
          <w:rFonts w:ascii="Calibri" w:hAnsi="Calibri" w:cs="Calibri"/>
          <w:b/>
          <w:bCs/>
          <w:color w:val="000000"/>
          <w:sz w:val="28"/>
          <w:szCs w:val="28"/>
          <w:shd w:val="clear" w:color="auto" w:fill="FFFFFF"/>
        </w:rPr>
      </w:pPr>
      <w:r w:rsidRPr="00A85917">
        <w:rPr>
          <w:rStyle w:val="eop"/>
          <w:rFonts w:ascii="Calibri" w:hAnsi="Calibri" w:cs="Calibri"/>
          <w:b/>
          <w:bCs/>
          <w:color w:val="000000"/>
          <w:sz w:val="28"/>
          <w:szCs w:val="28"/>
          <w:shd w:val="clear" w:color="auto" w:fill="FFFFFF"/>
        </w:rPr>
        <w:t>Caso de uso</w:t>
      </w:r>
    </w:p>
    <w:p w14:paraId="3E0F9934" w14:textId="77777777" w:rsidR="000C546F" w:rsidRDefault="000C546F" w:rsidP="000C546F">
      <w:pPr>
        <w:rPr>
          <w:color w:val="000000"/>
          <w:sz w:val="24"/>
          <w:szCs w:val="24"/>
        </w:rPr>
      </w:pPr>
      <w:r>
        <w:rPr>
          <w:color w:val="000000"/>
          <w:sz w:val="24"/>
          <w:szCs w:val="24"/>
        </w:rPr>
        <w:t xml:space="preserve">En esta ventana el administrador podrá generar un código de barras para un artículo a ingresar al Sistema, la ventana deberá contar con dicho botón para que el usuario o administrador pueda contar con esta función. </w:t>
      </w:r>
    </w:p>
    <w:p w14:paraId="77752832" w14:textId="77777777" w:rsidR="000C546F" w:rsidRDefault="000C546F" w:rsidP="000C546F">
      <w:pPr>
        <w:rPr>
          <w:color w:val="000000"/>
          <w:sz w:val="24"/>
          <w:szCs w:val="24"/>
        </w:rPr>
      </w:pPr>
      <w:r>
        <w:rPr>
          <w:color w:val="000000"/>
          <w:sz w:val="24"/>
          <w:szCs w:val="24"/>
        </w:rPr>
        <w:t xml:space="preserve">Una vez el código de barras se creó de una manera satisfactoria el usuario o administrador podrá guardar el código de barras generado para el nuevo artículo. La ventana deberá contar con un botón de ¨Guardar¨ para poder solventar esta función. </w:t>
      </w:r>
    </w:p>
    <w:p w14:paraId="6493EADE" w14:textId="77777777" w:rsidR="000C546F" w:rsidRDefault="000C546F" w:rsidP="000C546F">
      <w:pPr>
        <w:rPr>
          <w:color w:val="000000"/>
          <w:sz w:val="24"/>
          <w:szCs w:val="24"/>
        </w:rPr>
      </w:pPr>
      <w:r>
        <w:rPr>
          <w:color w:val="000000"/>
          <w:sz w:val="24"/>
          <w:szCs w:val="24"/>
        </w:rPr>
        <w:t xml:space="preserve"> Además, el administrador podrá actualizar un artículo, los espacios que se podrán modificar son el código de barras y una breve descripción del artículo, esta descripción será solamente de 1000 caracteres.</w:t>
      </w:r>
    </w:p>
    <w:p w14:paraId="0F56426C" w14:textId="043DEBDA" w:rsidR="000C546F" w:rsidRDefault="000C546F" w:rsidP="000C546F">
      <w:pPr>
        <w:rPr>
          <w:rStyle w:val="eop"/>
          <w:b/>
          <w:bCs/>
          <w:color w:val="000000" w:themeColor="text1"/>
          <w:sz w:val="24"/>
          <w:szCs w:val="24"/>
        </w:rPr>
      </w:pPr>
      <w:r>
        <w:rPr>
          <w:noProof/>
          <w:color w:val="000000"/>
          <w:sz w:val="24"/>
          <w:szCs w:val="24"/>
        </w:rPr>
        <w:drawing>
          <wp:inline distT="0" distB="0" distL="0" distR="0" wp14:anchorId="04AB8581" wp14:editId="3EBD6E51">
            <wp:extent cx="4178300" cy="3498850"/>
            <wp:effectExtent l="0" t="0" r="0" b="0"/>
            <wp:docPr id="5" name="image2.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pic:cNvPicPr preferRelativeResize="0"/>
                  </pic:nvPicPr>
                  <pic:blipFill rotWithShape="1">
                    <a:blip r:embed="rId15"/>
                    <a:srcRect l="20651" t="7549" r="38649" b="13644"/>
                    <a:stretch/>
                  </pic:blipFill>
                  <pic:spPr bwMode="auto">
                    <a:xfrm>
                      <a:off x="0" y="0"/>
                      <a:ext cx="4178692" cy="3499178"/>
                    </a:xfrm>
                    <a:prstGeom prst="rect">
                      <a:avLst/>
                    </a:prstGeom>
                    <a:ln>
                      <a:noFill/>
                    </a:ln>
                    <a:extLst>
                      <a:ext uri="{53640926-AAD7-44D8-BBD7-CCE9431645EC}">
                        <a14:shadowObscured xmlns:a14="http://schemas.microsoft.com/office/drawing/2010/main"/>
                      </a:ext>
                    </a:extLst>
                  </pic:spPr>
                </pic:pic>
              </a:graphicData>
            </a:graphic>
          </wp:inline>
        </w:drawing>
      </w:r>
    </w:p>
    <w:p w14:paraId="568DB62D" w14:textId="77777777" w:rsidR="000C546F" w:rsidRPr="000C546F" w:rsidRDefault="000C546F" w:rsidP="000C546F">
      <w:pPr>
        <w:rPr>
          <w:rStyle w:val="eop"/>
          <w:b/>
          <w:bCs/>
          <w:color w:val="000000" w:themeColor="text1"/>
          <w:sz w:val="24"/>
          <w:szCs w:val="24"/>
        </w:rPr>
      </w:pPr>
    </w:p>
    <w:p w14:paraId="69103FEE" w14:textId="23DA03F0" w:rsidR="000C546F" w:rsidRPr="00A85917" w:rsidRDefault="000C546F" w:rsidP="000C546F">
      <w:pPr>
        <w:pStyle w:val="Heading2"/>
        <w:rPr>
          <w:sz w:val="32"/>
          <w:szCs w:val="32"/>
        </w:rPr>
      </w:pPr>
      <w:bookmarkStart w:id="6" w:name="_Toc129106541"/>
      <w:r w:rsidRPr="00A85917">
        <w:rPr>
          <w:sz w:val="32"/>
          <w:szCs w:val="32"/>
        </w:rPr>
        <w:lastRenderedPageBreak/>
        <w:t>Categorías</w:t>
      </w:r>
      <w:bookmarkEnd w:id="6"/>
    </w:p>
    <w:p w14:paraId="0EBFC5BA" w14:textId="7DD5CC73" w:rsidR="000C546F" w:rsidRDefault="000C546F" w:rsidP="000C546F"/>
    <w:p w14:paraId="62235A52" w14:textId="77777777" w:rsidR="000C546F" w:rsidRPr="000C546F" w:rsidRDefault="000C546F" w:rsidP="000C546F">
      <w:pPr>
        <w:rPr>
          <w:rStyle w:val="eop"/>
          <w:b/>
          <w:bCs/>
          <w:color w:val="000000" w:themeColor="text1"/>
          <w:sz w:val="24"/>
          <w:szCs w:val="24"/>
        </w:rPr>
      </w:pPr>
      <w:r w:rsidRPr="000C546F">
        <w:rPr>
          <w:b/>
          <w:bCs/>
          <w:color w:val="000000" w:themeColor="text1"/>
          <w:sz w:val="24"/>
          <w:szCs w:val="24"/>
        </w:rPr>
        <w:t xml:space="preserve">Requerimiento funcional: </w:t>
      </w:r>
      <w:r w:rsidRPr="000C546F">
        <w:rPr>
          <w:rStyle w:val="normaltextrun"/>
          <w:rFonts w:ascii="Calibri" w:hAnsi="Calibri" w:cs="Calibri"/>
          <w:color w:val="000000"/>
          <w:sz w:val="24"/>
          <w:szCs w:val="24"/>
          <w:shd w:val="clear" w:color="auto" w:fill="FFFFFF"/>
        </w:rPr>
        <w:t>El sistema deberá actualizar una categoría. Previamente ya debe de existir la categoría que el usuario dese actualizar, y así podrá actualizar la descripción de esta categoría. </w:t>
      </w:r>
      <w:r w:rsidRPr="000C546F">
        <w:rPr>
          <w:rStyle w:val="eop"/>
          <w:rFonts w:ascii="Calibri" w:hAnsi="Calibri" w:cs="Calibri"/>
          <w:color w:val="000000"/>
          <w:sz w:val="24"/>
          <w:szCs w:val="24"/>
          <w:shd w:val="clear" w:color="auto" w:fill="FFFFFF"/>
        </w:rPr>
        <w:t> </w:t>
      </w:r>
    </w:p>
    <w:p w14:paraId="2A3B209A" w14:textId="720DD650" w:rsidR="000C546F" w:rsidRDefault="000C546F" w:rsidP="000C546F">
      <w:pPr>
        <w:rPr>
          <w:rStyle w:val="eop"/>
          <w:rFonts w:ascii="Calibri" w:hAnsi="Calibri" w:cs="Calibri"/>
          <w:color w:val="000000"/>
          <w:sz w:val="24"/>
          <w:szCs w:val="24"/>
          <w:shd w:val="clear" w:color="auto" w:fill="FFFFFF"/>
        </w:rPr>
      </w:pPr>
      <w:r w:rsidRPr="00E0276B">
        <w:rPr>
          <w:b/>
          <w:bCs/>
          <w:color w:val="000000" w:themeColor="text1"/>
          <w:sz w:val="24"/>
          <w:szCs w:val="24"/>
        </w:rPr>
        <w:t xml:space="preserve">Requerimiento no funcional: </w:t>
      </w:r>
      <w:r w:rsidRPr="00E0276B">
        <w:rPr>
          <w:rStyle w:val="normaltextrun"/>
          <w:rFonts w:ascii="Calibri" w:hAnsi="Calibri" w:cs="Calibri"/>
          <w:color w:val="000000"/>
          <w:sz w:val="24"/>
          <w:szCs w:val="24"/>
          <w:shd w:val="clear" w:color="auto" w:fill="FFFFFF"/>
        </w:rPr>
        <w:t>En el campo de descripción solo se permitirán datos alfanuméricos, con un</w:t>
      </w:r>
      <w:r>
        <w:rPr>
          <w:rStyle w:val="normaltextrun"/>
          <w:rFonts w:ascii="Calibri" w:hAnsi="Calibri" w:cs="Calibri"/>
          <w:color w:val="000000"/>
          <w:sz w:val="24"/>
          <w:szCs w:val="24"/>
          <w:shd w:val="clear" w:color="auto" w:fill="FFFFFF"/>
        </w:rPr>
        <w:t xml:space="preserve"> </w:t>
      </w:r>
      <w:r w:rsidRPr="00E0276B">
        <w:rPr>
          <w:rStyle w:val="normaltextrun"/>
          <w:rFonts w:ascii="Calibri" w:hAnsi="Calibri" w:cs="Calibri"/>
          <w:color w:val="000000"/>
          <w:sz w:val="24"/>
          <w:szCs w:val="24"/>
          <w:shd w:val="clear" w:color="auto" w:fill="FFFFFF"/>
        </w:rPr>
        <w:t>máximo de 1000 caracteres.</w:t>
      </w:r>
      <w:r w:rsidRPr="00E0276B">
        <w:rPr>
          <w:rStyle w:val="eop"/>
          <w:rFonts w:ascii="Calibri" w:hAnsi="Calibri" w:cs="Calibri"/>
          <w:color w:val="000000"/>
          <w:sz w:val="24"/>
          <w:szCs w:val="24"/>
          <w:shd w:val="clear" w:color="auto" w:fill="FFFFFF"/>
        </w:rPr>
        <w:t> </w:t>
      </w:r>
    </w:p>
    <w:p w14:paraId="771C9B9C" w14:textId="06885DB7" w:rsidR="000C546F" w:rsidRPr="00A85917" w:rsidRDefault="000C546F" w:rsidP="000C546F">
      <w:pPr>
        <w:rPr>
          <w:rStyle w:val="eop"/>
          <w:rFonts w:ascii="Calibri" w:hAnsi="Calibri" w:cs="Calibri"/>
          <w:b/>
          <w:bCs/>
          <w:color w:val="000000"/>
          <w:sz w:val="28"/>
          <w:szCs w:val="28"/>
          <w:shd w:val="clear" w:color="auto" w:fill="FFFFFF"/>
        </w:rPr>
      </w:pPr>
      <w:r w:rsidRPr="00A85917">
        <w:rPr>
          <w:rStyle w:val="eop"/>
          <w:rFonts w:ascii="Calibri" w:hAnsi="Calibri" w:cs="Calibri"/>
          <w:b/>
          <w:bCs/>
          <w:color w:val="000000"/>
          <w:sz w:val="28"/>
          <w:szCs w:val="28"/>
          <w:shd w:val="clear" w:color="auto" w:fill="FFFFFF"/>
        </w:rPr>
        <w:t>Caso de uso</w:t>
      </w:r>
    </w:p>
    <w:p w14:paraId="063AD336" w14:textId="77777777" w:rsidR="000C546F" w:rsidRDefault="000C546F" w:rsidP="000C546F">
      <w:pPr>
        <w:rPr>
          <w:color w:val="000000"/>
          <w:sz w:val="24"/>
          <w:szCs w:val="24"/>
        </w:rPr>
      </w:pPr>
      <w:r>
        <w:rPr>
          <w:color w:val="000000"/>
          <w:sz w:val="24"/>
          <w:szCs w:val="24"/>
        </w:rPr>
        <w:t xml:space="preserve">En esta ventana el administrador podrá Actualizar la información ya agregada de alguna de las categorías ingresadas al sistema, además de crear o guardar una nueva Categoría que no </w:t>
      </w:r>
      <w:proofErr w:type="spellStart"/>
      <w:r>
        <w:rPr>
          <w:color w:val="000000"/>
          <w:sz w:val="24"/>
          <w:szCs w:val="24"/>
        </w:rPr>
        <w:t>este</w:t>
      </w:r>
      <w:proofErr w:type="spellEnd"/>
      <w:r>
        <w:rPr>
          <w:color w:val="000000"/>
          <w:sz w:val="24"/>
          <w:szCs w:val="24"/>
        </w:rPr>
        <w:t xml:space="preserve"> ingresada en el Sistema.</w:t>
      </w:r>
    </w:p>
    <w:p w14:paraId="61849A12" w14:textId="77777777" w:rsidR="000C546F" w:rsidRDefault="000C546F" w:rsidP="000C546F"/>
    <w:p w14:paraId="387FE416" w14:textId="37177DC8" w:rsidR="000C546F" w:rsidRDefault="000C546F" w:rsidP="000C546F">
      <w:r>
        <w:rPr>
          <w:noProof/>
        </w:rPr>
        <w:drawing>
          <wp:anchor distT="0" distB="0" distL="114300" distR="114300" simplePos="0" relativeHeight="251663360" behindDoc="0" locked="0" layoutInCell="1" hidden="0" allowOverlap="1" wp14:anchorId="4A540250" wp14:editId="13E98AFC">
            <wp:simplePos x="0" y="0"/>
            <wp:positionH relativeFrom="column">
              <wp:posOffset>0</wp:posOffset>
            </wp:positionH>
            <wp:positionV relativeFrom="paragraph">
              <wp:posOffset>-635</wp:posOffset>
            </wp:positionV>
            <wp:extent cx="4725910" cy="4637667"/>
            <wp:effectExtent l="0" t="0" r="0" b="0"/>
            <wp:wrapNone/>
            <wp:docPr id="9" name="image8.png" descr="Imagen que contiene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Carta&#10;&#10;Descripción generada automáticamente"/>
                    <pic:cNvPicPr preferRelativeResize="0"/>
                  </pic:nvPicPr>
                  <pic:blipFill>
                    <a:blip r:embed="rId16"/>
                    <a:srcRect l="11422" t="16792" r="21438" b="20165"/>
                    <a:stretch>
                      <a:fillRect/>
                    </a:stretch>
                  </pic:blipFill>
                  <pic:spPr>
                    <a:xfrm>
                      <a:off x="0" y="0"/>
                      <a:ext cx="4725910" cy="4637667"/>
                    </a:xfrm>
                    <a:prstGeom prst="rect">
                      <a:avLst/>
                    </a:prstGeom>
                    <a:ln/>
                  </pic:spPr>
                </pic:pic>
              </a:graphicData>
            </a:graphic>
          </wp:anchor>
        </w:drawing>
      </w:r>
    </w:p>
    <w:p w14:paraId="1B4121F3" w14:textId="2CC014E9" w:rsidR="000C546F" w:rsidRPr="000C546F" w:rsidRDefault="000C546F" w:rsidP="000C546F"/>
    <w:p w14:paraId="5FEEF9DF" w14:textId="6DF4C7EF" w:rsidR="000C546F" w:rsidRPr="000C546F" w:rsidRDefault="000C546F" w:rsidP="000C546F"/>
    <w:p w14:paraId="62A7198D" w14:textId="3F8C2EA2" w:rsidR="000C546F" w:rsidRPr="000C546F" w:rsidRDefault="000C546F" w:rsidP="000C546F"/>
    <w:p w14:paraId="7FE5D2B7" w14:textId="2ED1BCD4" w:rsidR="000C546F" w:rsidRPr="000C546F" w:rsidRDefault="000C546F" w:rsidP="000C546F"/>
    <w:p w14:paraId="3F45DEB7" w14:textId="767DFA2E" w:rsidR="000C546F" w:rsidRPr="000C546F" w:rsidRDefault="000C546F" w:rsidP="000C546F"/>
    <w:p w14:paraId="59F39F89" w14:textId="723C291A" w:rsidR="000C546F" w:rsidRPr="000C546F" w:rsidRDefault="000C546F" w:rsidP="000C546F"/>
    <w:p w14:paraId="0901BE96" w14:textId="22F948F3" w:rsidR="000C546F" w:rsidRPr="000C546F" w:rsidRDefault="000C546F" w:rsidP="000C546F"/>
    <w:p w14:paraId="50705E8E" w14:textId="01E843FB" w:rsidR="000C546F" w:rsidRPr="000C546F" w:rsidRDefault="000C546F" w:rsidP="000C546F"/>
    <w:p w14:paraId="4684B838" w14:textId="6C9C137C" w:rsidR="000C546F" w:rsidRPr="000C546F" w:rsidRDefault="000C546F" w:rsidP="000C546F"/>
    <w:p w14:paraId="3AA47668" w14:textId="525F3F15" w:rsidR="000C546F" w:rsidRPr="000C546F" w:rsidRDefault="000C546F" w:rsidP="000C546F"/>
    <w:p w14:paraId="2B03F786" w14:textId="523BA2ED" w:rsidR="000C546F" w:rsidRPr="000C546F" w:rsidRDefault="000C546F" w:rsidP="000C546F"/>
    <w:p w14:paraId="54E6305E" w14:textId="1DDA70EC" w:rsidR="000C546F" w:rsidRPr="000C546F" w:rsidRDefault="000C546F" w:rsidP="000C546F"/>
    <w:p w14:paraId="602AE15A" w14:textId="68142ECE" w:rsidR="000C546F" w:rsidRPr="000C546F" w:rsidRDefault="000C546F" w:rsidP="000C546F"/>
    <w:p w14:paraId="6954915D" w14:textId="6C5998A4" w:rsidR="000C546F" w:rsidRPr="000C546F" w:rsidRDefault="000C546F" w:rsidP="000C546F"/>
    <w:p w14:paraId="4441AF15" w14:textId="26E69ADD" w:rsidR="000C546F" w:rsidRDefault="000C546F" w:rsidP="000C546F"/>
    <w:p w14:paraId="77CFC8C7" w14:textId="795678D8" w:rsidR="000C546F" w:rsidRDefault="000C546F" w:rsidP="000C546F">
      <w:pPr>
        <w:jc w:val="right"/>
      </w:pPr>
    </w:p>
    <w:p w14:paraId="0566EEBC" w14:textId="571C5BB7" w:rsidR="000C546F" w:rsidRPr="00A85917" w:rsidRDefault="000C546F" w:rsidP="000C546F">
      <w:pPr>
        <w:pStyle w:val="Heading2"/>
        <w:rPr>
          <w:sz w:val="32"/>
          <w:szCs w:val="32"/>
        </w:rPr>
      </w:pPr>
      <w:bookmarkStart w:id="7" w:name="_Toc129106542"/>
      <w:r w:rsidRPr="00A85917">
        <w:rPr>
          <w:sz w:val="32"/>
          <w:szCs w:val="32"/>
        </w:rPr>
        <w:lastRenderedPageBreak/>
        <w:t>Proveedores</w:t>
      </w:r>
      <w:bookmarkEnd w:id="7"/>
    </w:p>
    <w:p w14:paraId="75F75218" w14:textId="2C156206" w:rsidR="000C546F" w:rsidRDefault="000C546F" w:rsidP="000C546F"/>
    <w:p w14:paraId="2C0E6DDA" w14:textId="77777777" w:rsidR="000C546F" w:rsidRPr="000C546F" w:rsidRDefault="000C546F" w:rsidP="000C546F">
      <w:pPr>
        <w:rPr>
          <w:rStyle w:val="eop"/>
          <w:b/>
          <w:bCs/>
          <w:color w:val="000000" w:themeColor="text1"/>
          <w:sz w:val="24"/>
          <w:szCs w:val="24"/>
        </w:rPr>
      </w:pPr>
      <w:r w:rsidRPr="000C546F">
        <w:rPr>
          <w:b/>
          <w:bCs/>
          <w:color w:val="000000" w:themeColor="text1"/>
          <w:sz w:val="24"/>
          <w:szCs w:val="24"/>
        </w:rPr>
        <w:t xml:space="preserve">Requerimiento funcional: </w:t>
      </w:r>
      <w:r w:rsidRPr="000C546F">
        <w:rPr>
          <w:rStyle w:val="normaltextrun"/>
          <w:rFonts w:ascii="Calibri" w:hAnsi="Calibri" w:cs="Calibri"/>
          <w:color w:val="000000"/>
          <w:sz w:val="24"/>
          <w:szCs w:val="24"/>
          <w:shd w:val="clear" w:color="auto" w:fill="FFFFFF"/>
        </w:rPr>
        <w:t>Se necesita desarrollar un módulo de proveedores, el cual debe contar con la opción de crear un proveedor solicitando la siguiente información: Nombre, Tipo de Documento, Dirección, teléfono y Email.</w:t>
      </w:r>
      <w:r w:rsidRPr="000C546F">
        <w:rPr>
          <w:rStyle w:val="eop"/>
          <w:rFonts w:ascii="Calibri" w:hAnsi="Calibri" w:cs="Calibri"/>
          <w:color w:val="000000"/>
          <w:sz w:val="24"/>
          <w:szCs w:val="24"/>
          <w:shd w:val="clear" w:color="auto" w:fill="FFFFFF"/>
        </w:rPr>
        <w:t> </w:t>
      </w:r>
    </w:p>
    <w:p w14:paraId="3A3D6397" w14:textId="17E3AD8E" w:rsidR="000C546F" w:rsidRDefault="000C546F" w:rsidP="000C546F">
      <w:pPr>
        <w:rPr>
          <w:rStyle w:val="eop"/>
          <w:rFonts w:ascii="Calibri" w:hAnsi="Calibri" w:cs="Calibri"/>
          <w:color w:val="000000"/>
          <w:sz w:val="24"/>
          <w:szCs w:val="24"/>
          <w:shd w:val="clear" w:color="auto" w:fill="FFFFFF"/>
        </w:rPr>
      </w:pPr>
      <w:r w:rsidRPr="000C546F">
        <w:rPr>
          <w:b/>
          <w:bCs/>
          <w:color w:val="000000" w:themeColor="text1"/>
          <w:sz w:val="24"/>
          <w:szCs w:val="24"/>
        </w:rPr>
        <w:t xml:space="preserve">Requerimiento no funcional: </w:t>
      </w:r>
      <w:r w:rsidRPr="000C546F">
        <w:rPr>
          <w:rStyle w:val="normaltextrun"/>
          <w:rFonts w:ascii="Calibri" w:hAnsi="Calibri" w:cs="Calibri"/>
          <w:color w:val="000000"/>
          <w:sz w:val="24"/>
          <w:szCs w:val="24"/>
          <w:shd w:val="clear" w:color="auto" w:fill="FFFFFF"/>
        </w:rPr>
        <w:t>El sistema debe asegurar la privacidad de los datos del proveedor una vez sea ingresada al sistema.</w:t>
      </w:r>
      <w:r w:rsidRPr="000C546F">
        <w:rPr>
          <w:rStyle w:val="eop"/>
          <w:rFonts w:ascii="Calibri" w:hAnsi="Calibri" w:cs="Calibri"/>
          <w:color w:val="000000"/>
          <w:sz w:val="24"/>
          <w:szCs w:val="24"/>
          <w:shd w:val="clear" w:color="auto" w:fill="FFFFFF"/>
        </w:rPr>
        <w:t> </w:t>
      </w:r>
    </w:p>
    <w:p w14:paraId="230C3261" w14:textId="1485E90B" w:rsidR="000C546F" w:rsidRPr="00A85917" w:rsidRDefault="000C546F" w:rsidP="000C546F">
      <w:pPr>
        <w:rPr>
          <w:rStyle w:val="eop"/>
          <w:rFonts w:ascii="Calibri" w:hAnsi="Calibri" w:cs="Calibri"/>
          <w:b/>
          <w:bCs/>
          <w:color w:val="000000"/>
          <w:sz w:val="28"/>
          <w:szCs w:val="28"/>
          <w:shd w:val="clear" w:color="auto" w:fill="FFFFFF"/>
        </w:rPr>
      </w:pPr>
      <w:r w:rsidRPr="00A85917">
        <w:rPr>
          <w:rStyle w:val="eop"/>
          <w:rFonts w:ascii="Calibri" w:hAnsi="Calibri" w:cs="Calibri"/>
          <w:b/>
          <w:bCs/>
          <w:color w:val="000000"/>
          <w:sz w:val="28"/>
          <w:szCs w:val="28"/>
          <w:shd w:val="clear" w:color="auto" w:fill="FFFFFF"/>
        </w:rPr>
        <w:t>Caso de Uso</w:t>
      </w:r>
    </w:p>
    <w:p w14:paraId="6F1E98C2" w14:textId="77777777" w:rsidR="000C546F" w:rsidRDefault="000C546F" w:rsidP="000C546F">
      <w:pPr>
        <w:rPr>
          <w:color w:val="000000"/>
          <w:sz w:val="24"/>
          <w:szCs w:val="24"/>
        </w:rPr>
      </w:pPr>
      <w:r>
        <w:rPr>
          <w:color w:val="000000"/>
          <w:sz w:val="24"/>
          <w:szCs w:val="24"/>
        </w:rPr>
        <w:t>Este módulo permite la creación de los proveedores con su respectiva información, a su vez debe ser capaz de poder buscar entre los proveedores, modificarlos y eliminarlos.</w:t>
      </w:r>
    </w:p>
    <w:p w14:paraId="704A1745" w14:textId="0155CFD8" w:rsidR="000C546F" w:rsidRPr="000C546F" w:rsidRDefault="000C546F" w:rsidP="000C546F">
      <w:pPr>
        <w:rPr>
          <w:rStyle w:val="eop"/>
          <w:b/>
          <w:bCs/>
          <w:color w:val="000000" w:themeColor="text1"/>
          <w:sz w:val="24"/>
          <w:szCs w:val="24"/>
        </w:rPr>
      </w:pPr>
      <w:r>
        <w:rPr>
          <w:noProof/>
          <w:color w:val="000000"/>
          <w:sz w:val="24"/>
          <w:szCs w:val="24"/>
        </w:rPr>
        <w:drawing>
          <wp:anchor distT="0" distB="0" distL="114300" distR="114300" simplePos="0" relativeHeight="251665408" behindDoc="0" locked="0" layoutInCell="1" allowOverlap="1" wp14:anchorId="541351C2" wp14:editId="1C8E18EF">
            <wp:simplePos x="0" y="0"/>
            <wp:positionH relativeFrom="margin">
              <wp:posOffset>-635</wp:posOffset>
            </wp:positionH>
            <wp:positionV relativeFrom="paragraph">
              <wp:posOffset>303530</wp:posOffset>
            </wp:positionV>
            <wp:extent cx="4234815" cy="4419600"/>
            <wp:effectExtent l="0" t="0" r="0" b="0"/>
            <wp:wrapThrough wrapText="bothSides">
              <wp:wrapPolygon edited="0">
                <wp:start x="0" y="0"/>
                <wp:lineTo x="0" y="21507"/>
                <wp:lineTo x="21474" y="21507"/>
                <wp:lineTo x="21474" y="0"/>
                <wp:lineTo x="0" y="0"/>
              </wp:wrapPolygon>
            </wp:wrapThrough>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234815" cy="4419600"/>
                    </a:xfrm>
                    <a:prstGeom prst="rect">
                      <a:avLst/>
                    </a:prstGeom>
                  </pic:spPr>
                </pic:pic>
              </a:graphicData>
            </a:graphic>
            <wp14:sizeRelH relativeFrom="margin">
              <wp14:pctWidth>0</wp14:pctWidth>
            </wp14:sizeRelH>
            <wp14:sizeRelV relativeFrom="margin">
              <wp14:pctHeight>0</wp14:pctHeight>
            </wp14:sizeRelV>
          </wp:anchor>
        </w:drawing>
      </w:r>
    </w:p>
    <w:p w14:paraId="4B5E4B08" w14:textId="125F50C2" w:rsidR="000C546F" w:rsidRDefault="000C546F" w:rsidP="000C546F"/>
    <w:p w14:paraId="6DA9E456" w14:textId="29A9AA7C" w:rsidR="000C546F" w:rsidRPr="000C546F" w:rsidRDefault="000C546F" w:rsidP="000C546F"/>
    <w:p w14:paraId="6CFE189B" w14:textId="6B02F009" w:rsidR="000C546F" w:rsidRPr="000C546F" w:rsidRDefault="000C546F" w:rsidP="000C546F"/>
    <w:p w14:paraId="6ABF81AD" w14:textId="4FDEC627" w:rsidR="000C546F" w:rsidRPr="000C546F" w:rsidRDefault="000C546F" w:rsidP="000C546F"/>
    <w:p w14:paraId="3064AD1F" w14:textId="215247C5" w:rsidR="000C546F" w:rsidRPr="000C546F" w:rsidRDefault="000C546F" w:rsidP="000C546F"/>
    <w:p w14:paraId="6C980B4F" w14:textId="1FF6BF20" w:rsidR="000C546F" w:rsidRPr="000C546F" w:rsidRDefault="000C546F" w:rsidP="000C546F"/>
    <w:p w14:paraId="580EF7FB" w14:textId="514C2B5A" w:rsidR="000C546F" w:rsidRPr="000C546F" w:rsidRDefault="000C546F" w:rsidP="000C546F"/>
    <w:p w14:paraId="72280D5C" w14:textId="05957152" w:rsidR="000C546F" w:rsidRPr="000C546F" w:rsidRDefault="000C546F" w:rsidP="000C546F"/>
    <w:p w14:paraId="512903AC" w14:textId="2D7EAFC2" w:rsidR="000C546F" w:rsidRPr="000C546F" w:rsidRDefault="000C546F" w:rsidP="000C546F"/>
    <w:p w14:paraId="702969E2" w14:textId="7FCFFD15" w:rsidR="000C546F" w:rsidRPr="000C546F" w:rsidRDefault="000C546F" w:rsidP="000C546F"/>
    <w:p w14:paraId="692D03BD" w14:textId="7EF56643" w:rsidR="000C546F" w:rsidRPr="000C546F" w:rsidRDefault="000C546F" w:rsidP="000C546F"/>
    <w:p w14:paraId="27611B2B" w14:textId="535BF9CA" w:rsidR="000C546F" w:rsidRPr="000C546F" w:rsidRDefault="000C546F" w:rsidP="000C546F"/>
    <w:p w14:paraId="0A8AAAEE" w14:textId="04CC1932" w:rsidR="000C546F" w:rsidRPr="000C546F" w:rsidRDefault="000C546F" w:rsidP="000C546F"/>
    <w:p w14:paraId="24EF5780" w14:textId="0CFC9628" w:rsidR="000C546F" w:rsidRDefault="000C546F" w:rsidP="000C546F"/>
    <w:p w14:paraId="5119290A" w14:textId="4D483A6D" w:rsidR="000C546F" w:rsidRDefault="000C546F" w:rsidP="000C546F">
      <w:pPr>
        <w:jc w:val="center"/>
      </w:pPr>
    </w:p>
    <w:p w14:paraId="66F6409C" w14:textId="101998C9" w:rsidR="000C546F" w:rsidRDefault="000C546F" w:rsidP="000C546F">
      <w:pPr>
        <w:jc w:val="center"/>
      </w:pPr>
    </w:p>
    <w:p w14:paraId="41071104" w14:textId="4724908F" w:rsidR="000C546F" w:rsidRDefault="000C546F" w:rsidP="000C546F">
      <w:pPr>
        <w:jc w:val="center"/>
      </w:pPr>
    </w:p>
    <w:p w14:paraId="60CA8A13" w14:textId="551FE9B8" w:rsidR="000C546F" w:rsidRDefault="000C546F" w:rsidP="000C546F">
      <w:pPr>
        <w:jc w:val="center"/>
      </w:pPr>
    </w:p>
    <w:p w14:paraId="44562A7C" w14:textId="38A8AD71" w:rsidR="000C546F" w:rsidRDefault="000C546F" w:rsidP="000C546F">
      <w:pPr>
        <w:jc w:val="center"/>
      </w:pPr>
    </w:p>
    <w:p w14:paraId="3A128C16" w14:textId="00144A7E" w:rsidR="000C546F" w:rsidRDefault="000C546F" w:rsidP="000C546F">
      <w:pPr>
        <w:pStyle w:val="Heading2"/>
      </w:pPr>
      <w:bookmarkStart w:id="8" w:name="_Toc129106543"/>
      <w:r>
        <w:lastRenderedPageBreak/>
        <w:t>Usuario</w:t>
      </w:r>
      <w:bookmarkEnd w:id="8"/>
    </w:p>
    <w:p w14:paraId="257A6186" w14:textId="62FC096D" w:rsidR="000C546F" w:rsidRDefault="000C546F" w:rsidP="000C546F"/>
    <w:p w14:paraId="12C41E03" w14:textId="77777777" w:rsidR="000C546F" w:rsidRPr="000C546F" w:rsidRDefault="000C546F" w:rsidP="000C546F">
      <w:pPr>
        <w:rPr>
          <w:rStyle w:val="eop"/>
          <w:b/>
          <w:bCs/>
          <w:color w:val="000000" w:themeColor="text1"/>
          <w:sz w:val="24"/>
          <w:szCs w:val="24"/>
        </w:rPr>
      </w:pPr>
      <w:r w:rsidRPr="000C546F">
        <w:rPr>
          <w:b/>
          <w:bCs/>
          <w:color w:val="000000" w:themeColor="text1"/>
          <w:sz w:val="24"/>
          <w:szCs w:val="24"/>
        </w:rPr>
        <w:t xml:space="preserve">Requerimiento funcional: </w:t>
      </w:r>
      <w:r w:rsidRPr="000C546F">
        <w:rPr>
          <w:rStyle w:val="normaltextrun"/>
          <w:rFonts w:ascii="Calibri" w:hAnsi="Calibri" w:cs="Calibri"/>
          <w:color w:val="000000"/>
          <w:sz w:val="24"/>
          <w:szCs w:val="24"/>
          <w:shd w:val="clear" w:color="auto" w:fill="FFFFFF"/>
        </w:rPr>
        <w:t>En la ventana de Usuario se le mostrara el rol que desarrolla y los permisos que tiene agregados a dicho usuario.</w:t>
      </w:r>
      <w:r w:rsidRPr="000C546F">
        <w:rPr>
          <w:rStyle w:val="eop"/>
          <w:rFonts w:ascii="Calibri" w:hAnsi="Calibri" w:cs="Calibri"/>
          <w:color w:val="000000"/>
          <w:sz w:val="24"/>
          <w:szCs w:val="24"/>
          <w:shd w:val="clear" w:color="auto" w:fill="FFFFFF"/>
        </w:rPr>
        <w:t> </w:t>
      </w:r>
    </w:p>
    <w:p w14:paraId="08C022AC" w14:textId="77777777" w:rsidR="000C546F" w:rsidRPr="000C546F" w:rsidRDefault="000C546F" w:rsidP="000C546F">
      <w:pPr>
        <w:rPr>
          <w:rStyle w:val="eop"/>
          <w:b/>
          <w:bCs/>
          <w:color w:val="000000" w:themeColor="text1"/>
          <w:sz w:val="24"/>
          <w:szCs w:val="24"/>
        </w:rPr>
      </w:pPr>
      <w:r w:rsidRPr="000C546F">
        <w:rPr>
          <w:b/>
          <w:bCs/>
          <w:color w:val="000000" w:themeColor="text1"/>
          <w:sz w:val="24"/>
          <w:szCs w:val="24"/>
        </w:rPr>
        <w:t xml:space="preserve">Requerimiento no funcional: </w:t>
      </w:r>
      <w:r w:rsidRPr="000C546F">
        <w:rPr>
          <w:rStyle w:val="normaltextrun"/>
          <w:rFonts w:ascii="Calibri" w:hAnsi="Calibri" w:cs="Calibri"/>
          <w:color w:val="000000"/>
          <w:sz w:val="24"/>
          <w:szCs w:val="24"/>
          <w:shd w:val="clear" w:color="auto" w:fill="FFFFFF"/>
        </w:rPr>
        <w:t>Toda la información del usuario es ingresada por el administrador al momento de registrarlo, de manera que el usuario no puede cambiar la información.</w:t>
      </w:r>
      <w:r w:rsidRPr="000C546F">
        <w:rPr>
          <w:rStyle w:val="eop"/>
          <w:rFonts w:ascii="Calibri" w:hAnsi="Calibri" w:cs="Calibri"/>
          <w:color w:val="000000"/>
          <w:sz w:val="24"/>
          <w:szCs w:val="24"/>
          <w:shd w:val="clear" w:color="auto" w:fill="FFFFFF"/>
        </w:rPr>
        <w:t> </w:t>
      </w:r>
    </w:p>
    <w:p w14:paraId="7A028777" w14:textId="36E858D5" w:rsidR="000C546F" w:rsidRPr="00A85917" w:rsidRDefault="000C546F" w:rsidP="000C546F">
      <w:pPr>
        <w:rPr>
          <w:b/>
          <w:bCs/>
          <w:sz w:val="28"/>
          <w:szCs w:val="28"/>
        </w:rPr>
      </w:pPr>
      <w:r w:rsidRPr="00A85917">
        <w:rPr>
          <w:b/>
          <w:bCs/>
          <w:sz w:val="28"/>
          <w:szCs w:val="28"/>
        </w:rPr>
        <w:t xml:space="preserve">Caso de uso </w:t>
      </w:r>
    </w:p>
    <w:p w14:paraId="69194BC3" w14:textId="4C84C5D8" w:rsidR="000C546F" w:rsidRDefault="000C546F" w:rsidP="000C546F">
      <w:pPr>
        <w:rPr>
          <w:color w:val="000000"/>
          <w:sz w:val="24"/>
          <w:szCs w:val="24"/>
        </w:rPr>
      </w:pPr>
      <w:r>
        <w:rPr>
          <w:color w:val="000000"/>
          <w:sz w:val="24"/>
          <w:szCs w:val="24"/>
        </w:rPr>
        <w:t>El menú principal tiene como objetivo el acceso sencillo a cada uno de los módulos del sistema, haciendo que para el usuario la navegación dentro de</w:t>
      </w:r>
      <w:r>
        <w:rPr>
          <w:color w:val="000000"/>
          <w:sz w:val="24"/>
          <w:szCs w:val="24"/>
        </w:rPr>
        <w:t>l</w:t>
      </w:r>
      <w:r>
        <w:rPr>
          <w:color w:val="000000"/>
          <w:sz w:val="24"/>
          <w:szCs w:val="24"/>
        </w:rPr>
        <w:t xml:space="preserve"> sistema sea más eficiente y sencilla.</w:t>
      </w:r>
    </w:p>
    <w:p w14:paraId="1CA6D4A0" w14:textId="41BC79EA" w:rsidR="000C546F" w:rsidRDefault="000C546F" w:rsidP="000C546F">
      <w:pPr>
        <w:rPr>
          <w:color w:val="000000"/>
          <w:sz w:val="24"/>
          <w:szCs w:val="24"/>
        </w:rPr>
      </w:pPr>
      <w:r>
        <w:rPr>
          <w:noProof/>
          <w:color w:val="000000"/>
          <w:sz w:val="24"/>
          <w:szCs w:val="24"/>
        </w:rPr>
        <w:drawing>
          <wp:anchor distT="0" distB="0" distL="114300" distR="114300" simplePos="0" relativeHeight="251667456" behindDoc="0" locked="0" layoutInCell="1" allowOverlap="1" wp14:anchorId="769DCE03" wp14:editId="1EF53849">
            <wp:simplePos x="0" y="0"/>
            <wp:positionH relativeFrom="column">
              <wp:posOffset>0</wp:posOffset>
            </wp:positionH>
            <wp:positionV relativeFrom="paragraph">
              <wp:posOffset>0</wp:posOffset>
            </wp:positionV>
            <wp:extent cx="4826106" cy="4876800"/>
            <wp:effectExtent l="0" t="0" r="0" b="0"/>
            <wp:wrapNone/>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835970" cy="4886768"/>
                    </a:xfrm>
                    <a:prstGeom prst="rect">
                      <a:avLst/>
                    </a:prstGeom>
                  </pic:spPr>
                </pic:pic>
              </a:graphicData>
            </a:graphic>
            <wp14:sizeRelH relativeFrom="margin">
              <wp14:pctWidth>0</wp14:pctWidth>
            </wp14:sizeRelH>
            <wp14:sizeRelV relativeFrom="margin">
              <wp14:pctHeight>0</wp14:pctHeight>
            </wp14:sizeRelV>
          </wp:anchor>
        </w:drawing>
      </w:r>
    </w:p>
    <w:p w14:paraId="3D3D9C87" w14:textId="2F470004" w:rsidR="000C546F" w:rsidRDefault="000C546F" w:rsidP="000C546F"/>
    <w:p w14:paraId="51D8607C" w14:textId="74FA5660" w:rsidR="000C546F" w:rsidRDefault="000C546F" w:rsidP="000C546F"/>
    <w:p w14:paraId="42D09F34" w14:textId="58787152" w:rsidR="000C546F" w:rsidRPr="000C546F" w:rsidRDefault="000C546F" w:rsidP="000C546F"/>
    <w:p w14:paraId="1FA0320E" w14:textId="5FACFFB4" w:rsidR="000C546F" w:rsidRPr="000C546F" w:rsidRDefault="000C546F" w:rsidP="000C546F"/>
    <w:p w14:paraId="0ADA7436" w14:textId="79A8EA98" w:rsidR="000C546F" w:rsidRPr="000C546F" w:rsidRDefault="000C546F" w:rsidP="000C546F"/>
    <w:p w14:paraId="603CC526" w14:textId="16642D6E" w:rsidR="000C546F" w:rsidRPr="000C546F" w:rsidRDefault="000C546F" w:rsidP="000C546F"/>
    <w:p w14:paraId="1C2F9AA6" w14:textId="694C82EE" w:rsidR="000C546F" w:rsidRPr="000C546F" w:rsidRDefault="000C546F" w:rsidP="000C546F"/>
    <w:p w14:paraId="3747E03E" w14:textId="5B72870F" w:rsidR="000C546F" w:rsidRPr="000C546F" w:rsidRDefault="000C546F" w:rsidP="000C546F"/>
    <w:p w14:paraId="53B430CD" w14:textId="42C106F5" w:rsidR="000C546F" w:rsidRPr="000C546F" w:rsidRDefault="000C546F" w:rsidP="000C546F"/>
    <w:p w14:paraId="0234C0B8" w14:textId="3CD212E8" w:rsidR="000C546F" w:rsidRPr="000C546F" w:rsidRDefault="000C546F" w:rsidP="000C546F"/>
    <w:p w14:paraId="622C33BC" w14:textId="54C9A1E4" w:rsidR="000C546F" w:rsidRPr="000C546F" w:rsidRDefault="000C546F" w:rsidP="000C546F"/>
    <w:p w14:paraId="56548590" w14:textId="0394C812" w:rsidR="000C546F" w:rsidRPr="000C546F" w:rsidRDefault="000C546F" w:rsidP="000C546F"/>
    <w:p w14:paraId="7DCC1D72" w14:textId="1A92A67D" w:rsidR="000C546F" w:rsidRPr="000C546F" w:rsidRDefault="000C546F" w:rsidP="000C546F"/>
    <w:p w14:paraId="0709B77F" w14:textId="1AD12B73" w:rsidR="000C546F" w:rsidRPr="000C546F" w:rsidRDefault="000C546F" w:rsidP="000C546F"/>
    <w:p w14:paraId="657CA9F9" w14:textId="7A91B56E" w:rsidR="000C546F" w:rsidRPr="000C546F" w:rsidRDefault="000C546F" w:rsidP="000C546F"/>
    <w:p w14:paraId="42EA4674" w14:textId="309DB5F8" w:rsidR="000C546F" w:rsidRDefault="000C546F" w:rsidP="000C546F"/>
    <w:p w14:paraId="2D5ABF2A" w14:textId="0D648075" w:rsidR="000C546F" w:rsidRDefault="000C546F" w:rsidP="000C546F">
      <w:pPr>
        <w:jc w:val="right"/>
      </w:pPr>
    </w:p>
    <w:p w14:paraId="2BAA7768" w14:textId="45B3AA78" w:rsidR="000C546F" w:rsidRDefault="000C546F" w:rsidP="00A85917"/>
    <w:p w14:paraId="1E70284D" w14:textId="4FC6E4C5" w:rsidR="000C546F" w:rsidRDefault="000C546F">
      <w:r>
        <w:br w:type="page"/>
      </w:r>
    </w:p>
    <w:p w14:paraId="1C432865" w14:textId="35B8A471" w:rsidR="000C546F" w:rsidRDefault="000C546F" w:rsidP="000C546F">
      <w:pPr>
        <w:pStyle w:val="Heading2"/>
      </w:pPr>
      <w:bookmarkStart w:id="9" w:name="_Toc129106544"/>
      <w:r>
        <w:lastRenderedPageBreak/>
        <w:t>Ventas</w:t>
      </w:r>
      <w:bookmarkEnd w:id="9"/>
    </w:p>
    <w:p w14:paraId="0789667C" w14:textId="3D2D57F2" w:rsidR="000C546F" w:rsidRDefault="000C546F" w:rsidP="000C546F"/>
    <w:p w14:paraId="008A6E49" w14:textId="77777777" w:rsidR="000C546F" w:rsidRPr="000C546F" w:rsidRDefault="000C546F" w:rsidP="000C546F">
      <w:pPr>
        <w:rPr>
          <w:rStyle w:val="normaltextrun"/>
          <w:b/>
          <w:bCs/>
          <w:color w:val="000000" w:themeColor="text1"/>
          <w:sz w:val="24"/>
          <w:szCs w:val="24"/>
        </w:rPr>
      </w:pPr>
      <w:r w:rsidRPr="000C546F">
        <w:rPr>
          <w:b/>
          <w:bCs/>
          <w:color w:val="000000" w:themeColor="text1"/>
          <w:sz w:val="24"/>
          <w:szCs w:val="24"/>
        </w:rPr>
        <w:t>Requerimiento funcional:</w:t>
      </w:r>
      <w:r w:rsidRPr="000C546F">
        <w:rPr>
          <w:rFonts w:ascii="Calibri" w:hAnsi="Calibri" w:cs="Calibri"/>
          <w:color w:val="000000"/>
          <w:sz w:val="24"/>
          <w:szCs w:val="24"/>
          <w:shd w:val="clear" w:color="auto" w:fill="FFFFFF"/>
        </w:rPr>
        <w:t xml:space="preserve"> </w:t>
      </w:r>
      <w:r w:rsidRPr="000C546F">
        <w:rPr>
          <w:rStyle w:val="normaltextrun"/>
          <w:rFonts w:ascii="Calibri" w:hAnsi="Calibri" w:cs="Calibri"/>
          <w:color w:val="000000"/>
          <w:sz w:val="24"/>
          <w:szCs w:val="24"/>
          <w:shd w:val="clear" w:color="auto" w:fill="FFFFFF"/>
        </w:rPr>
        <w:t>Tendría una ventana de articulo donde podrá seleccionar el articulo o los artículos que se van a registrar para la venta para luego generar la factura.</w:t>
      </w:r>
    </w:p>
    <w:p w14:paraId="59B59E57" w14:textId="6EDC8C8A" w:rsidR="000C546F" w:rsidRDefault="000C546F" w:rsidP="000C546F">
      <w:pPr>
        <w:rPr>
          <w:rStyle w:val="eop"/>
          <w:rFonts w:ascii="Calibri" w:hAnsi="Calibri" w:cs="Calibri"/>
          <w:color w:val="000000"/>
          <w:sz w:val="24"/>
          <w:szCs w:val="24"/>
          <w:shd w:val="clear" w:color="auto" w:fill="FFFFFF"/>
        </w:rPr>
      </w:pPr>
      <w:r w:rsidRPr="000C546F">
        <w:rPr>
          <w:b/>
          <w:bCs/>
          <w:color w:val="000000" w:themeColor="text1"/>
          <w:sz w:val="24"/>
          <w:szCs w:val="24"/>
        </w:rPr>
        <w:t>Requerimiento no funcional:</w:t>
      </w:r>
      <w:r w:rsidRPr="000C546F">
        <w:rPr>
          <w:rStyle w:val="eop"/>
          <w:rFonts w:ascii="Calibri" w:hAnsi="Calibri" w:cs="Calibri"/>
          <w:color w:val="000000"/>
          <w:sz w:val="24"/>
          <w:szCs w:val="24"/>
          <w:shd w:val="clear" w:color="auto" w:fill="FFFFFF"/>
        </w:rPr>
        <w:t xml:space="preserve"> </w:t>
      </w:r>
      <w:r w:rsidRPr="000C546F">
        <w:rPr>
          <w:rStyle w:val="normaltextrun"/>
          <w:rFonts w:ascii="Calibri" w:hAnsi="Calibri" w:cs="Calibri"/>
          <w:color w:val="000000"/>
          <w:sz w:val="24"/>
          <w:szCs w:val="24"/>
          <w:shd w:val="clear" w:color="auto" w:fill="FFFFFF"/>
        </w:rPr>
        <w:t>Para la selección de los artículos deberán haberse agregado previamente en la ventana de artículos.</w:t>
      </w:r>
      <w:r w:rsidRPr="000C546F">
        <w:rPr>
          <w:rStyle w:val="eop"/>
          <w:rFonts w:ascii="Calibri" w:hAnsi="Calibri" w:cs="Calibri"/>
          <w:color w:val="000000"/>
          <w:sz w:val="24"/>
          <w:szCs w:val="24"/>
          <w:shd w:val="clear" w:color="auto" w:fill="FFFFFF"/>
        </w:rPr>
        <w:t>  </w:t>
      </w:r>
    </w:p>
    <w:p w14:paraId="7D705E63" w14:textId="7AED0998" w:rsidR="000C546F" w:rsidRPr="00A85917" w:rsidRDefault="000C546F" w:rsidP="000C546F">
      <w:pPr>
        <w:rPr>
          <w:rStyle w:val="eop"/>
          <w:rFonts w:ascii="Calibri" w:hAnsi="Calibri" w:cs="Calibri"/>
          <w:b/>
          <w:bCs/>
          <w:color w:val="000000"/>
          <w:sz w:val="28"/>
          <w:szCs w:val="28"/>
          <w:shd w:val="clear" w:color="auto" w:fill="FFFFFF"/>
        </w:rPr>
      </w:pPr>
      <w:r w:rsidRPr="00A85917">
        <w:rPr>
          <w:rStyle w:val="eop"/>
          <w:rFonts w:ascii="Calibri" w:hAnsi="Calibri" w:cs="Calibri"/>
          <w:b/>
          <w:bCs/>
          <w:color w:val="000000"/>
          <w:sz w:val="28"/>
          <w:szCs w:val="28"/>
          <w:shd w:val="clear" w:color="auto" w:fill="FFFFFF"/>
        </w:rPr>
        <w:t>Caso de uso</w:t>
      </w:r>
    </w:p>
    <w:p w14:paraId="798F2931" w14:textId="77777777" w:rsidR="000C546F" w:rsidRPr="00301600" w:rsidRDefault="000C546F" w:rsidP="00A85917">
      <w:pPr>
        <w:rPr>
          <w:color w:val="000000" w:themeColor="text1"/>
          <w:sz w:val="24"/>
          <w:szCs w:val="24"/>
        </w:rPr>
      </w:pPr>
      <w:r>
        <w:rPr>
          <w:color w:val="000000" w:themeColor="text1"/>
          <w:sz w:val="24"/>
          <w:szCs w:val="24"/>
        </w:rPr>
        <w:t>En la ventana de Ventas, es donde se van a generar todas las facturas de las ventas realizadas, donde el vendedor podrá seleccionar al cliente, el cual ya deberá estar registrado, podrá seleccionar los artículos que van en la factura y también la información sobre dicho artículo, factura para luego enviársela por correo electrónico al cliente.</w:t>
      </w:r>
    </w:p>
    <w:p w14:paraId="72960334" w14:textId="0FC8A94B" w:rsidR="000C546F" w:rsidRPr="000C546F" w:rsidRDefault="000C546F" w:rsidP="000C546F">
      <w:pPr>
        <w:rPr>
          <w:b/>
          <w:bCs/>
          <w:color w:val="000000" w:themeColor="text1"/>
          <w:sz w:val="24"/>
          <w:szCs w:val="24"/>
        </w:rPr>
      </w:pPr>
      <w:r>
        <w:rPr>
          <w:b/>
          <w:bCs/>
          <w:noProof/>
          <w:color w:val="000000" w:themeColor="text1"/>
          <w:sz w:val="24"/>
          <w:szCs w:val="24"/>
        </w:rPr>
        <w:drawing>
          <wp:inline distT="0" distB="0" distL="0" distR="0" wp14:anchorId="20134E02" wp14:editId="53FADE6C">
            <wp:extent cx="6394139" cy="3924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6761" cy="3925909"/>
                    </a:xfrm>
                    <a:prstGeom prst="rect">
                      <a:avLst/>
                    </a:prstGeom>
                    <a:noFill/>
                    <a:ln>
                      <a:noFill/>
                    </a:ln>
                  </pic:spPr>
                </pic:pic>
              </a:graphicData>
            </a:graphic>
          </wp:inline>
        </w:drawing>
      </w:r>
    </w:p>
    <w:p w14:paraId="0F93C1E6" w14:textId="335CC527" w:rsidR="00B97AFB" w:rsidRDefault="00B97AFB">
      <w:r>
        <w:br w:type="page"/>
      </w:r>
    </w:p>
    <w:p w14:paraId="489B5516" w14:textId="24ADA08F" w:rsidR="00B97AFB" w:rsidRPr="00B97AFB" w:rsidRDefault="00B97AFB">
      <w:pPr>
        <w:rPr>
          <w:b/>
          <w:bCs/>
          <w:sz w:val="32"/>
          <w:szCs w:val="32"/>
        </w:rPr>
      </w:pPr>
      <w:r>
        <w:rPr>
          <w:b/>
          <w:bCs/>
          <w:sz w:val="32"/>
          <w:szCs w:val="32"/>
        </w:rPr>
        <w:lastRenderedPageBreak/>
        <w:t xml:space="preserve">Diagrama de flujo </w:t>
      </w:r>
    </w:p>
    <w:p w14:paraId="0B4363EA" w14:textId="38BF9C6D" w:rsidR="00FE6B5E" w:rsidRDefault="00B97AFB" w:rsidP="000C546F">
      <w:r>
        <w:rPr>
          <w:b/>
          <w:bCs/>
          <w:noProof/>
          <w:sz w:val="32"/>
          <w:szCs w:val="32"/>
        </w:rPr>
        <w:drawing>
          <wp:inline distT="0" distB="0" distL="0" distR="0" wp14:anchorId="1F3F0B58" wp14:editId="57C0D8A5">
            <wp:extent cx="4978400" cy="7778750"/>
            <wp:effectExtent l="0" t="0" r="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9786" r="39358"/>
                    <a:stretch/>
                  </pic:blipFill>
                  <pic:spPr bwMode="auto">
                    <a:xfrm>
                      <a:off x="0" y="0"/>
                      <a:ext cx="4998756" cy="7810556"/>
                    </a:xfrm>
                    <a:prstGeom prst="rect">
                      <a:avLst/>
                    </a:prstGeom>
                    <a:noFill/>
                    <a:ln>
                      <a:noFill/>
                    </a:ln>
                    <a:extLst>
                      <a:ext uri="{53640926-AAD7-44D8-BBD7-CCE9431645EC}">
                        <a14:shadowObscured xmlns:a14="http://schemas.microsoft.com/office/drawing/2010/main"/>
                      </a:ext>
                    </a:extLst>
                  </pic:spPr>
                </pic:pic>
              </a:graphicData>
            </a:graphic>
          </wp:inline>
        </w:drawing>
      </w:r>
    </w:p>
    <w:p w14:paraId="27CB2E65" w14:textId="1A71259D" w:rsidR="000C546F" w:rsidRDefault="00FE6B5E" w:rsidP="00FE6B5E">
      <w:pPr>
        <w:pStyle w:val="Heading1"/>
      </w:pPr>
      <w:r>
        <w:br w:type="page"/>
      </w:r>
      <w:bookmarkStart w:id="10" w:name="_Toc129106545"/>
      <w:r>
        <w:lastRenderedPageBreak/>
        <w:t>Diagrama de red</w:t>
      </w:r>
      <w:bookmarkEnd w:id="10"/>
    </w:p>
    <w:p w14:paraId="01BCC511" w14:textId="6130A4DF" w:rsidR="00FE6B5E" w:rsidRDefault="00FE6B5E" w:rsidP="00FE6B5E">
      <w:r>
        <w:rPr>
          <w:noProof/>
        </w:rPr>
        <w:drawing>
          <wp:inline distT="0" distB="0" distL="0" distR="0" wp14:anchorId="45EF62C5" wp14:editId="7B0A9CDC">
            <wp:extent cx="4826000" cy="5156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16849" b="37297"/>
                    <a:stretch/>
                  </pic:blipFill>
                  <pic:spPr bwMode="auto">
                    <a:xfrm>
                      <a:off x="0" y="0"/>
                      <a:ext cx="4826000" cy="5156200"/>
                    </a:xfrm>
                    <a:prstGeom prst="rect">
                      <a:avLst/>
                    </a:prstGeom>
                    <a:noFill/>
                    <a:ln>
                      <a:noFill/>
                    </a:ln>
                    <a:extLst>
                      <a:ext uri="{53640926-AAD7-44D8-BBD7-CCE9431645EC}">
                        <a14:shadowObscured xmlns:a14="http://schemas.microsoft.com/office/drawing/2010/main"/>
                      </a:ext>
                    </a:extLst>
                  </pic:spPr>
                </pic:pic>
              </a:graphicData>
            </a:graphic>
          </wp:inline>
        </w:drawing>
      </w:r>
    </w:p>
    <w:p w14:paraId="2231F015" w14:textId="64A7E6CA" w:rsidR="00FE6B5E" w:rsidRDefault="00FE6B5E" w:rsidP="00FE6B5E"/>
    <w:p w14:paraId="184DBAF0" w14:textId="4C8E7AD2" w:rsidR="00FE6B5E" w:rsidRDefault="00FE6B5E" w:rsidP="00FE6B5E"/>
    <w:p w14:paraId="110A9DD6" w14:textId="39C4E737" w:rsidR="00FE6B5E" w:rsidRDefault="00FE6B5E" w:rsidP="00FE6B5E"/>
    <w:p w14:paraId="51E6E9A5" w14:textId="40D11593" w:rsidR="00FE6B5E" w:rsidRDefault="00FE6B5E" w:rsidP="00FE6B5E"/>
    <w:p w14:paraId="30356E29" w14:textId="622F4078" w:rsidR="00FE6B5E" w:rsidRDefault="00FE6B5E" w:rsidP="00FE6B5E"/>
    <w:p w14:paraId="49C91E6D" w14:textId="4A1BF71A" w:rsidR="00FE6B5E" w:rsidRDefault="00FE6B5E" w:rsidP="00FE6B5E"/>
    <w:p w14:paraId="2DE36B9A" w14:textId="22E53F49" w:rsidR="00FE6B5E" w:rsidRDefault="00FE6B5E" w:rsidP="00FE6B5E"/>
    <w:p w14:paraId="4FB99EF9" w14:textId="77777777" w:rsidR="00FE6B5E" w:rsidRPr="00FE6B5E" w:rsidRDefault="00FE6B5E" w:rsidP="00FE6B5E"/>
    <w:p w14:paraId="70E209FA" w14:textId="67B2537E" w:rsidR="00360C07" w:rsidRDefault="00360C07" w:rsidP="00360C07">
      <w:pPr>
        <w:pStyle w:val="Heading1"/>
      </w:pPr>
      <w:bookmarkStart w:id="11" w:name="_Toc129106546"/>
      <w:r>
        <w:lastRenderedPageBreak/>
        <w:t>Presupuesto estimado</w:t>
      </w:r>
      <w:bookmarkEnd w:id="11"/>
      <w:r>
        <w:t xml:space="preserve"> </w:t>
      </w:r>
    </w:p>
    <w:p w14:paraId="3F3A041B" w14:textId="7A7F025B" w:rsidR="00360C07" w:rsidRDefault="00360C07" w:rsidP="00360C07"/>
    <w:p w14:paraId="758A5E15" w14:textId="77777777" w:rsidR="002D0012" w:rsidRPr="002D0012" w:rsidRDefault="002D0012" w:rsidP="00360C07"/>
    <w:tbl>
      <w:tblPr>
        <w:tblW w:w="6835" w:type="dxa"/>
        <w:tblLook w:val="04A0" w:firstRow="1" w:lastRow="0" w:firstColumn="1" w:lastColumn="0" w:noHBand="0" w:noVBand="1"/>
      </w:tblPr>
      <w:tblGrid>
        <w:gridCol w:w="2820"/>
        <w:gridCol w:w="2305"/>
        <w:gridCol w:w="1710"/>
      </w:tblGrid>
      <w:tr w:rsidR="002D0012" w:rsidRPr="002D0012" w14:paraId="173D89B2" w14:textId="77777777" w:rsidTr="002D0012">
        <w:trPr>
          <w:trHeight w:val="29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2B3815"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Salario Base Empleado</w:t>
            </w:r>
          </w:p>
        </w:tc>
        <w:tc>
          <w:tcPr>
            <w:tcW w:w="2305" w:type="dxa"/>
            <w:tcBorders>
              <w:top w:val="single" w:sz="4" w:space="0" w:color="auto"/>
              <w:left w:val="nil"/>
              <w:bottom w:val="single" w:sz="4" w:space="0" w:color="auto"/>
              <w:right w:val="single" w:sz="4" w:space="0" w:color="auto"/>
            </w:tcBorders>
            <w:shd w:val="clear" w:color="000000" w:fill="B4C6E7"/>
            <w:noWrap/>
            <w:vAlign w:val="bottom"/>
            <w:hideMark/>
          </w:tcPr>
          <w:p w14:paraId="251353F3"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512,000.00 </w:t>
            </w:r>
          </w:p>
        </w:tc>
        <w:tc>
          <w:tcPr>
            <w:tcW w:w="1710" w:type="dxa"/>
            <w:tcBorders>
              <w:top w:val="nil"/>
              <w:left w:val="nil"/>
              <w:bottom w:val="nil"/>
              <w:right w:val="nil"/>
            </w:tcBorders>
            <w:shd w:val="clear" w:color="auto" w:fill="auto"/>
            <w:noWrap/>
            <w:vAlign w:val="bottom"/>
            <w:hideMark/>
          </w:tcPr>
          <w:p w14:paraId="71885BFA" w14:textId="77777777" w:rsidR="002D0012" w:rsidRPr="002D0012" w:rsidRDefault="002D0012" w:rsidP="002D0012">
            <w:pPr>
              <w:spacing w:after="0" w:line="240" w:lineRule="auto"/>
              <w:rPr>
                <w:rFonts w:ascii="Calibri" w:eastAsia="Times New Roman" w:hAnsi="Calibri" w:cs="Calibri"/>
              </w:rPr>
            </w:pPr>
          </w:p>
        </w:tc>
      </w:tr>
      <w:tr w:rsidR="002D0012" w:rsidRPr="002D0012" w14:paraId="73045CAD" w14:textId="77777777" w:rsidTr="002D001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2ED83F84" w14:textId="77777777" w:rsidR="002D0012" w:rsidRPr="002D0012" w:rsidRDefault="002D0012" w:rsidP="002D0012">
            <w:pPr>
              <w:spacing w:after="0" w:line="240" w:lineRule="auto"/>
              <w:rPr>
                <w:rFonts w:ascii="Calibri" w:eastAsia="Times New Roman" w:hAnsi="Calibri" w:cs="Calibri"/>
              </w:rPr>
            </w:pPr>
            <w:proofErr w:type="spellStart"/>
            <w:r w:rsidRPr="002D0012">
              <w:rPr>
                <w:rFonts w:ascii="Calibri" w:eastAsia="Times New Roman" w:hAnsi="Calibri" w:cs="Calibri"/>
              </w:rPr>
              <w:t>C.Sociales</w:t>
            </w:r>
            <w:proofErr w:type="spellEnd"/>
          </w:p>
        </w:tc>
        <w:tc>
          <w:tcPr>
            <w:tcW w:w="2305" w:type="dxa"/>
            <w:tcBorders>
              <w:top w:val="nil"/>
              <w:left w:val="nil"/>
              <w:bottom w:val="single" w:sz="4" w:space="0" w:color="auto"/>
              <w:right w:val="single" w:sz="4" w:space="0" w:color="auto"/>
            </w:tcBorders>
            <w:shd w:val="clear" w:color="000000" w:fill="8EA9DB"/>
            <w:noWrap/>
            <w:vAlign w:val="bottom"/>
            <w:hideMark/>
          </w:tcPr>
          <w:p w14:paraId="39097A3A"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179,200.00 </w:t>
            </w:r>
          </w:p>
        </w:tc>
        <w:tc>
          <w:tcPr>
            <w:tcW w:w="1710" w:type="dxa"/>
            <w:tcBorders>
              <w:top w:val="nil"/>
              <w:left w:val="nil"/>
              <w:bottom w:val="nil"/>
              <w:right w:val="nil"/>
            </w:tcBorders>
            <w:shd w:val="clear" w:color="auto" w:fill="auto"/>
            <w:noWrap/>
            <w:vAlign w:val="bottom"/>
            <w:hideMark/>
          </w:tcPr>
          <w:p w14:paraId="3BA2E3A7" w14:textId="77777777" w:rsidR="002D0012" w:rsidRPr="002D0012" w:rsidRDefault="002D0012" w:rsidP="002D0012">
            <w:pPr>
              <w:spacing w:after="0" w:line="240" w:lineRule="auto"/>
              <w:rPr>
                <w:rFonts w:ascii="Calibri" w:eastAsia="Times New Roman" w:hAnsi="Calibri" w:cs="Calibri"/>
              </w:rPr>
            </w:pPr>
          </w:p>
        </w:tc>
      </w:tr>
      <w:tr w:rsidR="002D0012" w:rsidRPr="002D0012" w14:paraId="5EF5842E" w14:textId="77777777" w:rsidTr="002D001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09643EFB"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Empleador</w:t>
            </w:r>
          </w:p>
        </w:tc>
        <w:tc>
          <w:tcPr>
            <w:tcW w:w="2305" w:type="dxa"/>
            <w:tcBorders>
              <w:top w:val="nil"/>
              <w:left w:val="nil"/>
              <w:bottom w:val="single" w:sz="4" w:space="0" w:color="auto"/>
              <w:right w:val="single" w:sz="4" w:space="0" w:color="auto"/>
            </w:tcBorders>
            <w:shd w:val="clear" w:color="000000" w:fill="B4C6E7"/>
            <w:noWrap/>
            <w:vAlign w:val="bottom"/>
            <w:hideMark/>
          </w:tcPr>
          <w:p w14:paraId="65D0C679"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691,200.00 </w:t>
            </w:r>
          </w:p>
        </w:tc>
        <w:tc>
          <w:tcPr>
            <w:tcW w:w="1710" w:type="dxa"/>
            <w:tcBorders>
              <w:top w:val="nil"/>
              <w:left w:val="nil"/>
              <w:bottom w:val="nil"/>
              <w:right w:val="nil"/>
            </w:tcBorders>
            <w:shd w:val="clear" w:color="auto" w:fill="auto"/>
            <w:noWrap/>
            <w:vAlign w:val="bottom"/>
            <w:hideMark/>
          </w:tcPr>
          <w:p w14:paraId="155AFF01" w14:textId="77777777" w:rsidR="002D0012" w:rsidRPr="002D0012" w:rsidRDefault="002D0012" w:rsidP="002D0012">
            <w:pPr>
              <w:spacing w:after="0" w:line="240" w:lineRule="auto"/>
              <w:rPr>
                <w:rFonts w:ascii="Calibri" w:eastAsia="Times New Roman" w:hAnsi="Calibri" w:cs="Calibri"/>
              </w:rPr>
            </w:pPr>
          </w:p>
        </w:tc>
      </w:tr>
      <w:tr w:rsidR="002D0012" w:rsidRPr="002D0012" w14:paraId="23EC2D64" w14:textId="77777777" w:rsidTr="002D0012">
        <w:trPr>
          <w:trHeight w:val="290"/>
        </w:trPr>
        <w:tc>
          <w:tcPr>
            <w:tcW w:w="2820" w:type="dxa"/>
            <w:tcBorders>
              <w:top w:val="nil"/>
              <w:left w:val="nil"/>
              <w:bottom w:val="nil"/>
              <w:right w:val="nil"/>
            </w:tcBorders>
            <w:shd w:val="clear" w:color="auto" w:fill="auto"/>
            <w:noWrap/>
            <w:vAlign w:val="bottom"/>
            <w:hideMark/>
          </w:tcPr>
          <w:p w14:paraId="0BDCC91B" w14:textId="77777777" w:rsidR="002D0012" w:rsidRPr="002D0012" w:rsidRDefault="002D0012" w:rsidP="002D0012">
            <w:pPr>
              <w:spacing w:after="0" w:line="240" w:lineRule="auto"/>
              <w:rPr>
                <w:rFonts w:ascii="Times New Roman" w:eastAsia="Times New Roman" w:hAnsi="Times New Roman" w:cs="Times New Roman"/>
                <w:sz w:val="20"/>
                <w:szCs w:val="20"/>
              </w:rPr>
            </w:pPr>
          </w:p>
        </w:tc>
        <w:tc>
          <w:tcPr>
            <w:tcW w:w="2305" w:type="dxa"/>
            <w:tcBorders>
              <w:top w:val="nil"/>
              <w:left w:val="nil"/>
              <w:bottom w:val="nil"/>
              <w:right w:val="nil"/>
            </w:tcBorders>
            <w:shd w:val="clear" w:color="auto" w:fill="auto"/>
            <w:noWrap/>
            <w:vAlign w:val="bottom"/>
            <w:hideMark/>
          </w:tcPr>
          <w:p w14:paraId="301BD5F8" w14:textId="77777777" w:rsidR="002D0012" w:rsidRPr="002D0012" w:rsidRDefault="002D0012" w:rsidP="002D0012">
            <w:pPr>
              <w:spacing w:after="0" w:line="240" w:lineRule="auto"/>
              <w:rPr>
                <w:rFonts w:ascii="Times New Roman" w:eastAsia="Times New Roman" w:hAnsi="Times New Roman" w:cs="Times New Roman"/>
                <w:sz w:val="20"/>
                <w:szCs w:val="20"/>
              </w:rPr>
            </w:pPr>
          </w:p>
        </w:tc>
        <w:tc>
          <w:tcPr>
            <w:tcW w:w="171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6EC57AC"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2,976.74 </w:t>
            </w:r>
          </w:p>
        </w:tc>
      </w:tr>
      <w:tr w:rsidR="002D0012" w:rsidRPr="002D0012" w14:paraId="0B12A7D4" w14:textId="77777777" w:rsidTr="002D0012">
        <w:trPr>
          <w:trHeight w:val="29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608E1"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Horas</w:t>
            </w:r>
          </w:p>
        </w:tc>
        <w:tc>
          <w:tcPr>
            <w:tcW w:w="2305" w:type="dxa"/>
            <w:tcBorders>
              <w:top w:val="single" w:sz="4" w:space="0" w:color="auto"/>
              <w:left w:val="nil"/>
              <w:bottom w:val="single" w:sz="4" w:space="0" w:color="auto"/>
              <w:right w:val="single" w:sz="4" w:space="0" w:color="auto"/>
            </w:tcBorders>
            <w:shd w:val="clear" w:color="000000" w:fill="B4C6E7"/>
            <w:noWrap/>
            <w:vAlign w:val="bottom"/>
            <w:hideMark/>
          </w:tcPr>
          <w:p w14:paraId="34DF7861" w14:textId="77777777" w:rsidR="002D0012" w:rsidRPr="002D0012" w:rsidRDefault="002D0012" w:rsidP="002D0012">
            <w:pPr>
              <w:spacing w:after="0" w:line="240" w:lineRule="auto"/>
              <w:jc w:val="right"/>
              <w:rPr>
                <w:rFonts w:ascii="Calibri" w:eastAsia="Times New Roman" w:hAnsi="Calibri" w:cs="Calibri"/>
              </w:rPr>
            </w:pPr>
            <w:r w:rsidRPr="002D0012">
              <w:rPr>
                <w:rFonts w:ascii="Calibri" w:eastAsia="Times New Roman" w:hAnsi="Calibri" w:cs="Calibri"/>
              </w:rPr>
              <w:t>172</w:t>
            </w:r>
          </w:p>
        </w:tc>
        <w:tc>
          <w:tcPr>
            <w:tcW w:w="1710" w:type="dxa"/>
            <w:tcBorders>
              <w:top w:val="nil"/>
              <w:left w:val="nil"/>
              <w:bottom w:val="single" w:sz="4" w:space="0" w:color="auto"/>
              <w:right w:val="single" w:sz="4" w:space="0" w:color="auto"/>
            </w:tcBorders>
            <w:shd w:val="clear" w:color="000000" w:fill="B4C6E7"/>
            <w:noWrap/>
            <w:vAlign w:val="bottom"/>
            <w:hideMark/>
          </w:tcPr>
          <w:p w14:paraId="7C19F681"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4,018.60 </w:t>
            </w:r>
          </w:p>
        </w:tc>
      </w:tr>
    </w:tbl>
    <w:p w14:paraId="67AB4845" w14:textId="53FB3D50" w:rsidR="00360C07" w:rsidRDefault="00360C07" w:rsidP="00360C07"/>
    <w:tbl>
      <w:tblPr>
        <w:tblW w:w="5035" w:type="dxa"/>
        <w:tblLook w:val="04A0" w:firstRow="1" w:lastRow="0" w:firstColumn="1" w:lastColumn="0" w:noHBand="0" w:noVBand="1"/>
      </w:tblPr>
      <w:tblGrid>
        <w:gridCol w:w="2820"/>
        <w:gridCol w:w="2215"/>
      </w:tblGrid>
      <w:tr w:rsidR="002D0012" w:rsidRPr="002D0012" w14:paraId="222D7D0B" w14:textId="77777777" w:rsidTr="002D0012">
        <w:trPr>
          <w:trHeight w:val="29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F5F13" w14:textId="77777777" w:rsidR="002D0012" w:rsidRPr="002D0012" w:rsidRDefault="002D0012" w:rsidP="002D0012">
            <w:pPr>
              <w:spacing w:after="0" w:line="240" w:lineRule="auto"/>
              <w:rPr>
                <w:rFonts w:ascii="Calibri" w:eastAsia="Times New Roman" w:hAnsi="Calibri" w:cs="Calibri"/>
                <w:lang w:val="en-US"/>
              </w:rPr>
            </w:pPr>
            <w:proofErr w:type="spellStart"/>
            <w:r w:rsidRPr="002D0012">
              <w:rPr>
                <w:rFonts w:ascii="Calibri" w:eastAsia="Times New Roman" w:hAnsi="Calibri" w:cs="Calibri"/>
                <w:lang w:val="en-US"/>
              </w:rPr>
              <w:t>Utilidad</w:t>
            </w:r>
            <w:proofErr w:type="spellEnd"/>
          </w:p>
        </w:tc>
        <w:tc>
          <w:tcPr>
            <w:tcW w:w="2215" w:type="dxa"/>
            <w:tcBorders>
              <w:top w:val="single" w:sz="4" w:space="0" w:color="auto"/>
              <w:left w:val="nil"/>
              <w:bottom w:val="single" w:sz="4" w:space="0" w:color="auto"/>
              <w:right w:val="single" w:sz="4" w:space="0" w:color="auto"/>
            </w:tcBorders>
            <w:shd w:val="clear" w:color="000000" w:fill="B4C6E7"/>
            <w:noWrap/>
            <w:vAlign w:val="bottom"/>
            <w:hideMark/>
          </w:tcPr>
          <w:p w14:paraId="167F069D"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130%</w:t>
            </w:r>
          </w:p>
        </w:tc>
      </w:tr>
      <w:tr w:rsidR="002D0012" w:rsidRPr="002D0012" w14:paraId="4A5D75B7" w14:textId="77777777" w:rsidTr="002D0012">
        <w:trPr>
          <w:trHeight w:val="290"/>
        </w:trPr>
        <w:tc>
          <w:tcPr>
            <w:tcW w:w="2820" w:type="dxa"/>
            <w:tcBorders>
              <w:top w:val="nil"/>
              <w:left w:val="single" w:sz="4" w:space="0" w:color="auto"/>
              <w:bottom w:val="single" w:sz="4" w:space="0" w:color="auto"/>
              <w:right w:val="single" w:sz="4" w:space="0" w:color="auto"/>
            </w:tcBorders>
            <w:shd w:val="clear" w:color="auto" w:fill="auto"/>
            <w:noWrap/>
            <w:vAlign w:val="bottom"/>
            <w:hideMark/>
          </w:tcPr>
          <w:p w14:paraId="4622D7D4"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$/Hora</w:t>
            </w:r>
          </w:p>
        </w:tc>
        <w:tc>
          <w:tcPr>
            <w:tcW w:w="2215" w:type="dxa"/>
            <w:tcBorders>
              <w:top w:val="nil"/>
              <w:left w:val="nil"/>
              <w:bottom w:val="single" w:sz="4" w:space="0" w:color="auto"/>
              <w:right w:val="single" w:sz="4" w:space="0" w:color="auto"/>
            </w:tcBorders>
            <w:shd w:val="clear" w:color="000000" w:fill="8EA9DB"/>
            <w:noWrap/>
            <w:vAlign w:val="bottom"/>
            <w:hideMark/>
          </w:tcPr>
          <w:p w14:paraId="41BEA8C5"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 xml:space="preserve"> ₡                   5,224.19 </w:t>
            </w:r>
          </w:p>
        </w:tc>
      </w:tr>
    </w:tbl>
    <w:p w14:paraId="686C0119" w14:textId="553D7761" w:rsidR="002D0012" w:rsidRDefault="002D0012" w:rsidP="00360C07"/>
    <w:tbl>
      <w:tblPr>
        <w:tblW w:w="4945" w:type="dxa"/>
        <w:tblLook w:val="04A0" w:firstRow="1" w:lastRow="0" w:firstColumn="1" w:lastColumn="0" w:noHBand="0" w:noVBand="1"/>
      </w:tblPr>
      <w:tblGrid>
        <w:gridCol w:w="2820"/>
        <w:gridCol w:w="2125"/>
      </w:tblGrid>
      <w:tr w:rsidR="002D0012" w:rsidRPr="002D0012" w14:paraId="71C86184" w14:textId="77777777" w:rsidTr="00A85917">
        <w:trPr>
          <w:trHeight w:val="370"/>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C805E" w14:textId="2495A4A5"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 xml:space="preserve">Tipo de </w:t>
            </w:r>
            <w:r w:rsidR="00A85917" w:rsidRPr="002D0012">
              <w:rPr>
                <w:rFonts w:ascii="Calibri" w:eastAsia="Times New Roman" w:hAnsi="Calibri" w:cs="Calibri"/>
                <w:lang w:val="en-US"/>
              </w:rPr>
              <w:t>Cambio</w:t>
            </w:r>
          </w:p>
        </w:tc>
        <w:tc>
          <w:tcPr>
            <w:tcW w:w="2125" w:type="dxa"/>
            <w:tcBorders>
              <w:top w:val="single" w:sz="4" w:space="0" w:color="auto"/>
              <w:left w:val="nil"/>
              <w:bottom w:val="single" w:sz="4" w:space="0" w:color="auto"/>
              <w:right w:val="single" w:sz="4" w:space="0" w:color="auto"/>
            </w:tcBorders>
            <w:shd w:val="clear" w:color="000000" w:fill="8EA9DB"/>
            <w:noWrap/>
            <w:vAlign w:val="bottom"/>
            <w:hideMark/>
          </w:tcPr>
          <w:p w14:paraId="4905778E"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 xml:space="preserve"> ₡                      556.00 </w:t>
            </w:r>
          </w:p>
        </w:tc>
      </w:tr>
    </w:tbl>
    <w:p w14:paraId="1773166B" w14:textId="77777777" w:rsidR="002D0012" w:rsidRPr="002D0012" w:rsidRDefault="002D0012" w:rsidP="00360C07"/>
    <w:tbl>
      <w:tblPr>
        <w:tblW w:w="7830" w:type="dxa"/>
        <w:tblLook w:val="04A0" w:firstRow="1" w:lastRow="0" w:firstColumn="1" w:lastColumn="0" w:noHBand="0" w:noVBand="1"/>
      </w:tblPr>
      <w:tblGrid>
        <w:gridCol w:w="2900"/>
        <w:gridCol w:w="1680"/>
        <w:gridCol w:w="1450"/>
        <w:gridCol w:w="1800"/>
      </w:tblGrid>
      <w:tr w:rsidR="002D0012" w:rsidRPr="002D0012" w14:paraId="20BBFACA" w14:textId="77777777" w:rsidTr="002D0012">
        <w:trPr>
          <w:trHeight w:val="290"/>
        </w:trPr>
        <w:tc>
          <w:tcPr>
            <w:tcW w:w="2900" w:type="dxa"/>
            <w:tcBorders>
              <w:top w:val="nil"/>
              <w:left w:val="nil"/>
              <w:bottom w:val="nil"/>
              <w:right w:val="nil"/>
            </w:tcBorders>
            <w:shd w:val="clear" w:color="auto" w:fill="auto"/>
            <w:noWrap/>
            <w:vAlign w:val="bottom"/>
            <w:hideMark/>
          </w:tcPr>
          <w:p w14:paraId="20537060" w14:textId="77777777" w:rsidR="002D0012" w:rsidRPr="002D0012" w:rsidRDefault="002D0012" w:rsidP="002D0012">
            <w:pPr>
              <w:spacing w:after="0" w:line="240" w:lineRule="auto"/>
              <w:rPr>
                <w:rFonts w:ascii="Times New Roman" w:eastAsia="Times New Roman" w:hAnsi="Times New Roman" w:cs="Times New Roman"/>
                <w:sz w:val="24"/>
                <w:szCs w:val="24"/>
              </w:rPr>
            </w:pPr>
          </w:p>
        </w:tc>
        <w:tc>
          <w:tcPr>
            <w:tcW w:w="168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C0AD1F7"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Horas</w:t>
            </w:r>
          </w:p>
        </w:tc>
        <w:tc>
          <w:tcPr>
            <w:tcW w:w="1450" w:type="dxa"/>
            <w:tcBorders>
              <w:top w:val="single" w:sz="4" w:space="0" w:color="auto"/>
              <w:left w:val="nil"/>
              <w:bottom w:val="single" w:sz="4" w:space="0" w:color="auto"/>
              <w:right w:val="single" w:sz="4" w:space="0" w:color="auto"/>
            </w:tcBorders>
            <w:shd w:val="clear" w:color="000000" w:fill="B4C6E7"/>
            <w:noWrap/>
            <w:vAlign w:val="bottom"/>
            <w:hideMark/>
          </w:tcPr>
          <w:p w14:paraId="0625C853"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Costo</w:t>
            </w:r>
          </w:p>
        </w:tc>
        <w:tc>
          <w:tcPr>
            <w:tcW w:w="1800" w:type="dxa"/>
            <w:tcBorders>
              <w:top w:val="single" w:sz="4" w:space="0" w:color="auto"/>
              <w:left w:val="nil"/>
              <w:bottom w:val="single" w:sz="4" w:space="0" w:color="auto"/>
              <w:right w:val="single" w:sz="4" w:space="0" w:color="auto"/>
            </w:tcBorders>
            <w:shd w:val="clear" w:color="000000" w:fill="B4C6E7"/>
            <w:noWrap/>
            <w:vAlign w:val="bottom"/>
            <w:hideMark/>
          </w:tcPr>
          <w:p w14:paraId="7282D897"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Total</w:t>
            </w:r>
          </w:p>
        </w:tc>
      </w:tr>
      <w:tr w:rsidR="002D0012" w:rsidRPr="002D0012" w14:paraId="6A576D0F" w14:textId="77777777" w:rsidTr="002D0012">
        <w:trPr>
          <w:trHeight w:val="29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0DA71" w14:textId="5D566829" w:rsidR="002D0012" w:rsidRPr="002D0012" w:rsidRDefault="002D0012" w:rsidP="002D0012">
            <w:pPr>
              <w:spacing w:after="0" w:line="240" w:lineRule="auto"/>
              <w:rPr>
                <w:rFonts w:ascii="Calibri" w:eastAsia="Times New Roman" w:hAnsi="Calibri" w:cs="Calibri"/>
              </w:rPr>
            </w:pPr>
            <w:r>
              <w:rPr>
                <w:rFonts w:ascii="Calibri" w:eastAsia="Times New Roman" w:hAnsi="Calibri" w:cs="Calibri"/>
              </w:rPr>
              <w:t>P</w:t>
            </w:r>
            <w:r w:rsidRPr="002D0012">
              <w:rPr>
                <w:rFonts w:ascii="Calibri" w:eastAsia="Times New Roman" w:hAnsi="Calibri" w:cs="Calibri"/>
              </w:rPr>
              <w:t>laneación</w:t>
            </w:r>
          </w:p>
        </w:tc>
        <w:tc>
          <w:tcPr>
            <w:tcW w:w="1680" w:type="dxa"/>
            <w:tcBorders>
              <w:top w:val="nil"/>
              <w:left w:val="nil"/>
              <w:bottom w:val="single" w:sz="4" w:space="0" w:color="auto"/>
              <w:right w:val="single" w:sz="4" w:space="0" w:color="auto"/>
            </w:tcBorders>
            <w:shd w:val="clear" w:color="000000" w:fill="8EA9DB"/>
            <w:noWrap/>
            <w:vAlign w:val="bottom"/>
            <w:hideMark/>
          </w:tcPr>
          <w:p w14:paraId="5E1910B1" w14:textId="77777777" w:rsidR="002D0012" w:rsidRPr="002D0012" w:rsidRDefault="002D0012" w:rsidP="002D0012">
            <w:pPr>
              <w:spacing w:after="0" w:line="240" w:lineRule="auto"/>
              <w:jc w:val="right"/>
              <w:rPr>
                <w:rFonts w:ascii="Calibri" w:eastAsia="Times New Roman" w:hAnsi="Calibri" w:cs="Calibri"/>
              </w:rPr>
            </w:pPr>
            <w:r w:rsidRPr="002D0012">
              <w:rPr>
                <w:rFonts w:ascii="Calibri" w:eastAsia="Times New Roman" w:hAnsi="Calibri" w:cs="Calibri"/>
              </w:rPr>
              <w:t>60</w:t>
            </w:r>
          </w:p>
        </w:tc>
        <w:tc>
          <w:tcPr>
            <w:tcW w:w="1450" w:type="dxa"/>
            <w:tcBorders>
              <w:top w:val="nil"/>
              <w:left w:val="nil"/>
              <w:bottom w:val="single" w:sz="4" w:space="0" w:color="auto"/>
              <w:right w:val="single" w:sz="4" w:space="0" w:color="auto"/>
            </w:tcBorders>
            <w:shd w:val="clear" w:color="000000" w:fill="8EA9DB"/>
            <w:noWrap/>
            <w:vAlign w:val="bottom"/>
            <w:hideMark/>
          </w:tcPr>
          <w:p w14:paraId="02A248DF" w14:textId="43CAE5F2"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w:t>
            </w:r>
            <w:r w:rsidRPr="002D0012">
              <w:rPr>
                <w:rFonts w:ascii="Calibri" w:eastAsia="Times New Roman" w:hAnsi="Calibri" w:cs="Calibri"/>
              </w:rPr>
              <w:t>₡ 5,224.19</w:t>
            </w:r>
            <w:r w:rsidRPr="002D0012">
              <w:rPr>
                <w:rFonts w:ascii="Calibri" w:eastAsia="Times New Roman" w:hAnsi="Calibri" w:cs="Calibri"/>
              </w:rPr>
              <w:t xml:space="preserve"> </w:t>
            </w:r>
          </w:p>
        </w:tc>
        <w:tc>
          <w:tcPr>
            <w:tcW w:w="1800" w:type="dxa"/>
            <w:tcBorders>
              <w:top w:val="nil"/>
              <w:left w:val="nil"/>
              <w:bottom w:val="single" w:sz="4" w:space="0" w:color="auto"/>
              <w:right w:val="single" w:sz="4" w:space="0" w:color="auto"/>
            </w:tcBorders>
            <w:shd w:val="clear" w:color="000000" w:fill="8EA9DB"/>
            <w:noWrap/>
            <w:vAlign w:val="bottom"/>
            <w:hideMark/>
          </w:tcPr>
          <w:p w14:paraId="26D23C13"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313,451.16 </w:t>
            </w:r>
          </w:p>
        </w:tc>
      </w:tr>
      <w:tr w:rsidR="002D0012" w:rsidRPr="002D0012" w14:paraId="29306B44" w14:textId="77777777" w:rsidTr="002D0012">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36FFC638" w14:textId="067F324E"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Dise</w:t>
            </w:r>
            <w:r w:rsidRPr="002D0012">
              <w:rPr>
                <w:rFonts w:ascii="Calibri" w:eastAsia="Times New Roman" w:hAnsi="Calibri" w:cs="Calibri"/>
              </w:rPr>
              <w:t>ñ</w:t>
            </w:r>
            <w:r w:rsidRPr="002D0012">
              <w:rPr>
                <w:rFonts w:ascii="Calibri" w:eastAsia="Times New Roman" w:hAnsi="Calibri" w:cs="Calibri"/>
              </w:rPr>
              <w:t>o</w:t>
            </w:r>
          </w:p>
        </w:tc>
        <w:tc>
          <w:tcPr>
            <w:tcW w:w="1680" w:type="dxa"/>
            <w:tcBorders>
              <w:top w:val="nil"/>
              <w:left w:val="nil"/>
              <w:bottom w:val="single" w:sz="4" w:space="0" w:color="auto"/>
              <w:right w:val="single" w:sz="4" w:space="0" w:color="auto"/>
            </w:tcBorders>
            <w:shd w:val="clear" w:color="000000" w:fill="B4C6E7"/>
            <w:noWrap/>
            <w:vAlign w:val="bottom"/>
            <w:hideMark/>
          </w:tcPr>
          <w:p w14:paraId="0D643028" w14:textId="77777777" w:rsidR="002D0012" w:rsidRPr="002D0012" w:rsidRDefault="002D0012" w:rsidP="002D0012">
            <w:pPr>
              <w:spacing w:after="0" w:line="240" w:lineRule="auto"/>
              <w:jc w:val="right"/>
              <w:rPr>
                <w:rFonts w:ascii="Calibri" w:eastAsia="Times New Roman" w:hAnsi="Calibri" w:cs="Calibri"/>
              </w:rPr>
            </w:pPr>
            <w:r w:rsidRPr="002D0012">
              <w:rPr>
                <w:rFonts w:ascii="Calibri" w:eastAsia="Times New Roman" w:hAnsi="Calibri" w:cs="Calibri"/>
              </w:rPr>
              <w:t>40</w:t>
            </w:r>
          </w:p>
        </w:tc>
        <w:tc>
          <w:tcPr>
            <w:tcW w:w="1450" w:type="dxa"/>
            <w:tcBorders>
              <w:top w:val="nil"/>
              <w:left w:val="nil"/>
              <w:bottom w:val="single" w:sz="4" w:space="0" w:color="auto"/>
              <w:right w:val="single" w:sz="4" w:space="0" w:color="auto"/>
            </w:tcBorders>
            <w:shd w:val="clear" w:color="000000" w:fill="B4C6E7"/>
            <w:noWrap/>
            <w:vAlign w:val="bottom"/>
            <w:hideMark/>
          </w:tcPr>
          <w:p w14:paraId="579831E4" w14:textId="2569426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w:t>
            </w:r>
            <w:r w:rsidRPr="002D0012">
              <w:rPr>
                <w:rFonts w:ascii="Calibri" w:eastAsia="Times New Roman" w:hAnsi="Calibri" w:cs="Calibri"/>
              </w:rPr>
              <w:t>₡ 5,224.19</w:t>
            </w:r>
            <w:r w:rsidRPr="002D0012">
              <w:rPr>
                <w:rFonts w:ascii="Calibri" w:eastAsia="Times New Roman" w:hAnsi="Calibri" w:cs="Calibri"/>
              </w:rPr>
              <w:t xml:space="preserve"> </w:t>
            </w:r>
          </w:p>
        </w:tc>
        <w:tc>
          <w:tcPr>
            <w:tcW w:w="1800" w:type="dxa"/>
            <w:tcBorders>
              <w:top w:val="nil"/>
              <w:left w:val="nil"/>
              <w:bottom w:val="single" w:sz="4" w:space="0" w:color="auto"/>
              <w:right w:val="single" w:sz="4" w:space="0" w:color="auto"/>
            </w:tcBorders>
            <w:shd w:val="clear" w:color="000000" w:fill="B4C6E7"/>
            <w:noWrap/>
            <w:vAlign w:val="bottom"/>
            <w:hideMark/>
          </w:tcPr>
          <w:p w14:paraId="04BEDCFC"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208,967.44 </w:t>
            </w:r>
          </w:p>
        </w:tc>
      </w:tr>
      <w:tr w:rsidR="002D0012" w:rsidRPr="002D0012" w14:paraId="77E4C944" w14:textId="77777777" w:rsidTr="002D0012">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18FE0A0" w14:textId="7429E038" w:rsidR="002D0012" w:rsidRPr="002D0012" w:rsidRDefault="002D0012" w:rsidP="002D0012">
            <w:pPr>
              <w:spacing w:after="0" w:line="240" w:lineRule="auto"/>
              <w:rPr>
                <w:rFonts w:ascii="Calibri" w:eastAsia="Times New Roman" w:hAnsi="Calibri" w:cs="Calibri"/>
              </w:rPr>
            </w:pPr>
            <w:r>
              <w:rPr>
                <w:rFonts w:ascii="Calibri" w:eastAsia="Times New Roman" w:hAnsi="Calibri" w:cs="Calibri"/>
              </w:rPr>
              <w:t>C</w:t>
            </w:r>
            <w:r w:rsidRPr="002D0012">
              <w:rPr>
                <w:rFonts w:ascii="Calibri" w:eastAsia="Times New Roman" w:hAnsi="Calibri" w:cs="Calibri"/>
              </w:rPr>
              <w:t>onstrucción</w:t>
            </w:r>
            <w:r w:rsidRPr="002D0012">
              <w:rPr>
                <w:rFonts w:ascii="Calibri" w:eastAsia="Times New Roman" w:hAnsi="Calibri" w:cs="Calibri"/>
              </w:rPr>
              <w:t xml:space="preserve"> / Pruebas</w:t>
            </w:r>
          </w:p>
        </w:tc>
        <w:tc>
          <w:tcPr>
            <w:tcW w:w="1680" w:type="dxa"/>
            <w:tcBorders>
              <w:top w:val="nil"/>
              <w:left w:val="nil"/>
              <w:bottom w:val="single" w:sz="4" w:space="0" w:color="auto"/>
              <w:right w:val="single" w:sz="4" w:space="0" w:color="auto"/>
            </w:tcBorders>
            <w:shd w:val="clear" w:color="000000" w:fill="8EA9DB"/>
            <w:noWrap/>
            <w:vAlign w:val="bottom"/>
            <w:hideMark/>
          </w:tcPr>
          <w:p w14:paraId="47A93A8F" w14:textId="77777777" w:rsidR="002D0012" w:rsidRPr="002D0012" w:rsidRDefault="002D0012" w:rsidP="002D0012">
            <w:pPr>
              <w:spacing w:after="0" w:line="240" w:lineRule="auto"/>
              <w:jc w:val="right"/>
              <w:rPr>
                <w:rFonts w:ascii="Calibri" w:eastAsia="Times New Roman" w:hAnsi="Calibri" w:cs="Calibri"/>
              </w:rPr>
            </w:pPr>
            <w:r w:rsidRPr="002D0012">
              <w:rPr>
                <w:rFonts w:ascii="Calibri" w:eastAsia="Times New Roman" w:hAnsi="Calibri" w:cs="Calibri"/>
              </w:rPr>
              <w:t>100</w:t>
            </w:r>
          </w:p>
        </w:tc>
        <w:tc>
          <w:tcPr>
            <w:tcW w:w="1450" w:type="dxa"/>
            <w:tcBorders>
              <w:top w:val="nil"/>
              <w:left w:val="nil"/>
              <w:bottom w:val="single" w:sz="4" w:space="0" w:color="auto"/>
              <w:right w:val="single" w:sz="4" w:space="0" w:color="auto"/>
            </w:tcBorders>
            <w:shd w:val="clear" w:color="000000" w:fill="8EA9DB"/>
            <w:noWrap/>
            <w:vAlign w:val="bottom"/>
            <w:hideMark/>
          </w:tcPr>
          <w:p w14:paraId="42385106" w14:textId="758D2674"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w:t>
            </w:r>
            <w:r w:rsidRPr="002D0012">
              <w:rPr>
                <w:rFonts w:ascii="Calibri" w:eastAsia="Times New Roman" w:hAnsi="Calibri" w:cs="Calibri"/>
              </w:rPr>
              <w:t>₡ 5,224.19</w:t>
            </w:r>
            <w:r w:rsidRPr="002D0012">
              <w:rPr>
                <w:rFonts w:ascii="Calibri" w:eastAsia="Times New Roman" w:hAnsi="Calibri" w:cs="Calibri"/>
              </w:rPr>
              <w:t xml:space="preserve"> </w:t>
            </w:r>
          </w:p>
        </w:tc>
        <w:tc>
          <w:tcPr>
            <w:tcW w:w="1800" w:type="dxa"/>
            <w:tcBorders>
              <w:top w:val="nil"/>
              <w:left w:val="nil"/>
              <w:bottom w:val="single" w:sz="4" w:space="0" w:color="auto"/>
              <w:right w:val="single" w:sz="4" w:space="0" w:color="auto"/>
            </w:tcBorders>
            <w:shd w:val="clear" w:color="000000" w:fill="8EA9DB"/>
            <w:noWrap/>
            <w:vAlign w:val="bottom"/>
            <w:hideMark/>
          </w:tcPr>
          <w:p w14:paraId="05891B31"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522,418.60 </w:t>
            </w:r>
          </w:p>
        </w:tc>
      </w:tr>
      <w:tr w:rsidR="002D0012" w:rsidRPr="002D0012" w14:paraId="2067292E" w14:textId="77777777" w:rsidTr="002D0012">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1F0A24D3" w14:textId="4A897D67" w:rsidR="002D0012" w:rsidRPr="002D0012" w:rsidRDefault="002D0012" w:rsidP="002D0012">
            <w:pPr>
              <w:spacing w:after="0" w:line="240" w:lineRule="auto"/>
              <w:rPr>
                <w:rFonts w:ascii="Calibri" w:eastAsia="Times New Roman" w:hAnsi="Calibri" w:cs="Calibri"/>
              </w:rPr>
            </w:pPr>
            <w:r>
              <w:rPr>
                <w:rFonts w:ascii="Calibri" w:eastAsia="Times New Roman" w:hAnsi="Calibri" w:cs="Calibri"/>
              </w:rPr>
              <w:t>I</w:t>
            </w:r>
            <w:r w:rsidRPr="002D0012">
              <w:rPr>
                <w:rFonts w:ascii="Calibri" w:eastAsia="Times New Roman" w:hAnsi="Calibri" w:cs="Calibri"/>
              </w:rPr>
              <w:t>mplementación</w:t>
            </w:r>
            <w:r w:rsidRPr="002D0012">
              <w:rPr>
                <w:rFonts w:ascii="Calibri" w:eastAsia="Times New Roman" w:hAnsi="Calibri" w:cs="Calibri"/>
              </w:rPr>
              <w:t xml:space="preserve"> / Cierre</w:t>
            </w:r>
          </w:p>
        </w:tc>
        <w:tc>
          <w:tcPr>
            <w:tcW w:w="1680" w:type="dxa"/>
            <w:tcBorders>
              <w:top w:val="nil"/>
              <w:left w:val="nil"/>
              <w:bottom w:val="single" w:sz="4" w:space="0" w:color="auto"/>
              <w:right w:val="single" w:sz="4" w:space="0" w:color="auto"/>
            </w:tcBorders>
            <w:shd w:val="clear" w:color="000000" w:fill="B4C6E7"/>
            <w:noWrap/>
            <w:vAlign w:val="bottom"/>
            <w:hideMark/>
          </w:tcPr>
          <w:p w14:paraId="63337483" w14:textId="77777777" w:rsidR="002D0012" w:rsidRPr="002D0012" w:rsidRDefault="002D0012" w:rsidP="002D0012">
            <w:pPr>
              <w:spacing w:after="0" w:line="240" w:lineRule="auto"/>
              <w:jc w:val="right"/>
              <w:rPr>
                <w:rFonts w:ascii="Calibri" w:eastAsia="Times New Roman" w:hAnsi="Calibri" w:cs="Calibri"/>
              </w:rPr>
            </w:pPr>
            <w:r w:rsidRPr="002D0012">
              <w:rPr>
                <w:rFonts w:ascii="Calibri" w:eastAsia="Times New Roman" w:hAnsi="Calibri" w:cs="Calibri"/>
              </w:rPr>
              <w:t>50</w:t>
            </w:r>
          </w:p>
        </w:tc>
        <w:tc>
          <w:tcPr>
            <w:tcW w:w="1450" w:type="dxa"/>
            <w:tcBorders>
              <w:top w:val="nil"/>
              <w:left w:val="nil"/>
              <w:bottom w:val="single" w:sz="4" w:space="0" w:color="auto"/>
              <w:right w:val="single" w:sz="4" w:space="0" w:color="auto"/>
            </w:tcBorders>
            <w:shd w:val="clear" w:color="000000" w:fill="B4C6E7"/>
            <w:noWrap/>
            <w:vAlign w:val="bottom"/>
            <w:hideMark/>
          </w:tcPr>
          <w:p w14:paraId="4809B8D4" w14:textId="5299116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w:t>
            </w:r>
            <w:r w:rsidRPr="002D0012">
              <w:rPr>
                <w:rFonts w:ascii="Calibri" w:eastAsia="Times New Roman" w:hAnsi="Calibri" w:cs="Calibri"/>
              </w:rPr>
              <w:t>₡ 5,224.19</w:t>
            </w:r>
            <w:r w:rsidRPr="002D0012">
              <w:rPr>
                <w:rFonts w:ascii="Calibri" w:eastAsia="Times New Roman" w:hAnsi="Calibri" w:cs="Calibri"/>
              </w:rPr>
              <w:t xml:space="preserve"> </w:t>
            </w:r>
          </w:p>
        </w:tc>
        <w:tc>
          <w:tcPr>
            <w:tcW w:w="1800" w:type="dxa"/>
            <w:tcBorders>
              <w:top w:val="nil"/>
              <w:left w:val="nil"/>
              <w:bottom w:val="single" w:sz="4" w:space="0" w:color="auto"/>
              <w:right w:val="single" w:sz="4" w:space="0" w:color="auto"/>
            </w:tcBorders>
            <w:shd w:val="clear" w:color="000000" w:fill="B4C6E7"/>
            <w:noWrap/>
            <w:vAlign w:val="bottom"/>
            <w:hideMark/>
          </w:tcPr>
          <w:p w14:paraId="380484CB"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261,209.30 </w:t>
            </w:r>
          </w:p>
        </w:tc>
      </w:tr>
      <w:tr w:rsidR="002D0012" w:rsidRPr="002D0012" w14:paraId="75AF305C" w14:textId="77777777" w:rsidTr="002D0012">
        <w:trPr>
          <w:trHeight w:val="290"/>
        </w:trPr>
        <w:tc>
          <w:tcPr>
            <w:tcW w:w="2900" w:type="dxa"/>
            <w:tcBorders>
              <w:top w:val="nil"/>
              <w:left w:val="nil"/>
              <w:bottom w:val="nil"/>
              <w:right w:val="nil"/>
            </w:tcBorders>
            <w:shd w:val="clear" w:color="auto" w:fill="auto"/>
            <w:noWrap/>
            <w:vAlign w:val="bottom"/>
            <w:hideMark/>
          </w:tcPr>
          <w:p w14:paraId="30A37D7D" w14:textId="77777777" w:rsidR="002D0012" w:rsidRPr="002D0012" w:rsidRDefault="002D0012" w:rsidP="002D0012">
            <w:pPr>
              <w:spacing w:after="0" w:line="240" w:lineRule="auto"/>
              <w:rPr>
                <w:rFonts w:ascii="Calibri" w:eastAsia="Times New Roman" w:hAnsi="Calibri" w:cs="Calibri"/>
              </w:rPr>
            </w:pPr>
          </w:p>
        </w:tc>
        <w:tc>
          <w:tcPr>
            <w:tcW w:w="1680" w:type="dxa"/>
            <w:tcBorders>
              <w:top w:val="nil"/>
              <w:left w:val="nil"/>
              <w:bottom w:val="nil"/>
              <w:right w:val="nil"/>
            </w:tcBorders>
            <w:shd w:val="clear" w:color="auto" w:fill="auto"/>
            <w:noWrap/>
            <w:vAlign w:val="bottom"/>
            <w:hideMark/>
          </w:tcPr>
          <w:p w14:paraId="0B11EB98" w14:textId="77777777" w:rsidR="002D0012" w:rsidRPr="002D0012" w:rsidRDefault="002D0012" w:rsidP="002D0012">
            <w:pPr>
              <w:spacing w:after="0" w:line="240" w:lineRule="auto"/>
              <w:rPr>
                <w:rFonts w:ascii="Times New Roman" w:eastAsia="Times New Roman" w:hAnsi="Times New Roman" w:cs="Times New Roman"/>
                <w:sz w:val="20"/>
                <w:szCs w:val="20"/>
              </w:rPr>
            </w:pPr>
          </w:p>
        </w:tc>
        <w:tc>
          <w:tcPr>
            <w:tcW w:w="1450" w:type="dxa"/>
            <w:tcBorders>
              <w:top w:val="nil"/>
              <w:left w:val="nil"/>
              <w:bottom w:val="nil"/>
              <w:right w:val="nil"/>
            </w:tcBorders>
            <w:shd w:val="clear" w:color="auto" w:fill="auto"/>
            <w:noWrap/>
            <w:vAlign w:val="bottom"/>
            <w:hideMark/>
          </w:tcPr>
          <w:p w14:paraId="4987EF20" w14:textId="77777777" w:rsidR="002D0012" w:rsidRPr="002D0012" w:rsidRDefault="002D0012" w:rsidP="002D0012">
            <w:pPr>
              <w:spacing w:after="0" w:line="240" w:lineRule="auto"/>
              <w:rPr>
                <w:rFonts w:ascii="Times New Roman" w:eastAsia="Times New Roman" w:hAnsi="Times New Roman" w:cs="Times New Roman"/>
                <w:sz w:val="20"/>
                <w:szCs w:val="20"/>
              </w:rPr>
            </w:pPr>
          </w:p>
        </w:tc>
        <w:tc>
          <w:tcPr>
            <w:tcW w:w="1800" w:type="dxa"/>
            <w:tcBorders>
              <w:top w:val="nil"/>
              <w:left w:val="single" w:sz="4" w:space="0" w:color="auto"/>
              <w:bottom w:val="single" w:sz="4" w:space="0" w:color="auto"/>
              <w:right w:val="single" w:sz="4" w:space="0" w:color="auto"/>
            </w:tcBorders>
            <w:shd w:val="clear" w:color="000000" w:fill="A9D08E"/>
            <w:noWrap/>
            <w:vAlign w:val="bottom"/>
            <w:hideMark/>
          </w:tcPr>
          <w:p w14:paraId="7EED6E58" w14:textId="77777777" w:rsidR="002D0012" w:rsidRPr="002D0012" w:rsidRDefault="002D0012" w:rsidP="002D0012">
            <w:pPr>
              <w:spacing w:after="0" w:line="240" w:lineRule="auto"/>
              <w:rPr>
                <w:rFonts w:ascii="Calibri" w:eastAsia="Times New Roman" w:hAnsi="Calibri" w:cs="Calibri"/>
              </w:rPr>
            </w:pPr>
            <w:r w:rsidRPr="002D0012">
              <w:rPr>
                <w:rFonts w:ascii="Calibri" w:eastAsia="Times New Roman" w:hAnsi="Calibri" w:cs="Calibri"/>
              </w:rPr>
              <w:t xml:space="preserve"> ₡   1,306,046.51 </w:t>
            </w:r>
          </w:p>
        </w:tc>
      </w:tr>
    </w:tbl>
    <w:p w14:paraId="63FD74E8" w14:textId="56E6D33F" w:rsidR="002D0012" w:rsidRDefault="002D0012" w:rsidP="00360C07"/>
    <w:tbl>
      <w:tblPr>
        <w:tblW w:w="7640" w:type="dxa"/>
        <w:tblLook w:val="04A0" w:firstRow="1" w:lastRow="0" w:firstColumn="1" w:lastColumn="0" w:noHBand="0" w:noVBand="1"/>
      </w:tblPr>
      <w:tblGrid>
        <w:gridCol w:w="1905"/>
        <w:gridCol w:w="960"/>
        <w:gridCol w:w="960"/>
        <w:gridCol w:w="960"/>
        <w:gridCol w:w="960"/>
        <w:gridCol w:w="960"/>
        <w:gridCol w:w="960"/>
      </w:tblGrid>
      <w:tr w:rsidR="002D0012" w:rsidRPr="002D0012" w14:paraId="6151C08B" w14:textId="77777777" w:rsidTr="002D0012">
        <w:trPr>
          <w:trHeight w:val="290"/>
        </w:trPr>
        <w:tc>
          <w:tcPr>
            <w:tcW w:w="1880" w:type="dxa"/>
            <w:tcBorders>
              <w:top w:val="nil"/>
              <w:left w:val="nil"/>
              <w:bottom w:val="nil"/>
              <w:right w:val="nil"/>
            </w:tcBorders>
            <w:shd w:val="clear" w:color="auto" w:fill="auto"/>
            <w:noWrap/>
            <w:vAlign w:val="bottom"/>
            <w:hideMark/>
          </w:tcPr>
          <w:p w14:paraId="3621350C" w14:textId="77777777" w:rsidR="002D0012" w:rsidRPr="002D0012" w:rsidRDefault="002D0012" w:rsidP="002D0012">
            <w:pPr>
              <w:spacing w:after="0" w:line="240" w:lineRule="auto"/>
              <w:rPr>
                <w:rFonts w:ascii="Times New Roman" w:eastAsia="Times New Roman" w:hAnsi="Times New Roman" w:cs="Times New Roman"/>
                <w:sz w:val="24"/>
                <w:szCs w:val="24"/>
                <w:lang w:val="en-US"/>
              </w:rPr>
            </w:pPr>
          </w:p>
        </w:tc>
        <w:tc>
          <w:tcPr>
            <w:tcW w:w="960" w:type="dxa"/>
            <w:tcBorders>
              <w:top w:val="nil"/>
              <w:left w:val="nil"/>
              <w:bottom w:val="nil"/>
              <w:right w:val="nil"/>
            </w:tcBorders>
            <w:shd w:val="clear" w:color="auto" w:fill="auto"/>
            <w:noWrap/>
            <w:vAlign w:val="bottom"/>
            <w:hideMark/>
          </w:tcPr>
          <w:p w14:paraId="32FCD3CB" w14:textId="77777777" w:rsidR="002D0012" w:rsidRPr="002D0012" w:rsidRDefault="002D0012" w:rsidP="002D0012">
            <w:pPr>
              <w:spacing w:after="0" w:line="240" w:lineRule="auto"/>
              <w:rPr>
                <w:rFonts w:ascii="Times New Roman" w:eastAsia="Times New Roman" w:hAnsi="Times New Roman" w:cs="Times New Roman"/>
                <w:sz w:val="20"/>
                <w:szCs w:val="20"/>
                <w:lang w:val="en-US"/>
              </w:rPr>
            </w:pPr>
          </w:p>
        </w:tc>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855E2B2"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P</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01E6993D"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D</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06917315"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CP</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14F8AFC5"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IC</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237BD972"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Total</w:t>
            </w:r>
          </w:p>
        </w:tc>
      </w:tr>
      <w:tr w:rsidR="002D0012" w:rsidRPr="002D0012" w14:paraId="47DBD1C2" w14:textId="77777777" w:rsidTr="002D0012">
        <w:trPr>
          <w:trHeight w:val="29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479B1"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PM</w:t>
            </w:r>
          </w:p>
        </w:tc>
        <w:tc>
          <w:tcPr>
            <w:tcW w:w="960" w:type="dxa"/>
            <w:tcBorders>
              <w:top w:val="single" w:sz="4" w:space="0" w:color="auto"/>
              <w:left w:val="nil"/>
              <w:bottom w:val="single" w:sz="4" w:space="0" w:color="auto"/>
              <w:right w:val="single" w:sz="4" w:space="0" w:color="auto"/>
            </w:tcBorders>
            <w:shd w:val="clear" w:color="000000" w:fill="8EA9DB"/>
            <w:noWrap/>
            <w:vAlign w:val="bottom"/>
            <w:hideMark/>
          </w:tcPr>
          <w:p w14:paraId="7BCD275B"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10%</w:t>
            </w:r>
          </w:p>
        </w:tc>
        <w:tc>
          <w:tcPr>
            <w:tcW w:w="960" w:type="dxa"/>
            <w:tcBorders>
              <w:top w:val="nil"/>
              <w:left w:val="nil"/>
              <w:bottom w:val="single" w:sz="4" w:space="0" w:color="auto"/>
              <w:right w:val="single" w:sz="4" w:space="0" w:color="auto"/>
            </w:tcBorders>
            <w:shd w:val="clear" w:color="000000" w:fill="8EA9DB"/>
            <w:noWrap/>
            <w:vAlign w:val="bottom"/>
            <w:hideMark/>
          </w:tcPr>
          <w:p w14:paraId="086BC6C6"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6</w:t>
            </w:r>
          </w:p>
        </w:tc>
        <w:tc>
          <w:tcPr>
            <w:tcW w:w="960" w:type="dxa"/>
            <w:tcBorders>
              <w:top w:val="nil"/>
              <w:left w:val="nil"/>
              <w:bottom w:val="single" w:sz="4" w:space="0" w:color="auto"/>
              <w:right w:val="single" w:sz="4" w:space="0" w:color="auto"/>
            </w:tcBorders>
            <w:shd w:val="clear" w:color="000000" w:fill="8EA9DB"/>
            <w:noWrap/>
            <w:vAlign w:val="bottom"/>
            <w:hideMark/>
          </w:tcPr>
          <w:p w14:paraId="29B53F05"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4</w:t>
            </w:r>
          </w:p>
        </w:tc>
        <w:tc>
          <w:tcPr>
            <w:tcW w:w="960" w:type="dxa"/>
            <w:tcBorders>
              <w:top w:val="nil"/>
              <w:left w:val="nil"/>
              <w:bottom w:val="single" w:sz="4" w:space="0" w:color="auto"/>
              <w:right w:val="single" w:sz="4" w:space="0" w:color="auto"/>
            </w:tcBorders>
            <w:shd w:val="clear" w:color="000000" w:fill="8EA9DB"/>
            <w:noWrap/>
            <w:vAlign w:val="bottom"/>
            <w:hideMark/>
          </w:tcPr>
          <w:p w14:paraId="293F7949"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10</w:t>
            </w:r>
          </w:p>
        </w:tc>
        <w:tc>
          <w:tcPr>
            <w:tcW w:w="960" w:type="dxa"/>
            <w:tcBorders>
              <w:top w:val="nil"/>
              <w:left w:val="nil"/>
              <w:bottom w:val="single" w:sz="4" w:space="0" w:color="auto"/>
              <w:right w:val="single" w:sz="4" w:space="0" w:color="auto"/>
            </w:tcBorders>
            <w:shd w:val="clear" w:color="000000" w:fill="8EA9DB"/>
            <w:noWrap/>
            <w:vAlign w:val="bottom"/>
            <w:hideMark/>
          </w:tcPr>
          <w:p w14:paraId="031CB087"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5</w:t>
            </w:r>
          </w:p>
        </w:tc>
        <w:tc>
          <w:tcPr>
            <w:tcW w:w="960" w:type="dxa"/>
            <w:tcBorders>
              <w:top w:val="nil"/>
              <w:left w:val="nil"/>
              <w:bottom w:val="single" w:sz="4" w:space="0" w:color="auto"/>
              <w:right w:val="single" w:sz="4" w:space="0" w:color="auto"/>
            </w:tcBorders>
            <w:shd w:val="clear" w:color="000000" w:fill="8EA9DB"/>
            <w:noWrap/>
            <w:vAlign w:val="bottom"/>
            <w:hideMark/>
          </w:tcPr>
          <w:p w14:paraId="7EACD7B2"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25</w:t>
            </w:r>
          </w:p>
        </w:tc>
      </w:tr>
      <w:tr w:rsidR="002D0012" w:rsidRPr="002D0012" w14:paraId="01C7A3C0" w14:textId="77777777" w:rsidTr="002D0012">
        <w:trPr>
          <w:trHeight w:val="29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70AE740"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PROGRAMADORES</w:t>
            </w:r>
          </w:p>
        </w:tc>
        <w:tc>
          <w:tcPr>
            <w:tcW w:w="960" w:type="dxa"/>
            <w:tcBorders>
              <w:top w:val="nil"/>
              <w:left w:val="nil"/>
              <w:bottom w:val="single" w:sz="4" w:space="0" w:color="auto"/>
              <w:right w:val="single" w:sz="4" w:space="0" w:color="auto"/>
            </w:tcBorders>
            <w:shd w:val="clear" w:color="000000" w:fill="B4C6E7"/>
            <w:noWrap/>
            <w:vAlign w:val="bottom"/>
            <w:hideMark/>
          </w:tcPr>
          <w:p w14:paraId="5856720B"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35%</w:t>
            </w:r>
          </w:p>
        </w:tc>
        <w:tc>
          <w:tcPr>
            <w:tcW w:w="960" w:type="dxa"/>
            <w:tcBorders>
              <w:top w:val="nil"/>
              <w:left w:val="nil"/>
              <w:bottom w:val="single" w:sz="4" w:space="0" w:color="auto"/>
              <w:right w:val="single" w:sz="4" w:space="0" w:color="auto"/>
            </w:tcBorders>
            <w:shd w:val="clear" w:color="000000" w:fill="B4C6E7"/>
            <w:noWrap/>
            <w:vAlign w:val="bottom"/>
            <w:hideMark/>
          </w:tcPr>
          <w:p w14:paraId="0761EA23"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21</w:t>
            </w:r>
          </w:p>
        </w:tc>
        <w:tc>
          <w:tcPr>
            <w:tcW w:w="960" w:type="dxa"/>
            <w:tcBorders>
              <w:top w:val="nil"/>
              <w:left w:val="nil"/>
              <w:bottom w:val="single" w:sz="4" w:space="0" w:color="auto"/>
              <w:right w:val="single" w:sz="4" w:space="0" w:color="auto"/>
            </w:tcBorders>
            <w:shd w:val="clear" w:color="000000" w:fill="B4C6E7"/>
            <w:noWrap/>
            <w:vAlign w:val="bottom"/>
            <w:hideMark/>
          </w:tcPr>
          <w:p w14:paraId="526007E5"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14</w:t>
            </w:r>
          </w:p>
        </w:tc>
        <w:tc>
          <w:tcPr>
            <w:tcW w:w="960" w:type="dxa"/>
            <w:tcBorders>
              <w:top w:val="nil"/>
              <w:left w:val="nil"/>
              <w:bottom w:val="single" w:sz="4" w:space="0" w:color="auto"/>
              <w:right w:val="single" w:sz="4" w:space="0" w:color="auto"/>
            </w:tcBorders>
            <w:shd w:val="clear" w:color="000000" w:fill="B4C6E7"/>
            <w:noWrap/>
            <w:vAlign w:val="bottom"/>
            <w:hideMark/>
          </w:tcPr>
          <w:p w14:paraId="491BCB76"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35</w:t>
            </w:r>
          </w:p>
        </w:tc>
        <w:tc>
          <w:tcPr>
            <w:tcW w:w="960" w:type="dxa"/>
            <w:tcBorders>
              <w:top w:val="nil"/>
              <w:left w:val="nil"/>
              <w:bottom w:val="single" w:sz="4" w:space="0" w:color="auto"/>
              <w:right w:val="single" w:sz="4" w:space="0" w:color="auto"/>
            </w:tcBorders>
            <w:shd w:val="clear" w:color="000000" w:fill="B4C6E7"/>
            <w:noWrap/>
            <w:vAlign w:val="bottom"/>
            <w:hideMark/>
          </w:tcPr>
          <w:p w14:paraId="4A593D97"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17.5</w:t>
            </w:r>
          </w:p>
        </w:tc>
        <w:tc>
          <w:tcPr>
            <w:tcW w:w="960" w:type="dxa"/>
            <w:tcBorders>
              <w:top w:val="nil"/>
              <w:left w:val="nil"/>
              <w:bottom w:val="single" w:sz="4" w:space="0" w:color="auto"/>
              <w:right w:val="single" w:sz="4" w:space="0" w:color="auto"/>
            </w:tcBorders>
            <w:shd w:val="clear" w:color="000000" w:fill="B4C6E7"/>
            <w:noWrap/>
            <w:vAlign w:val="bottom"/>
            <w:hideMark/>
          </w:tcPr>
          <w:p w14:paraId="5C9CADE2"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87.5</w:t>
            </w:r>
          </w:p>
        </w:tc>
      </w:tr>
      <w:tr w:rsidR="002D0012" w:rsidRPr="002D0012" w14:paraId="3758DB10" w14:textId="77777777" w:rsidTr="002D0012">
        <w:trPr>
          <w:trHeight w:val="29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2E1BEC3"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DBA</w:t>
            </w:r>
          </w:p>
        </w:tc>
        <w:tc>
          <w:tcPr>
            <w:tcW w:w="960" w:type="dxa"/>
            <w:tcBorders>
              <w:top w:val="nil"/>
              <w:left w:val="nil"/>
              <w:bottom w:val="single" w:sz="4" w:space="0" w:color="auto"/>
              <w:right w:val="single" w:sz="4" w:space="0" w:color="auto"/>
            </w:tcBorders>
            <w:shd w:val="clear" w:color="000000" w:fill="8EA9DB"/>
            <w:noWrap/>
            <w:vAlign w:val="bottom"/>
            <w:hideMark/>
          </w:tcPr>
          <w:p w14:paraId="096019A9"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35%</w:t>
            </w:r>
          </w:p>
        </w:tc>
        <w:tc>
          <w:tcPr>
            <w:tcW w:w="960" w:type="dxa"/>
            <w:tcBorders>
              <w:top w:val="nil"/>
              <w:left w:val="nil"/>
              <w:bottom w:val="single" w:sz="4" w:space="0" w:color="auto"/>
              <w:right w:val="single" w:sz="4" w:space="0" w:color="auto"/>
            </w:tcBorders>
            <w:shd w:val="clear" w:color="000000" w:fill="8EA9DB"/>
            <w:noWrap/>
            <w:vAlign w:val="bottom"/>
            <w:hideMark/>
          </w:tcPr>
          <w:p w14:paraId="46C51234"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21</w:t>
            </w:r>
          </w:p>
        </w:tc>
        <w:tc>
          <w:tcPr>
            <w:tcW w:w="960" w:type="dxa"/>
            <w:tcBorders>
              <w:top w:val="nil"/>
              <w:left w:val="nil"/>
              <w:bottom w:val="single" w:sz="4" w:space="0" w:color="auto"/>
              <w:right w:val="single" w:sz="4" w:space="0" w:color="auto"/>
            </w:tcBorders>
            <w:shd w:val="clear" w:color="000000" w:fill="8EA9DB"/>
            <w:noWrap/>
            <w:vAlign w:val="bottom"/>
            <w:hideMark/>
          </w:tcPr>
          <w:p w14:paraId="11583C5F"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14</w:t>
            </w:r>
          </w:p>
        </w:tc>
        <w:tc>
          <w:tcPr>
            <w:tcW w:w="960" w:type="dxa"/>
            <w:tcBorders>
              <w:top w:val="nil"/>
              <w:left w:val="nil"/>
              <w:bottom w:val="single" w:sz="4" w:space="0" w:color="auto"/>
              <w:right w:val="single" w:sz="4" w:space="0" w:color="auto"/>
            </w:tcBorders>
            <w:shd w:val="clear" w:color="000000" w:fill="8EA9DB"/>
            <w:noWrap/>
            <w:vAlign w:val="bottom"/>
            <w:hideMark/>
          </w:tcPr>
          <w:p w14:paraId="0110B613"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35</w:t>
            </w:r>
          </w:p>
        </w:tc>
        <w:tc>
          <w:tcPr>
            <w:tcW w:w="960" w:type="dxa"/>
            <w:tcBorders>
              <w:top w:val="nil"/>
              <w:left w:val="nil"/>
              <w:bottom w:val="single" w:sz="4" w:space="0" w:color="auto"/>
              <w:right w:val="single" w:sz="4" w:space="0" w:color="auto"/>
            </w:tcBorders>
            <w:shd w:val="clear" w:color="000000" w:fill="8EA9DB"/>
            <w:noWrap/>
            <w:vAlign w:val="bottom"/>
            <w:hideMark/>
          </w:tcPr>
          <w:p w14:paraId="792594CC"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17.5</w:t>
            </w:r>
          </w:p>
        </w:tc>
        <w:tc>
          <w:tcPr>
            <w:tcW w:w="960" w:type="dxa"/>
            <w:tcBorders>
              <w:top w:val="nil"/>
              <w:left w:val="nil"/>
              <w:bottom w:val="single" w:sz="4" w:space="0" w:color="auto"/>
              <w:right w:val="single" w:sz="4" w:space="0" w:color="auto"/>
            </w:tcBorders>
            <w:shd w:val="clear" w:color="000000" w:fill="8EA9DB"/>
            <w:noWrap/>
            <w:vAlign w:val="bottom"/>
            <w:hideMark/>
          </w:tcPr>
          <w:p w14:paraId="31CA4229"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87.5</w:t>
            </w:r>
          </w:p>
        </w:tc>
      </w:tr>
      <w:tr w:rsidR="002D0012" w:rsidRPr="002D0012" w14:paraId="39132E81" w14:textId="77777777" w:rsidTr="002D0012">
        <w:trPr>
          <w:trHeight w:val="29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6D8C92E" w14:textId="77777777" w:rsidR="002D0012" w:rsidRPr="002D0012" w:rsidRDefault="002D0012" w:rsidP="002D0012">
            <w:pPr>
              <w:spacing w:after="0" w:line="240" w:lineRule="auto"/>
              <w:rPr>
                <w:rFonts w:ascii="Calibri" w:eastAsia="Times New Roman" w:hAnsi="Calibri" w:cs="Calibri"/>
                <w:lang w:val="en-US"/>
              </w:rPr>
            </w:pPr>
            <w:r w:rsidRPr="002D0012">
              <w:rPr>
                <w:rFonts w:ascii="Calibri" w:eastAsia="Times New Roman" w:hAnsi="Calibri" w:cs="Calibri"/>
                <w:lang w:val="en-US"/>
              </w:rPr>
              <w:t>NETWORKING</w:t>
            </w:r>
          </w:p>
        </w:tc>
        <w:tc>
          <w:tcPr>
            <w:tcW w:w="960" w:type="dxa"/>
            <w:tcBorders>
              <w:top w:val="nil"/>
              <w:left w:val="nil"/>
              <w:bottom w:val="single" w:sz="4" w:space="0" w:color="auto"/>
              <w:right w:val="single" w:sz="4" w:space="0" w:color="auto"/>
            </w:tcBorders>
            <w:shd w:val="clear" w:color="000000" w:fill="B4C6E7"/>
            <w:noWrap/>
            <w:vAlign w:val="bottom"/>
            <w:hideMark/>
          </w:tcPr>
          <w:p w14:paraId="25AAD7C8"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20%</w:t>
            </w:r>
          </w:p>
        </w:tc>
        <w:tc>
          <w:tcPr>
            <w:tcW w:w="960" w:type="dxa"/>
            <w:tcBorders>
              <w:top w:val="nil"/>
              <w:left w:val="nil"/>
              <w:bottom w:val="single" w:sz="4" w:space="0" w:color="auto"/>
              <w:right w:val="single" w:sz="4" w:space="0" w:color="auto"/>
            </w:tcBorders>
            <w:shd w:val="clear" w:color="000000" w:fill="B4C6E7"/>
            <w:noWrap/>
            <w:vAlign w:val="bottom"/>
            <w:hideMark/>
          </w:tcPr>
          <w:p w14:paraId="2624E6FA"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12</w:t>
            </w:r>
          </w:p>
        </w:tc>
        <w:tc>
          <w:tcPr>
            <w:tcW w:w="960" w:type="dxa"/>
            <w:tcBorders>
              <w:top w:val="nil"/>
              <w:left w:val="nil"/>
              <w:bottom w:val="single" w:sz="4" w:space="0" w:color="auto"/>
              <w:right w:val="single" w:sz="4" w:space="0" w:color="auto"/>
            </w:tcBorders>
            <w:shd w:val="clear" w:color="000000" w:fill="B4C6E7"/>
            <w:noWrap/>
            <w:vAlign w:val="bottom"/>
            <w:hideMark/>
          </w:tcPr>
          <w:p w14:paraId="70BDDE0F"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8</w:t>
            </w:r>
          </w:p>
        </w:tc>
        <w:tc>
          <w:tcPr>
            <w:tcW w:w="960" w:type="dxa"/>
            <w:tcBorders>
              <w:top w:val="nil"/>
              <w:left w:val="nil"/>
              <w:bottom w:val="single" w:sz="4" w:space="0" w:color="auto"/>
              <w:right w:val="single" w:sz="4" w:space="0" w:color="auto"/>
            </w:tcBorders>
            <w:shd w:val="clear" w:color="000000" w:fill="B4C6E7"/>
            <w:noWrap/>
            <w:vAlign w:val="bottom"/>
            <w:hideMark/>
          </w:tcPr>
          <w:p w14:paraId="3EFCCC1A"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20</w:t>
            </w:r>
          </w:p>
        </w:tc>
        <w:tc>
          <w:tcPr>
            <w:tcW w:w="960" w:type="dxa"/>
            <w:tcBorders>
              <w:top w:val="nil"/>
              <w:left w:val="nil"/>
              <w:bottom w:val="single" w:sz="4" w:space="0" w:color="auto"/>
              <w:right w:val="single" w:sz="4" w:space="0" w:color="auto"/>
            </w:tcBorders>
            <w:shd w:val="clear" w:color="000000" w:fill="B4C6E7"/>
            <w:noWrap/>
            <w:vAlign w:val="bottom"/>
            <w:hideMark/>
          </w:tcPr>
          <w:p w14:paraId="032ED598"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10</w:t>
            </w:r>
          </w:p>
        </w:tc>
        <w:tc>
          <w:tcPr>
            <w:tcW w:w="960" w:type="dxa"/>
            <w:tcBorders>
              <w:top w:val="nil"/>
              <w:left w:val="nil"/>
              <w:bottom w:val="single" w:sz="4" w:space="0" w:color="auto"/>
              <w:right w:val="single" w:sz="4" w:space="0" w:color="auto"/>
            </w:tcBorders>
            <w:shd w:val="clear" w:color="000000" w:fill="B4C6E7"/>
            <w:noWrap/>
            <w:vAlign w:val="bottom"/>
            <w:hideMark/>
          </w:tcPr>
          <w:p w14:paraId="36C4DB05"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50</w:t>
            </w:r>
          </w:p>
        </w:tc>
      </w:tr>
      <w:tr w:rsidR="002D0012" w:rsidRPr="002D0012" w14:paraId="67E779B4" w14:textId="77777777" w:rsidTr="002D0012">
        <w:trPr>
          <w:trHeight w:val="290"/>
        </w:trPr>
        <w:tc>
          <w:tcPr>
            <w:tcW w:w="1880" w:type="dxa"/>
            <w:tcBorders>
              <w:top w:val="nil"/>
              <w:left w:val="nil"/>
              <w:bottom w:val="nil"/>
              <w:right w:val="nil"/>
            </w:tcBorders>
            <w:shd w:val="clear" w:color="auto" w:fill="auto"/>
            <w:noWrap/>
            <w:vAlign w:val="bottom"/>
            <w:hideMark/>
          </w:tcPr>
          <w:p w14:paraId="2FEBD39F" w14:textId="77777777" w:rsidR="002D0012" w:rsidRPr="002D0012" w:rsidRDefault="002D0012" w:rsidP="002D0012">
            <w:pPr>
              <w:spacing w:after="0" w:line="240" w:lineRule="auto"/>
              <w:jc w:val="right"/>
              <w:rPr>
                <w:rFonts w:ascii="Calibri" w:eastAsia="Times New Roman" w:hAnsi="Calibri" w:cs="Calibri"/>
                <w:lang w:val="en-US"/>
              </w:rPr>
            </w:pPr>
          </w:p>
        </w:tc>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05223C8D"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100%</w:t>
            </w:r>
          </w:p>
        </w:tc>
        <w:tc>
          <w:tcPr>
            <w:tcW w:w="960" w:type="dxa"/>
            <w:tcBorders>
              <w:top w:val="nil"/>
              <w:left w:val="nil"/>
              <w:bottom w:val="nil"/>
              <w:right w:val="nil"/>
            </w:tcBorders>
            <w:shd w:val="clear" w:color="auto" w:fill="auto"/>
            <w:noWrap/>
            <w:vAlign w:val="bottom"/>
            <w:hideMark/>
          </w:tcPr>
          <w:p w14:paraId="0D79B322" w14:textId="77777777" w:rsidR="002D0012" w:rsidRPr="002D0012" w:rsidRDefault="002D0012" w:rsidP="002D0012">
            <w:pPr>
              <w:spacing w:after="0" w:line="240" w:lineRule="auto"/>
              <w:jc w:val="right"/>
              <w:rPr>
                <w:rFonts w:ascii="Calibri" w:eastAsia="Times New Roman" w:hAnsi="Calibri" w:cs="Calibri"/>
                <w:lang w:val="en-US"/>
              </w:rPr>
            </w:pPr>
          </w:p>
        </w:tc>
        <w:tc>
          <w:tcPr>
            <w:tcW w:w="960" w:type="dxa"/>
            <w:tcBorders>
              <w:top w:val="nil"/>
              <w:left w:val="nil"/>
              <w:bottom w:val="nil"/>
              <w:right w:val="nil"/>
            </w:tcBorders>
            <w:shd w:val="clear" w:color="auto" w:fill="auto"/>
            <w:noWrap/>
            <w:vAlign w:val="bottom"/>
            <w:hideMark/>
          </w:tcPr>
          <w:p w14:paraId="10D9E4E3" w14:textId="77777777" w:rsidR="002D0012" w:rsidRPr="002D0012" w:rsidRDefault="002D0012" w:rsidP="002D0012">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122EA186" w14:textId="77777777" w:rsidR="002D0012" w:rsidRPr="002D0012" w:rsidRDefault="002D0012" w:rsidP="002D0012">
            <w:pPr>
              <w:spacing w:after="0" w:line="240" w:lineRule="auto"/>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noWrap/>
            <w:vAlign w:val="bottom"/>
            <w:hideMark/>
          </w:tcPr>
          <w:p w14:paraId="21F748FB" w14:textId="77777777" w:rsidR="002D0012" w:rsidRPr="002D0012" w:rsidRDefault="002D0012" w:rsidP="002D0012">
            <w:pPr>
              <w:spacing w:after="0" w:line="240" w:lineRule="auto"/>
              <w:rPr>
                <w:rFonts w:ascii="Times New Roman" w:eastAsia="Times New Roman" w:hAnsi="Times New Roman" w:cs="Times New Roman"/>
                <w:sz w:val="20"/>
                <w:szCs w:val="20"/>
                <w:lang w:val="en-US"/>
              </w:rPr>
            </w:pPr>
          </w:p>
        </w:tc>
        <w:tc>
          <w:tcPr>
            <w:tcW w:w="960" w:type="dxa"/>
            <w:tcBorders>
              <w:top w:val="nil"/>
              <w:left w:val="single" w:sz="4" w:space="0" w:color="auto"/>
              <w:bottom w:val="single" w:sz="4" w:space="0" w:color="auto"/>
              <w:right w:val="single" w:sz="4" w:space="0" w:color="auto"/>
            </w:tcBorders>
            <w:shd w:val="clear" w:color="000000" w:fill="A9D08E"/>
            <w:noWrap/>
            <w:vAlign w:val="bottom"/>
            <w:hideMark/>
          </w:tcPr>
          <w:p w14:paraId="26B77A9C" w14:textId="77777777" w:rsidR="002D0012" w:rsidRPr="002D0012" w:rsidRDefault="002D0012" w:rsidP="002D0012">
            <w:pPr>
              <w:spacing w:after="0" w:line="240" w:lineRule="auto"/>
              <w:jc w:val="right"/>
              <w:rPr>
                <w:rFonts w:ascii="Calibri" w:eastAsia="Times New Roman" w:hAnsi="Calibri" w:cs="Calibri"/>
                <w:lang w:val="en-US"/>
              </w:rPr>
            </w:pPr>
            <w:r w:rsidRPr="002D0012">
              <w:rPr>
                <w:rFonts w:ascii="Calibri" w:eastAsia="Times New Roman" w:hAnsi="Calibri" w:cs="Calibri"/>
                <w:lang w:val="en-US"/>
              </w:rPr>
              <w:t>250</w:t>
            </w:r>
          </w:p>
        </w:tc>
      </w:tr>
    </w:tbl>
    <w:p w14:paraId="7042F65E" w14:textId="1BDA094A" w:rsidR="002D0012" w:rsidRDefault="002D0012" w:rsidP="00360C07"/>
    <w:tbl>
      <w:tblPr>
        <w:tblW w:w="4855" w:type="dxa"/>
        <w:tblLook w:val="04A0" w:firstRow="1" w:lastRow="0" w:firstColumn="1" w:lastColumn="0" w:noHBand="0" w:noVBand="1"/>
      </w:tblPr>
      <w:tblGrid>
        <w:gridCol w:w="2900"/>
        <w:gridCol w:w="1955"/>
      </w:tblGrid>
      <w:tr w:rsidR="00A85917" w:rsidRPr="00A85917" w14:paraId="7361E57C" w14:textId="77777777" w:rsidTr="00A85917">
        <w:trPr>
          <w:trHeight w:val="290"/>
        </w:trPr>
        <w:tc>
          <w:tcPr>
            <w:tcW w:w="2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5626B" w14:textId="77777777" w:rsidR="00A85917" w:rsidRPr="00A85917" w:rsidRDefault="00A85917" w:rsidP="00A85917">
            <w:pPr>
              <w:spacing w:after="0" w:line="240" w:lineRule="auto"/>
              <w:rPr>
                <w:rFonts w:ascii="Calibri" w:eastAsia="Times New Roman" w:hAnsi="Calibri" w:cs="Calibri"/>
                <w:lang w:val="en-US"/>
              </w:rPr>
            </w:pPr>
            <w:proofErr w:type="spellStart"/>
            <w:r w:rsidRPr="00A85917">
              <w:rPr>
                <w:rFonts w:ascii="Calibri" w:eastAsia="Times New Roman" w:hAnsi="Calibri" w:cs="Calibri"/>
                <w:lang w:val="en-US"/>
              </w:rPr>
              <w:t>Costo</w:t>
            </w:r>
            <w:proofErr w:type="spellEnd"/>
            <w:r w:rsidRPr="00A85917">
              <w:rPr>
                <w:rFonts w:ascii="Calibri" w:eastAsia="Times New Roman" w:hAnsi="Calibri" w:cs="Calibri"/>
                <w:lang w:val="en-US"/>
              </w:rPr>
              <w:t xml:space="preserve"> De </w:t>
            </w:r>
            <w:proofErr w:type="spellStart"/>
            <w:r w:rsidRPr="00A85917">
              <w:rPr>
                <w:rFonts w:ascii="Calibri" w:eastAsia="Times New Roman" w:hAnsi="Calibri" w:cs="Calibri"/>
                <w:lang w:val="en-US"/>
              </w:rPr>
              <w:t>Elaboracion</w:t>
            </w:r>
            <w:proofErr w:type="spellEnd"/>
          </w:p>
        </w:tc>
        <w:tc>
          <w:tcPr>
            <w:tcW w:w="1955" w:type="dxa"/>
            <w:tcBorders>
              <w:top w:val="single" w:sz="4" w:space="0" w:color="auto"/>
              <w:left w:val="nil"/>
              <w:bottom w:val="single" w:sz="4" w:space="0" w:color="auto"/>
              <w:right w:val="single" w:sz="4" w:space="0" w:color="auto"/>
            </w:tcBorders>
            <w:shd w:val="clear" w:color="000000" w:fill="8EA9DB"/>
            <w:noWrap/>
            <w:vAlign w:val="bottom"/>
            <w:hideMark/>
          </w:tcPr>
          <w:p w14:paraId="712D56A5" w14:textId="77777777" w:rsidR="00A85917" w:rsidRPr="00A85917" w:rsidRDefault="00A85917" w:rsidP="00A85917">
            <w:pPr>
              <w:spacing w:after="0" w:line="240" w:lineRule="auto"/>
              <w:rPr>
                <w:rFonts w:ascii="Calibri" w:eastAsia="Times New Roman" w:hAnsi="Calibri" w:cs="Calibri"/>
                <w:lang w:val="en-US"/>
              </w:rPr>
            </w:pPr>
            <w:r w:rsidRPr="00A85917">
              <w:rPr>
                <w:rFonts w:ascii="Calibri" w:eastAsia="Times New Roman" w:hAnsi="Calibri" w:cs="Calibri"/>
                <w:lang w:val="en-US"/>
              </w:rPr>
              <w:t xml:space="preserve"> $            2,349.00 </w:t>
            </w:r>
          </w:p>
        </w:tc>
      </w:tr>
      <w:tr w:rsidR="00A85917" w:rsidRPr="00A85917" w14:paraId="0AC8AD7D" w14:textId="77777777" w:rsidTr="00A85917">
        <w:trPr>
          <w:trHeight w:val="29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0DADB578" w14:textId="77777777" w:rsidR="00A85917" w:rsidRPr="00A85917" w:rsidRDefault="00A85917" w:rsidP="00A85917">
            <w:pPr>
              <w:spacing w:after="0" w:line="240" w:lineRule="auto"/>
              <w:rPr>
                <w:rFonts w:ascii="Calibri" w:eastAsia="Times New Roman" w:hAnsi="Calibri" w:cs="Calibri"/>
                <w:lang w:val="en-US"/>
              </w:rPr>
            </w:pPr>
            <w:proofErr w:type="spellStart"/>
            <w:r w:rsidRPr="00A85917">
              <w:rPr>
                <w:rFonts w:ascii="Calibri" w:eastAsia="Times New Roman" w:hAnsi="Calibri" w:cs="Calibri"/>
                <w:lang w:val="en-US"/>
              </w:rPr>
              <w:t>Costo</w:t>
            </w:r>
            <w:proofErr w:type="spellEnd"/>
            <w:r w:rsidRPr="00A85917">
              <w:rPr>
                <w:rFonts w:ascii="Calibri" w:eastAsia="Times New Roman" w:hAnsi="Calibri" w:cs="Calibri"/>
                <w:lang w:val="en-US"/>
              </w:rPr>
              <w:t xml:space="preserve"> Inf y Tech</w:t>
            </w:r>
          </w:p>
        </w:tc>
        <w:tc>
          <w:tcPr>
            <w:tcW w:w="1955" w:type="dxa"/>
            <w:tcBorders>
              <w:top w:val="nil"/>
              <w:left w:val="nil"/>
              <w:bottom w:val="single" w:sz="4" w:space="0" w:color="auto"/>
              <w:right w:val="single" w:sz="4" w:space="0" w:color="auto"/>
            </w:tcBorders>
            <w:shd w:val="clear" w:color="000000" w:fill="B4C6E7"/>
            <w:noWrap/>
            <w:vAlign w:val="bottom"/>
            <w:hideMark/>
          </w:tcPr>
          <w:p w14:paraId="5C1773F7" w14:textId="77777777" w:rsidR="00A85917" w:rsidRPr="00A85917" w:rsidRDefault="00A85917" w:rsidP="00A85917">
            <w:pPr>
              <w:spacing w:after="0" w:line="240" w:lineRule="auto"/>
              <w:rPr>
                <w:rFonts w:ascii="Calibri" w:eastAsia="Times New Roman" w:hAnsi="Calibri" w:cs="Calibri"/>
                <w:lang w:val="en-US"/>
              </w:rPr>
            </w:pPr>
            <w:r w:rsidRPr="00A85917">
              <w:rPr>
                <w:rFonts w:ascii="Calibri" w:eastAsia="Times New Roman" w:hAnsi="Calibri" w:cs="Calibri"/>
                <w:lang w:val="en-US"/>
              </w:rPr>
              <w:t xml:space="preserve"> $            2,148.20 </w:t>
            </w:r>
          </w:p>
        </w:tc>
      </w:tr>
      <w:tr w:rsidR="00A85917" w:rsidRPr="00A85917" w14:paraId="5179CA95" w14:textId="77777777" w:rsidTr="00A85917">
        <w:trPr>
          <w:trHeight w:val="370"/>
        </w:trPr>
        <w:tc>
          <w:tcPr>
            <w:tcW w:w="2900" w:type="dxa"/>
            <w:tcBorders>
              <w:top w:val="nil"/>
              <w:left w:val="single" w:sz="4" w:space="0" w:color="auto"/>
              <w:bottom w:val="single" w:sz="4" w:space="0" w:color="auto"/>
              <w:right w:val="single" w:sz="4" w:space="0" w:color="auto"/>
            </w:tcBorders>
            <w:shd w:val="clear" w:color="auto" w:fill="auto"/>
            <w:noWrap/>
            <w:vAlign w:val="bottom"/>
            <w:hideMark/>
          </w:tcPr>
          <w:p w14:paraId="4FB45752" w14:textId="77777777" w:rsidR="00A85917" w:rsidRPr="00A85917" w:rsidRDefault="00A85917" w:rsidP="00A85917">
            <w:pPr>
              <w:spacing w:after="0" w:line="240" w:lineRule="auto"/>
              <w:jc w:val="right"/>
              <w:rPr>
                <w:rFonts w:ascii="Calibri" w:eastAsia="Times New Roman" w:hAnsi="Calibri" w:cs="Calibri"/>
                <w:b/>
                <w:bCs/>
                <w:sz w:val="28"/>
                <w:szCs w:val="28"/>
                <w:lang w:val="en-US"/>
              </w:rPr>
            </w:pPr>
            <w:proofErr w:type="spellStart"/>
            <w:r w:rsidRPr="00A85917">
              <w:rPr>
                <w:rFonts w:ascii="Calibri" w:eastAsia="Times New Roman" w:hAnsi="Calibri" w:cs="Calibri"/>
                <w:b/>
                <w:bCs/>
                <w:sz w:val="28"/>
                <w:szCs w:val="28"/>
                <w:lang w:val="en-US"/>
              </w:rPr>
              <w:t>Costo</w:t>
            </w:r>
            <w:proofErr w:type="spellEnd"/>
            <w:r w:rsidRPr="00A85917">
              <w:rPr>
                <w:rFonts w:ascii="Calibri" w:eastAsia="Times New Roman" w:hAnsi="Calibri" w:cs="Calibri"/>
                <w:b/>
                <w:bCs/>
                <w:sz w:val="28"/>
                <w:szCs w:val="28"/>
                <w:lang w:val="en-US"/>
              </w:rPr>
              <w:t xml:space="preserve"> Total</w:t>
            </w:r>
          </w:p>
        </w:tc>
        <w:tc>
          <w:tcPr>
            <w:tcW w:w="1955" w:type="dxa"/>
            <w:tcBorders>
              <w:top w:val="nil"/>
              <w:left w:val="nil"/>
              <w:bottom w:val="single" w:sz="4" w:space="0" w:color="auto"/>
              <w:right w:val="single" w:sz="4" w:space="0" w:color="auto"/>
            </w:tcBorders>
            <w:shd w:val="clear" w:color="000000" w:fill="A9D08E"/>
            <w:noWrap/>
            <w:vAlign w:val="bottom"/>
            <w:hideMark/>
          </w:tcPr>
          <w:p w14:paraId="5486C67F" w14:textId="77777777" w:rsidR="00A85917" w:rsidRPr="00A85917" w:rsidRDefault="00A85917" w:rsidP="00A85917">
            <w:pPr>
              <w:spacing w:after="0" w:line="240" w:lineRule="auto"/>
              <w:rPr>
                <w:rFonts w:ascii="Calibri" w:eastAsia="Times New Roman" w:hAnsi="Calibri" w:cs="Calibri"/>
                <w:lang w:val="en-US"/>
              </w:rPr>
            </w:pPr>
            <w:r w:rsidRPr="00A85917">
              <w:rPr>
                <w:rFonts w:ascii="Calibri" w:eastAsia="Times New Roman" w:hAnsi="Calibri" w:cs="Calibri"/>
                <w:lang w:val="en-US"/>
              </w:rPr>
              <w:t xml:space="preserve"> $            4,497.21 </w:t>
            </w:r>
          </w:p>
        </w:tc>
      </w:tr>
    </w:tbl>
    <w:p w14:paraId="16A309F7" w14:textId="77777777" w:rsidR="00A85917" w:rsidRDefault="00A85917" w:rsidP="00360C07"/>
    <w:p w14:paraId="78AE5B8E" w14:textId="7979EF98" w:rsidR="002D0012" w:rsidRDefault="002D0012" w:rsidP="00360C07"/>
    <w:p w14:paraId="55E99E3E" w14:textId="7E688C75" w:rsidR="00A85917" w:rsidRDefault="00A85917" w:rsidP="00360C07"/>
    <w:p w14:paraId="0BE15FD7" w14:textId="60266DFB" w:rsidR="00A85917" w:rsidRDefault="00A85917" w:rsidP="00360C07"/>
    <w:p w14:paraId="3D561CD6" w14:textId="2B9D11BD" w:rsidR="00A85917" w:rsidRDefault="00A85917" w:rsidP="00360C07"/>
    <w:p w14:paraId="43BE4AE3" w14:textId="77777777" w:rsidR="00A85917" w:rsidRPr="00360C07" w:rsidRDefault="00A85917" w:rsidP="00360C07"/>
    <w:sectPr w:rsidR="00A85917" w:rsidRPr="00360C07" w:rsidSect="00A85917">
      <w:headerReference w:type="default" r:id="rId22"/>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FF806" w14:textId="77777777" w:rsidR="006917E9" w:rsidRDefault="006917E9" w:rsidP="00A85917">
      <w:pPr>
        <w:spacing w:after="0" w:line="240" w:lineRule="auto"/>
      </w:pPr>
      <w:r>
        <w:separator/>
      </w:r>
    </w:p>
  </w:endnote>
  <w:endnote w:type="continuationSeparator" w:id="0">
    <w:p w14:paraId="28E37249" w14:textId="77777777" w:rsidR="006917E9" w:rsidRDefault="006917E9" w:rsidP="00A8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4DC70" w14:textId="77777777" w:rsidR="006917E9" w:rsidRDefault="006917E9" w:rsidP="00A85917">
      <w:pPr>
        <w:spacing w:after="0" w:line="240" w:lineRule="auto"/>
      </w:pPr>
      <w:r>
        <w:separator/>
      </w:r>
    </w:p>
  </w:footnote>
  <w:footnote w:type="continuationSeparator" w:id="0">
    <w:p w14:paraId="73F75B5A" w14:textId="77777777" w:rsidR="006917E9" w:rsidRDefault="006917E9" w:rsidP="00A85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AA2E" w14:textId="0152E865" w:rsidR="00A85917" w:rsidRDefault="00A85917">
    <w:pPr>
      <w:pStyle w:val="Header"/>
      <w:pBdr>
        <w:bottom w:val="single" w:sz="4" w:space="1" w:color="D9D9D9" w:themeColor="background1" w:themeShade="D9"/>
      </w:pBdr>
      <w:rPr>
        <w:b/>
        <w:bCs/>
      </w:rPr>
    </w:pPr>
  </w:p>
  <w:p w14:paraId="3D7D6A2D" w14:textId="77777777" w:rsidR="00A85917" w:rsidRDefault="00A85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7603A"/>
    <w:multiLevelType w:val="hybridMultilevel"/>
    <w:tmpl w:val="7CE4A434"/>
    <w:lvl w:ilvl="0" w:tplc="96361A6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3270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CCA"/>
    <w:rsid w:val="000C546F"/>
    <w:rsid w:val="002D0012"/>
    <w:rsid w:val="00360C07"/>
    <w:rsid w:val="006917E9"/>
    <w:rsid w:val="007E3365"/>
    <w:rsid w:val="0099291A"/>
    <w:rsid w:val="00A22DFD"/>
    <w:rsid w:val="00A85917"/>
    <w:rsid w:val="00B97AFB"/>
    <w:rsid w:val="00C92F86"/>
    <w:rsid w:val="00DD3B8D"/>
    <w:rsid w:val="00F71CCA"/>
    <w:rsid w:val="00FE6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23980"/>
  <w15:chartTrackingRefBased/>
  <w15:docId w15:val="{616B4C4E-A716-4662-802D-FC8C0151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CCA"/>
    <w:rPr>
      <w:lang w:val="es-CR"/>
    </w:rPr>
  </w:style>
  <w:style w:type="paragraph" w:styleId="Heading1">
    <w:name w:val="heading 1"/>
    <w:basedOn w:val="Normal"/>
    <w:next w:val="Normal"/>
    <w:link w:val="Heading1Char"/>
    <w:uiPriority w:val="9"/>
    <w:qFormat/>
    <w:rsid w:val="009929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9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1CCA"/>
    <w:pPr>
      <w:spacing w:after="0" w:line="240" w:lineRule="auto"/>
    </w:pPr>
    <w:rPr>
      <w:rFonts w:eastAsiaTheme="minorEastAsia"/>
      <w:lang w:val="es-419" w:eastAsia="es-419"/>
    </w:rPr>
  </w:style>
  <w:style w:type="character" w:customStyle="1" w:styleId="NoSpacingChar">
    <w:name w:val="No Spacing Char"/>
    <w:basedOn w:val="DefaultParagraphFont"/>
    <w:link w:val="NoSpacing"/>
    <w:uiPriority w:val="1"/>
    <w:rsid w:val="00F71CCA"/>
    <w:rPr>
      <w:rFonts w:eastAsiaTheme="minorEastAsia"/>
      <w:lang w:val="es-419" w:eastAsia="es-419"/>
    </w:rPr>
  </w:style>
  <w:style w:type="paragraph" w:styleId="Title">
    <w:name w:val="Title"/>
    <w:basedOn w:val="Normal"/>
    <w:next w:val="Normal"/>
    <w:link w:val="TitleChar"/>
    <w:uiPriority w:val="10"/>
    <w:qFormat/>
    <w:rsid w:val="00DD3B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3B8D"/>
    <w:rPr>
      <w:rFonts w:asciiTheme="majorHAnsi" w:eastAsiaTheme="majorEastAsia" w:hAnsiTheme="majorHAnsi" w:cstheme="majorBidi"/>
      <w:spacing w:val="-10"/>
      <w:kern w:val="28"/>
      <w:sz w:val="56"/>
      <w:szCs w:val="56"/>
      <w:lang w:val="es-419"/>
    </w:rPr>
  </w:style>
  <w:style w:type="character" w:customStyle="1" w:styleId="Heading1Char">
    <w:name w:val="Heading 1 Char"/>
    <w:basedOn w:val="DefaultParagraphFont"/>
    <w:link w:val="Heading1"/>
    <w:uiPriority w:val="9"/>
    <w:rsid w:val="0099291A"/>
    <w:rPr>
      <w:rFonts w:asciiTheme="majorHAnsi" w:eastAsiaTheme="majorEastAsia" w:hAnsiTheme="majorHAnsi" w:cstheme="majorBidi"/>
      <w:color w:val="2F5496" w:themeColor="accent1" w:themeShade="BF"/>
      <w:sz w:val="32"/>
      <w:szCs w:val="32"/>
      <w:lang w:val="es-419"/>
    </w:rPr>
  </w:style>
  <w:style w:type="character" w:customStyle="1" w:styleId="Heading2Char">
    <w:name w:val="Heading 2 Char"/>
    <w:basedOn w:val="DefaultParagraphFont"/>
    <w:link w:val="Heading2"/>
    <w:uiPriority w:val="9"/>
    <w:rsid w:val="0099291A"/>
    <w:rPr>
      <w:rFonts w:asciiTheme="majorHAnsi" w:eastAsiaTheme="majorEastAsia" w:hAnsiTheme="majorHAnsi" w:cstheme="majorBidi"/>
      <w:color w:val="2F5496" w:themeColor="accent1" w:themeShade="BF"/>
      <w:sz w:val="26"/>
      <w:szCs w:val="26"/>
      <w:lang w:val="es-419"/>
    </w:rPr>
  </w:style>
  <w:style w:type="paragraph" w:styleId="ListParagraph">
    <w:name w:val="List Paragraph"/>
    <w:basedOn w:val="Normal"/>
    <w:uiPriority w:val="34"/>
    <w:qFormat/>
    <w:rsid w:val="0099291A"/>
    <w:pPr>
      <w:ind w:left="720"/>
      <w:contextualSpacing/>
    </w:pPr>
  </w:style>
  <w:style w:type="character" w:customStyle="1" w:styleId="normaltextrun">
    <w:name w:val="normaltextrun"/>
    <w:basedOn w:val="DefaultParagraphFont"/>
    <w:rsid w:val="0099291A"/>
  </w:style>
  <w:style w:type="character" w:customStyle="1" w:styleId="eop">
    <w:name w:val="eop"/>
    <w:basedOn w:val="DefaultParagraphFont"/>
    <w:rsid w:val="0099291A"/>
  </w:style>
  <w:style w:type="paragraph" w:styleId="TOCHeading">
    <w:name w:val="TOC Heading"/>
    <w:basedOn w:val="Heading1"/>
    <w:next w:val="Normal"/>
    <w:uiPriority w:val="39"/>
    <w:unhideWhenUsed/>
    <w:qFormat/>
    <w:rsid w:val="00A85917"/>
    <w:pPr>
      <w:outlineLvl w:val="9"/>
    </w:pPr>
    <w:rPr>
      <w:lang w:val="en-US"/>
    </w:rPr>
  </w:style>
  <w:style w:type="paragraph" w:styleId="TOC1">
    <w:name w:val="toc 1"/>
    <w:basedOn w:val="Normal"/>
    <w:next w:val="Normal"/>
    <w:autoRedefine/>
    <w:uiPriority w:val="39"/>
    <w:unhideWhenUsed/>
    <w:rsid w:val="00A85917"/>
    <w:pPr>
      <w:spacing w:after="100"/>
    </w:pPr>
  </w:style>
  <w:style w:type="paragraph" w:styleId="TOC2">
    <w:name w:val="toc 2"/>
    <w:basedOn w:val="Normal"/>
    <w:next w:val="Normal"/>
    <w:autoRedefine/>
    <w:uiPriority w:val="39"/>
    <w:unhideWhenUsed/>
    <w:rsid w:val="00A85917"/>
    <w:pPr>
      <w:spacing w:after="100"/>
      <w:ind w:left="220"/>
    </w:pPr>
  </w:style>
  <w:style w:type="character" w:styleId="Hyperlink">
    <w:name w:val="Hyperlink"/>
    <w:basedOn w:val="DefaultParagraphFont"/>
    <w:uiPriority w:val="99"/>
    <w:unhideWhenUsed/>
    <w:rsid w:val="00A85917"/>
    <w:rPr>
      <w:color w:val="0563C1" w:themeColor="hyperlink"/>
      <w:u w:val="single"/>
    </w:rPr>
  </w:style>
  <w:style w:type="paragraph" w:styleId="Header">
    <w:name w:val="header"/>
    <w:basedOn w:val="Normal"/>
    <w:link w:val="HeaderChar"/>
    <w:uiPriority w:val="99"/>
    <w:unhideWhenUsed/>
    <w:rsid w:val="00A859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917"/>
    <w:rPr>
      <w:lang w:val="es-CR"/>
    </w:rPr>
  </w:style>
  <w:style w:type="paragraph" w:styleId="Footer">
    <w:name w:val="footer"/>
    <w:basedOn w:val="Normal"/>
    <w:link w:val="FooterChar"/>
    <w:uiPriority w:val="99"/>
    <w:unhideWhenUsed/>
    <w:rsid w:val="00A859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917"/>
    <w:rPr>
      <w:lang w:val="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9067">
      <w:bodyDiv w:val="1"/>
      <w:marLeft w:val="0"/>
      <w:marRight w:val="0"/>
      <w:marTop w:val="0"/>
      <w:marBottom w:val="0"/>
      <w:divBdr>
        <w:top w:val="none" w:sz="0" w:space="0" w:color="auto"/>
        <w:left w:val="none" w:sz="0" w:space="0" w:color="auto"/>
        <w:bottom w:val="none" w:sz="0" w:space="0" w:color="auto"/>
        <w:right w:val="none" w:sz="0" w:space="0" w:color="auto"/>
      </w:divBdr>
    </w:div>
    <w:div w:id="187716773">
      <w:bodyDiv w:val="1"/>
      <w:marLeft w:val="0"/>
      <w:marRight w:val="0"/>
      <w:marTop w:val="0"/>
      <w:marBottom w:val="0"/>
      <w:divBdr>
        <w:top w:val="none" w:sz="0" w:space="0" w:color="auto"/>
        <w:left w:val="none" w:sz="0" w:space="0" w:color="auto"/>
        <w:bottom w:val="none" w:sz="0" w:space="0" w:color="auto"/>
        <w:right w:val="none" w:sz="0" w:space="0" w:color="auto"/>
      </w:divBdr>
    </w:div>
    <w:div w:id="781266889">
      <w:bodyDiv w:val="1"/>
      <w:marLeft w:val="0"/>
      <w:marRight w:val="0"/>
      <w:marTop w:val="0"/>
      <w:marBottom w:val="0"/>
      <w:divBdr>
        <w:top w:val="none" w:sz="0" w:space="0" w:color="auto"/>
        <w:left w:val="none" w:sz="0" w:space="0" w:color="auto"/>
        <w:bottom w:val="none" w:sz="0" w:space="0" w:color="auto"/>
        <w:right w:val="none" w:sz="0" w:space="0" w:color="auto"/>
      </w:divBdr>
    </w:div>
    <w:div w:id="1257516395">
      <w:bodyDiv w:val="1"/>
      <w:marLeft w:val="0"/>
      <w:marRight w:val="0"/>
      <w:marTop w:val="0"/>
      <w:marBottom w:val="0"/>
      <w:divBdr>
        <w:top w:val="none" w:sz="0" w:space="0" w:color="auto"/>
        <w:left w:val="none" w:sz="0" w:space="0" w:color="auto"/>
        <w:bottom w:val="none" w:sz="0" w:space="0" w:color="auto"/>
        <w:right w:val="none" w:sz="0" w:space="0" w:color="auto"/>
      </w:divBdr>
    </w:div>
    <w:div w:id="1364287045">
      <w:bodyDiv w:val="1"/>
      <w:marLeft w:val="0"/>
      <w:marRight w:val="0"/>
      <w:marTop w:val="0"/>
      <w:marBottom w:val="0"/>
      <w:divBdr>
        <w:top w:val="none" w:sz="0" w:space="0" w:color="auto"/>
        <w:left w:val="none" w:sz="0" w:space="0" w:color="auto"/>
        <w:bottom w:val="none" w:sz="0" w:space="0" w:color="auto"/>
        <w:right w:val="none" w:sz="0" w:space="0" w:color="auto"/>
      </w:divBdr>
    </w:div>
    <w:div w:id="197409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07C3-5F66-4ED7-AC28-E19C93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17</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Avance del proyecto</dc:subject>
  <dc:creator>Cesar Caballero</dc:creator>
  <cp:keywords/>
  <dc:description/>
  <cp:lastModifiedBy>Cesar Caballero</cp:lastModifiedBy>
  <cp:revision>3</cp:revision>
  <dcterms:created xsi:type="dcterms:W3CDTF">2023-03-07T20:46:00Z</dcterms:created>
  <dcterms:modified xsi:type="dcterms:W3CDTF">2023-03-07T23:35:00Z</dcterms:modified>
</cp:coreProperties>
</file>