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817B0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Style w:val="transcript--highlight-cue--1begq"/>
          <w:rFonts w:ascii="Roboto" w:hAnsi="Roboto"/>
          <w:color w:val="3C3B37"/>
          <w:shd w:val="clear" w:color="auto" w:fill="E6F2F5"/>
        </w:rPr>
        <w:t>Cuando estamos hablando de las rutas fijas hay un tema muy muy importante que tenemos que tener en cuenta</w:t>
      </w:r>
    </w:p>
    <w:p w14:paraId="3631A82F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es el parámetro estos parámetros puede ser que en este ejercicio que estamos haciendo nuestras rutas</w:t>
      </w:r>
    </w:p>
    <w:p w14:paraId="2A0DE679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hijas necesitan saber qué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es el que tiene aquí para poder trabajar en él cómo tenemos ese parámetro</w:t>
      </w:r>
    </w:p>
    <w:p w14:paraId="724F69CD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desde la ruta hija el padre.</w:t>
      </w:r>
    </w:p>
    <w:p w14:paraId="6B9AC000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podemos hacer rápidamente.</w:t>
      </w:r>
    </w:p>
    <w:p w14:paraId="2AC4BACF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Estamos en el usuario vamos a la pantalla principal del usuario el usuario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cómo tenemos el</w:t>
      </w:r>
    </w:p>
    <w:p w14:paraId="583F65F3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parámetro acá.</w:t>
      </w:r>
    </w:p>
    <w:p w14:paraId="1336F173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Hacer un reforzamiento porque esto ya lo hemos visto pero cómo es hacer un </w:t>
      </w:r>
      <w:proofErr w:type="spellStart"/>
      <w:r>
        <w:rPr>
          <w:rFonts w:ascii="Roboto" w:hAnsi="Roboto"/>
          <w:color w:val="3C3B37"/>
        </w:rPr>
        <w:t>import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from</w:t>
      </w:r>
      <w:proofErr w:type="spellEnd"/>
      <w:r>
        <w:rPr>
          <w:rFonts w:ascii="Roboto" w:hAnsi="Roboto"/>
          <w:color w:val="3C3B37"/>
        </w:rPr>
        <w:t xml:space="preserve"> roba angular</w:t>
      </w:r>
    </w:p>
    <w:p w14:paraId="3DD977E8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>.</w:t>
      </w:r>
    </w:p>
    <w:p w14:paraId="5AD9E2C9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aquí lo que vamos a hablar es el Active Air el Active </w:t>
      </w:r>
      <w:proofErr w:type="spellStart"/>
      <w:r>
        <w:rPr>
          <w:rFonts w:ascii="Roboto" w:hAnsi="Roboto"/>
          <w:color w:val="3C3B37"/>
        </w:rPr>
        <w:t>Group</w:t>
      </w:r>
      <w:proofErr w:type="spellEnd"/>
      <w:r>
        <w:rPr>
          <w:rFonts w:ascii="Roboto" w:hAnsi="Roboto"/>
          <w:color w:val="3C3B37"/>
        </w:rPr>
        <w:t xml:space="preserve"> que ya limpia las 4G Estado.</w:t>
      </w:r>
    </w:p>
    <w:p w14:paraId="73DE1B3F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Estamos bien para poder utilizar eso lo voy a poner aquí.</w:t>
      </w:r>
    </w:p>
    <w:p w14:paraId="2AC8451C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constructor de la siguiente manera </w:t>
      </w:r>
      <w:proofErr w:type="spellStart"/>
      <w:r>
        <w:rPr>
          <w:rFonts w:ascii="Roboto" w:hAnsi="Roboto"/>
          <w:color w:val="3C3B37"/>
        </w:rPr>
        <w:t>Ribet</w:t>
      </w:r>
      <w:proofErr w:type="spellEnd"/>
      <w:r>
        <w:rPr>
          <w:rFonts w:ascii="Roboto" w:hAnsi="Roboto"/>
          <w:color w:val="3C3B37"/>
        </w:rPr>
        <w:t xml:space="preserve"> con el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o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nadamás</w:t>
      </w:r>
      <w:proofErr w:type="spellEnd"/>
      <w:r>
        <w:rPr>
          <w:rFonts w:ascii="Roboto" w:hAnsi="Roboto"/>
          <w:color w:val="3C3B37"/>
        </w:rPr>
        <w:t xml:space="preserve"> los puntos de error.</w:t>
      </w:r>
    </w:p>
    <w:p w14:paraId="60101B83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Se acuerdan cómo detenerlo o qué voy a decir 10 puntos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punto </w:t>
      </w:r>
      <w:proofErr w:type="spellStart"/>
      <w:r>
        <w:rPr>
          <w:rFonts w:ascii="Roboto" w:hAnsi="Roboto"/>
          <w:color w:val="3C3B37"/>
        </w:rPr>
        <w:t>barons</w:t>
      </w:r>
      <w:proofErr w:type="spellEnd"/>
      <w:r>
        <w:rPr>
          <w:rFonts w:ascii="Roboto" w:hAnsi="Roboto"/>
          <w:color w:val="3C3B37"/>
        </w:rPr>
        <w:t xml:space="preserve"> TAP.</w:t>
      </w:r>
    </w:p>
    <w:p w14:paraId="64FC5059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regresa un observable entonces puede suscribirme el paréntesis y los parámetros.</w:t>
      </w:r>
    </w:p>
    <w:p w14:paraId="3EA3456B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Ese nombre lo estoy asignando </w:t>
      </w:r>
      <w:proofErr w:type="spellStart"/>
      <w:r>
        <w:rPr>
          <w:rFonts w:ascii="Roboto" w:hAnsi="Roboto"/>
          <w:color w:val="3C3B37"/>
        </w:rPr>
        <w:t>orita</w:t>
      </w:r>
      <w:proofErr w:type="spellEnd"/>
      <w:r>
        <w:rPr>
          <w:rFonts w:ascii="Roboto" w:hAnsi="Roboto"/>
          <w:color w:val="3C3B37"/>
        </w:rPr>
        <w:t xml:space="preserve"> función de flecha y lo que haré es un </w:t>
      </w:r>
      <w:proofErr w:type="spellStart"/>
      <w:r>
        <w:rPr>
          <w:rFonts w:ascii="Roboto" w:hAnsi="Roboto"/>
          <w:color w:val="3C3B37"/>
        </w:rPr>
        <w:t>consolón</w:t>
      </w:r>
      <w:proofErr w:type="spellEnd"/>
      <w:r>
        <w:rPr>
          <w:rFonts w:ascii="Roboto" w:hAnsi="Roboto"/>
          <w:color w:val="3C3B37"/>
        </w:rPr>
        <w:t xml:space="preserve"> de los parámetros.</w:t>
      </w:r>
    </w:p>
    <w:p w14:paraId="18AAE09B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esta forma grabemos los cambios y antes de eso parlamente tenerlo en la consola pónganle lo siguiente</w:t>
      </w:r>
    </w:p>
    <w:p w14:paraId="6E775FC4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ruta padre para que no nos confundamos esto con lo que vamos a ver después no estoy aquí en la pantalla</w:t>
      </w:r>
    </w:p>
    <w:p w14:paraId="74A1CAA6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tengo el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en la ruta para que refresca a esta ruta padre y ese es el </w:t>
      </w:r>
      <w:proofErr w:type="gramStart"/>
      <w:r>
        <w:rPr>
          <w:rFonts w:ascii="Roboto" w:hAnsi="Roboto"/>
          <w:color w:val="3C3B37"/>
        </w:rPr>
        <w:t>aire</w:t>
      </w:r>
      <w:proofErr w:type="gramEnd"/>
      <w:r>
        <w:rPr>
          <w:rFonts w:ascii="Roboto" w:hAnsi="Roboto"/>
          <w:color w:val="3C3B37"/>
        </w:rPr>
        <w:t xml:space="preserve"> pero eso se va a llamar</w:t>
      </w:r>
    </w:p>
    <w:p w14:paraId="7DE84A99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cada vez que yo entro a esa pantalla.</w:t>
      </w:r>
    </w:p>
    <w:p w14:paraId="5382B901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esta ruta padre tal </w:t>
      </w:r>
      <w:proofErr w:type="gramStart"/>
      <w:r>
        <w:rPr>
          <w:rFonts w:ascii="Roboto" w:hAnsi="Roboto"/>
          <w:color w:val="3C3B37"/>
        </w:rPr>
        <w:t>cosa</w:t>
      </w:r>
      <w:proofErr w:type="gramEnd"/>
      <w:r>
        <w:rPr>
          <w:rFonts w:ascii="Roboto" w:hAnsi="Roboto"/>
          <w:color w:val="3C3B37"/>
        </w:rPr>
        <w:t xml:space="preserve"> pero en la ruta hija cómo hacemos eso cómo hacemos eso pensemos en el usuario</w:t>
      </w:r>
    </w:p>
    <w:p w14:paraId="59004B15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nuevo.</w:t>
      </w:r>
    </w:p>
    <w:p w14:paraId="7B4D37CC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alguien va a decir nada de ser igual no actives errado lo voy a poner aquí y en el constructor</w:t>
      </w:r>
    </w:p>
    <w:p w14:paraId="5C627EC6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necesito hacer esto mismo no voy a quedarme todo el constructor de hecho que voy a poner ruta hija y</w:t>
      </w:r>
    </w:p>
    <w:p w14:paraId="49A660E6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es el usuario un usuario nuevo de esa manera vamos a ver los cambios mínimos acá en la pantalla</w:t>
      </w:r>
    </w:p>
    <w:p w14:paraId="0EE031C6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aquí está la ruta hija del usuario nuevo no viene ningún parámetro no hay ningún parámetro ahí por</w:t>
      </w:r>
    </w:p>
    <w:p w14:paraId="49E220B7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no hay ningún parámetro acá porque no está regresando nada porque si yo lo uso de esta forma o lo</w:t>
      </w:r>
    </w:p>
    <w:p w14:paraId="030DF7A2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hago igual.</w:t>
      </w:r>
    </w:p>
    <w:p w14:paraId="49E1AB96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Yo estoy suponiendo de que en mi ruta hija estoy recibiendo parámetros por ejemplo en el nuevo Joma</w:t>
      </w:r>
    </w:p>
    <w:p w14:paraId="71807A00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poner aquí otro parámetro llamado lo que sea un parámetro llamado lo que </w:t>
      </w:r>
      <w:proofErr w:type="gramStart"/>
      <w:r>
        <w:rPr>
          <w:rFonts w:ascii="Roboto" w:hAnsi="Roboto"/>
          <w:color w:val="3C3B37"/>
        </w:rPr>
        <w:t>sea</w:t>
      </w:r>
      <w:proofErr w:type="gramEnd"/>
      <w:r>
        <w:rPr>
          <w:rFonts w:ascii="Roboto" w:hAnsi="Roboto"/>
          <w:color w:val="3C3B37"/>
        </w:rPr>
        <w:t xml:space="preserve"> pero si yo lo agrego</w:t>
      </w:r>
    </w:p>
    <w:p w14:paraId="68D5410B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ahí necesito especificarlo en mis rutas acá y nuevo voy a poner replica otro para darle otro parámetro</w:t>
      </w:r>
    </w:p>
    <w:p w14:paraId="582D2454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 parámetro 2 parámetros 2 y grabemos todos vamos a revisar eso que acabamos de hacer dentro de nuevo</w:t>
      </w:r>
    </w:p>
    <w:p w14:paraId="56D7827B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ahí está usuario ruta y usuario nuevo y estoy recibiendo ese otro parámetro que es el que estoy mandando</w:t>
      </w:r>
    </w:p>
    <w:p w14:paraId="24B58BF7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acá.</w:t>
      </w:r>
    </w:p>
    <w:p w14:paraId="63C7500E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el otro </w:t>
      </w:r>
      <w:proofErr w:type="gramStart"/>
      <w:r>
        <w:rPr>
          <w:rFonts w:ascii="Roboto" w:hAnsi="Roboto"/>
          <w:color w:val="3C3B37"/>
        </w:rPr>
        <w:t>segmento</w:t>
      </w:r>
      <w:proofErr w:type="gramEnd"/>
      <w:r>
        <w:rPr>
          <w:rFonts w:ascii="Roboto" w:hAnsi="Roboto"/>
          <w:color w:val="3C3B37"/>
        </w:rPr>
        <w:t xml:space="preserve"> pero después de la ruta no antes.</w:t>
      </w:r>
    </w:p>
    <w:p w14:paraId="7057144E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hago para leer ese 10 desde la ruta hija bueno si quieren dejemos que quitemos perdiésemos como</w:t>
      </w:r>
    </w:p>
    <w:p w14:paraId="57B2F1C4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estaba todo esto sirve nada más.</w:t>
      </w:r>
    </w:p>
    <w:p w14:paraId="06F1C8BE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Un ejemplo </w:t>
      </w:r>
      <w:proofErr w:type="gramStart"/>
      <w:r>
        <w:rPr>
          <w:rFonts w:ascii="Roboto" w:hAnsi="Roboto"/>
          <w:color w:val="3C3B37"/>
        </w:rPr>
        <w:t>ilustrativo</w:t>
      </w:r>
      <w:proofErr w:type="gramEnd"/>
      <w:r>
        <w:rPr>
          <w:rFonts w:ascii="Roboto" w:hAnsi="Roboto"/>
          <w:color w:val="3C3B37"/>
        </w:rPr>
        <w:t xml:space="preserve"> pero también sirve cómo hago para obtener ese 10.</w:t>
      </w:r>
    </w:p>
    <w:p w14:paraId="04AEE104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una manera muy fácil.</w:t>
      </w:r>
    </w:p>
    <w:p w14:paraId="43FB0E93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aquí en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punto estriban </w:t>
      </w:r>
      <w:proofErr w:type="spellStart"/>
      <w:r>
        <w:rPr>
          <w:rFonts w:ascii="Roboto" w:hAnsi="Roboto"/>
          <w:color w:val="3C3B37"/>
        </w:rPr>
        <w:t>Parent</w:t>
      </w:r>
      <w:proofErr w:type="spellEnd"/>
      <w:r>
        <w:rPr>
          <w:rFonts w:ascii="Roboto" w:hAnsi="Roboto"/>
          <w:color w:val="3C3B37"/>
        </w:rPr>
        <w:t xml:space="preserve"> que es el padre </w:t>
      </w:r>
      <w:proofErr w:type="spellStart"/>
      <w:r>
        <w:rPr>
          <w:rFonts w:ascii="Roboto" w:hAnsi="Roboto"/>
          <w:color w:val="3C3B37"/>
        </w:rPr>
        <w:t>Salmán</w:t>
      </w:r>
      <w:proofErr w:type="spellEnd"/>
      <w:r>
        <w:rPr>
          <w:rFonts w:ascii="Roboto" w:hAnsi="Roboto"/>
          <w:color w:val="3C3B37"/>
        </w:rPr>
        <w:t xml:space="preserve"> y eso es todo lo que vamos a hacer</w:t>
      </w:r>
    </w:p>
    <w:p w14:paraId="116AF91E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esperamos que esto recargamos como nuevo y está ruta fija y estamos obteniendo el aire.</w:t>
      </w:r>
    </w:p>
    <w:p w14:paraId="4FE3B3F6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</w:t>
      </w:r>
      <w:proofErr w:type="gramStart"/>
      <w:r>
        <w:rPr>
          <w:rFonts w:ascii="Roboto" w:hAnsi="Roboto"/>
          <w:color w:val="3C3B37"/>
        </w:rPr>
        <w:t>realidad</w:t>
      </w:r>
      <w:proofErr w:type="gramEnd"/>
      <w:r>
        <w:rPr>
          <w:rFonts w:ascii="Roboto" w:hAnsi="Roboto"/>
          <w:color w:val="3C3B37"/>
        </w:rPr>
        <w:t xml:space="preserve"> estamos obteniendo todos los parámetros que reciba el padre si hubiera más ahí estaría.</w:t>
      </w:r>
    </w:p>
    <w:p w14:paraId="6D7BC9D1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Básicamente esto es todo por la parte de la ruta.</w:t>
      </w:r>
    </w:p>
    <w:p w14:paraId="40FA54E1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Ustedes podrían agregar rutas dentro de estas </w:t>
      </w:r>
      <w:proofErr w:type="gramStart"/>
      <w:r>
        <w:rPr>
          <w:rFonts w:ascii="Roboto" w:hAnsi="Roboto"/>
          <w:color w:val="3C3B37"/>
        </w:rPr>
        <w:t>rutas</w:t>
      </w:r>
      <w:proofErr w:type="gramEnd"/>
      <w:r>
        <w:rPr>
          <w:rFonts w:ascii="Roboto" w:hAnsi="Roboto"/>
          <w:color w:val="3C3B37"/>
        </w:rPr>
        <w:t xml:space="preserve"> pero tenían que seguir la misma lógica crearse una</w:t>
      </w:r>
    </w:p>
    <w:p w14:paraId="5E97229D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nueva Bachué rutas especificar esas rutas poner un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outlet dentro de la </w:t>
      </w:r>
      <w:proofErr w:type="gramStart"/>
      <w:r>
        <w:rPr>
          <w:rFonts w:ascii="Roboto" w:hAnsi="Roboto"/>
          <w:color w:val="3C3B37"/>
        </w:rPr>
        <w:t>hija</w:t>
      </w:r>
      <w:proofErr w:type="gramEnd"/>
      <w:r>
        <w:rPr>
          <w:rFonts w:ascii="Roboto" w:hAnsi="Roboto"/>
          <w:color w:val="3C3B37"/>
        </w:rPr>
        <w:t xml:space="preserve"> pero no hay un límite</w:t>
      </w:r>
    </w:p>
    <w:p w14:paraId="6717C9EF" w14:textId="77777777" w:rsidR="00A27B46" w:rsidRDefault="00A27B46" w:rsidP="00A27B46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directo para la cantidad de rutas o sus rutas que Uds. pueden hacer o de las rutas fijas.</w:t>
      </w:r>
    </w:p>
    <w:p w14:paraId="071CD5CD" w14:textId="77777777" w:rsidR="00AD1527" w:rsidRDefault="00AD1527"/>
    <w:sectPr w:rsidR="00AD15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24"/>
    <w:rsid w:val="00157E24"/>
    <w:rsid w:val="00A27B46"/>
    <w:rsid w:val="00AD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49D62"/>
  <w15:chartTrackingRefBased/>
  <w15:docId w15:val="{BA8A72C0-CE18-4E8A-A7DE-C21DF170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A27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A27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4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2021-07-09T21:31:00Z</dcterms:created>
  <dcterms:modified xsi:type="dcterms:W3CDTF">2021-07-09T21:31:00Z</dcterms:modified>
</cp:coreProperties>
</file>