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E6622" w14:textId="2C494481" w:rsidR="004F641D" w:rsidRDefault="00845B3E" w:rsidP="00845B3E">
      <w:pPr>
        <w:spacing w:line="360" w:lineRule="auto"/>
        <w:rPr>
          <w:rFonts w:ascii="Times New Roman" w:hAnsi="Times New Roman" w:cs="Times New Roman"/>
          <w:b/>
          <w:sz w:val="28"/>
          <w:szCs w:val="28"/>
          <w:lang w:val="es-ES"/>
        </w:rPr>
      </w:pPr>
      <w:r>
        <w:rPr>
          <w:rFonts w:ascii="Times New Roman" w:hAnsi="Times New Roman" w:cs="Times New Roman"/>
          <w:b/>
          <w:sz w:val="28"/>
          <w:szCs w:val="28"/>
          <w:lang w:val="es-ES"/>
        </w:rPr>
        <w:t xml:space="preserve">TRABAJO DE HUMANIDADES CIUADADANIA </w:t>
      </w:r>
      <w:r w:rsidR="007A79C8">
        <w:rPr>
          <w:rFonts w:ascii="Times New Roman" w:hAnsi="Times New Roman" w:cs="Times New Roman"/>
          <w:b/>
          <w:sz w:val="28"/>
          <w:szCs w:val="28"/>
          <w:lang w:val="es-ES"/>
        </w:rPr>
        <w:t>MULTICULTURAL.</w:t>
      </w:r>
    </w:p>
    <w:p w14:paraId="6655AEC7" w14:textId="77777777" w:rsidR="006265AD" w:rsidRDefault="00845B3E" w:rsidP="00845B3E">
      <w:pPr>
        <w:spacing w:line="360" w:lineRule="auto"/>
        <w:rPr>
          <w:rFonts w:ascii="Times New Roman" w:hAnsi="Times New Roman" w:cs="Times New Roman"/>
          <w:b/>
          <w:sz w:val="28"/>
          <w:szCs w:val="28"/>
          <w:lang w:val="es-ES"/>
        </w:rPr>
      </w:pPr>
      <w:r>
        <w:rPr>
          <w:rFonts w:ascii="Times New Roman" w:hAnsi="Times New Roman" w:cs="Times New Roman"/>
          <w:b/>
          <w:sz w:val="28"/>
          <w:szCs w:val="28"/>
          <w:lang w:val="es-ES"/>
        </w:rPr>
        <w:t>Integrantes:</w:t>
      </w:r>
    </w:p>
    <w:p w14:paraId="2A3FEBDD" w14:textId="18FB7A6F" w:rsidR="004F641D" w:rsidRPr="00255AA8" w:rsidRDefault="004F641D" w:rsidP="00845B3E">
      <w:pPr>
        <w:spacing w:line="360" w:lineRule="auto"/>
        <w:rPr>
          <w:rFonts w:ascii="Times New Roman" w:hAnsi="Times New Roman" w:cs="Times New Roman"/>
          <w:sz w:val="28"/>
          <w:szCs w:val="28"/>
          <w:lang w:val="es-ES"/>
        </w:rPr>
      </w:pPr>
      <w:r w:rsidRPr="00255AA8">
        <w:rPr>
          <w:rFonts w:ascii="Times New Roman" w:hAnsi="Times New Roman" w:cs="Times New Roman"/>
          <w:sz w:val="28"/>
          <w:szCs w:val="28"/>
          <w:lang w:val="es-ES"/>
        </w:rPr>
        <w:t>Andrés Pérez</w:t>
      </w:r>
      <w:r w:rsidR="00255AA8">
        <w:rPr>
          <w:rFonts w:ascii="Times New Roman" w:hAnsi="Times New Roman" w:cs="Times New Roman"/>
          <w:sz w:val="28"/>
          <w:szCs w:val="28"/>
          <w:lang w:val="es-ES"/>
        </w:rPr>
        <w:t>.</w:t>
      </w:r>
    </w:p>
    <w:p w14:paraId="6571806A" w14:textId="0294AA20" w:rsidR="004F641D" w:rsidRPr="00255AA8" w:rsidRDefault="004F641D" w:rsidP="00845B3E">
      <w:pPr>
        <w:spacing w:line="360" w:lineRule="auto"/>
        <w:rPr>
          <w:rFonts w:ascii="Times New Roman" w:hAnsi="Times New Roman" w:cs="Times New Roman"/>
          <w:sz w:val="28"/>
          <w:szCs w:val="28"/>
          <w:lang w:val="es-ES"/>
        </w:rPr>
      </w:pPr>
      <w:r w:rsidRPr="00255AA8">
        <w:rPr>
          <w:rFonts w:ascii="Times New Roman" w:hAnsi="Times New Roman" w:cs="Times New Roman"/>
          <w:sz w:val="28"/>
          <w:szCs w:val="28"/>
          <w:lang w:val="es-ES"/>
        </w:rPr>
        <w:t>Jonatán Causil</w:t>
      </w:r>
      <w:r w:rsidR="00255AA8">
        <w:rPr>
          <w:rFonts w:ascii="Times New Roman" w:hAnsi="Times New Roman" w:cs="Times New Roman"/>
          <w:sz w:val="28"/>
          <w:szCs w:val="28"/>
          <w:lang w:val="es-ES"/>
        </w:rPr>
        <w:t>.</w:t>
      </w:r>
    </w:p>
    <w:p w14:paraId="03BB9914" w14:textId="1C4F5123" w:rsidR="004F641D" w:rsidRPr="00255AA8" w:rsidRDefault="004F641D" w:rsidP="00845B3E">
      <w:pPr>
        <w:spacing w:line="360" w:lineRule="auto"/>
        <w:rPr>
          <w:rFonts w:ascii="Times New Roman" w:hAnsi="Times New Roman" w:cs="Times New Roman"/>
          <w:sz w:val="28"/>
          <w:szCs w:val="28"/>
          <w:lang w:val="es-ES"/>
        </w:rPr>
      </w:pPr>
      <w:r w:rsidRPr="00255AA8">
        <w:rPr>
          <w:rFonts w:ascii="Times New Roman" w:hAnsi="Times New Roman" w:cs="Times New Roman"/>
          <w:sz w:val="28"/>
          <w:szCs w:val="28"/>
          <w:lang w:val="es-ES"/>
        </w:rPr>
        <w:t>Brandon torrado</w:t>
      </w:r>
      <w:r w:rsidR="00255AA8">
        <w:rPr>
          <w:rFonts w:ascii="Times New Roman" w:hAnsi="Times New Roman" w:cs="Times New Roman"/>
          <w:sz w:val="28"/>
          <w:szCs w:val="28"/>
          <w:lang w:val="es-ES"/>
        </w:rPr>
        <w:t>.</w:t>
      </w:r>
    </w:p>
    <w:p w14:paraId="72625951" w14:textId="29E87872" w:rsidR="004F641D" w:rsidRPr="00255AA8" w:rsidRDefault="004F641D" w:rsidP="00845B3E">
      <w:pPr>
        <w:spacing w:line="360" w:lineRule="auto"/>
        <w:rPr>
          <w:rFonts w:ascii="Times New Roman" w:hAnsi="Times New Roman" w:cs="Times New Roman"/>
          <w:sz w:val="28"/>
          <w:szCs w:val="28"/>
          <w:lang w:val="es-ES"/>
        </w:rPr>
      </w:pPr>
      <w:r w:rsidRPr="00255AA8">
        <w:rPr>
          <w:rFonts w:ascii="Times New Roman" w:hAnsi="Times New Roman" w:cs="Times New Roman"/>
          <w:sz w:val="28"/>
          <w:szCs w:val="28"/>
          <w:lang w:val="es-ES"/>
        </w:rPr>
        <w:t>Valery Padilla</w:t>
      </w:r>
      <w:r w:rsidR="00255AA8">
        <w:rPr>
          <w:rFonts w:ascii="Times New Roman" w:hAnsi="Times New Roman" w:cs="Times New Roman"/>
          <w:sz w:val="28"/>
          <w:szCs w:val="28"/>
          <w:lang w:val="es-ES"/>
        </w:rPr>
        <w:t>.</w:t>
      </w:r>
    </w:p>
    <w:p w14:paraId="673393A5" w14:textId="4AC9B0A9" w:rsidR="00845B3E" w:rsidRPr="00255AA8" w:rsidRDefault="00845B3E" w:rsidP="00845B3E">
      <w:pPr>
        <w:spacing w:line="360" w:lineRule="auto"/>
        <w:rPr>
          <w:rFonts w:ascii="Times New Roman" w:hAnsi="Times New Roman" w:cs="Times New Roman"/>
          <w:sz w:val="28"/>
          <w:szCs w:val="28"/>
          <w:lang w:val="es-ES"/>
        </w:rPr>
      </w:pPr>
      <w:r w:rsidRPr="00255AA8">
        <w:rPr>
          <w:rFonts w:ascii="Times New Roman" w:hAnsi="Times New Roman" w:cs="Times New Roman"/>
          <w:sz w:val="28"/>
          <w:szCs w:val="28"/>
          <w:lang w:val="es-ES"/>
        </w:rPr>
        <w:t>Esteban Hernández.</w:t>
      </w:r>
    </w:p>
    <w:p w14:paraId="5A652DEE" w14:textId="23ED21EC" w:rsidR="005E1A36" w:rsidRDefault="005E1A36" w:rsidP="00845B3E">
      <w:pPr>
        <w:spacing w:line="360" w:lineRule="auto"/>
        <w:rPr>
          <w:rFonts w:ascii="Times New Roman" w:hAnsi="Times New Roman" w:cs="Times New Roman"/>
          <w:sz w:val="28"/>
          <w:szCs w:val="28"/>
          <w:lang w:val="es-ES"/>
        </w:rPr>
      </w:pPr>
    </w:p>
    <w:p w14:paraId="5B3B1567" w14:textId="77777777" w:rsidR="005E1A36" w:rsidRDefault="005E1A36" w:rsidP="00845B3E">
      <w:pPr>
        <w:spacing w:line="360" w:lineRule="auto"/>
        <w:rPr>
          <w:rFonts w:ascii="Times New Roman" w:hAnsi="Times New Roman" w:cs="Times New Roman"/>
          <w:sz w:val="28"/>
          <w:szCs w:val="28"/>
          <w:lang w:val="es-ES"/>
        </w:rPr>
      </w:pPr>
    </w:p>
    <w:p w14:paraId="4A10CB4D" w14:textId="39DF2162" w:rsidR="00741E15" w:rsidRDefault="00741E15" w:rsidP="00741E15">
      <w:pPr>
        <w:spacing w:line="360" w:lineRule="auto"/>
        <w:ind w:firstLine="720"/>
        <w:rPr>
          <w:rFonts w:ascii="Times New Roman" w:hAnsi="Times New Roman" w:cs="Times New Roman"/>
          <w:b/>
          <w:sz w:val="28"/>
          <w:szCs w:val="28"/>
          <w:lang w:val="es-ES"/>
        </w:rPr>
      </w:pPr>
      <w:r>
        <w:rPr>
          <w:rFonts w:ascii="Times New Roman" w:hAnsi="Times New Roman" w:cs="Times New Roman"/>
          <w:b/>
          <w:sz w:val="28"/>
          <w:szCs w:val="28"/>
          <w:lang w:val="es-ES"/>
        </w:rPr>
        <w:t>I.I Argumento de la igualdad</w:t>
      </w:r>
    </w:p>
    <w:p w14:paraId="401073C9" w14:textId="77777777" w:rsidR="00741E15" w:rsidRDefault="00741E15" w:rsidP="00741E15">
      <w:pPr>
        <w:spacing w:line="360" w:lineRule="auto"/>
        <w:ind w:firstLine="720"/>
        <w:rPr>
          <w:rFonts w:ascii="Times New Roman" w:hAnsi="Times New Roman" w:cs="Times New Roman"/>
          <w:b/>
          <w:sz w:val="28"/>
          <w:szCs w:val="28"/>
          <w:lang w:val="es-ES"/>
        </w:rPr>
      </w:pPr>
    </w:p>
    <w:p w14:paraId="57284858" w14:textId="017C7452" w:rsidR="00741E15" w:rsidRDefault="00741E15" w:rsidP="00741E15">
      <w:pPr>
        <w:spacing w:line="360" w:lineRule="auto"/>
        <w:rPr>
          <w:rFonts w:ascii="Times New Roman" w:hAnsi="Times New Roman" w:cs="Times New Roman"/>
          <w:sz w:val="28"/>
          <w:szCs w:val="28"/>
          <w:lang w:val="es-MX"/>
        </w:rPr>
      </w:pPr>
      <w:r w:rsidRPr="00741E15">
        <w:rPr>
          <w:rFonts w:ascii="Times New Roman" w:hAnsi="Times New Roman" w:cs="Times New Roman"/>
          <w:sz w:val="28"/>
          <w:szCs w:val="28"/>
          <w:lang w:val="es-MX"/>
        </w:rPr>
        <w:t xml:space="preserve">Se dice que es bueno que haya diferencias para que exista la verdadera igual ya que el hecho de todos tener leyes iguales no va a ser que tengan igualdad porque se estaría excluyendo muchas costumbres y tradiciones étnicas de cada grupo establecido en un territorio determinado, el problema surge cuando un grupo intenta conseguir derechos específicos </w:t>
      </w:r>
      <w:r w:rsidRPr="00741E15">
        <w:rPr>
          <w:rFonts w:ascii="Times New Roman" w:hAnsi="Times New Roman" w:cs="Times New Roman"/>
          <w:sz w:val="28"/>
          <w:szCs w:val="28"/>
          <w:lang w:val="es-MX"/>
        </w:rPr>
        <w:t>supuestamente,</w:t>
      </w:r>
      <w:r w:rsidRPr="00741E15">
        <w:rPr>
          <w:rFonts w:ascii="Times New Roman" w:hAnsi="Times New Roman" w:cs="Times New Roman"/>
          <w:sz w:val="28"/>
          <w:szCs w:val="28"/>
          <w:lang w:val="es-MX"/>
        </w:rPr>
        <w:t xml:space="preserve"> pero en realidad solo se trata de oprimir a los demás grupos, razas o etnias</w:t>
      </w:r>
      <w:r w:rsidR="00A568B1">
        <w:rPr>
          <w:rFonts w:ascii="Times New Roman" w:hAnsi="Times New Roman" w:cs="Times New Roman"/>
          <w:sz w:val="28"/>
          <w:szCs w:val="28"/>
          <w:lang w:val="es-MX"/>
        </w:rPr>
        <w:t>.</w:t>
      </w:r>
    </w:p>
    <w:p w14:paraId="1E8714FB" w14:textId="77777777" w:rsidR="00A568B1" w:rsidRPr="00741E15" w:rsidRDefault="00A568B1" w:rsidP="00741E15">
      <w:pPr>
        <w:spacing w:line="360" w:lineRule="auto"/>
        <w:rPr>
          <w:rFonts w:ascii="Times New Roman" w:hAnsi="Times New Roman" w:cs="Times New Roman"/>
          <w:sz w:val="28"/>
          <w:szCs w:val="28"/>
          <w:lang w:val="es-MX"/>
        </w:rPr>
      </w:pPr>
    </w:p>
    <w:p w14:paraId="3F6C4B35" w14:textId="4CFE205F" w:rsidR="00741E15" w:rsidRDefault="00741E15" w:rsidP="00741E15">
      <w:pPr>
        <w:spacing w:line="360" w:lineRule="auto"/>
        <w:rPr>
          <w:rFonts w:ascii="Times New Roman" w:hAnsi="Times New Roman" w:cs="Times New Roman"/>
          <w:sz w:val="28"/>
          <w:szCs w:val="28"/>
          <w:lang w:val="es-MX"/>
        </w:rPr>
      </w:pPr>
      <w:r w:rsidRPr="00741E15">
        <w:rPr>
          <w:rFonts w:ascii="Times New Roman" w:hAnsi="Times New Roman" w:cs="Times New Roman"/>
          <w:sz w:val="28"/>
          <w:szCs w:val="28"/>
          <w:lang w:val="es-MX"/>
        </w:rPr>
        <w:t>Es tan importante brindar a las minorías étnicas un gran apoyo ya que las mayoristas o de gran población abusan o infravaloran no so</w:t>
      </w:r>
      <w:r>
        <w:rPr>
          <w:rFonts w:ascii="Times New Roman" w:hAnsi="Times New Roman" w:cs="Times New Roman"/>
          <w:sz w:val="28"/>
          <w:szCs w:val="28"/>
          <w:lang w:val="es-MX"/>
        </w:rPr>
        <w:t xml:space="preserve">lo las costumbres de las </w:t>
      </w:r>
      <w:r w:rsidR="00A568B1">
        <w:rPr>
          <w:rFonts w:ascii="Times New Roman" w:hAnsi="Times New Roman" w:cs="Times New Roman"/>
          <w:sz w:val="28"/>
          <w:szCs w:val="28"/>
          <w:lang w:val="es-MX"/>
        </w:rPr>
        <w:t>minorí</w:t>
      </w:r>
      <w:r w:rsidR="00A568B1" w:rsidRPr="00741E15">
        <w:rPr>
          <w:rFonts w:ascii="Times New Roman" w:hAnsi="Times New Roman" w:cs="Times New Roman"/>
          <w:sz w:val="28"/>
          <w:szCs w:val="28"/>
          <w:lang w:val="es-MX"/>
        </w:rPr>
        <w:t>as</w:t>
      </w:r>
      <w:r w:rsidRPr="00741E15">
        <w:rPr>
          <w:rFonts w:ascii="Times New Roman" w:hAnsi="Times New Roman" w:cs="Times New Roman"/>
          <w:sz w:val="28"/>
          <w:szCs w:val="28"/>
          <w:lang w:val="es-MX"/>
        </w:rPr>
        <w:t xml:space="preserve"> sino su modo de subsistir sus principales fuentes de sostenimiento que sin ellas estas minorías desaparecieran</w:t>
      </w:r>
      <w:r w:rsidR="00A568B1">
        <w:rPr>
          <w:rFonts w:ascii="Times New Roman" w:hAnsi="Times New Roman" w:cs="Times New Roman"/>
          <w:sz w:val="28"/>
          <w:szCs w:val="28"/>
          <w:lang w:val="es-MX"/>
        </w:rPr>
        <w:t>.</w:t>
      </w:r>
    </w:p>
    <w:p w14:paraId="4C2CC556" w14:textId="77777777" w:rsidR="00A568B1" w:rsidRPr="00741E15" w:rsidRDefault="00A568B1" w:rsidP="00741E15">
      <w:pPr>
        <w:spacing w:line="360" w:lineRule="auto"/>
        <w:rPr>
          <w:rFonts w:ascii="Times New Roman" w:hAnsi="Times New Roman" w:cs="Times New Roman"/>
          <w:sz w:val="28"/>
          <w:szCs w:val="28"/>
          <w:lang w:val="es-MX"/>
        </w:rPr>
      </w:pPr>
    </w:p>
    <w:p w14:paraId="388E1808" w14:textId="77777777" w:rsidR="00741E15" w:rsidRPr="00741E15" w:rsidRDefault="00741E15" w:rsidP="00741E15">
      <w:pPr>
        <w:spacing w:line="360" w:lineRule="auto"/>
        <w:rPr>
          <w:rFonts w:ascii="Times New Roman" w:hAnsi="Times New Roman" w:cs="Times New Roman"/>
          <w:sz w:val="28"/>
          <w:szCs w:val="28"/>
          <w:lang w:val="es-MX"/>
        </w:rPr>
      </w:pPr>
      <w:r w:rsidRPr="00741E15">
        <w:rPr>
          <w:rFonts w:ascii="Times New Roman" w:hAnsi="Times New Roman" w:cs="Times New Roman"/>
          <w:sz w:val="28"/>
          <w:szCs w:val="28"/>
          <w:lang w:val="es-MX"/>
        </w:rPr>
        <w:t xml:space="preserve">El tema del lenguaje que se debería conservar a los indígenas </w:t>
      </w:r>
    </w:p>
    <w:p w14:paraId="4F90A585" w14:textId="136248C7" w:rsidR="00741E15" w:rsidRPr="005E1A36" w:rsidRDefault="00741E15" w:rsidP="005E1A36">
      <w:pPr>
        <w:spacing w:line="360" w:lineRule="auto"/>
        <w:rPr>
          <w:rFonts w:ascii="Times New Roman" w:hAnsi="Times New Roman" w:cs="Times New Roman"/>
          <w:sz w:val="28"/>
          <w:szCs w:val="28"/>
          <w:lang w:val="es-MX"/>
        </w:rPr>
      </w:pPr>
      <w:r w:rsidRPr="00741E15">
        <w:rPr>
          <w:rFonts w:ascii="Times New Roman" w:hAnsi="Times New Roman" w:cs="Times New Roman"/>
          <w:sz w:val="28"/>
          <w:szCs w:val="28"/>
          <w:lang w:val="es-MX"/>
        </w:rPr>
        <w:t xml:space="preserve">que las decisiones sobre el lenguaje las tomen subunidades políticas no hace más que postergar el problema. Dicho de otro modo, ¿cuáles son las unidades políticas relevantes? ¿Qué nivel de poder gubernamental debería tomar tales decisiones? ¿Debería cada vecindad o grupo tener capacidad de decisión acerca del idioma a emplear en la escolarización y los servicios públicos en su ámbito </w:t>
      </w:r>
      <w:r w:rsidRPr="00741E15">
        <w:rPr>
          <w:rFonts w:ascii="Times New Roman" w:hAnsi="Times New Roman" w:cs="Times New Roman"/>
          <w:sz w:val="28"/>
          <w:szCs w:val="28"/>
          <w:lang w:val="es-MX"/>
        </w:rPr>
        <w:lastRenderedPageBreak/>
        <w:t>territorial? ¿Debería dejarse dicha decisión a unidades mayores, como las ciudades o provincias? Por último, ¿cómo se decidirían las fronteras de dichas subunidades? Según como tracemos las fronteras municipales o provinciales, una minoría nacional nunca se convertirá en una mayoría local. Por el contrario, si elegimos otra forma de trazar las fronteras, esa misma minoría nacional se convertirá en mayoría local. Por consiguiente, en un Estado multinacional las decisiones sobre las fronteras y la división de poderes son, inevitablemente, decisiones acerca de qué grupo nacional tendrá capacidad de usar los poderes del Estado en apoyo de su cultura.</w:t>
      </w:r>
    </w:p>
    <w:p w14:paraId="1E48CADE" w14:textId="77777777" w:rsidR="007A79C8" w:rsidRPr="00845B3E" w:rsidRDefault="007A79C8" w:rsidP="00845B3E">
      <w:pPr>
        <w:spacing w:line="360" w:lineRule="auto"/>
        <w:rPr>
          <w:rFonts w:ascii="Times New Roman" w:hAnsi="Times New Roman" w:cs="Times New Roman"/>
          <w:sz w:val="28"/>
          <w:szCs w:val="28"/>
          <w:lang w:val="es-ES"/>
        </w:rPr>
      </w:pPr>
    </w:p>
    <w:p w14:paraId="53E4F99D" w14:textId="77777777" w:rsidR="00845B3E" w:rsidRDefault="00845B3E" w:rsidP="004F20D9">
      <w:pPr>
        <w:spacing w:line="360" w:lineRule="auto"/>
        <w:ind w:firstLine="720"/>
        <w:rPr>
          <w:rFonts w:ascii="Times New Roman" w:hAnsi="Times New Roman" w:cs="Times New Roman"/>
          <w:b/>
          <w:sz w:val="28"/>
          <w:szCs w:val="28"/>
          <w:lang w:val="es-ES"/>
        </w:rPr>
      </w:pPr>
    </w:p>
    <w:p w14:paraId="00000001" w14:textId="40B3FC5B" w:rsidR="002E33DE" w:rsidRPr="00045879" w:rsidRDefault="00D304B4" w:rsidP="004F20D9">
      <w:pPr>
        <w:spacing w:line="360" w:lineRule="auto"/>
        <w:ind w:firstLine="720"/>
        <w:rPr>
          <w:rFonts w:ascii="Times New Roman" w:hAnsi="Times New Roman" w:cs="Times New Roman"/>
          <w:b/>
          <w:sz w:val="28"/>
          <w:szCs w:val="28"/>
          <w:lang w:val="es-ES"/>
        </w:rPr>
      </w:pPr>
      <w:r>
        <w:rPr>
          <w:rFonts w:ascii="Times New Roman" w:hAnsi="Times New Roman" w:cs="Times New Roman"/>
          <w:b/>
          <w:sz w:val="28"/>
          <w:szCs w:val="28"/>
          <w:lang w:val="es-ES"/>
        </w:rPr>
        <w:t>I</w:t>
      </w:r>
      <w:r w:rsidR="00045879" w:rsidRPr="00045879">
        <w:rPr>
          <w:rFonts w:ascii="Times New Roman" w:hAnsi="Times New Roman" w:cs="Times New Roman"/>
          <w:b/>
          <w:sz w:val="28"/>
          <w:szCs w:val="28"/>
          <w:lang w:val="es-ES"/>
        </w:rPr>
        <w:t>.</w:t>
      </w:r>
      <w:r>
        <w:rPr>
          <w:rFonts w:ascii="Times New Roman" w:hAnsi="Times New Roman" w:cs="Times New Roman"/>
          <w:b/>
          <w:sz w:val="28"/>
          <w:szCs w:val="28"/>
          <w:lang w:val="es-ES"/>
        </w:rPr>
        <w:t>I</w:t>
      </w:r>
      <w:r w:rsidR="00045879">
        <w:rPr>
          <w:rFonts w:ascii="Times New Roman" w:hAnsi="Times New Roman" w:cs="Times New Roman"/>
          <w:b/>
          <w:sz w:val="28"/>
          <w:szCs w:val="28"/>
          <w:lang w:val="es-ES"/>
        </w:rPr>
        <w:t>I.</w:t>
      </w:r>
      <w:r w:rsidR="00045879" w:rsidRPr="00045879">
        <w:rPr>
          <w:rFonts w:ascii="Times New Roman" w:hAnsi="Times New Roman" w:cs="Times New Roman"/>
          <w:b/>
          <w:sz w:val="28"/>
          <w:szCs w:val="28"/>
          <w:lang w:val="es-ES"/>
        </w:rPr>
        <w:t xml:space="preserve"> </w:t>
      </w:r>
      <w:r w:rsidR="004F64AD" w:rsidRPr="00045879">
        <w:rPr>
          <w:rFonts w:ascii="Times New Roman" w:hAnsi="Times New Roman" w:cs="Times New Roman"/>
          <w:b/>
          <w:sz w:val="28"/>
          <w:szCs w:val="28"/>
          <w:lang w:val="es-ES"/>
        </w:rPr>
        <w:t xml:space="preserve">El papel de los pactos o acuerdo históricos </w:t>
      </w:r>
    </w:p>
    <w:p w14:paraId="00000003" w14:textId="47E2AF9E" w:rsidR="002E33DE" w:rsidRPr="00045879" w:rsidRDefault="002E33DE" w:rsidP="004F20D9">
      <w:pPr>
        <w:spacing w:line="360" w:lineRule="auto"/>
        <w:rPr>
          <w:rFonts w:ascii="Times New Roman" w:hAnsi="Times New Roman" w:cs="Times New Roman"/>
          <w:sz w:val="28"/>
          <w:szCs w:val="28"/>
          <w:u w:val="single"/>
          <w:lang w:val="es-ES"/>
        </w:rPr>
      </w:pPr>
    </w:p>
    <w:p w14:paraId="00000004" w14:textId="0CF5B183" w:rsidR="002E33DE" w:rsidRPr="00212C90" w:rsidRDefault="004F64AD" w:rsidP="004F20D9">
      <w:pPr>
        <w:spacing w:line="360" w:lineRule="auto"/>
        <w:rPr>
          <w:rFonts w:ascii="Times New Roman" w:hAnsi="Times New Roman" w:cs="Times New Roman"/>
          <w:sz w:val="28"/>
          <w:szCs w:val="28"/>
          <w:lang w:val="es-ES"/>
        </w:rPr>
      </w:pPr>
      <w:r w:rsidRPr="00212C90">
        <w:rPr>
          <w:rFonts w:ascii="Times New Roman" w:hAnsi="Times New Roman" w:cs="Times New Roman"/>
          <w:sz w:val="28"/>
          <w:szCs w:val="28"/>
          <w:lang w:val="es-ES"/>
        </w:rPr>
        <w:t xml:space="preserve">No es un secreto como los países o nuevas federaciones se establecieron bajo un espíritu </w:t>
      </w:r>
      <w:r w:rsidR="00212C90" w:rsidRPr="00212C90">
        <w:rPr>
          <w:rFonts w:ascii="Times New Roman" w:hAnsi="Times New Roman" w:cs="Times New Roman"/>
          <w:sz w:val="28"/>
          <w:szCs w:val="28"/>
          <w:lang w:val="es-ES"/>
        </w:rPr>
        <w:t>colonizador,</w:t>
      </w:r>
      <w:r w:rsidRPr="00212C90">
        <w:rPr>
          <w:rFonts w:ascii="Times New Roman" w:hAnsi="Times New Roman" w:cs="Times New Roman"/>
          <w:sz w:val="28"/>
          <w:szCs w:val="28"/>
          <w:lang w:val="es-ES"/>
        </w:rPr>
        <w:t xml:space="preserve"> dónde lo que imperaba era conquistar tierras y </w:t>
      </w:r>
      <w:r w:rsidR="00212C90" w:rsidRPr="00212C90">
        <w:rPr>
          <w:rFonts w:ascii="Times New Roman" w:hAnsi="Times New Roman" w:cs="Times New Roman"/>
          <w:sz w:val="28"/>
          <w:szCs w:val="28"/>
          <w:lang w:val="es-ES"/>
        </w:rPr>
        <w:t>establecerse.</w:t>
      </w:r>
    </w:p>
    <w:p w14:paraId="00000005" w14:textId="77777777" w:rsidR="002E33DE" w:rsidRPr="00212C90" w:rsidRDefault="002E33DE" w:rsidP="004F20D9">
      <w:pPr>
        <w:spacing w:line="360" w:lineRule="auto"/>
        <w:rPr>
          <w:rFonts w:ascii="Times New Roman" w:hAnsi="Times New Roman" w:cs="Times New Roman"/>
          <w:sz w:val="28"/>
          <w:szCs w:val="28"/>
          <w:lang w:val="es-ES"/>
        </w:rPr>
      </w:pPr>
    </w:p>
    <w:p w14:paraId="00000006" w14:textId="77777777" w:rsidR="002E33DE" w:rsidRPr="00212C90" w:rsidRDefault="004F64AD" w:rsidP="004F20D9">
      <w:pPr>
        <w:spacing w:line="360" w:lineRule="auto"/>
        <w:rPr>
          <w:rFonts w:ascii="Times New Roman" w:hAnsi="Times New Roman" w:cs="Times New Roman"/>
          <w:sz w:val="28"/>
          <w:szCs w:val="28"/>
          <w:lang w:val="es-ES"/>
        </w:rPr>
      </w:pPr>
      <w:r w:rsidRPr="00212C90">
        <w:rPr>
          <w:rFonts w:ascii="Times New Roman" w:hAnsi="Times New Roman" w:cs="Times New Roman"/>
          <w:sz w:val="28"/>
          <w:szCs w:val="28"/>
          <w:lang w:val="es-ES"/>
        </w:rPr>
        <w:t>Pero del otro lado se encontraron los nativos indígenas o aborígenes que fueron despojados de lo que les pertenecía por generaciones</w:t>
      </w:r>
    </w:p>
    <w:p w14:paraId="00000007" w14:textId="77777777" w:rsidR="002E33DE" w:rsidRPr="00212C90" w:rsidRDefault="002E33DE" w:rsidP="004F20D9">
      <w:pPr>
        <w:spacing w:line="360" w:lineRule="auto"/>
        <w:rPr>
          <w:rFonts w:ascii="Times New Roman" w:hAnsi="Times New Roman" w:cs="Times New Roman"/>
          <w:sz w:val="28"/>
          <w:szCs w:val="28"/>
          <w:lang w:val="es-ES"/>
        </w:rPr>
      </w:pPr>
    </w:p>
    <w:p w14:paraId="0000000A" w14:textId="390666CE" w:rsidR="002E33DE" w:rsidRDefault="004F64AD" w:rsidP="004F20D9">
      <w:pPr>
        <w:spacing w:line="360" w:lineRule="auto"/>
        <w:rPr>
          <w:rFonts w:ascii="Times New Roman" w:hAnsi="Times New Roman" w:cs="Times New Roman"/>
          <w:sz w:val="28"/>
          <w:szCs w:val="28"/>
          <w:lang w:val="es-ES"/>
        </w:rPr>
      </w:pPr>
      <w:r w:rsidRPr="00212C90">
        <w:rPr>
          <w:rFonts w:ascii="Times New Roman" w:hAnsi="Times New Roman" w:cs="Times New Roman"/>
          <w:sz w:val="28"/>
          <w:szCs w:val="28"/>
          <w:lang w:val="es-ES"/>
        </w:rPr>
        <w:t xml:space="preserve">Que fácil fue hacer un tratado o pacto con otra cultura a la que no se instruyó para hacer dicho </w:t>
      </w:r>
      <w:r w:rsidR="00212C90" w:rsidRPr="00212C90">
        <w:rPr>
          <w:rFonts w:ascii="Times New Roman" w:hAnsi="Times New Roman" w:cs="Times New Roman"/>
          <w:sz w:val="28"/>
          <w:szCs w:val="28"/>
          <w:lang w:val="es-ES"/>
        </w:rPr>
        <w:t>contrato,</w:t>
      </w:r>
      <w:r w:rsidRPr="00212C90">
        <w:rPr>
          <w:rFonts w:ascii="Times New Roman" w:hAnsi="Times New Roman" w:cs="Times New Roman"/>
          <w:sz w:val="28"/>
          <w:szCs w:val="28"/>
          <w:lang w:val="es-ES"/>
        </w:rPr>
        <w:t xml:space="preserve"> a la que no entendía las cláusulas fatídicas de dicho acuerdo </w:t>
      </w:r>
    </w:p>
    <w:p w14:paraId="45A2B657" w14:textId="77777777" w:rsidR="005E1A36" w:rsidRPr="00212C90" w:rsidRDefault="005E1A36" w:rsidP="004F20D9">
      <w:pPr>
        <w:spacing w:line="360" w:lineRule="auto"/>
        <w:rPr>
          <w:rFonts w:ascii="Times New Roman" w:hAnsi="Times New Roman" w:cs="Times New Roman"/>
          <w:sz w:val="28"/>
          <w:szCs w:val="28"/>
          <w:lang w:val="es-ES"/>
        </w:rPr>
      </w:pPr>
    </w:p>
    <w:p w14:paraId="0000000B" w14:textId="6463E1D7" w:rsidR="002E33DE" w:rsidRPr="00212C90" w:rsidRDefault="004F64AD" w:rsidP="004F20D9">
      <w:pPr>
        <w:spacing w:line="360" w:lineRule="auto"/>
        <w:rPr>
          <w:rFonts w:ascii="Times New Roman" w:hAnsi="Times New Roman" w:cs="Times New Roman"/>
          <w:sz w:val="28"/>
          <w:szCs w:val="28"/>
          <w:lang w:val="es-ES"/>
        </w:rPr>
      </w:pPr>
      <w:r w:rsidRPr="00212C90">
        <w:rPr>
          <w:rFonts w:ascii="Times New Roman" w:hAnsi="Times New Roman" w:cs="Times New Roman"/>
          <w:sz w:val="28"/>
          <w:szCs w:val="28"/>
          <w:lang w:val="es-ES"/>
        </w:rPr>
        <w:t xml:space="preserve">ya que la época de los antiguos pactos y acuerdos sólo quedó más bien como tinta en un </w:t>
      </w:r>
      <w:r w:rsidR="00212C90" w:rsidRPr="00212C90">
        <w:rPr>
          <w:rFonts w:ascii="Times New Roman" w:hAnsi="Times New Roman" w:cs="Times New Roman"/>
          <w:sz w:val="28"/>
          <w:szCs w:val="28"/>
          <w:lang w:val="es-ES"/>
        </w:rPr>
        <w:t>papel,</w:t>
      </w:r>
      <w:r w:rsidRPr="00212C90">
        <w:rPr>
          <w:rFonts w:ascii="Times New Roman" w:hAnsi="Times New Roman" w:cs="Times New Roman"/>
          <w:sz w:val="28"/>
          <w:szCs w:val="28"/>
          <w:lang w:val="es-ES"/>
        </w:rPr>
        <w:t xml:space="preserve"> fundado en promesas sin cumplir </w:t>
      </w:r>
    </w:p>
    <w:p w14:paraId="0000000C" w14:textId="1BB0C5A5" w:rsidR="002E33DE" w:rsidRDefault="004F64AD" w:rsidP="004F20D9">
      <w:pPr>
        <w:spacing w:line="360" w:lineRule="auto"/>
        <w:rPr>
          <w:rFonts w:ascii="Times New Roman" w:hAnsi="Times New Roman" w:cs="Times New Roman"/>
          <w:sz w:val="28"/>
          <w:szCs w:val="28"/>
          <w:lang w:val="es-ES"/>
        </w:rPr>
      </w:pPr>
      <w:r w:rsidRPr="00212C90">
        <w:rPr>
          <w:rFonts w:ascii="Times New Roman" w:hAnsi="Times New Roman" w:cs="Times New Roman"/>
          <w:sz w:val="28"/>
          <w:szCs w:val="28"/>
          <w:lang w:val="es-ES"/>
        </w:rPr>
        <w:t xml:space="preserve">Lo más conveniente para que las etnias y pueblos indígenas tengan gobierno autónomo es mejor tomar lo que tenemos </w:t>
      </w:r>
      <w:r w:rsidR="00212C90" w:rsidRPr="00212C90">
        <w:rPr>
          <w:rFonts w:ascii="Times New Roman" w:hAnsi="Times New Roman" w:cs="Times New Roman"/>
          <w:sz w:val="28"/>
          <w:szCs w:val="28"/>
          <w:lang w:val="es-ES"/>
        </w:rPr>
        <w:t>hoy,</w:t>
      </w:r>
      <w:r w:rsidRPr="00212C90">
        <w:rPr>
          <w:rFonts w:ascii="Times New Roman" w:hAnsi="Times New Roman" w:cs="Times New Roman"/>
          <w:sz w:val="28"/>
          <w:szCs w:val="28"/>
          <w:lang w:val="es-ES"/>
        </w:rPr>
        <w:t xml:space="preserve"> el desarrollo de </w:t>
      </w:r>
      <w:r w:rsidR="004F20D9" w:rsidRPr="00212C90">
        <w:rPr>
          <w:rFonts w:ascii="Times New Roman" w:hAnsi="Times New Roman" w:cs="Times New Roman"/>
          <w:sz w:val="28"/>
          <w:szCs w:val="28"/>
          <w:lang w:val="es-ES"/>
        </w:rPr>
        <w:t>hoy,</w:t>
      </w:r>
      <w:r w:rsidRPr="00212C90">
        <w:rPr>
          <w:rFonts w:ascii="Times New Roman" w:hAnsi="Times New Roman" w:cs="Times New Roman"/>
          <w:sz w:val="28"/>
          <w:szCs w:val="28"/>
          <w:lang w:val="es-ES"/>
        </w:rPr>
        <w:t xml:space="preserve"> los derechos humanos de </w:t>
      </w:r>
      <w:r w:rsidR="004F20D9" w:rsidRPr="00212C90">
        <w:rPr>
          <w:rFonts w:ascii="Times New Roman" w:hAnsi="Times New Roman" w:cs="Times New Roman"/>
          <w:sz w:val="28"/>
          <w:szCs w:val="28"/>
          <w:lang w:val="es-ES"/>
        </w:rPr>
        <w:t>hoy,</w:t>
      </w:r>
      <w:r w:rsidRPr="00212C90">
        <w:rPr>
          <w:rFonts w:ascii="Times New Roman" w:hAnsi="Times New Roman" w:cs="Times New Roman"/>
          <w:sz w:val="28"/>
          <w:szCs w:val="28"/>
          <w:lang w:val="es-ES"/>
        </w:rPr>
        <w:t xml:space="preserve"> y por medio de la</w:t>
      </w:r>
      <w:r w:rsidR="004F20D9">
        <w:rPr>
          <w:rFonts w:ascii="Times New Roman" w:hAnsi="Times New Roman" w:cs="Times New Roman"/>
          <w:sz w:val="28"/>
          <w:szCs w:val="28"/>
          <w:lang w:val="es-ES"/>
        </w:rPr>
        <w:t>s</w:t>
      </w:r>
      <w:r w:rsidRPr="00212C90">
        <w:rPr>
          <w:rFonts w:ascii="Times New Roman" w:hAnsi="Times New Roman" w:cs="Times New Roman"/>
          <w:sz w:val="28"/>
          <w:szCs w:val="28"/>
          <w:lang w:val="es-ES"/>
        </w:rPr>
        <w:t xml:space="preserve"> leyes modernas de </w:t>
      </w:r>
      <w:r w:rsidR="004F20D9" w:rsidRPr="00212C90">
        <w:rPr>
          <w:rFonts w:ascii="Times New Roman" w:hAnsi="Times New Roman" w:cs="Times New Roman"/>
          <w:sz w:val="28"/>
          <w:szCs w:val="28"/>
          <w:lang w:val="es-ES"/>
        </w:rPr>
        <w:t>hoy,</w:t>
      </w:r>
      <w:r w:rsidRPr="00212C90">
        <w:rPr>
          <w:rFonts w:ascii="Times New Roman" w:hAnsi="Times New Roman" w:cs="Times New Roman"/>
          <w:sz w:val="28"/>
          <w:szCs w:val="28"/>
          <w:lang w:val="es-ES"/>
        </w:rPr>
        <w:t xml:space="preserve"> buscar reivindicar </w:t>
      </w:r>
      <w:r w:rsidRPr="00212C90">
        <w:rPr>
          <w:rFonts w:ascii="Times New Roman" w:hAnsi="Times New Roman" w:cs="Times New Roman"/>
          <w:sz w:val="28"/>
          <w:szCs w:val="28"/>
          <w:lang w:val="es-ES"/>
        </w:rPr>
        <w:lastRenderedPageBreak/>
        <w:t xml:space="preserve">y dar a las etnias indígenas tanto de américa del norte cómo el resto del </w:t>
      </w:r>
      <w:r w:rsidR="004F20D9" w:rsidRPr="00212C90">
        <w:rPr>
          <w:rFonts w:ascii="Times New Roman" w:hAnsi="Times New Roman" w:cs="Times New Roman"/>
          <w:sz w:val="28"/>
          <w:szCs w:val="28"/>
          <w:lang w:val="es-ES"/>
        </w:rPr>
        <w:t>mundo,</w:t>
      </w:r>
      <w:r w:rsidRPr="00212C90">
        <w:rPr>
          <w:rFonts w:ascii="Times New Roman" w:hAnsi="Times New Roman" w:cs="Times New Roman"/>
          <w:sz w:val="28"/>
          <w:szCs w:val="28"/>
          <w:lang w:val="es-ES"/>
        </w:rPr>
        <w:t xml:space="preserve"> lo que en verdad les pertenece y que les fue robado </w:t>
      </w:r>
      <w:r w:rsidR="004F20D9" w:rsidRPr="00212C90">
        <w:rPr>
          <w:rFonts w:ascii="Times New Roman" w:hAnsi="Times New Roman" w:cs="Times New Roman"/>
          <w:sz w:val="28"/>
          <w:szCs w:val="28"/>
          <w:lang w:val="es-ES"/>
        </w:rPr>
        <w:t>(autonomía)</w:t>
      </w:r>
      <w:r w:rsidRPr="00212C90">
        <w:rPr>
          <w:rFonts w:ascii="Times New Roman" w:hAnsi="Times New Roman" w:cs="Times New Roman"/>
          <w:sz w:val="28"/>
          <w:szCs w:val="28"/>
          <w:lang w:val="es-ES"/>
        </w:rPr>
        <w:t xml:space="preserve"> con engaño y promesas falsas </w:t>
      </w:r>
    </w:p>
    <w:p w14:paraId="679B1066" w14:textId="77777777" w:rsidR="00845B3E" w:rsidRDefault="00845B3E" w:rsidP="004F20D9">
      <w:pPr>
        <w:spacing w:line="360" w:lineRule="auto"/>
        <w:rPr>
          <w:rFonts w:ascii="Times New Roman" w:hAnsi="Times New Roman" w:cs="Times New Roman"/>
          <w:sz w:val="28"/>
          <w:szCs w:val="28"/>
          <w:lang w:val="es-ES"/>
        </w:rPr>
      </w:pPr>
    </w:p>
    <w:p w14:paraId="5B96B49E" w14:textId="3F9BF5E1" w:rsidR="00D304B4" w:rsidRDefault="00D304B4" w:rsidP="004F20D9">
      <w:pPr>
        <w:spacing w:line="360" w:lineRule="auto"/>
        <w:rPr>
          <w:rFonts w:ascii="Times New Roman" w:hAnsi="Times New Roman" w:cs="Times New Roman"/>
          <w:sz w:val="28"/>
          <w:szCs w:val="28"/>
          <w:lang w:val="es-ES"/>
        </w:rPr>
      </w:pPr>
    </w:p>
    <w:p w14:paraId="5D348277" w14:textId="5EC81599" w:rsidR="00D304B4" w:rsidRPr="00D304B4" w:rsidRDefault="00D304B4" w:rsidP="00D304B4">
      <w:pPr>
        <w:spacing w:line="360" w:lineRule="auto"/>
        <w:ind w:firstLine="720"/>
        <w:rPr>
          <w:rFonts w:ascii="Times New Roman" w:hAnsi="Times New Roman" w:cs="Times New Roman"/>
          <w:b/>
          <w:sz w:val="28"/>
          <w:szCs w:val="28"/>
          <w:lang w:val="es-ES"/>
        </w:rPr>
      </w:pPr>
      <w:r>
        <w:rPr>
          <w:rFonts w:ascii="Times New Roman" w:hAnsi="Times New Roman" w:cs="Times New Roman"/>
          <w:b/>
          <w:sz w:val="28"/>
          <w:szCs w:val="28"/>
          <w:lang w:val="es-ES"/>
        </w:rPr>
        <w:t>I.III. Diversidad cultural</w:t>
      </w:r>
    </w:p>
    <w:p w14:paraId="3EA561DD" w14:textId="77777777" w:rsidR="00D304B4" w:rsidRDefault="00D304B4" w:rsidP="004F20D9">
      <w:pPr>
        <w:spacing w:line="360" w:lineRule="auto"/>
        <w:rPr>
          <w:rFonts w:ascii="Times New Roman" w:hAnsi="Times New Roman" w:cs="Times New Roman"/>
          <w:sz w:val="28"/>
          <w:szCs w:val="28"/>
          <w:lang w:val="es-ES"/>
        </w:rPr>
      </w:pPr>
    </w:p>
    <w:p w14:paraId="1475D32F" w14:textId="3969BBD4" w:rsidR="00D304B4" w:rsidRPr="00D304B4" w:rsidRDefault="00D304B4" w:rsidP="00D304B4">
      <w:pPr>
        <w:spacing w:line="360" w:lineRule="auto"/>
        <w:rPr>
          <w:rFonts w:ascii="Times New Roman" w:hAnsi="Times New Roman" w:cs="Times New Roman"/>
          <w:sz w:val="28"/>
          <w:szCs w:val="28"/>
          <w:lang w:val="es-ES"/>
        </w:rPr>
      </w:pPr>
      <w:r w:rsidRPr="00D304B4">
        <w:rPr>
          <w:rFonts w:ascii="Times New Roman" w:hAnsi="Times New Roman" w:cs="Times New Roman"/>
          <w:sz w:val="28"/>
          <w:szCs w:val="28"/>
          <w:lang w:val="es-ES"/>
        </w:rPr>
        <w:t xml:space="preserve">Aunque la diversidad cultural tiene consigo una amplia gama de culturas a nivel nacional, en el texto hace alusión que gracias a esta diversidad surgen unos problemas que a continuación se irán explicando. Primero, tenemos que las personas pertenecientes a las culturas minoritarias se ven afectadas al integrarse a la gran sociedad de hoy en día. El autor hace énfasis que pueden traer problemas a estos porque no pueden acceder a un puesto gubernamental o a algo tan primordial y de suma relevancia como la educación, a causa de que estar envuelto en estos dos contextos implica manejar adecuadamente el idioma ponderante en dicho territorio, lo que genera una gran desventaja y exclusión a estos grupos minoritarios debido a la poca cobertura </w:t>
      </w:r>
      <w:proofErr w:type="spellStart"/>
      <w:r w:rsidRPr="00D304B4">
        <w:rPr>
          <w:rFonts w:ascii="Times New Roman" w:hAnsi="Times New Roman" w:cs="Times New Roman"/>
          <w:sz w:val="28"/>
          <w:szCs w:val="28"/>
          <w:lang w:val="es-ES"/>
        </w:rPr>
        <w:t>y</w:t>
      </w:r>
      <w:proofErr w:type="spellEnd"/>
      <w:r w:rsidRPr="00D304B4">
        <w:rPr>
          <w:rFonts w:ascii="Times New Roman" w:hAnsi="Times New Roman" w:cs="Times New Roman"/>
          <w:sz w:val="28"/>
          <w:szCs w:val="28"/>
          <w:lang w:val="es-ES"/>
        </w:rPr>
        <w:t xml:space="preserve"> inclusión que les son brindados a estos.  </w:t>
      </w:r>
    </w:p>
    <w:p w14:paraId="07336B06" w14:textId="77777777" w:rsidR="00D304B4" w:rsidRPr="00D304B4" w:rsidRDefault="00D304B4" w:rsidP="00D304B4">
      <w:pPr>
        <w:spacing w:line="360" w:lineRule="auto"/>
        <w:rPr>
          <w:rFonts w:ascii="Times New Roman" w:hAnsi="Times New Roman" w:cs="Times New Roman"/>
          <w:sz w:val="28"/>
          <w:szCs w:val="28"/>
          <w:lang w:val="es-ES"/>
        </w:rPr>
      </w:pPr>
    </w:p>
    <w:p w14:paraId="5A9D7A74" w14:textId="78C91AB5" w:rsidR="00D304B4" w:rsidRPr="00D304B4" w:rsidRDefault="00D304B4" w:rsidP="00D304B4">
      <w:pPr>
        <w:spacing w:line="360" w:lineRule="auto"/>
        <w:rPr>
          <w:rFonts w:ascii="Times New Roman" w:hAnsi="Times New Roman" w:cs="Times New Roman"/>
          <w:sz w:val="28"/>
          <w:szCs w:val="28"/>
          <w:lang w:val="es-ES"/>
        </w:rPr>
      </w:pPr>
      <w:r w:rsidRPr="00D304B4">
        <w:rPr>
          <w:rFonts w:ascii="Times New Roman" w:hAnsi="Times New Roman" w:cs="Times New Roman"/>
          <w:sz w:val="28"/>
          <w:szCs w:val="28"/>
          <w:lang w:val="es-ES"/>
        </w:rPr>
        <w:t xml:space="preserve">En el caso de Colombia con respecto a la educación pública superior y más precisamente en nuestra universidad los cupos otorgados a las culturas minoritarias que se encuentran asentadas en nuestro territorio son muy pocos, dando a entender que la educación pública superior no hace total cobertura a dichos grupos, limitando su acceso a dicho derecho fundamental. </w:t>
      </w:r>
    </w:p>
    <w:p w14:paraId="666F9399" w14:textId="77777777" w:rsidR="00D304B4" w:rsidRPr="00D304B4" w:rsidRDefault="00D304B4" w:rsidP="00D304B4">
      <w:pPr>
        <w:spacing w:line="360" w:lineRule="auto"/>
        <w:rPr>
          <w:rFonts w:ascii="Times New Roman" w:hAnsi="Times New Roman" w:cs="Times New Roman"/>
          <w:sz w:val="28"/>
          <w:szCs w:val="28"/>
          <w:lang w:val="es-ES"/>
        </w:rPr>
      </w:pPr>
    </w:p>
    <w:p w14:paraId="5E5C3E1B" w14:textId="1A27AF27" w:rsidR="00845B3E" w:rsidRDefault="00D304B4" w:rsidP="00845B3E">
      <w:pPr>
        <w:spacing w:line="360" w:lineRule="auto"/>
        <w:rPr>
          <w:sz w:val="28"/>
          <w:szCs w:val="28"/>
          <w:lang w:val="es-ES"/>
        </w:rPr>
      </w:pPr>
      <w:r w:rsidRPr="00D304B4">
        <w:rPr>
          <w:rFonts w:ascii="Times New Roman" w:hAnsi="Times New Roman" w:cs="Times New Roman"/>
          <w:sz w:val="28"/>
          <w:szCs w:val="28"/>
          <w:lang w:val="es-ES"/>
        </w:rPr>
        <w:t xml:space="preserve">Por otro lado, está la protección de dichos grupos minoritarios y para </w:t>
      </w:r>
      <w:r>
        <w:rPr>
          <w:rFonts w:ascii="Times New Roman" w:hAnsi="Times New Roman" w:cs="Times New Roman"/>
          <w:sz w:val="28"/>
          <w:szCs w:val="28"/>
          <w:lang w:val="es-ES"/>
        </w:rPr>
        <w:t>no ex</w:t>
      </w:r>
      <w:r w:rsidRPr="00D304B4">
        <w:rPr>
          <w:rFonts w:ascii="Times New Roman" w:hAnsi="Times New Roman" w:cs="Times New Roman"/>
          <w:sz w:val="28"/>
          <w:szCs w:val="28"/>
          <w:lang w:val="es-ES"/>
        </w:rPr>
        <w:t xml:space="preserve">tendernos tanto, el autor da a entender que para la protección de dichos grupos prevalecen cierto interés de por medio, haciendo alusión que para la protección de nuestra cultura no se realiza de manera justa y voluntaria, sino </w:t>
      </w:r>
      <w:r w:rsidRPr="00D304B4">
        <w:rPr>
          <w:rFonts w:ascii="Times New Roman" w:hAnsi="Times New Roman" w:cs="Times New Roman"/>
          <w:sz w:val="28"/>
          <w:szCs w:val="28"/>
          <w:lang w:val="es-ES"/>
        </w:rPr>
        <w:lastRenderedPageBreak/>
        <w:t>que se haría en busca de un beneficio o interés a personas</w:t>
      </w:r>
      <w:r w:rsidRPr="00D304B4">
        <w:rPr>
          <w:sz w:val="28"/>
          <w:szCs w:val="28"/>
          <w:lang w:val="es-ES"/>
        </w:rPr>
        <w:t xml:space="preserve"> </w:t>
      </w:r>
      <w:r w:rsidRPr="00D304B4">
        <w:rPr>
          <w:rFonts w:ascii="Times New Roman" w:hAnsi="Times New Roman" w:cs="Times New Roman"/>
          <w:sz w:val="28"/>
          <w:szCs w:val="28"/>
          <w:lang w:val="es-ES"/>
        </w:rPr>
        <w:t>externas a las culturas minoritarias</w:t>
      </w:r>
      <w:r w:rsidR="00845B3E">
        <w:rPr>
          <w:sz w:val="28"/>
          <w:szCs w:val="28"/>
          <w:lang w:val="es-ES"/>
        </w:rPr>
        <w:t>.</w:t>
      </w:r>
    </w:p>
    <w:p w14:paraId="5CE909B0" w14:textId="0E3A08B7" w:rsidR="00045879" w:rsidRDefault="004F20D9" w:rsidP="004F20D9">
      <w:pPr>
        <w:tabs>
          <w:tab w:val="left" w:pos="3870"/>
        </w:tabs>
        <w:spacing w:line="360" w:lineRule="auto"/>
        <w:rPr>
          <w:rFonts w:ascii="Times New Roman" w:hAnsi="Times New Roman" w:cs="Times New Roman"/>
          <w:sz w:val="28"/>
          <w:szCs w:val="28"/>
          <w:lang w:val="es-ES"/>
        </w:rPr>
      </w:pPr>
      <w:r>
        <w:rPr>
          <w:rFonts w:ascii="Times New Roman" w:hAnsi="Times New Roman" w:cs="Times New Roman"/>
          <w:sz w:val="28"/>
          <w:szCs w:val="28"/>
          <w:lang w:val="es-ES"/>
        </w:rPr>
        <w:tab/>
      </w:r>
    </w:p>
    <w:p w14:paraId="166E6DA7" w14:textId="4389D999" w:rsidR="00045879" w:rsidRDefault="00045879">
      <w:pPr>
        <w:rPr>
          <w:rFonts w:ascii="Times New Roman" w:hAnsi="Times New Roman" w:cs="Times New Roman"/>
          <w:sz w:val="28"/>
          <w:szCs w:val="28"/>
          <w:lang w:val="es-ES"/>
        </w:rPr>
      </w:pPr>
    </w:p>
    <w:p w14:paraId="36D973A0" w14:textId="699BB2E1" w:rsidR="00045879" w:rsidRDefault="00045879" w:rsidP="004F20D9">
      <w:pPr>
        <w:spacing w:line="360" w:lineRule="auto"/>
        <w:ind w:firstLine="720"/>
        <w:rPr>
          <w:rFonts w:ascii="Times New Roman" w:hAnsi="Times New Roman" w:cs="Times New Roman"/>
          <w:b/>
          <w:sz w:val="28"/>
          <w:szCs w:val="28"/>
          <w:lang w:val="es-ES"/>
        </w:rPr>
      </w:pPr>
      <w:r>
        <w:rPr>
          <w:rFonts w:ascii="Times New Roman" w:hAnsi="Times New Roman" w:cs="Times New Roman"/>
          <w:b/>
          <w:sz w:val="28"/>
          <w:szCs w:val="28"/>
          <w:lang w:val="es-ES"/>
        </w:rPr>
        <w:t>III. Causas históricas de la ciudadanía multicultural</w:t>
      </w:r>
    </w:p>
    <w:p w14:paraId="152A6145" w14:textId="77777777" w:rsidR="004F20D9" w:rsidRDefault="004F20D9" w:rsidP="004F20D9">
      <w:pPr>
        <w:spacing w:line="360" w:lineRule="auto"/>
        <w:ind w:firstLine="720"/>
        <w:rPr>
          <w:rFonts w:ascii="Times New Roman" w:hAnsi="Times New Roman" w:cs="Times New Roman"/>
          <w:b/>
          <w:sz w:val="28"/>
          <w:szCs w:val="28"/>
          <w:lang w:val="es-ES"/>
        </w:rPr>
      </w:pPr>
    </w:p>
    <w:p w14:paraId="4C47DC55" w14:textId="324A8D5B" w:rsidR="004F20D9" w:rsidRDefault="004F20D9" w:rsidP="004F20D9">
      <w:pPr>
        <w:spacing w:line="360" w:lineRule="auto"/>
        <w:rPr>
          <w:rFonts w:ascii="Times New Roman" w:hAnsi="Times New Roman" w:cs="Times New Roman"/>
          <w:sz w:val="28"/>
          <w:szCs w:val="28"/>
          <w:lang w:val="es-ES"/>
        </w:rPr>
      </w:pPr>
      <w:r>
        <w:rPr>
          <w:rFonts w:ascii="Times New Roman" w:hAnsi="Times New Roman" w:cs="Times New Roman"/>
          <w:sz w:val="28"/>
          <w:szCs w:val="28"/>
          <w:lang w:val="es-ES"/>
        </w:rPr>
        <w:t>Como primer concepto es saber que todo lo que surge es por la necesidad, necesidad de cambiar de evolucionar, etc.</w:t>
      </w:r>
    </w:p>
    <w:p w14:paraId="711DA38A" w14:textId="362FD629" w:rsidR="004F20D9" w:rsidRDefault="004F20D9" w:rsidP="004F20D9">
      <w:pPr>
        <w:spacing w:line="360" w:lineRule="auto"/>
        <w:rPr>
          <w:rFonts w:ascii="Times New Roman" w:hAnsi="Times New Roman" w:cs="Times New Roman"/>
          <w:sz w:val="28"/>
          <w:szCs w:val="28"/>
          <w:lang w:val="es-ES"/>
        </w:rPr>
      </w:pPr>
      <w:r>
        <w:rPr>
          <w:rFonts w:ascii="Times New Roman" w:hAnsi="Times New Roman" w:cs="Times New Roman"/>
          <w:sz w:val="28"/>
          <w:szCs w:val="28"/>
          <w:lang w:val="es-ES"/>
        </w:rPr>
        <w:t>La ciudadanía multicultural es el nombre que se le da a las comunidades que tienen distintos tipos de cultura, como en un país puede haber varios tipos de cultura.</w:t>
      </w:r>
    </w:p>
    <w:p w14:paraId="6437B70A" w14:textId="77777777" w:rsidR="004F64AD" w:rsidRDefault="004F64AD" w:rsidP="004F20D9">
      <w:pPr>
        <w:spacing w:line="360" w:lineRule="auto"/>
        <w:rPr>
          <w:rFonts w:ascii="Times New Roman" w:hAnsi="Times New Roman" w:cs="Times New Roman"/>
          <w:sz w:val="28"/>
          <w:szCs w:val="28"/>
          <w:lang w:val="es-ES"/>
        </w:rPr>
      </w:pPr>
    </w:p>
    <w:p w14:paraId="26F955A5" w14:textId="53F2DB02" w:rsidR="004F20D9" w:rsidRDefault="004F20D9" w:rsidP="004F20D9">
      <w:pPr>
        <w:spacing w:line="360" w:lineRule="auto"/>
        <w:rPr>
          <w:rFonts w:ascii="Times New Roman" w:hAnsi="Times New Roman" w:cs="Times New Roman"/>
          <w:sz w:val="28"/>
          <w:szCs w:val="28"/>
          <w:lang w:val="es-ES"/>
        </w:rPr>
      </w:pPr>
      <w:r>
        <w:rPr>
          <w:rFonts w:ascii="Times New Roman" w:hAnsi="Times New Roman" w:cs="Times New Roman"/>
          <w:sz w:val="28"/>
          <w:szCs w:val="28"/>
          <w:lang w:val="es-ES"/>
        </w:rPr>
        <w:t xml:space="preserve">El término es ampliamente definido por </w:t>
      </w:r>
      <w:r w:rsidR="004F64AD">
        <w:rPr>
          <w:rFonts w:ascii="Times New Roman" w:hAnsi="Times New Roman" w:cs="Times New Roman"/>
          <w:sz w:val="28"/>
          <w:szCs w:val="28"/>
          <w:lang w:val="es-ES"/>
        </w:rPr>
        <w:t>Will</w:t>
      </w:r>
      <w:r>
        <w:rPr>
          <w:rFonts w:ascii="Times New Roman" w:hAnsi="Times New Roman" w:cs="Times New Roman"/>
          <w:sz w:val="28"/>
          <w:szCs w:val="28"/>
          <w:lang w:val="es-ES"/>
        </w:rPr>
        <w:t xml:space="preserve"> </w:t>
      </w:r>
      <w:r w:rsidR="004F64AD">
        <w:rPr>
          <w:rFonts w:ascii="Times New Roman" w:hAnsi="Times New Roman" w:cs="Times New Roman"/>
          <w:sz w:val="28"/>
          <w:szCs w:val="28"/>
          <w:lang w:val="es-ES"/>
        </w:rPr>
        <w:t>kymlicka, en donde se nos explica el porqué del surgimiento de la ciudadanía multicultural, esto es debido a que, cuando se quiso dejar de lado el sistema monárquico, las personas querían tener libertades de allí surge el liberalismo, que en si versa en la necesidad de libertad y de autonomía de cada quien, y de que el Estado no interfiera en la vida privada y acciones intimas de las personas.</w:t>
      </w:r>
    </w:p>
    <w:p w14:paraId="26C8C48E" w14:textId="77777777" w:rsidR="004F64AD" w:rsidRDefault="004F64AD" w:rsidP="004F20D9">
      <w:pPr>
        <w:spacing w:line="360" w:lineRule="auto"/>
        <w:rPr>
          <w:rFonts w:ascii="Times New Roman" w:hAnsi="Times New Roman" w:cs="Times New Roman"/>
          <w:sz w:val="28"/>
          <w:szCs w:val="28"/>
          <w:lang w:val="es-ES"/>
        </w:rPr>
      </w:pPr>
    </w:p>
    <w:p w14:paraId="4B8902BF" w14:textId="2AA65A0C" w:rsidR="004F64AD" w:rsidRDefault="004F64AD" w:rsidP="004F20D9">
      <w:pPr>
        <w:spacing w:line="360" w:lineRule="auto"/>
        <w:rPr>
          <w:rFonts w:ascii="Times New Roman" w:hAnsi="Times New Roman" w:cs="Times New Roman"/>
          <w:sz w:val="28"/>
          <w:szCs w:val="28"/>
          <w:lang w:val="es-ES"/>
        </w:rPr>
      </w:pPr>
      <w:r>
        <w:rPr>
          <w:rFonts w:ascii="Times New Roman" w:hAnsi="Times New Roman" w:cs="Times New Roman"/>
          <w:sz w:val="28"/>
          <w:szCs w:val="28"/>
          <w:lang w:val="es-ES"/>
        </w:rPr>
        <w:t>Una vez este sistema surge también surge la necesidad de autonomía de los pueblos multiculturales, es por eso que en una parte del libro el autor se refiere a un término de auto gobierno, que estimula la posibilidad de que grupos minoritario culturales pueden tener la autonomía de autogobernarse.</w:t>
      </w:r>
    </w:p>
    <w:p w14:paraId="4A0DE924" w14:textId="77777777" w:rsidR="004F20D9" w:rsidRPr="004F20D9" w:rsidRDefault="004F20D9" w:rsidP="004F20D9">
      <w:pPr>
        <w:spacing w:line="360" w:lineRule="auto"/>
        <w:rPr>
          <w:rFonts w:ascii="Times New Roman" w:hAnsi="Times New Roman" w:cs="Times New Roman"/>
          <w:sz w:val="28"/>
          <w:szCs w:val="28"/>
          <w:lang w:val="es-ES"/>
        </w:rPr>
      </w:pPr>
    </w:p>
    <w:p w14:paraId="01B91CC0" w14:textId="77777777" w:rsidR="00045879" w:rsidRPr="00045879" w:rsidRDefault="00045879" w:rsidP="004F20D9">
      <w:pPr>
        <w:spacing w:line="360" w:lineRule="auto"/>
        <w:rPr>
          <w:rFonts w:ascii="Times New Roman" w:hAnsi="Times New Roman" w:cs="Times New Roman"/>
          <w:b/>
          <w:sz w:val="28"/>
          <w:szCs w:val="28"/>
          <w:lang w:val="es-ES"/>
        </w:rPr>
      </w:pPr>
    </w:p>
    <w:p w14:paraId="193566FA" w14:textId="30BC378C" w:rsidR="00045879" w:rsidRDefault="00045879" w:rsidP="004F20D9">
      <w:pPr>
        <w:spacing w:line="360" w:lineRule="auto"/>
        <w:rPr>
          <w:rFonts w:ascii="Times New Roman" w:hAnsi="Times New Roman" w:cs="Times New Roman"/>
          <w:sz w:val="28"/>
          <w:szCs w:val="28"/>
          <w:lang w:val="es-ES"/>
        </w:rPr>
      </w:pPr>
    </w:p>
    <w:p w14:paraId="3FABCE93" w14:textId="3D20B9A4" w:rsidR="00045879" w:rsidRDefault="00045879" w:rsidP="004F20D9">
      <w:pPr>
        <w:spacing w:line="360" w:lineRule="auto"/>
        <w:rPr>
          <w:rFonts w:ascii="Times New Roman" w:hAnsi="Times New Roman" w:cs="Times New Roman"/>
          <w:sz w:val="28"/>
          <w:szCs w:val="28"/>
          <w:lang w:val="es-ES"/>
        </w:rPr>
      </w:pPr>
    </w:p>
    <w:p w14:paraId="2B7E930F" w14:textId="31DC6F0E" w:rsidR="00045879" w:rsidRDefault="00045879" w:rsidP="004F20D9">
      <w:pPr>
        <w:spacing w:line="360" w:lineRule="auto"/>
        <w:rPr>
          <w:rFonts w:ascii="Times New Roman" w:hAnsi="Times New Roman" w:cs="Times New Roman"/>
          <w:sz w:val="28"/>
          <w:szCs w:val="28"/>
          <w:lang w:val="es-ES"/>
        </w:rPr>
      </w:pPr>
    </w:p>
    <w:p w14:paraId="709D464C" w14:textId="5C9EC61F" w:rsidR="00045879" w:rsidRDefault="00045879">
      <w:pPr>
        <w:rPr>
          <w:rFonts w:ascii="Times New Roman" w:hAnsi="Times New Roman" w:cs="Times New Roman"/>
          <w:sz w:val="28"/>
          <w:szCs w:val="28"/>
          <w:lang w:val="es-ES"/>
        </w:rPr>
      </w:pPr>
    </w:p>
    <w:p w14:paraId="52237E7C" w14:textId="36B8321D" w:rsidR="00045879" w:rsidRDefault="00045879">
      <w:pPr>
        <w:rPr>
          <w:rFonts w:ascii="Times New Roman" w:hAnsi="Times New Roman" w:cs="Times New Roman"/>
          <w:sz w:val="28"/>
          <w:szCs w:val="28"/>
          <w:lang w:val="es-ES"/>
        </w:rPr>
      </w:pPr>
    </w:p>
    <w:p w14:paraId="53675EEC" w14:textId="3FB15C26" w:rsidR="00045879" w:rsidRDefault="00045879">
      <w:pPr>
        <w:rPr>
          <w:rFonts w:ascii="Times New Roman" w:hAnsi="Times New Roman" w:cs="Times New Roman"/>
          <w:sz w:val="28"/>
          <w:szCs w:val="28"/>
          <w:lang w:val="es-ES"/>
        </w:rPr>
      </w:pPr>
    </w:p>
    <w:p w14:paraId="12290489" w14:textId="4A9FB05E" w:rsidR="00045879" w:rsidRDefault="00045879">
      <w:pPr>
        <w:rPr>
          <w:rFonts w:ascii="Times New Roman" w:hAnsi="Times New Roman" w:cs="Times New Roman"/>
          <w:sz w:val="28"/>
          <w:szCs w:val="28"/>
          <w:lang w:val="es-ES"/>
        </w:rPr>
      </w:pPr>
    </w:p>
    <w:p w14:paraId="6B3DF39E" w14:textId="42B7DCB3" w:rsidR="00045879" w:rsidRDefault="00045879">
      <w:pPr>
        <w:rPr>
          <w:rFonts w:ascii="Times New Roman" w:hAnsi="Times New Roman" w:cs="Times New Roman"/>
          <w:sz w:val="28"/>
          <w:szCs w:val="28"/>
          <w:lang w:val="es-ES"/>
        </w:rPr>
      </w:pPr>
    </w:p>
    <w:p w14:paraId="229A92E0" w14:textId="1F0158AB" w:rsidR="00045879" w:rsidRDefault="00045879">
      <w:pPr>
        <w:rPr>
          <w:rFonts w:ascii="Times New Roman" w:hAnsi="Times New Roman" w:cs="Times New Roman"/>
          <w:sz w:val="28"/>
          <w:szCs w:val="28"/>
          <w:lang w:val="es-ES"/>
        </w:rPr>
      </w:pPr>
    </w:p>
    <w:p w14:paraId="11B361EE" w14:textId="77777777" w:rsidR="00045879" w:rsidRPr="00212C90" w:rsidRDefault="00045879">
      <w:pPr>
        <w:rPr>
          <w:rFonts w:ascii="Times New Roman" w:hAnsi="Times New Roman" w:cs="Times New Roman"/>
          <w:sz w:val="28"/>
          <w:szCs w:val="28"/>
          <w:lang w:val="es-ES"/>
        </w:rPr>
      </w:pPr>
    </w:p>
    <w:p w14:paraId="7E5D3D56" w14:textId="77777777" w:rsidR="00502E75" w:rsidRPr="00212C90" w:rsidRDefault="00502E75">
      <w:pPr>
        <w:rPr>
          <w:rFonts w:ascii="Times New Roman" w:hAnsi="Times New Roman" w:cs="Times New Roman"/>
          <w:sz w:val="28"/>
          <w:szCs w:val="28"/>
          <w:lang w:val="es-ES"/>
        </w:rPr>
      </w:pPr>
      <w:bookmarkStart w:id="0" w:name="_GoBack"/>
      <w:bookmarkEnd w:id="0"/>
    </w:p>
    <w:sectPr w:rsidR="00502E75" w:rsidRPr="00212C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14003"/>
    <w:multiLevelType w:val="hybridMultilevel"/>
    <w:tmpl w:val="E0EC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DE"/>
    <w:rsid w:val="00045879"/>
    <w:rsid w:val="00212C90"/>
    <w:rsid w:val="00255AA8"/>
    <w:rsid w:val="002E33DE"/>
    <w:rsid w:val="004F20D9"/>
    <w:rsid w:val="004F641D"/>
    <w:rsid w:val="004F64AD"/>
    <w:rsid w:val="00502E75"/>
    <w:rsid w:val="005E1A36"/>
    <w:rsid w:val="006265AD"/>
    <w:rsid w:val="00741E15"/>
    <w:rsid w:val="007A79C8"/>
    <w:rsid w:val="00845B3E"/>
    <w:rsid w:val="00A568B1"/>
    <w:rsid w:val="00D3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E861"/>
  <w15:docId w15:val="{29D69199-0853-47A6-9EB2-60A78597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45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41245">
      <w:bodyDiv w:val="1"/>
      <w:marLeft w:val="0"/>
      <w:marRight w:val="0"/>
      <w:marTop w:val="0"/>
      <w:marBottom w:val="0"/>
      <w:divBdr>
        <w:top w:val="none" w:sz="0" w:space="0" w:color="auto"/>
        <w:left w:val="none" w:sz="0" w:space="0" w:color="auto"/>
        <w:bottom w:val="none" w:sz="0" w:space="0" w:color="auto"/>
        <w:right w:val="none" w:sz="0" w:space="0" w:color="auto"/>
      </w:divBdr>
    </w:div>
    <w:div w:id="176626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857</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cp:revision>
  <dcterms:created xsi:type="dcterms:W3CDTF">2023-10-20T15:46:00Z</dcterms:created>
  <dcterms:modified xsi:type="dcterms:W3CDTF">2023-10-21T02:06:00Z</dcterms:modified>
</cp:coreProperties>
</file>