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6D5819" w:rsidRDefault="000519C8" w:rsidP="00821A43">
      <w:pPr>
        <w:pStyle w:val="papertitle"/>
        <w:spacing w:before="100" w:beforeAutospacing="1" w:after="100" w:afterAutospacing="1"/>
        <w:ind w:firstLine="720"/>
        <w:rPr>
          <w:lang w:val="es-ES"/>
        </w:rPr>
      </w:pPr>
      <w:r>
        <w:rPr>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6D43C2">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6D43C2">
          <w:type w:val="continuous"/>
          <w:pgSz w:w="12240" w:h="15840" w:code="1"/>
          <w:pgMar w:top="1080" w:right="893" w:bottom="1440" w:left="893" w:header="720" w:footer="720" w:gutter="0"/>
          <w:cols w:num="4" w:space="216"/>
          <w:docGrid w:linePitch="360"/>
        </w:sectPr>
      </w:pPr>
    </w:p>
    <w:p w14:paraId="237133EC" w14:textId="77777777" w:rsidR="006347CF" w:rsidRPr="006D5819" w:rsidRDefault="006347CF" w:rsidP="00CA4392">
      <w:pPr>
        <w:pStyle w:val="Author"/>
        <w:spacing w:before="100" w:beforeAutospacing="1"/>
        <w:jc w:val="both"/>
        <w:rPr>
          <w:sz w:val="16"/>
          <w:szCs w:val="16"/>
          <w:lang w:val="es-ES"/>
        </w:rPr>
        <w:sectPr w:rsidR="006347CF" w:rsidRPr="006D5819" w:rsidSect="006D43C2">
          <w:type w:val="continuous"/>
          <w:pgSz w:w="12240" w:h="15840" w:code="1"/>
          <w:pgMar w:top="1080" w:right="893" w:bottom="1440" w:left="893" w:header="720" w:footer="720" w:gutter="0"/>
          <w:cols w:num="4" w:space="216"/>
          <w:docGrid w:linePitch="360"/>
        </w:sectPr>
      </w:pPr>
    </w:p>
    <w:p w14:paraId="48E1BB0D" w14:textId="3D55AA56" w:rsidR="004D72B5" w:rsidRPr="006D5819" w:rsidRDefault="00E11805" w:rsidP="00972203">
      <w:pPr>
        <w:pStyle w:val="Abstract"/>
        <w:rPr>
          <w:i/>
          <w:iCs/>
          <w:lang w:val="es-ES"/>
        </w:rPr>
      </w:pPr>
      <w:r w:rsidRPr="006D5819">
        <w:rPr>
          <w:i/>
          <w:iCs/>
          <w:lang w:val="es-ES"/>
        </w:rPr>
        <w:t>Resumen</w:t>
      </w:r>
      <w:r w:rsidR="009303D9" w:rsidRPr="006D5819">
        <w:rPr>
          <w:lang w:val="es-ES"/>
        </w:rPr>
        <w:t>—</w:t>
      </w:r>
      <w:r w:rsidR="00CF16E5" w:rsidRPr="00CF16E5">
        <w:rPr>
          <w:i/>
          <w:iCs/>
          <w:lang w:val="es-ES"/>
        </w:rPr>
        <w:t>Este reporte investiga los algoritmos de ordenamiento Selección, Inserción y Mezcla, con el fin de comparar sus tiempos de ejecución en variados tamaños de arreglos. Se realizó la implementación en C++, y se observaron las eficiencias en arreglos hasta de 200,000 elementos. Los resultados demuestran que el algoritmo de Mezcla es consistentemente más eficiente, especialmente en grandes volúmenes, apoyando su uso preferente en aplicaciones de procesamiento de datos intensivos. Este análisis destaca la relevancia de elegir el algoritmo adecuado basado en la escala de los datos a manejar</w:t>
      </w:r>
      <w:r w:rsidR="000519C8" w:rsidRPr="00CF16E5">
        <w:rPr>
          <w:i/>
          <w:iCs/>
          <w:lang w:val="es-ES"/>
        </w:rPr>
        <w:t>.</w:t>
      </w:r>
      <w:r w:rsidR="001A42EA" w:rsidRPr="00CF16E5">
        <w:rPr>
          <w:i/>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7B9F12F0" w14:textId="70509613" w:rsidR="009303D9" w:rsidRPr="00006408" w:rsidRDefault="00006408" w:rsidP="000519C8">
      <w:pPr>
        <w:pStyle w:val="Textoindependiente"/>
        <w:spacing w:after="0" w:line="240" w:lineRule="auto"/>
        <w:ind w:firstLine="289"/>
        <w:rPr>
          <w:lang w:val="es-ES"/>
        </w:rPr>
      </w:pPr>
      <w:r w:rsidRPr="00006408">
        <w:rPr>
          <w:lang w:val="es-ES"/>
        </w:rPr>
        <w:t>En el presente estudio, se realiza un análisis comparativo entre varios algoritmos de ordenamiento: Selección, Inserción y Mezcla (Merge). El objetivo es no solo examinar las variaciones en los tiempos de ejecución debido a las diferentes implementaciones, sino también validar la complejidad teórica de cada algoritmo mediante el análisis de su comportamiento en casos de uso específicos. Este enfoque ofrece una comprensión más completa de cómo las características intrínsecas de cada método influyen en su eficiencia operativa en entornos controlados.</w:t>
      </w:r>
    </w:p>
    <w:p w14:paraId="20A67F5E" w14:textId="64DC520E" w:rsidR="009303D9" w:rsidRPr="006D5819" w:rsidRDefault="00F65A7D" w:rsidP="006B6B66">
      <w:pPr>
        <w:pStyle w:val="Ttulo1"/>
        <w:rPr>
          <w:lang w:val="es-ES"/>
        </w:rPr>
      </w:pPr>
      <w:r w:rsidRPr="006D5819">
        <w:rPr>
          <w:lang w:val="es-ES"/>
        </w:rPr>
        <w:t>Metodología</w:t>
      </w:r>
    </w:p>
    <w:p w14:paraId="3DA8D4E6" w14:textId="40CC6129" w:rsidR="00C0121B" w:rsidRPr="00C0121B" w:rsidRDefault="00C0121B" w:rsidP="00C0121B">
      <w:pPr>
        <w:pStyle w:val="Textoindependiente"/>
        <w:rPr>
          <w:lang w:val="es-ES"/>
        </w:rPr>
      </w:pPr>
      <w:r w:rsidRPr="00C0121B">
        <w:rPr>
          <w:lang w:val="es-ES"/>
        </w:rPr>
        <w:t xml:space="preserve">Para alcanzar los objetivos planteados, se procedió a la implementación de los algoritmos utilizando el lenguaje de programación C++, haciendo uso de distintas bibliotecas que facilitan tanto la compilación como la ejecución adecuada de cada uno de ellos. El código fuente desarrollado se encuentra detallado en los apéndices de este documento, y se fundamenta en el pseudocódigo presentado en </w:t>
      </w:r>
      <w:r w:rsidR="00924AF2">
        <w:rPr>
          <w:lang w:val="es-ES"/>
        </w:rPr>
        <w:t xml:space="preserve">el libro </w:t>
      </w:r>
      <w:r w:rsidRPr="00C0121B">
        <w:rPr>
          <w:lang w:val="es-ES"/>
        </w:rPr>
        <w:t>"Introducción a los algoritmos" de Cormen et al. (2022).</w:t>
      </w:r>
    </w:p>
    <w:p w14:paraId="4DCAF9F8" w14:textId="266C76F5" w:rsidR="00F65A7D" w:rsidRPr="00C0121B" w:rsidRDefault="00C0121B" w:rsidP="00C0121B">
      <w:pPr>
        <w:pStyle w:val="Textoindependiente"/>
        <w:rPr>
          <w:lang w:val="es-MX"/>
        </w:rPr>
      </w:pPr>
      <w:r w:rsidRPr="00C0121B">
        <w:rPr>
          <w:lang w:val="es-ES"/>
        </w:rPr>
        <w:t>Para la evaluación comparativa de la eficiencia entre los algoritmos, se procedió a generar series de arreglos compuestos por enteros aleatorios, tanto positivos como negativos, abarcando un rango de -1,000,000 a 1,000,000. Estos arreglos varían en tamaño, incluyendo 50,000, 100,000, 150,000 y 200,000 elementos, representando así distintas magnitudes de datos. Esta metodología permite una exploración</w:t>
      </w:r>
      <w:r w:rsidR="00006408">
        <w:rPr>
          <w:lang w:val="es-ES"/>
        </w:rPr>
        <w:t xml:space="preserve"> </w:t>
      </w:r>
      <w:r w:rsidR="00006408" w:rsidRPr="00006408">
        <w:rPr>
          <w:lang w:val="es-ES"/>
        </w:rPr>
        <w:t xml:space="preserve">detallada </w:t>
      </w:r>
      <w:r w:rsidR="00006408">
        <w:rPr>
          <w:lang w:val="es-ES"/>
        </w:rPr>
        <w:t>sobre</w:t>
      </w:r>
      <w:r w:rsidRPr="00C0121B">
        <w:rPr>
          <w:lang w:val="es-ES"/>
        </w:rPr>
        <w:t xml:space="preserve"> el desempeño de los algoritmos ante variados contextos y volúmenes de información, ofreciendo una perspectiva amplia respecto a su comportamiento y eficacia operativa en diferentes escenarios.</w:t>
      </w:r>
      <w:r>
        <w:rPr>
          <w:lang w:val="es-ES"/>
        </w:rPr>
        <w:t xml:space="preserve"> Para la creación de estos arreglos se ha hecho uso de la librería “</w:t>
      </w:r>
      <w:r w:rsidR="00A02631">
        <w:rPr>
          <w:lang w:val="es-ES"/>
        </w:rPr>
        <w:t>random” para</w:t>
      </w:r>
      <w:r>
        <w:rPr>
          <w:lang w:val="es-ES"/>
        </w:rPr>
        <w:t xml:space="preserve"> generar números aleatorios.</w:t>
      </w:r>
    </w:p>
    <w:p w14:paraId="37C5FF18" w14:textId="37CCC9BA" w:rsidR="00F65A7D" w:rsidRPr="00CF16E5" w:rsidRDefault="00F65A7D" w:rsidP="00F65A7D">
      <w:pPr>
        <w:pStyle w:val="Descripcin"/>
        <w:keepNext/>
        <w:rPr>
          <w:rStyle w:val="nfasis"/>
          <w:i/>
          <w:iCs/>
          <w:color w:val="auto"/>
          <w:lang w:val="es-MX"/>
        </w:rPr>
      </w:pPr>
      <w:r w:rsidRPr="00CF16E5">
        <w:rPr>
          <w:rStyle w:val="nfasis"/>
          <w:i/>
          <w:iCs/>
          <w:color w:val="auto"/>
          <w:lang w:val="es-MX"/>
        </w:rPr>
        <w:t xml:space="preserve">Cuadro </w:t>
      </w:r>
      <w:r w:rsidRPr="00285841">
        <w:rPr>
          <w:rStyle w:val="nfasis"/>
          <w:i/>
          <w:iCs/>
          <w:color w:val="auto"/>
        </w:rPr>
        <w:fldChar w:fldCharType="begin"/>
      </w:r>
      <w:r w:rsidRPr="00CF16E5">
        <w:rPr>
          <w:rStyle w:val="nfasis"/>
          <w:i/>
          <w:iCs/>
          <w:color w:val="auto"/>
          <w:lang w:val="es-MX"/>
        </w:rPr>
        <w:instrText xml:space="preserve"> SEQ Cuadro \* ROMAN </w:instrText>
      </w:r>
      <w:r w:rsidRPr="00285841">
        <w:rPr>
          <w:rStyle w:val="nfasis"/>
          <w:i/>
          <w:iCs/>
          <w:color w:val="auto"/>
        </w:rPr>
        <w:fldChar w:fldCharType="separate"/>
      </w:r>
      <w:r w:rsidR="007F049A" w:rsidRPr="00CF16E5">
        <w:rPr>
          <w:rStyle w:val="nfasis"/>
          <w:i/>
          <w:iCs/>
          <w:color w:val="auto"/>
          <w:lang w:val="es-MX"/>
        </w:rPr>
        <w:t>I</w:t>
      </w:r>
      <w:r w:rsidRPr="00285841">
        <w:rPr>
          <w:rStyle w:val="nfasis"/>
          <w:i/>
          <w:iCs/>
          <w:color w:val="auto"/>
        </w:rPr>
        <w:fldChar w:fldCharType="end"/>
      </w:r>
      <w:r w:rsidRPr="00CF16E5">
        <w:rPr>
          <w:rStyle w:val="nfasis"/>
          <w:i/>
          <w:iCs/>
          <w:color w:val="auto"/>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706" w:type="dxa"/>
            <w:vAlign w:val="center"/>
          </w:tcPr>
          <w:p w14:paraId="2CB4F1A1" w14:textId="77777777" w:rsidR="00F65A7D" w:rsidRPr="006D5819" w:rsidRDefault="00F65A7D" w:rsidP="00C95986">
            <w:pPr>
              <w:rPr>
                <w:sz w:val="16"/>
                <w:szCs w:val="16"/>
                <w:lang w:val="es-ES"/>
              </w:rPr>
            </w:pPr>
          </w:p>
        </w:tc>
        <w:tc>
          <w:tcPr>
            <w:tcW w:w="4154"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AF11BB" w:rsidRDefault="00A3726C" w:rsidP="00C95986">
            <w:pPr>
              <w:pStyle w:val="tablecolsubhead"/>
              <w:rPr>
                <w:sz w:val="10"/>
                <w:szCs w:val="10"/>
                <w:lang w:val="es-ES"/>
              </w:rPr>
            </w:pPr>
            <w:r w:rsidRPr="00AF11BB">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Tam. (</w:t>
            </w:r>
            <w:r w:rsidR="00AF11BB">
              <w:rPr>
                <w:b w:val="0"/>
                <w:bCs w:val="0"/>
                <w:i w:val="0"/>
                <w:iCs w:val="0"/>
                <w:sz w:val="10"/>
                <w:szCs w:val="10"/>
                <w:lang w:val="es-ES"/>
              </w:rPr>
              <w:t>n</w:t>
            </w:r>
            <w:r w:rsidRPr="00AF11BB">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Prom.</w:t>
            </w:r>
          </w:p>
        </w:tc>
      </w:tr>
      <w:tr w:rsidR="00C95986" w:rsidRPr="006D5819"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AF11BB" w:rsidRDefault="00AF11BB" w:rsidP="00C95986">
            <w:pPr>
              <w:pStyle w:val="tablecolsubhead"/>
              <w:rPr>
                <w:b w:val="0"/>
                <w:bCs w:val="0"/>
                <w:i w:val="0"/>
                <w:iCs w:val="0"/>
                <w:sz w:val="10"/>
                <w:szCs w:val="10"/>
                <w:lang w:val="es-ES"/>
              </w:rPr>
            </w:pPr>
            <w:r>
              <w:rPr>
                <w:b w:val="0"/>
                <w:bCs w:val="0"/>
                <w:i w:val="0"/>
                <w:iCs w:val="0"/>
                <w:sz w:val="10"/>
                <w:szCs w:val="10"/>
                <w:lang w:val="es-ES"/>
              </w:rPr>
              <w:t>S</w:t>
            </w:r>
            <w:r w:rsidRPr="00AF11BB">
              <w:rPr>
                <w:b w:val="0"/>
                <w:bCs w:val="0"/>
                <w:i w:val="0"/>
                <w:iCs w:val="0"/>
                <w:sz w:val="10"/>
                <w:szCs w:val="10"/>
                <w:lang w:val="es-ES"/>
              </w:rPr>
              <w:t>elección</w:t>
            </w:r>
          </w:p>
        </w:tc>
        <w:tc>
          <w:tcPr>
            <w:tcW w:w="593" w:type="dxa"/>
            <w:tcBorders>
              <w:top w:val="single" w:sz="4" w:space="0" w:color="auto"/>
            </w:tcBorders>
            <w:vAlign w:val="center"/>
          </w:tcPr>
          <w:p w14:paraId="0C572177" w14:textId="5895811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993.01</w:t>
            </w:r>
          </w:p>
        </w:tc>
      </w:tr>
      <w:tr w:rsidR="00C95986" w:rsidRPr="00AF11BB" w14:paraId="23A7DFE6" w14:textId="77777777" w:rsidTr="00C95986">
        <w:trPr>
          <w:cantSplit/>
          <w:trHeight w:hRule="exact" w:val="170"/>
          <w:tblHeader/>
          <w:jc w:val="center"/>
        </w:trPr>
        <w:tc>
          <w:tcPr>
            <w:tcW w:w="706" w:type="dxa"/>
            <w:vAlign w:val="center"/>
          </w:tcPr>
          <w:p w14:paraId="4D6689A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CA56AF8" w14:textId="0766B8B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3898.62</w:t>
            </w:r>
          </w:p>
        </w:tc>
        <w:tc>
          <w:tcPr>
            <w:tcW w:w="594" w:type="dxa"/>
            <w:vAlign w:val="center"/>
          </w:tcPr>
          <w:p w14:paraId="610588A1" w14:textId="2FD1D43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3911.28</w:t>
            </w:r>
          </w:p>
        </w:tc>
        <w:tc>
          <w:tcPr>
            <w:tcW w:w="593" w:type="dxa"/>
            <w:vAlign w:val="center"/>
          </w:tcPr>
          <w:p w14:paraId="2C576ED8" w14:textId="214D353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4051.78</w:t>
            </w:r>
          </w:p>
        </w:tc>
        <w:tc>
          <w:tcPr>
            <w:tcW w:w="594" w:type="dxa"/>
            <w:vAlign w:val="center"/>
          </w:tcPr>
          <w:p w14:paraId="31440C97" w14:textId="30D5432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4117.01</w:t>
            </w:r>
          </w:p>
        </w:tc>
        <w:tc>
          <w:tcPr>
            <w:tcW w:w="593" w:type="dxa"/>
            <w:vAlign w:val="center"/>
          </w:tcPr>
          <w:p w14:paraId="1AA3D892" w14:textId="610F45B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4005.22</w:t>
            </w:r>
          </w:p>
        </w:tc>
        <w:tc>
          <w:tcPr>
            <w:tcW w:w="594" w:type="dxa"/>
            <w:vAlign w:val="center"/>
          </w:tcPr>
          <w:p w14:paraId="1AB8191B" w14:textId="0EEA099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3996.78</w:t>
            </w:r>
          </w:p>
        </w:tc>
      </w:tr>
      <w:tr w:rsidR="00C95986" w:rsidRPr="00AF11BB" w14:paraId="1D77B689" w14:textId="77777777" w:rsidTr="00C95986">
        <w:trPr>
          <w:cantSplit/>
          <w:trHeight w:hRule="exact" w:val="170"/>
          <w:tblHeader/>
          <w:jc w:val="center"/>
        </w:trPr>
        <w:tc>
          <w:tcPr>
            <w:tcW w:w="706" w:type="dxa"/>
            <w:vAlign w:val="center"/>
          </w:tcPr>
          <w:p w14:paraId="0A1701E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C6EA949" w14:textId="3650DB3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8951.81</w:t>
            </w:r>
          </w:p>
        </w:tc>
        <w:tc>
          <w:tcPr>
            <w:tcW w:w="594" w:type="dxa"/>
            <w:vAlign w:val="center"/>
          </w:tcPr>
          <w:p w14:paraId="0C6104CE" w14:textId="1519DE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9031.02</w:t>
            </w:r>
          </w:p>
        </w:tc>
        <w:tc>
          <w:tcPr>
            <w:tcW w:w="593" w:type="dxa"/>
            <w:vAlign w:val="center"/>
          </w:tcPr>
          <w:p w14:paraId="0101F78E" w14:textId="0328817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9022.42</w:t>
            </w:r>
          </w:p>
        </w:tc>
        <w:tc>
          <w:tcPr>
            <w:tcW w:w="594" w:type="dxa"/>
            <w:vAlign w:val="center"/>
          </w:tcPr>
          <w:p w14:paraId="4382B636" w14:textId="69E5111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9052.77</w:t>
            </w:r>
          </w:p>
        </w:tc>
        <w:tc>
          <w:tcPr>
            <w:tcW w:w="593" w:type="dxa"/>
            <w:vAlign w:val="center"/>
          </w:tcPr>
          <w:p w14:paraId="0895153B" w14:textId="7409EE7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9232.67</w:t>
            </w:r>
          </w:p>
        </w:tc>
        <w:tc>
          <w:tcPr>
            <w:tcW w:w="594" w:type="dxa"/>
            <w:vAlign w:val="center"/>
          </w:tcPr>
          <w:p w14:paraId="5A5C2EAE" w14:textId="2B449F0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9058.14</w:t>
            </w:r>
          </w:p>
        </w:tc>
      </w:tr>
      <w:tr w:rsidR="00C95986" w:rsidRPr="00AF11BB"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16342.72</w:t>
            </w:r>
          </w:p>
        </w:tc>
      </w:tr>
      <w:tr w:rsidR="00C95986" w:rsidRPr="006D5819"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633.82</w:t>
            </w:r>
          </w:p>
        </w:tc>
      </w:tr>
      <w:tr w:rsidR="00C95986" w:rsidRPr="006D5819" w14:paraId="7AAB6AAF" w14:textId="77777777" w:rsidTr="00C95986">
        <w:trPr>
          <w:cantSplit/>
          <w:trHeight w:hRule="exact" w:val="170"/>
          <w:tblHeader/>
          <w:jc w:val="center"/>
        </w:trPr>
        <w:tc>
          <w:tcPr>
            <w:tcW w:w="706" w:type="dxa"/>
            <w:vAlign w:val="center"/>
          </w:tcPr>
          <w:p w14:paraId="667BCECA"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2CC448C" w14:textId="413FE21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2556.47</w:t>
            </w:r>
          </w:p>
        </w:tc>
        <w:tc>
          <w:tcPr>
            <w:tcW w:w="594" w:type="dxa"/>
            <w:vAlign w:val="center"/>
          </w:tcPr>
          <w:p w14:paraId="216E96A3" w14:textId="2F0BBDB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2542.43</w:t>
            </w:r>
          </w:p>
        </w:tc>
        <w:tc>
          <w:tcPr>
            <w:tcW w:w="593" w:type="dxa"/>
            <w:vAlign w:val="center"/>
          </w:tcPr>
          <w:p w14:paraId="2A95B4B9" w14:textId="36AAAA1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2567.26</w:t>
            </w:r>
          </w:p>
        </w:tc>
        <w:tc>
          <w:tcPr>
            <w:tcW w:w="594" w:type="dxa"/>
            <w:vAlign w:val="center"/>
          </w:tcPr>
          <w:p w14:paraId="4C42D7F3" w14:textId="747AFB7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2527.13</w:t>
            </w:r>
          </w:p>
        </w:tc>
        <w:tc>
          <w:tcPr>
            <w:tcW w:w="593" w:type="dxa"/>
            <w:vAlign w:val="center"/>
          </w:tcPr>
          <w:p w14:paraId="3B636EB4" w14:textId="2E8D8BA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2537.96</w:t>
            </w:r>
          </w:p>
        </w:tc>
        <w:tc>
          <w:tcPr>
            <w:tcW w:w="594" w:type="dxa"/>
            <w:vAlign w:val="center"/>
          </w:tcPr>
          <w:p w14:paraId="709AB8AB" w14:textId="2CD390D4"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2546.25</w:t>
            </w:r>
          </w:p>
        </w:tc>
      </w:tr>
      <w:tr w:rsidR="00C95986" w:rsidRPr="006D5819" w14:paraId="33E1F18C" w14:textId="77777777" w:rsidTr="00C95986">
        <w:trPr>
          <w:cantSplit/>
          <w:trHeight w:hRule="exact" w:val="170"/>
          <w:tblHeader/>
          <w:jc w:val="center"/>
        </w:trPr>
        <w:tc>
          <w:tcPr>
            <w:tcW w:w="706" w:type="dxa"/>
            <w:vAlign w:val="center"/>
          </w:tcPr>
          <w:p w14:paraId="1D28B170"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57F8B214" w14:textId="175011C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5746.79</w:t>
            </w:r>
          </w:p>
        </w:tc>
        <w:tc>
          <w:tcPr>
            <w:tcW w:w="594" w:type="dxa"/>
            <w:vAlign w:val="center"/>
          </w:tcPr>
          <w:p w14:paraId="7AD48C64" w14:textId="5411EA4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5808.35</w:t>
            </w:r>
          </w:p>
        </w:tc>
        <w:tc>
          <w:tcPr>
            <w:tcW w:w="593" w:type="dxa"/>
            <w:vAlign w:val="center"/>
          </w:tcPr>
          <w:p w14:paraId="471AE472" w14:textId="7E6A013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5813.27</w:t>
            </w:r>
          </w:p>
        </w:tc>
        <w:tc>
          <w:tcPr>
            <w:tcW w:w="594" w:type="dxa"/>
            <w:vAlign w:val="center"/>
          </w:tcPr>
          <w:p w14:paraId="6DBAB6AA" w14:textId="1BF48BA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5799.87</w:t>
            </w:r>
          </w:p>
        </w:tc>
        <w:tc>
          <w:tcPr>
            <w:tcW w:w="593" w:type="dxa"/>
            <w:vAlign w:val="center"/>
          </w:tcPr>
          <w:p w14:paraId="2EFE7C03" w14:textId="28FE5D7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5891.93</w:t>
            </w:r>
          </w:p>
        </w:tc>
        <w:tc>
          <w:tcPr>
            <w:tcW w:w="594" w:type="dxa"/>
            <w:vAlign w:val="center"/>
          </w:tcPr>
          <w:p w14:paraId="73E85A6D" w14:textId="036376C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5812.04</w:t>
            </w:r>
          </w:p>
        </w:tc>
      </w:tr>
      <w:tr w:rsidR="00C95986" w:rsidRPr="006D5819"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10171.</w:t>
            </w:r>
            <w:r>
              <w:rPr>
                <w:b w:val="0"/>
                <w:bCs w:val="0"/>
                <w:i w:val="0"/>
                <w:iCs w:val="0"/>
                <w:sz w:val="10"/>
                <w:szCs w:val="10"/>
                <w:lang w:val="es-ES"/>
              </w:rPr>
              <w:t>1</w:t>
            </w:r>
          </w:p>
        </w:tc>
        <w:tc>
          <w:tcPr>
            <w:tcW w:w="593" w:type="dxa"/>
            <w:tcBorders>
              <w:bottom w:val="single" w:sz="4" w:space="0" w:color="auto"/>
            </w:tcBorders>
            <w:vAlign w:val="center"/>
          </w:tcPr>
          <w:p w14:paraId="28D89D1A" w14:textId="544CD93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10167.6</w:t>
            </w:r>
          </w:p>
        </w:tc>
      </w:tr>
      <w:tr w:rsidR="00C95986" w:rsidRPr="006D5819" w14:paraId="4BE0A5EB" w14:textId="77777777" w:rsidTr="00C95986">
        <w:trPr>
          <w:cantSplit/>
          <w:trHeight w:hRule="exact" w:val="170"/>
          <w:tblHeader/>
          <w:jc w:val="center"/>
        </w:trPr>
        <w:tc>
          <w:tcPr>
            <w:tcW w:w="706" w:type="dxa"/>
            <w:tcBorders>
              <w:top w:val="single" w:sz="4" w:space="0" w:color="auto"/>
            </w:tcBorders>
            <w:vAlign w:val="center"/>
          </w:tcPr>
          <w:p w14:paraId="4580C630" w14:textId="2928796E"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Mezcla</w:t>
            </w:r>
          </w:p>
        </w:tc>
        <w:tc>
          <w:tcPr>
            <w:tcW w:w="593" w:type="dxa"/>
            <w:tcBorders>
              <w:top w:val="single" w:sz="4" w:space="0" w:color="auto"/>
            </w:tcBorders>
            <w:vAlign w:val="center"/>
          </w:tcPr>
          <w:p w14:paraId="78400842" w14:textId="12AA94F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B89D099" w14:textId="3FAA25D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5.296</w:t>
            </w:r>
          </w:p>
        </w:tc>
        <w:tc>
          <w:tcPr>
            <w:tcW w:w="594" w:type="dxa"/>
            <w:tcBorders>
              <w:top w:val="single" w:sz="4" w:space="0" w:color="auto"/>
            </w:tcBorders>
            <w:vAlign w:val="center"/>
          </w:tcPr>
          <w:p w14:paraId="01146AE8" w14:textId="6EA9551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5.819</w:t>
            </w:r>
          </w:p>
        </w:tc>
        <w:tc>
          <w:tcPr>
            <w:tcW w:w="593" w:type="dxa"/>
            <w:tcBorders>
              <w:top w:val="single" w:sz="4" w:space="0" w:color="auto"/>
            </w:tcBorders>
            <w:vAlign w:val="center"/>
          </w:tcPr>
          <w:p w14:paraId="0755FA49" w14:textId="6B9CE74D"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5.664</w:t>
            </w:r>
          </w:p>
        </w:tc>
        <w:tc>
          <w:tcPr>
            <w:tcW w:w="594" w:type="dxa"/>
            <w:tcBorders>
              <w:top w:val="single" w:sz="4" w:space="0" w:color="auto"/>
            </w:tcBorders>
            <w:vAlign w:val="center"/>
          </w:tcPr>
          <w:p w14:paraId="086F783F" w14:textId="193E34B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5.248</w:t>
            </w:r>
          </w:p>
        </w:tc>
        <w:tc>
          <w:tcPr>
            <w:tcW w:w="593" w:type="dxa"/>
            <w:tcBorders>
              <w:top w:val="single" w:sz="4" w:space="0" w:color="auto"/>
            </w:tcBorders>
            <w:vAlign w:val="center"/>
          </w:tcPr>
          <w:p w14:paraId="3764D0EE" w14:textId="6EAAD8C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5.702</w:t>
            </w:r>
          </w:p>
        </w:tc>
        <w:tc>
          <w:tcPr>
            <w:tcW w:w="594" w:type="dxa"/>
            <w:tcBorders>
              <w:top w:val="single" w:sz="4" w:space="0" w:color="auto"/>
            </w:tcBorders>
            <w:vAlign w:val="center"/>
          </w:tcPr>
          <w:p w14:paraId="31B019F5" w14:textId="37C9FA2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5.55</w:t>
            </w:r>
          </w:p>
        </w:tc>
      </w:tr>
      <w:tr w:rsidR="00C95986" w:rsidRPr="006D5819" w14:paraId="37F82F67" w14:textId="77777777" w:rsidTr="00C95986">
        <w:trPr>
          <w:cantSplit/>
          <w:trHeight w:hRule="exact" w:val="170"/>
          <w:tblHeader/>
          <w:jc w:val="center"/>
        </w:trPr>
        <w:tc>
          <w:tcPr>
            <w:tcW w:w="706" w:type="dxa"/>
            <w:vAlign w:val="center"/>
          </w:tcPr>
          <w:p w14:paraId="044A0104"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615A55C" w14:textId="3D2FD4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7758906" w14:textId="621AB32E"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11.141</w:t>
            </w:r>
          </w:p>
        </w:tc>
        <w:tc>
          <w:tcPr>
            <w:tcW w:w="594" w:type="dxa"/>
            <w:vAlign w:val="center"/>
          </w:tcPr>
          <w:p w14:paraId="63167369" w14:textId="68F4FA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11.264</w:t>
            </w:r>
          </w:p>
        </w:tc>
        <w:tc>
          <w:tcPr>
            <w:tcW w:w="593" w:type="dxa"/>
            <w:vAlign w:val="center"/>
          </w:tcPr>
          <w:p w14:paraId="6F5660E1" w14:textId="6EB9C59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11.254</w:t>
            </w:r>
          </w:p>
        </w:tc>
        <w:tc>
          <w:tcPr>
            <w:tcW w:w="594" w:type="dxa"/>
            <w:vAlign w:val="center"/>
          </w:tcPr>
          <w:p w14:paraId="5FCF7A7E" w14:textId="4B5B7A9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10.92</w:t>
            </w:r>
          </w:p>
        </w:tc>
        <w:tc>
          <w:tcPr>
            <w:tcW w:w="593" w:type="dxa"/>
            <w:vAlign w:val="center"/>
          </w:tcPr>
          <w:p w14:paraId="359B1D33" w14:textId="020FC98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11.824</w:t>
            </w:r>
          </w:p>
        </w:tc>
        <w:tc>
          <w:tcPr>
            <w:tcW w:w="594" w:type="dxa"/>
            <w:vAlign w:val="center"/>
          </w:tcPr>
          <w:p w14:paraId="1ABBF6CF" w14:textId="2CB2BDB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11.40</w:t>
            </w:r>
          </w:p>
        </w:tc>
      </w:tr>
      <w:tr w:rsidR="00C95986" w:rsidRPr="006D5819" w14:paraId="093CCB0A" w14:textId="77777777" w:rsidTr="00C95986">
        <w:trPr>
          <w:cantSplit/>
          <w:trHeight w:hRule="exact" w:val="170"/>
          <w:tblHeader/>
          <w:jc w:val="center"/>
        </w:trPr>
        <w:tc>
          <w:tcPr>
            <w:tcW w:w="706" w:type="dxa"/>
            <w:vAlign w:val="center"/>
          </w:tcPr>
          <w:p w14:paraId="473F51D8"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6333939F" w14:textId="70D9F82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CB337E4" w14:textId="3B535EE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17.575</w:t>
            </w:r>
          </w:p>
        </w:tc>
        <w:tc>
          <w:tcPr>
            <w:tcW w:w="594" w:type="dxa"/>
            <w:vAlign w:val="center"/>
          </w:tcPr>
          <w:p w14:paraId="12740CB5" w14:textId="2EC71CD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17.52</w:t>
            </w:r>
          </w:p>
        </w:tc>
        <w:tc>
          <w:tcPr>
            <w:tcW w:w="593" w:type="dxa"/>
            <w:vAlign w:val="center"/>
          </w:tcPr>
          <w:p w14:paraId="09183E4B" w14:textId="6513E9E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17.917</w:t>
            </w:r>
          </w:p>
        </w:tc>
        <w:tc>
          <w:tcPr>
            <w:tcW w:w="594" w:type="dxa"/>
            <w:vAlign w:val="center"/>
          </w:tcPr>
          <w:p w14:paraId="021A821D" w14:textId="52577DCA"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17.922</w:t>
            </w:r>
          </w:p>
        </w:tc>
        <w:tc>
          <w:tcPr>
            <w:tcW w:w="593" w:type="dxa"/>
            <w:vAlign w:val="center"/>
          </w:tcPr>
          <w:p w14:paraId="4DFE5539" w14:textId="1F8ADA30"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17.384</w:t>
            </w:r>
          </w:p>
        </w:tc>
        <w:tc>
          <w:tcPr>
            <w:tcW w:w="594" w:type="dxa"/>
            <w:vAlign w:val="center"/>
          </w:tcPr>
          <w:p w14:paraId="31183883" w14:textId="2133A56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17.66</w:t>
            </w:r>
          </w:p>
        </w:tc>
      </w:tr>
      <w:tr w:rsidR="00C95986" w:rsidRPr="006D5819" w14:paraId="1C0D0014" w14:textId="77777777" w:rsidTr="00C95986">
        <w:trPr>
          <w:cantSplit/>
          <w:trHeight w:hRule="exact" w:val="170"/>
          <w:tblHeader/>
          <w:jc w:val="center"/>
        </w:trPr>
        <w:tc>
          <w:tcPr>
            <w:tcW w:w="706" w:type="dxa"/>
            <w:vAlign w:val="center"/>
          </w:tcPr>
          <w:p w14:paraId="7C46031D"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4F2707D" w14:textId="4DDC9FC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03D2361E" w14:textId="6B010CD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23.431</w:t>
            </w:r>
          </w:p>
        </w:tc>
        <w:tc>
          <w:tcPr>
            <w:tcW w:w="594" w:type="dxa"/>
            <w:vAlign w:val="center"/>
          </w:tcPr>
          <w:p w14:paraId="3272D40C" w14:textId="1F81C4C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23.05</w:t>
            </w:r>
          </w:p>
        </w:tc>
        <w:tc>
          <w:tcPr>
            <w:tcW w:w="593" w:type="dxa"/>
            <w:vAlign w:val="center"/>
          </w:tcPr>
          <w:p w14:paraId="7A3D9E35" w14:textId="12228F2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25.041</w:t>
            </w:r>
          </w:p>
        </w:tc>
        <w:tc>
          <w:tcPr>
            <w:tcW w:w="594" w:type="dxa"/>
            <w:vAlign w:val="center"/>
          </w:tcPr>
          <w:p w14:paraId="28EB4CE5" w14:textId="5182DEE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23.902</w:t>
            </w:r>
          </w:p>
        </w:tc>
        <w:tc>
          <w:tcPr>
            <w:tcW w:w="593" w:type="dxa"/>
            <w:vAlign w:val="center"/>
          </w:tcPr>
          <w:p w14:paraId="65F1A78F" w14:textId="40DDF675"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23.561</w:t>
            </w:r>
          </w:p>
        </w:tc>
        <w:tc>
          <w:tcPr>
            <w:tcW w:w="594" w:type="dxa"/>
            <w:vAlign w:val="center"/>
          </w:tcPr>
          <w:p w14:paraId="02B605E6" w14:textId="3AF048A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23.80</w:t>
            </w:r>
          </w:p>
        </w:tc>
      </w:tr>
    </w:tbl>
    <w:p w14:paraId="71967911" w14:textId="77777777" w:rsidR="00A02631" w:rsidRPr="00A02631" w:rsidRDefault="00A02631" w:rsidP="00A02631">
      <w:pPr>
        <w:pStyle w:val="Textoindependiente"/>
        <w:ind w:firstLine="289"/>
        <w:rPr>
          <w:lang w:val="en-US"/>
        </w:rPr>
      </w:pPr>
    </w:p>
    <w:p w14:paraId="76D8A306" w14:textId="7D3502C7" w:rsidR="00AE277E" w:rsidRPr="00A02631" w:rsidRDefault="00A02631" w:rsidP="00A02631">
      <w:pPr>
        <w:pStyle w:val="Textoindependiente"/>
        <w:spacing w:after="0" w:line="240" w:lineRule="auto"/>
        <w:ind w:firstLine="289"/>
        <w:rPr>
          <w:lang w:val="es-MX"/>
        </w:rPr>
      </w:pPr>
      <w:r w:rsidRPr="00A02631">
        <w:rPr>
          <w:lang w:val="es-MX"/>
        </w:rPr>
        <w:t xml:space="preserve">Cada experimento se lleva a cabo midiendo el tiempo de ejecución en </w:t>
      </w:r>
      <w:r w:rsidR="00CF16E5">
        <w:rPr>
          <w:lang w:val="es-MX"/>
        </w:rPr>
        <w:t>milisegundos</w:t>
      </w:r>
      <w:r w:rsidRPr="00A02631">
        <w:rPr>
          <w:lang w:val="es-MX"/>
        </w:rPr>
        <w:t xml:space="preserve">, con el objetivo de evaluar la capacidad de los algoritmos para ordenar los números en una secuencia ascendente. Para determinar la duración exacta de la ejecución del programa, se emplea un cronómetro provisto por la biblioteca </w:t>
      </w:r>
      <w:r>
        <w:rPr>
          <w:lang w:val="es-MX"/>
        </w:rPr>
        <w:t>“chrono”</w:t>
      </w:r>
      <w:r w:rsidRPr="00A02631">
        <w:rPr>
          <w:lang w:val="es-MX"/>
        </w:rPr>
        <w:t xml:space="preserve">. Este proceso consiste en registrar el tiempo justo antes de invocar al algoritmo, ejecutar el procedimiento de ordenamiento y, posteriormente, calcular el tiempo en </w:t>
      </w:r>
      <w:r w:rsidR="00006408">
        <w:rPr>
          <w:lang w:val="es-MX"/>
        </w:rPr>
        <w:t>milisegundos</w:t>
      </w:r>
      <w:r w:rsidR="00006408" w:rsidRPr="00A02631">
        <w:rPr>
          <w:lang w:val="es-MX"/>
        </w:rPr>
        <w:t xml:space="preserve"> </w:t>
      </w:r>
      <w:r w:rsidRPr="00A02631">
        <w:rPr>
          <w:lang w:val="es-MX"/>
        </w:rPr>
        <w:t xml:space="preserve">que ha transcurrido, sustrayendo el tiempo inicial del tiempo final. Con el fin de establecer un promedio de tiempo de ejecución para cada algoritmo en función de su respectivo tamaño de entrada, se realizan </w:t>
      </w:r>
      <w:r w:rsidR="00006408">
        <w:rPr>
          <w:lang w:val="es-MX"/>
        </w:rPr>
        <w:t>cinco</w:t>
      </w:r>
      <w:r w:rsidRPr="00A02631">
        <w:rPr>
          <w:lang w:val="es-MX"/>
        </w:rPr>
        <w:t xml:space="preserve"> ejecuciones distintas para cada conjunto de datos</w:t>
      </w:r>
      <w:r w:rsidR="00AE277E" w:rsidRPr="00A02631">
        <w:rPr>
          <w:lang w:val="es-MX"/>
        </w:rPr>
        <w:t xml:space="preserve">. </w:t>
      </w:r>
    </w:p>
    <w:p w14:paraId="34DF69B0" w14:textId="7451F9BC" w:rsidR="009303D9" w:rsidRPr="006D5819" w:rsidRDefault="00F65A7D" w:rsidP="006B6B66">
      <w:pPr>
        <w:pStyle w:val="Ttulo1"/>
        <w:rPr>
          <w:lang w:val="es-ES"/>
        </w:rPr>
      </w:pPr>
      <w:r w:rsidRPr="006D5819">
        <w:rPr>
          <w:lang w:val="es-ES"/>
        </w:rPr>
        <w:t>Resultados</w:t>
      </w:r>
    </w:p>
    <w:p w14:paraId="0F62FE9F" w14:textId="4484DD0C" w:rsidR="00A02631" w:rsidRDefault="00A02631" w:rsidP="00A02631">
      <w:pPr>
        <w:pStyle w:val="Textoindependiente"/>
        <w:spacing w:line="240" w:lineRule="auto"/>
        <w:ind w:firstLine="289"/>
        <w:rPr>
          <w:lang w:val="es-ES"/>
        </w:rPr>
      </w:pPr>
      <w:r w:rsidRPr="00A02631">
        <w:rPr>
          <w:lang w:val="es-ES"/>
        </w:rPr>
        <w:t>El "Cuadro I Tiempo de ejecución de los algoritmos" presenta una recopilación meticulosa de los resultados temporales derivados de la ejecución de tres algoritmos de ordenamiento</w:t>
      </w:r>
      <w:r>
        <w:rPr>
          <w:lang w:val="es-ES"/>
        </w:rPr>
        <w:t xml:space="preserve"> </w:t>
      </w:r>
      <w:r w:rsidRPr="00A02631">
        <w:rPr>
          <w:lang w:val="es-ES"/>
        </w:rPr>
        <w:t xml:space="preserve">Selección, Inserción y Mezcla con distintas </w:t>
      </w:r>
      <w:r w:rsidR="00006408">
        <w:rPr>
          <w:lang w:val="es-ES"/>
        </w:rPr>
        <w:t>tamaño</w:t>
      </w:r>
      <w:r w:rsidRPr="00A02631">
        <w:rPr>
          <w:lang w:val="es-ES"/>
        </w:rPr>
        <w:t xml:space="preserve"> de entrada. Las dimensiones de los conjuntos de datos analizados oscilan entre 50,000 y 200,000 elementos, permitiendo evaluar la escalabilidad de cada algoritmo.</w:t>
      </w:r>
    </w:p>
    <w:p w14:paraId="02786D8D" w14:textId="3A0B56D5" w:rsidR="00F65A7D" w:rsidRPr="00A02631" w:rsidRDefault="00691C62" w:rsidP="00A02631">
      <w:pPr>
        <w:pStyle w:val="Textoindependiente"/>
        <w:spacing w:line="240" w:lineRule="auto"/>
        <w:ind w:firstLine="289"/>
        <w:rPr>
          <w:lang w:val="es-ES"/>
        </w:rPr>
      </w:pPr>
      <w:r w:rsidRPr="00691C62">
        <w:rPr>
          <w:lang w:val="es-ES"/>
        </w:rPr>
        <w:t xml:space="preserve">El algoritmo de Selección, cuya complejidad asintótica en el peor caso es </w:t>
      </w:r>
      <w:r w:rsidRPr="00691C62">
        <w:rPr>
          <w:i/>
          <w:iCs/>
          <w:lang w:val="es-ES"/>
        </w:rPr>
        <w:t>O</w:t>
      </w:r>
      <w:r w:rsidRPr="00691C62">
        <w:rPr>
          <w:lang w:val="es-ES"/>
        </w:rPr>
        <w:t>(n2), muestra una progresión cuadrática en los tiempos de ejecución con un incremento proporcional al cuadrado del tamaño del arreglo. En los experimentos realizados, el tiempo requerido para ordenar 50,000 elementos fue de 993.01</w:t>
      </w:r>
      <w:r>
        <w:rPr>
          <w:lang w:val="es-ES"/>
        </w:rPr>
        <w:t xml:space="preserve"> </w:t>
      </w:r>
      <w:r w:rsidRPr="00691C62">
        <w:rPr>
          <w:lang w:val="es-ES"/>
        </w:rPr>
        <w:t>ms, mientras que para 200,000 elementos ascendió a 16,342.72</w:t>
      </w:r>
      <w:r>
        <w:rPr>
          <w:lang w:val="es-ES"/>
        </w:rPr>
        <w:t xml:space="preserve"> </w:t>
      </w:r>
      <w:r w:rsidRPr="00691C62">
        <w:rPr>
          <w:lang w:val="es-ES"/>
        </w:rPr>
        <w:t>ms, lo que indica una eficiencia decreciente acorde con el aumento del número de elementos y confirma el comportamiento esperado en su caso promedio asumido como Θ(n2) en la mayoría de los escenarios prácticos.</w:t>
      </w:r>
      <w:r w:rsidR="00F65A7D" w:rsidRPr="00A02631">
        <w:rPr>
          <w:lang w:val="es-ES"/>
        </w:rPr>
        <w:t xml:space="preserve"> </w:t>
      </w:r>
    </w:p>
    <w:p w14:paraId="2B5F3F7C" w14:textId="017DD369" w:rsidR="00A02631" w:rsidRDefault="00A02631" w:rsidP="008C506A">
      <w:pPr>
        <w:pStyle w:val="Textoindependiente"/>
        <w:spacing w:line="240" w:lineRule="auto"/>
        <w:ind w:firstLine="289"/>
        <w:rPr>
          <w:lang w:val="es-MX"/>
        </w:rPr>
      </w:pPr>
      <w:r w:rsidRPr="00A02631">
        <w:rPr>
          <w:lang w:val="es-ES"/>
        </w:rPr>
        <w:lastRenderedPageBreak/>
        <w:t xml:space="preserve">El algoritmo de </w:t>
      </w:r>
      <w:proofErr w:type="gramStart"/>
      <w:r w:rsidRPr="00A02631">
        <w:rPr>
          <w:lang w:val="es-ES"/>
        </w:rPr>
        <w:t>Inserción,</w:t>
      </w:r>
      <w:proofErr w:type="gramEnd"/>
      <w:r w:rsidRPr="00A02631">
        <w:rPr>
          <w:lang w:val="es-ES"/>
        </w:rPr>
        <w:t xml:space="preserve"> </w:t>
      </w:r>
      <w:r>
        <w:rPr>
          <w:lang w:val="es-ES"/>
        </w:rPr>
        <w:t>muestra</w:t>
      </w:r>
      <w:r w:rsidRPr="00A02631">
        <w:rPr>
          <w:lang w:val="es-ES"/>
        </w:rPr>
        <w:t xml:space="preserve"> un comportamiento análogo en sus tiempos de ejecución, comenzando con un tiempo promedio de 633.82 ms para arreglos de 50,000 elementos y ascendiendo a 10,167.6 ms para los de 200,000 elementos. Este patrón de crecimiento cuadrático se mantiene en línea con las expectativas teóricas y revela limitaciones en contextos de grandes volúmenes de datos</w:t>
      </w:r>
      <w:r>
        <w:rPr>
          <w:lang w:val="es-MX"/>
        </w:rPr>
        <w:t xml:space="preserve">, </w:t>
      </w:r>
      <w:r w:rsidR="00285841">
        <w:rPr>
          <w:lang w:val="es-MX"/>
        </w:rPr>
        <w:t>por lo que para estos mismos</w:t>
      </w:r>
      <w:r>
        <w:rPr>
          <w:lang w:val="es-MX"/>
        </w:rPr>
        <w:t xml:space="preserve"> es menos </w:t>
      </w:r>
      <w:r w:rsidR="00EE1EB7">
        <w:rPr>
          <w:lang w:val="es-MX"/>
        </w:rPr>
        <w:t>eficiente</w:t>
      </w:r>
      <w:r>
        <w:rPr>
          <w:lang w:val="es-MX"/>
        </w:rPr>
        <w:t xml:space="preserve">. </w:t>
      </w:r>
    </w:p>
    <w:p w14:paraId="250B349C" w14:textId="15173154" w:rsidR="00326507" w:rsidRPr="00326507" w:rsidRDefault="00326507" w:rsidP="00326507">
      <w:pPr>
        <w:pStyle w:val="NormalWeb"/>
        <w:spacing w:before="0" w:beforeAutospacing="0" w:after="240" w:afterAutospacing="0"/>
        <w:jc w:val="both"/>
        <w:rPr>
          <w:rFonts w:eastAsia="SimSun"/>
          <w:spacing w:val="-1"/>
          <w:sz w:val="20"/>
          <w:szCs w:val="20"/>
          <w:lang w:val="es-ES" w:eastAsia="x-none"/>
        </w:rPr>
      </w:pPr>
      <w:r w:rsidRPr="00326507">
        <w:rPr>
          <w:rFonts w:eastAsia="SimSun"/>
          <w:spacing w:val="-1"/>
          <w:sz w:val="20"/>
          <w:szCs w:val="20"/>
          <w:lang w:val="es-ES" w:eastAsia="x-none"/>
        </w:rPr>
        <w:t xml:space="preserve">En contraste con los algoritmos de Inserción y Selección, el algoritmo de Mezcla se caracteriza por una complejidad teórica de O(nlogn), lo cual se refleja en un incremento de tiempo de ejecución más gradual y controlado. Esta eficiencia se manifiesta claramente en los tiempos registrados: comienza con un promedio de solo 5.55 ms para ordenar arreglos de 50,000 elementos y aumenta a 23.80 ms para los de 200,000 elementos. Estos resultados evidencian que, incluso al escalar a grandes </w:t>
      </w:r>
      <w:r w:rsidRPr="00326507">
        <w:rPr>
          <w:rFonts w:eastAsia="SimSun"/>
          <w:spacing w:val="-1"/>
          <w:sz w:val="20"/>
          <w:szCs w:val="20"/>
          <w:lang w:val="es-ES" w:eastAsia="x-none"/>
        </w:rPr>
        <w:t>cantidades de datos, el algoritmo de Mezcla mantiene un rendimiento alto, siendo significativamente más eficaz para manejar grandes volúmenes de información.</w:t>
      </w:r>
    </w:p>
    <w:p w14:paraId="5DE5063B" w14:textId="788BF084" w:rsidR="00161908" w:rsidRPr="00326507" w:rsidRDefault="00326507" w:rsidP="00326507">
      <w:pPr>
        <w:spacing w:after="240"/>
        <w:jc w:val="left"/>
        <w:rPr>
          <w:spacing w:val="-1"/>
          <w:lang w:val="es-ES" w:eastAsia="x-none"/>
        </w:rPr>
      </w:pPr>
      <w:r w:rsidRPr="00326507">
        <w:rPr>
          <w:spacing w:val="-1"/>
          <w:lang w:val="es-ES" w:eastAsia="x-none"/>
        </w:rPr>
        <w:t>En síntesis, los resultados evidencian que el algoritmo de Mezcla es altamente efectivo para procesar grandes conjuntos de datos, mientras que los algoritmos de Selección e Inserción experimentan una disminución notable en su rendimiento a medida que el tamaño de los datos aumenta. Esta observación reafirma las predicciones de la teoría algorítmica y subraya la relevancia de seleccionar un algoritmo que esté optimizado para las dimensiones específicas y la naturaleza del conjunto de datos a ordenar.</w:t>
      </w:r>
    </w:p>
    <w:p w14:paraId="186B72DE" w14:textId="1BF52A61" w:rsidR="00161908" w:rsidRPr="003E6B0B" w:rsidRDefault="002E0389" w:rsidP="003E6B0B">
      <w:pPr>
        <w:pStyle w:val="Textoindependiente"/>
        <w:spacing w:after="0" w:line="240" w:lineRule="auto"/>
        <w:ind w:firstLine="289"/>
        <w:rPr>
          <w:lang w:val="es-ES"/>
        </w:rPr>
        <w:sectPr w:rsidR="00161908" w:rsidRPr="003E6B0B" w:rsidSect="006D43C2">
          <w:type w:val="continuous"/>
          <w:pgSz w:w="12240" w:h="15840" w:code="1"/>
          <w:pgMar w:top="1080" w:right="907" w:bottom="1440" w:left="907" w:header="720" w:footer="720" w:gutter="0"/>
          <w:cols w:num="2" w:space="360"/>
          <w:docGrid w:linePitch="360"/>
        </w:sectPr>
      </w:pPr>
      <w:r>
        <w:rPr>
          <w:lang w:val="es-ES"/>
        </w:rPr>
        <w:t>Ahora,</w:t>
      </w:r>
      <w:r w:rsidR="00161908">
        <w:rPr>
          <w:lang w:val="es-ES"/>
        </w:rPr>
        <w:t xml:space="preserve"> se muestran gráficos en los que se puede observar el comportamiento de cada algoritmo de una mejor forma.</w:t>
      </w:r>
    </w:p>
    <w:p w14:paraId="5E6FC6C4" w14:textId="04D271FC" w:rsidR="00BD710D" w:rsidRPr="002E0389" w:rsidRDefault="00BD710D" w:rsidP="002E0389">
      <w:pPr>
        <w:pStyle w:val="Textoindependiente"/>
        <w:spacing w:after="0" w:line="240" w:lineRule="auto"/>
        <w:ind w:firstLine="0"/>
        <w:rPr>
          <w:lang w:val="es-ES"/>
        </w:rPr>
      </w:pPr>
    </w:p>
    <w:p w14:paraId="085BF484" w14:textId="694E1AE2" w:rsidR="00BD710D" w:rsidRDefault="00161908" w:rsidP="002E0389">
      <w:pPr>
        <w:pStyle w:val="Textoindependiente"/>
        <w:keepNext/>
        <w:spacing w:after="0" w:line="240" w:lineRule="auto"/>
        <w:ind w:firstLine="0"/>
        <w:jc w:val="center"/>
      </w:pPr>
      <w:r>
        <w:rPr>
          <w:noProof/>
        </w:rPr>
        <w:drawing>
          <wp:inline distT="0" distB="0" distL="0" distR="0" wp14:anchorId="3323A783" wp14:editId="18F18C93">
            <wp:extent cx="2755900" cy="2686584"/>
            <wp:effectExtent l="0" t="0" r="6350" b="0"/>
            <wp:docPr id="59394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917" cy="2708047"/>
                    </a:xfrm>
                    <a:prstGeom prst="rect">
                      <a:avLst/>
                    </a:prstGeom>
                    <a:noFill/>
                    <a:ln>
                      <a:noFill/>
                    </a:ln>
                  </pic:spPr>
                </pic:pic>
              </a:graphicData>
            </a:graphic>
          </wp:inline>
        </w:drawing>
      </w:r>
      <w:r w:rsidR="00BA7039">
        <w:rPr>
          <w:noProof/>
        </w:rPr>
        <w:t xml:space="preserve">        </w:t>
      </w:r>
      <w:r w:rsidR="00143DC5">
        <w:rPr>
          <w:noProof/>
        </w:rPr>
        <w:t xml:space="preserve">            </w:t>
      </w:r>
      <w:r w:rsidR="00BA7039">
        <w:rPr>
          <w:noProof/>
        </w:rPr>
        <w:t xml:space="preserve">             </w:t>
      </w:r>
      <w:r>
        <w:rPr>
          <w:noProof/>
        </w:rPr>
        <w:drawing>
          <wp:inline distT="0" distB="0" distL="0" distR="0" wp14:anchorId="2FFCC684" wp14:editId="2F90B1BD">
            <wp:extent cx="2729294" cy="2660650"/>
            <wp:effectExtent l="0" t="0" r="0" b="6350"/>
            <wp:docPr id="166903606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068"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441" cy="2687114"/>
                    </a:xfrm>
                    <a:prstGeom prst="rect">
                      <a:avLst/>
                    </a:prstGeom>
                    <a:noFill/>
                    <a:ln>
                      <a:noFill/>
                    </a:ln>
                  </pic:spPr>
                </pic:pic>
              </a:graphicData>
            </a:graphic>
          </wp:inline>
        </w:drawing>
      </w:r>
    </w:p>
    <w:p w14:paraId="4A42985C" w14:textId="17C39D0A" w:rsidR="00BA7039" w:rsidRPr="00BA7039" w:rsidRDefault="00BA7039" w:rsidP="00BA7039">
      <w:pPr>
        <w:pStyle w:val="Textoindependiente"/>
        <w:keepNext/>
        <w:spacing w:after="0" w:line="240" w:lineRule="auto"/>
        <w:ind w:firstLine="289"/>
        <w:jc w:val="left"/>
        <w:rPr>
          <w:sz w:val="12"/>
          <w:szCs w:val="12"/>
        </w:rPr>
      </w:pPr>
      <w:r>
        <w:t xml:space="preserve">       </w:t>
      </w:r>
      <w:r w:rsidR="002E0389">
        <w:t xml:space="preserve">         </w:t>
      </w:r>
      <w:r w:rsidRPr="00BA7039">
        <w:rPr>
          <w:sz w:val="12"/>
          <w:szCs w:val="12"/>
        </w:rPr>
        <w:t xml:space="preserve"> </w:t>
      </w:r>
      <w:r w:rsidRPr="00BA7039">
        <w:rPr>
          <w:sz w:val="12"/>
          <w:szCs w:val="12"/>
          <w:lang w:val="es-ES"/>
        </w:rPr>
        <w:t xml:space="preserve">Figura </w:t>
      </w:r>
      <w:r w:rsidRPr="00BA7039">
        <w:rPr>
          <w:i/>
          <w:iCs/>
          <w:sz w:val="12"/>
          <w:szCs w:val="12"/>
          <w:lang w:val="es-ES"/>
        </w:rPr>
        <w:fldChar w:fldCharType="begin"/>
      </w:r>
      <w:r w:rsidRPr="00BA7039">
        <w:rPr>
          <w:sz w:val="12"/>
          <w:szCs w:val="12"/>
          <w:lang w:val="es-ES"/>
        </w:rPr>
        <w:instrText xml:space="preserve"> SEQ Figura \* ARABIC </w:instrText>
      </w:r>
      <w:r w:rsidRPr="00BA7039">
        <w:rPr>
          <w:i/>
          <w:iCs/>
          <w:sz w:val="12"/>
          <w:szCs w:val="12"/>
          <w:lang w:val="es-ES"/>
        </w:rPr>
        <w:fldChar w:fldCharType="separate"/>
      </w:r>
      <w:r w:rsidR="007F049A">
        <w:rPr>
          <w:noProof/>
          <w:sz w:val="12"/>
          <w:szCs w:val="12"/>
          <w:lang w:val="es-ES"/>
        </w:rPr>
        <w:t>1</w:t>
      </w:r>
      <w:r w:rsidRPr="00BA7039">
        <w:rPr>
          <w:i/>
          <w:iCs/>
          <w:sz w:val="12"/>
          <w:szCs w:val="12"/>
          <w:lang w:val="es-ES"/>
        </w:rPr>
        <w:fldChar w:fldCharType="end"/>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2</w:t>
      </w:r>
      <w:r w:rsidRPr="00BA7039">
        <w:rPr>
          <w:sz w:val="12"/>
          <w:szCs w:val="12"/>
          <w:lang w:val="es-ES"/>
        </w:rPr>
        <w:t xml:space="preserve"> Tiempos promedio de ejecución Algoritmo </w:t>
      </w:r>
      <w:r>
        <w:rPr>
          <w:sz w:val="12"/>
          <w:szCs w:val="12"/>
          <w:lang w:val="es-ES"/>
        </w:rPr>
        <w:t>Inserción</w:t>
      </w:r>
    </w:p>
    <w:p w14:paraId="7F1C4ED9" w14:textId="77DBD99C" w:rsidR="00BA7039" w:rsidRPr="00BA7039" w:rsidRDefault="00BA7039" w:rsidP="00161908">
      <w:pPr>
        <w:pStyle w:val="Textoindependiente"/>
        <w:keepNext/>
        <w:spacing w:after="0" w:line="240" w:lineRule="auto"/>
        <w:ind w:firstLine="289"/>
        <w:jc w:val="left"/>
        <w:rPr>
          <w:sz w:val="12"/>
          <w:szCs w:val="12"/>
        </w:rPr>
      </w:pPr>
    </w:p>
    <w:p w14:paraId="3710D420" w14:textId="41AA51D4" w:rsidR="00161908" w:rsidRDefault="00BA7039" w:rsidP="002E0389">
      <w:pPr>
        <w:pStyle w:val="Textoindependiente"/>
        <w:keepNext/>
        <w:spacing w:after="0" w:line="240" w:lineRule="auto"/>
        <w:ind w:firstLine="0"/>
        <w:jc w:val="center"/>
        <w:rPr>
          <w:noProof/>
        </w:rPr>
      </w:pPr>
      <w:r>
        <w:rPr>
          <w:noProof/>
        </w:rPr>
        <w:t xml:space="preserve"> </w:t>
      </w:r>
      <w:r w:rsidR="00161908">
        <w:rPr>
          <w:noProof/>
        </w:rPr>
        <w:drawing>
          <wp:inline distT="0" distB="0" distL="0" distR="0" wp14:anchorId="3D66A907" wp14:editId="104414A3">
            <wp:extent cx="2749550" cy="2739568"/>
            <wp:effectExtent l="0" t="0" r="0" b="3810"/>
            <wp:docPr id="17321680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802" name="Imagen 3"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501" cy="2742508"/>
                    </a:xfrm>
                    <a:prstGeom prst="rect">
                      <a:avLst/>
                    </a:prstGeom>
                    <a:noFill/>
                    <a:ln>
                      <a:noFill/>
                    </a:ln>
                  </pic:spPr>
                </pic:pic>
              </a:graphicData>
            </a:graphic>
          </wp:inline>
        </w:drawing>
      </w:r>
      <w:r>
        <w:rPr>
          <w:noProof/>
        </w:rPr>
        <w:t xml:space="preserve">                </w:t>
      </w:r>
      <w:r w:rsidR="00143DC5">
        <w:rPr>
          <w:noProof/>
        </w:rPr>
        <w:drawing>
          <wp:inline distT="0" distB="0" distL="0" distR="0" wp14:anchorId="1B547DDE" wp14:editId="746A4536">
            <wp:extent cx="3335825" cy="2721259"/>
            <wp:effectExtent l="0" t="0" r="0" b="3175"/>
            <wp:docPr id="166058113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1135" name="Imagen 1"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3457" cy="2735643"/>
                    </a:xfrm>
                    <a:prstGeom prst="rect">
                      <a:avLst/>
                    </a:prstGeom>
                    <a:noFill/>
                    <a:ln>
                      <a:noFill/>
                    </a:ln>
                  </pic:spPr>
                </pic:pic>
              </a:graphicData>
            </a:graphic>
          </wp:inline>
        </w:drawing>
      </w:r>
      <w:r>
        <w:rPr>
          <w:noProof/>
        </w:rPr>
        <w:t xml:space="preserve"> </w:t>
      </w:r>
    </w:p>
    <w:p w14:paraId="6FA0BE5F" w14:textId="61D4C006" w:rsidR="002E0389" w:rsidRPr="00BA7039" w:rsidRDefault="002E0389" w:rsidP="002E0389">
      <w:pPr>
        <w:pStyle w:val="Textoindependiente"/>
        <w:keepNext/>
        <w:spacing w:after="0" w:line="240" w:lineRule="auto"/>
        <w:ind w:firstLine="289"/>
        <w:jc w:val="left"/>
        <w:rPr>
          <w:sz w:val="12"/>
          <w:szCs w:val="12"/>
        </w:rPr>
      </w:pPr>
      <w:r>
        <w:rPr>
          <w:sz w:val="12"/>
          <w:szCs w:val="12"/>
          <w:lang w:val="es-ES"/>
        </w:rPr>
        <w:t xml:space="preserve">                      </w:t>
      </w:r>
      <w:r w:rsidRPr="00BA7039">
        <w:rPr>
          <w:sz w:val="12"/>
          <w:szCs w:val="12"/>
          <w:lang w:val="es-ES"/>
        </w:rPr>
        <w:t xml:space="preserve">Figura </w:t>
      </w:r>
      <w:r>
        <w:rPr>
          <w:sz w:val="12"/>
          <w:szCs w:val="12"/>
          <w:lang w:val="es-ES"/>
        </w:rPr>
        <w:t>3</w:t>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4</w:t>
      </w:r>
      <w:r w:rsidRPr="00BA7039">
        <w:rPr>
          <w:sz w:val="12"/>
          <w:szCs w:val="12"/>
          <w:lang w:val="es-ES"/>
        </w:rPr>
        <w:t xml:space="preserve"> Tiempos promedio de ejecución </w:t>
      </w:r>
      <w:r>
        <w:rPr>
          <w:sz w:val="12"/>
          <w:szCs w:val="12"/>
          <w:lang w:val="es-ES"/>
        </w:rPr>
        <w:t>de los tres algoritmos</w:t>
      </w:r>
    </w:p>
    <w:p w14:paraId="2BBBC495" w14:textId="77777777" w:rsidR="00BD710D" w:rsidRDefault="00BD710D" w:rsidP="009853A6">
      <w:pPr>
        <w:pStyle w:val="Textoindependiente"/>
        <w:spacing w:after="0" w:line="240" w:lineRule="auto"/>
        <w:ind w:firstLine="0"/>
        <w:rPr>
          <w:lang w:val="es-ES"/>
        </w:rPr>
      </w:pP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6D43C2">
          <w:type w:val="continuous"/>
          <w:pgSz w:w="12240" w:h="15840" w:code="1"/>
          <w:pgMar w:top="1080" w:right="907" w:bottom="1440" w:left="907" w:header="720" w:footer="720" w:gutter="0"/>
          <w:cols w:space="360"/>
          <w:docGrid w:linePitch="360"/>
        </w:sectPr>
      </w:pPr>
    </w:p>
    <w:p w14:paraId="35566C80" w14:textId="254A4B26" w:rsidR="00F65A7D" w:rsidRPr="006D5819" w:rsidRDefault="008C506A" w:rsidP="00A43556">
      <w:pPr>
        <w:pStyle w:val="Textoindependiente"/>
        <w:spacing w:after="0" w:line="240" w:lineRule="auto"/>
        <w:ind w:firstLine="289"/>
        <w:rPr>
          <w:lang w:val="es-ES"/>
        </w:rPr>
      </w:pPr>
      <w:r w:rsidRPr="008C506A">
        <w:rPr>
          <w:lang w:val="es-ES"/>
        </w:rPr>
        <w:t xml:space="preserve">La Figura 4 ilustra el tiempo promedio de ejecución de los tres algoritmos en cuestión, permitiendo una comparación directa de su rendimiento. De la visualización se deduce claramente que el algoritmo de Mezcla sobresale por su estabilidad </w:t>
      </w:r>
      <w:r w:rsidR="00285841">
        <w:rPr>
          <w:lang w:val="es-ES"/>
        </w:rPr>
        <w:t>durante la ejecución</w:t>
      </w:r>
      <w:r w:rsidRPr="008C506A">
        <w:rPr>
          <w:lang w:val="es-ES"/>
        </w:rPr>
        <w:t xml:space="preserve"> frente a variaciones en el volumen de datos de entrada. Este algoritmo manifiesta una progresión temporal casi lineal, en contraposición a los patrones de ejecución</w:t>
      </w:r>
      <w:r w:rsidR="00A43556">
        <w:rPr>
          <w:lang w:val="es-ES"/>
        </w:rPr>
        <w:t xml:space="preserve"> más lentos e ineficientes </w:t>
      </w:r>
      <w:r w:rsidRPr="008C506A">
        <w:rPr>
          <w:lang w:val="es-ES"/>
        </w:rPr>
        <w:t>de los algoritmos de Selección e Inserción. La consistencia del algoritmo de Mezcla, sin importar la magnitud del conjunto de datos, respalda su preferencia en contextos donde la eficiencia y previsibilidad son fundamentales.</w:t>
      </w:r>
    </w:p>
    <w:p w14:paraId="1C252513" w14:textId="2AB5DBC4" w:rsidR="009303D9" w:rsidRPr="006D5819" w:rsidRDefault="00F65A7D" w:rsidP="006B6B66">
      <w:pPr>
        <w:pStyle w:val="Ttulo1"/>
        <w:rPr>
          <w:lang w:val="es-ES"/>
        </w:rPr>
      </w:pPr>
      <w:r w:rsidRPr="006D5819">
        <w:rPr>
          <w:lang w:val="es-ES"/>
        </w:rPr>
        <w:t>Conclusiones</w:t>
      </w:r>
    </w:p>
    <w:p w14:paraId="1C776E09" w14:textId="17AFC8D0" w:rsidR="00F65A7D" w:rsidRPr="00924AF2" w:rsidRDefault="00481580" w:rsidP="00F65A7D">
      <w:pPr>
        <w:pStyle w:val="Textoindependiente"/>
        <w:spacing w:after="0" w:line="240" w:lineRule="auto"/>
        <w:ind w:firstLine="289"/>
        <w:rPr>
          <w:lang w:val="es-MX"/>
        </w:rPr>
      </w:pPr>
      <w:r w:rsidRPr="00481580">
        <w:rPr>
          <w:lang w:val="es-MX"/>
        </w:rPr>
        <w:t xml:space="preserve">Los resultados obtenidos de la comparación entre los algoritmos de Selección, Inserción y Mezcla ofrecen perspectivas claras sobre su rendimiento al escalar con tamaños de entrada desde 50,000 hasta 200,000 elementos. Conforme el volumen de datos incrementa, el algoritmo de Selección muestra un aumento significativo en el tiempo de ejecución, alineándose con su complejidad algorítmica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w:t>
      </w:r>
      <w:r w:rsidRPr="00481580">
        <w:rPr>
          <w:lang w:val="es-MX"/>
        </w:rPr>
        <w:t xml:space="preserve">, lo cual sugiere que no es el más adecuado para manejar grandes conjuntos de datos debido a su eficiencia decreciente. </w:t>
      </w:r>
      <w:r w:rsidRPr="00924AF2">
        <w:rPr>
          <w:lang w:val="es-MX"/>
        </w:rPr>
        <w:t xml:space="preserve">El algoritmo de Inserción, aunque similar en complejidad teórica al de Selección, también resulta ser ineficiente para grandes volúmenes de datos, evidenciado por su tiempo de ejecución que aumenta exponencialmente con el tamaño del conjunto. </w:t>
      </w:r>
      <w:r w:rsidRPr="006A01A2">
        <w:rPr>
          <w:lang w:val="es-MX"/>
        </w:rPr>
        <w:t xml:space="preserve">Por otro lado, el algoritmo de Mezcla se destaca como el más competente de los </w:t>
      </w:r>
      <w:r w:rsidRPr="006A01A2">
        <w:rPr>
          <w:lang w:val="es-MX"/>
        </w:rPr>
        <w:t xml:space="preserve">tres, manteniendo un crecimiento mucho más controlado y predecible en sus tiempos de ejecución, reflejando su complejidad de </w:t>
      </w:r>
      <w:r w:rsidR="006A01A2" w:rsidRPr="00A02631">
        <w:rPr>
          <w:lang w:val="es-ES"/>
        </w:rPr>
        <w:t xml:space="preserve">de </w:t>
      </w:r>
      <m:oMath>
        <m:r>
          <w:rPr>
            <w:rFonts w:ascii="Cambria Math" w:hAnsi="Cambria Math"/>
            <w:lang w:val="es-ES"/>
          </w:rPr>
          <m:t>O(n</m:t>
        </m:r>
        <m:func>
          <m:funcPr>
            <m:ctrlPr>
              <w:rPr>
                <w:rFonts w:ascii="Cambria Math" w:hAnsi="Cambria Math"/>
                <w:i/>
                <w:lang w:val="es-ES"/>
              </w:rPr>
            </m:ctrlPr>
          </m:funcPr>
          <m:fName>
            <m:r>
              <m:rPr>
                <m:sty m:val="p"/>
              </m:rPr>
              <w:rPr>
                <w:rFonts w:ascii="Cambria Math" w:hAnsi="Cambria Math"/>
                <w:lang w:val="es-ES"/>
              </w:rPr>
              <m:t>log</m:t>
            </m:r>
          </m:fName>
          <m:e>
            <m:r>
              <w:rPr>
                <w:rFonts w:ascii="Cambria Math" w:hAnsi="Cambria Math"/>
                <w:lang w:val="es-ES"/>
              </w:rPr>
              <m:t>n</m:t>
            </m:r>
          </m:e>
        </m:func>
        <m:r>
          <w:rPr>
            <w:rFonts w:ascii="Cambria Math" w:hAnsi="Cambria Math"/>
            <w:lang w:val="es-ES"/>
          </w:rPr>
          <m:t>)</m:t>
        </m:r>
      </m:oMath>
      <w:r w:rsidR="006A01A2" w:rsidRPr="00A02631">
        <w:rPr>
          <w:lang w:val="es-ES"/>
        </w:rPr>
        <w:t xml:space="preserve">, </w:t>
      </w:r>
      <w:r w:rsidRPr="006A01A2">
        <w:rPr>
          <w:lang w:val="es-MX"/>
        </w:rPr>
        <w:t xml:space="preserve">Este comportamiento casi lineal lo valida como una elección robusta y eficiente para aplicaciones que requieren la ordenación de grandes cantidades de datos. </w:t>
      </w:r>
      <w:r w:rsidRPr="00924AF2">
        <w:rPr>
          <w:lang w:val="es-MX"/>
        </w:rPr>
        <w:t>En conclusión, el estudio refuerza la importancia de seleccionar un algoritmo de ordenamiento adecuado basado en la magnitud de la tarea de procesamiento de datos a mano. Mientras que los algoritmos de Selección e Inserción pueden ser suficientes para conjuntos de datos pequeños y tareas menos demandantes, el algoritmo de Mezcla emerge como la alternativa superior para conjuntos de datos extensos, equilibrando eficacia y velocidad de una manera que sus contrapartes no pueden igualar. Esta distinción es esencial para optimizar el rendimiento en aplicaciones de procesamiento de datos en la vida real.</w:t>
      </w:r>
    </w:p>
    <w:p w14:paraId="1A76E261" w14:textId="3AD3CE33" w:rsidR="00575BCA" w:rsidRPr="00924AF2" w:rsidRDefault="00575BCA" w:rsidP="00CD37C5">
      <w:pPr>
        <w:pStyle w:val="Textoindependiente"/>
        <w:ind w:firstLine="0"/>
        <w:rPr>
          <w:lang w:val="es-MX"/>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CF16E5" w14:paraId="182120DC" w14:textId="77777777" w:rsidTr="00B931CA">
        <w:tc>
          <w:tcPr>
            <w:tcW w:w="1134" w:type="dxa"/>
          </w:tcPr>
          <w:p w14:paraId="468C1BBF" w14:textId="59A56031" w:rsidR="00B931CA" w:rsidRPr="00F0496E" w:rsidRDefault="00B931CA" w:rsidP="008464C0">
            <w:pPr>
              <w:pStyle w:val="references"/>
              <w:numPr>
                <w:ilvl w:val="0"/>
                <w:numId w:val="0"/>
              </w:num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4D3CBBC0"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Ingenierida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6D43C2">
          <w:type w:val="continuous"/>
          <w:pgSz w:w="12240" w:h="15840" w:code="1"/>
          <w:pgMar w:top="1080" w:right="907" w:bottom="1440" w:left="907" w:header="720" w:footer="720" w:gutter="0"/>
          <w:cols w:num="2" w:space="360"/>
          <w:docGrid w:linePitch="360"/>
        </w:sectPr>
      </w:pPr>
    </w:p>
    <w:p w14:paraId="11E34F65" w14:textId="77777777" w:rsidR="00F0496E" w:rsidRDefault="00F0496E" w:rsidP="002954F9">
      <w:pPr>
        <w:jc w:val="left"/>
        <w:rPr>
          <w:color w:val="FF0000"/>
          <w:lang w:val="es-MX"/>
        </w:rPr>
      </w:pPr>
    </w:p>
    <w:p w14:paraId="354FA5FB" w14:textId="77777777" w:rsidR="00D64CA8" w:rsidRPr="00F0496E" w:rsidRDefault="00D64CA8" w:rsidP="002954F9">
      <w:pPr>
        <w:jc w:val="left"/>
        <w:rPr>
          <w:color w:val="FF0000"/>
          <w:lang w:val="es-MX"/>
        </w:r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357909DD" w:rsidR="002954F9" w:rsidRPr="006D5819" w:rsidRDefault="002954F9" w:rsidP="00FF65D0">
      <w:pPr>
        <w:pStyle w:val="Textoindependiente"/>
        <w:spacing w:after="0" w:line="240" w:lineRule="auto"/>
        <w:ind w:firstLine="0"/>
        <w:rPr>
          <w:lang w:val="es-ES"/>
        </w:rPr>
      </w:pPr>
      <w:r w:rsidRPr="006D5819">
        <w:rPr>
          <w:lang w:val="es-ES"/>
        </w:rPr>
        <w:t>El código se muestra en los algoritmos 1</w:t>
      </w:r>
      <w:r w:rsidR="00D64CA8">
        <w:rPr>
          <w:lang w:val="es-ES"/>
        </w:rPr>
        <w:t>, 2 y 3</w:t>
      </w:r>
      <w:r w:rsidR="00FF65D0">
        <w:rPr>
          <w:lang w:val="es-ES"/>
        </w:rPr>
        <w:t>.</w:t>
      </w:r>
    </w:p>
    <w:p w14:paraId="6ED857CD" w14:textId="77777777" w:rsidR="002954F9" w:rsidRPr="006D5819" w:rsidRDefault="002954F9" w:rsidP="002954F9">
      <w:pPr>
        <w:pStyle w:val="Textoindependiente"/>
        <w:spacing w:after="0" w:line="240" w:lineRule="auto"/>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CF16E5" w14:paraId="1E3F5EBE" w14:textId="77777777" w:rsidTr="002954F9">
        <w:tc>
          <w:tcPr>
            <w:tcW w:w="10206" w:type="dxa"/>
            <w:tcBorders>
              <w:bottom w:val="single" w:sz="4" w:space="0" w:color="auto"/>
            </w:tcBorders>
          </w:tcPr>
          <w:p w14:paraId="7CAD4510" w14:textId="60A55580" w:rsidR="002954F9" w:rsidRPr="006D5819" w:rsidRDefault="002954F9" w:rsidP="00FF65D0">
            <w:pPr>
              <w:pStyle w:val="Textoindependiente"/>
              <w:spacing w:after="0" w:line="276" w:lineRule="auto"/>
              <w:ind w:firstLine="0"/>
              <w:rPr>
                <w:lang w:val="es-ES"/>
              </w:rPr>
            </w:pPr>
            <w:r w:rsidRPr="006D5819">
              <w:rPr>
                <w:b/>
                <w:bCs/>
                <w:lang w:val="es-ES"/>
              </w:rPr>
              <w:t>Algoritmo 1</w:t>
            </w:r>
            <w:r w:rsidRPr="006D5819">
              <w:rPr>
                <w:lang w:val="es-ES"/>
              </w:rPr>
              <w:t xml:space="preserve"> </w:t>
            </w:r>
            <w:r w:rsidR="00D64CA8" w:rsidRPr="00D64CA8">
              <w:rPr>
                <w:sz w:val="16"/>
                <w:szCs w:val="16"/>
                <w:lang w:val="es-ES"/>
              </w:rPr>
              <w:t>El algoritmo de 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 w:line="240" w:lineRule="auto"/>
              <w:ind w:firstLine="0"/>
              <w:rPr>
                <w:b/>
                <w:bCs/>
                <w:sz w:val="16"/>
                <w:szCs w:val="16"/>
                <w:lang w:val="es-ES"/>
              </w:rPr>
            </w:pPr>
          </w:p>
          <w:p w14:paraId="575EC957"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FB6E89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2954F9" w:rsidRPr="006D5819" w:rsidRDefault="002954F9" w:rsidP="00E63507">
            <w:pPr>
              <w:pStyle w:val="Textoindependiente"/>
              <w:spacing w:after="0" w:line="240" w:lineRule="auto"/>
              <w:ind w:firstLine="0"/>
              <w:rPr>
                <w:lang w:val="es-ES"/>
              </w:rPr>
            </w:pPr>
          </w:p>
        </w:tc>
      </w:tr>
    </w:tbl>
    <w:p w14:paraId="055938BD" w14:textId="77777777" w:rsidR="002954F9" w:rsidRDefault="002954F9" w:rsidP="002954F9">
      <w:pPr>
        <w:pStyle w:val="Textoindependiente"/>
        <w:spacing w:after="0" w:line="240" w:lineRule="auto"/>
        <w:rPr>
          <w:lang w:val="es-ES"/>
        </w:rPr>
      </w:pPr>
    </w:p>
    <w:p w14:paraId="08944FA7" w14:textId="77777777" w:rsidR="00D64CA8" w:rsidRDefault="00D64CA8" w:rsidP="002954F9">
      <w:pPr>
        <w:pStyle w:val="Textoindependiente"/>
        <w:spacing w:after="0" w:line="240" w:lineRule="auto"/>
        <w:rPr>
          <w:lang w:val="es-ES"/>
        </w:rPr>
      </w:pPr>
    </w:p>
    <w:p w14:paraId="3F1C1F9C" w14:textId="77777777" w:rsidR="00D64CA8" w:rsidRPr="006D5819" w:rsidRDefault="00D64CA8" w:rsidP="00143DC5">
      <w:pPr>
        <w:pStyle w:val="Textoindependiente"/>
        <w:spacing w:after="0" w:line="240" w:lineRule="auto"/>
        <w:ind w:firstLine="0"/>
        <w:rPr>
          <w:lang w:val="es-ES"/>
        </w:rPr>
      </w:pPr>
    </w:p>
    <w:p w14:paraId="425B6660" w14:textId="77777777" w:rsidR="002954F9" w:rsidRPr="006D5819" w:rsidRDefault="002954F9" w:rsidP="002954F9">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CF16E5" w14:paraId="3A19E73F" w14:textId="77777777" w:rsidTr="002954F9">
        <w:tc>
          <w:tcPr>
            <w:tcW w:w="10206" w:type="dxa"/>
            <w:tcBorders>
              <w:bottom w:val="single" w:sz="4" w:space="0" w:color="auto"/>
            </w:tcBorders>
          </w:tcPr>
          <w:p w14:paraId="79C29D4F" w14:textId="360B1E71" w:rsidR="002954F9" w:rsidRPr="007534E0" w:rsidRDefault="002954F9" w:rsidP="00FF65D0">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El algoritmo de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 w:line="240" w:lineRule="auto"/>
              <w:ind w:firstLine="0"/>
              <w:rPr>
                <w:b/>
                <w:bCs/>
                <w:sz w:val="16"/>
                <w:szCs w:val="16"/>
                <w:lang w:val="es-ES"/>
              </w:rPr>
            </w:pPr>
          </w:p>
          <w:p w14:paraId="4DB2FE3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03F9F451" w:rsidR="00173441" w:rsidRPr="00173441" w:rsidRDefault="007534E0" w:rsidP="00173441">
            <w:pPr>
              <w:pStyle w:val="Textoindependiente"/>
              <w:spacing w:line="240"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50EB1661" w14:textId="77777777" w:rsidR="007534E0" w:rsidRPr="006D5819" w:rsidRDefault="007534E0" w:rsidP="00D64CA8">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CF16E5" w14:paraId="1F7C6F23" w14:textId="77777777" w:rsidTr="0062186B">
        <w:tc>
          <w:tcPr>
            <w:tcW w:w="10206" w:type="dxa"/>
            <w:tcBorders>
              <w:bottom w:val="single" w:sz="4" w:space="0" w:color="auto"/>
            </w:tcBorders>
          </w:tcPr>
          <w:p w14:paraId="01186236" w14:textId="43A01AA8" w:rsidR="00D64CA8" w:rsidRPr="006D5819" w:rsidRDefault="00D64CA8" w:rsidP="00FF65D0">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CB3650" w:rsidRPr="00CB3650">
              <w:rPr>
                <w:sz w:val="16"/>
                <w:szCs w:val="16"/>
                <w:lang w:val="es-ES"/>
              </w:rPr>
              <w:t xml:space="preserve">El algoritmo de 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290B60D"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0D84DD3"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999540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E8274D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711449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r w:rsidRPr="00CF16E5">
              <w:rPr>
                <w:rFonts w:ascii="Consolas" w:hAnsi="Consolas" w:cs="Consolas"/>
                <w:sz w:val="16"/>
                <w:szCs w:val="16"/>
                <w:lang w:val="en-US"/>
              </w:rPr>
              <w:t>}</w:t>
            </w:r>
          </w:p>
          <w:p w14:paraId="6AFA993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FB702A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p, q);</w:t>
            </w:r>
          </w:p>
          <w:p w14:paraId="7FCD9295"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q + 1, r);</w:t>
            </w:r>
          </w:p>
          <w:p w14:paraId="0C7D5E56"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gramStart"/>
            <w:r w:rsidRPr="00CF16E5">
              <w:rPr>
                <w:rFonts w:ascii="Consolas" w:hAnsi="Consolas" w:cs="Consolas"/>
                <w:sz w:val="16"/>
                <w:szCs w:val="16"/>
                <w:lang w:val="en-US"/>
              </w:rPr>
              <w:t>merge(</w:t>
            </w:r>
            <w:proofErr w:type="gramEnd"/>
            <w:r w:rsidRPr="00CF16E5">
              <w:rPr>
                <w:rFonts w:ascii="Consolas" w:hAnsi="Consolas" w:cs="Consolas"/>
                <w:sz w:val="16"/>
                <w:szCs w:val="16"/>
                <w:lang w:val="en-US"/>
              </w:rPr>
              <w:t>A, p, q, r);</w:t>
            </w:r>
          </w:p>
          <w:p w14:paraId="4098B4A0"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w:t>
            </w:r>
          </w:p>
          <w:p w14:paraId="3D563E7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340ED54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0, n - 1);</w:t>
            </w:r>
          </w:p>
          <w:p w14:paraId="51092C63" w14:textId="58188C73" w:rsidR="00173441" w:rsidRPr="00173441" w:rsidRDefault="007534E0" w:rsidP="00173441">
            <w:pPr>
              <w:pStyle w:val="Textoindependiente"/>
              <w:spacing w:line="240" w:lineRule="auto"/>
              <w:ind w:firstLine="0"/>
              <w:rPr>
                <w:rFonts w:ascii="Consolas" w:hAnsi="Consolas" w:cs="Consolas"/>
                <w:sz w:val="16"/>
                <w:szCs w:val="16"/>
                <w:lang w:val="es-ES"/>
              </w:rPr>
            </w:pPr>
            <w:r w:rsidRPr="007534E0">
              <w:rPr>
                <w:rFonts w:ascii="Consolas" w:hAnsi="Consolas" w:cs="Consolas"/>
                <w:sz w:val="16"/>
                <w:szCs w:val="16"/>
                <w:lang w:val="es-ES"/>
              </w:rPr>
              <w:t>}</w:t>
            </w:r>
          </w:p>
        </w:tc>
      </w:tr>
    </w:tbl>
    <w:p w14:paraId="5C84538D" w14:textId="767D139C" w:rsidR="00173441" w:rsidRPr="00173441" w:rsidRDefault="00173441" w:rsidP="00173441">
      <w:pPr>
        <w:jc w:val="both"/>
        <w:rPr>
          <w:lang w:val="es-ES"/>
        </w:rPr>
      </w:pPr>
    </w:p>
    <w:sectPr w:rsidR="00173441" w:rsidRPr="00173441" w:rsidSect="006D43C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303CA" w14:textId="77777777" w:rsidR="006D43C2" w:rsidRDefault="006D43C2" w:rsidP="001A3B3D">
      <w:r>
        <w:separator/>
      </w:r>
    </w:p>
  </w:endnote>
  <w:endnote w:type="continuationSeparator" w:id="0">
    <w:p w14:paraId="388C5FE2" w14:textId="77777777" w:rsidR="006D43C2" w:rsidRDefault="006D43C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C4098" w14:textId="77777777" w:rsidR="006D43C2" w:rsidRDefault="006D43C2" w:rsidP="001A3B3D">
      <w:r>
        <w:separator/>
      </w:r>
    </w:p>
  </w:footnote>
  <w:footnote w:type="continuationSeparator" w:id="0">
    <w:p w14:paraId="1756C5CA" w14:textId="77777777" w:rsidR="006D43C2" w:rsidRDefault="006D43C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4781E"/>
    <w:rsid w:val="000519C8"/>
    <w:rsid w:val="0008758A"/>
    <w:rsid w:val="000C1E68"/>
    <w:rsid w:val="000D0BEB"/>
    <w:rsid w:val="00143DC5"/>
    <w:rsid w:val="0015079E"/>
    <w:rsid w:val="00161908"/>
    <w:rsid w:val="00173441"/>
    <w:rsid w:val="001A2EFD"/>
    <w:rsid w:val="001A3B3D"/>
    <w:rsid w:val="001A42EA"/>
    <w:rsid w:val="001B67DC"/>
    <w:rsid w:val="001D7BCF"/>
    <w:rsid w:val="002254A9"/>
    <w:rsid w:val="00233D97"/>
    <w:rsid w:val="002850E3"/>
    <w:rsid w:val="00285841"/>
    <w:rsid w:val="002954F9"/>
    <w:rsid w:val="002E0389"/>
    <w:rsid w:val="002E779A"/>
    <w:rsid w:val="00326507"/>
    <w:rsid w:val="00354FCF"/>
    <w:rsid w:val="00360930"/>
    <w:rsid w:val="003770A5"/>
    <w:rsid w:val="003A19E2"/>
    <w:rsid w:val="003E6B0B"/>
    <w:rsid w:val="00421EC6"/>
    <w:rsid w:val="004325FB"/>
    <w:rsid w:val="004432BA"/>
    <w:rsid w:val="0044407E"/>
    <w:rsid w:val="00481580"/>
    <w:rsid w:val="00492B56"/>
    <w:rsid w:val="0049563B"/>
    <w:rsid w:val="004B4FFD"/>
    <w:rsid w:val="004D72B5"/>
    <w:rsid w:val="00547E73"/>
    <w:rsid w:val="00551B7F"/>
    <w:rsid w:val="0056610F"/>
    <w:rsid w:val="00575BCA"/>
    <w:rsid w:val="00577660"/>
    <w:rsid w:val="005B0344"/>
    <w:rsid w:val="005B520E"/>
    <w:rsid w:val="005E2800"/>
    <w:rsid w:val="006347CF"/>
    <w:rsid w:val="00645D22"/>
    <w:rsid w:val="00651A08"/>
    <w:rsid w:val="00654204"/>
    <w:rsid w:val="00670434"/>
    <w:rsid w:val="00691C62"/>
    <w:rsid w:val="006A01A2"/>
    <w:rsid w:val="006B4084"/>
    <w:rsid w:val="006B6B66"/>
    <w:rsid w:val="006D43C2"/>
    <w:rsid w:val="006D5819"/>
    <w:rsid w:val="006F6D3D"/>
    <w:rsid w:val="00704134"/>
    <w:rsid w:val="00715BEA"/>
    <w:rsid w:val="00740EEA"/>
    <w:rsid w:val="007534E0"/>
    <w:rsid w:val="00776C95"/>
    <w:rsid w:val="00794804"/>
    <w:rsid w:val="007B33F1"/>
    <w:rsid w:val="007C0308"/>
    <w:rsid w:val="007C2FF2"/>
    <w:rsid w:val="007D6232"/>
    <w:rsid w:val="007F049A"/>
    <w:rsid w:val="007F1F99"/>
    <w:rsid w:val="007F768F"/>
    <w:rsid w:val="0080791D"/>
    <w:rsid w:val="00821A43"/>
    <w:rsid w:val="008464C0"/>
    <w:rsid w:val="00873603"/>
    <w:rsid w:val="008A2C7D"/>
    <w:rsid w:val="008C4B23"/>
    <w:rsid w:val="008C506A"/>
    <w:rsid w:val="008C6531"/>
    <w:rsid w:val="008F6E2C"/>
    <w:rsid w:val="00924AF2"/>
    <w:rsid w:val="009303D9"/>
    <w:rsid w:val="00933C64"/>
    <w:rsid w:val="00972203"/>
    <w:rsid w:val="009853A6"/>
    <w:rsid w:val="00A02631"/>
    <w:rsid w:val="00A059B3"/>
    <w:rsid w:val="00A3726C"/>
    <w:rsid w:val="00A43556"/>
    <w:rsid w:val="00A83751"/>
    <w:rsid w:val="00AA4C77"/>
    <w:rsid w:val="00AE277E"/>
    <w:rsid w:val="00AE3409"/>
    <w:rsid w:val="00AF02FA"/>
    <w:rsid w:val="00AF11BB"/>
    <w:rsid w:val="00B11A60"/>
    <w:rsid w:val="00B22613"/>
    <w:rsid w:val="00B931CA"/>
    <w:rsid w:val="00BA1025"/>
    <w:rsid w:val="00BA2959"/>
    <w:rsid w:val="00BA7039"/>
    <w:rsid w:val="00BC3420"/>
    <w:rsid w:val="00BD710D"/>
    <w:rsid w:val="00BE7D3C"/>
    <w:rsid w:val="00BF5FF6"/>
    <w:rsid w:val="00C0121B"/>
    <w:rsid w:val="00C0207F"/>
    <w:rsid w:val="00C16117"/>
    <w:rsid w:val="00C3075A"/>
    <w:rsid w:val="00C76FFC"/>
    <w:rsid w:val="00C919A4"/>
    <w:rsid w:val="00C95986"/>
    <w:rsid w:val="00CA4392"/>
    <w:rsid w:val="00CB3650"/>
    <w:rsid w:val="00CC393F"/>
    <w:rsid w:val="00CD37C5"/>
    <w:rsid w:val="00CF16E5"/>
    <w:rsid w:val="00CF2E19"/>
    <w:rsid w:val="00D13749"/>
    <w:rsid w:val="00D2176E"/>
    <w:rsid w:val="00D632BE"/>
    <w:rsid w:val="00D64CA8"/>
    <w:rsid w:val="00D72D06"/>
    <w:rsid w:val="00D7522C"/>
    <w:rsid w:val="00D7536F"/>
    <w:rsid w:val="00D76668"/>
    <w:rsid w:val="00E11805"/>
    <w:rsid w:val="00E61E12"/>
    <w:rsid w:val="00E7596C"/>
    <w:rsid w:val="00E80F68"/>
    <w:rsid w:val="00E878F2"/>
    <w:rsid w:val="00ED0149"/>
    <w:rsid w:val="00ED393C"/>
    <w:rsid w:val="00EE1EB7"/>
    <w:rsid w:val="00EF7DE3"/>
    <w:rsid w:val="00F03103"/>
    <w:rsid w:val="00F0496E"/>
    <w:rsid w:val="00F11A5B"/>
    <w:rsid w:val="00F271DE"/>
    <w:rsid w:val="00F627DA"/>
    <w:rsid w:val="00F65A7D"/>
    <w:rsid w:val="00F7288F"/>
    <w:rsid w:val="00F847A6"/>
    <w:rsid w:val="00F9441B"/>
    <w:rsid w:val="00F96569"/>
    <w:rsid w:val="00FA4C32"/>
    <w:rsid w:val="00FD342E"/>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1972</Words>
  <Characters>10850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4</cp:revision>
  <cp:lastPrinted>2024-04-10T18:49:00Z</cp:lastPrinted>
  <dcterms:created xsi:type="dcterms:W3CDTF">2024-04-11T00:12:00Z</dcterms:created>
  <dcterms:modified xsi:type="dcterms:W3CDTF">2024-04-17T07:56:00Z</dcterms:modified>
</cp:coreProperties>
</file>