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9D50CAC" w14:textId="632DF2A1" w:rsidR="009303D9" w:rsidRPr="006D5819" w:rsidRDefault="00E11805" w:rsidP="00821A43">
      <w:pPr>
        <w:pStyle w:val="papertitle"/>
        <w:spacing w:before="5pt" w:beforeAutospacing="1" w:after="5pt" w:afterAutospacing="1"/>
        <w:ind w:firstLine="36pt"/>
        <w:rPr>
          <w:lang w:val="es-ES"/>
        </w:rPr>
      </w:pPr>
      <w:r w:rsidRPr="006D5819">
        <w:rPr>
          <w:lang w:val="es-ES"/>
        </w:rPr>
        <w:t>Título del reporte</w:t>
      </w:r>
    </w:p>
    <w:p w14:paraId="4340B6C6" w14:textId="5CE3D3C1" w:rsidR="00D7522C" w:rsidRPr="006D5819" w:rsidRDefault="00E11805" w:rsidP="00E11805">
      <w:pPr>
        <w:pStyle w:val="Author"/>
        <w:spacing w:before="5pt" w:beforeAutospacing="1" w:after="5pt" w:afterAutospacing="1"/>
        <w:rPr>
          <w:sz w:val="16"/>
          <w:szCs w:val="16"/>
          <w:lang w:val="es-ES"/>
        </w:rPr>
        <w:sectPr w:rsidR="00D7522C" w:rsidRPr="006D5819" w:rsidSect="00C95986">
          <w:headerReference w:type="first" r:id="rId8"/>
          <w:footerReference w:type="first" r:id="rId9"/>
          <w:pgSz w:w="612pt" w:h="792pt" w:code="1"/>
          <w:pgMar w:top="54pt" w:right="44.65pt" w:bottom="72pt" w:left="44.65pt" w:header="36pt" w:footer="36pt" w:gutter="0pt"/>
          <w:cols w:space="36pt"/>
          <w:titlePg/>
          <w:docGrid w:linePitch="360"/>
        </w:sectPr>
      </w:pPr>
      <w:r w:rsidRPr="006D5819">
        <w:rPr>
          <w:sz w:val="16"/>
          <w:szCs w:val="16"/>
          <w:lang w:val="es-ES"/>
        </w:rPr>
        <w:t>Mi nombre y carné</w:t>
      </w:r>
    </w:p>
    <w:p w14:paraId="2E41B28E" w14:textId="77777777" w:rsidR="00CA4392" w:rsidRPr="006D5819" w:rsidRDefault="00CA4392" w:rsidP="00CA4392">
      <w:pPr>
        <w:pStyle w:val="Author"/>
        <w:spacing w:before="5pt" w:beforeAutospacing="1"/>
        <w:rPr>
          <w:sz w:val="16"/>
          <w:szCs w:val="16"/>
          <w:lang w:val="es-ES"/>
        </w:rPr>
        <w:sectPr w:rsidR="00CA4392" w:rsidRPr="006D5819" w:rsidSect="00C95986">
          <w:type w:val="continuous"/>
          <w:pgSz w:w="612pt" w:h="792pt" w:code="1"/>
          <w:pgMar w:top="54pt" w:right="44.65pt" w:bottom="72pt" w:left="44.65pt" w:header="36pt" w:footer="36pt" w:gutter="0pt"/>
          <w:cols w:num="4" w:space="10.80pt"/>
          <w:docGrid w:linePitch="360"/>
        </w:sectPr>
      </w:pPr>
    </w:p>
    <w:p w14:paraId="237133EC" w14:textId="77777777" w:rsidR="006347CF" w:rsidRPr="006D5819" w:rsidRDefault="006347CF" w:rsidP="00CA4392">
      <w:pPr>
        <w:pStyle w:val="Author"/>
        <w:spacing w:before="5pt" w:beforeAutospacing="1"/>
        <w:jc w:val="both"/>
        <w:rPr>
          <w:sz w:val="16"/>
          <w:szCs w:val="16"/>
          <w:lang w:val="es-ES"/>
        </w:rPr>
        <w:sectPr w:rsidR="006347CF" w:rsidRPr="006D5819" w:rsidSect="00C95986">
          <w:type w:val="continuous"/>
          <w:pgSz w:w="612pt" w:h="792pt" w:code="1"/>
          <w:pgMar w:top="54pt" w:right="44.65pt" w:bottom="72pt" w:left="44.65pt" w:header="36pt" w:footer="36pt" w:gutter="0pt"/>
          <w:cols w:num="4" w:space="10.80pt"/>
          <w:docGrid w:linePitch="360"/>
        </w:sectPr>
      </w:pPr>
    </w:p>
    <w:p w14:paraId="48E1BB0D" w14:textId="5CA84EDF" w:rsidR="004D72B5" w:rsidRPr="006D5819" w:rsidRDefault="00E11805" w:rsidP="00972203">
      <w:pPr>
        <w:pStyle w:val="Abstract"/>
        <w:rPr>
          <w:i/>
          <w:iCs/>
          <w:lang w:val="es-ES"/>
        </w:rPr>
      </w:pPr>
      <w:r w:rsidRPr="006D5819">
        <w:rPr>
          <w:i/>
          <w:iCs/>
          <w:lang w:val="es-ES"/>
        </w:rPr>
        <w:t>Resumen</w:t>
      </w:r>
      <w:r w:rsidR="009303D9" w:rsidRPr="006D5819">
        <w:rPr>
          <w:lang w:val="es-ES"/>
        </w:rPr>
        <w:t>—</w:t>
      </w:r>
      <w:r w:rsidRPr="006D5819">
        <w:rPr>
          <w:lang w:val="es-ES"/>
        </w:rPr>
        <w:t xml:space="preserve">En este trabajo… Para esto… El resultado fue … Se concluye que … </w:t>
      </w:r>
      <w:r w:rsidR="009303D9" w:rsidRPr="006D5819">
        <w:rPr>
          <w:iCs/>
          <w:lang w:val="es-ES"/>
        </w:rPr>
        <w:t>(</w:t>
      </w:r>
      <w:r w:rsidRPr="006D5819">
        <w:rPr>
          <w:b w:val="0"/>
          <w:i/>
          <w:iCs/>
          <w:lang w:val="es-ES"/>
        </w:rPr>
        <w:t>todo en un párrafo</w:t>
      </w:r>
      <w:r w:rsidR="009303D9" w:rsidRPr="006D5819">
        <w:rPr>
          <w:iCs/>
          <w:lang w:val="es-ES"/>
        </w:rPr>
        <w:t>)</w:t>
      </w:r>
      <w:r w:rsidR="001A42EA" w:rsidRPr="006D5819">
        <w:rPr>
          <w:iCs/>
          <w:lang w:val="es-ES"/>
        </w:rPr>
        <w:t xml:space="preserve"> </w:t>
      </w:r>
    </w:p>
    <w:p w14:paraId="16D1C528" w14:textId="1E257FDC" w:rsidR="009303D9" w:rsidRPr="006D5819" w:rsidRDefault="00E11805" w:rsidP="00972203">
      <w:pPr>
        <w:pStyle w:val="Keywords"/>
        <w:rPr>
          <w:lang w:val="es-ES"/>
        </w:rPr>
      </w:pPr>
      <w:r w:rsidRPr="006D5819">
        <w:rPr>
          <w:lang w:val="es-ES"/>
        </w:rPr>
        <w:t>Palabras clave</w:t>
      </w:r>
      <w:r w:rsidR="004D72B5" w:rsidRPr="006D5819">
        <w:rPr>
          <w:lang w:val="es-ES"/>
        </w:rPr>
        <w:t>—</w:t>
      </w:r>
      <w:r w:rsidRPr="006D5819">
        <w:rPr>
          <w:lang w:val="es-ES"/>
        </w:rPr>
        <w:t>ordenamiento</w:t>
      </w:r>
      <w:r w:rsidR="00D7522C" w:rsidRPr="006D5819">
        <w:rPr>
          <w:lang w:val="es-ES"/>
        </w:rPr>
        <w:t>,</w:t>
      </w:r>
      <w:r w:rsidR="009303D9" w:rsidRPr="006D5819">
        <w:rPr>
          <w:lang w:val="es-ES"/>
        </w:rPr>
        <w:t xml:space="preserve"> </w:t>
      </w:r>
      <w:r w:rsidRPr="006D5819">
        <w:rPr>
          <w:lang w:val="es-ES"/>
        </w:rPr>
        <w:t>selección, inserción, mezcla.</w:t>
      </w:r>
    </w:p>
    <w:p w14:paraId="0885446F" w14:textId="614F8514" w:rsidR="009303D9" w:rsidRPr="006D5819" w:rsidRDefault="00E11805" w:rsidP="006B6B66">
      <w:pPr>
        <w:pStyle w:val="Heading1"/>
        <w:rPr>
          <w:lang w:val="es-ES"/>
        </w:rPr>
      </w:pPr>
      <w:r w:rsidRPr="006D5819">
        <w:rPr>
          <w:lang w:val="es-ES"/>
        </w:rPr>
        <w:t>Introducción</w:t>
      </w:r>
      <w:r w:rsidR="009303D9" w:rsidRPr="006D5819">
        <w:rPr>
          <w:lang w:val="es-ES"/>
        </w:rPr>
        <w:t xml:space="preserve"> </w:t>
      </w:r>
    </w:p>
    <w:p w14:paraId="0223A000" w14:textId="77777777" w:rsidR="00F65A7D" w:rsidRPr="006D5819" w:rsidRDefault="00E11805" w:rsidP="00F65A7D">
      <w:pPr>
        <w:pStyle w:val="BodyText"/>
        <w:spacing w:after="0pt" w:line="12pt" w:lineRule="auto"/>
        <w:ind w:firstLine="14.45pt"/>
        <w:rPr>
          <w:lang w:val="es-ES"/>
        </w:rPr>
      </w:pPr>
      <w:r w:rsidRPr="006D5819">
        <w:rPr>
          <w:lang w:val="es-ES"/>
        </w:rPr>
        <w:t xml:space="preserve">En este trabajo se … </w:t>
      </w:r>
      <w:r w:rsidR="00F65A7D" w:rsidRPr="006D5819">
        <w:rPr>
          <w:lang w:val="es-E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14:paraId="2BBDC3D1" w14:textId="77777777" w:rsidR="00F65A7D" w:rsidRPr="006D5819" w:rsidRDefault="00F65A7D" w:rsidP="00F65A7D">
      <w:pPr>
        <w:pStyle w:val="BodyText"/>
        <w:spacing w:after="0pt" w:line="12pt" w:lineRule="auto"/>
        <w:ind w:firstLine="14.45pt"/>
        <w:rPr>
          <w:lang w:val="es-ES"/>
        </w:rPr>
      </w:pPr>
      <w:r w:rsidRPr="006D5819">
        <w:rPr>
          <w:lang w:val="es-E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14:paraId="7B9F12F0" w14:textId="2A0DFC06" w:rsidR="009303D9" w:rsidRPr="006D5819" w:rsidRDefault="009303D9" w:rsidP="00E7596C">
      <w:pPr>
        <w:pStyle w:val="BodyText"/>
        <w:rPr>
          <w:lang w:val="es-ES"/>
        </w:rPr>
      </w:pPr>
    </w:p>
    <w:p w14:paraId="20A67F5E" w14:textId="64DC520E" w:rsidR="009303D9" w:rsidRPr="006D5819" w:rsidRDefault="00F65A7D" w:rsidP="006B6B66">
      <w:pPr>
        <w:pStyle w:val="Heading1"/>
        <w:rPr>
          <w:lang w:val="es-ES"/>
        </w:rPr>
      </w:pPr>
      <w:r w:rsidRPr="006D5819">
        <w:rPr>
          <w:lang w:val="es-ES"/>
        </w:rPr>
        <w:t>Metodología</w:t>
      </w:r>
    </w:p>
    <w:p w14:paraId="40E38EE3" w14:textId="77777777" w:rsidR="00F65A7D" w:rsidRPr="006D5819" w:rsidRDefault="00F65A7D" w:rsidP="00F65A7D">
      <w:pPr>
        <w:pStyle w:val="BodyText"/>
        <w:spacing w:after="0pt" w:line="12pt" w:lineRule="auto"/>
        <w:ind w:firstLine="14.45pt"/>
        <w:rPr>
          <w:lang w:val="es-ES"/>
        </w:rPr>
      </w:pPr>
      <w:r w:rsidRPr="006D5819">
        <w:rPr>
          <w:lang w:val="es-ES"/>
        </w:rPr>
        <w:t xml:space="preserve">Para lograr lo propuesto...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14:paraId="74ED8336" w14:textId="24683BCD" w:rsidR="00F65A7D" w:rsidRPr="006D5819" w:rsidRDefault="00F65A7D" w:rsidP="00F65A7D">
      <w:pPr>
        <w:pStyle w:val="BodyText"/>
        <w:spacing w:after="0pt" w:line="12pt" w:lineRule="auto"/>
        <w:ind w:firstLine="14.45pt"/>
        <w:rPr>
          <w:lang w:val="es-ES"/>
        </w:rPr>
      </w:pPr>
      <w:r w:rsidRPr="006D5819">
        <w:rPr>
          <w:lang w:val="es-ES"/>
        </w:rPr>
        <w:t xml:space="preserve">El código se muestra en los apéndices. Este código está basado en el pseudocódigo del libro de Cormen y colabora- dores [1].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14:paraId="6DE5EE25" w14:textId="77777777" w:rsidR="00F65A7D" w:rsidRPr="006D5819" w:rsidRDefault="00F65A7D" w:rsidP="00F65A7D">
      <w:pPr>
        <w:pStyle w:val="BodyText"/>
        <w:spacing w:after="0pt" w:line="12pt" w:lineRule="auto"/>
        <w:ind w:firstLine="14.45pt"/>
        <w:rPr>
          <w:lang w:val="es-ES"/>
        </w:rPr>
      </w:pPr>
      <w:r w:rsidRPr="006D5819">
        <w:rPr>
          <w:lang w:val="es-ES"/>
        </w:rPr>
        <w:t>Lorem ipsum dolor sit amet, consetetur sadipscing elitr, sed diam nonumy eirmod tempor invidunt ut labore et dolore magna aliquyam erat, sed diam voluptua. At vero eos et accusam et justo duo dolores et ea rebum. Stet clita kasd</w:t>
      </w:r>
      <w:r w:rsidRPr="006D5819">
        <w:rPr>
          <w:rFonts w:ascii="NimbusRomNo9L" w:hAnsi="NimbusRomNo9L"/>
          <w:lang w:val="es-ES"/>
        </w:rPr>
        <w:t xml:space="preserve"> gubergren, no sea takimata sanctus est Lorem ipsum dolor sit amet. Lorem </w:t>
      </w:r>
      <w:r w:rsidRPr="006D5819">
        <w:rPr>
          <w:rFonts w:ascii="NimbusRomNo9L" w:hAnsi="NimbusRomNo9L"/>
          <w:lang w:val="es-ES"/>
        </w:rPr>
        <w:t xml:space="preserve">ipsum dolor sit amet, consetetur sadipscing elitr, sed diam nonumy eirmod tempor invidunt ut labore et dolore magna aliquyam erat, sed diam voluptua. </w:t>
      </w:r>
    </w:p>
    <w:p w14:paraId="4DCAF9F8" w14:textId="77777777" w:rsidR="00F65A7D" w:rsidRPr="006D5819" w:rsidRDefault="00F65A7D" w:rsidP="00F65A7D">
      <w:pPr>
        <w:pStyle w:val="BodyText"/>
        <w:rPr>
          <w:lang w:val="es-ES"/>
        </w:rPr>
      </w:pPr>
    </w:p>
    <w:p w14:paraId="37C5FF18" w14:textId="65A58F3A" w:rsidR="00F65A7D" w:rsidRPr="006D5819" w:rsidRDefault="00F65A7D" w:rsidP="00F65A7D">
      <w:pPr>
        <w:pStyle w:val="Caption"/>
        <w:keepNext/>
        <w:rPr>
          <w:color w:val="auto"/>
          <w:lang w:val="es-ES"/>
        </w:rPr>
      </w:pPr>
      <w:r w:rsidRPr="006D5819">
        <w:rPr>
          <w:color w:val="auto"/>
          <w:lang w:val="es-ES"/>
        </w:rPr>
        <w:t xml:space="preserve">Cuadro </w:t>
      </w:r>
      <w:r w:rsidRPr="006D5819">
        <w:rPr>
          <w:color w:val="auto"/>
          <w:lang w:val="es-ES"/>
        </w:rPr>
        <w:fldChar w:fldCharType="begin"/>
      </w:r>
      <w:r w:rsidRPr="006D5819">
        <w:rPr>
          <w:color w:val="auto"/>
          <w:lang w:val="es-ES"/>
        </w:rPr>
        <w:instrText xml:space="preserve"> SEQ Cuadro \* ROMAN </w:instrText>
      </w:r>
      <w:r w:rsidRPr="006D5819">
        <w:rPr>
          <w:color w:val="auto"/>
          <w:lang w:val="es-ES"/>
        </w:rPr>
        <w:fldChar w:fldCharType="separate"/>
      </w:r>
      <w:r w:rsidRPr="006D5819">
        <w:rPr>
          <w:noProof/>
          <w:color w:val="auto"/>
          <w:lang w:val="es-ES"/>
        </w:rPr>
        <w:t>I</w:t>
      </w:r>
      <w:r w:rsidRPr="006D5819">
        <w:rPr>
          <w:color w:val="auto"/>
          <w:lang w:val="es-ES"/>
        </w:rPr>
        <w:fldChar w:fldCharType="end"/>
      </w:r>
      <w:r w:rsidRPr="006D5819">
        <w:rPr>
          <w:color w:val="auto"/>
          <w:lang w:val="es-ES"/>
        </w:rPr>
        <w:t xml:space="preserve"> Tiempo de ejecución de los algoritmos</w:t>
      </w:r>
    </w:p>
    <w:tbl>
      <w:tblPr>
        <w:tblW w:w="243pt" w:type="dxa"/>
        <w:jc w:val="center"/>
        <w:tblLayout w:type="fixed"/>
        <w:tblLook w:firstRow="0" w:lastRow="0" w:firstColumn="0" w:lastColumn="0" w:noHBand="0" w:noVBand="0"/>
      </w:tblPr>
      <w:tblGrid>
        <w:gridCol w:w="706"/>
        <w:gridCol w:w="593"/>
        <w:gridCol w:w="593"/>
        <w:gridCol w:w="594"/>
        <w:gridCol w:w="593"/>
        <w:gridCol w:w="594"/>
        <w:gridCol w:w="593"/>
        <w:gridCol w:w="594"/>
      </w:tblGrid>
      <w:tr w:rsidR="00F65A7D" w:rsidRPr="006D5819" w14:paraId="3EE9DC4B" w14:textId="77777777" w:rsidTr="00C95986">
        <w:trPr>
          <w:cantSplit/>
          <w:trHeight w:hRule="exact" w:val="170"/>
          <w:tblHeader/>
          <w:jc w:val="center"/>
        </w:trPr>
        <w:tc>
          <w:tcPr>
            <w:tcW w:w="35.30pt" w:type="dxa"/>
            <w:tcBorders>
              <w:top w:val="single" w:sz="4" w:space="0" w:color="auto"/>
            </w:tcBorders>
            <w:vAlign w:val="center"/>
          </w:tcPr>
          <w:p w14:paraId="7CA8229D" w14:textId="722C4DAB" w:rsidR="00F65A7D" w:rsidRPr="006D5819" w:rsidRDefault="00F65A7D" w:rsidP="00C95986">
            <w:pPr>
              <w:pStyle w:val="tablecolhead"/>
              <w:rPr>
                <w:b w:val="0"/>
                <w:bCs w:val="0"/>
                <w:sz w:val="13"/>
                <w:szCs w:val="13"/>
                <w:lang w:val="es-ES"/>
              </w:rPr>
            </w:pPr>
          </w:p>
        </w:tc>
        <w:tc>
          <w:tcPr>
            <w:tcW w:w="207.70pt" w:type="dxa"/>
            <w:gridSpan w:val="7"/>
            <w:tcBorders>
              <w:top w:val="single" w:sz="4" w:space="0" w:color="auto"/>
            </w:tcBorders>
            <w:vAlign w:val="center"/>
          </w:tcPr>
          <w:p w14:paraId="5944C942" w14:textId="50DFFB9C" w:rsidR="00F65A7D" w:rsidRPr="006D5819" w:rsidRDefault="00F65A7D" w:rsidP="00C95986">
            <w:pPr>
              <w:pStyle w:val="tablecolhead"/>
              <w:rPr>
                <w:lang w:val="es-ES"/>
              </w:rPr>
            </w:pPr>
            <w:r w:rsidRPr="006D5819">
              <w:rPr>
                <w:lang w:val="es-ES"/>
              </w:rPr>
              <w:t>Tiempo (ms)</w:t>
            </w:r>
          </w:p>
        </w:tc>
      </w:tr>
      <w:tr w:rsidR="00F65A7D" w:rsidRPr="006D5819" w14:paraId="69B5A8C1" w14:textId="77777777" w:rsidTr="00C95986">
        <w:trPr>
          <w:cantSplit/>
          <w:trHeight w:hRule="exact" w:val="170"/>
          <w:tblHeader/>
          <w:jc w:val="center"/>
        </w:trPr>
        <w:tc>
          <w:tcPr>
            <w:tcW w:w="35.30pt" w:type="dxa"/>
            <w:vAlign w:val="center"/>
          </w:tcPr>
          <w:p w14:paraId="2CB4F1A1" w14:textId="77777777" w:rsidR="00F65A7D" w:rsidRPr="006D5819" w:rsidRDefault="00F65A7D" w:rsidP="00C95986">
            <w:pPr>
              <w:rPr>
                <w:sz w:val="16"/>
                <w:szCs w:val="16"/>
                <w:lang w:val="es-ES"/>
              </w:rPr>
            </w:pPr>
          </w:p>
        </w:tc>
        <w:tc>
          <w:tcPr>
            <w:tcW w:w="207.70pt" w:type="dxa"/>
            <w:gridSpan w:val="7"/>
            <w:vAlign w:val="center"/>
          </w:tcPr>
          <w:p w14:paraId="32CC7BC9" w14:textId="76FD614D" w:rsidR="00F65A7D" w:rsidRPr="006D5819" w:rsidRDefault="00A3726C" w:rsidP="00C95986">
            <w:pPr>
              <w:pStyle w:val="tablecolsubhead"/>
              <w:rPr>
                <w:lang w:val="es-ES"/>
              </w:rPr>
            </w:pPr>
            <w:r w:rsidRPr="006D5819">
              <w:rPr>
                <w:lang w:val="es-ES"/>
              </w:rPr>
              <w:t>C</w:t>
            </w:r>
            <w:r w:rsidR="00F65A7D" w:rsidRPr="006D5819">
              <w:rPr>
                <w:lang w:val="es-ES"/>
              </w:rPr>
              <w:t>orrida</w:t>
            </w:r>
          </w:p>
        </w:tc>
      </w:tr>
      <w:tr w:rsidR="00A3726C" w:rsidRPr="006D5819" w14:paraId="495FECE3" w14:textId="77777777" w:rsidTr="00C95986">
        <w:trPr>
          <w:cantSplit/>
          <w:trHeight w:hRule="exact" w:val="170"/>
          <w:tblHeader/>
          <w:jc w:val="center"/>
        </w:trPr>
        <w:tc>
          <w:tcPr>
            <w:tcW w:w="35.30pt" w:type="dxa"/>
            <w:tcBorders>
              <w:bottom w:val="single" w:sz="4" w:space="0" w:color="auto"/>
            </w:tcBorders>
            <w:vAlign w:val="center"/>
          </w:tcPr>
          <w:p w14:paraId="1E05DFA4" w14:textId="5C76A959" w:rsidR="00A3726C" w:rsidRPr="006D5819" w:rsidRDefault="00A3726C" w:rsidP="00C95986">
            <w:pPr>
              <w:pStyle w:val="tablecolsubhead"/>
              <w:rPr>
                <w:sz w:val="13"/>
                <w:szCs w:val="13"/>
                <w:lang w:val="es-ES"/>
              </w:rPr>
            </w:pPr>
            <w:r w:rsidRPr="006D5819">
              <w:rPr>
                <w:b w:val="0"/>
                <w:bCs w:val="0"/>
                <w:i w:val="0"/>
                <w:iCs w:val="0"/>
                <w:sz w:val="13"/>
                <w:szCs w:val="13"/>
                <w:lang w:val="es-ES"/>
              </w:rPr>
              <w:t>Algoritmo</w:t>
            </w:r>
          </w:p>
        </w:tc>
        <w:tc>
          <w:tcPr>
            <w:tcW w:w="29.65pt" w:type="dxa"/>
            <w:tcBorders>
              <w:bottom w:val="single" w:sz="4" w:space="0" w:color="auto"/>
            </w:tcBorders>
            <w:vAlign w:val="center"/>
          </w:tcPr>
          <w:p w14:paraId="36867344" w14:textId="77777777"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Tam. (k)</w:t>
            </w:r>
          </w:p>
        </w:tc>
        <w:tc>
          <w:tcPr>
            <w:tcW w:w="29.65pt" w:type="dxa"/>
            <w:tcBorders>
              <w:top w:val="single" w:sz="4" w:space="0" w:color="auto"/>
              <w:bottom w:val="single" w:sz="4" w:space="0" w:color="auto"/>
            </w:tcBorders>
            <w:vAlign w:val="center"/>
          </w:tcPr>
          <w:p w14:paraId="5F00D4EA" w14:textId="2338F88D"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1</w:t>
            </w:r>
          </w:p>
        </w:tc>
        <w:tc>
          <w:tcPr>
            <w:tcW w:w="29.70pt" w:type="dxa"/>
            <w:tcBorders>
              <w:top w:val="single" w:sz="4" w:space="0" w:color="auto"/>
              <w:bottom w:val="single" w:sz="4" w:space="0" w:color="auto"/>
            </w:tcBorders>
            <w:vAlign w:val="center"/>
          </w:tcPr>
          <w:p w14:paraId="3DF4ED59" w14:textId="5BA4111D"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2</w:t>
            </w:r>
          </w:p>
        </w:tc>
        <w:tc>
          <w:tcPr>
            <w:tcW w:w="29.65pt" w:type="dxa"/>
            <w:tcBorders>
              <w:top w:val="single" w:sz="4" w:space="0" w:color="auto"/>
              <w:bottom w:val="single" w:sz="4" w:space="0" w:color="auto"/>
            </w:tcBorders>
            <w:vAlign w:val="center"/>
          </w:tcPr>
          <w:p w14:paraId="78424F16" w14:textId="403161D9"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3</w:t>
            </w:r>
          </w:p>
        </w:tc>
        <w:tc>
          <w:tcPr>
            <w:tcW w:w="29.70pt" w:type="dxa"/>
            <w:tcBorders>
              <w:top w:val="single" w:sz="4" w:space="0" w:color="auto"/>
              <w:bottom w:val="single" w:sz="4" w:space="0" w:color="auto"/>
            </w:tcBorders>
            <w:vAlign w:val="center"/>
          </w:tcPr>
          <w:p w14:paraId="22E10471" w14:textId="41839348"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4</w:t>
            </w:r>
          </w:p>
        </w:tc>
        <w:tc>
          <w:tcPr>
            <w:tcW w:w="29.65pt" w:type="dxa"/>
            <w:tcBorders>
              <w:top w:val="single" w:sz="4" w:space="0" w:color="auto"/>
              <w:bottom w:val="single" w:sz="4" w:space="0" w:color="auto"/>
            </w:tcBorders>
            <w:vAlign w:val="center"/>
          </w:tcPr>
          <w:p w14:paraId="2D7429DC" w14:textId="6FB5F5A3"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5</w:t>
            </w:r>
          </w:p>
        </w:tc>
        <w:tc>
          <w:tcPr>
            <w:tcW w:w="29.70pt" w:type="dxa"/>
            <w:tcBorders>
              <w:bottom w:val="single" w:sz="4" w:space="0" w:color="auto"/>
            </w:tcBorders>
            <w:vAlign w:val="center"/>
          </w:tcPr>
          <w:p w14:paraId="626149FA" w14:textId="1ABD3AF3" w:rsidR="00A3726C" w:rsidRPr="006D5819" w:rsidRDefault="00A3726C" w:rsidP="00C95986">
            <w:pPr>
              <w:pStyle w:val="tablecolsubhead"/>
              <w:rPr>
                <w:b w:val="0"/>
                <w:bCs w:val="0"/>
                <w:i w:val="0"/>
                <w:iCs w:val="0"/>
                <w:sz w:val="13"/>
                <w:szCs w:val="13"/>
                <w:lang w:val="es-ES"/>
              </w:rPr>
            </w:pPr>
            <w:r w:rsidRPr="006D5819">
              <w:rPr>
                <w:b w:val="0"/>
                <w:bCs w:val="0"/>
                <w:i w:val="0"/>
                <w:iCs w:val="0"/>
                <w:sz w:val="13"/>
                <w:szCs w:val="13"/>
                <w:lang w:val="es-ES"/>
              </w:rPr>
              <w:t>Prom.</w:t>
            </w:r>
          </w:p>
        </w:tc>
      </w:tr>
      <w:tr w:rsidR="00C95986" w:rsidRPr="006D5819" w14:paraId="2200AC2D" w14:textId="77777777" w:rsidTr="00C95986">
        <w:trPr>
          <w:cantSplit/>
          <w:trHeight w:hRule="exact" w:val="170"/>
          <w:tblHeader/>
          <w:jc w:val="center"/>
        </w:trPr>
        <w:tc>
          <w:tcPr>
            <w:tcW w:w="35.30pt" w:type="dxa"/>
            <w:tcBorders>
              <w:top w:val="single" w:sz="4" w:space="0" w:color="auto"/>
            </w:tcBorders>
            <w:vAlign w:val="center"/>
          </w:tcPr>
          <w:p w14:paraId="301763A9" w14:textId="01B8D168" w:rsidR="00C95986" w:rsidRPr="006D5819" w:rsidRDefault="00C95986" w:rsidP="00C95986">
            <w:pPr>
              <w:pStyle w:val="tablecolsubhead"/>
              <w:rPr>
                <w:b w:val="0"/>
                <w:bCs w:val="0"/>
                <w:i w:val="0"/>
                <w:iCs w:val="0"/>
                <w:sz w:val="13"/>
                <w:szCs w:val="13"/>
                <w:lang w:val="es-ES"/>
              </w:rPr>
            </w:pPr>
            <w:r w:rsidRPr="006D5819">
              <w:rPr>
                <w:b w:val="0"/>
                <w:bCs w:val="0"/>
                <w:i w:val="0"/>
                <w:iCs w:val="0"/>
                <w:sz w:val="13"/>
                <w:szCs w:val="13"/>
                <w:lang w:val="es-ES"/>
              </w:rPr>
              <w:t>Selección</w:t>
            </w:r>
          </w:p>
        </w:tc>
        <w:tc>
          <w:tcPr>
            <w:tcW w:w="29.65pt" w:type="dxa"/>
            <w:tcBorders>
              <w:top w:val="single" w:sz="4" w:space="0" w:color="auto"/>
            </w:tcBorders>
            <w:vAlign w:val="center"/>
          </w:tcPr>
          <w:p w14:paraId="0C572177" w14:textId="62CA5194"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10</w:t>
            </w:r>
          </w:p>
        </w:tc>
        <w:tc>
          <w:tcPr>
            <w:tcW w:w="29.65pt" w:type="dxa"/>
            <w:tcBorders>
              <w:top w:val="single" w:sz="4" w:space="0" w:color="auto"/>
            </w:tcBorders>
            <w:vAlign w:val="center"/>
          </w:tcPr>
          <w:p w14:paraId="05AB8842" w14:textId="2DF904DC"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top w:val="single" w:sz="4" w:space="0" w:color="auto"/>
            </w:tcBorders>
            <w:vAlign w:val="center"/>
          </w:tcPr>
          <w:p w14:paraId="2096FE08" w14:textId="321D18F0"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tcBorders>
              <w:top w:val="single" w:sz="4" w:space="0" w:color="auto"/>
            </w:tcBorders>
            <w:vAlign w:val="center"/>
          </w:tcPr>
          <w:p w14:paraId="5B9C3945" w14:textId="21528881"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top w:val="single" w:sz="4" w:space="0" w:color="auto"/>
            </w:tcBorders>
            <w:vAlign w:val="center"/>
          </w:tcPr>
          <w:p w14:paraId="134DE708" w14:textId="764B841E"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tcBorders>
              <w:top w:val="single" w:sz="4" w:space="0" w:color="auto"/>
            </w:tcBorders>
            <w:vAlign w:val="center"/>
          </w:tcPr>
          <w:p w14:paraId="2EA4E504" w14:textId="4A186923"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top w:val="single" w:sz="4" w:space="0" w:color="auto"/>
            </w:tcBorders>
            <w:vAlign w:val="center"/>
          </w:tcPr>
          <w:p w14:paraId="06F28C65" w14:textId="25862F78"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r w:rsidR="00C95986" w:rsidRPr="006D5819" w14:paraId="23A7DFE6" w14:textId="77777777" w:rsidTr="00C95986">
        <w:trPr>
          <w:cantSplit/>
          <w:trHeight w:hRule="exact" w:val="170"/>
          <w:tblHeader/>
          <w:jc w:val="center"/>
        </w:trPr>
        <w:tc>
          <w:tcPr>
            <w:tcW w:w="35.30pt" w:type="dxa"/>
            <w:vAlign w:val="center"/>
          </w:tcPr>
          <w:p w14:paraId="4D6689A2" w14:textId="77777777" w:rsidR="00C95986" w:rsidRPr="006D5819" w:rsidRDefault="00C95986" w:rsidP="00C95986">
            <w:pPr>
              <w:pStyle w:val="tablecolsubhead"/>
              <w:rPr>
                <w:b w:val="0"/>
                <w:bCs w:val="0"/>
                <w:i w:val="0"/>
                <w:iCs w:val="0"/>
                <w:sz w:val="13"/>
                <w:szCs w:val="13"/>
                <w:lang w:val="es-ES"/>
              </w:rPr>
            </w:pPr>
          </w:p>
        </w:tc>
        <w:tc>
          <w:tcPr>
            <w:tcW w:w="29.65pt" w:type="dxa"/>
            <w:vAlign w:val="center"/>
          </w:tcPr>
          <w:p w14:paraId="71BAF712" w14:textId="335AB6A8"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20</w:t>
            </w:r>
          </w:p>
        </w:tc>
        <w:tc>
          <w:tcPr>
            <w:tcW w:w="29.65pt" w:type="dxa"/>
            <w:vAlign w:val="center"/>
          </w:tcPr>
          <w:p w14:paraId="2CA56AF8" w14:textId="1CBD8F4C"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610588A1" w14:textId="2F2F1C98"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2C576ED8" w14:textId="3D68BFB9"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31440C97" w14:textId="768FE123"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1AA3D892" w14:textId="08BD001E"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1AB8191B" w14:textId="55BA30E0"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r w:rsidR="00C95986" w:rsidRPr="006D5819" w14:paraId="1D77B689" w14:textId="77777777" w:rsidTr="00C95986">
        <w:trPr>
          <w:cantSplit/>
          <w:trHeight w:hRule="exact" w:val="170"/>
          <w:tblHeader/>
          <w:jc w:val="center"/>
        </w:trPr>
        <w:tc>
          <w:tcPr>
            <w:tcW w:w="35.30pt" w:type="dxa"/>
            <w:vAlign w:val="center"/>
          </w:tcPr>
          <w:p w14:paraId="0A1701E2" w14:textId="77777777" w:rsidR="00C95986" w:rsidRPr="006D5819" w:rsidRDefault="00C95986" w:rsidP="00C95986">
            <w:pPr>
              <w:pStyle w:val="tablecolsubhead"/>
              <w:rPr>
                <w:b w:val="0"/>
                <w:bCs w:val="0"/>
                <w:i w:val="0"/>
                <w:iCs w:val="0"/>
                <w:sz w:val="13"/>
                <w:szCs w:val="13"/>
                <w:lang w:val="es-ES"/>
              </w:rPr>
            </w:pPr>
          </w:p>
        </w:tc>
        <w:tc>
          <w:tcPr>
            <w:tcW w:w="29.65pt" w:type="dxa"/>
            <w:vAlign w:val="center"/>
          </w:tcPr>
          <w:p w14:paraId="2FAFF59F" w14:textId="2D156340"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30</w:t>
            </w:r>
          </w:p>
        </w:tc>
        <w:tc>
          <w:tcPr>
            <w:tcW w:w="29.65pt" w:type="dxa"/>
            <w:vAlign w:val="center"/>
          </w:tcPr>
          <w:p w14:paraId="0C6EA949" w14:textId="6CFDDDC0"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0C6104CE" w14:textId="6230F0AE"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0101F78E" w14:textId="0A8E2CA3"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4382B636" w14:textId="0B533280"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0895153B" w14:textId="11C4FE58"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5A5C2EAE" w14:textId="4D5E1F0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r w:rsidR="00C95986" w:rsidRPr="006D5819" w14:paraId="07F8BD29" w14:textId="77777777" w:rsidTr="00C95986">
        <w:trPr>
          <w:cantSplit/>
          <w:trHeight w:hRule="exact" w:val="170"/>
          <w:tblHeader/>
          <w:jc w:val="center"/>
        </w:trPr>
        <w:tc>
          <w:tcPr>
            <w:tcW w:w="35.30pt" w:type="dxa"/>
            <w:tcBorders>
              <w:bottom w:val="single" w:sz="4" w:space="0" w:color="auto"/>
            </w:tcBorders>
            <w:vAlign w:val="center"/>
          </w:tcPr>
          <w:p w14:paraId="3DFB25E7" w14:textId="77777777" w:rsidR="00C95986" w:rsidRPr="006D5819" w:rsidRDefault="00C95986" w:rsidP="00C95986">
            <w:pPr>
              <w:pStyle w:val="tablecolsubhead"/>
              <w:rPr>
                <w:b w:val="0"/>
                <w:bCs w:val="0"/>
                <w:i w:val="0"/>
                <w:iCs w:val="0"/>
                <w:sz w:val="13"/>
                <w:szCs w:val="13"/>
                <w:lang w:val="es-ES"/>
              </w:rPr>
            </w:pPr>
          </w:p>
        </w:tc>
        <w:tc>
          <w:tcPr>
            <w:tcW w:w="29.65pt" w:type="dxa"/>
            <w:tcBorders>
              <w:bottom w:val="single" w:sz="4" w:space="0" w:color="auto"/>
            </w:tcBorders>
            <w:vAlign w:val="center"/>
          </w:tcPr>
          <w:p w14:paraId="66E9D187" w14:textId="2834900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40</w:t>
            </w:r>
          </w:p>
        </w:tc>
        <w:tc>
          <w:tcPr>
            <w:tcW w:w="29.65pt" w:type="dxa"/>
            <w:tcBorders>
              <w:bottom w:val="single" w:sz="4" w:space="0" w:color="auto"/>
            </w:tcBorders>
            <w:vAlign w:val="center"/>
          </w:tcPr>
          <w:p w14:paraId="3318143E" w14:textId="71EDB78C"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bottom w:val="single" w:sz="4" w:space="0" w:color="auto"/>
            </w:tcBorders>
            <w:vAlign w:val="center"/>
          </w:tcPr>
          <w:p w14:paraId="3DCD4D17" w14:textId="47A75EE9"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tcBorders>
              <w:bottom w:val="single" w:sz="4" w:space="0" w:color="auto"/>
            </w:tcBorders>
            <w:vAlign w:val="center"/>
          </w:tcPr>
          <w:p w14:paraId="08133889" w14:textId="7AF0DD98"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bottom w:val="single" w:sz="4" w:space="0" w:color="auto"/>
            </w:tcBorders>
            <w:vAlign w:val="center"/>
          </w:tcPr>
          <w:p w14:paraId="646C96B1" w14:textId="0571FEF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tcBorders>
              <w:bottom w:val="single" w:sz="4" w:space="0" w:color="auto"/>
            </w:tcBorders>
            <w:vAlign w:val="center"/>
          </w:tcPr>
          <w:p w14:paraId="34DDE39C" w14:textId="014F0F31"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bottom w:val="single" w:sz="4" w:space="0" w:color="auto"/>
            </w:tcBorders>
            <w:vAlign w:val="center"/>
          </w:tcPr>
          <w:p w14:paraId="3F71B34F" w14:textId="51068CE3"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r w:rsidR="00C95986" w:rsidRPr="006D5819" w14:paraId="65897C8B" w14:textId="77777777" w:rsidTr="00C95986">
        <w:trPr>
          <w:cantSplit/>
          <w:trHeight w:hRule="exact" w:val="170"/>
          <w:tblHeader/>
          <w:jc w:val="center"/>
        </w:trPr>
        <w:tc>
          <w:tcPr>
            <w:tcW w:w="35.30pt" w:type="dxa"/>
            <w:tcBorders>
              <w:top w:val="single" w:sz="4" w:space="0" w:color="auto"/>
            </w:tcBorders>
            <w:vAlign w:val="center"/>
          </w:tcPr>
          <w:p w14:paraId="37200F50" w14:textId="747EF4C3" w:rsidR="00C95986" w:rsidRPr="006D5819" w:rsidRDefault="00C95986" w:rsidP="00C95986">
            <w:pPr>
              <w:pStyle w:val="tablecolsubhead"/>
              <w:rPr>
                <w:b w:val="0"/>
                <w:bCs w:val="0"/>
                <w:i w:val="0"/>
                <w:iCs w:val="0"/>
                <w:sz w:val="13"/>
                <w:szCs w:val="13"/>
                <w:lang w:val="es-ES"/>
              </w:rPr>
            </w:pPr>
            <w:r w:rsidRPr="006D5819">
              <w:rPr>
                <w:b w:val="0"/>
                <w:bCs w:val="0"/>
                <w:i w:val="0"/>
                <w:iCs w:val="0"/>
                <w:sz w:val="13"/>
                <w:szCs w:val="13"/>
                <w:lang w:val="es-ES"/>
              </w:rPr>
              <w:t>Inserción</w:t>
            </w:r>
          </w:p>
        </w:tc>
        <w:tc>
          <w:tcPr>
            <w:tcW w:w="29.65pt" w:type="dxa"/>
            <w:tcBorders>
              <w:top w:val="single" w:sz="4" w:space="0" w:color="auto"/>
            </w:tcBorders>
            <w:vAlign w:val="center"/>
          </w:tcPr>
          <w:p w14:paraId="63F83239"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10</w:t>
            </w:r>
          </w:p>
        </w:tc>
        <w:tc>
          <w:tcPr>
            <w:tcW w:w="29.65pt" w:type="dxa"/>
            <w:tcBorders>
              <w:top w:val="single" w:sz="4" w:space="0" w:color="auto"/>
            </w:tcBorders>
            <w:vAlign w:val="center"/>
          </w:tcPr>
          <w:p w14:paraId="43AB9D75"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top w:val="single" w:sz="4" w:space="0" w:color="auto"/>
            </w:tcBorders>
            <w:vAlign w:val="center"/>
          </w:tcPr>
          <w:p w14:paraId="29C468CC"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tcBorders>
              <w:top w:val="single" w:sz="4" w:space="0" w:color="auto"/>
            </w:tcBorders>
            <w:vAlign w:val="center"/>
          </w:tcPr>
          <w:p w14:paraId="6EF52509"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top w:val="single" w:sz="4" w:space="0" w:color="auto"/>
            </w:tcBorders>
            <w:vAlign w:val="center"/>
          </w:tcPr>
          <w:p w14:paraId="4D9ABCAF"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tcBorders>
              <w:top w:val="single" w:sz="4" w:space="0" w:color="auto"/>
            </w:tcBorders>
            <w:vAlign w:val="center"/>
          </w:tcPr>
          <w:p w14:paraId="44456D80"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top w:val="single" w:sz="4" w:space="0" w:color="auto"/>
            </w:tcBorders>
            <w:vAlign w:val="center"/>
          </w:tcPr>
          <w:p w14:paraId="36869EDE"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r w:rsidR="00C95986" w:rsidRPr="006D5819" w14:paraId="7AAB6AAF" w14:textId="77777777" w:rsidTr="00C95986">
        <w:trPr>
          <w:cantSplit/>
          <w:trHeight w:hRule="exact" w:val="170"/>
          <w:tblHeader/>
          <w:jc w:val="center"/>
        </w:trPr>
        <w:tc>
          <w:tcPr>
            <w:tcW w:w="35.30pt" w:type="dxa"/>
            <w:vAlign w:val="center"/>
          </w:tcPr>
          <w:p w14:paraId="667BCECA" w14:textId="77777777" w:rsidR="00C95986" w:rsidRPr="006D5819" w:rsidRDefault="00C95986" w:rsidP="00C95986">
            <w:pPr>
              <w:pStyle w:val="tablecolsubhead"/>
              <w:rPr>
                <w:b w:val="0"/>
                <w:bCs w:val="0"/>
                <w:i w:val="0"/>
                <w:iCs w:val="0"/>
                <w:sz w:val="13"/>
                <w:szCs w:val="13"/>
                <w:lang w:val="es-ES"/>
              </w:rPr>
            </w:pPr>
          </w:p>
        </w:tc>
        <w:tc>
          <w:tcPr>
            <w:tcW w:w="29.65pt" w:type="dxa"/>
            <w:vAlign w:val="center"/>
          </w:tcPr>
          <w:p w14:paraId="36B9039C"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20</w:t>
            </w:r>
          </w:p>
        </w:tc>
        <w:tc>
          <w:tcPr>
            <w:tcW w:w="29.65pt" w:type="dxa"/>
            <w:vAlign w:val="center"/>
          </w:tcPr>
          <w:p w14:paraId="72CC448C"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216E96A3"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2A95B4B9"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4C42D7F3"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3B636EB4"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709AB8AB"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r w:rsidR="00C95986" w:rsidRPr="006D5819" w14:paraId="33E1F18C" w14:textId="77777777" w:rsidTr="00C95986">
        <w:trPr>
          <w:cantSplit/>
          <w:trHeight w:hRule="exact" w:val="170"/>
          <w:tblHeader/>
          <w:jc w:val="center"/>
        </w:trPr>
        <w:tc>
          <w:tcPr>
            <w:tcW w:w="35.30pt" w:type="dxa"/>
            <w:vAlign w:val="center"/>
          </w:tcPr>
          <w:p w14:paraId="1D28B170" w14:textId="77777777" w:rsidR="00C95986" w:rsidRPr="006D5819" w:rsidRDefault="00C95986" w:rsidP="00C95986">
            <w:pPr>
              <w:pStyle w:val="tablecolsubhead"/>
              <w:rPr>
                <w:b w:val="0"/>
                <w:bCs w:val="0"/>
                <w:i w:val="0"/>
                <w:iCs w:val="0"/>
                <w:sz w:val="13"/>
                <w:szCs w:val="13"/>
                <w:lang w:val="es-ES"/>
              </w:rPr>
            </w:pPr>
          </w:p>
        </w:tc>
        <w:tc>
          <w:tcPr>
            <w:tcW w:w="29.65pt" w:type="dxa"/>
            <w:vAlign w:val="center"/>
          </w:tcPr>
          <w:p w14:paraId="3D2BE4E3"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30</w:t>
            </w:r>
          </w:p>
        </w:tc>
        <w:tc>
          <w:tcPr>
            <w:tcW w:w="29.65pt" w:type="dxa"/>
            <w:vAlign w:val="center"/>
          </w:tcPr>
          <w:p w14:paraId="57F8B214"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7AD48C64"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471AE472"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6DBAB6AA"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2EFE7C03"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73E85A6D"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r w:rsidR="00C95986" w:rsidRPr="006D5819" w14:paraId="0E141CBC" w14:textId="77777777" w:rsidTr="00C95986">
        <w:trPr>
          <w:cantSplit/>
          <w:trHeight w:hRule="exact" w:val="170"/>
          <w:tblHeader/>
          <w:jc w:val="center"/>
        </w:trPr>
        <w:tc>
          <w:tcPr>
            <w:tcW w:w="35.30pt" w:type="dxa"/>
            <w:tcBorders>
              <w:bottom w:val="single" w:sz="4" w:space="0" w:color="auto"/>
            </w:tcBorders>
            <w:vAlign w:val="center"/>
          </w:tcPr>
          <w:p w14:paraId="7DFC5BB3" w14:textId="77777777" w:rsidR="00C95986" w:rsidRPr="006D5819" w:rsidRDefault="00C95986" w:rsidP="00C95986">
            <w:pPr>
              <w:pStyle w:val="tablecolsubhead"/>
              <w:rPr>
                <w:b w:val="0"/>
                <w:bCs w:val="0"/>
                <w:i w:val="0"/>
                <w:iCs w:val="0"/>
                <w:sz w:val="13"/>
                <w:szCs w:val="13"/>
                <w:lang w:val="es-ES"/>
              </w:rPr>
            </w:pPr>
          </w:p>
        </w:tc>
        <w:tc>
          <w:tcPr>
            <w:tcW w:w="29.65pt" w:type="dxa"/>
            <w:tcBorders>
              <w:bottom w:val="single" w:sz="4" w:space="0" w:color="auto"/>
            </w:tcBorders>
            <w:vAlign w:val="center"/>
          </w:tcPr>
          <w:p w14:paraId="5556EC0B"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40</w:t>
            </w:r>
          </w:p>
        </w:tc>
        <w:tc>
          <w:tcPr>
            <w:tcW w:w="29.65pt" w:type="dxa"/>
            <w:tcBorders>
              <w:bottom w:val="single" w:sz="4" w:space="0" w:color="auto"/>
            </w:tcBorders>
            <w:vAlign w:val="center"/>
          </w:tcPr>
          <w:p w14:paraId="02AA5251"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bottom w:val="single" w:sz="4" w:space="0" w:color="auto"/>
            </w:tcBorders>
            <w:vAlign w:val="center"/>
          </w:tcPr>
          <w:p w14:paraId="5B24AB9D"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tcBorders>
              <w:bottom w:val="single" w:sz="4" w:space="0" w:color="auto"/>
            </w:tcBorders>
            <w:vAlign w:val="center"/>
          </w:tcPr>
          <w:p w14:paraId="28D89D1A"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bottom w:val="single" w:sz="4" w:space="0" w:color="auto"/>
            </w:tcBorders>
            <w:vAlign w:val="center"/>
          </w:tcPr>
          <w:p w14:paraId="190FAA9E"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tcBorders>
              <w:bottom w:val="single" w:sz="4" w:space="0" w:color="auto"/>
            </w:tcBorders>
            <w:vAlign w:val="center"/>
          </w:tcPr>
          <w:p w14:paraId="09111D68"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bottom w:val="single" w:sz="4" w:space="0" w:color="auto"/>
            </w:tcBorders>
            <w:vAlign w:val="center"/>
          </w:tcPr>
          <w:p w14:paraId="70A1E67C"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r w:rsidR="00C95986" w:rsidRPr="006D5819" w14:paraId="4BE0A5EB" w14:textId="77777777" w:rsidTr="00C95986">
        <w:trPr>
          <w:cantSplit/>
          <w:trHeight w:hRule="exact" w:val="170"/>
          <w:tblHeader/>
          <w:jc w:val="center"/>
        </w:trPr>
        <w:tc>
          <w:tcPr>
            <w:tcW w:w="35.30pt" w:type="dxa"/>
            <w:tcBorders>
              <w:top w:val="single" w:sz="4" w:space="0" w:color="auto"/>
            </w:tcBorders>
            <w:vAlign w:val="center"/>
          </w:tcPr>
          <w:p w14:paraId="4580C630" w14:textId="2928796E" w:rsidR="00C95986" w:rsidRPr="006D5819" w:rsidRDefault="00C95986" w:rsidP="00C95986">
            <w:pPr>
              <w:pStyle w:val="tablecolsubhead"/>
              <w:rPr>
                <w:b w:val="0"/>
                <w:bCs w:val="0"/>
                <w:i w:val="0"/>
                <w:iCs w:val="0"/>
                <w:sz w:val="13"/>
                <w:szCs w:val="13"/>
                <w:lang w:val="es-ES"/>
              </w:rPr>
            </w:pPr>
            <w:r w:rsidRPr="006D5819">
              <w:rPr>
                <w:b w:val="0"/>
                <w:bCs w:val="0"/>
                <w:i w:val="0"/>
                <w:iCs w:val="0"/>
                <w:sz w:val="13"/>
                <w:szCs w:val="13"/>
                <w:lang w:val="es-ES"/>
              </w:rPr>
              <w:t>Mezcla</w:t>
            </w:r>
          </w:p>
        </w:tc>
        <w:tc>
          <w:tcPr>
            <w:tcW w:w="29.65pt" w:type="dxa"/>
            <w:tcBorders>
              <w:top w:val="single" w:sz="4" w:space="0" w:color="auto"/>
            </w:tcBorders>
            <w:vAlign w:val="center"/>
          </w:tcPr>
          <w:p w14:paraId="78400842"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10</w:t>
            </w:r>
          </w:p>
        </w:tc>
        <w:tc>
          <w:tcPr>
            <w:tcW w:w="29.65pt" w:type="dxa"/>
            <w:tcBorders>
              <w:top w:val="single" w:sz="4" w:space="0" w:color="auto"/>
            </w:tcBorders>
            <w:vAlign w:val="center"/>
          </w:tcPr>
          <w:p w14:paraId="4B89D099"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top w:val="single" w:sz="4" w:space="0" w:color="auto"/>
            </w:tcBorders>
            <w:vAlign w:val="center"/>
          </w:tcPr>
          <w:p w14:paraId="01146AE8"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tcBorders>
              <w:top w:val="single" w:sz="4" w:space="0" w:color="auto"/>
            </w:tcBorders>
            <w:vAlign w:val="center"/>
          </w:tcPr>
          <w:p w14:paraId="0755FA49"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top w:val="single" w:sz="4" w:space="0" w:color="auto"/>
            </w:tcBorders>
            <w:vAlign w:val="center"/>
          </w:tcPr>
          <w:p w14:paraId="086F783F"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tcBorders>
              <w:top w:val="single" w:sz="4" w:space="0" w:color="auto"/>
            </w:tcBorders>
            <w:vAlign w:val="center"/>
          </w:tcPr>
          <w:p w14:paraId="3764D0EE"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tcBorders>
              <w:top w:val="single" w:sz="4" w:space="0" w:color="auto"/>
            </w:tcBorders>
            <w:vAlign w:val="center"/>
          </w:tcPr>
          <w:p w14:paraId="31B019F5"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r w:rsidR="00C95986" w:rsidRPr="006D5819" w14:paraId="37F82F67" w14:textId="77777777" w:rsidTr="00C95986">
        <w:trPr>
          <w:cantSplit/>
          <w:trHeight w:hRule="exact" w:val="170"/>
          <w:tblHeader/>
          <w:jc w:val="center"/>
        </w:trPr>
        <w:tc>
          <w:tcPr>
            <w:tcW w:w="35.30pt" w:type="dxa"/>
            <w:vAlign w:val="center"/>
          </w:tcPr>
          <w:p w14:paraId="044A0104" w14:textId="77777777" w:rsidR="00C95986" w:rsidRPr="006D5819" w:rsidRDefault="00C95986" w:rsidP="00C95986">
            <w:pPr>
              <w:pStyle w:val="tablecolsubhead"/>
              <w:rPr>
                <w:b w:val="0"/>
                <w:bCs w:val="0"/>
                <w:i w:val="0"/>
                <w:iCs w:val="0"/>
                <w:sz w:val="13"/>
                <w:szCs w:val="13"/>
                <w:lang w:val="es-ES"/>
              </w:rPr>
            </w:pPr>
          </w:p>
        </w:tc>
        <w:tc>
          <w:tcPr>
            <w:tcW w:w="29.65pt" w:type="dxa"/>
            <w:vAlign w:val="center"/>
          </w:tcPr>
          <w:p w14:paraId="2615A55C"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20</w:t>
            </w:r>
          </w:p>
        </w:tc>
        <w:tc>
          <w:tcPr>
            <w:tcW w:w="29.65pt" w:type="dxa"/>
            <w:vAlign w:val="center"/>
          </w:tcPr>
          <w:p w14:paraId="27758906"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63167369"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6F5660E1"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5FCF7A7E"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359B1D33"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1ABBF6CF"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r w:rsidR="00C95986" w:rsidRPr="006D5819" w14:paraId="093CCB0A" w14:textId="77777777" w:rsidTr="00C95986">
        <w:trPr>
          <w:cantSplit/>
          <w:trHeight w:hRule="exact" w:val="170"/>
          <w:tblHeader/>
          <w:jc w:val="center"/>
        </w:trPr>
        <w:tc>
          <w:tcPr>
            <w:tcW w:w="35.30pt" w:type="dxa"/>
            <w:vAlign w:val="center"/>
          </w:tcPr>
          <w:p w14:paraId="473F51D8" w14:textId="77777777" w:rsidR="00C95986" w:rsidRPr="006D5819" w:rsidRDefault="00C95986" w:rsidP="00C95986">
            <w:pPr>
              <w:pStyle w:val="tablecolsubhead"/>
              <w:rPr>
                <w:b w:val="0"/>
                <w:bCs w:val="0"/>
                <w:i w:val="0"/>
                <w:iCs w:val="0"/>
                <w:sz w:val="10"/>
                <w:szCs w:val="10"/>
                <w:lang w:val="es-ES"/>
              </w:rPr>
            </w:pPr>
          </w:p>
        </w:tc>
        <w:tc>
          <w:tcPr>
            <w:tcW w:w="29.65pt" w:type="dxa"/>
            <w:vAlign w:val="center"/>
          </w:tcPr>
          <w:p w14:paraId="6333939F"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30</w:t>
            </w:r>
          </w:p>
        </w:tc>
        <w:tc>
          <w:tcPr>
            <w:tcW w:w="29.65pt" w:type="dxa"/>
            <w:vAlign w:val="center"/>
          </w:tcPr>
          <w:p w14:paraId="4CB337E4"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12740CB5"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09183E4B"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021A821D"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4DFE5539"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31183883"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r w:rsidR="00C95986" w:rsidRPr="006D5819" w14:paraId="1C0D0014" w14:textId="77777777" w:rsidTr="00C95986">
        <w:trPr>
          <w:cantSplit/>
          <w:trHeight w:hRule="exact" w:val="170"/>
          <w:tblHeader/>
          <w:jc w:val="center"/>
        </w:trPr>
        <w:tc>
          <w:tcPr>
            <w:tcW w:w="35.30pt" w:type="dxa"/>
            <w:vAlign w:val="center"/>
          </w:tcPr>
          <w:p w14:paraId="7C46031D" w14:textId="77777777" w:rsidR="00C95986" w:rsidRPr="006D5819" w:rsidRDefault="00C95986" w:rsidP="00C95986">
            <w:pPr>
              <w:pStyle w:val="tablecolsubhead"/>
              <w:rPr>
                <w:b w:val="0"/>
                <w:bCs w:val="0"/>
                <w:i w:val="0"/>
                <w:iCs w:val="0"/>
                <w:sz w:val="10"/>
                <w:szCs w:val="10"/>
                <w:lang w:val="es-ES"/>
              </w:rPr>
            </w:pPr>
          </w:p>
        </w:tc>
        <w:tc>
          <w:tcPr>
            <w:tcW w:w="29.65pt" w:type="dxa"/>
            <w:vAlign w:val="center"/>
          </w:tcPr>
          <w:p w14:paraId="24F2707D"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40</w:t>
            </w:r>
          </w:p>
        </w:tc>
        <w:tc>
          <w:tcPr>
            <w:tcW w:w="29.65pt" w:type="dxa"/>
            <w:vAlign w:val="center"/>
          </w:tcPr>
          <w:p w14:paraId="03D2361E"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3272D40C"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7A3D9E35"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28EB4CE5"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65pt" w:type="dxa"/>
            <w:vAlign w:val="center"/>
          </w:tcPr>
          <w:p w14:paraId="65F1A78F"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c>
          <w:tcPr>
            <w:tcW w:w="29.70pt" w:type="dxa"/>
            <w:vAlign w:val="center"/>
          </w:tcPr>
          <w:p w14:paraId="02B605E6" w14:textId="77777777" w:rsidR="00C95986" w:rsidRPr="006D5819" w:rsidRDefault="00C95986" w:rsidP="00C95986">
            <w:pPr>
              <w:pStyle w:val="tablecolsubhead"/>
              <w:rPr>
                <w:b w:val="0"/>
                <w:bCs w:val="0"/>
                <w:i w:val="0"/>
                <w:iCs w:val="0"/>
                <w:sz w:val="10"/>
                <w:szCs w:val="10"/>
                <w:lang w:val="es-ES"/>
              </w:rPr>
            </w:pPr>
            <w:r w:rsidRPr="006D5819">
              <w:rPr>
                <w:b w:val="0"/>
                <w:bCs w:val="0"/>
                <w:i w:val="0"/>
                <w:iCs w:val="0"/>
                <w:sz w:val="10"/>
                <w:szCs w:val="10"/>
                <w:lang w:val="es-ES"/>
              </w:rPr>
              <w:t>12,3</w:t>
            </w:r>
          </w:p>
        </w:tc>
      </w:tr>
    </w:tbl>
    <w:p w14:paraId="76D8A306" w14:textId="1B5A83BD" w:rsidR="00AE277E" w:rsidRPr="006D5819" w:rsidRDefault="00AE277E" w:rsidP="00AE277E">
      <w:pPr>
        <w:pStyle w:val="BodyText"/>
        <w:spacing w:after="0pt" w:line="12pt" w:lineRule="auto"/>
        <w:ind w:firstLine="14.45pt"/>
        <w:rPr>
          <w:lang w:val="es-ES"/>
        </w:rPr>
      </w:pPr>
      <w:r w:rsidRPr="006D5819">
        <w:rPr>
          <w:lang w:val="es-E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14:paraId="34DF69B0" w14:textId="7451F9BC" w:rsidR="009303D9" w:rsidRPr="006D5819" w:rsidRDefault="00F65A7D" w:rsidP="006B6B66">
      <w:pPr>
        <w:pStyle w:val="Heading1"/>
        <w:rPr>
          <w:lang w:val="es-ES"/>
        </w:rPr>
      </w:pPr>
      <w:r w:rsidRPr="006D5819">
        <w:rPr>
          <w:lang w:val="es-ES"/>
        </w:rPr>
        <w:t>Resultados</w:t>
      </w:r>
    </w:p>
    <w:p w14:paraId="0EB2F547" w14:textId="77777777" w:rsidR="00F65A7D" w:rsidRPr="006D5819" w:rsidRDefault="00F65A7D" w:rsidP="00F65A7D">
      <w:pPr>
        <w:pStyle w:val="BodyText"/>
        <w:spacing w:after="0pt" w:line="12pt" w:lineRule="auto"/>
        <w:ind w:firstLine="14.45pt"/>
        <w:rPr>
          <w:lang w:val="es-ES"/>
        </w:rPr>
      </w:pPr>
      <w:r w:rsidRPr="006D5819">
        <w:rPr>
          <w:lang w:val="es-ES"/>
        </w:rPr>
        <w:t xml:space="preserve">Los tiempos de ejecución de las X corridas de los algoritmos se muestran en el cuadro I. </w:t>
      </w:r>
    </w:p>
    <w:p w14:paraId="02786D8D" w14:textId="77777777" w:rsidR="00F65A7D" w:rsidRPr="006D5819" w:rsidRDefault="00F65A7D" w:rsidP="00F65A7D">
      <w:pPr>
        <w:pStyle w:val="BodyText"/>
        <w:spacing w:after="0pt" w:line="12pt" w:lineRule="auto"/>
        <w:ind w:firstLine="14.45pt"/>
        <w:rPr>
          <w:lang w:val="es-ES"/>
        </w:rPr>
      </w:pPr>
      <w:r w:rsidRPr="006D5819">
        <w:rPr>
          <w:lang w:val="es-E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14:paraId="610F7C02" w14:textId="77777777" w:rsidR="00F65A7D" w:rsidRPr="006D5819" w:rsidRDefault="00F65A7D" w:rsidP="00F65A7D">
      <w:pPr>
        <w:pStyle w:val="BodyText"/>
        <w:spacing w:after="0pt" w:line="12pt" w:lineRule="auto"/>
        <w:ind w:firstLine="14.45pt"/>
        <w:rPr>
          <w:lang w:val="es-ES"/>
        </w:rPr>
      </w:pPr>
      <w:r w:rsidRPr="006D5819">
        <w:rPr>
          <w:lang w:val="es-ES"/>
        </w:rPr>
        <w:t xml:space="preserve">Los tiempos promedio se muestran gráficamente en la figura 1. </w:t>
      </w:r>
    </w:p>
    <w:p w14:paraId="2A154500" w14:textId="18D2D283" w:rsidR="00F65A7D" w:rsidRPr="006D5819" w:rsidRDefault="00F65A7D" w:rsidP="00F65A7D">
      <w:pPr>
        <w:pStyle w:val="BodyText"/>
        <w:spacing w:after="0pt" w:line="12pt" w:lineRule="auto"/>
        <w:ind w:firstLine="14.45pt"/>
        <w:rPr>
          <w:lang w:val="es-ES"/>
        </w:rPr>
      </w:pPr>
      <w:r w:rsidRPr="006D5819">
        <w:rPr>
          <w:lang w:val="es-ES"/>
        </w:rPr>
        <w:t xml:space="preserve">La forma de las curvas no fueron las esperadas porque inventé los números.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14:paraId="186B72DE" w14:textId="77777777" w:rsidR="00BD710D" w:rsidRPr="006D5819" w:rsidRDefault="00BD710D" w:rsidP="00AE277E">
      <w:pPr>
        <w:pStyle w:val="BodyText"/>
        <w:spacing w:after="0pt" w:line="12pt" w:lineRule="auto"/>
        <w:ind w:firstLine="14.45pt"/>
        <w:rPr>
          <w:lang w:val="es-ES"/>
        </w:rPr>
        <w:sectPr w:rsidR="00BD710D" w:rsidRPr="006D5819" w:rsidSect="00C95986">
          <w:type w:val="continuous"/>
          <w:pgSz w:w="612pt" w:h="792pt" w:code="1"/>
          <w:pgMar w:top="54pt" w:right="45.35pt" w:bottom="72pt" w:left="45.35pt" w:header="36pt" w:footer="36pt" w:gutter="0pt"/>
          <w:cols w:num="2" w:space="18pt"/>
          <w:docGrid w:linePitch="360"/>
        </w:sectPr>
      </w:pPr>
    </w:p>
    <w:p w14:paraId="5E6FC6C4" w14:textId="04D271FC" w:rsidR="00BD710D" w:rsidRPr="006D5819" w:rsidRDefault="00BD710D" w:rsidP="00AE277E">
      <w:pPr>
        <w:pStyle w:val="BodyText"/>
        <w:spacing w:after="0pt" w:line="12pt" w:lineRule="auto"/>
        <w:ind w:firstLine="14.45pt"/>
        <w:rPr>
          <w:lang w:val="es-ES"/>
        </w:rPr>
      </w:pPr>
    </w:p>
    <w:p w14:paraId="085BF484" w14:textId="77777777" w:rsidR="00BD710D" w:rsidRPr="006D5819" w:rsidRDefault="00BD710D" w:rsidP="00BD710D">
      <w:pPr>
        <w:pStyle w:val="BodyText"/>
        <w:keepNext/>
        <w:spacing w:after="0pt" w:line="12pt" w:lineRule="auto"/>
        <w:ind w:firstLine="14.45pt"/>
        <w:jc w:val="center"/>
        <w:rPr>
          <w:lang w:val="es-ES"/>
        </w:rPr>
      </w:pPr>
      <w:r w:rsidRPr="006D5819">
        <w:rPr>
          <w:noProof/>
          <w:lang w:val="es-ES"/>
        </w:rPr>
        <w:drawing>
          <wp:inline distT="0" distB="0" distL="0" distR="0" wp14:anchorId="776BA401" wp14:editId="528F460A">
            <wp:extent cx="5196840" cy="6366722"/>
            <wp:effectExtent l="0" t="0" r="0" b="0"/>
            <wp:docPr id="3" name="Picture 3" descr="A group of blue lines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group of blue lines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4612" cy="6388495"/>
                    </a:xfrm>
                    <a:prstGeom prst="rect">
                      <a:avLst/>
                    </a:prstGeom>
                  </pic:spPr>
                </pic:pic>
              </a:graphicData>
            </a:graphic>
          </wp:inline>
        </w:drawing>
      </w:r>
    </w:p>
    <w:p w14:paraId="2591A2BA" w14:textId="7A54754E" w:rsidR="00BD710D" w:rsidRPr="006D5819" w:rsidRDefault="00BD710D" w:rsidP="00BD710D">
      <w:pPr>
        <w:pStyle w:val="Caption"/>
        <w:jc w:val="both"/>
        <w:rPr>
          <w:i w:val="0"/>
          <w:iCs w:val="0"/>
          <w:color w:val="auto"/>
          <w:lang w:val="es-ES"/>
        </w:rPr>
      </w:pPr>
      <w:r w:rsidRPr="006D5819">
        <w:rPr>
          <w:i w:val="0"/>
          <w:iCs w:val="0"/>
          <w:color w:val="auto"/>
          <w:lang w:val="es-ES"/>
        </w:rPr>
        <w:t xml:space="preserve">Figura </w:t>
      </w:r>
      <w:r w:rsidRPr="006D5819">
        <w:rPr>
          <w:i w:val="0"/>
          <w:iCs w:val="0"/>
          <w:color w:val="auto"/>
          <w:lang w:val="es-ES"/>
        </w:rPr>
        <w:fldChar w:fldCharType="begin"/>
      </w:r>
      <w:r w:rsidRPr="006D5819">
        <w:rPr>
          <w:i w:val="0"/>
          <w:iCs w:val="0"/>
          <w:color w:val="auto"/>
          <w:lang w:val="es-ES"/>
        </w:rPr>
        <w:instrText xml:space="preserve"> SEQ Figura \* ARABIC </w:instrText>
      </w:r>
      <w:r w:rsidRPr="006D5819">
        <w:rPr>
          <w:i w:val="0"/>
          <w:iCs w:val="0"/>
          <w:color w:val="auto"/>
          <w:lang w:val="es-ES"/>
        </w:rPr>
        <w:fldChar w:fldCharType="separate"/>
      </w:r>
      <w:r w:rsidRPr="006D5819">
        <w:rPr>
          <w:i w:val="0"/>
          <w:iCs w:val="0"/>
          <w:noProof/>
          <w:color w:val="auto"/>
          <w:lang w:val="es-ES"/>
        </w:rPr>
        <w:t>1</w:t>
      </w:r>
      <w:r w:rsidRPr="006D5819">
        <w:rPr>
          <w:i w:val="0"/>
          <w:iCs w:val="0"/>
          <w:color w:val="auto"/>
          <w:lang w:val="es-ES"/>
        </w:rPr>
        <w:fldChar w:fldCharType="end"/>
      </w:r>
      <w:r w:rsidRPr="006D5819">
        <w:rPr>
          <w:i w:val="0"/>
          <w:iCs w:val="0"/>
          <w:color w:val="auto"/>
          <w:lang w:val="es-ES"/>
        </w:rPr>
        <w:t xml:space="preserve"> Tiempos promedio de ejecución de los algoritmos de ordenamiento por selección, inserción, mezcla, montículos, rápido y residuos.</w:t>
      </w:r>
    </w:p>
    <w:p w14:paraId="2BBBC495" w14:textId="77777777" w:rsidR="00BD710D" w:rsidRPr="006D5819" w:rsidRDefault="00BD710D" w:rsidP="00AE277E">
      <w:pPr>
        <w:pStyle w:val="BodyText"/>
        <w:spacing w:after="0pt" w:line="12pt" w:lineRule="auto"/>
        <w:ind w:firstLine="14.45pt"/>
        <w:rPr>
          <w:lang w:val="es-ES"/>
        </w:rPr>
      </w:pPr>
    </w:p>
    <w:p w14:paraId="3555D639" w14:textId="77777777" w:rsidR="00BD710D" w:rsidRPr="006D5819" w:rsidRDefault="00BD710D" w:rsidP="00BD710D">
      <w:pPr>
        <w:pStyle w:val="BodyText"/>
        <w:keepNext/>
        <w:spacing w:after="0pt" w:line="12pt" w:lineRule="auto"/>
        <w:ind w:firstLine="14.45pt"/>
        <w:jc w:val="center"/>
        <w:rPr>
          <w:lang w:val="es-ES"/>
        </w:rPr>
      </w:pPr>
      <w:r w:rsidRPr="006D5819">
        <w:rPr>
          <w:noProof/>
          <w:lang w:val="es-ES"/>
        </w:rPr>
        <w:lastRenderedPageBreak/>
        <w:drawing>
          <wp:inline distT="0" distB="0" distL="0" distR="0" wp14:anchorId="18431E90" wp14:editId="600FC2A6">
            <wp:extent cx="3238500" cy="2795087"/>
            <wp:effectExtent l="0" t="0" r="0" b="0"/>
            <wp:docPr id="4" name="Picture 4" descr="A graph with colorful lines and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graph with colorful lines and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8500" cy="2795087"/>
                    </a:xfrm>
                    <a:prstGeom prst="rect">
                      <a:avLst/>
                    </a:prstGeom>
                  </pic:spPr>
                </pic:pic>
              </a:graphicData>
            </a:graphic>
          </wp:inline>
        </w:drawing>
      </w:r>
    </w:p>
    <w:p w14:paraId="5C34EA9F" w14:textId="1334B695" w:rsidR="00BD710D" w:rsidRPr="006D5819" w:rsidRDefault="00BD710D" w:rsidP="00BD710D">
      <w:pPr>
        <w:pStyle w:val="Caption"/>
        <w:rPr>
          <w:i w:val="0"/>
          <w:iCs w:val="0"/>
          <w:color w:val="auto"/>
          <w:lang w:val="es-ES"/>
        </w:rPr>
        <w:sectPr w:rsidR="00BD710D" w:rsidRPr="006D5819" w:rsidSect="00BD710D">
          <w:type w:val="continuous"/>
          <w:pgSz w:w="612pt" w:h="792pt" w:code="1"/>
          <w:pgMar w:top="54pt" w:right="45.35pt" w:bottom="72pt" w:left="45.35pt" w:header="36pt" w:footer="36pt" w:gutter="0pt"/>
          <w:cols w:space="18pt"/>
          <w:docGrid w:linePitch="360"/>
        </w:sectPr>
      </w:pPr>
      <w:r w:rsidRPr="006D5819">
        <w:rPr>
          <w:i w:val="0"/>
          <w:iCs w:val="0"/>
          <w:color w:val="auto"/>
          <w:lang w:val="es-ES"/>
        </w:rPr>
        <w:t xml:space="preserve">Figura </w:t>
      </w:r>
      <w:r w:rsidRPr="006D5819">
        <w:rPr>
          <w:i w:val="0"/>
          <w:iCs w:val="0"/>
          <w:color w:val="auto"/>
          <w:lang w:val="es-ES"/>
        </w:rPr>
        <w:fldChar w:fldCharType="begin"/>
      </w:r>
      <w:r w:rsidRPr="006D5819">
        <w:rPr>
          <w:i w:val="0"/>
          <w:iCs w:val="0"/>
          <w:color w:val="auto"/>
          <w:lang w:val="es-ES"/>
        </w:rPr>
        <w:instrText xml:space="preserve"> SEQ Figura \* ARABIC </w:instrText>
      </w:r>
      <w:r w:rsidRPr="006D5819">
        <w:rPr>
          <w:i w:val="0"/>
          <w:iCs w:val="0"/>
          <w:color w:val="auto"/>
          <w:lang w:val="es-ES"/>
        </w:rPr>
        <w:fldChar w:fldCharType="separate"/>
      </w:r>
      <w:r w:rsidRPr="006D5819">
        <w:rPr>
          <w:i w:val="0"/>
          <w:iCs w:val="0"/>
          <w:noProof/>
          <w:color w:val="auto"/>
          <w:lang w:val="es-ES"/>
        </w:rPr>
        <w:t>2</w:t>
      </w:r>
      <w:r w:rsidRPr="006D5819">
        <w:rPr>
          <w:i w:val="0"/>
          <w:iCs w:val="0"/>
          <w:color w:val="auto"/>
          <w:lang w:val="es-ES"/>
        </w:rPr>
        <w:fldChar w:fldCharType="end"/>
      </w:r>
      <w:r w:rsidRPr="006D5819">
        <w:rPr>
          <w:i w:val="0"/>
          <w:iCs w:val="0"/>
          <w:color w:val="auto"/>
          <w:lang w:val="es-ES"/>
        </w:rPr>
        <w:t xml:space="preserve"> Gráfico comparative de los tiempos promedio de ejecución de algoritmos de ordenamiento.</w:t>
      </w:r>
    </w:p>
    <w:p w14:paraId="1654B080" w14:textId="46BCE7C2" w:rsidR="00CD37C5" w:rsidRPr="006D5819" w:rsidRDefault="00F65A7D" w:rsidP="00CD37C5">
      <w:pPr>
        <w:pStyle w:val="BodyText"/>
        <w:spacing w:after="0pt" w:line="12pt" w:lineRule="auto"/>
        <w:ind w:firstLine="14.45pt"/>
        <w:rPr>
          <w:lang w:val="es-ES"/>
        </w:rPr>
      </w:pPr>
      <w:r w:rsidRPr="006D5819">
        <w:rPr>
          <w:lang w:val="es-ES"/>
        </w:rPr>
        <w:t>Las curvas se muestran de forma conjunta en la figura 2. Sin comentarios</w:t>
      </w:r>
      <w:r w:rsidR="00AE277E" w:rsidRPr="006D5819">
        <w:rPr>
          <w:lang w:val="es-ES"/>
        </w:rPr>
        <w:t>….</w:t>
      </w:r>
      <w:r w:rsidRPr="006D5819">
        <w:rPr>
          <w:lang w:val="es-ES"/>
        </w:rPr>
        <w:t xml:space="preserve"> Lorem ipsum dolor sit amet, consetetur sadipscing elitr, sed diam nonumy eirmod tempor invidunt ut labore et dolore magna aliquyam erat, sed diam voluptua. At vero eos et accusam et justo duo dolores et ea rebum. Stet clita </w:t>
      </w:r>
      <w:r w:rsidR="00AE277E" w:rsidRPr="006D5819">
        <w:rPr>
          <w:lang w:val="es-ES"/>
        </w:rPr>
        <w:t xml:space="preserve">kasd gubergren, no sea takimata sanctus est Lorem ipsum dolor sit amet. Lorem ipsum dolor sit amet, consetetur sadipscing elitr, </w:t>
      </w:r>
    </w:p>
    <w:p w14:paraId="35566C80" w14:textId="0CA7727A" w:rsidR="00F65A7D" w:rsidRPr="006D5819" w:rsidRDefault="00F65A7D" w:rsidP="00CD37C5">
      <w:pPr>
        <w:pStyle w:val="BodyText"/>
        <w:spacing w:after="0pt" w:line="12pt" w:lineRule="auto"/>
        <w:ind w:firstLine="0pt"/>
        <w:rPr>
          <w:lang w:val="es-ES"/>
        </w:rPr>
      </w:pPr>
    </w:p>
    <w:p w14:paraId="1C252513" w14:textId="2AB5DBC4" w:rsidR="009303D9" w:rsidRPr="006D5819" w:rsidRDefault="00F65A7D" w:rsidP="006B6B66">
      <w:pPr>
        <w:pStyle w:val="Heading1"/>
        <w:rPr>
          <w:lang w:val="es-ES"/>
        </w:rPr>
      </w:pPr>
      <w:r w:rsidRPr="006D5819">
        <w:rPr>
          <w:lang w:val="es-ES"/>
        </w:rPr>
        <w:t>Conclusiones</w:t>
      </w:r>
    </w:p>
    <w:p w14:paraId="1C776E09" w14:textId="77777777" w:rsidR="00F65A7D" w:rsidRPr="006D5819" w:rsidRDefault="00F65A7D" w:rsidP="00F65A7D">
      <w:pPr>
        <w:pStyle w:val="BodyText"/>
        <w:spacing w:after="0pt" w:line="12pt" w:lineRule="auto"/>
        <w:ind w:firstLine="14.45pt"/>
        <w:rPr>
          <w:lang w:val="es-ES"/>
        </w:rPr>
      </w:pPr>
      <w:r w:rsidRPr="006D5819">
        <w:rPr>
          <w:lang w:val="es-ES"/>
        </w:rPr>
        <w:t xml:space="preserve">A partir de los resultados se puede concluir que...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14:paraId="2CC50EE3" w14:textId="5B43E007" w:rsidR="00F65A7D" w:rsidRPr="006D5819" w:rsidRDefault="00F65A7D" w:rsidP="00F65A7D">
      <w:pPr>
        <w:pStyle w:val="BodyText"/>
        <w:spacing w:after="0pt" w:line="12pt" w:lineRule="auto"/>
        <w:ind w:firstLine="14.45pt"/>
        <w:rPr>
          <w:lang w:val="es-ES"/>
        </w:rPr>
      </w:pPr>
      <w:r w:rsidRPr="006D5819">
        <w:rPr>
          <w:lang w:val="es-ES"/>
        </w:rPr>
        <w:t xml:space="preserve">Lorem ipsum dolor sit amet, consetetur sadipscing elitr, sed diam nonumy eirmod tempor invidunt ut labore et dolore magna aliquyam erat, sed diam voluptua. At vero eos et accusam et </w:t>
      </w:r>
      <w:r w:rsidRPr="006D5819">
        <w:rPr>
          <w:lang w:val="es-ES"/>
        </w:rPr>
        <w:t xml:space="preserve">justo duo dolores et ea rebum. Stet clita kasd gubergren, no sea takimata sanctus est Lorem ipsum dolor sit amet. Lorem ipsum dolor sit amet, consetetur sadipscing elitr, sed diam nonumy eirmod tempor invidunt ut labore et dolore magna aliquyam erat, sed diam voluptua. </w:t>
      </w:r>
    </w:p>
    <w:p w14:paraId="1A76E261" w14:textId="3AD3CE33" w:rsidR="00575BCA" w:rsidRPr="006D5819" w:rsidRDefault="00575BCA" w:rsidP="00CD37C5">
      <w:pPr>
        <w:pStyle w:val="BodyText"/>
        <w:ind w:firstLine="0pt"/>
        <w:rPr>
          <w:lang w:val="es-ES"/>
        </w:rPr>
      </w:pPr>
    </w:p>
    <w:p w14:paraId="5DD75DE8" w14:textId="33B3A165" w:rsidR="009303D9" w:rsidRPr="006D5819" w:rsidRDefault="009303D9" w:rsidP="00A059B3">
      <w:pPr>
        <w:pStyle w:val="Heading5"/>
        <w:rPr>
          <w:lang w:val="es-ES"/>
        </w:rPr>
      </w:pPr>
      <w:r w:rsidRPr="006D5819">
        <w:rPr>
          <w:lang w:val="es-ES"/>
        </w:rPr>
        <w:t>Referenc</w:t>
      </w:r>
      <w:r w:rsidR="002954F9" w:rsidRPr="006D5819">
        <w:rPr>
          <w:lang w:val="es-ES"/>
        </w:rPr>
        <w:t>ias</w:t>
      </w:r>
    </w:p>
    <w:p w14:paraId="6F20B770" w14:textId="77777777" w:rsidR="009303D9" w:rsidRPr="006D5819" w:rsidRDefault="009303D9">
      <w:pPr>
        <w:rPr>
          <w:lang w:val="es-ES"/>
        </w:rPr>
      </w:pPr>
    </w:p>
    <w:p w14:paraId="552A3EF2" w14:textId="42FC0700" w:rsidR="009303D9" w:rsidRPr="006D5819" w:rsidRDefault="009303D9" w:rsidP="0004781E">
      <w:pPr>
        <w:pStyle w:val="references"/>
        <w:ind w:start="17.70pt" w:hanging="17.70pt"/>
        <w:rPr>
          <w:lang w:val="es-ES"/>
        </w:rPr>
      </w:pPr>
      <w:r w:rsidRPr="006D5819">
        <w:rPr>
          <w:lang w:val="es-ES"/>
        </w:rPr>
        <w:t xml:space="preserve">G. Eason, B. Noble, and I. N. Sneddon, “On certain integrals of Lipschitz-Hankel type involving products of Bessel functions,” Phil. Trans. Roy. Soc. London, vol. A247, pp. 529–551, April 1955. </w:t>
      </w:r>
      <w:r w:rsidRPr="006D5819">
        <w:rPr>
          <w:i/>
          <w:iCs/>
          <w:lang w:val="es-ES"/>
        </w:rPr>
        <w:t>(references)</w:t>
      </w:r>
    </w:p>
    <w:p w14:paraId="50BD9C1C" w14:textId="6A9A4E25" w:rsidR="009303D9" w:rsidRPr="006D5819" w:rsidRDefault="009303D9" w:rsidP="0004781E">
      <w:pPr>
        <w:pStyle w:val="references"/>
        <w:ind w:start="17.70pt" w:hanging="17.70pt"/>
        <w:rPr>
          <w:lang w:val="es-ES"/>
        </w:rPr>
      </w:pPr>
      <w:r w:rsidRPr="006D5819">
        <w:rPr>
          <w:lang w:val="es-ES"/>
        </w:rPr>
        <w:t>J. Clerk Maxwell, A Treatise on Electricity and Magnetism, 3rd ed., vol. 2. Oxford: Clarendon, 1892, pp.68–73.</w:t>
      </w:r>
    </w:p>
    <w:p w14:paraId="3CB4D68E" w14:textId="0097DBC2" w:rsidR="008464C0" w:rsidRPr="006D5819" w:rsidRDefault="008464C0" w:rsidP="008464C0">
      <w:pPr>
        <w:pStyle w:val="references"/>
        <w:numPr>
          <w:ilvl w:val="0"/>
          <w:numId w:val="0"/>
        </w:numPr>
        <w:ind w:start="17.70pt"/>
        <w:rPr>
          <w:lang w:val="es-ES"/>
        </w:rPr>
      </w:pPr>
    </w:p>
    <w:tbl>
      <w:tblPr>
        <w:tblStyle w:val="TableGrid"/>
        <w:tblW w:w="0pt" w:type="auto"/>
        <w:tblInd w:w="0.2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134"/>
        <w:gridCol w:w="3894"/>
      </w:tblGrid>
      <w:tr w:rsidR="00B931CA" w:rsidRPr="006D5819" w14:paraId="182120DC" w14:textId="77777777" w:rsidTr="00B931CA">
        <w:tc>
          <w:tcPr>
            <w:tcW w:w="56.70pt" w:type="dxa"/>
          </w:tcPr>
          <w:p w14:paraId="468C1BBF" w14:textId="59A56031" w:rsidR="00B931CA" w:rsidRPr="006D5819" w:rsidRDefault="00B931CA" w:rsidP="008464C0">
            <w:pPr>
              <w:pStyle w:val="references"/>
              <w:numPr>
                <w:ilvl w:val="0"/>
                <w:numId w:val="0"/>
              </w:numPr>
              <w:rPr>
                <w:lang w:val="es-ES"/>
              </w:rPr>
            </w:pPr>
            <w:r w:rsidRPr="006D5819">
              <w:rPr>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Graphic 6" descr="Male profile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194.70pt" w:type="dxa"/>
          </w:tcPr>
          <w:p w14:paraId="48D8C119" w14:textId="5F0EE513" w:rsidR="00B931CA" w:rsidRPr="006D5819" w:rsidRDefault="00B931CA" w:rsidP="008464C0">
            <w:pPr>
              <w:pStyle w:val="references"/>
              <w:numPr>
                <w:ilvl w:val="0"/>
                <w:numId w:val="0"/>
              </w:numPr>
              <w:rPr>
                <w:b/>
                <w:bCs/>
                <w:lang w:val="es-ES"/>
              </w:rPr>
            </w:pPr>
            <w:r w:rsidRPr="006D5819">
              <w:rPr>
                <w:b/>
                <w:bCs/>
                <w:lang w:val="es-ES"/>
              </w:rPr>
              <w:t xml:space="preserve">Your name </w:t>
            </w:r>
            <w:r w:rsidRPr="006D5819">
              <w:rPr>
                <w:lang w:val="es-ES"/>
              </w:rPr>
              <w:t xml:space="preserve">Some words about you, e.g. as a student, as a person in general, and </w:t>
            </w:r>
            <w:r w:rsidR="002954F9" w:rsidRPr="006D5819">
              <w:rPr>
                <w:lang w:val="es-ES"/>
              </w:rPr>
              <w:t xml:space="preserve">what your interests are. </w:t>
            </w:r>
          </w:p>
          <w:p w14:paraId="1C6E87B0" w14:textId="77777777" w:rsidR="00B931CA" w:rsidRPr="006D5819" w:rsidRDefault="00B931CA" w:rsidP="008464C0">
            <w:pPr>
              <w:pStyle w:val="references"/>
              <w:numPr>
                <w:ilvl w:val="0"/>
                <w:numId w:val="0"/>
              </w:numPr>
              <w:rPr>
                <w:lang w:val="es-ES"/>
              </w:rPr>
            </w:pPr>
          </w:p>
          <w:p w14:paraId="6C70C4B6" w14:textId="77777777" w:rsidR="00B931CA" w:rsidRPr="006D5819" w:rsidRDefault="00B931CA" w:rsidP="008464C0">
            <w:pPr>
              <w:pStyle w:val="references"/>
              <w:numPr>
                <w:ilvl w:val="0"/>
                <w:numId w:val="0"/>
              </w:numPr>
              <w:rPr>
                <w:lang w:val="es-ES"/>
              </w:rPr>
            </w:pPr>
          </w:p>
          <w:p w14:paraId="08113B6B" w14:textId="63F70A70" w:rsidR="00B931CA" w:rsidRPr="006D5819" w:rsidRDefault="00B931CA" w:rsidP="008464C0">
            <w:pPr>
              <w:pStyle w:val="references"/>
              <w:numPr>
                <w:ilvl w:val="0"/>
                <w:numId w:val="0"/>
              </w:numPr>
              <w:rPr>
                <w:lang w:val="es-ES"/>
              </w:rPr>
            </w:pPr>
          </w:p>
        </w:tc>
      </w:tr>
    </w:tbl>
    <w:p w14:paraId="5CD6509B" w14:textId="77777777" w:rsidR="008464C0" w:rsidRPr="006D5819" w:rsidRDefault="008464C0" w:rsidP="008464C0">
      <w:pPr>
        <w:pStyle w:val="references"/>
        <w:numPr>
          <w:ilvl w:val="0"/>
          <w:numId w:val="0"/>
        </w:numPr>
        <w:ind w:start="17.70pt"/>
        <w:rPr>
          <w:lang w:val="es-ES"/>
        </w:rPr>
      </w:pPr>
    </w:p>
    <w:p w14:paraId="7399BF9A" w14:textId="77777777" w:rsidR="009303D9" w:rsidRPr="006D5819" w:rsidRDefault="009303D9" w:rsidP="00CD37C5">
      <w:pPr>
        <w:pStyle w:val="references"/>
        <w:numPr>
          <w:ilvl w:val="0"/>
          <w:numId w:val="0"/>
        </w:numPr>
        <w:ind w:start="18pt" w:hanging="18pt"/>
        <w:rPr>
          <w:lang w:val="es-ES"/>
        </w:rPr>
      </w:pPr>
    </w:p>
    <w:p w14:paraId="78654656" w14:textId="2EBBBEF6" w:rsidR="00CD37C5" w:rsidRPr="006D5819" w:rsidRDefault="00CD37C5" w:rsidP="002954F9">
      <w:pPr>
        <w:pStyle w:val="references"/>
        <w:numPr>
          <w:ilvl w:val="0"/>
          <w:numId w:val="0"/>
        </w:numPr>
        <w:rPr>
          <w:rFonts w:eastAsia="SimSun"/>
          <w:b/>
          <w:noProof w:val="0"/>
          <w:color w:val="FF0000"/>
          <w:spacing w:val="-1"/>
          <w:sz w:val="20"/>
          <w:szCs w:val="20"/>
          <w:lang w:val="es-ES" w:eastAsia="x-none"/>
        </w:rPr>
        <w:sectPr w:rsidR="00CD37C5" w:rsidRPr="006D5819" w:rsidSect="00C95986">
          <w:type w:val="continuous"/>
          <w:pgSz w:w="612pt" w:h="792pt" w:code="1"/>
          <w:pgMar w:top="54pt" w:right="45.35pt" w:bottom="72pt" w:left="45.35pt" w:header="36pt" w:footer="36pt" w:gutter="0pt"/>
          <w:cols w:num="2" w:space="18pt"/>
          <w:docGrid w:linePitch="360"/>
        </w:sectPr>
      </w:pPr>
    </w:p>
    <w:p w14:paraId="60484514" w14:textId="16FC6E5B" w:rsidR="009303D9" w:rsidRPr="006D5819" w:rsidRDefault="009303D9" w:rsidP="00F96569">
      <w:pPr>
        <w:rPr>
          <w:color w:val="FF0000"/>
          <w:lang w:val="es-ES"/>
        </w:rPr>
      </w:pPr>
    </w:p>
    <w:p w14:paraId="04F6590B" w14:textId="181D97F6" w:rsidR="002954F9" w:rsidRPr="006D5819" w:rsidRDefault="002954F9" w:rsidP="002954F9">
      <w:pPr>
        <w:jc w:val="start"/>
        <w:rPr>
          <w:color w:val="FF0000"/>
          <w:lang w:val="es-ES"/>
        </w:rPr>
      </w:pPr>
    </w:p>
    <w:p w14:paraId="47733895" w14:textId="77777777" w:rsidR="002954F9" w:rsidRPr="006D5819" w:rsidRDefault="002954F9" w:rsidP="002954F9">
      <w:pPr>
        <w:pStyle w:val="Heading1"/>
        <w:numPr>
          <w:ilvl w:val="0"/>
          <w:numId w:val="0"/>
        </w:numPr>
        <w:rPr>
          <w:lang w:val="es-ES"/>
        </w:rPr>
      </w:pPr>
      <w:r w:rsidRPr="006D5819">
        <w:rPr>
          <w:lang w:val="es-ES"/>
        </w:rPr>
        <w:t>Apéndice A</w:t>
      </w:r>
    </w:p>
    <w:p w14:paraId="2A4E7F73" w14:textId="77777777" w:rsidR="002954F9" w:rsidRPr="006D5819" w:rsidRDefault="002954F9" w:rsidP="002954F9">
      <w:pPr>
        <w:rPr>
          <w:lang w:val="es-ES"/>
        </w:rPr>
      </w:pPr>
      <w:r w:rsidRPr="006D5819">
        <w:rPr>
          <w:lang w:val="es-ES"/>
        </w:rPr>
        <w:t>Código de los Algoritmos</w:t>
      </w:r>
    </w:p>
    <w:p w14:paraId="207C3805" w14:textId="77777777" w:rsidR="002954F9" w:rsidRPr="006D5819" w:rsidRDefault="002954F9" w:rsidP="002954F9">
      <w:pPr>
        <w:rPr>
          <w:lang w:val="es-ES"/>
        </w:rPr>
      </w:pPr>
    </w:p>
    <w:p w14:paraId="587DD81B" w14:textId="77777777" w:rsidR="002954F9" w:rsidRPr="006D5819" w:rsidRDefault="002954F9" w:rsidP="002954F9">
      <w:pPr>
        <w:pStyle w:val="BodyText"/>
        <w:spacing w:after="0pt" w:line="12pt" w:lineRule="auto"/>
        <w:rPr>
          <w:lang w:val="es-ES"/>
        </w:rPr>
      </w:pPr>
      <w:r w:rsidRPr="006D5819">
        <w:rPr>
          <w:lang w:val="es-ES"/>
        </w:rPr>
        <w:t xml:space="preserve">El código se muestra en los algoritmos 1 y 2. </w:t>
      </w:r>
    </w:p>
    <w:p w14:paraId="6ED857CD" w14:textId="77777777" w:rsidR="002954F9" w:rsidRPr="006D5819" w:rsidRDefault="002954F9" w:rsidP="002954F9">
      <w:pPr>
        <w:pStyle w:val="BodyText"/>
        <w:spacing w:after="0pt" w:line="12pt" w:lineRule="auto"/>
        <w:rPr>
          <w:lang w:val="es-ES"/>
        </w:rPr>
      </w:pPr>
    </w:p>
    <w:tbl>
      <w:tblPr>
        <w:tblStyle w:val="TableGrid"/>
        <w:tblW w:w="0pt" w:type="auto"/>
        <w:tblBorders>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0206"/>
      </w:tblGrid>
      <w:tr w:rsidR="002954F9" w:rsidRPr="006D5819" w14:paraId="1E3F5EBE" w14:textId="77777777" w:rsidTr="002954F9">
        <w:tc>
          <w:tcPr>
            <w:tcW w:w="510.30pt" w:type="dxa"/>
            <w:tcBorders>
              <w:bottom w:val="single" w:sz="4" w:space="0" w:color="auto"/>
            </w:tcBorders>
          </w:tcPr>
          <w:p w14:paraId="7CAD4510" w14:textId="38A9F08D" w:rsidR="002954F9" w:rsidRPr="006D5819" w:rsidRDefault="002954F9" w:rsidP="00E63507">
            <w:pPr>
              <w:pStyle w:val="BodyText"/>
              <w:spacing w:after="0pt" w:line="12pt" w:lineRule="auto"/>
              <w:ind w:firstLine="0pt"/>
              <w:rPr>
                <w:lang w:val="es-ES"/>
              </w:rPr>
            </w:pPr>
            <w:r w:rsidRPr="006D5819">
              <w:rPr>
                <w:b/>
                <w:bCs/>
                <w:lang w:val="es-ES"/>
              </w:rPr>
              <w:t>Algoritmo 1</w:t>
            </w:r>
            <w:r w:rsidRPr="006D5819">
              <w:rPr>
                <w:lang w:val="es-ES"/>
              </w:rPr>
              <w:t xml:space="preserve"> </w:t>
            </w:r>
            <w:r w:rsidRPr="006D5819">
              <w:rPr>
                <w:sz w:val="16"/>
                <w:szCs w:val="16"/>
                <w:lang w:val="es-ES"/>
              </w:rPr>
              <w:t xml:space="preserve">Algoritmo que despliega en la salida estándar el saludo de los ticos. </w:t>
            </w:r>
          </w:p>
        </w:tc>
      </w:tr>
      <w:tr w:rsidR="002954F9" w:rsidRPr="006D5819" w14:paraId="6CBF6381" w14:textId="77777777" w:rsidTr="002954F9">
        <w:tc>
          <w:tcPr>
            <w:tcW w:w="510.30pt" w:type="dxa"/>
            <w:tcBorders>
              <w:top w:val="single" w:sz="4" w:space="0" w:color="auto"/>
              <w:bottom w:val="single" w:sz="4" w:space="0" w:color="auto"/>
            </w:tcBorders>
          </w:tcPr>
          <w:p w14:paraId="63F27B6A" w14:textId="77777777" w:rsidR="002954F9" w:rsidRPr="006D5819" w:rsidRDefault="002954F9" w:rsidP="00E63507">
            <w:pPr>
              <w:pStyle w:val="BodyText"/>
              <w:spacing w:after="0pt" w:line="12pt" w:lineRule="auto"/>
              <w:ind w:firstLine="0pt"/>
              <w:rPr>
                <w:b/>
                <w:bCs/>
                <w:sz w:val="16"/>
                <w:szCs w:val="16"/>
                <w:lang w:val="es-ES"/>
              </w:rPr>
            </w:pPr>
          </w:p>
          <w:p w14:paraId="0022501B" w14:textId="6BCE49CF" w:rsidR="002954F9" w:rsidRPr="006D5819" w:rsidRDefault="002954F9" w:rsidP="00E63507">
            <w:pPr>
              <w:pStyle w:val="BodyText"/>
              <w:spacing w:after="0pt" w:line="12pt" w:lineRule="auto"/>
              <w:ind w:firstLine="0pt"/>
              <w:rPr>
                <w:rFonts w:ascii="Consolas" w:hAnsi="Consolas" w:cs="Consolas"/>
                <w:sz w:val="16"/>
                <w:szCs w:val="16"/>
                <w:lang w:val="es-ES"/>
              </w:rPr>
            </w:pPr>
            <w:r w:rsidRPr="006D5819">
              <w:rPr>
                <w:rFonts w:ascii="Consolas" w:hAnsi="Consolas" w:cs="Consolas"/>
                <w:sz w:val="16"/>
                <w:szCs w:val="16"/>
                <w:lang w:val="es-ES"/>
              </w:rPr>
              <w:t>int main ()  {</w:t>
            </w:r>
          </w:p>
          <w:p w14:paraId="3F67CE50" w14:textId="77777777" w:rsidR="002954F9" w:rsidRPr="006D5819" w:rsidRDefault="002954F9" w:rsidP="00E63507">
            <w:pPr>
              <w:pStyle w:val="BodyText"/>
              <w:spacing w:after="0pt" w:line="12pt" w:lineRule="auto"/>
              <w:ind w:firstLine="0pt"/>
              <w:rPr>
                <w:rFonts w:ascii="Consolas" w:hAnsi="Consolas" w:cs="Consolas"/>
                <w:sz w:val="16"/>
                <w:szCs w:val="16"/>
                <w:lang w:val="es-ES"/>
              </w:rPr>
            </w:pPr>
            <w:r w:rsidRPr="006D5819">
              <w:rPr>
                <w:rFonts w:ascii="Consolas" w:hAnsi="Consolas" w:cs="Consolas"/>
                <w:sz w:val="16"/>
                <w:szCs w:val="16"/>
                <w:lang w:val="es-ES"/>
              </w:rPr>
              <w:t xml:space="preserve">    cout &lt;&lt; “Pura vida !\n”;</w:t>
            </w:r>
          </w:p>
          <w:p w14:paraId="0C6296E1" w14:textId="77777777" w:rsidR="002954F9" w:rsidRPr="006D5819" w:rsidRDefault="002954F9" w:rsidP="00E63507">
            <w:pPr>
              <w:pStyle w:val="BodyText"/>
              <w:spacing w:after="0pt" w:line="12pt" w:lineRule="auto"/>
              <w:ind w:firstLine="0pt"/>
              <w:rPr>
                <w:rFonts w:ascii="Consolas" w:hAnsi="Consolas" w:cs="Consolas"/>
                <w:sz w:val="16"/>
                <w:szCs w:val="16"/>
                <w:lang w:val="es-ES"/>
              </w:rPr>
            </w:pPr>
            <w:r w:rsidRPr="006D5819">
              <w:rPr>
                <w:rFonts w:ascii="Consolas" w:hAnsi="Consolas" w:cs="Consolas"/>
                <w:sz w:val="16"/>
                <w:szCs w:val="16"/>
                <w:lang w:val="es-ES"/>
              </w:rPr>
              <w:t xml:space="preserve">    return 0;</w:t>
            </w:r>
          </w:p>
          <w:p w14:paraId="3D42E000" w14:textId="77777777" w:rsidR="002954F9" w:rsidRPr="006D5819" w:rsidRDefault="002954F9" w:rsidP="00E63507">
            <w:pPr>
              <w:pStyle w:val="BodyText"/>
              <w:spacing w:after="0pt" w:line="12pt" w:lineRule="auto"/>
              <w:ind w:firstLine="0pt"/>
              <w:rPr>
                <w:rFonts w:ascii="Consolas" w:hAnsi="Consolas" w:cs="Consolas"/>
                <w:sz w:val="16"/>
                <w:szCs w:val="16"/>
                <w:lang w:val="es-ES"/>
              </w:rPr>
            </w:pPr>
            <w:r w:rsidRPr="006D5819">
              <w:rPr>
                <w:rFonts w:ascii="Consolas" w:hAnsi="Consolas" w:cs="Consolas"/>
                <w:sz w:val="16"/>
                <w:szCs w:val="16"/>
                <w:lang w:val="es-ES"/>
              </w:rPr>
              <w:t>}</w:t>
            </w:r>
          </w:p>
          <w:p w14:paraId="4998248F" w14:textId="77777777" w:rsidR="002954F9" w:rsidRPr="006D5819" w:rsidRDefault="002954F9" w:rsidP="00E63507">
            <w:pPr>
              <w:pStyle w:val="BodyText"/>
              <w:spacing w:after="0pt" w:line="12pt" w:lineRule="auto"/>
              <w:ind w:firstLine="0pt"/>
              <w:rPr>
                <w:lang w:val="es-ES"/>
              </w:rPr>
            </w:pPr>
          </w:p>
        </w:tc>
      </w:tr>
    </w:tbl>
    <w:p w14:paraId="055938BD" w14:textId="77777777" w:rsidR="002954F9" w:rsidRPr="006D5819" w:rsidRDefault="002954F9" w:rsidP="002954F9">
      <w:pPr>
        <w:pStyle w:val="BodyText"/>
        <w:spacing w:after="0pt" w:line="12pt" w:lineRule="auto"/>
        <w:rPr>
          <w:lang w:val="es-ES"/>
        </w:rPr>
      </w:pPr>
    </w:p>
    <w:p w14:paraId="425B6660" w14:textId="77777777" w:rsidR="002954F9" w:rsidRPr="006D5819" w:rsidRDefault="002954F9" w:rsidP="002954F9">
      <w:pPr>
        <w:jc w:val="start"/>
        <w:rPr>
          <w:color w:val="FF0000"/>
          <w:lang w:val="es-ES"/>
        </w:rPr>
      </w:pPr>
    </w:p>
    <w:tbl>
      <w:tblPr>
        <w:tblStyle w:val="TableGrid"/>
        <w:tblW w:w="510.30pt" w:type="dxa"/>
        <w:tblBorders>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0206"/>
      </w:tblGrid>
      <w:tr w:rsidR="002954F9" w:rsidRPr="006D5819" w14:paraId="3A19E73F" w14:textId="77777777" w:rsidTr="002954F9">
        <w:tc>
          <w:tcPr>
            <w:tcW w:w="510.30pt" w:type="dxa"/>
            <w:tcBorders>
              <w:bottom w:val="single" w:sz="4" w:space="0" w:color="auto"/>
            </w:tcBorders>
          </w:tcPr>
          <w:p w14:paraId="79C29D4F" w14:textId="4FB0B2FC" w:rsidR="002954F9" w:rsidRPr="006D5819" w:rsidRDefault="002954F9" w:rsidP="00E63507">
            <w:pPr>
              <w:pStyle w:val="BodyText"/>
              <w:spacing w:after="0pt" w:line="12pt" w:lineRule="auto"/>
              <w:ind w:firstLine="0pt"/>
              <w:rPr>
                <w:lang w:val="es-ES"/>
              </w:rPr>
            </w:pPr>
            <w:r w:rsidRPr="006D5819">
              <w:rPr>
                <w:b/>
                <w:bCs/>
                <w:lang w:val="es-ES"/>
              </w:rPr>
              <w:t xml:space="preserve">Algoritmo </w:t>
            </w:r>
            <w:r w:rsidRPr="006D5819">
              <w:rPr>
                <w:b/>
                <w:bCs/>
                <w:lang w:val="es-ES"/>
              </w:rPr>
              <w:t>2</w:t>
            </w:r>
            <w:r w:rsidRPr="006D5819">
              <w:rPr>
                <w:lang w:val="es-ES"/>
              </w:rPr>
              <w:t xml:space="preserve"> </w:t>
            </w:r>
            <w:r w:rsidRPr="006D5819">
              <w:rPr>
                <w:sz w:val="16"/>
                <w:szCs w:val="16"/>
                <w:lang w:val="es-ES"/>
              </w:rPr>
              <w:t>Primer código que aprende un estudiante de programación.</w:t>
            </w:r>
            <w:r w:rsidRPr="006D5819">
              <w:rPr>
                <w:sz w:val="16"/>
                <w:szCs w:val="16"/>
                <w:lang w:val="es-ES"/>
              </w:rPr>
              <w:t xml:space="preserve"> </w:t>
            </w:r>
          </w:p>
        </w:tc>
      </w:tr>
      <w:tr w:rsidR="002954F9" w:rsidRPr="006D5819" w14:paraId="2BA067D9" w14:textId="77777777" w:rsidTr="002954F9">
        <w:tc>
          <w:tcPr>
            <w:tcW w:w="510.30pt" w:type="dxa"/>
            <w:tcBorders>
              <w:top w:val="single" w:sz="4" w:space="0" w:color="auto"/>
              <w:bottom w:val="single" w:sz="4" w:space="0" w:color="auto"/>
            </w:tcBorders>
          </w:tcPr>
          <w:p w14:paraId="7660F2A9" w14:textId="77777777" w:rsidR="002954F9" w:rsidRPr="006D5819" w:rsidRDefault="002954F9" w:rsidP="00E63507">
            <w:pPr>
              <w:pStyle w:val="BodyText"/>
              <w:spacing w:after="0pt" w:line="12pt" w:lineRule="auto"/>
              <w:ind w:firstLine="0pt"/>
              <w:rPr>
                <w:b/>
                <w:bCs/>
                <w:sz w:val="16"/>
                <w:szCs w:val="16"/>
                <w:lang w:val="es-ES"/>
              </w:rPr>
            </w:pPr>
          </w:p>
          <w:p w14:paraId="1DC8CDA8" w14:textId="6BBA7959" w:rsidR="002954F9" w:rsidRPr="006D5819" w:rsidRDefault="002954F9" w:rsidP="00E63507">
            <w:pPr>
              <w:pStyle w:val="BodyText"/>
              <w:spacing w:after="0pt" w:line="12pt" w:lineRule="auto"/>
              <w:ind w:firstLine="0pt"/>
              <w:rPr>
                <w:rFonts w:ascii="Consolas" w:hAnsi="Consolas" w:cs="Consolas"/>
                <w:sz w:val="16"/>
                <w:szCs w:val="16"/>
                <w:lang w:val="es-ES"/>
              </w:rPr>
            </w:pPr>
            <w:r w:rsidRPr="006D5819">
              <w:rPr>
                <w:rFonts w:ascii="Consolas" w:hAnsi="Consolas" w:cs="Consolas"/>
                <w:sz w:val="16"/>
                <w:szCs w:val="16"/>
                <w:lang w:val="es-ES"/>
              </w:rPr>
              <w:t>printf( “Hello World!”)</w:t>
            </w:r>
          </w:p>
          <w:p w14:paraId="3B865610" w14:textId="77777777" w:rsidR="002954F9" w:rsidRPr="006D5819" w:rsidRDefault="002954F9" w:rsidP="00E63507">
            <w:pPr>
              <w:pStyle w:val="BodyText"/>
              <w:spacing w:after="0pt" w:line="12pt" w:lineRule="auto"/>
              <w:ind w:firstLine="0pt"/>
              <w:rPr>
                <w:lang w:val="es-ES"/>
              </w:rPr>
            </w:pPr>
          </w:p>
        </w:tc>
      </w:tr>
    </w:tbl>
    <w:p w14:paraId="6D224749" w14:textId="486FD2CA" w:rsidR="002954F9" w:rsidRPr="006D5819" w:rsidRDefault="002954F9" w:rsidP="002954F9">
      <w:pPr>
        <w:jc w:val="start"/>
        <w:rPr>
          <w:color w:val="FF0000"/>
          <w:lang w:val="es-ES"/>
        </w:rPr>
      </w:pPr>
    </w:p>
    <w:sectPr w:rsidR="002954F9" w:rsidRPr="006D5819" w:rsidSect="002954F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FD4EBE4" w14:textId="77777777" w:rsidR="008C6531" w:rsidRDefault="008C6531" w:rsidP="001A3B3D">
      <w:r>
        <w:separator/>
      </w:r>
    </w:p>
  </w:endnote>
  <w:endnote w:type="continuationSeparator" w:id="0">
    <w:p w14:paraId="2B953C40" w14:textId="77777777" w:rsidR="008C6531" w:rsidRDefault="008C653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
    <w:altName w:val="Cambria"/>
    <w:panose1 w:val="020B0604020202020204"/>
    <w:charset w:characterSet="iso-8859-1"/>
    <w:family w:val="roman"/>
    <w:notTrueType/>
    <w:pitch w:val="default"/>
  </w:font>
  <w:font w:name="Consolas">
    <w:panose1 w:val="020B0609020204030204"/>
    <w:charset w:characterSet="iso-8859-1"/>
    <w:family w:val="modern"/>
    <w:pitch w:val="fixed"/>
    <w:sig w:usb0="E10002FF" w:usb1="4000FCFF" w:usb2="00000009"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3BF02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77C6B18" w14:textId="77777777" w:rsidR="008C6531" w:rsidRDefault="008C6531" w:rsidP="001A3B3D">
      <w:r>
        <w:separator/>
      </w:r>
    </w:p>
  </w:footnote>
  <w:footnote w:type="continuationSeparator" w:id="0">
    <w:p w14:paraId="462BD947" w14:textId="77777777" w:rsidR="008C6531" w:rsidRDefault="008C653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C8EFBD8" w14:textId="65C393CA" w:rsidR="00E11805" w:rsidRPr="00E11805" w:rsidRDefault="00E11805" w:rsidP="00E11805">
    <w:pPr>
      <w:pStyle w:val="Header"/>
      <w:jc w:val="start"/>
      <w:rPr>
        <w:sz w:val="16"/>
        <w:szCs w:val="16"/>
        <w:lang w:val="es-ES"/>
      </w:rPr>
    </w:pPr>
    <w:r w:rsidRPr="00E11805">
      <w:rPr>
        <w:sz w:val="16"/>
        <w:szCs w:val="16"/>
        <w:lang w:val="es-ES"/>
      </w:rPr>
      <w:t>CI-0116 ANALISIS DE ALGORITMOS Y ESTRUCTURAS DE DATOS – I-2024</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8E1"/>
    <w:rsid w:val="0004781E"/>
    <w:rsid w:val="0008758A"/>
    <w:rsid w:val="000C1E68"/>
    <w:rsid w:val="0015079E"/>
    <w:rsid w:val="001A2EFD"/>
    <w:rsid w:val="001A3B3D"/>
    <w:rsid w:val="001A42EA"/>
    <w:rsid w:val="001B67DC"/>
    <w:rsid w:val="001D7BCF"/>
    <w:rsid w:val="002254A9"/>
    <w:rsid w:val="00233D97"/>
    <w:rsid w:val="002850E3"/>
    <w:rsid w:val="002954F9"/>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D5819"/>
    <w:rsid w:val="006F6D3D"/>
    <w:rsid w:val="00704134"/>
    <w:rsid w:val="00715BEA"/>
    <w:rsid w:val="00740EEA"/>
    <w:rsid w:val="00794804"/>
    <w:rsid w:val="007B33F1"/>
    <w:rsid w:val="007C0308"/>
    <w:rsid w:val="007C2FF2"/>
    <w:rsid w:val="007D6232"/>
    <w:rsid w:val="007F1F99"/>
    <w:rsid w:val="007F768F"/>
    <w:rsid w:val="0080791D"/>
    <w:rsid w:val="00821A43"/>
    <w:rsid w:val="008464C0"/>
    <w:rsid w:val="00873603"/>
    <w:rsid w:val="008A2C7D"/>
    <w:rsid w:val="008C4B23"/>
    <w:rsid w:val="008C6531"/>
    <w:rsid w:val="008F6E2C"/>
    <w:rsid w:val="009303D9"/>
    <w:rsid w:val="00933C64"/>
    <w:rsid w:val="00972203"/>
    <w:rsid w:val="00A059B3"/>
    <w:rsid w:val="00A3726C"/>
    <w:rsid w:val="00A83751"/>
    <w:rsid w:val="00AE277E"/>
    <w:rsid w:val="00AE3409"/>
    <w:rsid w:val="00B11A60"/>
    <w:rsid w:val="00B22613"/>
    <w:rsid w:val="00B931CA"/>
    <w:rsid w:val="00BA1025"/>
    <w:rsid w:val="00BC3420"/>
    <w:rsid w:val="00BD710D"/>
    <w:rsid w:val="00BE7D3C"/>
    <w:rsid w:val="00BF5FF6"/>
    <w:rsid w:val="00C0207F"/>
    <w:rsid w:val="00C16117"/>
    <w:rsid w:val="00C3075A"/>
    <w:rsid w:val="00C76FFC"/>
    <w:rsid w:val="00C919A4"/>
    <w:rsid w:val="00C95986"/>
    <w:rsid w:val="00CA4392"/>
    <w:rsid w:val="00CC393F"/>
    <w:rsid w:val="00CD37C5"/>
    <w:rsid w:val="00CF2E19"/>
    <w:rsid w:val="00D13749"/>
    <w:rsid w:val="00D2176E"/>
    <w:rsid w:val="00D632BE"/>
    <w:rsid w:val="00D72D06"/>
    <w:rsid w:val="00D7522C"/>
    <w:rsid w:val="00D7536F"/>
    <w:rsid w:val="00D76668"/>
    <w:rsid w:val="00E11805"/>
    <w:rsid w:val="00E61E12"/>
    <w:rsid w:val="00E7596C"/>
    <w:rsid w:val="00E878F2"/>
    <w:rsid w:val="00ED0149"/>
    <w:rsid w:val="00EF7DE3"/>
    <w:rsid w:val="00F03103"/>
    <w:rsid w:val="00F271DE"/>
    <w:rsid w:val="00F627DA"/>
    <w:rsid w:val="00F65A7D"/>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65A7D"/>
    <w:pPr>
      <w:spacing w:before="5pt" w:beforeAutospacing="1" w:after="5pt" w:afterAutospacing="1"/>
      <w:jc w:val="start"/>
    </w:pPr>
    <w:rPr>
      <w:rFonts w:eastAsia="Times New Roman"/>
      <w:sz w:val="24"/>
      <w:szCs w:val="24"/>
      <w:lang w:val="en-CR"/>
    </w:rPr>
  </w:style>
  <w:style w:type="paragraph" w:styleId="Caption">
    <w:name w:val="caption"/>
    <w:basedOn w:val="Normal"/>
    <w:next w:val="Normal"/>
    <w:unhideWhenUsed/>
    <w:qFormat/>
    <w:rsid w:val="00F65A7D"/>
    <w:pPr>
      <w:spacing w:after="10pt"/>
    </w:pPr>
    <w:rPr>
      <w:i/>
      <w:iCs/>
      <w:color w:val="44546A" w:themeColor="text2"/>
      <w:sz w:val="18"/>
      <w:szCs w:val="18"/>
    </w:rPr>
  </w:style>
  <w:style w:type="table" w:styleId="TableGrid">
    <w:name w:val="Table Grid"/>
    <w:basedOn w:val="TableNormal"/>
    <w:rsid w:val="00CD37C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7136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6755995">
          <w:marLeft w:val="0pt"/>
          <w:marRight w:val="0pt"/>
          <w:marTop w:val="0pt"/>
          <w:marBottom w:val="0pt"/>
          <w:divBdr>
            <w:top w:val="none" w:sz="0" w:space="0" w:color="auto"/>
            <w:left w:val="none" w:sz="0" w:space="0" w:color="auto"/>
            <w:bottom w:val="none" w:sz="0" w:space="0" w:color="auto"/>
            <w:right w:val="none" w:sz="0" w:space="0" w:color="auto"/>
          </w:divBdr>
          <w:divsChild>
            <w:div w:id="541402786">
              <w:marLeft w:val="0pt"/>
              <w:marRight w:val="0pt"/>
              <w:marTop w:val="0pt"/>
              <w:marBottom w:val="0pt"/>
              <w:divBdr>
                <w:top w:val="none" w:sz="0" w:space="0" w:color="auto"/>
                <w:left w:val="none" w:sz="0" w:space="0" w:color="auto"/>
                <w:bottom w:val="none" w:sz="0" w:space="0" w:color="auto"/>
                <w:right w:val="none" w:sz="0" w:space="0" w:color="auto"/>
              </w:divBdr>
              <w:divsChild>
                <w:div w:id="1986629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65674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9756716">
          <w:marLeft w:val="0pt"/>
          <w:marRight w:val="0pt"/>
          <w:marTop w:val="0pt"/>
          <w:marBottom w:val="0pt"/>
          <w:divBdr>
            <w:top w:val="none" w:sz="0" w:space="0" w:color="auto"/>
            <w:left w:val="none" w:sz="0" w:space="0" w:color="auto"/>
            <w:bottom w:val="none" w:sz="0" w:space="0" w:color="auto"/>
            <w:right w:val="none" w:sz="0" w:space="0" w:color="auto"/>
          </w:divBdr>
          <w:divsChild>
            <w:div w:id="330378128">
              <w:marLeft w:val="0pt"/>
              <w:marRight w:val="0pt"/>
              <w:marTop w:val="0pt"/>
              <w:marBottom w:val="0pt"/>
              <w:divBdr>
                <w:top w:val="none" w:sz="0" w:space="0" w:color="auto"/>
                <w:left w:val="none" w:sz="0" w:space="0" w:color="auto"/>
                <w:bottom w:val="none" w:sz="0" w:space="0" w:color="auto"/>
                <w:right w:val="none" w:sz="0" w:space="0" w:color="auto"/>
              </w:divBdr>
              <w:divsChild>
                <w:div w:id="5334696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152563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7638520">
          <w:marLeft w:val="0pt"/>
          <w:marRight w:val="0pt"/>
          <w:marTop w:val="0pt"/>
          <w:marBottom w:val="0pt"/>
          <w:divBdr>
            <w:top w:val="none" w:sz="0" w:space="0" w:color="auto"/>
            <w:left w:val="none" w:sz="0" w:space="0" w:color="auto"/>
            <w:bottom w:val="none" w:sz="0" w:space="0" w:color="auto"/>
            <w:right w:val="none" w:sz="0" w:space="0" w:color="auto"/>
          </w:divBdr>
          <w:divsChild>
            <w:div w:id="1656883618">
              <w:marLeft w:val="0pt"/>
              <w:marRight w:val="0pt"/>
              <w:marTop w:val="0pt"/>
              <w:marBottom w:val="0pt"/>
              <w:divBdr>
                <w:top w:val="none" w:sz="0" w:space="0" w:color="auto"/>
                <w:left w:val="none" w:sz="0" w:space="0" w:color="auto"/>
                <w:bottom w:val="none" w:sz="0" w:space="0" w:color="auto"/>
                <w:right w:val="none" w:sz="0" w:space="0" w:color="auto"/>
              </w:divBdr>
              <w:divsChild>
                <w:div w:id="988346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29167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4321802">
          <w:marLeft w:val="0pt"/>
          <w:marRight w:val="0pt"/>
          <w:marTop w:val="0pt"/>
          <w:marBottom w:val="0pt"/>
          <w:divBdr>
            <w:top w:val="none" w:sz="0" w:space="0" w:color="auto"/>
            <w:left w:val="none" w:sz="0" w:space="0" w:color="auto"/>
            <w:bottom w:val="none" w:sz="0" w:space="0" w:color="auto"/>
            <w:right w:val="none" w:sz="0" w:space="0" w:color="auto"/>
          </w:divBdr>
          <w:divsChild>
            <w:div w:id="697395524">
              <w:marLeft w:val="0pt"/>
              <w:marRight w:val="0pt"/>
              <w:marTop w:val="0pt"/>
              <w:marBottom w:val="0pt"/>
              <w:divBdr>
                <w:top w:val="none" w:sz="0" w:space="0" w:color="auto"/>
                <w:left w:val="none" w:sz="0" w:space="0" w:color="auto"/>
                <w:bottom w:val="none" w:sz="0" w:space="0" w:color="auto"/>
                <w:right w:val="none" w:sz="0" w:space="0" w:color="auto"/>
              </w:divBdr>
              <w:divsChild>
                <w:div w:id="3868828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072128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867396">
          <w:marLeft w:val="0pt"/>
          <w:marRight w:val="0pt"/>
          <w:marTop w:val="0pt"/>
          <w:marBottom w:val="0pt"/>
          <w:divBdr>
            <w:top w:val="none" w:sz="0" w:space="0" w:color="auto"/>
            <w:left w:val="none" w:sz="0" w:space="0" w:color="auto"/>
            <w:bottom w:val="none" w:sz="0" w:space="0" w:color="auto"/>
            <w:right w:val="none" w:sz="0" w:space="0" w:color="auto"/>
          </w:divBdr>
          <w:divsChild>
            <w:div w:id="96368952">
              <w:marLeft w:val="0pt"/>
              <w:marRight w:val="0pt"/>
              <w:marTop w:val="0pt"/>
              <w:marBottom w:val="0pt"/>
              <w:divBdr>
                <w:top w:val="none" w:sz="0" w:space="0" w:color="auto"/>
                <w:left w:val="none" w:sz="0" w:space="0" w:color="auto"/>
                <w:bottom w:val="none" w:sz="0" w:space="0" w:color="auto"/>
                <w:right w:val="none" w:sz="0" w:space="0" w:color="auto"/>
              </w:divBdr>
              <w:divsChild>
                <w:div w:id="15954753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201946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0023070">
          <w:marLeft w:val="0pt"/>
          <w:marRight w:val="0pt"/>
          <w:marTop w:val="0pt"/>
          <w:marBottom w:val="0pt"/>
          <w:divBdr>
            <w:top w:val="none" w:sz="0" w:space="0" w:color="auto"/>
            <w:left w:val="none" w:sz="0" w:space="0" w:color="auto"/>
            <w:bottom w:val="none" w:sz="0" w:space="0" w:color="auto"/>
            <w:right w:val="none" w:sz="0" w:space="0" w:color="auto"/>
          </w:divBdr>
          <w:divsChild>
            <w:div w:id="1649360516">
              <w:marLeft w:val="0pt"/>
              <w:marRight w:val="0pt"/>
              <w:marTop w:val="0pt"/>
              <w:marBottom w:val="0pt"/>
              <w:divBdr>
                <w:top w:val="none" w:sz="0" w:space="0" w:color="auto"/>
                <w:left w:val="none" w:sz="0" w:space="0" w:color="auto"/>
                <w:bottom w:val="none" w:sz="0" w:space="0" w:color="auto"/>
                <w:right w:val="none" w:sz="0" w:space="0" w:color="auto"/>
              </w:divBdr>
              <w:divsChild>
                <w:div w:id="688429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04424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0553063">
          <w:marLeft w:val="0pt"/>
          <w:marRight w:val="0pt"/>
          <w:marTop w:val="0pt"/>
          <w:marBottom w:val="0pt"/>
          <w:divBdr>
            <w:top w:val="none" w:sz="0" w:space="0" w:color="auto"/>
            <w:left w:val="none" w:sz="0" w:space="0" w:color="auto"/>
            <w:bottom w:val="none" w:sz="0" w:space="0" w:color="auto"/>
            <w:right w:val="none" w:sz="0" w:space="0" w:color="auto"/>
          </w:divBdr>
          <w:divsChild>
            <w:div w:id="1290626045">
              <w:marLeft w:val="0pt"/>
              <w:marRight w:val="0pt"/>
              <w:marTop w:val="0pt"/>
              <w:marBottom w:val="0pt"/>
              <w:divBdr>
                <w:top w:val="none" w:sz="0" w:space="0" w:color="auto"/>
                <w:left w:val="none" w:sz="0" w:space="0" w:color="auto"/>
                <w:bottom w:val="none" w:sz="0" w:space="0" w:color="auto"/>
                <w:right w:val="none" w:sz="0" w:space="0" w:color="auto"/>
              </w:divBdr>
              <w:divsChild>
                <w:div w:id="8304074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662106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040966">
          <w:marLeft w:val="0pt"/>
          <w:marRight w:val="0pt"/>
          <w:marTop w:val="0pt"/>
          <w:marBottom w:val="0pt"/>
          <w:divBdr>
            <w:top w:val="none" w:sz="0" w:space="0" w:color="auto"/>
            <w:left w:val="none" w:sz="0" w:space="0" w:color="auto"/>
            <w:bottom w:val="none" w:sz="0" w:space="0" w:color="auto"/>
            <w:right w:val="none" w:sz="0" w:space="0" w:color="auto"/>
          </w:divBdr>
          <w:divsChild>
            <w:div w:id="1250886373">
              <w:marLeft w:val="0pt"/>
              <w:marRight w:val="0pt"/>
              <w:marTop w:val="0pt"/>
              <w:marBottom w:val="0pt"/>
              <w:divBdr>
                <w:top w:val="none" w:sz="0" w:space="0" w:color="auto"/>
                <w:left w:val="none" w:sz="0" w:space="0" w:color="auto"/>
                <w:bottom w:val="none" w:sz="0" w:space="0" w:color="auto"/>
                <w:right w:val="none" w:sz="0" w:space="0" w:color="auto"/>
              </w:divBdr>
              <w:divsChild>
                <w:div w:id="16729502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083731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2877211">
          <w:marLeft w:val="0pt"/>
          <w:marRight w:val="0pt"/>
          <w:marTop w:val="0pt"/>
          <w:marBottom w:val="0pt"/>
          <w:divBdr>
            <w:top w:val="none" w:sz="0" w:space="0" w:color="auto"/>
            <w:left w:val="none" w:sz="0" w:space="0" w:color="auto"/>
            <w:bottom w:val="none" w:sz="0" w:space="0" w:color="auto"/>
            <w:right w:val="none" w:sz="0" w:space="0" w:color="auto"/>
          </w:divBdr>
          <w:divsChild>
            <w:div w:id="408425447">
              <w:marLeft w:val="0pt"/>
              <w:marRight w:val="0pt"/>
              <w:marTop w:val="0pt"/>
              <w:marBottom w:val="0pt"/>
              <w:divBdr>
                <w:top w:val="none" w:sz="0" w:space="0" w:color="auto"/>
                <w:left w:val="none" w:sz="0" w:space="0" w:color="auto"/>
                <w:bottom w:val="none" w:sz="0" w:space="0" w:color="auto"/>
                <w:right w:val="none" w:sz="0" w:space="0" w:color="auto"/>
              </w:divBdr>
              <w:divsChild>
                <w:div w:id="16650147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sv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61</TotalTime>
  <Pages>4</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Allan Francisco Berrocal Rojas</cp:lastModifiedBy>
  <cp:revision>7</cp:revision>
  <dcterms:created xsi:type="dcterms:W3CDTF">2024-04-03T16:39:00Z</dcterms:created>
  <dcterms:modified xsi:type="dcterms:W3CDTF">2024-04-03T18:13:00Z</dcterms:modified>
</cp:coreProperties>
</file>