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7648" w14:textId="77777777" w:rsidR="00F5264F" w:rsidRPr="00073C9B" w:rsidRDefault="00F5264F">
      <w:pPr>
        <w:pStyle w:val="BodyText"/>
        <w:rPr>
          <w:rFonts w:ascii="Microsoft Sans Serif" w:hAnsi="Microsoft Sans Serif" w:cs="Microsoft Sans Serif"/>
          <w:sz w:val="20"/>
        </w:rPr>
      </w:pPr>
    </w:p>
    <w:p w14:paraId="13CC9149" w14:textId="77777777" w:rsidR="00F5264F" w:rsidRPr="00073C9B" w:rsidRDefault="00F5264F">
      <w:pPr>
        <w:pStyle w:val="BodyText"/>
        <w:rPr>
          <w:rFonts w:ascii="Microsoft Sans Serif" w:hAnsi="Microsoft Sans Serif" w:cs="Microsoft Sans Serif"/>
          <w:sz w:val="20"/>
        </w:rPr>
      </w:pPr>
    </w:p>
    <w:p w14:paraId="29EE4AEE" w14:textId="77777777" w:rsidR="00F5264F" w:rsidRPr="00073C9B" w:rsidRDefault="00F5264F">
      <w:pPr>
        <w:pStyle w:val="BodyText"/>
        <w:spacing w:before="10"/>
        <w:rPr>
          <w:rFonts w:ascii="Microsoft Sans Serif" w:hAnsi="Microsoft Sans Serif" w:cs="Microsoft Sans Serif"/>
          <w:sz w:val="1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98"/>
        <w:gridCol w:w="2916"/>
      </w:tblGrid>
      <w:tr w:rsidR="00F5264F" w:rsidRPr="00073C9B" w14:paraId="0223A829" w14:textId="77777777">
        <w:trPr>
          <w:trHeight w:val="505"/>
        </w:trPr>
        <w:tc>
          <w:tcPr>
            <w:tcW w:w="7798" w:type="dxa"/>
          </w:tcPr>
          <w:p w14:paraId="35BD42C9" w14:textId="77777777" w:rsidR="00F5264F" w:rsidRPr="00073C9B" w:rsidRDefault="00CB1A03">
            <w:pPr>
              <w:pStyle w:val="TableParagraph"/>
              <w:spacing w:before="130"/>
              <w:rPr>
                <w:rFonts w:ascii="Microsoft Sans Serif" w:hAnsi="Microsoft Sans Serif" w:cs="Microsoft Sans Serif"/>
                <w:b/>
                <w:sz w:val="20"/>
              </w:rPr>
            </w:pPr>
            <w:r w:rsidRPr="00073C9B">
              <w:rPr>
                <w:rFonts w:ascii="Microsoft Sans Serif" w:hAnsi="Microsoft Sans Serif" w:cs="Microsoft Sans Serif"/>
                <w:b/>
                <w:sz w:val="20"/>
              </w:rPr>
              <w:t>UF/Módulo/Curso:</w:t>
            </w:r>
          </w:p>
        </w:tc>
        <w:tc>
          <w:tcPr>
            <w:tcW w:w="2916" w:type="dxa"/>
          </w:tcPr>
          <w:p w14:paraId="38B7E6F2" w14:textId="77777777" w:rsidR="00F5264F" w:rsidRPr="00073C9B" w:rsidRDefault="00CB1A03">
            <w:pPr>
              <w:pStyle w:val="TableParagraph"/>
              <w:spacing w:before="130"/>
              <w:ind w:left="109"/>
              <w:rPr>
                <w:rFonts w:ascii="Microsoft Sans Serif" w:hAnsi="Microsoft Sans Serif" w:cs="Microsoft Sans Serif"/>
                <w:b/>
                <w:sz w:val="20"/>
              </w:rPr>
            </w:pPr>
            <w:r w:rsidRPr="00073C9B">
              <w:rPr>
                <w:rFonts w:ascii="Microsoft Sans Serif" w:hAnsi="Microsoft Sans Serif" w:cs="Microsoft Sans Serif"/>
                <w:b/>
                <w:sz w:val="20"/>
              </w:rPr>
              <w:t>Turno:</w:t>
            </w:r>
          </w:p>
        </w:tc>
      </w:tr>
      <w:tr w:rsidR="00F5264F" w:rsidRPr="00073C9B" w14:paraId="3CD26BA4" w14:textId="77777777">
        <w:trPr>
          <w:trHeight w:val="425"/>
        </w:trPr>
        <w:tc>
          <w:tcPr>
            <w:tcW w:w="7798" w:type="dxa"/>
          </w:tcPr>
          <w:p w14:paraId="2CF6E2FF" w14:textId="77777777" w:rsidR="00F5264F" w:rsidRPr="00073C9B" w:rsidRDefault="00CB1A03">
            <w:pPr>
              <w:pStyle w:val="TableParagraph"/>
              <w:spacing w:before="89"/>
              <w:rPr>
                <w:rFonts w:ascii="Microsoft Sans Serif" w:hAnsi="Microsoft Sans Serif" w:cs="Microsoft Sans Serif"/>
                <w:b/>
                <w:sz w:val="20"/>
              </w:rPr>
            </w:pPr>
            <w:r w:rsidRPr="00073C9B">
              <w:rPr>
                <w:rFonts w:ascii="Microsoft Sans Serif" w:hAnsi="Microsoft Sans Serif" w:cs="Microsoft Sans Serif"/>
                <w:b/>
                <w:sz w:val="20"/>
              </w:rPr>
              <w:t>Instructor:</w:t>
            </w:r>
          </w:p>
        </w:tc>
        <w:tc>
          <w:tcPr>
            <w:tcW w:w="2916" w:type="dxa"/>
          </w:tcPr>
          <w:p w14:paraId="166F09AA" w14:textId="77777777" w:rsidR="00F5264F" w:rsidRPr="00073C9B" w:rsidRDefault="00CB1A03">
            <w:pPr>
              <w:pStyle w:val="TableParagraph"/>
              <w:spacing w:before="89"/>
              <w:ind w:left="109"/>
              <w:rPr>
                <w:rFonts w:ascii="Microsoft Sans Serif" w:hAnsi="Microsoft Sans Serif" w:cs="Microsoft Sans Serif"/>
                <w:b/>
                <w:sz w:val="20"/>
              </w:rPr>
            </w:pPr>
            <w:r w:rsidRPr="00073C9B">
              <w:rPr>
                <w:rFonts w:ascii="Microsoft Sans Serif" w:hAnsi="Microsoft Sans Serif" w:cs="Microsoft Sans Serif"/>
                <w:b/>
                <w:sz w:val="20"/>
              </w:rPr>
              <w:t>Fecha:</w:t>
            </w:r>
          </w:p>
        </w:tc>
      </w:tr>
      <w:tr w:rsidR="00F5264F" w:rsidRPr="00073C9B" w14:paraId="44C0C501" w14:textId="77777777">
        <w:trPr>
          <w:trHeight w:val="505"/>
        </w:trPr>
        <w:tc>
          <w:tcPr>
            <w:tcW w:w="7798" w:type="dxa"/>
          </w:tcPr>
          <w:p w14:paraId="6F7844D9" w14:textId="77777777" w:rsidR="00F5264F" w:rsidRPr="00073C9B" w:rsidRDefault="00CB1A03">
            <w:pPr>
              <w:pStyle w:val="TableParagraph"/>
              <w:spacing w:before="129"/>
              <w:rPr>
                <w:rFonts w:ascii="Microsoft Sans Serif" w:hAnsi="Microsoft Sans Serif" w:cs="Microsoft Sans Serif"/>
                <w:b/>
                <w:sz w:val="20"/>
              </w:rPr>
            </w:pPr>
            <w:r w:rsidRPr="00073C9B">
              <w:rPr>
                <w:rFonts w:ascii="Microsoft Sans Serif" w:hAnsi="Microsoft Sans Serif" w:cs="Microsoft Sans Serif"/>
                <w:b/>
                <w:sz w:val="20"/>
              </w:rPr>
              <w:t>Alumno:</w:t>
            </w:r>
          </w:p>
        </w:tc>
        <w:tc>
          <w:tcPr>
            <w:tcW w:w="2916" w:type="dxa"/>
          </w:tcPr>
          <w:p w14:paraId="73F6239A" w14:textId="77777777" w:rsidR="00F5264F" w:rsidRPr="00073C9B" w:rsidRDefault="00CB1A03">
            <w:pPr>
              <w:pStyle w:val="TableParagraph"/>
              <w:spacing w:before="129"/>
              <w:ind w:left="109"/>
              <w:rPr>
                <w:rFonts w:ascii="Microsoft Sans Serif" w:hAnsi="Microsoft Sans Serif" w:cs="Microsoft Sans Serif"/>
                <w:b/>
                <w:sz w:val="20"/>
              </w:rPr>
            </w:pPr>
            <w:r w:rsidRPr="00073C9B">
              <w:rPr>
                <w:rFonts w:ascii="Microsoft Sans Serif" w:hAnsi="Microsoft Sans Serif" w:cs="Microsoft Sans Serif"/>
                <w:b/>
                <w:sz w:val="20"/>
              </w:rPr>
              <w:t>Calificación:</w:t>
            </w:r>
          </w:p>
        </w:tc>
      </w:tr>
    </w:tbl>
    <w:p w14:paraId="32528D28" w14:textId="77777777" w:rsidR="00F5264F" w:rsidRPr="00073C9B" w:rsidRDefault="00F5264F">
      <w:pPr>
        <w:pStyle w:val="BodyText"/>
        <w:rPr>
          <w:rFonts w:ascii="Microsoft Sans Serif" w:hAnsi="Microsoft Sans Serif" w:cs="Microsoft Sans Serif"/>
          <w:sz w:val="20"/>
        </w:rPr>
      </w:pPr>
    </w:p>
    <w:p w14:paraId="23FE108C" w14:textId="77777777" w:rsidR="00F5264F" w:rsidRPr="00073C9B" w:rsidRDefault="00F5264F">
      <w:pPr>
        <w:pStyle w:val="BodyText"/>
        <w:rPr>
          <w:rFonts w:ascii="Microsoft Sans Serif" w:hAnsi="Microsoft Sans Serif" w:cs="Microsoft Sans Serif"/>
          <w:sz w:val="23"/>
        </w:rPr>
      </w:pPr>
    </w:p>
    <w:p w14:paraId="64CD9C9B" w14:textId="77777777" w:rsidR="00F5264F" w:rsidRPr="00073C9B" w:rsidRDefault="00C427E5">
      <w:pPr>
        <w:pStyle w:val="Heading1"/>
        <w:rPr>
          <w:rFonts w:ascii="Microsoft Sans Serif" w:hAnsi="Microsoft Sans Serif" w:cs="Microsoft Sans Serif"/>
        </w:rPr>
      </w:pPr>
      <w:r>
        <w:rPr>
          <w:rFonts w:ascii="Microsoft Sans Serif" w:hAnsi="Microsoft Sans Serif" w:cs="Microsoft Sans Serif"/>
        </w:rPr>
        <w:pict w14:anchorId="571B404D">
          <v:group id="_x0000_s1026" style="position:absolute;left:0;text-align:left;margin-left:46.3pt;margin-top:4.5pt;width:528.25pt;height:431.4pt;z-index:-251658240;mso-position-horizontal-relative:page" coordorigin="926,90" coordsize="10565,8628">
            <v:line id="_x0000_s1030" style="position:absolute" from="936,95" to="11480,95" strokeweight=".5pt"/>
            <v:line id="_x0000_s1029" style="position:absolute" from="931,90" to="931,8718" strokeweight=".5pt"/>
            <v:line id="_x0000_s1028" style="position:absolute" from="936,8713" to="11480,8713" strokeweight=".5pt"/>
            <v:line id="_x0000_s1027" style="position:absolute" from="11485,90" to="11485,8718" strokeweight=".5pt"/>
            <w10:wrap anchorx="page"/>
          </v:group>
        </w:pict>
      </w:r>
      <w:r w:rsidR="00CB1A03" w:rsidRPr="00073C9B">
        <w:rPr>
          <w:rFonts w:ascii="Microsoft Sans Serif" w:hAnsi="Microsoft Sans Serif" w:cs="Microsoft Sans Serif"/>
        </w:rPr>
        <w:t>Unidad 1</w:t>
      </w:r>
    </w:p>
    <w:p w14:paraId="3EFDC6AB" w14:textId="77777777" w:rsidR="00F5264F" w:rsidRPr="00073C9B" w:rsidRDefault="00CB1A03">
      <w:pPr>
        <w:pStyle w:val="ListParagraph"/>
        <w:numPr>
          <w:ilvl w:val="0"/>
          <w:numId w:val="3"/>
        </w:numPr>
        <w:tabs>
          <w:tab w:val="left" w:pos="1016"/>
        </w:tabs>
        <w:spacing w:before="2" w:line="259" w:lineRule="auto"/>
        <w:ind w:right="905"/>
        <w:rPr>
          <w:rFonts w:ascii="Microsoft Sans Serif" w:hAnsi="Microsoft Sans Serif" w:cs="Microsoft Sans Serif"/>
          <w:sz w:val="24"/>
        </w:rPr>
      </w:pPr>
      <w:proofErr w:type="gramStart"/>
      <w:r w:rsidRPr="00073C9B">
        <w:rPr>
          <w:rFonts w:ascii="Microsoft Sans Serif" w:hAnsi="Microsoft Sans Serif" w:cs="Microsoft Sans Serif"/>
          <w:sz w:val="24"/>
        </w:rPr>
        <w:t>Que niveles de negociación conoce?</w:t>
      </w:r>
      <w:proofErr w:type="gramEnd"/>
      <w:r w:rsidRPr="00073C9B">
        <w:rPr>
          <w:rFonts w:ascii="Microsoft Sans Serif" w:hAnsi="Microsoft Sans Serif" w:cs="Microsoft Sans Serif"/>
          <w:sz w:val="24"/>
        </w:rPr>
        <w:t xml:space="preserve"> Explique </w:t>
      </w:r>
      <w:r w:rsidRPr="00073C9B">
        <w:rPr>
          <w:rFonts w:ascii="Microsoft Sans Serif" w:hAnsi="Microsoft Sans Serif" w:cs="Microsoft Sans Serif"/>
          <w:spacing w:val="-2"/>
          <w:sz w:val="24"/>
        </w:rPr>
        <w:t xml:space="preserve">qué </w:t>
      </w:r>
      <w:r w:rsidRPr="00073C9B">
        <w:rPr>
          <w:rFonts w:ascii="Microsoft Sans Serif" w:hAnsi="Microsoft Sans Serif" w:cs="Microsoft Sans Serif"/>
          <w:sz w:val="24"/>
        </w:rPr>
        <w:t>características posee cada uno de ellos.</w:t>
      </w:r>
    </w:p>
    <w:p w14:paraId="28BB583A" w14:textId="77777777" w:rsidR="00F5264F" w:rsidRPr="00073C9B" w:rsidRDefault="00CB1A03">
      <w:pPr>
        <w:pStyle w:val="ListParagraph"/>
        <w:numPr>
          <w:ilvl w:val="0"/>
          <w:numId w:val="3"/>
        </w:numPr>
        <w:tabs>
          <w:tab w:val="left" w:pos="1016"/>
        </w:tabs>
        <w:spacing w:line="259" w:lineRule="auto"/>
        <w:ind w:left="655" w:right="822" w:firstLine="0"/>
        <w:rPr>
          <w:rFonts w:ascii="Microsoft Sans Serif" w:hAnsi="Microsoft Sans Serif" w:cs="Microsoft Sans Serif"/>
          <w:sz w:val="24"/>
        </w:rPr>
      </w:pPr>
      <w:proofErr w:type="gramStart"/>
      <w:r w:rsidRPr="00073C9B">
        <w:rPr>
          <w:rFonts w:ascii="Microsoft Sans Serif" w:hAnsi="Microsoft Sans Serif" w:cs="Microsoft Sans Serif"/>
          <w:sz w:val="24"/>
        </w:rPr>
        <w:t>Que es un sindicato?</w:t>
      </w:r>
      <w:proofErr w:type="gramEnd"/>
      <w:r w:rsidRPr="00073C9B">
        <w:rPr>
          <w:rFonts w:ascii="Microsoft Sans Serif" w:hAnsi="Microsoft Sans Serif" w:cs="Microsoft Sans Serif"/>
          <w:sz w:val="24"/>
        </w:rPr>
        <w:t xml:space="preserve"> </w:t>
      </w:r>
      <w:proofErr w:type="gramStart"/>
      <w:r w:rsidRPr="00073C9B">
        <w:rPr>
          <w:rFonts w:ascii="Microsoft Sans Serif" w:hAnsi="Microsoft Sans Serif" w:cs="Microsoft Sans Serif"/>
          <w:sz w:val="24"/>
        </w:rPr>
        <w:t>Que características posee?</w:t>
      </w:r>
      <w:proofErr w:type="gramEnd"/>
      <w:r w:rsidRPr="00073C9B">
        <w:rPr>
          <w:rFonts w:ascii="Microsoft Sans Serif" w:hAnsi="Microsoft Sans Serif" w:cs="Microsoft Sans Serif"/>
          <w:sz w:val="24"/>
        </w:rPr>
        <w:t xml:space="preserve"> </w:t>
      </w:r>
      <w:proofErr w:type="gramStart"/>
      <w:r w:rsidRPr="00073C9B">
        <w:rPr>
          <w:rFonts w:ascii="Microsoft Sans Serif" w:hAnsi="Microsoft Sans Serif" w:cs="Microsoft Sans Serif"/>
          <w:sz w:val="24"/>
        </w:rPr>
        <w:t>Cuáles son sus principales objetivos?</w:t>
      </w:r>
      <w:proofErr w:type="gramEnd"/>
      <w:r w:rsidRPr="00073C9B">
        <w:rPr>
          <w:rFonts w:ascii="Microsoft Sans Serif" w:hAnsi="Microsoft Sans Serif" w:cs="Microsoft Sans Serif"/>
          <w:sz w:val="24"/>
        </w:rPr>
        <w:t xml:space="preserve"> 3- Que es un convenio colectivo de trabajo? </w:t>
      </w:r>
      <w:proofErr w:type="gramStart"/>
      <w:r w:rsidRPr="00073C9B">
        <w:rPr>
          <w:rFonts w:ascii="Microsoft Sans Serif" w:hAnsi="Microsoft Sans Serif" w:cs="Microsoft Sans Serif"/>
          <w:sz w:val="24"/>
        </w:rPr>
        <w:t>Que</w:t>
      </w:r>
      <w:r w:rsidRPr="00073C9B">
        <w:rPr>
          <w:rFonts w:ascii="Microsoft Sans Serif" w:hAnsi="Microsoft Sans Serif" w:cs="Microsoft Sans Serif"/>
          <w:spacing w:val="4"/>
          <w:sz w:val="24"/>
        </w:rPr>
        <w:t xml:space="preserve"> </w:t>
      </w:r>
      <w:r w:rsidRPr="00073C9B">
        <w:rPr>
          <w:rFonts w:ascii="Microsoft Sans Serif" w:hAnsi="Microsoft Sans Serif" w:cs="Microsoft Sans Serif"/>
          <w:sz w:val="24"/>
        </w:rPr>
        <w:t>regula?</w:t>
      </w:r>
      <w:proofErr w:type="gramEnd"/>
    </w:p>
    <w:p w14:paraId="36347533" w14:textId="77777777" w:rsidR="00F5264F" w:rsidRPr="00073C9B" w:rsidRDefault="00CB1A03">
      <w:pPr>
        <w:pStyle w:val="BodyText"/>
        <w:spacing w:before="1"/>
        <w:ind w:left="655"/>
        <w:rPr>
          <w:rFonts w:ascii="Microsoft Sans Serif" w:hAnsi="Microsoft Sans Serif" w:cs="Microsoft Sans Serif"/>
        </w:rPr>
      </w:pPr>
      <w:r w:rsidRPr="00073C9B">
        <w:rPr>
          <w:rFonts w:ascii="Microsoft Sans Serif" w:hAnsi="Microsoft Sans Serif" w:cs="Microsoft Sans Serif"/>
        </w:rPr>
        <w:t>4- Que son las Paritarias y que temas se discuten en ellas?</w:t>
      </w:r>
    </w:p>
    <w:p w14:paraId="1580EDFC" w14:textId="77777777" w:rsidR="00F5264F" w:rsidRPr="00073C9B" w:rsidRDefault="00CB1A03">
      <w:pPr>
        <w:pStyle w:val="Heading1"/>
        <w:spacing w:before="177"/>
        <w:rPr>
          <w:rFonts w:ascii="Microsoft Sans Serif" w:hAnsi="Microsoft Sans Serif" w:cs="Microsoft Sans Serif"/>
        </w:rPr>
      </w:pPr>
      <w:r w:rsidRPr="00073C9B">
        <w:rPr>
          <w:rFonts w:ascii="Microsoft Sans Serif" w:hAnsi="Microsoft Sans Serif" w:cs="Microsoft Sans Serif"/>
        </w:rPr>
        <w:t>Unidad 2</w:t>
      </w:r>
    </w:p>
    <w:p w14:paraId="0E36A8D4" w14:textId="77777777" w:rsidR="00F5264F" w:rsidRPr="00073C9B" w:rsidRDefault="00CB1A03">
      <w:pPr>
        <w:pStyle w:val="ListParagraph"/>
        <w:numPr>
          <w:ilvl w:val="0"/>
          <w:numId w:val="2"/>
        </w:numPr>
        <w:tabs>
          <w:tab w:val="left" w:pos="1016"/>
        </w:tabs>
        <w:spacing w:before="1"/>
        <w:rPr>
          <w:rFonts w:ascii="Microsoft Sans Serif" w:hAnsi="Microsoft Sans Serif" w:cs="Microsoft Sans Serif"/>
          <w:sz w:val="24"/>
        </w:rPr>
      </w:pPr>
      <w:proofErr w:type="gramStart"/>
      <w:r w:rsidRPr="00073C9B">
        <w:rPr>
          <w:rFonts w:ascii="Microsoft Sans Serif" w:hAnsi="Microsoft Sans Serif" w:cs="Microsoft Sans Serif"/>
          <w:sz w:val="24"/>
        </w:rPr>
        <w:t>Que es un contrato de trabajo?</w:t>
      </w:r>
      <w:proofErr w:type="gramEnd"/>
      <w:r w:rsidRPr="00073C9B">
        <w:rPr>
          <w:rFonts w:ascii="Microsoft Sans Serif" w:hAnsi="Microsoft Sans Serif" w:cs="Microsoft Sans Serif"/>
          <w:sz w:val="24"/>
        </w:rPr>
        <w:t xml:space="preserve"> </w:t>
      </w:r>
      <w:proofErr w:type="gramStart"/>
      <w:r w:rsidRPr="00073C9B">
        <w:rPr>
          <w:rFonts w:ascii="Microsoft Sans Serif" w:hAnsi="Microsoft Sans Serif" w:cs="Microsoft Sans Serif"/>
          <w:sz w:val="24"/>
        </w:rPr>
        <w:t>Que dice el marco legal al</w:t>
      </w:r>
      <w:r w:rsidRPr="00073C9B">
        <w:rPr>
          <w:rFonts w:ascii="Microsoft Sans Serif" w:hAnsi="Microsoft Sans Serif" w:cs="Microsoft Sans Serif"/>
          <w:spacing w:val="2"/>
          <w:sz w:val="24"/>
        </w:rPr>
        <w:t xml:space="preserve"> </w:t>
      </w:r>
      <w:r w:rsidRPr="00073C9B">
        <w:rPr>
          <w:rFonts w:ascii="Microsoft Sans Serif" w:hAnsi="Microsoft Sans Serif" w:cs="Microsoft Sans Serif"/>
          <w:sz w:val="24"/>
        </w:rPr>
        <w:t>respecto?</w:t>
      </w:r>
      <w:proofErr w:type="gramEnd"/>
    </w:p>
    <w:p w14:paraId="61F77D0B" w14:textId="77777777" w:rsidR="00F5264F" w:rsidRPr="00073C9B" w:rsidRDefault="00CB1A03">
      <w:pPr>
        <w:pStyle w:val="ListParagraph"/>
        <w:numPr>
          <w:ilvl w:val="0"/>
          <w:numId w:val="2"/>
        </w:numPr>
        <w:tabs>
          <w:tab w:val="left" w:pos="1016"/>
        </w:tabs>
        <w:spacing w:before="26" w:line="259" w:lineRule="auto"/>
        <w:ind w:right="474"/>
        <w:rPr>
          <w:rFonts w:ascii="Microsoft Sans Serif" w:hAnsi="Microsoft Sans Serif" w:cs="Microsoft Sans Serif"/>
          <w:sz w:val="24"/>
        </w:rPr>
      </w:pPr>
      <w:r w:rsidRPr="00073C9B">
        <w:rPr>
          <w:rFonts w:ascii="Microsoft Sans Serif" w:hAnsi="Microsoft Sans Serif" w:cs="Microsoft Sans Serif"/>
          <w:sz w:val="24"/>
        </w:rPr>
        <w:t>Trabajo registrado y no registrado. Elabore un cuadro comparativo sobre los derecho</w:t>
      </w:r>
      <w:bookmarkStart w:id="0" w:name="_GoBack"/>
      <w:bookmarkEnd w:id="0"/>
      <w:r w:rsidRPr="00073C9B">
        <w:rPr>
          <w:rFonts w:ascii="Microsoft Sans Serif" w:hAnsi="Microsoft Sans Serif" w:cs="Microsoft Sans Serif"/>
          <w:sz w:val="24"/>
        </w:rPr>
        <w:t>s y beneficios de uno sobre el</w:t>
      </w:r>
      <w:r w:rsidRPr="00073C9B">
        <w:rPr>
          <w:rFonts w:ascii="Microsoft Sans Serif" w:hAnsi="Microsoft Sans Serif" w:cs="Microsoft Sans Serif"/>
          <w:spacing w:val="-5"/>
          <w:sz w:val="24"/>
        </w:rPr>
        <w:t xml:space="preserve"> </w:t>
      </w:r>
      <w:r w:rsidRPr="00073C9B">
        <w:rPr>
          <w:rFonts w:ascii="Microsoft Sans Serif" w:hAnsi="Microsoft Sans Serif" w:cs="Microsoft Sans Serif"/>
          <w:sz w:val="24"/>
        </w:rPr>
        <w:t>otro.</w:t>
      </w:r>
    </w:p>
    <w:p w14:paraId="6E84F964" w14:textId="77777777" w:rsidR="00F5264F" w:rsidRPr="00073C9B" w:rsidRDefault="00CB1A03">
      <w:pPr>
        <w:pStyle w:val="ListParagraph"/>
        <w:numPr>
          <w:ilvl w:val="0"/>
          <w:numId w:val="2"/>
        </w:numPr>
        <w:tabs>
          <w:tab w:val="left" w:pos="1016"/>
        </w:tabs>
        <w:spacing w:line="259" w:lineRule="auto"/>
        <w:ind w:left="655" w:right="2367" w:firstLine="0"/>
        <w:rPr>
          <w:rFonts w:ascii="Microsoft Sans Serif" w:hAnsi="Microsoft Sans Serif" w:cs="Microsoft Sans Serif"/>
          <w:sz w:val="24"/>
        </w:rPr>
      </w:pPr>
      <w:proofErr w:type="gramStart"/>
      <w:r w:rsidRPr="00073C9B">
        <w:rPr>
          <w:rFonts w:ascii="Microsoft Sans Serif" w:hAnsi="Microsoft Sans Serif" w:cs="Microsoft Sans Serif"/>
          <w:sz w:val="24"/>
        </w:rPr>
        <w:t>Que modalidades de contratación conoce?</w:t>
      </w:r>
      <w:proofErr w:type="gramEnd"/>
      <w:r w:rsidRPr="00073C9B">
        <w:rPr>
          <w:rFonts w:ascii="Microsoft Sans Serif" w:hAnsi="Microsoft Sans Serif" w:cs="Microsoft Sans Serif"/>
          <w:sz w:val="24"/>
        </w:rPr>
        <w:t xml:space="preserve"> Explique cada uno de ellos. 4- Es legal el periodo de prueba? </w:t>
      </w:r>
      <w:proofErr w:type="gramStart"/>
      <w:r w:rsidRPr="00073C9B">
        <w:rPr>
          <w:rFonts w:ascii="Microsoft Sans Serif" w:hAnsi="Microsoft Sans Serif" w:cs="Microsoft Sans Serif"/>
          <w:sz w:val="24"/>
        </w:rPr>
        <w:t>Que características</w:t>
      </w:r>
      <w:r w:rsidRPr="00073C9B">
        <w:rPr>
          <w:rFonts w:ascii="Microsoft Sans Serif" w:hAnsi="Microsoft Sans Serif" w:cs="Microsoft Sans Serif"/>
          <w:spacing w:val="-4"/>
          <w:sz w:val="24"/>
        </w:rPr>
        <w:t xml:space="preserve"> </w:t>
      </w:r>
      <w:r w:rsidRPr="00073C9B">
        <w:rPr>
          <w:rFonts w:ascii="Microsoft Sans Serif" w:hAnsi="Microsoft Sans Serif" w:cs="Microsoft Sans Serif"/>
          <w:sz w:val="24"/>
        </w:rPr>
        <w:t>posee?</w:t>
      </w:r>
      <w:proofErr w:type="gramEnd"/>
    </w:p>
    <w:p w14:paraId="257B54D5" w14:textId="6EE59066" w:rsidR="002C048E" w:rsidRDefault="002C048E" w:rsidP="002C048E">
      <w:pPr>
        <w:pStyle w:val="BodyText"/>
        <w:spacing w:line="259" w:lineRule="auto"/>
        <w:ind w:left="655" w:right="4796"/>
        <w:rPr>
          <w:rFonts w:ascii="Microsoft Sans Serif" w:hAnsi="Microsoft Sans Serif" w:cs="Microsoft Sans Serif"/>
        </w:rPr>
      </w:pPr>
      <w:r>
        <w:rPr>
          <w:rFonts w:ascii="Microsoft Sans Serif" w:hAnsi="Microsoft Sans Serif" w:cs="Microsoft Sans Serif"/>
        </w:rPr>
        <w:t>5-</w:t>
      </w:r>
      <w:r w:rsidR="00CB1A03" w:rsidRPr="00073C9B">
        <w:rPr>
          <w:rFonts w:ascii="Microsoft Sans Serif" w:hAnsi="Microsoft Sans Serif" w:cs="Microsoft Sans Serif"/>
        </w:rPr>
        <w:t>Cuáles son los principios de la Seguridad Social?</w:t>
      </w:r>
    </w:p>
    <w:p w14:paraId="7E606ED4" w14:textId="59F1C190" w:rsidR="00F5264F" w:rsidRPr="00073C9B" w:rsidRDefault="002C048E" w:rsidP="002C048E">
      <w:pPr>
        <w:pStyle w:val="BodyText"/>
        <w:spacing w:line="259" w:lineRule="auto"/>
        <w:ind w:right="4796"/>
        <w:rPr>
          <w:rFonts w:ascii="Microsoft Sans Serif" w:hAnsi="Microsoft Sans Serif" w:cs="Microsoft Sans Serif"/>
        </w:rPr>
      </w:pPr>
      <w:r>
        <w:rPr>
          <w:rFonts w:ascii="Microsoft Sans Serif" w:hAnsi="Microsoft Sans Serif" w:cs="Microsoft Sans Serif"/>
        </w:rPr>
        <w:t xml:space="preserve">         </w:t>
      </w:r>
      <w:r w:rsidR="00CB1A03" w:rsidRPr="00073C9B">
        <w:rPr>
          <w:rFonts w:ascii="Microsoft Sans Serif" w:hAnsi="Microsoft Sans Serif" w:cs="Microsoft Sans Serif"/>
        </w:rPr>
        <w:t xml:space="preserve"> 6- Que es la ART? </w:t>
      </w:r>
      <w:proofErr w:type="gramStart"/>
      <w:r w:rsidR="00CB1A03" w:rsidRPr="00073C9B">
        <w:rPr>
          <w:rFonts w:ascii="Microsoft Sans Serif" w:hAnsi="Microsoft Sans Serif" w:cs="Microsoft Sans Serif"/>
        </w:rPr>
        <w:t>Para que sirve?</w:t>
      </w:r>
      <w:proofErr w:type="gramEnd"/>
    </w:p>
    <w:p w14:paraId="5488C4CF" w14:textId="77777777" w:rsidR="00F5264F" w:rsidRPr="00073C9B" w:rsidRDefault="00CB1A03">
      <w:pPr>
        <w:pStyle w:val="BodyText"/>
        <w:spacing w:line="264" w:lineRule="auto"/>
        <w:ind w:left="1016" w:hanging="361"/>
        <w:rPr>
          <w:rFonts w:ascii="Microsoft Sans Serif" w:hAnsi="Microsoft Sans Serif" w:cs="Microsoft Sans Serif"/>
        </w:rPr>
      </w:pPr>
      <w:r w:rsidRPr="00073C9B">
        <w:rPr>
          <w:rFonts w:ascii="Microsoft Sans Serif" w:hAnsi="Microsoft Sans Serif" w:cs="Microsoft Sans Serif"/>
        </w:rPr>
        <w:t>7- Por qué es tan importante la relación educación/trabajo? Explique su presencia en los Convenios Colectivos de Trabajo.</w:t>
      </w:r>
    </w:p>
    <w:p w14:paraId="1DF3148A" w14:textId="77777777" w:rsidR="00F5264F" w:rsidRPr="00073C9B" w:rsidRDefault="00CB1A03">
      <w:pPr>
        <w:pStyle w:val="Heading1"/>
        <w:spacing w:before="147"/>
        <w:rPr>
          <w:rFonts w:ascii="Microsoft Sans Serif" w:hAnsi="Microsoft Sans Serif" w:cs="Microsoft Sans Serif"/>
        </w:rPr>
      </w:pPr>
      <w:r w:rsidRPr="00073C9B">
        <w:rPr>
          <w:rFonts w:ascii="Microsoft Sans Serif" w:hAnsi="Microsoft Sans Serif" w:cs="Microsoft Sans Serif"/>
        </w:rPr>
        <w:t>Unidad 3</w:t>
      </w:r>
    </w:p>
    <w:p w14:paraId="1167B5B9" w14:textId="77777777" w:rsidR="00F5264F" w:rsidRPr="00073C9B" w:rsidRDefault="00CB1A03">
      <w:pPr>
        <w:pStyle w:val="ListParagraph"/>
        <w:numPr>
          <w:ilvl w:val="0"/>
          <w:numId w:val="1"/>
        </w:numPr>
        <w:tabs>
          <w:tab w:val="left" w:pos="1016"/>
        </w:tabs>
        <w:spacing w:before="2"/>
        <w:rPr>
          <w:rFonts w:ascii="Microsoft Sans Serif" w:hAnsi="Microsoft Sans Serif" w:cs="Microsoft Sans Serif"/>
          <w:sz w:val="24"/>
        </w:rPr>
      </w:pPr>
      <w:proofErr w:type="gramStart"/>
      <w:r w:rsidRPr="00073C9B">
        <w:rPr>
          <w:rFonts w:ascii="Microsoft Sans Serif" w:hAnsi="Microsoft Sans Serif" w:cs="Microsoft Sans Serif"/>
          <w:sz w:val="24"/>
        </w:rPr>
        <w:t xml:space="preserve">Por qué es tan importante el </w:t>
      </w:r>
      <w:proofErr w:type="spellStart"/>
      <w:r w:rsidRPr="00073C9B">
        <w:rPr>
          <w:rFonts w:ascii="Microsoft Sans Serif" w:hAnsi="Microsoft Sans Serif" w:cs="Microsoft Sans Serif"/>
          <w:sz w:val="24"/>
        </w:rPr>
        <w:t>Curriculum</w:t>
      </w:r>
      <w:proofErr w:type="spellEnd"/>
      <w:r w:rsidRPr="00073C9B">
        <w:rPr>
          <w:rFonts w:ascii="Microsoft Sans Serif" w:hAnsi="Microsoft Sans Serif" w:cs="Microsoft Sans Serif"/>
          <w:spacing w:val="3"/>
          <w:sz w:val="24"/>
        </w:rPr>
        <w:t xml:space="preserve"> </w:t>
      </w:r>
      <w:r w:rsidRPr="00073C9B">
        <w:rPr>
          <w:rFonts w:ascii="Microsoft Sans Serif" w:hAnsi="Microsoft Sans Serif" w:cs="Microsoft Sans Serif"/>
          <w:sz w:val="24"/>
        </w:rPr>
        <w:t>Vitae?</w:t>
      </w:r>
      <w:proofErr w:type="gramEnd"/>
    </w:p>
    <w:p w14:paraId="52B3278A" w14:textId="77777777" w:rsidR="00F5264F" w:rsidRPr="00073C9B" w:rsidRDefault="00CB1A03">
      <w:pPr>
        <w:pStyle w:val="ListParagraph"/>
        <w:numPr>
          <w:ilvl w:val="0"/>
          <w:numId w:val="1"/>
        </w:numPr>
        <w:tabs>
          <w:tab w:val="left" w:pos="1016"/>
        </w:tabs>
        <w:spacing w:before="21" w:line="259" w:lineRule="auto"/>
        <w:ind w:left="655" w:right="2323" w:firstLine="0"/>
        <w:rPr>
          <w:rFonts w:ascii="Microsoft Sans Serif" w:hAnsi="Microsoft Sans Serif" w:cs="Microsoft Sans Serif"/>
          <w:sz w:val="24"/>
        </w:rPr>
      </w:pPr>
      <w:proofErr w:type="gramStart"/>
      <w:r w:rsidRPr="00073C9B">
        <w:rPr>
          <w:rFonts w:ascii="Microsoft Sans Serif" w:hAnsi="Microsoft Sans Serif" w:cs="Microsoft Sans Serif"/>
          <w:sz w:val="24"/>
        </w:rPr>
        <w:t>Como debo de presentar mi CV y que información debe de estar en él?</w:t>
      </w:r>
      <w:proofErr w:type="gramEnd"/>
      <w:r w:rsidRPr="00073C9B">
        <w:rPr>
          <w:rFonts w:ascii="Microsoft Sans Serif" w:hAnsi="Microsoft Sans Serif" w:cs="Microsoft Sans Serif"/>
          <w:sz w:val="24"/>
        </w:rPr>
        <w:t xml:space="preserve"> 3- </w:t>
      </w:r>
      <w:proofErr w:type="gramStart"/>
      <w:r w:rsidRPr="00073C9B">
        <w:rPr>
          <w:rFonts w:ascii="Microsoft Sans Serif" w:hAnsi="Microsoft Sans Serif" w:cs="Microsoft Sans Serif"/>
          <w:sz w:val="24"/>
        </w:rPr>
        <w:t>Para la entrevista de trabajo, que aspectos debo de tener en cuenta?</w:t>
      </w:r>
      <w:proofErr w:type="gramEnd"/>
      <w:r w:rsidRPr="00073C9B">
        <w:rPr>
          <w:rFonts w:ascii="Microsoft Sans Serif" w:hAnsi="Microsoft Sans Serif" w:cs="Microsoft Sans Serif"/>
          <w:sz w:val="24"/>
        </w:rPr>
        <w:t xml:space="preserve"> 4- Como me debo de presentar a la</w:t>
      </w:r>
      <w:r w:rsidRPr="00073C9B">
        <w:rPr>
          <w:rFonts w:ascii="Microsoft Sans Serif" w:hAnsi="Microsoft Sans Serif" w:cs="Microsoft Sans Serif"/>
          <w:spacing w:val="1"/>
          <w:sz w:val="24"/>
        </w:rPr>
        <w:t xml:space="preserve"> </w:t>
      </w:r>
      <w:r w:rsidRPr="00073C9B">
        <w:rPr>
          <w:rFonts w:ascii="Microsoft Sans Serif" w:hAnsi="Microsoft Sans Serif" w:cs="Microsoft Sans Serif"/>
          <w:sz w:val="24"/>
        </w:rPr>
        <w:t>entrevista?</w:t>
      </w:r>
    </w:p>
    <w:p w14:paraId="3E00AEDA" w14:textId="77777777" w:rsidR="00F5264F" w:rsidRPr="00073C9B" w:rsidRDefault="00CB1A03">
      <w:pPr>
        <w:pStyle w:val="BodyText"/>
        <w:spacing w:line="276" w:lineRule="exact"/>
        <w:ind w:left="655"/>
        <w:rPr>
          <w:rFonts w:ascii="Microsoft Sans Serif" w:hAnsi="Microsoft Sans Serif" w:cs="Microsoft Sans Serif"/>
        </w:rPr>
      </w:pPr>
      <w:r w:rsidRPr="00073C9B">
        <w:rPr>
          <w:rFonts w:ascii="Microsoft Sans Serif" w:hAnsi="Microsoft Sans Serif" w:cs="Microsoft Sans Serif"/>
        </w:rPr>
        <w:t>5- Qué tipo de preguntas podrá hacerle el entrevistado?</w:t>
      </w:r>
    </w:p>
    <w:p w14:paraId="3B40B33E" w14:textId="77777777" w:rsidR="00F5264F" w:rsidRPr="00073C9B" w:rsidRDefault="00F5264F">
      <w:pPr>
        <w:pStyle w:val="BodyText"/>
        <w:rPr>
          <w:rFonts w:ascii="Microsoft Sans Serif" w:hAnsi="Microsoft Sans Serif" w:cs="Microsoft Sans Serif"/>
          <w:sz w:val="28"/>
        </w:rPr>
      </w:pPr>
    </w:p>
    <w:p w14:paraId="3C292764" w14:textId="77777777" w:rsidR="00F5264F" w:rsidRPr="00073C9B" w:rsidRDefault="00F5264F">
      <w:pPr>
        <w:pStyle w:val="BodyText"/>
        <w:spacing w:before="5"/>
        <w:rPr>
          <w:rFonts w:ascii="Microsoft Sans Serif" w:hAnsi="Microsoft Sans Serif" w:cs="Microsoft Sans Serif"/>
          <w:sz w:val="27"/>
        </w:rPr>
      </w:pPr>
    </w:p>
    <w:p w14:paraId="11D90750" w14:textId="77777777" w:rsidR="00F5264F" w:rsidRPr="00073C9B" w:rsidRDefault="00CB1A03">
      <w:pPr>
        <w:ind w:left="295"/>
        <w:rPr>
          <w:rFonts w:ascii="Microsoft Sans Serif" w:hAnsi="Microsoft Sans Serif" w:cs="Microsoft Sans Serif"/>
          <w:b/>
          <w:sz w:val="20"/>
        </w:rPr>
      </w:pPr>
      <w:r w:rsidRPr="00073C9B">
        <w:rPr>
          <w:rFonts w:ascii="Microsoft Sans Serif" w:hAnsi="Microsoft Sans Serif" w:cs="Microsoft Sans Serif"/>
          <w:b/>
          <w:sz w:val="20"/>
        </w:rPr>
        <w:t>Se podrá consultar distintas fuentes para las respuestas además del contenido brindado por el docente.</w:t>
      </w:r>
    </w:p>
    <w:p w14:paraId="4DFA55B0" w14:textId="77777777" w:rsidR="00F5264F" w:rsidRPr="00073C9B" w:rsidRDefault="00CB1A03">
      <w:pPr>
        <w:spacing w:before="183"/>
        <w:ind w:left="295"/>
        <w:rPr>
          <w:rFonts w:ascii="Microsoft Sans Serif" w:hAnsi="Microsoft Sans Serif" w:cs="Microsoft Sans Serif"/>
          <w:b/>
          <w:sz w:val="20"/>
        </w:rPr>
      </w:pPr>
      <w:r w:rsidRPr="00073C9B">
        <w:rPr>
          <w:rFonts w:ascii="Microsoft Sans Serif" w:hAnsi="Microsoft Sans Serif" w:cs="Microsoft Sans Serif"/>
          <w:b/>
          <w:sz w:val="20"/>
        </w:rPr>
        <w:t>Se podrá entregar dicho cuestionario en formato digital o manuscrito al momento de reincorporarse a clases.</w:t>
      </w:r>
    </w:p>
    <w:p w14:paraId="0B87BEB3" w14:textId="77777777" w:rsidR="00F5264F" w:rsidRPr="00073C9B" w:rsidRDefault="00F5264F">
      <w:pPr>
        <w:rPr>
          <w:rFonts w:ascii="Microsoft Sans Serif" w:hAnsi="Microsoft Sans Serif" w:cs="Microsoft Sans Serif"/>
          <w:sz w:val="20"/>
        </w:rPr>
      </w:pPr>
    </w:p>
    <w:p w14:paraId="3B4B2719" w14:textId="77777777" w:rsidR="0002111F" w:rsidRPr="00073C9B" w:rsidRDefault="0002111F">
      <w:pPr>
        <w:rPr>
          <w:rFonts w:ascii="Microsoft Sans Serif" w:hAnsi="Microsoft Sans Serif" w:cs="Microsoft Sans Serif"/>
          <w:sz w:val="20"/>
        </w:rPr>
      </w:pPr>
    </w:p>
    <w:p w14:paraId="06E7E531" w14:textId="77777777" w:rsidR="0002111F" w:rsidRPr="00073C9B" w:rsidRDefault="0002111F">
      <w:pPr>
        <w:rPr>
          <w:rFonts w:ascii="Microsoft Sans Serif" w:hAnsi="Microsoft Sans Serif" w:cs="Microsoft Sans Serif"/>
          <w:sz w:val="20"/>
        </w:rPr>
      </w:pPr>
    </w:p>
    <w:p w14:paraId="6395DEF3" w14:textId="77777777" w:rsidR="0002111F" w:rsidRPr="00073C9B" w:rsidRDefault="0002111F">
      <w:pPr>
        <w:rPr>
          <w:rFonts w:ascii="Microsoft Sans Serif" w:hAnsi="Microsoft Sans Serif" w:cs="Microsoft Sans Serif"/>
          <w:sz w:val="20"/>
        </w:rPr>
      </w:pPr>
    </w:p>
    <w:p w14:paraId="466372C2" w14:textId="77777777" w:rsidR="0002111F" w:rsidRPr="00073C9B" w:rsidRDefault="0002111F">
      <w:pPr>
        <w:rPr>
          <w:rFonts w:ascii="Microsoft Sans Serif" w:hAnsi="Microsoft Sans Serif" w:cs="Microsoft Sans Serif"/>
          <w:sz w:val="20"/>
        </w:rPr>
      </w:pPr>
    </w:p>
    <w:p w14:paraId="6D165010" w14:textId="77777777" w:rsidR="0002111F" w:rsidRPr="00073C9B" w:rsidRDefault="0002111F">
      <w:pPr>
        <w:rPr>
          <w:rFonts w:ascii="Microsoft Sans Serif" w:hAnsi="Microsoft Sans Serif" w:cs="Microsoft Sans Serif"/>
          <w:sz w:val="20"/>
        </w:rPr>
      </w:pPr>
    </w:p>
    <w:p w14:paraId="7E7FD93E" w14:textId="77777777" w:rsidR="0002111F" w:rsidRPr="00073C9B" w:rsidRDefault="0002111F">
      <w:pPr>
        <w:rPr>
          <w:rFonts w:ascii="Microsoft Sans Serif" w:hAnsi="Microsoft Sans Serif" w:cs="Microsoft Sans Serif"/>
          <w:sz w:val="20"/>
        </w:rPr>
      </w:pPr>
    </w:p>
    <w:p w14:paraId="5E3E4F75" w14:textId="77777777" w:rsidR="0002111F" w:rsidRPr="00073C9B" w:rsidRDefault="0002111F">
      <w:pPr>
        <w:rPr>
          <w:rFonts w:ascii="Microsoft Sans Serif" w:hAnsi="Microsoft Sans Serif" w:cs="Microsoft Sans Serif"/>
          <w:sz w:val="20"/>
        </w:rPr>
      </w:pPr>
    </w:p>
    <w:p w14:paraId="6802C1BC" w14:textId="77777777" w:rsidR="0002111F" w:rsidRPr="00073C9B" w:rsidRDefault="0002111F">
      <w:pPr>
        <w:rPr>
          <w:rFonts w:ascii="Microsoft Sans Serif" w:hAnsi="Microsoft Sans Serif" w:cs="Microsoft Sans Serif"/>
          <w:sz w:val="20"/>
        </w:rPr>
      </w:pPr>
    </w:p>
    <w:p w14:paraId="42DF97BD" w14:textId="77777777" w:rsidR="0002111F" w:rsidRPr="00073C9B" w:rsidRDefault="0002111F">
      <w:pPr>
        <w:rPr>
          <w:rFonts w:ascii="Microsoft Sans Serif" w:hAnsi="Microsoft Sans Serif" w:cs="Microsoft Sans Serif"/>
          <w:sz w:val="20"/>
        </w:rPr>
      </w:pPr>
    </w:p>
    <w:p w14:paraId="52972BD1" w14:textId="77777777" w:rsidR="0002111F" w:rsidRPr="00073C9B" w:rsidRDefault="0002111F">
      <w:pPr>
        <w:rPr>
          <w:rFonts w:ascii="Microsoft Sans Serif" w:hAnsi="Microsoft Sans Serif" w:cs="Microsoft Sans Serif"/>
          <w:sz w:val="20"/>
        </w:rPr>
      </w:pPr>
    </w:p>
    <w:p w14:paraId="140CD017" w14:textId="77777777" w:rsidR="0002111F" w:rsidRPr="00073C9B" w:rsidRDefault="0002111F">
      <w:pPr>
        <w:rPr>
          <w:rFonts w:ascii="Microsoft Sans Serif" w:hAnsi="Microsoft Sans Serif" w:cs="Microsoft Sans Serif"/>
          <w:sz w:val="20"/>
        </w:rPr>
      </w:pPr>
    </w:p>
    <w:p w14:paraId="39AE97F9" w14:textId="77777777" w:rsidR="0002111F" w:rsidRPr="00073C9B" w:rsidRDefault="0002111F">
      <w:pPr>
        <w:rPr>
          <w:rFonts w:ascii="Microsoft Sans Serif" w:hAnsi="Microsoft Sans Serif" w:cs="Microsoft Sans Serif"/>
          <w:sz w:val="20"/>
        </w:rPr>
      </w:pPr>
    </w:p>
    <w:p w14:paraId="46C3EA4A" w14:textId="77777777" w:rsidR="0002111F" w:rsidRPr="00073C9B" w:rsidRDefault="0002111F">
      <w:pPr>
        <w:rPr>
          <w:rFonts w:ascii="Microsoft Sans Serif" w:hAnsi="Microsoft Sans Serif" w:cs="Microsoft Sans Serif"/>
          <w:sz w:val="20"/>
        </w:rPr>
      </w:pPr>
    </w:p>
    <w:p w14:paraId="4BE6DFAB" w14:textId="77777777" w:rsidR="0002111F" w:rsidRPr="00073C9B" w:rsidRDefault="0002111F">
      <w:pPr>
        <w:rPr>
          <w:rFonts w:ascii="Microsoft Sans Serif" w:hAnsi="Microsoft Sans Serif" w:cs="Microsoft Sans Serif"/>
          <w:sz w:val="20"/>
        </w:rPr>
      </w:pPr>
    </w:p>
    <w:p w14:paraId="1C2BE278" w14:textId="77777777" w:rsidR="0002111F" w:rsidRPr="00073C9B" w:rsidRDefault="0002111F">
      <w:pPr>
        <w:rPr>
          <w:rFonts w:ascii="Microsoft Sans Serif" w:hAnsi="Microsoft Sans Serif" w:cs="Microsoft Sans Serif"/>
          <w:sz w:val="20"/>
        </w:rPr>
      </w:pPr>
    </w:p>
    <w:p w14:paraId="28D062EF" w14:textId="77777777" w:rsidR="0002111F" w:rsidRPr="00073C9B" w:rsidRDefault="0002111F">
      <w:pPr>
        <w:rPr>
          <w:rFonts w:ascii="Microsoft Sans Serif" w:hAnsi="Microsoft Sans Serif" w:cs="Microsoft Sans Serif"/>
          <w:sz w:val="20"/>
        </w:rPr>
      </w:pPr>
    </w:p>
    <w:p w14:paraId="3260F4F9" w14:textId="77777777" w:rsidR="0002111F" w:rsidRPr="00073C9B" w:rsidRDefault="0002111F">
      <w:pPr>
        <w:rPr>
          <w:rFonts w:ascii="Microsoft Sans Serif" w:hAnsi="Microsoft Sans Serif" w:cs="Microsoft Sans Serif"/>
          <w:sz w:val="20"/>
        </w:rPr>
      </w:pPr>
    </w:p>
    <w:p w14:paraId="19B7AEFA" w14:textId="77777777" w:rsidR="0002111F" w:rsidRPr="00073C9B" w:rsidRDefault="0002111F">
      <w:pPr>
        <w:rPr>
          <w:rFonts w:ascii="Microsoft Sans Serif" w:hAnsi="Microsoft Sans Serif" w:cs="Microsoft Sans Serif"/>
          <w:sz w:val="20"/>
        </w:rPr>
      </w:pPr>
    </w:p>
    <w:p w14:paraId="10E42B20" w14:textId="693123EA" w:rsidR="0002111F" w:rsidRPr="002D76C0" w:rsidRDefault="0002111F">
      <w:pPr>
        <w:rPr>
          <w:rFonts w:ascii="Microsoft Sans Serif" w:hAnsi="Microsoft Sans Serif" w:cs="Microsoft Sans Serif"/>
          <w:b/>
          <w:sz w:val="36"/>
          <w:szCs w:val="36"/>
          <w:u w:val="single"/>
        </w:rPr>
      </w:pPr>
      <w:r w:rsidRPr="002D76C0">
        <w:rPr>
          <w:rFonts w:ascii="Microsoft Sans Serif" w:hAnsi="Microsoft Sans Serif" w:cs="Microsoft Sans Serif"/>
          <w:b/>
          <w:sz w:val="36"/>
          <w:szCs w:val="36"/>
          <w:u w:val="single"/>
        </w:rPr>
        <w:t>Unidad 1</w:t>
      </w:r>
    </w:p>
    <w:p w14:paraId="1D3BAD64" w14:textId="77777777" w:rsidR="00B534BF" w:rsidRPr="00073C9B" w:rsidRDefault="00B534BF">
      <w:pPr>
        <w:rPr>
          <w:rFonts w:ascii="Microsoft Sans Serif" w:hAnsi="Microsoft Sans Serif" w:cs="Microsoft Sans Serif"/>
          <w:b/>
          <w:sz w:val="32"/>
          <w:szCs w:val="32"/>
          <w:u w:val="single"/>
        </w:rPr>
      </w:pPr>
    </w:p>
    <w:p w14:paraId="2B84A9F0" w14:textId="77777777" w:rsidR="008E039C" w:rsidRPr="00073C9B" w:rsidRDefault="008E039C" w:rsidP="008E039C">
      <w:pPr>
        <w:pStyle w:val="Default"/>
        <w:numPr>
          <w:ilvl w:val="0"/>
          <w:numId w:val="5"/>
        </w:numPr>
        <w:rPr>
          <w:rFonts w:ascii="Microsoft Sans Serif" w:hAnsi="Microsoft Sans Serif" w:cs="Microsoft Sans Serif"/>
        </w:rPr>
      </w:pPr>
    </w:p>
    <w:p w14:paraId="1FA33479" w14:textId="2FA93B44" w:rsidR="0002111F" w:rsidRPr="00665680" w:rsidRDefault="008E039C" w:rsidP="008E039C">
      <w:pPr>
        <w:pStyle w:val="Default"/>
        <w:ind w:left="360"/>
        <w:rPr>
          <w:rFonts w:ascii="Times New Roman" w:hAnsi="Times New Roman" w:cs="Times New Roman"/>
          <w:sz w:val="28"/>
          <w:szCs w:val="28"/>
        </w:rPr>
      </w:pPr>
      <w:r w:rsidRPr="00073C9B">
        <w:rPr>
          <w:rFonts w:ascii="Microsoft Sans Serif" w:hAnsi="Microsoft Sans Serif" w:cs="Microsoft Sans Serif"/>
          <w:sz w:val="28"/>
          <w:szCs w:val="28"/>
        </w:rPr>
        <w:t xml:space="preserve">      </w:t>
      </w:r>
      <w:r w:rsidR="00B534BF" w:rsidRPr="00665680">
        <w:rPr>
          <w:rFonts w:ascii="Times New Roman" w:hAnsi="Times New Roman" w:cs="Times New Roman"/>
          <w:sz w:val="28"/>
          <w:szCs w:val="28"/>
        </w:rPr>
        <w:t xml:space="preserve">Ámbito </w:t>
      </w:r>
      <w:r w:rsidR="00B534BF" w:rsidRPr="00665680">
        <w:rPr>
          <w:rFonts w:ascii="Times New Roman" w:hAnsi="Times New Roman" w:cs="Times New Roman"/>
          <w:bCs/>
          <w:sz w:val="28"/>
          <w:szCs w:val="28"/>
        </w:rPr>
        <w:t xml:space="preserve">nacional, regional o sectorial </w:t>
      </w:r>
      <w:r w:rsidR="00B534BF" w:rsidRPr="00665680">
        <w:rPr>
          <w:rFonts w:ascii="Times New Roman" w:hAnsi="Times New Roman" w:cs="Times New Roman"/>
          <w:sz w:val="28"/>
          <w:szCs w:val="28"/>
        </w:rPr>
        <w:t xml:space="preserve">y </w:t>
      </w:r>
      <w:r w:rsidR="00B534BF" w:rsidRPr="00665680">
        <w:rPr>
          <w:rFonts w:ascii="Times New Roman" w:hAnsi="Times New Roman" w:cs="Times New Roman"/>
          <w:bCs/>
          <w:sz w:val="28"/>
          <w:szCs w:val="28"/>
        </w:rPr>
        <w:t>empresa.</w:t>
      </w:r>
    </w:p>
    <w:p w14:paraId="6922B6DC" w14:textId="77777777" w:rsidR="00B534BF" w:rsidRPr="00073C9B" w:rsidRDefault="00B534BF" w:rsidP="00B534BF">
      <w:pPr>
        <w:pStyle w:val="Default"/>
        <w:ind w:left="720"/>
        <w:rPr>
          <w:rFonts w:ascii="Microsoft Sans Serif" w:hAnsi="Microsoft Sans Serif" w:cs="Microsoft Sans Serif"/>
          <w:b/>
          <w:u w:val="single"/>
        </w:rPr>
      </w:pPr>
    </w:p>
    <w:p w14:paraId="56565466" w14:textId="4A8FE634" w:rsidR="00B534BF" w:rsidRPr="002D76C0" w:rsidRDefault="00B534BF" w:rsidP="00734AD0">
      <w:pPr>
        <w:pStyle w:val="Default"/>
        <w:rPr>
          <w:rFonts w:ascii="Microsoft Sans Serif" w:hAnsi="Microsoft Sans Serif" w:cs="Microsoft Sans Serif"/>
          <w:b/>
          <w:sz w:val="32"/>
          <w:szCs w:val="32"/>
          <w:u w:val="single"/>
        </w:rPr>
      </w:pPr>
      <w:proofErr w:type="spellStart"/>
      <w:r w:rsidRPr="002D76C0">
        <w:rPr>
          <w:rFonts w:ascii="Microsoft Sans Serif" w:hAnsi="Microsoft Sans Serif" w:cs="Microsoft Sans Serif"/>
          <w:b/>
          <w:sz w:val="32"/>
          <w:szCs w:val="32"/>
          <w:u w:val="single"/>
        </w:rPr>
        <w:t>Caracteristicas</w:t>
      </w:r>
      <w:proofErr w:type="spellEnd"/>
      <w:r w:rsidRPr="002D76C0">
        <w:rPr>
          <w:rFonts w:ascii="Microsoft Sans Serif" w:hAnsi="Microsoft Sans Serif" w:cs="Microsoft Sans Serif"/>
          <w:b/>
          <w:sz w:val="32"/>
          <w:szCs w:val="32"/>
          <w:u w:val="single"/>
        </w:rPr>
        <w:t>:</w:t>
      </w:r>
    </w:p>
    <w:p w14:paraId="54034663" w14:textId="77777777" w:rsidR="002D76C0" w:rsidRDefault="00665680" w:rsidP="00B534BF">
      <w:pPr>
        <w:pStyle w:val="Default"/>
        <w:ind w:left="720"/>
        <w:rPr>
          <w:rFonts w:ascii="Microsoft Sans Serif" w:hAnsi="Microsoft Sans Serif" w:cs="Microsoft Sans Serif"/>
          <w:b/>
          <w:sz w:val="32"/>
          <w:szCs w:val="32"/>
          <w:u w:val="single"/>
        </w:rPr>
      </w:pPr>
      <w:r w:rsidRPr="002D76C0">
        <w:rPr>
          <w:rFonts w:ascii="Microsoft Sans Serif" w:hAnsi="Microsoft Sans Serif" w:cs="Microsoft Sans Serif"/>
          <w:b/>
          <w:sz w:val="32"/>
          <w:szCs w:val="32"/>
          <w:u w:val="single"/>
        </w:rPr>
        <w:t xml:space="preserve">  </w:t>
      </w:r>
    </w:p>
    <w:p w14:paraId="36EFFC45" w14:textId="4100BA99" w:rsidR="00B534BF" w:rsidRPr="002D76C0" w:rsidRDefault="00665680" w:rsidP="00B534BF">
      <w:pPr>
        <w:pStyle w:val="Default"/>
        <w:ind w:left="720"/>
        <w:rPr>
          <w:rFonts w:ascii="Microsoft Sans Serif" w:hAnsi="Microsoft Sans Serif" w:cs="Microsoft Sans Serif"/>
          <w:b/>
          <w:sz w:val="32"/>
          <w:szCs w:val="32"/>
          <w:u w:val="single"/>
        </w:rPr>
      </w:pPr>
      <w:r w:rsidRPr="002D76C0">
        <w:rPr>
          <w:rFonts w:ascii="Microsoft Sans Serif" w:hAnsi="Microsoft Sans Serif" w:cs="Microsoft Sans Serif"/>
          <w:b/>
          <w:sz w:val="32"/>
          <w:szCs w:val="32"/>
          <w:u w:val="single"/>
        </w:rPr>
        <w:t xml:space="preserve"> </w:t>
      </w:r>
      <w:proofErr w:type="spellStart"/>
      <w:r w:rsidR="00B534BF" w:rsidRPr="002D76C0">
        <w:rPr>
          <w:rFonts w:ascii="Microsoft Sans Serif" w:hAnsi="Microsoft Sans Serif" w:cs="Microsoft Sans Serif"/>
          <w:b/>
          <w:sz w:val="32"/>
          <w:szCs w:val="32"/>
          <w:u w:val="single"/>
        </w:rPr>
        <w:t>Ambito</w:t>
      </w:r>
      <w:proofErr w:type="spellEnd"/>
      <w:r w:rsidR="00B534BF" w:rsidRPr="002D76C0">
        <w:rPr>
          <w:rFonts w:ascii="Microsoft Sans Serif" w:hAnsi="Microsoft Sans Serif" w:cs="Microsoft Sans Serif"/>
          <w:b/>
          <w:sz w:val="32"/>
          <w:szCs w:val="32"/>
          <w:u w:val="single"/>
        </w:rPr>
        <w:t xml:space="preserve"> Nacional:</w:t>
      </w:r>
    </w:p>
    <w:p w14:paraId="0D47C8C8" w14:textId="77777777" w:rsidR="00665680" w:rsidRPr="00073C9B" w:rsidRDefault="00665680" w:rsidP="00B534BF">
      <w:pPr>
        <w:pStyle w:val="Default"/>
        <w:ind w:left="720"/>
        <w:rPr>
          <w:rFonts w:ascii="Microsoft Sans Serif" w:hAnsi="Microsoft Sans Serif" w:cs="Microsoft Sans Serif"/>
          <w:b/>
          <w:u w:val="single"/>
        </w:rPr>
      </w:pPr>
    </w:p>
    <w:p w14:paraId="42A6ED25" w14:textId="4DA5D36F" w:rsidR="00B534BF" w:rsidRPr="00665680" w:rsidRDefault="00B534BF" w:rsidP="00B534BF">
      <w:pPr>
        <w:pStyle w:val="Default"/>
        <w:ind w:left="720"/>
        <w:rPr>
          <w:rFonts w:ascii="Times New Roman" w:hAnsi="Times New Roman" w:cs="Times New Roman"/>
          <w:sz w:val="28"/>
          <w:szCs w:val="28"/>
        </w:rPr>
      </w:pPr>
      <w:r w:rsidRPr="00073C9B">
        <w:rPr>
          <w:rFonts w:ascii="Microsoft Sans Serif" w:hAnsi="Microsoft Sans Serif" w:cs="Microsoft Sans Serif"/>
          <w:b/>
        </w:rPr>
        <w:tab/>
      </w:r>
      <w:r w:rsidRPr="00073C9B">
        <w:rPr>
          <w:rFonts w:ascii="Microsoft Sans Serif" w:hAnsi="Microsoft Sans Serif" w:cs="Microsoft Sans Serif"/>
          <w:b/>
        </w:rPr>
        <w:tab/>
      </w:r>
      <w:r w:rsidRPr="00665680">
        <w:rPr>
          <w:rFonts w:ascii="Times New Roman" w:hAnsi="Times New Roman" w:cs="Times New Roman"/>
          <w:sz w:val="28"/>
          <w:szCs w:val="28"/>
        </w:rPr>
        <w:t>-Se fijan grandes lineamientos sobre un tema</w:t>
      </w:r>
    </w:p>
    <w:p w14:paraId="6DAD354B" w14:textId="5B453525"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-Valido para definir políticas laborales</w:t>
      </w:r>
    </w:p>
    <w:p w14:paraId="0914B33F" w14:textId="4234C47E"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w:t>
      </w:r>
      <w:proofErr w:type="spellStart"/>
      <w:r w:rsidRPr="00665680">
        <w:rPr>
          <w:rFonts w:ascii="Times New Roman" w:hAnsi="Times New Roman" w:cs="Times New Roman"/>
          <w:sz w:val="28"/>
          <w:szCs w:val="28"/>
        </w:rPr>
        <w:t>Negociacion</w:t>
      </w:r>
      <w:proofErr w:type="spellEnd"/>
      <w:r w:rsidRPr="00665680">
        <w:rPr>
          <w:rFonts w:ascii="Times New Roman" w:hAnsi="Times New Roman" w:cs="Times New Roman"/>
          <w:sz w:val="28"/>
          <w:szCs w:val="28"/>
        </w:rPr>
        <w:t xml:space="preserve"> por rama</w:t>
      </w:r>
    </w:p>
    <w:p w14:paraId="7D62EEDC" w14:textId="16DB6F0B"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-El estado es el principal negociante junto con las confederaciones sindicales</w:t>
      </w:r>
    </w:p>
    <w:p w14:paraId="7B3FB409" w14:textId="5E71CC00" w:rsidR="00B534BF" w:rsidRPr="00665680" w:rsidRDefault="00B534BF"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 xml:space="preserve"> y las agremiaciones de empresarios. </w:t>
      </w:r>
    </w:p>
    <w:p w14:paraId="1F4BC7A1" w14:textId="5676CDD1" w:rsidR="00B534BF" w:rsidRPr="00073C9B" w:rsidRDefault="00B534BF" w:rsidP="00B534BF">
      <w:pPr>
        <w:pStyle w:val="Default"/>
        <w:ind w:left="720"/>
        <w:rPr>
          <w:rFonts w:ascii="Microsoft Sans Serif" w:hAnsi="Microsoft Sans Serif" w:cs="Microsoft Sans Serif"/>
          <w:b/>
        </w:rPr>
      </w:pPr>
      <w:r w:rsidRPr="00073C9B">
        <w:rPr>
          <w:rFonts w:ascii="Microsoft Sans Serif" w:hAnsi="Microsoft Sans Serif" w:cs="Microsoft Sans Serif"/>
          <w:b/>
        </w:rPr>
        <w:tab/>
      </w:r>
      <w:r w:rsidRPr="00073C9B">
        <w:rPr>
          <w:rFonts w:ascii="Microsoft Sans Serif" w:hAnsi="Microsoft Sans Serif" w:cs="Microsoft Sans Serif"/>
          <w:b/>
        </w:rPr>
        <w:tab/>
      </w:r>
    </w:p>
    <w:p w14:paraId="57867D95" w14:textId="7FB1876A" w:rsidR="00B534BF" w:rsidRPr="002D76C0" w:rsidRDefault="00B534BF" w:rsidP="00B534BF">
      <w:pPr>
        <w:pStyle w:val="Default"/>
        <w:ind w:left="720"/>
        <w:rPr>
          <w:rFonts w:ascii="Microsoft Sans Serif" w:hAnsi="Microsoft Sans Serif" w:cs="Microsoft Sans Serif"/>
          <w:b/>
          <w:sz w:val="32"/>
          <w:szCs w:val="32"/>
          <w:u w:val="single"/>
        </w:rPr>
      </w:pPr>
      <w:proofErr w:type="spellStart"/>
      <w:r w:rsidRPr="002D76C0">
        <w:rPr>
          <w:rFonts w:ascii="Microsoft Sans Serif" w:hAnsi="Microsoft Sans Serif" w:cs="Microsoft Sans Serif"/>
          <w:b/>
          <w:sz w:val="32"/>
          <w:szCs w:val="32"/>
          <w:u w:val="single"/>
        </w:rPr>
        <w:t>Ambito</w:t>
      </w:r>
      <w:proofErr w:type="spellEnd"/>
      <w:r w:rsidRPr="002D76C0">
        <w:rPr>
          <w:rFonts w:ascii="Microsoft Sans Serif" w:hAnsi="Microsoft Sans Serif" w:cs="Microsoft Sans Serif"/>
          <w:b/>
          <w:sz w:val="32"/>
          <w:szCs w:val="32"/>
          <w:u w:val="single"/>
        </w:rPr>
        <w:t xml:space="preserve"> Sectorial:</w:t>
      </w:r>
    </w:p>
    <w:p w14:paraId="3ADBDA0C" w14:textId="77777777" w:rsidR="00665680" w:rsidRPr="00073C9B" w:rsidRDefault="00665680" w:rsidP="00B534BF">
      <w:pPr>
        <w:pStyle w:val="Default"/>
        <w:ind w:left="720"/>
        <w:rPr>
          <w:rFonts w:ascii="Microsoft Sans Serif" w:hAnsi="Microsoft Sans Serif" w:cs="Microsoft Sans Serif"/>
          <w:b/>
          <w:u w:val="single"/>
        </w:rPr>
      </w:pPr>
    </w:p>
    <w:p w14:paraId="53E6295D" w14:textId="1A565C9B" w:rsidR="00B534BF" w:rsidRPr="00665680" w:rsidRDefault="00B534BF" w:rsidP="00B534BF">
      <w:pPr>
        <w:pStyle w:val="Default"/>
        <w:ind w:left="720"/>
        <w:rPr>
          <w:rFonts w:ascii="Times New Roman" w:hAnsi="Times New Roman" w:cs="Times New Roman"/>
          <w:sz w:val="28"/>
          <w:szCs w:val="28"/>
        </w:rPr>
      </w:pPr>
      <w:r w:rsidRPr="00073C9B">
        <w:rPr>
          <w:rFonts w:ascii="Microsoft Sans Serif" w:hAnsi="Microsoft Sans Serif" w:cs="Microsoft Sans Serif"/>
        </w:rPr>
        <w:tab/>
      </w:r>
      <w:r w:rsidRPr="00073C9B">
        <w:rPr>
          <w:rFonts w:ascii="Microsoft Sans Serif" w:hAnsi="Microsoft Sans Serif" w:cs="Microsoft Sans Serif"/>
        </w:rPr>
        <w:tab/>
      </w:r>
      <w:r w:rsidR="00302992" w:rsidRPr="00665680">
        <w:rPr>
          <w:rFonts w:ascii="Times New Roman" w:hAnsi="Times New Roman" w:cs="Times New Roman"/>
          <w:sz w:val="28"/>
          <w:szCs w:val="28"/>
        </w:rPr>
        <w:t>-Se realizan convenios colectivos sobre diferentes temas.</w:t>
      </w:r>
    </w:p>
    <w:p w14:paraId="7E2B7727" w14:textId="6A4E94E8"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-Promueven la participación en la formación</w:t>
      </w:r>
    </w:p>
    <w:p w14:paraId="6A559215" w14:textId="4FDFB373"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-Elaboran un p</w:t>
      </w:r>
      <w:r w:rsidR="00252D48" w:rsidRPr="00665680">
        <w:rPr>
          <w:rFonts w:ascii="Times New Roman" w:hAnsi="Times New Roman" w:cs="Times New Roman"/>
          <w:sz w:val="28"/>
          <w:szCs w:val="28"/>
        </w:rPr>
        <w:t>l</w:t>
      </w:r>
      <w:r w:rsidRPr="00665680">
        <w:rPr>
          <w:rFonts w:ascii="Times New Roman" w:hAnsi="Times New Roman" w:cs="Times New Roman"/>
          <w:sz w:val="28"/>
          <w:szCs w:val="28"/>
        </w:rPr>
        <w:t>an de alcance sectorial</w:t>
      </w:r>
    </w:p>
    <w:p w14:paraId="5FD46E34" w14:textId="74B8B641"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-Financian la formación</w:t>
      </w:r>
    </w:p>
    <w:p w14:paraId="44AB330B" w14:textId="337F13CA" w:rsidR="00302992" w:rsidRPr="00665680" w:rsidRDefault="00302992"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-Se aplica la cobertura del sector</w:t>
      </w:r>
    </w:p>
    <w:p w14:paraId="4F4C91D5" w14:textId="76095166" w:rsidR="00B534BF" w:rsidRPr="00073C9B" w:rsidRDefault="00EC6F37" w:rsidP="00B534BF">
      <w:pPr>
        <w:pStyle w:val="Default"/>
        <w:ind w:left="720"/>
        <w:rPr>
          <w:rFonts w:ascii="Microsoft Sans Serif" w:hAnsi="Microsoft Sans Serif" w:cs="Microsoft Sans Serif"/>
        </w:rPr>
      </w:pPr>
      <w:r w:rsidRPr="00073C9B">
        <w:rPr>
          <w:rFonts w:ascii="Microsoft Sans Serif" w:hAnsi="Microsoft Sans Serif" w:cs="Microsoft Sans Serif"/>
        </w:rPr>
        <w:tab/>
      </w:r>
    </w:p>
    <w:p w14:paraId="5E849AC2" w14:textId="71363093" w:rsidR="00EC6F37" w:rsidRPr="002D76C0" w:rsidRDefault="00EC6F37" w:rsidP="00B534BF">
      <w:pPr>
        <w:pStyle w:val="Default"/>
        <w:ind w:left="720"/>
        <w:rPr>
          <w:rFonts w:ascii="Times New Roman" w:hAnsi="Times New Roman" w:cs="Times New Roman"/>
          <w:b/>
          <w:sz w:val="32"/>
          <w:szCs w:val="32"/>
          <w:u w:val="single"/>
        </w:rPr>
      </w:pPr>
      <w:proofErr w:type="spellStart"/>
      <w:r w:rsidRPr="002D76C0">
        <w:rPr>
          <w:rFonts w:ascii="Times New Roman" w:hAnsi="Times New Roman" w:cs="Times New Roman"/>
          <w:b/>
          <w:sz w:val="32"/>
          <w:szCs w:val="32"/>
          <w:u w:val="single"/>
        </w:rPr>
        <w:t>Ambito</w:t>
      </w:r>
      <w:proofErr w:type="spellEnd"/>
      <w:r w:rsidRPr="002D76C0">
        <w:rPr>
          <w:rFonts w:ascii="Times New Roman" w:hAnsi="Times New Roman" w:cs="Times New Roman"/>
          <w:b/>
          <w:sz w:val="32"/>
          <w:szCs w:val="32"/>
          <w:u w:val="single"/>
        </w:rPr>
        <w:t xml:space="preserve"> Empresarial:</w:t>
      </w:r>
    </w:p>
    <w:p w14:paraId="49D1603B" w14:textId="77777777" w:rsidR="00665680" w:rsidRPr="00073C9B" w:rsidRDefault="00665680" w:rsidP="00B534BF">
      <w:pPr>
        <w:pStyle w:val="Default"/>
        <w:ind w:left="720"/>
        <w:rPr>
          <w:rFonts w:ascii="Microsoft Sans Serif" w:hAnsi="Microsoft Sans Serif" w:cs="Microsoft Sans Serif"/>
        </w:rPr>
      </w:pPr>
    </w:p>
    <w:p w14:paraId="04011452" w14:textId="4C47EC34" w:rsidR="00EC6F37" w:rsidRPr="00665680" w:rsidRDefault="00EC6F37" w:rsidP="00B534BF">
      <w:pPr>
        <w:pStyle w:val="Default"/>
        <w:ind w:left="720"/>
        <w:rPr>
          <w:rFonts w:ascii="Times New Roman" w:hAnsi="Times New Roman" w:cs="Times New Roman"/>
          <w:sz w:val="28"/>
          <w:szCs w:val="28"/>
        </w:rPr>
      </w:pPr>
      <w:r w:rsidRPr="00073C9B">
        <w:rPr>
          <w:rFonts w:ascii="Microsoft Sans Serif" w:hAnsi="Microsoft Sans Serif" w:cs="Microsoft Sans Serif"/>
        </w:rPr>
        <w:tab/>
      </w:r>
      <w:r w:rsidRPr="00073C9B">
        <w:rPr>
          <w:rFonts w:ascii="Microsoft Sans Serif" w:hAnsi="Microsoft Sans Serif" w:cs="Microsoft Sans Serif"/>
        </w:rPr>
        <w:tab/>
      </w:r>
      <w:r w:rsidRPr="00665680">
        <w:rPr>
          <w:rFonts w:ascii="Times New Roman" w:hAnsi="Times New Roman" w:cs="Times New Roman"/>
          <w:sz w:val="28"/>
          <w:szCs w:val="28"/>
        </w:rPr>
        <w:t>-</w:t>
      </w:r>
      <w:r w:rsidR="00252D48" w:rsidRPr="00665680">
        <w:rPr>
          <w:rFonts w:ascii="Times New Roman" w:hAnsi="Times New Roman" w:cs="Times New Roman"/>
          <w:sz w:val="28"/>
          <w:szCs w:val="28"/>
        </w:rPr>
        <w:t>Posicionamiento en sector laborales</w:t>
      </w:r>
    </w:p>
    <w:p w14:paraId="7E3D538A" w14:textId="16DCB73E" w:rsidR="00252D48" w:rsidRPr="00665680" w:rsidRDefault="00252D48"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-Sistema laboral</w:t>
      </w:r>
    </w:p>
    <w:p w14:paraId="2C6E7AA6" w14:textId="6BF0F828" w:rsidR="00252D48" w:rsidRPr="00665680" w:rsidRDefault="00252D48"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-Competitividad</w:t>
      </w:r>
    </w:p>
    <w:p w14:paraId="166D10D1" w14:textId="2896031A" w:rsidR="00252D48" w:rsidRPr="00665680" w:rsidRDefault="00252D48" w:rsidP="00B534BF">
      <w:pPr>
        <w:pStyle w:val="Default"/>
        <w:ind w:left="720"/>
        <w:rPr>
          <w:rFonts w:ascii="Times New Roman" w:hAnsi="Times New Roman" w:cs="Times New Roman"/>
          <w:sz w:val="28"/>
          <w:szCs w:val="28"/>
        </w:rPr>
      </w:pPr>
      <w:r w:rsidRPr="00665680">
        <w:rPr>
          <w:rFonts w:ascii="Times New Roman" w:hAnsi="Times New Roman" w:cs="Times New Roman"/>
          <w:sz w:val="28"/>
          <w:szCs w:val="28"/>
        </w:rPr>
        <w:tab/>
      </w:r>
      <w:r w:rsidRPr="00665680">
        <w:rPr>
          <w:rFonts w:ascii="Times New Roman" w:hAnsi="Times New Roman" w:cs="Times New Roman"/>
          <w:sz w:val="28"/>
          <w:szCs w:val="28"/>
        </w:rPr>
        <w:tab/>
        <w:t>-Infraestructura</w:t>
      </w:r>
    </w:p>
    <w:p w14:paraId="1E01CE6B" w14:textId="0B7D8DBD" w:rsidR="00252D48" w:rsidRPr="00073C9B" w:rsidRDefault="00252D48" w:rsidP="00B534BF">
      <w:pPr>
        <w:pStyle w:val="Default"/>
        <w:ind w:left="720"/>
        <w:rPr>
          <w:rFonts w:ascii="Microsoft Sans Serif" w:hAnsi="Microsoft Sans Serif" w:cs="Microsoft Sans Serif"/>
        </w:rPr>
      </w:pPr>
      <w:r w:rsidRPr="00073C9B">
        <w:rPr>
          <w:rFonts w:ascii="Microsoft Sans Serif" w:hAnsi="Microsoft Sans Serif" w:cs="Microsoft Sans Serif"/>
        </w:rPr>
        <w:tab/>
      </w:r>
      <w:r w:rsidRPr="00073C9B">
        <w:rPr>
          <w:rFonts w:ascii="Microsoft Sans Serif" w:hAnsi="Microsoft Sans Serif" w:cs="Microsoft Sans Serif"/>
        </w:rPr>
        <w:tab/>
      </w:r>
    </w:p>
    <w:p w14:paraId="6AB3498C" w14:textId="23D84B7E" w:rsidR="00252D48" w:rsidRPr="00073C9B" w:rsidRDefault="00500255" w:rsidP="00B534BF">
      <w:pPr>
        <w:pStyle w:val="Default"/>
        <w:ind w:left="720"/>
        <w:rPr>
          <w:rFonts w:ascii="Microsoft Sans Serif" w:hAnsi="Microsoft Sans Serif" w:cs="Microsoft Sans Serif"/>
        </w:rPr>
      </w:pPr>
      <w:r w:rsidRPr="00073C9B">
        <w:rPr>
          <w:rFonts w:ascii="Microsoft Sans Serif" w:hAnsi="Microsoft Sans Serif" w:cs="Microsoft Sans Serif"/>
        </w:rPr>
        <w:t xml:space="preserve"> </w:t>
      </w:r>
    </w:p>
    <w:p w14:paraId="19B789B7" w14:textId="77777777" w:rsidR="00B534BF" w:rsidRPr="00073C9B" w:rsidRDefault="00B534BF" w:rsidP="00B534BF">
      <w:pPr>
        <w:pStyle w:val="Default"/>
        <w:ind w:left="1080"/>
        <w:rPr>
          <w:rFonts w:ascii="Microsoft Sans Serif" w:hAnsi="Microsoft Sans Serif" w:cs="Microsoft Sans Serif"/>
        </w:rPr>
      </w:pPr>
    </w:p>
    <w:p w14:paraId="3197F603" w14:textId="77777777" w:rsidR="008E039C" w:rsidRPr="00073C9B" w:rsidRDefault="008E039C" w:rsidP="008E039C">
      <w:pPr>
        <w:pStyle w:val="ListParagraph"/>
        <w:numPr>
          <w:ilvl w:val="0"/>
          <w:numId w:val="5"/>
        </w:numPr>
        <w:rPr>
          <w:rFonts w:ascii="Microsoft Sans Serif" w:hAnsi="Microsoft Sans Serif" w:cs="Microsoft Sans Serif"/>
          <w:sz w:val="36"/>
          <w:szCs w:val="36"/>
        </w:rPr>
      </w:pPr>
    </w:p>
    <w:p w14:paraId="12C56370" w14:textId="77777777" w:rsidR="008E039C" w:rsidRPr="00665680" w:rsidRDefault="008E039C" w:rsidP="008E039C">
      <w:pPr>
        <w:pStyle w:val="ListParagraph"/>
        <w:ind w:left="720" w:firstLine="0"/>
        <w:rPr>
          <w:rFonts w:ascii="Times New Roman" w:hAnsi="Times New Roman" w:cs="Times New Roman"/>
          <w:sz w:val="36"/>
          <w:szCs w:val="36"/>
        </w:rPr>
      </w:pPr>
    </w:p>
    <w:p w14:paraId="76FA4899" w14:textId="2DC5A7DC" w:rsidR="00EB1FD2" w:rsidRPr="00665680" w:rsidRDefault="008E039C" w:rsidP="008E039C">
      <w:pPr>
        <w:pStyle w:val="ListParagraph"/>
        <w:ind w:left="720" w:firstLine="0"/>
        <w:rPr>
          <w:rFonts w:ascii="Times New Roman" w:hAnsi="Times New Roman" w:cs="Times New Roman"/>
          <w:sz w:val="28"/>
          <w:szCs w:val="28"/>
        </w:rPr>
      </w:pPr>
      <w:r w:rsidRPr="00665680">
        <w:rPr>
          <w:rFonts w:ascii="Times New Roman" w:hAnsi="Times New Roman" w:cs="Times New Roman"/>
          <w:sz w:val="28"/>
          <w:szCs w:val="28"/>
        </w:rPr>
        <w:t>Es una organización continua y permanente, creada por los trabajadores para garantizar la defensa de sus intereses comunes, mejorar sus salarios y condiciones de trabajo, promover el progreso de las condiciones de vida en general y disponer de un espacio desde el cual puedan hacerse oír.</w:t>
      </w:r>
    </w:p>
    <w:p w14:paraId="287E0F62" w14:textId="15BB1914" w:rsidR="008E039C" w:rsidRPr="00073C9B" w:rsidRDefault="008E039C" w:rsidP="008E039C">
      <w:pPr>
        <w:pStyle w:val="ListParagraph"/>
        <w:ind w:left="720" w:firstLine="0"/>
        <w:rPr>
          <w:rFonts w:ascii="Microsoft Sans Serif" w:hAnsi="Microsoft Sans Serif" w:cs="Microsoft Sans Serif"/>
          <w:sz w:val="24"/>
          <w:szCs w:val="24"/>
        </w:rPr>
      </w:pPr>
    </w:p>
    <w:p w14:paraId="1968C9B4" w14:textId="4A32F74F" w:rsidR="008E039C" w:rsidRDefault="008E039C" w:rsidP="008E039C">
      <w:pPr>
        <w:widowControl/>
        <w:adjustRightInd w:val="0"/>
        <w:rPr>
          <w:rFonts w:ascii="Microsoft Sans Serif" w:eastAsiaTheme="minorHAnsi" w:hAnsi="Microsoft Sans Serif" w:cs="Microsoft Sans Serif"/>
          <w:b/>
          <w:bCs/>
          <w:color w:val="000000"/>
          <w:sz w:val="32"/>
          <w:szCs w:val="32"/>
          <w:u w:val="single"/>
          <w:lang w:eastAsia="en-US" w:bidi="ar-SA"/>
        </w:rPr>
      </w:pPr>
      <w:r w:rsidRPr="008E039C">
        <w:rPr>
          <w:rFonts w:ascii="Microsoft Sans Serif" w:eastAsiaTheme="minorHAnsi" w:hAnsi="Microsoft Sans Serif" w:cs="Microsoft Sans Serif"/>
          <w:b/>
          <w:bCs/>
          <w:color w:val="000000"/>
          <w:sz w:val="32"/>
          <w:szCs w:val="32"/>
          <w:u w:val="single"/>
          <w:lang w:eastAsia="en-US" w:bidi="ar-SA"/>
        </w:rPr>
        <w:t>Características de los sindicatos</w:t>
      </w:r>
    </w:p>
    <w:p w14:paraId="204665D9" w14:textId="77777777" w:rsidR="00ED7246" w:rsidRPr="008E039C" w:rsidRDefault="00ED7246" w:rsidP="008E039C">
      <w:pPr>
        <w:widowControl/>
        <w:adjustRightInd w:val="0"/>
        <w:rPr>
          <w:rFonts w:ascii="Microsoft Sans Serif" w:eastAsiaTheme="minorHAnsi" w:hAnsi="Microsoft Sans Serif" w:cs="Microsoft Sans Serif"/>
          <w:color w:val="000000"/>
          <w:sz w:val="32"/>
          <w:szCs w:val="32"/>
          <w:u w:val="single"/>
          <w:lang w:eastAsia="en-US" w:bidi="ar-SA"/>
        </w:rPr>
      </w:pPr>
    </w:p>
    <w:p w14:paraId="640EC5B8" w14:textId="77777777"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color w:val="000000" w:themeColor="text1"/>
          <w:sz w:val="28"/>
          <w:szCs w:val="28"/>
          <w:lang w:eastAsia="en-US" w:bidi="ar-SA"/>
        </w:rPr>
        <w:t>Los sindicatos deben ser:</w:t>
      </w:r>
    </w:p>
    <w:p w14:paraId="25C4210D" w14:textId="77777777"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bCs/>
          <w:color w:val="000000" w:themeColor="text1"/>
          <w:sz w:val="28"/>
          <w:szCs w:val="28"/>
          <w:lang w:eastAsia="en-US" w:bidi="ar-SA"/>
        </w:rPr>
        <w:t>Libres</w:t>
      </w:r>
      <w:r w:rsidRPr="008E039C">
        <w:rPr>
          <w:rFonts w:ascii="Times New Roman" w:eastAsiaTheme="minorHAnsi" w:hAnsi="Times New Roman" w:cs="Times New Roman"/>
          <w:color w:val="000000" w:themeColor="text1"/>
          <w:sz w:val="28"/>
          <w:szCs w:val="28"/>
          <w:lang w:eastAsia="en-US" w:bidi="ar-SA"/>
        </w:rPr>
        <w:t>: no aceptar imposiciones o injerencias de la patronal, las autoridades, partidos políticos u otras fuerzas, movimientos o instituciones externas o extrañas al movimiento obrero.</w:t>
      </w:r>
    </w:p>
    <w:p w14:paraId="5B926E89" w14:textId="77777777" w:rsidR="00ED7246" w:rsidRDefault="00ED7246" w:rsidP="008E039C">
      <w:pPr>
        <w:widowControl/>
        <w:adjustRightInd w:val="0"/>
        <w:rPr>
          <w:rFonts w:ascii="Times New Roman" w:eastAsiaTheme="minorHAnsi" w:hAnsi="Times New Roman" w:cs="Times New Roman"/>
          <w:bCs/>
          <w:color w:val="000000" w:themeColor="text1"/>
          <w:sz w:val="28"/>
          <w:szCs w:val="28"/>
          <w:lang w:eastAsia="en-US" w:bidi="ar-SA"/>
        </w:rPr>
      </w:pPr>
    </w:p>
    <w:p w14:paraId="7D96B051" w14:textId="77777777" w:rsidR="00ED7246" w:rsidRDefault="00ED7246" w:rsidP="008E039C">
      <w:pPr>
        <w:widowControl/>
        <w:adjustRightInd w:val="0"/>
        <w:rPr>
          <w:rFonts w:ascii="Times New Roman" w:eastAsiaTheme="minorHAnsi" w:hAnsi="Times New Roman" w:cs="Times New Roman"/>
          <w:bCs/>
          <w:color w:val="000000" w:themeColor="text1"/>
          <w:sz w:val="28"/>
          <w:szCs w:val="28"/>
          <w:lang w:eastAsia="en-US" w:bidi="ar-SA"/>
        </w:rPr>
      </w:pPr>
    </w:p>
    <w:p w14:paraId="569C9D22" w14:textId="77777777" w:rsidR="00ED7246" w:rsidRDefault="00ED7246" w:rsidP="008E039C">
      <w:pPr>
        <w:widowControl/>
        <w:adjustRightInd w:val="0"/>
        <w:rPr>
          <w:rFonts w:ascii="Times New Roman" w:eastAsiaTheme="minorHAnsi" w:hAnsi="Times New Roman" w:cs="Times New Roman"/>
          <w:bCs/>
          <w:color w:val="000000" w:themeColor="text1"/>
          <w:sz w:val="28"/>
          <w:szCs w:val="28"/>
          <w:lang w:eastAsia="en-US" w:bidi="ar-SA"/>
        </w:rPr>
      </w:pPr>
    </w:p>
    <w:p w14:paraId="7034B734" w14:textId="18F6FEE0"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bCs/>
          <w:color w:val="000000" w:themeColor="text1"/>
          <w:sz w:val="28"/>
          <w:szCs w:val="28"/>
          <w:lang w:eastAsia="en-US" w:bidi="ar-SA"/>
        </w:rPr>
        <w:t>Democráticos</w:t>
      </w:r>
      <w:r w:rsidRPr="008E039C">
        <w:rPr>
          <w:rFonts w:ascii="Times New Roman" w:eastAsiaTheme="minorHAnsi" w:hAnsi="Times New Roman" w:cs="Times New Roman"/>
          <w:color w:val="000000" w:themeColor="text1"/>
          <w:sz w:val="28"/>
          <w:szCs w:val="28"/>
          <w:lang w:eastAsia="en-US" w:bidi="ar-SA"/>
        </w:rPr>
        <w:t>: deben gobernarse atendiendo a las normas impuestas por sus estatutos y reglamentos, respetando la voluntad mayoritaria, efectuando regularmente las elecciones de autoridades y escuchando siempre la voz de los trabajadores.</w:t>
      </w:r>
    </w:p>
    <w:p w14:paraId="6D242400" w14:textId="77777777" w:rsidR="00665680" w:rsidRDefault="00665680" w:rsidP="008E039C">
      <w:pPr>
        <w:widowControl/>
        <w:adjustRightInd w:val="0"/>
        <w:rPr>
          <w:rFonts w:ascii="Times New Roman" w:eastAsiaTheme="minorHAnsi" w:hAnsi="Times New Roman" w:cs="Times New Roman"/>
          <w:bCs/>
          <w:color w:val="000000" w:themeColor="text1"/>
          <w:sz w:val="28"/>
          <w:szCs w:val="28"/>
          <w:lang w:eastAsia="en-US" w:bidi="ar-SA"/>
        </w:rPr>
      </w:pPr>
    </w:p>
    <w:p w14:paraId="18FE3DD9" w14:textId="77777777" w:rsidR="00665680" w:rsidRDefault="00665680" w:rsidP="008E039C">
      <w:pPr>
        <w:widowControl/>
        <w:adjustRightInd w:val="0"/>
        <w:rPr>
          <w:rFonts w:ascii="Times New Roman" w:eastAsiaTheme="minorHAnsi" w:hAnsi="Times New Roman" w:cs="Times New Roman"/>
          <w:bCs/>
          <w:color w:val="000000" w:themeColor="text1"/>
          <w:sz w:val="28"/>
          <w:szCs w:val="28"/>
          <w:lang w:eastAsia="en-US" w:bidi="ar-SA"/>
        </w:rPr>
      </w:pPr>
    </w:p>
    <w:p w14:paraId="31652AAC" w14:textId="1E8615C7" w:rsidR="008E039C" w:rsidRPr="008E039C" w:rsidRDefault="008E039C" w:rsidP="008E039C">
      <w:pPr>
        <w:widowControl/>
        <w:adjustRightInd w:val="0"/>
        <w:rPr>
          <w:rFonts w:ascii="Times New Roman" w:eastAsiaTheme="minorHAnsi" w:hAnsi="Times New Roman" w:cs="Times New Roman"/>
          <w:color w:val="000000" w:themeColor="text1"/>
          <w:sz w:val="28"/>
          <w:szCs w:val="28"/>
          <w:lang w:eastAsia="en-US" w:bidi="ar-SA"/>
        </w:rPr>
      </w:pPr>
      <w:r w:rsidRPr="008E039C">
        <w:rPr>
          <w:rFonts w:ascii="Times New Roman" w:eastAsiaTheme="minorHAnsi" w:hAnsi="Times New Roman" w:cs="Times New Roman"/>
          <w:bCs/>
          <w:color w:val="000000" w:themeColor="text1"/>
          <w:sz w:val="28"/>
          <w:szCs w:val="28"/>
          <w:lang w:eastAsia="en-US" w:bidi="ar-SA"/>
        </w:rPr>
        <w:t>Fuertes</w:t>
      </w:r>
      <w:r w:rsidRPr="008E039C">
        <w:rPr>
          <w:rFonts w:ascii="Times New Roman" w:eastAsiaTheme="minorHAnsi" w:hAnsi="Times New Roman" w:cs="Times New Roman"/>
          <w:color w:val="000000" w:themeColor="text1"/>
          <w:sz w:val="28"/>
          <w:szCs w:val="28"/>
          <w:lang w:eastAsia="en-US" w:bidi="ar-SA"/>
        </w:rPr>
        <w:t>: con una estructura organizativa compacta y dispuestos a desarrollarse permanentemente en la búsqueda de mejores condiciones laborales para sus afiliados.</w:t>
      </w:r>
    </w:p>
    <w:p w14:paraId="3D4ABED3" w14:textId="4B8E9784" w:rsidR="008E039C" w:rsidRPr="00665680" w:rsidRDefault="008E039C" w:rsidP="008E039C">
      <w:pPr>
        <w:pStyle w:val="NormalWeb"/>
        <w:rPr>
          <w:rFonts w:eastAsiaTheme="minorHAnsi"/>
          <w:color w:val="000000" w:themeColor="text1"/>
          <w:sz w:val="28"/>
          <w:szCs w:val="28"/>
          <w:lang w:eastAsia="en-US"/>
        </w:rPr>
      </w:pPr>
      <w:r w:rsidRPr="00665680">
        <w:rPr>
          <w:rFonts w:eastAsiaTheme="minorHAnsi"/>
          <w:bCs/>
          <w:color w:val="000000" w:themeColor="text1"/>
          <w:sz w:val="28"/>
          <w:szCs w:val="28"/>
          <w:lang w:eastAsia="en-US"/>
        </w:rPr>
        <w:t>Responsables</w:t>
      </w:r>
      <w:r w:rsidRPr="00665680">
        <w:rPr>
          <w:rFonts w:eastAsiaTheme="minorHAnsi"/>
          <w:color w:val="000000" w:themeColor="text1"/>
          <w:sz w:val="28"/>
          <w:szCs w:val="28"/>
          <w:lang w:eastAsia="en-US"/>
        </w:rPr>
        <w:t>: conscientes en la acción diaria y honrados en todo lo que administren y controlen.</w:t>
      </w:r>
    </w:p>
    <w:p w14:paraId="385788B5" w14:textId="114E537F" w:rsidR="008E039C" w:rsidRPr="00665680" w:rsidRDefault="008E039C" w:rsidP="008E039C">
      <w:pPr>
        <w:pStyle w:val="NormalWeb"/>
        <w:rPr>
          <w:color w:val="000000" w:themeColor="text1"/>
          <w:sz w:val="28"/>
          <w:szCs w:val="28"/>
        </w:rPr>
      </w:pPr>
      <w:r w:rsidRPr="00665680">
        <w:rPr>
          <w:rFonts w:eastAsiaTheme="minorHAnsi"/>
          <w:color w:val="000000" w:themeColor="text1"/>
          <w:sz w:val="28"/>
          <w:szCs w:val="28"/>
          <w:lang w:eastAsia="en-US"/>
        </w:rPr>
        <w:t>Funciones de un sindicato:</w:t>
      </w:r>
    </w:p>
    <w:p w14:paraId="0D7979BD" w14:textId="360D74E8" w:rsidR="008E039C" w:rsidRPr="00665680" w:rsidRDefault="008E039C" w:rsidP="008E039C">
      <w:pPr>
        <w:pStyle w:val="NormalWeb"/>
        <w:rPr>
          <w:color w:val="000000" w:themeColor="text1"/>
          <w:sz w:val="28"/>
          <w:szCs w:val="28"/>
        </w:rPr>
      </w:pPr>
      <w:r w:rsidRPr="00665680">
        <w:rPr>
          <w:color w:val="000000" w:themeColor="text1"/>
          <w:sz w:val="28"/>
          <w:szCs w:val="28"/>
        </w:rPr>
        <w:t>Las funciones de un sindicato requieren que actúa de manera colectiva, es decir, que </w:t>
      </w:r>
      <w:r w:rsidRPr="00665680">
        <w:rPr>
          <w:rStyle w:val="Strong"/>
          <w:color w:val="000000" w:themeColor="text1"/>
          <w:sz w:val="28"/>
          <w:szCs w:val="28"/>
        </w:rPr>
        <w:t>su propósito fundamental es la coordinación de la protesta</w:t>
      </w:r>
      <w:r w:rsidRPr="00665680">
        <w:rPr>
          <w:color w:val="000000" w:themeColor="text1"/>
          <w:sz w:val="28"/>
          <w:szCs w:val="28"/>
        </w:rPr>
        <w:t>, de la presión o de los beneficios para que el conjunto de la clase trabajadora, o al menos un segmento específico de ella (los trabajadores de un gremio específico) se vean beneficiados en su conjunto y no compitan entre sí por gozar de la gracia del patrono, sino que respondan como un colectivo organizado.</w:t>
      </w:r>
    </w:p>
    <w:p w14:paraId="08400362" w14:textId="0A537919" w:rsidR="008E039C" w:rsidRPr="00665680" w:rsidRDefault="008E039C" w:rsidP="008E039C">
      <w:pPr>
        <w:pStyle w:val="NormalWeb"/>
        <w:rPr>
          <w:color w:val="000000" w:themeColor="text1"/>
          <w:sz w:val="28"/>
          <w:szCs w:val="28"/>
        </w:rPr>
      </w:pPr>
      <w:r w:rsidRPr="00665680">
        <w:rPr>
          <w:color w:val="000000" w:themeColor="text1"/>
          <w:sz w:val="28"/>
          <w:szCs w:val="28"/>
        </w:rPr>
        <w:t>Los sindicatos llevan a cabo las negociaciones colectivas </w:t>
      </w:r>
      <w:r w:rsidRPr="00665680">
        <w:rPr>
          <w:rStyle w:val="Strong"/>
          <w:color w:val="000000" w:themeColor="text1"/>
          <w:sz w:val="28"/>
          <w:szCs w:val="28"/>
        </w:rPr>
        <w:t>para sentar los términos de la contratación en un gremio del trabajo puntual</w:t>
      </w:r>
      <w:r w:rsidRPr="00665680">
        <w:rPr>
          <w:color w:val="000000" w:themeColor="text1"/>
          <w:sz w:val="28"/>
          <w:szCs w:val="28"/>
        </w:rPr>
        <w:t>, conforme a las necesidades específicas de sus obreros y las características puntuales de la labor.</w:t>
      </w:r>
    </w:p>
    <w:p w14:paraId="3F595BF2" w14:textId="77777777" w:rsidR="008E039C" w:rsidRPr="00665680" w:rsidRDefault="008E039C" w:rsidP="008E039C">
      <w:pPr>
        <w:pStyle w:val="NormalWeb"/>
        <w:rPr>
          <w:color w:val="000000" w:themeColor="text1"/>
          <w:sz w:val="28"/>
          <w:szCs w:val="28"/>
        </w:rPr>
      </w:pPr>
    </w:p>
    <w:p w14:paraId="1ACE712A" w14:textId="04E5E23E" w:rsidR="008E039C" w:rsidRPr="00665680" w:rsidRDefault="008E039C" w:rsidP="008E039C">
      <w:pPr>
        <w:pStyle w:val="NormalWeb"/>
        <w:rPr>
          <w:color w:val="000000" w:themeColor="text1"/>
          <w:sz w:val="28"/>
          <w:szCs w:val="28"/>
        </w:rPr>
      </w:pPr>
      <w:r w:rsidRPr="00665680">
        <w:rPr>
          <w:color w:val="000000" w:themeColor="text1"/>
          <w:sz w:val="28"/>
          <w:szCs w:val="28"/>
        </w:rPr>
        <w:t>Así, los sindicatos </w:t>
      </w:r>
      <w:r w:rsidRPr="00665680">
        <w:rPr>
          <w:rStyle w:val="Strong"/>
          <w:color w:val="000000" w:themeColor="text1"/>
          <w:sz w:val="28"/>
          <w:szCs w:val="28"/>
        </w:rPr>
        <w:t>forman parte de los entes convocados en las mediaciones entre el Estado</w:t>
      </w:r>
      <w:r w:rsidRPr="00665680">
        <w:rPr>
          <w:color w:val="000000" w:themeColor="text1"/>
          <w:sz w:val="28"/>
          <w:szCs w:val="28"/>
        </w:rPr>
        <w:t>, los trabajadores y los patronos, como un ente autónomo que vela por la defensa de los derechos de sus representados.</w:t>
      </w:r>
    </w:p>
    <w:p w14:paraId="0225135C" w14:textId="636451B0" w:rsidR="008E039C" w:rsidRPr="00073C9B" w:rsidRDefault="008E039C" w:rsidP="008E039C">
      <w:pPr>
        <w:pStyle w:val="NormalWeb"/>
        <w:rPr>
          <w:rFonts w:ascii="Microsoft Sans Serif" w:hAnsi="Microsoft Sans Serif" w:cs="Microsoft Sans Serif"/>
          <w:color w:val="000000"/>
          <w:sz w:val="28"/>
          <w:szCs w:val="28"/>
        </w:rPr>
      </w:pPr>
    </w:p>
    <w:p w14:paraId="1A9EBFA8" w14:textId="5977596E" w:rsidR="008E039C" w:rsidRPr="00073C9B" w:rsidRDefault="008E039C" w:rsidP="008E039C">
      <w:pPr>
        <w:pStyle w:val="NormalWeb"/>
        <w:rPr>
          <w:rFonts w:ascii="Microsoft Sans Serif" w:hAnsi="Microsoft Sans Serif" w:cs="Microsoft Sans Serif"/>
          <w:color w:val="000000"/>
          <w:sz w:val="28"/>
          <w:szCs w:val="28"/>
        </w:rPr>
      </w:pPr>
      <w:r w:rsidRPr="00ED7246">
        <w:rPr>
          <w:rFonts w:ascii="Microsoft Sans Serif" w:hAnsi="Microsoft Sans Serif" w:cs="Microsoft Sans Serif"/>
          <w:b/>
          <w:color w:val="000000"/>
          <w:sz w:val="36"/>
          <w:szCs w:val="36"/>
        </w:rPr>
        <w:t>3</w:t>
      </w:r>
      <w:r w:rsidRPr="00073C9B">
        <w:rPr>
          <w:rFonts w:ascii="Microsoft Sans Serif" w:hAnsi="Microsoft Sans Serif" w:cs="Microsoft Sans Serif"/>
          <w:color w:val="000000"/>
          <w:sz w:val="28"/>
          <w:szCs w:val="28"/>
        </w:rPr>
        <w:t>)</w:t>
      </w:r>
    </w:p>
    <w:p w14:paraId="72455474" w14:textId="5F03715C" w:rsidR="008E039C" w:rsidRPr="00665680" w:rsidRDefault="00ED7246" w:rsidP="008E039C">
      <w:pPr>
        <w:pStyle w:val="NormalWeb"/>
        <w:shd w:val="clear" w:color="auto" w:fill="FFFFFF"/>
        <w:spacing w:before="0" w:beforeAutospacing="0" w:after="0" w:afterAutospacing="0"/>
        <w:rPr>
          <w:color w:val="000000" w:themeColor="text1"/>
          <w:sz w:val="28"/>
          <w:szCs w:val="28"/>
        </w:rPr>
      </w:pPr>
      <w:r>
        <w:rPr>
          <w:rStyle w:val="Strong"/>
          <w:b w:val="0"/>
          <w:color w:val="000000" w:themeColor="text1"/>
          <w:sz w:val="28"/>
          <w:szCs w:val="28"/>
        </w:rPr>
        <w:t>R</w:t>
      </w:r>
      <w:r w:rsidR="008E039C" w:rsidRPr="00665680">
        <w:rPr>
          <w:rStyle w:val="Strong"/>
          <w:b w:val="0"/>
          <w:color w:val="000000" w:themeColor="text1"/>
          <w:sz w:val="28"/>
          <w:szCs w:val="28"/>
        </w:rPr>
        <w:t>egula los derechos y deberes de la relación entre empresario y trabajador.</w:t>
      </w:r>
      <w:r w:rsidR="008E039C" w:rsidRPr="00665680">
        <w:rPr>
          <w:color w:val="000000" w:themeColor="text1"/>
          <w:sz w:val="28"/>
          <w:szCs w:val="28"/>
        </w:rPr>
        <w:t> Estas fuentes normativas, pueden establecerse con unas bases o contenidos mínimos o especificarse según el contenido o profesión.</w:t>
      </w:r>
    </w:p>
    <w:p w14:paraId="68C5CED0" w14:textId="5B33858A" w:rsidR="008E039C" w:rsidRPr="00665680" w:rsidRDefault="008E039C" w:rsidP="008E039C">
      <w:pPr>
        <w:pStyle w:val="NormalWeb"/>
        <w:shd w:val="clear" w:color="auto" w:fill="FFFFFF"/>
        <w:spacing w:before="0" w:beforeAutospacing="0" w:after="150" w:afterAutospacing="0"/>
        <w:rPr>
          <w:color w:val="000000" w:themeColor="text1"/>
          <w:sz w:val="28"/>
          <w:szCs w:val="28"/>
        </w:rPr>
      </w:pPr>
      <w:r w:rsidRPr="00665680">
        <w:rPr>
          <w:color w:val="000000" w:themeColor="text1"/>
          <w:sz w:val="28"/>
          <w:szCs w:val="28"/>
        </w:rPr>
        <w:t>El Convenio Colectivo es una norma jurídica y fuente de Derecho Laboral, que regula una serie de condiciones de trabajo aplicables para un determinado ámbito territorial y sector profesional, que son acordadas entre los trabajadores y la empresa. Es de obligado cumplimiento y vincula a ambas partes, hasta el extremo de que el contrato de trabajo no puede establecer condiciones contrarias a las reguladas en el Convenio, aunque sea un pacto entre empresario y trabajador. </w:t>
      </w:r>
    </w:p>
    <w:p w14:paraId="6296EAE1" w14:textId="6A94ED8D" w:rsidR="008E039C" w:rsidRPr="00665680" w:rsidRDefault="008E039C" w:rsidP="008E039C">
      <w:pPr>
        <w:pStyle w:val="NormalWeb"/>
        <w:shd w:val="clear" w:color="auto" w:fill="FFFFFF"/>
        <w:spacing w:before="0" w:beforeAutospacing="0" w:after="150" w:afterAutospacing="0"/>
        <w:rPr>
          <w:color w:val="000000" w:themeColor="text1"/>
          <w:sz w:val="28"/>
          <w:szCs w:val="28"/>
        </w:rPr>
      </w:pPr>
      <w:r w:rsidRPr="00665680">
        <w:rPr>
          <w:color w:val="000000" w:themeColor="text1"/>
          <w:sz w:val="28"/>
          <w:szCs w:val="28"/>
          <w:shd w:val="clear" w:color="auto" w:fill="FFFFFF"/>
        </w:rPr>
        <w:t>El Convenio Colectivo </w:t>
      </w:r>
      <w:r w:rsidRPr="00665680">
        <w:rPr>
          <w:rStyle w:val="Strong"/>
          <w:b w:val="0"/>
          <w:color w:val="000000" w:themeColor="text1"/>
          <w:sz w:val="28"/>
          <w:szCs w:val="28"/>
          <w:shd w:val="clear" w:color="auto" w:fill="FFFFFF"/>
        </w:rPr>
        <w:t>debe determinarse en el propio contrato</w:t>
      </w:r>
      <w:r w:rsidRPr="00665680">
        <w:rPr>
          <w:color w:val="000000" w:themeColor="text1"/>
          <w:sz w:val="28"/>
          <w:szCs w:val="28"/>
          <w:shd w:val="clear" w:color="auto" w:fill="FFFFFF"/>
        </w:rPr>
        <w:t> de trabajo mediante una cláusula. Si no aparece especificado en el mismo, puedes consultarlo con los representantes sindicales de la empresa o en Recursos Humanos.</w:t>
      </w:r>
    </w:p>
    <w:p w14:paraId="46BFBE4E" w14:textId="77777777" w:rsidR="00ED7246" w:rsidRDefault="00ED724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
    <w:p w14:paraId="34D42589" w14:textId="775D0618" w:rsidR="008E039C" w:rsidRPr="00665680" w:rsidRDefault="008E039C">
      <w:pPr>
        <w:rPr>
          <w:rFonts w:ascii="Times New Roman" w:hAnsi="Times New Roman" w:cs="Times New Roman"/>
          <w:color w:val="000000" w:themeColor="text1"/>
          <w:sz w:val="28"/>
          <w:szCs w:val="28"/>
        </w:rPr>
      </w:pPr>
      <w:r w:rsidRPr="00665680">
        <w:rPr>
          <w:rFonts w:ascii="Times New Roman" w:hAnsi="Times New Roman" w:cs="Times New Roman"/>
          <w:color w:val="000000" w:themeColor="text1"/>
          <w:sz w:val="28"/>
          <w:szCs w:val="28"/>
        </w:rPr>
        <w:tab/>
      </w:r>
      <w:r w:rsidRPr="00665680">
        <w:rPr>
          <w:rFonts w:ascii="Times New Roman" w:hAnsi="Times New Roman" w:cs="Times New Roman"/>
          <w:color w:val="000000" w:themeColor="text1"/>
          <w:sz w:val="28"/>
          <w:szCs w:val="28"/>
        </w:rPr>
        <w:tab/>
      </w:r>
    </w:p>
    <w:p w14:paraId="59C3D4CE" w14:textId="007F51D7" w:rsidR="008E039C" w:rsidRPr="00ED7246" w:rsidRDefault="008E039C">
      <w:pPr>
        <w:rPr>
          <w:rFonts w:ascii="Times New Roman" w:hAnsi="Times New Roman" w:cs="Times New Roman"/>
          <w:b/>
          <w:color w:val="000000" w:themeColor="text1"/>
          <w:sz w:val="36"/>
          <w:szCs w:val="36"/>
        </w:rPr>
      </w:pPr>
      <w:r w:rsidRPr="00ED7246">
        <w:rPr>
          <w:rFonts w:ascii="Times New Roman" w:hAnsi="Times New Roman" w:cs="Times New Roman"/>
          <w:b/>
          <w:color w:val="000000" w:themeColor="text1"/>
          <w:sz w:val="36"/>
          <w:szCs w:val="36"/>
        </w:rPr>
        <w:t>4)</w:t>
      </w:r>
    </w:p>
    <w:p w14:paraId="2F734480" w14:textId="7417C075" w:rsidR="008E039C" w:rsidRPr="00665680" w:rsidRDefault="008E039C">
      <w:pPr>
        <w:rPr>
          <w:rFonts w:ascii="Times New Roman" w:hAnsi="Times New Roman" w:cs="Times New Roman"/>
          <w:color w:val="000000" w:themeColor="text1"/>
          <w:sz w:val="28"/>
          <w:szCs w:val="28"/>
        </w:rPr>
      </w:pPr>
    </w:p>
    <w:p w14:paraId="4E3F4BAA" w14:textId="4F136FB2" w:rsidR="008E039C" w:rsidRPr="00665680" w:rsidRDefault="00E13F3E">
      <w:pPr>
        <w:rPr>
          <w:rFonts w:ascii="Times New Roman" w:hAnsi="Times New Roman" w:cs="Times New Roman"/>
          <w:color w:val="000000" w:themeColor="text1"/>
          <w:sz w:val="28"/>
          <w:szCs w:val="28"/>
        </w:rPr>
      </w:pPr>
      <w:r w:rsidRPr="00ED7246">
        <w:rPr>
          <w:rFonts w:ascii="Times New Roman" w:hAnsi="Times New Roman" w:cs="Times New Roman"/>
          <w:b/>
          <w:color w:val="000000" w:themeColor="text1"/>
          <w:sz w:val="32"/>
          <w:szCs w:val="32"/>
          <w:u w:val="single"/>
          <w:shd w:val="clear" w:color="auto" w:fill="F7F7F7"/>
        </w:rPr>
        <w:t>¿Qué son las paritarias nacionales?</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shd w:val="clear" w:color="auto" w:fill="F7F7F7"/>
        </w:rPr>
        <w:t>son comisiones especiales, creadas por convenio colectivo e integradas por un número igual de representantes de empleados y trabajadores, cuyo funcionamiento y atribuciones se rigen, en principio, por las disposiciones del propio convenio, pero que, de manera general, tienen por cometidos el de intervenir en la solución de conflictos laborales derivados de la interpretación y aplicación del convenio colectivo, así como el de interpretar el convenio con carácter general y vinculante".</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r w:rsidRPr="00ED7246">
        <w:rPr>
          <w:rFonts w:ascii="Times New Roman" w:hAnsi="Times New Roman" w:cs="Times New Roman"/>
          <w:b/>
          <w:color w:val="000000" w:themeColor="text1"/>
          <w:sz w:val="32"/>
          <w:szCs w:val="32"/>
          <w:u w:val="single"/>
          <w:shd w:val="clear" w:color="auto" w:fill="F7F7F7"/>
        </w:rPr>
        <w:t>¿Qué son las paritarias nacionales?</w:t>
      </w:r>
      <w:r w:rsidRPr="00665680">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r w:rsidRPr="005C2C92">
        <w:rPr>
          <w:rFonts w:ascii="Times New Roman" w:hAnsi="Times New Roman" w:cs="Times New Roman"/>
          <w:color w:val="000000" w:themeColor="text1"/>
          <w:sz w:val="28"/>
          <w:szCs w:val="28"/>
          <w:shd w:val="clear" w:color="auto" w:fill="F7F7F7"/>
        </w:rPr>
        <w:t>FUNCIONALIDAD    Las paritarias debe fijar el monto salarial docente en todo el país para el "cargo testigo", es decir, el docente que inicia su carrera y que tiene un solo cargo.    Además, fija un fondo compensador financiado por el Gobierno nacional para un grupo de provincias que tienen dificultades para solventar el costo acordado de salario mínimo nacional.    Por otro lado, estas ofrecen un marco de referencia salarial. Cada provincia toma el valor fijado en la paritaria nacio</w:t>
      </w:r>
      <w:r w:rsidR="00665680" w:rsidRPr="005C2C92">
        <w:rPr>
          <w:rFonts w:ascii="Times New Roman" w:hAnsi="Times New Roman" w:cs="Times New Roman"/>
          <w:color w:val="000000" w:themeColor="text1"/>
          <w:sz w:val="28"/>
          <w:szCs w:val="28"/>
          <w:shd w:val="clear" w:color="auto" w:fill="F7F7F7"/>
        </w:rPr>
        <w:t>nal.</w:t>
      </w:r>
      <w:r w:rsidRPr="005C2C92">
        <w:rPr>
          <w:rFonts w:ascii="Times New Roman" w:hAnsi="Times New Roman" w:cs="Times New Roman"/>
          <w:color w:val="000000" w:themeColor="text1"/>
          <w:sz w:val="28"/>
          <w:szCs w:val="28"/>
        </w:rPr>
        <w:br/>
      </w:r>
      <w:r w:rsidRPr="00665680">
        <w:rPr>
          <w:rFonts w:ascii="Times New Roman" w:hAnsi="Times New Roman" w:cs="Times New Roman"/>
          <w:color w:val="000000" w:themeColor="text1"/>
          <w:sz w:val="28"/>
          <w:szCs w:val="28"/>
        </w:rPr>
        <w:br/>
      </w:r>
    </w:p>
    <w:p w14:paraId="34B5A588" w14:textId="379C353D" w:rsidR="00E13F3E" w:rsidRPr="00665680" w:rsidRDefault="00E13F3E">
      <w:pPr>
        <w:rPr>
          <w:rFonts w:ascii="Times New Roman" w:hAnsi="Times New Roman" w:cs="Times New Roman"/>
          <w:color w:val="000000" w:themeColor="text1"/>
          <w:sz w:val="28"/>
          <w:szCs w:val="28"/>
        </w:rPr>
      </w:pPr>
    </w:p>
    <w:p w14:paraId="3B207038" w14:textId="77777777" w:rsidR="00E13F3E" w:rsidRPr="00ED7246" w:rsidRDefault="00E13F3E" w:rsidP="00E13F3E">
      <w:pPr>
        <w:pStyle w:val="Heading1"/>
        <w:spacing w:before="177"/>
        <w:rPr>
          <w:rFonts w:ascii="Times New Roman" w:hAnsi="Times New Roman" w:cs="Times New Roman"/>
          <w:color w:val="000000" w:themeColor="text1"/>
          <w:sz w:val="36"/>
          <w:szCs w:val="36"/>
          <w:u w:val="single"/>
        </w:rPr>
      </w:pPr>
      <w:r w:rsidRPr="00ED7246">
        <w:rPr>
          <w:rFonts w:ascii="Times New Roman" w:hAnsi="Times New Roman" w:cs="Times New Roman"/>
          <w:color w:val="000000" w:themeColor="text1"/>
          <w:sz w:val="36"/>
          <w:szCs w:val="36"/>
          <w:u w:val="single"/>
        </w:rPr>
        <w:t>Unidad 2</w:t>
      </w:r>
    </w:p>
    <w:p w14:paraId="7EB32F09" w14:textId="667DE93C" w:rsidR="00E13F3E" w:rsidRPr="00665680" w:rsidRDefault="00E13F3E">
      <w:pPr>
        <w:rPr>
          <w:rFonts w:ascii="Times New Roman" w:hAnsi="Times New Roman" w:cs="Times New Roman"/>
          <w:color w:val="000000" w:themeColor="text1"/>
          <w:sz w:val="28"/>
          <w:szCs w:val="28"/>
        </w:rPr>
      </w:pPr>
    </w:p>
    <w:p w14:paraId="07699B49" w14:textId="37B0EE8F" w:rsidR="00E13F3E" w:rsidRPr="00ED7246" w:rsidRDefault="00E13F3E">
      <w:pPr>
        <w:rPr>
          <w:rFonts w:ascii="Times New Roman" w:hAnsi="Times New Roman" w:cs="Times New Roman"/>
          <w:b/>
          <w:color w:val="000000" w:themeColor="text1"/>
          <w:sz w:val="36"/>
          <w:szCs w:val="36"/>
        </w:rPr>
      </w:pPr>
      <w:r w:rsidRPr="00ED7246">
        <w:rPr>
          <w:rFonts w:ascii="Times New Roman" w:hAnsi="Times New Roman" w:cs="Times New Roman"/>
          <w:b/>
          <w:color w:val="000000" w:themeColor="text1"/>
          <w:sz w:val="36"/>
          <w:szCs w:val="36"/>
        </w:rPr>
        <w:t>1)</w:t>
      </w:r>
    </w:p>
    <w:p w14:paraId="19BCB732" w14:textId="77777777" w:rsidR="00665680" w:rsidRPr="00665680" w:rsidRDefault="00665680">
      <w:pPr>
        <w:rPr>
          <w:rFonts w:ascii="Times New Roman" w:hAnsi="Times New Roman" w:cs="Times New Roman"/>
          <w:color w:val="000000" w:themeColor="text1"/>
          <w:sz w:val="28"/>
          <w:szCs w:val="28"/>
        </w:rPr>
      </w:pPr>
    </w:p>
    <w:p w14:paraId="69D343BD" w14:textId="77777777" w:rsidR="00E13F3E" w:rsidRPr="005C2C92" w:rsidRDefault="00E13F3E" w:rsidP="00E13F3E">
      <w:pPr>
        <w:widowControl/>
        <w:adjustRightInd w:val="0"/>
        <w:rPr>
          <w:rFonts w:ascii="Times New Roman" w:eastAsiaTheme="minorHAnsi" w:hAnsi="Times New Roman" w:cs="Times New Roman"/>
          <w:color w:val="000000" w:themeColor="text1"/>
          <w:sz w:val="28"/>
          <w:szCs w:val="28"/>
          <w:lang w:eastAsia="en-US" w:bidi="ar-SA"/>
        </w:rPr>
      </w:pPr>
      <w:r w:rsidRPr="005C2C92">
        <w:rPr>
          <w:rFonts w:ascii="Times New Roman" w:eastAsiaTheme="minorHAnsi" w:hAnsi="Times New Roman" w:cs="Times New Roman"/>
          <w:color w:val="000000" w:themeColor="text1"/>
          <w:sz w:val="28"/>
          <w:szCs w:val="28"/>
          <w:lang w:eastAsia="en-US" w:bidi="ar-SA"/>
        </w:rPr>
        <w:t xml:space="preserve">Se trata de </w:t>
      </w:r>
      <w:proofErr w:type="spellStart"/>
      <w:r w:rsidRPr="005C2C92">
        <w:rPr>
          <w:rFonts w:ascii="Times New Roman" w:eastAsiaTheme="minorHAnsi" w:hAnsi="Times New Roman" w:cs="Times New Roman"/>
          <w:color w:val="000000" w:themeColor="text1"/>
          <w:sz w:val="28"/>
          <w:szCs w:val="28"/>
          <w:lang w:eastAsia="en-US" w:bidi="ar-SA"/>
        </w:rPr>
        <w:t>un</w:t>
      </w:r>
      <w:r w:rsidRPr="005C2C92">
        <w:rPr>
          <w:rFonts w:ascii="Times New Roman" w:eastAsiaTheme="minorHAnsi" w:hAnsi="Times New Roman" w:cs="Times New Roman"/>
          <w:bCs/>
          <w:color w:val="000000" w:themeColor="text1"/>
          <w:sz w:val="28"/>
          <w:szCs w:val="28"/>
          <w:lang w:eastAsia="en-US" w:bidi="ar-SA"/>
        </w:rPr>
        <w:t>acuerdo</w:t>
      </w:r>
      <w:r w:rsidRPr="005C2C92">
        <w:rPr>
          <w:rFonts w:ascii="Times New Roman" w:eastAsiaTheme="minorHAnsi" w:hAnsi="Times New Roman" w:cs="Times New Roman"/>
          <w:color w:val="000000" w:themeColor="text1"/>
          <w:sz w:val="28"/>
          <w:szCs w:val="28"/>
          <w:lang w:eastAsia="en-US" w:bidi="ar-SA"/>
        </w:rPr>
        <w:t>entre</w:t>
      </w:r>
      <w:proofErr w:type="spellEnd"/>
      <w:r w:rsidRPr="005C2C92">
        <w:rPr>
          <w:rFonts w:ascii="Times New Roman" w:eastAsiaTheme="minorHAnsi" w:hAnsi="Times New Roman" w:cs="Times New Roman"/>
          <w:color w:val="000000" w:themeColor="text1"/>
          <w:sz w:val="28"/>
          <w:szCs w:val="28"/>
          <w:lang w:eastAsia="en-US" w:bidi="ar-SA"/>
        </w:rPr>
        <w:t xml:space="preserve"> empleador y trabajador por el que éste se obliga </w:t>
      </w:r>
      <w:proofErr w:type="spellStart"/>
      <w:r w:rsidRPr="005C2C92">
        <w:rPr>
          <w:rFonts w:ascii="Times New Roman" w:eastAsiaTheme="minorHAnsi" w:hAnsi="Times New Roman" w:cs="Times New Roman"/>
          <w:color w:val="000000" w:themeColor="text1"/>
          <w:sz w:val="28"/>
          <w:szCs w:val="28"/>
          <w:lang w:eastAsia="en-US" w:bidi="ar-SA"/>
        </w:rPr>
        <w:t>a</w:t>
      </w:r>
      <w:r w:rsidRPr="005C2C92">
        <w:rPr>
          <w:rFonts w:ascii="Times New Roman" w:eastAsiaTheme="minorHAnsi" w:hAnsi="Times New Roman" w:cs="Times New Roman"/>
          <w:bCs/>
          <w:color w:val="000000" w:themeColor="text1"/>
          <w:sz w:val="28"/>
          <w:szCs w:val="28"/>
          <w:lang w:eastAsia="en-US" w:bidi="ar-SA"/>
        </w:rPr>
        <w:t>prestar</w:t>
      </w:r>
      <w:proofErr w:type="spellEnd"/>
      <w:r w:rsidRPr="005C2C92">
        <w:rPr>
          <w:rFonts w:ascii="Times New Roman" w:eastAsiaTheme="minorHAnsi" w:hAnsi="Times New Roman" w:cs="Times New Roman"/>
          <w:bCs/>
          <w:color w:val="000000" w:themeColor="text1"/>
          <w:sz w:val="28"/>
          <w:szCs w:val="28"/>
          <w:lang w:eastAsia="en-US" w:bidi="ar-SA"/>
        </w:rPr>
        <w:t xml:space="preserve"> determinados </w:t>
      </w:r>
      <w:proofErr w:type="spellStart"/>
      <w:r w:rsidRPr="005C2C92">
        <w:rPr>
          <w:rFonts w:ascii="Times New Roman" w:eastAsiaTheme="minorHAnsi" w:hAnsi="Times New Roman" w:cs="Times New Roman"/>
          <w:bCs/>
          <w:color w:val="000000" w:themeColor="text1"/>
          <w:sz w:val="28"/>
          <w:szCs w:val="28"/>
          <w:lang w:eastAsia="en-US" w:bidi="ar-SA"/>
        </w:rPr>
        <w:t>servicios</w:t>
      </w:r>
      <w:r w:rsidRPr="005C2C92">
        <w:rPr>
          <w:rFonts w:ascii="Times New Roman" w:eastAsiaTheme="minorHAnsi" w:hAnsi="Times New Roman" w:cs="Times New Roman"/>
          <w:color w:val="000000" w:themeColor="text1"/>
          <w:sz w:val="28"/>
          <w:szCs w:val="28"/>
          <w:lang w:eastAsia="en-US" w:bidi="ar-SA"/>
        </w:rPr>
        <w:t>por</w:t>
      </w:r>
      <w:proofErr w:type="spellEnd"/>
      <w:r w:rsidRPr="005C2C92">
        <w:rPr>
          <w:rFonts w:ascii="Times New Roman" w:eastAsiaTheme="minorHAnsi" w:hAnsi="Times New Roman" w:cs="Times New Roman"/>
          <w:color w:val="000000" w:themeColor="text1"/>
          <w:sz w:val="28"/>
          <w:szCs w:val="28"/>
          <w:lang w:eastAsia="en-US" w:bidi="ar-SA"/>
        </w:rPr>
        <w:t xml:space="preserve"> cuenta del empleador y bajo su dirección, a cambio de una remuneración.</w:t>
      </w:r>
    </w:p>
    <w:p w14:paraId="63767A6E" w14:textId="0DE9E8FB" w:rsidR="00E13F3E" w:rsidRPr="005C2C92" w:rsidRDefault="00E13F3E" w:rsidP="00E13F3E">
      <w:pPr>
        <w:rPr>
          <w:rFonts w:ascii="Times New Roman" w:eastAsiaTheme="minorHAnsi" w:hAnsi="Times New Roman" w:cs="Times New Roman"/>
          <w:color w:val="000000" w:themeColor="text1"/>
          <w:sz w:val="28"/>
          <w:szCs w:val="28"/>
          <w:lang w:eastAsia="en-US" w:bidi="ar-SA"/>
        </w:rPr>
      </w:pPr>
      <w:r w:rsidRPr="005C2C92">
        <w:rPr>
          <w:rFonts w:ascii="Times New Roman" w:eastAsiaTheme="minorHAnsi" w:hAnsi="Times New Roman" w:cs="Times New Roman"/>
          <w:color w:val="000000" w:themeColor="text1"/>
          <w:sz w:val="28"/>
          <w:szCs w:val="28"/>
          <w:lang w:eastAsia="en-US" w:bidi="ar-SA"/>
        </w:rPr>
        <w:t xml:space="preserve">Un contrato de trabajo supone </w:t>
      </w:r>
      <w:proofErr w:type="spellStart"/>
      <w:r w:rsidRPr="005C2C92">
        <w:rPr>
          <w:rFonts w:ascii="Times New Roman" w:eastAsiaTheme="minorHAnsi" w:hAnsi="Times New Roman" w:cs="Times New Roman"/>
          <w:color w:val="000000" w:themeColor="text1"/>
          <w:sz w:val="28"/>
          <w:szCs w:val="28"/>
          <w:lang w:eastAsia="en-US" w:bidi="ar-SA"/>
        </w:rPr>
        <w:t>unosderechospara</w:t>
      </w:r>
      <w:proofErr w:type="spellEnd"/>
      <w:r w:rsidRPr="005C2C92">
        <w:rPr>
          <w:rFonts w:ascii="Times New Roman" w:eastAsiaTheme="minorHAnsi" w:hAnsi="Times New Roman" w:cs="Times New Roman"/>
          <w:color w:val="000000" w:themeColor="text1"/>
          <w:sz w:val="28"/>
          <w:szCs w:val="28"/>
          <w:lang w:eastAsia="en-US" w:bidi="ar-SA"/>
        </w:rPr>
        <w:t xml:space="preserve"> el trabajador, que se convierten </w:t>
      </w:r>
      <w:proofErr w:type="spellStart"/>
      <w:r w:rsidRPr="005C2C92">
        <w:rPr>
          <w:rFonts w:ascii="Times New Roman" w:eastAsiaTheme="minorHAnsi" w:hAnsi="Times New Roman" w:cs="Times New Roman"/>
          <w:color w:val="000000" w:themeColor="text1"/>
          <w:sz w:val="28"/>
          <w:szCs w:val="28"/>
          <w:lang w:eastAsia="en-US" w:bidi="ar-SA"/>
        </w:rPr>
        <w:t>enobligacionespara</w:t>
      </w:r>
      <w:proofErr w:type="spellEnd"/>
      <w:r w:rsidRPr="005C2C92">
        <w:rPr>
          <w:rFonts w:ascii="Times New Roman" w:eastAsiaTheme="minorHAnsi" w:hAnsi="Times New Roman" w:cs="Times New Roman"/>
          <w:color w:val="000000" w:themeColor="text1"/>
          <w:sz w:val="28"/>
          <w:szCs w:val="28"/>
          <w:lang w:eastAsia="en-US" w:bidi="ar-SA"/>
        </w:rPr>
        <w:t xml:space="preserve"> el empleador. Al mismo tiempo, las obligaciones que contrae el trabajador se convierten en derechos de su empresario</w:t>
      </w:r>
    </w:p>
    <w:p w14:paraId="65D58CBF" w14:textId="77777777" w:rsidR="00E13F3E" w:rsidRPr="005C2C92" w:rsidRDefault="00E13F3E" w:rsidP="00E13F3E">
      <w:pPr>
        <w:widowControl/>
        <w:adjustRightInd w:val="0"/>
        <w:rPr>
          <w:rFonts w:ascii="Times New Roman" w:eastAsiaTheme="minorHAnsi" w:hAnsi="Times New Roman" w:cs="Times New Roman"/>
          <w:color w:val="000000" w:themeColor="text1"/>
          <w:sz w:val="28"/>
          <w:szCs w:val="28"/>
          <w:lang w:eastAsia="en-US" w:bidi="ar-SA"/>
        </w:rPr>
      </w:pPr>
      <w:r w:rsidRPr="005C2C92">
        <w:rPr>
          <w:rFonts w:ascii="Times New Roman" w:eastAsiaTheme="minorHAnsi" w:hAnsi="Times New Roman" w:cs="Times New Roman"/>
          <w:bCs/>
          <w:color w:val="000000" w:themeColor="text1"/>
          <w:sz w:val="28"/>
          <w:szCs w:val="28"/>
          <w:lang w:eastAsia="en-US" w:bidi="ar-SA"/>
        </w:rPr>
        <w:t xml:space="preserve">Hay relación laboral </w:t>
      </w:r>
      <w:r w:rsidRPr="005C2C92">
        <w:rPr>
          <w:rFonts w:ascii="Times New Roman" w:eastAsiaTheme="minorHAnsi" w:hAnsi="Times New Roman" w:cs="Times New Roman"/>
          <w:color w:val="000000" w:themeColor="text1"/>
          <w:sz w:val="28"/>
          <w:szCs w:val="28"/>
          <w:lang w:eastAsia="en-US" w:bidi="ar-SA"/>
        </w:rPr>
        <w:t>cuando una persona en forma voluntaria y personal desarrolla tareas para otra persona física o empresa, bajo su dependencia, recibiendo una remuneración a cambio.</w:t>
      </w:r>
    </w:p>
    <w:p w14:paraId="619BAE76" w14:textId="4C8569E8" w:rsidR="00E13F3E" w:rsidRPr="005C2C92" w:rsidRDefault="00E13F3E" w:rsidP="00E13F3E">
      <w:pPr>
        <w:rPr>
          <w:rFonts w:ascii="Times New Roman" w:hAnsi="Times New Roman" w:cs="Times New Roman"/>
          <w:color w:val="000000" w:themeColor="text1"/>
          <w:sz w:val="28"/>
          <w:szCs w:val="28"/>
        </w:rPr>
      </w:pPr>
      <w:r w:rsidRPr="005C2C92">
        <w:rPr>
          <w:rFonts w:ascii="Times New Roman" w:eastAsiaTheme="minorHAnsi" w:hAnsi="Times New Roman" w:cs="Times New Roman"/>
          <w:bCs/>
          <w:color w:val="000000" w:themeColor="text1"/>
          <w:sz w:val="28"/>
          <w:szCs w:val="28"/>
          <w:lang w:eastAsia="en-US" w:bidi="ar-SA"/>
        </w:rPr>
        <w:t xml:space="preserve">La Ley de Contrato de Trabajo </w:t>
      </w:r>
      <w:r w:rsidRPr="005C2C92">
        <w:rPr>
          <w:rFonts w:ascii="Times New Roman" w:eastAsiaTheme="minorHAnsi" w:hAnsi="Times New Roman" w:cs="Times New Roman"/>
          <w:color w:val="000000" w:themeColor="text1"/>
          <w:sz w:val="28"/>
          <w:szCs w:val="28"/>
          <w:lang w:eastAsia="en-US" w:bidi="ar-SA"/>
        </w:rPr>
        <w:t xml:space="preserve">presume </w:t>
      </w:r>
      <w:proofErr w:type="gramStart"/>
      <w:r w:rsidRPr="005C2C92">
        <w:rPr>
          <w:rFonts w:ascii="Times New Roman" w:eastAsiaTheme="minorHAnsi" w:hAnsi="Times New Roman" w:cs="Times New Roman"/>
          <w:color w:val="000000" w:themeColor="text1"/>
          <w:sz w:val="28"/>
          <w:szCs w:val="28"/>
          <w:lang w:eastAsia="en-US" w:bidi="ar-SA"/>
        </w:rPr>
        <w:t>que</w:t>
      </w:r>
      <w:proofErr w:type="gramEnd"/>
      <w:r w:rsidRPr="005C2C92">
        <w:rPr>
          <w:rFonts w:ascii="Times New Roman" w:eastAsiaTheme="minorHAnsi" w:hAnsi="Times New Roman" w:cs="Times New Roman"/>
          <w:color w:val="000000" w:themeColor="text1"/>
          <w:sz w:val="28"/>
          <w:szCs w:val="28"/>
          <w:lang w:eastAsia="en-US" w:bidi="ar-SA"/>
        </w:rPr>
        <w:t xml:space="preserve"> si se cumplen las condiciones anteriores, aun cuando las partes -trabajador y empleador-no celebren un contrato de trabajo por escrito, existirá una </w:t>
      </w:r>
      <w:r w:rsidRPr="005C2C92">
        <w:rPr>
          <w:rFonts w:ascii="Times New Roman" w:eastAsiaTheme="minorHAnsi" w:hAnsi="Times New Roman" w:cs="Times New Roman"/>
          <w:bCs/>
          <w:color w:val="000000" w:themeColor="text1"/>
          <w:sz w:val="28"/>
          <w:szCs w:val="28"/>
          <w:lang w:eastAsia="en-US" w:bidi="ar-SA"/>
        </w:rPr>
        <w:t>relación laboral</w:t>
      </w:r>
      <w:r w:rsidRPr="005C2C92">
        <w:rPr>
          <w:rFonts w:ascii="Times New Roman" w:eastAsiaTheme="minorHAnsi" w:hAnsi="Times New Roman" w:cs="Times New Roman"/>
          <w:color w:val="000000" w:themeColor="text1"/>
          <w:sz w:val="28"/>
          <w:szCs w:val="28"/>
          <w:lang w:eastAsia="en-US" w:bidi="ar-SA"/>
        </w:rPr>
        <w:t>, generándose para ambas partes todos los derechos y obligaciones propios de ella.</w:t>
      </w:r>
    </w:p>
    <w:p w14:paraId="460E1EDD" w14:textId="0471ADB3" w:rsidR="0002111F" w:rsidRPr="00665680" w:rsidRDefault="0002111F">
      <w:pPr>
        <w:rPr>
          <w:rFonts w:ascii="Times New Roman" w:hAnsi="Times New Roman" w:cs="Times New Roman"/>
          <w:color w:val="000000" w:themeColor="text1"/>
          <w:sz w:val="28"/>
          <w:szCs w:val="28"/>
        </w:rPr>
      </w:pPr>
    </w:p>
    <w:p w14:paraId="18216AE5" w14:textId="550E95E0" w:rsidR="00E13F3E" w:rsidRPr="00665680" w:rsidRDefault="00E13F3E">
      <w:pPr>
        <w:rPr>
          <w:rFonts w:ascii="Times New Roman" w:hAnsi="Times New Roman" w:cs="Times New Roman"/>
          <w:color w:val="000000" w:themeColor="text1"/>
          <w:sz w:val="28"/>
          <w:szCs w:val="28"/>
        </w:rPr>
      </w:pPr>
    </w:p>
    <w:p w14:paraId="2B98A58B" w14:textId="1A137FF1" w:rsidR="00E13F3E" w:rsidRPr="00665680" w:rsidRDefault="00E13F3E">
      <w:pPr>
        <w:rPr>
          <w:rFonts w:ascii="Times New Roman" w:hAnsi="Times New Roman" w:cs="Times New Roman"/>
          <w:color w:val="000000" w:themeColor="text1"/>
          <w:sz w:val="28"/>
          <w:szCs w:val="28"/>
        </w:rPr>
      </w:pPr>
    </w:p>
    <w:p w14:paraId="79200E19" w14:textId="5DC9D535" w:rsidR="00E13F3E" w:rsidRPr="00665680" w:rsidRDefault="00E13F3E">
      <w:pPr>
        <w:rPr>
          <w:rFonts w:ascii="Times New Roman" w:hAnsi="Times New Roman" w:cs="Times New Roman"/>
          <w:color w:val="000000" w:themeColor="text1"/>
          <w:sz w:val="28"/>
          <w:szCs w:val="28"/>
        </w:rPr>
      </w:pPr>
    </w:p>
    <w:p w14:paraId="23054379" w14:textId="1BFA3E0B" w:rsidR="00E13F3E" w:rsidRPr="00665680" w:rsidRDefault="00E13F3E">
      <w:pPr>
        <w:rPr>
          <w:rFonts w:ascii="Times New Roman" w:hAnsi="Times New Roman" w:cs="Times New Roman"/>
          <w:color w:val="000000" w:themeColor="text1"/>
          <w:sz w:val="28"/>
          <w:szCs w:val="28"/>
        </w:rPr>
      </w:pPr>
    </w:p>
    <w:p w14:paraId="6A2AF19A" w14:textId="0C839756" w:rsidR="00E13F3E" w:rsidRPr="00665680" w:rsidRDefault="00E13F3E">
      <w:pPr>
        <w:rPr>
          <w:rFonts w:ascii="Times New Roman" w:hAnsi="Times New Roman" w:cs="Times New Roman"/>
          <w:color w:val="000000" w:themeColor="text1"/>
          <w:sz w:val="28"/>
          <w:szCs w:val="28"/>
        </w:rPr>
      </w:pPr>
    </w:p>
    <w:p w14:paraId="2F51716B" w14:textId="1462ED8B" w:rsidR="00E13F3E" w:rsidRPr="00665680" w:rsidRDefault="00E13F3E">
      <w:pPr>
        <w:rPr>
          <w:rFonts w:ascii="Times New Roman" w:hAnsi="Times New Roman" w:cs="Times New Roman"/>
          <w:color w:val="000000" w:themeColor="text1"/>
          <w:sz w:val="28"/>
          <w:szCs w:val="28"/>
        </w:rPr>
      </w:pPr>
    </w:p>
    <w:p w14:paraId="54EA06C7" w14:textId="3112F362" w:rsidR="00E13F3E" w:rsidRPr="00073C9B" w:rsidRDefault="00E13F3E">
      <w:pPr>
        <w:rPr>
          <w:rFonts w:ascii="Microsoft Sans Serif" w:hAnsi="Microsoft Sans Serif" w:cs="Microsoft Sans Serif"/>
          <w:sz w:val="20"/>
        </w:rPr>
      </w:pPr>
    </w:p>
    <w:p w14:paraId="3F0FD071" w14:textId="0E963301" w:rsidR="00E13F3E" w:rsidRPr="00073C9B" w:rsidRDefault="00C52001">
      <w:pPr>
        <w:rPr>
          <w:rFonts w:ascii="Microsoft Sans Serif" w:hAnsi="Microsoft Sans Serif" w:cs="Microsoft Sans Serif"/>
          <w:sz w:val="20"/>
        </w:rPr>
      </w:pPr>
      <w:r w:rsidRPr="00ED7246">
        <w:rPr>
          <w:rFonts w:ascii="Microsoft Sans Serif" w:hAnsi="Microsoft Sans Serif" w:cs="Microsoft Sans Serif"/>
          <w:b/>
          <w:sz w:val="36"/>
          <w:szCs w:val="36"/>
        </w:rPr>
        <w:t>2</w:t>
      </w:r>
      <w:r w:rsidRPr="00073C9B">
        <w:rPr>
          <w:rFonts w:ascii="Microsoft Sans Serif" w:hAnsi="Microsoft Sans Serif" w:cs="Microsoft Sans Serif"/>
          <w:sz w:val="20"/>
        </w:rPr>
        <w:t>)</w:t>
      </w:r>
    </w:p>
    <w:p w14:paraId="332F5A52" w14:textId="77777777" w:rsidR="00C52001" w:rsidRPr="00073C9B" w:rsidRDefault="00C52001">
      <w:pPr>
        <w:rPr>
          <w:rFonts w:ascii="Microsoft Sans Serif" w:hAnsi="Microsoft Sans Serif" w:cs="Microsoft Sans Serif"/>
          <w:sz w:val="20"/>
        </w:rPr>
      </w:pPr>
    </w:p>
    <w:p w14:paraId="3F71A299" w14:textId="1D1C7367" w:rsidR="00E13F3E" w:rsidRPr="00073C9B" w:rsidRDefault="00C427E5">
      <w:pPr>
        <w:rPr>
          <w:rFonts w:ascii="Microsoft Sans Serif" w:hAnsi="Microsoft Sans Serif" w:cs="Microsoft Sans Serif"/>
          <w:sz w:val="20"/>
        </w:rPr>
      </w:pPr>
      <w:r>
        <w:rPr>
          <w:rFonts w:ascii="Microsoft Sans Serif" w:hAnsi="Microsoft Sans Serif" w:cs="Microsoft Sans Serif"/>
          <w:b/>
          <w:noProof/>
          <w:sz w:val="32"/>
          <w:szCs w:val="32"/>
          <w:u w:val="single"/>
        </w:rPr>
        <w:pict w14:anchorId="5604D6CD">
          <v:shape id="_x0000_s1032" style="position:absolute;margin-left:38.1pt;margin-top:138.2pt;width:239.95pt;height:384.2pt;z-index:251662336;visibility:visible;mso-wrap-distance-left:14.4pt;mso-wrap-distance-top:14.4pt;mso-wrap-distance-right:14.4pt;mso-wrap-distance-bottom:14.4pt;mso-position-horizontal-relative:page;mso-position-vertical-relative:margin;mso-width-relative:margin;mso-height-relative:margin;v-text-anchor:top" coordsize="312674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" adj="-11796480,,5400" path="m,l2605606,r521134,521134l3126740,3886200,,3886200,,xe" fillcolor="#548dd4 [1951]" stroked="f" strokeweight="2pt">
            <v:fill opacity="13107f" color2="#c6d9f1 [671]" o:opacity2="13107f" rotate="t" focus="100%" type="gradient">
              <o:fill v:ext="view" type="gradientUnscaled"/>
            </v:fill>
            <v:stroke joinstyle="miter"/>
            <v:formulas/>
            <v:path arrowok="t" o:connecttype="custom" o:connectlocs="0,0;2605606,0;3126740,521134;3126740,3886200;0,3886200;0,0" o:connectangles="0,0,0,0,0,0" textboxrect="0,0,3126740,3886200"/>
            <v:textbox style="mso-next-textbox:#_x0000_s1032" inset="18pt,7.2pt,0,7.2pt">
              <w:txbxContent>
                <w:p w14:paraId="23BFE23F" w14:textId="24E19EE7" w:rsidR="00C52001" w:rsidRPr="005C2C92" w:rsidRDefault="00C52001">
                  <w:pPr>
                    <w:rPr>
                      <w:color w:val="1F497D" w:themeColor="text2"/>
                      <w:sz w:val="36"/>
                      <w:szCs w:val="36"/>
                    </w:rPr>
                  </w:pPr>
                  <w:r>
                    <w:rPr>
                      <w:color w:val="1F497D" w:themeColor="text2"/>
                      <w:sz w:val="36"/>
                      <w:szCs w:val="36"/>
                    </w:rPr>
                    <w:t>Trabajo Registrado</w:t>
                  </w:r>
                </w:p>
                <w:p w14:paraId="51375590" w14:textId="52DA652E" w:rsidR="00C52001" w:rsidRPr="005C2C92" w:rsidRDefault="00C52001" w:rsidP="00C52001">
                  <w:pPr>
                    <w:rPr>
                      <w:color w:val="0F243E" w:themeColor="text2" w:themeShade="80"/>
                    </w:rPr>
                  </w:pPr>
                </w:p>
                <w:p w14:paraId="766FFEA3" w14:textId="77777777" w:rsidR="00C52001" w:rsidRPr="00C52001" w:rsidRDefault="00C52001" w:rsidP="00C52001">
                  <w:pPr>
                    <w:widowControl/>
                    <w:adjustRightInd w:val="0"/>
                    <w:rPr>
                      <w:rFonts w:ascii="Arial" w:eastAsiaTheme="minorHAnsi" w:hAnsi="Arial" w:cs="Arial"/>
                      <w:color w:val="000000"/>
                      <w:sz w:val="24"/>
                      <w:szCs w:val="24"/>
                      <w:lang w:eastAsia="en-US" w:bidi="ar-SA"/>
                    </w:rPr>
                  </w:pPr>
                </w:p>
                <w:p w14:paraId="41889C44" w14:textId="2BB62DAA" w:rsidR="00C52001" w:rsidRPr="00C52001" w:rsidRDefault="00C52001"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sidRPr="00665680">
                    <w:rPr>
                      <w:rFonts w:ascii="Times New Roman" w:eastAsiaTheme="minorHAnsi" w:hAnsi="Times New Roman" w:cs="Times New Roman"/>
                      <w:color w:val="000000"/>
                      <w:sz w:val="28"/>
                      <w:szCs w:val="28"/>
                      <w:lang w:eastAsia="en-US" w:bidi="ar-SA"/>
                    </w:rPr>
                    <w:t>-</w:t>
                  </w:r>
                  <w:r w:rsidRPr="00C52001">
                    <w:rPr>
                      <w:rFonts w:ascii="Times New Roman" w:eastAsiaTheme="minorHAnsi" w:hAnsi="Times New Roman" w:cs="Times New Roman"/>
                      <w:color w:val="000000"/>
                      <w:sz w:val="28"/>
                      <w:szCs w:val="28"/>
                      <w:lang w:eastAsia="en-US" w:bidi="ar-SA"/>
                    </w:rPr>
                    <w:t>Aquellos que comprenden ayudas económicas al trabajador (por ej.: asignación familiar, por adopción o ayuda escolar) son abonadas por el estado a través de la ANSES.</w:t>
                  </w:r>
                </w:p>
                <w:p w14:paraId="30DFA9A8" w14:textId="4D5B2BA1" w:rsidR="00C52001" w:rsidRPr="00C52001" w:rsidRDefault="00ED7246"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Pr>
                      <w:rFonts w:ascii="Times New Roman" w:eastAsiaTheme="minorHAnsi" w:hAnsi="Times New Roman" w:cs="Times New Roman"/>
                      <w:color w:val="000000"/>
                      <w:sz w:val="28"/>
                      <w:szCs w:val="28"/>
                      <w:lang w:eastAsia="en-US" w:bidi="ar-SA"/>
                    </w:rPr>
                    <w:t>-</w:t>
                  </w:r>
                  <w:r w:rsidR="00C52001" w:rsidRPr="00C52001">
                    <w:rPr>
                      <w:rFonts w:ascii="Times New Roman" w:eastAsiaTheme="minorHAnsi" w:hAnsi="Times New Roman" w:cs="Times New Roman"/>
                      <w:color w:val="000000"/>
                      <w:sz w:val="28"/>
                      <w:szCs w:val="28"/>
                      <w:lang w:eastAsia="en-US" w:bidi="ar-SA"/>
                    </w:rPr>
                    <w:t>El empleado registrado, cuenta demás con un recibo de sueldo que le permite acceder a todo tipo de créditos y beneficios financieros</w:t>
                  </w:r>
                </w:p>
                <w:p w14:paraId="0F7C5A6A" w14:textId="185C1622" w:rsidR="00C52001" w:rsidRPr="00C52001" w:rsidRDefault="00ED7246"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Pr>
                      <w:rFonts w:ascii="Times New Roman" w:eastAsiaTheme="minorHAnsi" w:hAnsi="Times New Roman" w:cs="Times New Roman"/>
                      <w:color w:val="000000"/>
                      <w:sz w:val="28"/>
                      <w:szCs w:val="28"/>
                      <w:lang w:eastAsia="en-US" w:bidi="ar-SA"/>
                    </w:rPr>
                    <w:t>-</w:t>
                  </w:r>
                  <w:r w:rsidR="00C52001" w:rsidRPr="00C52001">
                    <w:rPr>
                      <w:rFonts w:ascii="Times New Roman" w:eastAsiaTheme="minorHAnsi" w:hAnsi="Times New Roman" w:cs="Times New Roman"/>
                      <w:color w:val="000000"/>
                      <w:sz w:val="28"/>
                      <w:szCs w:val="28"/>
                      <w:lang w:eastAsia="en-US" w:bidi="ar-SA"/>
                    </w:rPr>
                    <w:t>Tiene jornada de trabajo limitada.</w:t>
                  </w:r>
                </w:p>
                <w:p w14:paraId="30A559D1" w14:textId="01AAE92F" w:rsidR="00C52001" w:rsidRPr="00665680" w:rsidRDefault="00C52001" w:rsidP="00665680">
                  <w:pPr>
                    <w:widowControl/>
                    <w:adjustRightInd w:val="0"/>
                    <w:spacing w:after="57"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 xml:space="preserve"> </w:t>
                  </w:r>
                  <w:r w:rsidRPr="00665680">
                    <w:rPr>
                      <w:rFonts w:ascii="Times New Roman" w:eastAsiaTheme="minorHAnsi" w:hAnsi="Times New Roman" w:cs="Times New Roman"/>
                      <w:color w:val="000000"/>
                      <w:sz w:val="28"/>
                      <w:szCs w:val="28"/>
                      <w:lang w:eastAsia="en-US" w:bidi="ar-SA"/>
                    </w:rPr>
                    <w:t>-ETC</w:t>
                  </w:r>
                </w:p>
              </w:txbxContent>
            </v:textbox>
            <w10:wrap type="square" anchorx="page" anchory="margin"/>
          </v:shape>
        </w:pict>
      </w:r>
      <w:r w:rsidR="00C52001" w:rsidRPr="00ED7246">
        <w:rPr>
          <w:rFonts w:ascii="Microsoft Sans Serif" w:hAnsi="Microsoft Sans Serif" w:cs="Microsoft Sans Serif"/>
          <w:b/>
          <w:sz w:val="32"/>
          <w:szCs w:val="32"/>
          <w:u w:val="single"/>
        </w:rPr>
        <w:t>Comparativa Trabajo Registrado y Trabajo No Registrad</w:t>
      </w:r>
      <w:r w:rsidR="00ED7246" w:rsidRPr="00ED7246">
        <w:rPr>
          <w:rFonts w:ascii="Microsoft Sans Serif" w:hAnsi="Microsoft Sans Serif" w:cs="Microsoft Sans Serif"/>
          <w:sz w:val="36"/>
          <w:szCs w:val="36"/>
          <w:u w:val="single"/>
        </w:rPr>
        <w:t>o</w:t>
      </w:r>
    </w:p>
    <w:p w14:paraId="091F334B" w14:textId="7A8CF511" w:rsidR="0002111F" w:rsidRPr="00073C9B" w:rsidRDefault="0002111F">
      <w:pPr>
        <w:rPr>
          <w:rFonts w:ascii="Microsoft Sans Serif" w:hAnsi="Microsoft Sans Serif" w:cs="Microsoft Sans Serif"/>
          <w:sz w:val="20"/>
        </w:rPr>
      </w:pPr>
    </w:p>
    <w:p w14:paraId="3EDA6ECE" w14:textId="667C921A" w:rsidR="0002111F" w:rsidRPr="00073C9B" w:rsidRDefault="0002111F">
      <w:pPr>
        <w:rPr>
          <w:rFonts w:ascii="Microsoft Sans Serif" w:hAnsi="Microsoft Sans Serif" w:cs="Microsoft Sans Serif"/>
          <w:sz w:val="20"/>
        </w:rPr>
      </w:pPr>
    </w:p>
    <w:p w14:paraId="229C7C3A" w14:textId="00A4F88A" w:rsidR="0002111F" w:rsidRPr="00073C9B" w:rsidRDefault="0002111F">
      <w:pPr>
        <w:rPr>
          <w:rFonts w:ascii="Microsoft Sans Serif" w:hAnsi="Microsoft Sans Serif" w:cs="Microsoft Sans Serif"/>
          <w:sz w:val="20"/>
        </w:rPr>
      </w:pPr>
    </w:p>
    <w:p w14:paraId="56F79EBB" w14:textId="77777777" w:rsidR="0002111F" w:rsidRPr="00073C9B" w:rsidRDefault="0002111F">
      <w:pPr>
        <w:rPr>
          <w:rFonts w:ascii="Microsoft Sans Serif" w:hAnsi="Microsoft Sans Serif" w:cs="Microsoft Sans Serif"/>
          <w:sz w:val="20"/>
        </w:rPr>
      </w:pPr>
    </w:p>
    <w:p w14:paraId="031D7AE4" w14:textId="53DF6441" w:rsidR="0002111F" w:rsidRPr="00073C9B" w:rsidRDefault="00C427E5">
      <w:pPr>
        <w:rPr>
          <w:rFonts w:ascii="Microsoft Sans Serif" w:hAnsi="Microsoft Sans Serif" w:cs="Microsoft Sans Serif"/>
          <w:sz w:val="20"/>
        </w:rPr>
      </w:pPr>
      <w:r>
        <w:rPr>
          <w:rFonts w:ascii="Microsoft Sans Serif" w:hAnsi="Microsoft Sans Serif" w:cs="Microsoft Sans Serif"/>
          <w:noProof/>
        </w:rPr>
        <w:pict w14:anchorId="6FB0FEFC">
          <v:shape id="Snip Single Corner Rectangle 118" o:spid="_x0000_s1031" style="position:absolute;margin-left:300.95pt;margin-top:135.7pt;width:243.3pt;height:354.05pt;z-index:251660288;visibility:visible;mso-wrap-distance-left:14.4pt;mso-wrap-distance-top:14.4pt;mso-wrap-distance-right:14.4pt;mso-wrap-distance-bottom:14.4pt;mso-position-horizontal-relative:page;mso-position-vertical-relative:margin;mso-width-relative:margin;mso-height-relative:margin;v-text-anchor:top" coordsize="3126740,388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" adj="-11796480,,5400" path="m,l2605606,r521134,521134l3126740,3886200,,3886200,,xe" fillcolor="#548dd4 [1951]" stroked="f" strokeweight="2pt">
            <v:fill opacity="13107f" color2="#c6d9f1 [671]" o:opacity2="13107f" rotate="t" focus="100%" type="gradient">
              <o:fill v:ext="view" type="gradientUnscaled"/>
            </v:fill>
            <v:stroke joinstyle="miter"/>
            <v:formulas/>
            <v:path arrowok="t" o:connecttype="custom" o:connectlocs="0,0;2605606,0;3126740,521134;3126740,3886200;0,3886200;0,0" o:connectangles="0,0,0,0,0,0" textboxrect="0,0,3126740,3886200"/>
            <v:textbox style="mso-next-textbox:#Snip Single Corner Rectangle 118" inset="18pt,7.2pt,0,7.2pt">
              <w:txbxContent>
                <w:p w14:paraId="0E3B2496" w14:textId="24BC4D3B" w:rsidR="008D12E5" w:rsidRPr="005C2C92" w:rsidRDefault="00C52001">
                  <w:pPr>
                    <w:rPr>
                      <w:color w:val="1F497D" w:themeColor="text2"/>
                      <w:sz w:val="36"/>
                      <w:szCs w:val="36"/>
                    </w:rPr>
                  </w:pPr>
                  <w:r>
                    <w:rPr>
                      <w:color w:val="1F497D" w:themeColor="text2"/>
                      <w:sz w:val="36"/>
                      <w:szCs w:val="36"/>
                    </w:rPr>
                    <w:t>Trabajo No Registrado</w:t>
                  </w:r>
                </w:p>
                <w:p w14:paraId="1995F65E" w14:textId="0CA2E8E0" w:rsidR="008D12E5" w:rsidRDefault="008D12E5" w:rsidP="00C52001">
                  <w:pPr>
                    <w:rPr>
                      <w:color w:val="0F243E" w:themeColor="text2" w:themeShade="80"/>
                    </w:rPr>
                  </w:pPr>
                </w:p>
                <w:p w14:paraId="60CC7E76" w14:textId="5EA824ED" w:rsidR="00C52001" w:rsidRDefault="00C52001" w:rsidP="00C52001">
                  <w:pPr>
                    <w:rPr>
                      <w:color w:val="0F243E" w:themeColor="text2" w:themeShade="80"/>
                    </w:rPr>
                  </w:pPr>
                </w:p>
                <w:p w14:paraId="5BBCFBC1" w14:textId="77777777" w:rsidR="00C52001" w:rsidRPr="00C52001" w:rsidRDefault="00C52001" w:rsidP="00C52001">
                  <w:pPr>
                    <w:widowControl/>
                    <w:adjustRightInd w:val="0"/>
                    <w:rPr>
                      <w:rFonts w:ascii="Arial" w:eastAsiaTheme="minorHAnsi" w:hAnsi="Arial" w:cs="Arial"/>
                      <w:color w:val="000000"/>
                      <w:sz w:val="24"/>
                      <w:szCs w:val="24"/>
                      <w:lang w:eastAsia="en-US" w:bidi="ar-SA"/>
                    </w:rPr>
                  </w:pPr>
                </w:p>
                <w:p w14:paraId="7C12F0E7" w14:textId="73D5743B" w:rsidR="00C52001" w:rsidRPr="00C52001" w:rsidRDefault="00C52001" w:rsidP="00665680">
                  <w:pPr>
                    <w:widowControl/>
                    <w:adjustRightInd w:val="0"/>
                    <w:spacing w:after="63" w:line="360" w:lineRule="auto"/>
                    <w:rPr>
                      <w:rFonts w:ascii="Times New Roman" w:eastAsiaTheme="minorHAnsi" w:hAnsi="Times New Roman" w:cs="Times New Roman"/>
                      <w:color w:val="000000"/>
                      <w:sz w:val="28"/>
                      <w:szCs w:val="28"/>
                      <w:lang w:eastAsia="en-US" w:bidi="ar-SA"/>
                    </w:rPr>
                  </w:pPr>
                  <w:r w:rsidRPr="00665680">
                    <w:rPr>
                      <w:rFonts w:ascii="Times New Roman" w:eastAsiaTheme="minorHAnsi" w:hAnsi="Times New Roman" w:cs="Times New Roman"/>
                      <w:color w:val="000000"/>
                      <w:sz w:val="28"/>
                      <w:szCs w:val="28"/>
                      <w:lang w:eastAsia="en-US" w:bidi="ar-SA"/>
                    </w:rPr>
                    <w:t>-</w:t>
                  </w:r>
                  <w:r w:rsidRPr="00C52001">
                    <w:rPr>
                      <w:rFonts w:ascii="Times New Roman" w:eastAsiaTheme="minorHAnsi" w:hAnsi="Times New Roman" w:cs="Times New Roman"/>
                      <w:color w:val="000000"/>
                      <w:sz w:val="28"/>
                      <w:szCs w:val="28"/>
                      <w:lang w:eastAsia="en-US" w:bidi="ar-SA"/>
                    </w:rPr>
                    <w:t xml:space="preserve">No podrá acceder a una obra social </w:t>
                  </w:r>
                </w:p>
                <w:p w14:paraId="7DB0CD4B" w14:textId="77777777" w:rsidR="00C52001" w:rsidRPr="00C52001" w:rsidRDefault="00C52001" w:rsidP="00665680">
                  <w:pPr>
                    <w:widowControl/>
                    <w:adjustRightInd w:val="0"/>
                    <w:spacing w:after="63"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-No podrá recibir cobertura ante un accidente laboral</w:t>
                  </w:r>
                </w:p>
                <w:p w14:paraId="02C0AE5C" w14:textId="77777777" w:rsidR="00C52001" w:rsidRPr="00C52001" w:rsidRDefault="00C52001" w:rsidP="00665680">
                  <w:pPr>
                    <w:widowControl/>
                    <w:adjustRightInd w:val="0"/>
                    <w:spacing w:after="63"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-No se le reconocerá el derecho de cobrar sueldo anual complementario (aguinaldo) ni asignaciones familiares</w:t>
                  </w:r>
                </w:p>
                <w:p w14:paraId="34EDB97E" w14:textId="77777777" w:rsidR="00C52001" w:rsidRPr="00C52001" w:rsidRDefault="00C52001" w:rsidP="00665680">
                  <w:pPr>
                    <w:widowControl/>
                    <w:adjustRightInd w:val="0"/>
                    <w:spacing w:line="360" w:lineRule="auto"/>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-No se le acreditarán aportes para acceder a una jubilación futura</w:t>
                  </w:r>
                </w:p>
                <w:p w14:paraId="739D7BD3" w14:textId="31512E01" w:rsidR="00C52001" w:rsidRPr="00665680" w:rsidRDefault="00C52001" w:rsidP="00665680">
                  <w:pPr>
                    <w:spacing w:line="360" w:lineRule="auto"/>
                    <w:rPr>
                      <w:rFonts w:ascii="Times New Roman" w:hAnsi="Times New Roman" w:cs="Times New Roman"/>
                      <w:color w:val="0F243E" w:themeColor="text2" w:themeShade="80"/>
                      <w:sz w:val="28"/>
                      <w:szCs w:val="28"/>
                    </w:rPr>
                  </w:pPr>
                  <w:r w:rsidRPr="00665680">
                    <w:rPr>
                      <w:rFonts w:ascii="Times New Roman" w:hAnsi="Times New Roman" w:cs="Times New Roman"/>
                      <w:color w:val="0F243E" w:themeColor="text2" w:themeShade="80"/>
                      <w:sz w:val="28"/>
                      <w:szCs w:val="28"/>
                    </w:rPr>
                    <w:t>-ETC</w:t>
                  </w:r>
                </w:p>
              </w:txbxContent>
            </v:textbox>
            <w10:wrap type="square" anchorx="page" anchory="margin"/>
          </v:shape>
        </w:pict>
      </w:r>
    </w:p>
    <w:p w14:paraId="2C696514" w14:textId="77777777" w:rsidR="0002111F" w:rsidRPr="00073C9B" w:rsidRDefault="0002111F">
      <w:pPr>
        <w:rPr>
          <w:rFonts w:ascii="Microsoft Sans Serif" w:hAnsi="Microsoft Sans Serif" w:cs="Microsoft Sans Serif"/>
          <w:sz w:val="20"/>
        </w:rPr>
      </w:pPr>
    </w:p>
    <w:p w14:paraId="5276E9B2" w14:textId="77777777" w:rsidR="0002111F" w:rsidRPr="00073C9B" w:rsidRDefault="0002111F">
      <w:pPr>
        <w:rPr>
          <w:rFonts w:ascii="Microsoft Sans Serif" w:hAnsi="Microsoft Sans Serif" w:cs="Microsoft Sans Serif"/>
          <w:sz w:val="20"/>
        </w:rPr>
      </w:pPr>
    </w:p>
    <w:p w14:paraId="397C461C" w14:textId="77777777" w:rsidR="0002111F" w:rsidRPr="00073C9B" w:rsidRDefault="0002111F">
      <w:pPr>
        <w:rPr>
          <w:rFonts w:ascii="Microsoft Sans Serif" w:hAnsi="Microsoft Sans Serif" w:cs="Microsoft Sans Serif"/>
          <w:sz w:val="20"/>
        </w:rPr>
      </w:pPr>
    </w:p>
    <w:p w14:paraId="139DFE65" w14:textId="77777777" w:rsidR="0002111F" w:rsidRPr="00073C9B" w:rsidRDefault="0002111F">
      <w:pPr>
        <w:rPr>
          <w:rFonts w:ascii="Microsoft Sans Serif" w:hAnsi="Microsoft Sans Serif" w:cs="Microsoft Sans Serif"/>
          <w:sz w:val="20"/>
        </w:rPr>
      </w:pPr>
    </w:p>
    <w:p w14:paraId="25695991" w14:textId="77777777" w:rsidR="0002111F" w:rsidRPr="00073C9B" w:rsidRDefault="0002111F">
      <w:pPr>
        <w:rPr>
          <w:rFonts w:ascii="Microsoft Sans Serif" w:hAnsi="Microsoft Sans Serif" w:cs="Microsoft Sans Serif"/>
          <w:sz w:val="20"/>
        </w:rPr>
      </w:pPr>
    </w:p>
    <w:p w14:paraId="25BE0282" w14:textId="77777777" w:rsidR="0002111F" w:rsidRPr="00073C9B" w:rsidRDefault="0002111F">
      <w:pPr>
        <w:rPr>
          <w:rFonts w:ascii="Microsoft Sans Serif" w:hAnsi="Microsoft Sans Serif" w:cs="Microsoft Sans Serif"/>
          <w:sz w:val="20"/>
        </w:rPr>
      </w:pPr>
    </w:p>
    <w:p w14:paraId="258C8519" w14:textId="77777777" w:rsidR="0002111F" w:rsidRPr="00073C9B" w:rsidRDefault="0002111F">
      <w:pPr>
        <w:rPr>
          <w:rFonts w:ascii="Microsoft Sans Serif" w:hAnsi="Microsoft Sans Serif" w:cs="Microsoft Sans Serif"/>
          <w:sz w:val="20"/>
        </w:rPr>
      </w:pPr>
    </w:p>
    <w:p w14:paraId="57C63D03" w14:textId="77777777" w:rsidR="0002111F" w:rsidRPr="00073C9B" w:rsidRDefault="0002111F">
      <w:pPr>
        <w:rPr>
          <w:rFonts w:ascii="Microsoft Sans Serif" w:hAnsi="Microsoft Sans Serif" w:cs="Microsoft Sans Serif"/>
          <w:sz w:val="20"/>
        </w:rPr>
      </w:pPr>
    </w:p>
    <w:p w14:paraId="351DCD8B" w14:textId="77777777" w:rsidR="0002111F" w:rsidRPr="00073C9B" w:rsidRDefault="0002111F">
      <w:pPr>
        <w:rPr>
          <w:rFonts w:ascii="Microsoft Sans Serif" w:hAnsi="Microsoft Sans Serif" w:cs="Microsoft Sans Serif"/>
          <w:sz w:val="20"/>
        </w:rPr>
      </w:pPr>
    </w:p>
    <w:p w14:paraId="1ACF839C" w14:textId="77777777" w:rsidR="0002111F" w:rsidRPr="00073C9B" w:rsidRDefault="0002111F">
      <w:pPr>
        <w:rPr>
          <w:rFonts w:ascii="Microsoft Sans Serif" w:hAnsi="Microsoft Sans Serif" w:cs="Microsoft Sans Serif"/>
          <w:sz w:val="20"/>
        </w:rPr>
      </w:pPr>
    </w:p>
    <w:p w14:paraId="5373B851" w14:textId="77777777" w:rsidR="0002111F" w:rsidRPr="00073C9B" w:rsidRDefault="0002111F">
      <w:pPr>
        <w:rPr>
          <w:rFonts w:ascii="Microsoft Sans Serif" w:hAnsi="Microsoft Sans Serif" w:cs="Microsoft Sans Serif"/>
          <w:sz w:val="20"/>
        </w:rPr>
      </w:pPr>
    </w:p>
    <w:p w14:paraId="4F29AE7C" w14:textId="77777777" w:rsidR="0002111F" w:rsidRPr="00073C9B" w:rsidRDefault="0002111F">
      <w:pPr>
        <w:rPr>
          <w:rFonts w:ascii="Microsoft Sans Serif" w:hAnsi="Microsoft Sans Serif" w:cs="Microsoft Sans Serif"/>
          <w:sz w:val="20"/>
        </w:rPr>
      </w:pPr>
    </w:p>
    <w:p w14:paraId="5D687DCB" w14:textId="77777777" w:rsidR="00C52001" w:rsidRPr="00073C9B" w:rsidRDefault="00C52001">
      <w:pPr>
        <w:rPr>
          <w:rFonts w:ascii="Microsoft Sans Serif" w:hAnsi="Microsoft Sans Serif" w:cs="Microsoft Sans Serif"/>
          <w:sz w:val="20"/>
        </w:rPr>
      </w:pPr>
    </w:p>
    <w:p w14:paraId="263E2D37" w14:textId="77777777" w:rsidR="00C52001" w:rsidRPr="00073C9B" w:rsidRDefault="00C52001">
      <w:pPr>
        <w:rPr>
          <w:rFonts w:ascii="Microsoft Sans Serif" w:hAnsi="Microsoft Sans Serif" w:cs="Microsoft Sans Serif"/>
          <w:sz w:val="20"/>
        </w:rPr>
      </w:pPr>
    </w:p>
    <w:p w14:paraId="11E89562" w14:textId="77777777" w:rsidR="00C52001" w:rsidRPr="00073C9B" w:rsidRDefault="00C52001">
      <w:pPr>
        <w:rPr>
          <w:rFonts w:ascii="Microsoft Sans Serif" w:hAnsi="Microsoft Sans Serif" w:cs="Microsoft Sans Serif"/>
          <w:sz w:val="20"/>
        </w:rPr>
      </w:pPr>
    </w:p>
    <w:p w14:paraId="73F414B6" w14:textId="77777777" w:rsidR="00C52001" w:rsidRPr="00073C9B" w:rsidRDefault="00C52001">
      <w:pPr>
        <w:rPr>
          <w:rFonts w:ascii="Microsoft Sans Serif" w:hAnsi="Microsoft Sans Serif" w:cs="Microsoft Sans Serif"/>
          <w:sz w:val="20"/>
        </w:rPr>
      </w:pPr>
    </w:p>
    <w:p w14:paraId="1D103755" w14:textId="77777777" w:rsidR="00C52001" w:rsidRPr="00073C9B" w:rsidRDefault="00C52001">
      <w:pPr>
        <w:rPr>
          <w:rFonts w:ascii="Microsoft Sans Serif" w:hAnsi="Microsoft Sans Serif" w:cs="Microsoft Sans Serif"/>
          <w:sz w:val="20"/>
        </w:rPr>
      </w:pPr>
    </w:p>
    <w:p w14:paraId="0D6552B3" w14:textId="77777777" w:rsidR="00C52001" w:rsidRPr="00073C9B" w:rsidRDefault="00C52001">
      <w:pPr>
        <w:rPr>
          <w:rFonts w:ascii="Microsoft Sans Serif" w:hAnsi="Microsoft Sans Serif" w:cs="Microsoft Sans Serif"/>
          <w:sz w:val="20"/>
        </w:rPr>
      </w:pPr>
    </w:p>
    <w:p w14:paraId="5734EE00" w14:textId="77777777" w:rsidR="00C52001" w:rsidRPr="00073C9B" w:rsidRDefault="00C52001">
      <w:pPr>
        <w:rPr>
          <w:rFonts w:ascii="Microsoft Sans Serif" w:hAnsi="Microsoft Sans Serif" w:cs="Microsoft Sans Serif"/>
          <w:sz w:val="20"/>
        </w:rPr>
      </w:pPr>
    </w:p>
    <w:p w14:paraId="74BD5A81" w14:textId="77777777" w:rsidR="00C52001" w:rsidRPr="00073C9B" w:rsidRDefault="00C52001">
      <w:pPr>
        <w:rPr>
          <w:rFonts w:ascii="Microsoft Sans Serif" w:hAnsi="Microsoft Sans Serif" w:cs="Microsoft Sans Serif"/>
          <w:sz w:val="20"/>
        </w:rPr>
      </w:pPr>
    </w:p>
    <w:p w14:paraId="58BB74B0" w14:textId="77777777" w:rsidR="00C52001" w:rsidRPr="00073C9B" w:rsidRDefault="00C52001">
      <w:pPr>
        <w:rPr>
          <w:rFonts w:ascii="Microsoft Sans Serif" w:hAnsi="Microsoft Sans Serif" w:cs="Microsoft Sans Serif"/>
          <w:sz w:val="20"/>
        </w:rPr>
      </w:pPr>
    </w:p>
    <w:p w14:paraId="69057231" w14:textId="77777777" w:rsidR="00C52001" w:rsidRPr="00073C9B" w:rsidRDefault="00C52001">
      <w:pPr>
        <w:rPr>
          <w:rFonts w:ascii="Microsoft Sans Serif" w:hAnsi="Microsoft Sans Serif" w:cs="Microsoft Sans Serif"/>
          <w:sz w:val="20"/>
        </w:rPr>
      </w:pPr>
    </w:p>
    <w:p w14:paraId="7D846275" w14:textId="6C977D67" w:rsidR="00C52001" w:rsidRDefault="00C52001">
      <w:pPr>
        <w:rPr>
          <w:rFonts w:ascii="Microsoft Sans Serif" w:hAnsi="Microsoft Sans Serif" w:cs="Microsoft Sans Serif"/>
          <w:sz w:val="20"/>
        </w:rPr>
      </w:pPr>
    </w:p>
    <w:p w14:paraId="0AB2D4E1" w14:textId="099D63FA" w:rsidR="00665680" w:rsidRDefault="00665680">
      <w:pPr>
        <w:rPr>
          <w:rFonts w:ascii="Microsoft Sans Serif" w:hAnsi="Microsoft Sans Serif" w:cs="Microsoft Sans Serif"/>
          <w:sz w:val="20"/>
        </w:rPr>
      </w:pPr>
    </w:p>
    <w:p w14:paraId="7611360C" w14:textId="0D536E76" w:rsidR="00665680" w:rsidRDefault="00665680">
      <w:pPr>
        <w:rPr>
          <w:rFonts w:ascii="Microsoft Sans Serif" w:hAnsi="Microsoft Sans Serif" w:cs="Microsoft Sans Serif"/>
          <w:sz w:val="20"/>
        </w:rPr>
      </w:pPr>
    </w:p>
    <w:p w14:paraId="54C16155" w14:textId="19BFEA20" w:rsidR="00665680" w:rsidRDefault="00665680">
      <w:pPr>
        <w:rPr>
          <w:rFonts w:ascii="Microsoft Sans Serif" w:hAnsi="Microsoft Sans Serif" w:cs="Microsoft Sans Serif"/>
          <w:sz w:val="20"/>
        </w:rPr>
      </w:pPr>
    </w:p>
    <w:p w14:paraId="728584D8" w14:textId="07464DA8" w:rsidR="00665680" w:rsidRDefault="00665680">
      <w:pPr>
        <w:rPr>
          <w:rFonts w:ascii="Microsoft Sans Serif" w:hAnsi="Microsoft Sans Serif" w:cs="Microsoft Sans Serif"/>
          <w:sz w:val="20"/>
        </w:rPr>
      </w:pPr>
    </w:p>
    <w:p w14:paraId="2F1DCAD3" w14:textId="24FABB40" w:rsidR="00665680" w:rsidRDefault="00665680">
      <w:pPr>
        <w:rPr>
          <w:rFonts w:ascii="Microsoft Sans Serif" w:hAnsi="Microsoft Sans Serif" w:cs="Microsoft Sans Serif"/>
          <w:sz w:val="20"/>
        </w:rPr>
      </w:pPr>
    </w:p>
    <w:p w14:paraId="41EE3B60" w14:textId="6B68A365" w:rsidR="00665680" w:rsidRDefault="00665680">
      <w:pPr>
        <w:rPr>
          <w:rFonts w:ascii="Microsoft Sans Serif" w:hAnsi="Microsoft Sans Serif" w:cs="Microsoft Sans Serif"/>
          <w:sz w:val="20"/>
        </w:rPr>
      </w:pPr>
    </w:p>
    <w:p w14:paraId="28514B82" w14:textId="51CA90C5" w:rsidR="00665680" w:rsidRDefault="00665680">
      <w:pPr>
        <w:rPr>
          <w:rFonts w:ascii="Microsoft Sans Serif" w:hAnsi="Microsoft Sans Serif" w:cs="Microsoft Sans Serif"/>
          <w:sz w:val="20"/>
        </w:rPr>
      </w:pPr>
    </w:p>
    <w:p w14:paraId="6320A789" w14:textId="76C82807" w:rsidR="00665680" w:rsidRDefault="00665680">
      <w:pPr>
        <w:rPr>
          <w:rFonts w:ascii="Microsoft Sans Serif" w:hAnsi="Microsoft Sans Serif" w:cs="Microsoft Sans Serif"/>
          <w:sz w:val="20"/>
        </w:rPr>
      </w:pPr>
    </w:p>
    <w:p w14:paraId="77B49F02" w14:textId="67450357" w:rsidR="00665680" w:rsidRDefault="00665680">
      <w:pPr>
        <w:rPr>
          <w:rFonts w:ascii="Microsoft Sans Serif" w:hAnsi="Microsoft Sans Serif" w:cs="Microsoft Sans Serif"/>
          <w:sz w:val="20"/>
        </w:rPr>
      </w:pPr>
    </w:p>
    <w:p w14:paraId="5AC05E02" w14:textId="77777777" w:rsidR="00665680" w:rsidRDefault="00665680">
      <w:pPr>
        <w:rPr>
          <w:rFonts w:ascii="Microsoft Sans Serif" w:hAnsi="Microsoft Sans Serif" w:cs="Microsoft Sans Serif"/>
          <w:sz w:val="20"/>
        </w:rPr>
      </w:pPr>
    </w:p>
    <w:p w14:paraId="77B8B2BA" w14:textId="03AD8FB2" w:rsidR="00665680" w:rsidRDefault="00665680">
      <w:pPr>
        <w:rPr>
          <w:rFonts w:ascii="Microsoft Sans Serif" w:hAnsi="Microsoft Sans Serif" w:cs="Microsoft Sans Serif"/>
          <w:sz w:val="20"/>
        </w:rPr>
      </w:pPr>
    </w:p>
    <w:p w14:paraId="346E5889" w14:textId="08475471" w:rsidR="00665680" w:rsidRDefault="00665680">
      <w:pPr>
        <w:rPr>
          <w:rFonts w:ascii="Microsoft Sans Serif" w:hAnsi="Microsoft Sans Serif" w:cs="Microsoft Sans Serif"/>
          <w:sz w:val="20"/>
        </w:rPr>
      </w:pPr>
    </w:p>
    <w:p w14:paraId="337F3045" w14:textId="77777777" w:rsidR="00665680" w:rsidRPr="00073C9B" w:rsidRDefault="00665680">
      <w:pPr>
        <w:rPr>
          <w:rFonts w:ascii="Microsoft Sans Serif" w:hAnsi="Microsoft Sans Serif" w:cs="Microsoft Sans Serif"/>
          <w:sz w:val="20"/>
        </w:rPr>
      </w:pPr>
    </w:p>
    <w:p w14:paraId="4B79EE98" w14:textId="061E937B" w:rsidR="00C52001" w:rsidRPr="0019070B" w:rsidRDefault="00C52001" w:rsidP="0019070B">
      <w:pPr>
        <w:pStyle w:val="ListParagraph"/>
        <w:numPr>
          <w:ilvl w:val="0"/>
          <w:numId w:val="5"/>
        </w:numPr>
        <w:rPr>
          <w:rFonts w:ascii="Times New Roman" w:hAnsi="Times New Roman" w:cs="Times New Roman"/>
          <w:b/>
          <w:sz w:val="36"/>
          <w:szCs w:val="36"/>
        </w:rPr>
      </w:pPr>
    </w:p>
    <w:p w14:paraId="1A5E2BDD" w14:textId="77777777" w:rsidR="00C52001" w:rsidRPr="00073C9B" w:rsidRDefault="00C52001">
      <w:pPr>
        <w:rPr>
          <w:rFonts w:ascii="Microsoft Sans Serif" w:hAnsi="Microsoft Sans Serif" w:cs="Microsoft Sans Serif"/>
          <w:sz w:val="20"/>
        </w:rPr>
      </w:pPr>
    </w:p>
    <w:p w14:paraId="2D90F905"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1 -Contrato de trabajo a plazo fijo</w:t>
      </w:r>
    </w:p>
    <w:p w14:paraId="2DAE0C7C"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2-Contrato de trabajo de temporada</w:t>
      </w:r>
    </w:p>
    <w:p w14:paraId="0921B875"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3-Contrato de trabajo eventual</w:t>
      </w:r>
    </w:p>
    <w:p w14:paraId="6DAE17F3" w14:textId="77777777" w:rsidR="00C52001" w:rsidRPr="00C52001" w:rsidRDefault="00C52001" w:rsidP="00C52001">
      <w:pPr>
        <w:widowControl/>
        <w:adjustRightInd w:val="0"/>
        <w:rPr>
          <w:rFonts w:ascii="Times New Roman" w:eastAsiaTheme="minorHAnsi" w:hAnsi="Times New Roman" w:cs="Times New Roman"/>
          <w:color w:val="000000"/>
          <w:sz w:val="28"/>
          <w:szCs w:val="28"/>
          <w:lang w:eastAsia="en-US" w:bidi="ar-SA"/>
        </w:rPr>
      </w:pPr>
      <w:r w:rsidRPr="00C52001">
        <w:rPr>
          <w:rFonts w:ascii="Times New Roman" w:eastAsiaTheme="minorHAnsi" w:hAnsi="Times New Roman" w:cs="Times New Roman"/>
          <w:color w:val="000000"/>
          <w:sz w:val="28"/>
          <w:szCs w:val="28"/>
          <w:lang w:eastAsia="en-US" w:bidi="ar-SA"/>
        </w:rPr>
        <w:t>4-Contrato de trabajo de grupo o por equipo</w:t>
      </w:r>
    </w:p>
    <w:p w14:paraId="0E42F2A0" w14:textId="77777777" w:rsidR="00C52001" w:rsidRPr="00665680" w:rsidRDefault="00C52001" w:rsidP="00C52001">
      <w:pPr>
        <w:rPr>
          <w:rFonts w:ascii="Times New Roman" w:eastAsiaTheme="minorHAnsi" w:hAnsi="Times New Roman" w:cs="Times New Roman"/>
          <w:color w:val="000000"/>
          <w:sz w:val="28"/>
          <w:szCs w:val="28"/>
          <w:lang w:eastAsia="en-US" w:bidi="ar-SA"/>
        </w:rPr>
      </w:pPr>
      <w:r w:rsidRPr="00665680">
        <w:rPr>
          <w:rFonts w:ascii="Times New Roman" w:eastAsiaTheme="minorHAnsi" w:hAnsi="Times New Roman" w:cs="Times New Roman"/>
          <w:color w:val="000000"/>
          <w:sz w:val="28"/>
          <w:szCs w:val="28"/>
          <w:lang w:eastAsia="en-US" w:bidi="ar-SA"/>
        </w:rPr>
        <w:t>5-Contrato de trabajo por tiempo indeterminado</w:t>
      </w:r>
    </w:p>
    <w:p w14:paraId="148755D4" w14:textId="77777777" w:rsidR="00C52001" w:rsidRPr="00665680" w:rsidRDefault="00C52001" w:rsidP="00C52001">
      <w:pPr>
        <w:rPr>
          <w:rFonts w:ascii="Times New Roman" w:eastAsiaTheme="minorHAnsi" w:hAnsi="Times New Roman" w:cs="Times New Roman"/>
          <w:color w:val="000000"/>
          <w:sz w:val="28"/>
          <w:szCs w:val="28"/>
          <w:lang w:eastAsia="en-US" w:bidi="ar-SA"/>
        </w:rPr>
      </w:pPr>
    </w:p>
    <w:p w14:paraId="0A95205C"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282089EC"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5CC45BA6"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4594CCE7" w14:textId="77777777" w:rsidR="00C52001" w:rsidRPr="00073C9B" w:rsidRDefault="00C52001" w:rsidP="00C52001">
      <w:pPr>
        <w:rPr>
          <w:rFonts w:ascii="Microsoft Sans Serif" w:eastAsiaTheme="minorHAnsi" w:hAnsi="Microsoft Sans Serif" w:cs="Microsoft Sans Serif"/>
          <w:color w:val="000000"/>
          <w:sz w:val="36"/>
          <w:szCs w:val="36"/>
          <w:lang w:eastAsia="en-US" w:bidi="ar-SA"/>
        </w:rPr>
      </w:pPr>
    </w:p>
    <w:p w14:paraId="49DCEC28" w14:textId="77777777" w:rsidR="00C52001" w:rsidRPr="005C2C92" w:rsidRDefault="00C52001" w:rsidP="00665680">
      <w:pPr>
        <w:widowControl/>
        <w:adjustRightInd w:val="0"/>
        <w:spacing w:line="276" w:lineRule="auto"/>
        <w:rPr>
          <w:rFonts w:ascii="Times New Roman" w:eastAsiaTheme="minorHAnsi" w:hAnsi="Times New Roman" w:cs="Times New Roman"/>
          <w:color w:val="000000" w:themeColor="text1"/>
          <w:sz w:val="32"/>
          <w:szCs w:val="32"/>
          <w:u w:val="single"/>
          <w:lang w:eastAsia="en-US" w:bidi="ar-SA"/>
        </w:rPr>
      </w:pPr>
      <w:r w:rsidRPr="005C2C92">
        <w:rPr>
          <w:rFonts w:ascii="Times New Roman" w:eastAsiaTheme="minorHAnsi" w:hAnsi="Times New Roman" w:cs="Times New Roman"/>
          <w:bCs/>
          <w:color w:val="000000" w:themeColor="text1"/>
          <w:sz w:val="32"/>
          <w:szCs w:val="32"/>
          <w:u w:val="single"/>
          <w:lang w:eastAsia="en-US" w:bidi="ar-SA"/>
        </w:rPr>
        <w:t>1-Contrato de trabajo a plazo fijo</w:t>
      </w:r>
    </w:p>
    <w:p w14:paraId="2DA337C7" w14:textId="77777777" w:rsidR="00C52001" w:rsidRPr="00665680" w:rsidRDefault="00C52001" w:rsidP="00665680">
      <w:pPr>
        <w:spacing w:line="276" w:lineRule="auto"/>
        <w:rPr>
          <w:rFonts w:ascii="Times New Roman" w:hAnsi="Times New Roman" w:cs="Times New Roman"/>
          <w:color w:val="000000" w:themeColor="text1"/>
          <w:sz w:val="28"/>
          <w:szCs w:val="28"/>
        </w:rPr>
      </w:pPr>
    </w:p>
    <w:p w14:paraId="619E1E27" w14:textId="77777777" w:rsidR="008F734A" w:rsidRPr="005C2C92" w:rsidRDefault="008F734A" w:rsidP="00665680">
      <w:pPr>
        <w:pStyle w:val="TableParagraph"/>
        <w:spacing w:before="3" w:line="276" w:lineRule="auto"/>
        <w:ind w:left="108" w:right="76"/>
        <w:jc w:val="both"/>
        <w:rPr>
          <w:rFonts w:ascii="Times New Roman" w:eastAsia="Arial" w:hAnsi="Times New Roman" w:cs="Times New Roman"/>
          <w:color w:val="000000" w:themeColor="text1"/>
          <w:sz w:val="28"/>
          <w:szCs w:val="28"/>
        </w:rPr>
      </w:pPr>
      <w:r w:rsidRPr="005C2C92">
        <w:rPr>
          <w:rFonts w:ascii="Times New Roman" w:hAnsi="Times New Roman" w:cs="Times New Roman"/>
          <w:color w:val="000000" w:themeColor="text1"/>
          <w:sz w:val="28"/>
          <w:szCs w:val="28"/>
        </w:rPr>
        <w:t>Se fija en forma expresa y por escrito el tiempo de su duración. El contrato de trabajo a plazo fijo durará hasta el vencimiento del plazo convenido, no pudiendo celebrarse por más de 5 años.</w:t>
      </w:r>
    </w:p>
    <w:p w14:paraId="09F7A905" w14:textId="77777777" w:rsidR="008F734A" w:rsidRPr="005C2C92" w:rsidRDefault="008F734A" w:rsidP="00665680">
      <w:pPr>
        <w:pStyle w:val="TableParagraph"/>
        <w:spacing w:before="8" w:line="276" w:lineRule="auto"/>
        <w:ind w:left="0"/>
        <w:rPr>
          <w:rFonts w:ascii="Times New Roman" w:hAnsi="Times New Roman" w:cs="Times New Roman"/>
          <w:color w:val="000000" w:themeColor="text1"/>
          <w:sz w:val="28"/>
          <w:szCs w:val="28"/>
        </w:rPr>
      </w:pPr>
    </w:p>
    <w:p w14:paraId="5144BBD6" w14:textId="7D1BD90A" w:rsidR="00C52001" w:rsidRPr="005C2C92" w:rsidRDefault="008F734A" w:rsidP="00665680">
      <w:pPr>
        <w:spacing w:line="276" w:lineRule="auto"/>
        <w:rPr>
          <w:rFonts w:ascii="Times New Roman" w:eastAsiaTheme="minorHAnsi" w:hAnsi="Times New Roman" w:cs="Times New Roman"/>
          <w:color w:val="000000" w:themeColor="text1"/>
          <w:sz w:val="28"/>
          <w:szCs w:val="28"/>
          <w:lang w:eastAsia="en-US" w:bidi="ar-SA"/>
        </w:rPr>
      </w:pPr>
      <w:r w:rsidRPr="005C2C92">
        <w:rPr>
          <w:rFonts w:ascii="Times New Roman" w:hAnsi="Times New Roman" w:cs="Times New Roman"/>
          <w:color w:val="000000" w:themeColor="text1"/>
          <w:sz w:val="28"/>
          <w:szCs w:val="28"/>
        </w:rPr>
        <w:t>Ejemplo: Promotores para campaña publicitaria destinada a difundir un nuevo producto durante seis meses.</w:t>
      </w:r>
    </w:p>
    <w:p w14:paraId="3B084D83" w14:textId="77777777" w:rsidR="00C52001" w:rsidRPr="005C2C92" w:rsidRDefault="00C52001" w:rsidP="00665680">
      <w:pPr>
        <w:spacing w:line="276" w:lineRule="auto"/>
        <w:rPr>
          <w:rFonts w:ascii="Times New Roman" w:eastAsiaTheme="minorHAnsi" w:hAnsi="Times New Roman" w:cs="Times New Roman"/>
          <w:color w:val="000000" w:themeColor="text1"/>
          <w:sz w:val="28"/>
          <w:szCs w:val="28"/>
          <w:lang w:eastAsia="en-US" w:bidi="ar-SA"/>
        </w:rPr>
      </w:pPr>
    </w:p>
    <w:p w14:paraId="16B132DF" w14:textId="1915DB7C" w:rsidR="00C52001" w:rsidRPr="005C2C92" w:rsidRDefault="00C52001" w:rsidP="00665680">
      <w:pPr>
        <w:widowControl/>
        <w:adjustRightInd w:val="0"/>
        <w:spacing w:line="276" w:lineRule="auto"/>
        <w:rPr>
          <w:rFonts w:ascii="Times New Roman" w:eastAsiaTheme="minorHAnsi" w:hAnsi="Times New Roman" w:cs="Times New Roman"/>
          <w:color w:val="000000" w:themeColor="text1"/>
          <w:sz w:val="32"/>
          <w:szCs w:val="32"/>
          <w:u w:val="single"/>
          <w:lang w:eastAsia="en-US" w:bidi="ar-SA"/>
        </w:rPr>
      </w:pPr>
      <w:r w:rsidRPr="005C2C92">
        <w:rPr>
          <w:rFonts w:ascii="Times New Roman" w:eastAsiaTheme="minorHAnsi" w:hAnsi="Times New Roman" w:cs="Times New Roman"/>
          <w:bCs/>
          <w:color w:val="000000" w:themeColor="text1"/>
          <w:sz w:val="32"/>
          <w:szCs w:val="32"/>
          <w:u w:val="single"/>
          <w:lang w:eastAsia="en-US" w:bidi="ar-SA"/>
        </w:rPr>
        <w:t>2-Contrato de trabajo de temporada</w:t>
      </w:r>
    </w:p>
    <w:p w14:paraId="17BB5075" w14:textId="77777777" w:rsidR="00C52001" w:rsidRPr="005C2C92" w:rsidRDefault="00C52001" w:rsidP="00665680">
      <w:pPr>
        <w:spacing w:line="276" w:lineRule="auto"/>
        <w:rPr>
          <w:rFonts w:ascii="Times New Roman" w:hAnsi="Times New Roman" w:cs="Times New Roman"/>
          <w:color w:val="000000" w:themeColor="text1"/>
          <w:sz w:val="28"/>
          <w:szCs w:val="28"/>
        </w:rPr>
      </w:pPr>
    </w:p>
    <w:p w14:paraId="07F0A9E7" w14:textId="77777777" w:rsidR="008F734A" w:rsidRPr="005C2C92" w:rsidRDefault="008F734A" w:rsidP="00665680">
      <w:pPr>
        <w:pStyle w:val="TableParagraph"/>
        <w:spacing w:before="4" w:line="276" w:lineRule="auto"/>
        <w:ind w:left="108"/>
        <w:rPr>
          <w:rFonts w:ascii="Times New Roman" w:eastAsia="Arial" w:hAnsi="Times New Roman" w:cs="Times New Roman"/>
          <w:color w:val="000000" w:themeColor="text1"/>
          <w:sz w:val="28"/>
          <w:szCs w:val="28"/>
        </w:rPr>
      </w:pPr>
      <w:r w:rsidRPr="005C2C92">
        <w:rPr>
          <w:rFonts w:ascii="Times New Roman" w:hAnsi="Times New Roman" w:cs="Times New Roman"/>
          <w:color w:val="000000" w:themeColor="text1"/>
          <w:sz w:val="28"/>
          <w:szCs w:val="28"/>
        </w:rPr>
        <w:t>Se da cuando la relación entre las partes se cumpla en determinadas</w:t>
      </w:r>
    </w:p>
    <w:p w14:paraId="36B2B293" w14:textId="77777777" w:rsidR="008F734A" w:rsidRPr="005C2C92" w:rsidRDefault="008F734A" w:rsidP="00665680">
      <w:pPr>
        <w:pStyle w:val="TableParagraph"/>
        <w:spacing w:before="15" w:line="276" w:lineRule="auto"/>
        <w:ind w:left="108"/>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épocas del año solamente.</w:t>
      </w:r>
    </w:p>
    <w:p w14:paraId="007978F7" w14:textId="77777777" w:rsidR="008F734A" w:rsidRPr="005C2C92" w:rsidRDefault="008F734A" w:rsidP="00665680">
      <w:pPr>
        <w:pStyle w:val="TableParagraph"/>
        <w:spacing w:before="8" w:line="276" w:lineRule="auto"/>
        <w:ind w:left="0"/>
        <w:rPr>
          <w:rFonts w:ascii="Times New Roman" w:hAnsi="Times New Roman" w:cs="Times New Roman"/>
          <w:color w:val="000000" w:themeColor="text1"/>
          <w:sz w:val="28"/>
          <w:szCs w:val="28"/>
        </w:rPr>
      </w:pPr>
    </w:p>
    <w:p w14:paraId="42F19D6B" w14:textId="4F223AC0" w:rsidR="00C52001" w:rsidRPr="005C2C92" w:rsidRDefault="008F734A" w:rsidP="00665680">
      <w:pPr>
        <w:spacing w:line="276" w:lineRule="auto"/>
        <w:rPr>
          <w:rFonts w:ascii="Times New Roman" w:eastAsiaTheme="minorHAnsi" w:hAnsi="Times New Roman" w:cs="Times New Roman"/>
          <w:color w:val="000000" w:themeColor="text1"/>
          <w:sz w:val="28"/>
          <w:szCs w:val="28"/>
          <w:lang w:eastAsia="en-US" w:bidi="ar-SA"/>
        </w:rPr>
      </w:pPr>
      <w:r w:rsidRPr="005C2C92">
        <w:rPr>
          <w:rFonts w:ascii="Times New Roman" w:hAnsi="Times New Roman" w:cs="Times New Roman"/>
          <w:color w:val="000000" w:themeColor="text1"/>
          <w:sz w:val="28"/>
          <w:szCs w:val="28"/>
        </w:rPr>
        <w:t>Ejemplo:</w:t>
      </w:r>
      <w:r w:rsidRPr="005C2C92">
        <w:rPr>
          <w:rFonts w:ascii="Times New Roman" w:hAnsi="Times New Roman" w:cs="Times New Roman"/>
          <w:color w:val="000000" w:themeColor="text1"/>
          <w:sz w:val="28"/>
          <w:szCs w:val="28"/>
        </w:rPr>
        <w:tab/>
        <w:t>Negocios</w:t>
      </w:r>
      <w:r w:rsidRPr="005C2C92">
        <w:rPr>
          <w:rFonts w:ascii="Times New Roman" w:hAnsi="Times New Roman" w:cs="Times New Roman"/>
          <w:color w:val="000000" w:themeColor="text1"/>
          <w:sz w:val="28"/>
          <w:szCs w:val="28"/>
        </w:rPr>
        <w:tab/>
        <w:t>ubicados</w:t>
      </w:r>
      <w:r w:rsidRPr="005C2C92">
        <w:rPr>
          <w:rFonts w:ascii="Times New Roman" w:hAnsi="Times New Roman" w:cs="Times New Roman"/>
          <w:color w:val="000000" w:themeColor="text1"/>
          <w:sz w:val="28"/>
          <w:szCs w:val="28"/>
        </w:rPr>
        <w:tab/>
      </w:r>
      <w:proofErr w:type="gramStart"/>
      <w:r w:rsidRPr="005C2C92">
        <w:rPr>
          <w:rFonts w:ascii="Times New Roman" w:hAnsi="Times New Roman" w:cs="Times New Roman"/>
          <w:color w:val="000000" w:themeColor="text1"/>
          <w:sz w:val="28"/>
          <w:szCs w:val="28"/>
        </w:rPr>
        <w:t xml:space="preserve">en </w:t>
      </w:r>
      <w:r w:rsidRPr="005C2C92">
        <w:rPr>
          <w:rFonts w:ascii="Times New Roman" w:hAnsi="Times New Roman" w:cs="Times New Roman"/>
          <w:color w:val="000000" w:themeColor="text1"/>
          <w:spacing w:val="29"/>
          <w:sz w:val="28"/>
          <w:szCs w:val="28"/>
        </w:rPr>
        <w:t xml:space="preserve"> </w:t>
      </w:r>
      <w:r w:rsidRPr="005C2C92">
        <w:rPr>
          <w:rFonts w:ascii="Times New Roman" w:hAnsi="Times New Roman" w:cs="Times New Roman"/>
          <w:color w:val="000000" w:themeColor="text1"/>
          <w:sz w:val="28"/>
          <w:szCs w:val="28"/>
        </w:rPr>
        <w:t>zonas</w:t>
      </w:r>
      <w:proofErr w:type="gramEnd"/>
      <w:r w:rsidRPr="005C2C92">
        <w:rPr>
          <w:rFonts w:ascii="Times New Roman" w:hAnsi="Times New Roman" w:cs="Times New Roman"/>
          <w:color w:val="000000" w:themeColor="text1"/>
          <w:sz w:val="28"/>
          <w:szCs w:val="28"/>
        </w:rPr>
        <w:tab/>
        <w:t>turísticas</w:t>
      </w:r>
      <w:r w:rsidRPr="005C2C92">
        <w:rPr>
          <w:rFonts w:ascii="Times New Roman" w:hAnsi="Times New Roman" w:cs="Times New Roman"/>
          <w:color w:val="000000" w:themeColor="text1"/>
          <w:sz w:val="28"/>
          <w:szCs w:val="28"/>
        </w:rPr>
        <w:tab/>
        <w:t>que</w:t>
      </w:r>
      <w:r w:rsidRPr="005C2C92">
        <w:rPr>
          <w:rFonts w:ascii="Times New Roman" w:hAnsi="Times New Roman" w:cs="Times New Roman"/>
          <w:color w:val="000000" w:themeColor="text1"/>
          <w:sz w:val="28"/>
          <w:szCs w:val="28"/>
        </w:rPr>
        <w:tab/>
        <w:t>necesitan</w:t>
      </w:r>
      <w:r w:rsidRPr="005C2C92">
        <w:rPr>
          <w:rFonts w:ascii="Times New Roman" w:hAnsi="Times New Roman" w:cs="Times New Roman"/>
          <w:color w:val="000000" w:themeColor="text1"/>
          <w:sz w:val="28"/>
          <w:szCs w:val="28"/>
        </w:rPr>
        <w:tab/>
      </w:r>
      <w:r w:rsidRPr="005C2C92">
        <w:rPr>
          <w:rFonts w:ascii="Times New Roman" w:hAnsi="Times New Roman" w:cs="Times New Roman"/>
          <w:color w:val="000000" w:themeColor="text1"/>
          <w:spacing w:val="-3"/>
          <w:sz w:val="28"/>
          <w:szCs w:val="28"/>
        </w:rPr>
        <w:t>de</w:t>
      </w:r>
      <w:r w:rsidRPr="005C2C92">
        <w:rPr>
          <w:rFonts w:ascii="Times New Roman" w:hAnsi="Times New Roman" w:cs="Times New Roman"/>
          <w:color w:val="000000" w:themeColor="text1"/>
          <w:spacing w:val="-3"/>
          <w:sz w:val="28"/>
          <w:szCs w:val="28"/>
        </w:rPr>
        <w:tab/>
      </w:r>
      <w:r w:rsidRPr="005C2C92">
        <w:rPr>
          <w:rFonts w:ascii="Times New Roman" w:hAnsi="Times New Roman" w:cs="Times New Roman"/>
          <w:color w:val="000000" w:themeColor="text1"/>
          <w:spacing w:val="-6"/>
          <w:sz w:val="28"/>
          <w:szCs w:val="28"/>
        </w:rPr>
        <w:t xml:space="preserve">mayor </w:t>
      </w:r>
      <w:r w:rsidRPr="005C2C92">
        <w:rPr>
          <w:rFonts w:ascii="Times New Roman" w:hAnsi="Times New Roman" w:cs="Times New Roman"/>
          <w:color w:val="000000" w:themeColor="text1"/>
          <w:sz w:val="28"/>
          <w:szCs w:val="28"/>
        </w:rPr>
        <w:t>cantidad de empleados durante los meses de temporada</w:t>
      </w:r>
      <w:r w:rsidRPr="005C2C92">
        <w:rPr>
          <w:rFonts w:ascii="Times New Roman" w:hAnsi="Times New Roman" w:cs="Times New Roman"/>
          <w:color w:val="000000" w:themeColor="text1"/>
          <w:spacing w:val="-48"/>
          <w:sz w:val="28"/>
          <w:szCs w:val="28"/>
        </w:rPr>
        <w:t xml:space="preserve"> </w:t>
      </w:r>
      <w:r w:rsidRPr="005C2C92">
        <w:rPr>
          <w:rFonts w:ascii="Times New Roman" w:hAnsi="Times New Roman" w:cs="Times New Roman"/>
          <w:color w:val="000000" w:themeColor="text1"/>
          <w:sz w:val="28"/>
          <w:szCs w:val="28"/>
        </w:rPr>
        <w:t>alta.</w:t>
      </w:r>
    </w:p>
    <w:p w14:paraId="5447DA56" w14:textId="77777777" w:rsidR="00C52001" w:rsidRPr="005C2C92" w:rsidRDefault="00C52001" w:rsidP="00665680">
      <w:pPr>
        <w:spacing w:line="276" w:lineRule="auto"/>
        <w:rPr>
          <w:rFonts w:ascii="Times New Roman" w:eastAsiaTheme="minorHAnsi" w:hAnsi="Times New Roman" w:cs="Times New Roman"/>
          <w:color w:val="000000" w:themeColor="text1"/>
          <w:sz w:val="28"/>
          <w:szCs w:val="28"/>
          <w:lang w:eastAsia="en-US" w:bidi="ar-SA"/>
        </w:rPr>
      </w:pPr>
    </w:p>
    <w:p w14:paraId="574D5981" w14:textId="49D1A56D" w:rsidR="00C52001" w:rsidRPr="005C2C92" w:rsidRDefault="00C52001" w:rsidP="00665680">
      <w:pPr>
        <w:widowControl/>
        <w:adjustRightInd w:val="0"/>
        <w:spacing w:line="276" w:lineRule="auto"/>
        <w:rPr>
          <w:rFonts w:ascii="Times New Roman" w:eastAsiaTheme="minorHAnsi" w:hAnsi="Times New Roman" w:cs="Times New Roman"/>
          <w:color w:val="000000" w:themeColor="text1"/>
          <w:sz w:val="32"/>
          <w:szCs w:val="32"/>
          <w:u w:val="single"/>
          <w:lang w:eastAsia="en-US" w:bidi="ar-SA"/>
        </w:rPr>
      </w:pPr>
      <w:r w:rsidRPr="005C2C92">
        <w:rPr>
          <w:rFonts w:ascii="Times New Roman" w:eastAsiaTheme="minorHAnsi" w:hAnsi="Times New Roman" w:cs="Times New Roman"/>
          <w:bCs/>
          <w:color w:val="000000" w:themeColor="text1"/>
          <w:sz w:val="32"/>
          <w:szCs w:val="32"/>
          <w:u w:val="single"/>
          <w:lang w:eastAsia="en-US" w:bidi="ar-SA"/>
        </w:rPr>
        <w:t>3-Contrato de trabajo eventual</w:t>
      </w:r>
    </w:p>
    <w:p w14:paraId="1FDB48D9" w14:textId="77777777" w:rsidR="00C52001" w:rsidRPr="005C2C92" w:rsidRDefault="00C52001" w:rsidP="00665680">
      <w:pPr>
        <w:spacing w:line="276" w:lineRule="auto"/>
        <w:rPr>
          <w:rFonts w:ascii="Times New Roman" w:hAnsi="Times New Roman" w:cs="Times New Roman"/>
          <w:color w:val="000000" w:themeColor="text1"/>
          <w:sz w:val="28"/>
          <w:szCs w:val="28"/>
        </w:rPr>
      </w:pPr>
    </w:p>
    <w:p w14:paraId="554591D7" w14:textId="77777777" w:rsidR="008F734A" w:rsidRPr="005C2C92" w:rsidRDefault="008F734A" w:rsidP="00665680">
      <w:pPr>
        <w:pStyle w:val="TableParagraph"/>
        <w:spacing w:before="3" w:line="276" w:lineRule="auto"/>
        <w:ind w:right="77"/>
        <w:jc w:val="both"/>
        <w:rPr>
          <w:rFonts w:ascii="Times New Roman" w:eastAsia="Arial" w:hAnsi="Times New Roman" w:cs="Times New Roman"/>
          <w:color w:val="000000" w:themeColor="text1"/>
          <w:sz w:val="28"/>
          <w:szCs w:val="28"/>
        </w:rPr>
      </w:pPr>
      <w:r w:rsidRPr="005C2C92">
        <w:rPr>
          <w:rFonts w:ascii="Times New Roman" w:hAnsi="Times New Roman" w:cs="Times New Roman"/>
          <w:color w:val="000000" w:themeColor="text1"/>
          <w:sz w:val="28"/>
          <w:szCs w:val="28"/>
        </w:rPr>
        <w:t xml:space="preserve">Se da cuando el vínculo </w:t>
      </w:r>
      <w:r w:rsidRPr="005C2C92">
        <w:rPr>
          <w:rFonts w:ascii="Times New Roman" w:hAnsi="Times New Roman" w:cs="Times New Roman"/>
          <w:color w:val="000000" w:themeColor="text1"/>
          <w:spacing w:val="-3"/>
          <w:sz w:val="28"/>
          <w:szCs w:val="28"/>
        </w:rPr>
        <w:t xml:space="preserve">comienza </w:t>
      </w:r>
      <w:r w:rsidRPr="005C2C92">
        <w:rPr>
          <w:rFonts w:ascii="Times New Roman" w:hAnsi="Times New Roman" w:cs="Times New Roman"/>
          <w:color w:val="000000" w:themeColor="text1"/>
          <w:sz w:val="28"/>
          <w:szCs w:val="28"/>
        </w:rPr>
        <w:t xml:space="preserve">y termina con la realización de la </w:t>
      </w:r>
      <w:r w:rsidRPr="005C2C92">
        <w:rPr>
          <w:rFonts w:ascii="Times New Roman" w:hAnsi="Times New Roman" w:cs="Times New Roman"/>
          <w:color w:val="000000" w:themeColor="text1"/>
          <w:spacing w:val="-3"/>
          <w:sz w:val="28"/>
          <w:szCs w:val="28"/>
        </w:rPr>
        <w:t xml:space="preserve">obra, </w:t>
      </w:r>
      <w:r w:rsidRPr="005C2C92">
        <w:rPr>
          <w:rFonts w:ascii="Times New Roman" w:hAnsi="Times New Roman" w:cs="Times New Roman"/>
          <w:color w:val="000000" w:themeColor="text1"/>
          <w:sz w:val="28"/>
          <w:szCs w:val="28"/>
        </w:rPr>
        <w:t xml:space="preserve">la ejecución del acto o la </w:t>
      </w:r>
      <w:r w:rsidRPr="005C2C92">
        <w:rPr>
          <w:rFonts w:ascii="Times New Roman" w:hAnsi="Times New Roman" w:cs="Times New Roman"/>
          <w:color w:val="000000" w:themeColor="text1"/>
          <w:spacing w:val="-3"/>
          <w:sz w:val="28"/>
          <w:szCs w:val="28"/>
        </w:rPr>
        <w:t xml:space="preserve">prestación </w:t>
      </w:r>
      <w:r w:rsidRPr="005C2C92">
        <w:rPr>
          <w:rFonts w:ascii="Times New Roman" w:hAnsi="Times New Roman" w:cs="Times New Roman"/>
          <w:color w:val="000000" w:themeColor="text1"/>
          <w:sz w:val="28"/>
          <w:szCs w:val="28"/>
        </w:rPr>
        <w:t>del servicio para el que fue contratado el</w:t>
      </w:r>
      <w:r w:rsidRPr="005C2C92">
        <w:rPr>
          <w:rFonts w:ascii="Times New Roman" w:hAnsi="Times New Roman" w:cs="Times New Roman"/>
          <w:color w:val="000000" w:themeColor="text1"/>
          <w:spacing w:val="-6"/>
          <w:sz w:val="28"/>
          <w:szCs w:val="28"/>
        </w:rPr>
        <w:t xml:space="preserve"> </w:t>
      </w:r>
      <w:r w:rsidRPr="005C2C92">
        <w:rPr>
          <w:rFonts w:ascii="Times New Roman" w:hAnsi="Times New Roman" w:cs="Times New Roman"/>
          <w:color w:val="000000" w:themeColor="text1"/>
          <w:sz w:val="28"/>
          <w:szCs w:val="28"/>
        </w:rPr>
        <w:t>trabajador.</w:t>
      </w:r>
    </w:p>
    <w:p w14:paraId="68F8D44C" w14:textId="77777777" w:rsidR="008F734A" w:rsidRPr="005C2C92" w:rsidRDefault="008F734A" w:rsidP="00665680">
      <w:pPr>
        <w:pStyle w:val="TableParagraph"/>
        <w:spacing w:before="7" w:line="276" w:lineRule="auto"/>
        <w:ind w:left="0"/>
        <w:rPr>
          <w:rFonts w:ascii="Times New Roman" w:hAnsi="Times New Roman" w:cs="Times New Roman"/>
          <w:color w:val="000000" w:themeColor="text1"/>
          <w:sz w:val="28"/>
          <w:szCs w:val="28"/>
        </w:rPr>
      </w:pPr>
    </w:p>
    <w:p w14:paraId="2CF556BB" w14:textId="77777777" w:rsidR="008F734A" w:rsidRPr="005C2C92" w:rsidRDefault="008F734A" w:rsidP="00665680">
      <w:pPr>
        <w:pStyle w:val="TableParagraph"/>
        <w:spacing w:line="276" w:lineRule="auto"/>
        <w:jc w:val="both"/>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 xml:space="preserve">Ejemplo: Realización, por única vez, de una certificación de </w:t>
      </w:r>
      <w:proofErr w:type="gramStart"/>
      <w:r w:rsidRPr="005C2C92">
        <w:rPr>
          <w:rFonts w:ascii="Times New Roman" w:hAnsi="Times New Roman" w:cs="Times New Roman"/>
          <w:color w:val="000000" w:themeColor="text1"/>
          <w:sz w:val="28"/>
          <w:szCs w:val="28"/>
        </w:rPr>
        <w:t>calidad</w:t>
      </w:r>
      <w:proofErr w:type="gramEnd"/>
      <w:r w:rsidRPr="005C2C92">
        <w:rPr>
          <w:rFonts w:ascii="Times New Roman" w:hAnsi="Times New Roman" w:cs="Times New Roman"/>
          <w:color w:val="000000" w:themeColor="text1"/>
          <w:sz w:val="28"/>
          <w:szCs w:val="28"/>
        </w:rPr>
        <w:t xml:space="preserve"> sobre todo</w:t>
      </w:r>
    </w:p>
    <w:p w14:paraId="5AF62F0D" w14:textId="5B0D05B8" w:rsidR="00C52001" w:rsidRPr="005C2C92" w:rsidRDefault="008F734A" w:rsidP="00665680">
      <w:pPr>
        <w:spacing w:line="276" w:lineRule="auto"/>
        <w:rPr>
          <w:rFonts w:ascii="Times New Roman" w:eastAsiaTheme="minorHAnsi" w:hAnsi="Times New Roman" w:cs="Times New Roman"/>
          <w:color w:val="000000" w:themeColor="text1"/>
          <w:sz w:val="28"/>
          <w:szCs w:val="28"/>
          <w:lang w:eastAsia="en-US" w:bidi="ar-SA"/>
        </w:rPr>
      </w:pPr>
      <w:r w:rsidRPr="005C2C92">
        <w:rPr>
          <w:rFonts w:ascii="Times New Roman" w:hAnsi="Times New Roman" w:cs="Times New Roman"/>
          <w:color w:val="000000" w:themeColor="text1"/>
          <w:sz w:val="28"/>
          <w:szCs w:val="28"/>
        </w:rPr>
        <w:t>el circuito productivo, para lo que se necesita un Ingeniero Industrial.</w:t>
      </w:r>
    </w:p>
    <w:p w14:paraId="191639E7" w14:textId="77777777" w:rsidR="00C52001" w:rsidRPr="005C2C92" w:rsidRDefault="00C52001" w:rsidP="00665680">
      <w:pPr>
        <w:spacing w:line="276" w:lineRule="auto"/>
        <w:rPr>
          <w:rFonts w:ascii="Times New Roman" w:hAnsi="Times New Roman" w:cs="Times New Roman"/>
          <w:color w:val="000000" w:themeColor="text1"/>
          <w:sz w:val="28"/>
          <w:szCs w:val="28"/>
        </w:rPr>
      </w:pPr>
    </w:p>
    <w:p w14:paraId="50EBA734" w14:textId="77777777" w:rsidR="008F734A" w:rsidRPr="005C2C92" w:rsidRDefault="008F734A" w:rsidP="00665680">
      <w:pPr>
        <w:pStyle w:val="TableParagraph"/>
        <w:spacing w:before="2" w:line="276" w:lineRule="auto"/>
        <w:ind w:left="0"/>
        <w:rPr>
          <w:rFonts w:ascii="Times New Roman" w:eastAsia="Arial" w:hAnsi="Times New Roman" w:cs="Times New Roman"/>
          <w:color w:val="000000" w:themeColor="text1"/>
          <w:sz w:val="28"/>
          <w:szCs w:val="28"/>
        </w:rPr>
      </w:pPr>
    </w:p>
    <w:p w14:paraId="06A7A470" w14:textId="79417E5C" w:rsidR="008F734A" w:rsidRPr="005C2C92" w:rsidRDefault="008F734A" w:rsidP="005C2C92">
      <w:pPr>
        <w:pStyle w:val="TableParagraph"/>
        <w:spacing w:line="276" w:lineRule="auto"/>
        <w:ind w:left="175" w:right="148" w:firstLine="245"/>
        <w:jc w:val="both"/>
        <w:rPr>
          <w:rFonts w:ascii="Times New Roman" w:hAnsi="Times New Roman" w:cs="Times New Roman"/>
          <w:color w:val="000000" w:themeColor="text1"/>
          <w:sz w:val="32"/>
          <w:szCs w:val="32"/>
          <w:u w:val="single"/>
        </w:rPr>
      </w:pPr>
      <w:r w:rsidRPr="005C2C92">
        <w:rPr>
          <w:rFonts w:ascii="Times New Roman" w:hAnsi="Times New Roman" w:cs="Times New Roman"/>
          <w:color w:val="000000" w:themeColor="text1"/>
          <w:sz w:val="32"/>
          <w:szCs w:val="32"/>
          <w:u w:val="single"/>
        </w:rPr>
        <w:t>4- Contrato de trabajo de grupo o por</w:t>
      </w:r>
      <w:r w:rsidR="005C2C92" w:rsidRPr="005C2C92">
        <w:rPr>
          <w:rFonts w:ascii="Times New Roman" w:hAnsi="Times New Roman" w:cs="Times New Roman"/>
          <w:color w:val="000000" w:themeColor="text1"/>
          <w:sz w:val="32"/>
          <w:szCs w:val="32"/>
          <w:u w:val="single"/>
        </w:rPr>
        <w:t xml:space="preserve"> </w:t>
      </w:r>
      <w:r w:rsidRPr="005C2C92">
        <w:rPr>
          <w:rFonts w:ascii="Times New Roman" w:hAnsi="Times New Roman" w:cs="Times New Roman"/>
          <w:color w:val="000000" w:themeColor="text1"/>
          <w:sz w:val="32"/>
          <w:szCs w:val="32"/>
          <w:u w:val="single"/>
        </w:rPr>
        <w:t>equipo</w:t>
      </w:r>
    </w:p>
    <w:p w14:paraId="29969529" w14:textId="77777777" w:rsidR="008F734A" w:rsidRPr="005C2C92" w:rsidRDefault="008F734A" w:rsidP="00665680">
      <w:pPr>
        <w:spacing w:line="276" w:lineRule="auto"/>
        <w:rPr>
          <w:rFonts w:ascii="Times New Roman" w:hAnsi="Times New Roman" w:cs="Times New Roman"/>
          <w:color w:val="000000" w:themeColor="text1"/>
          <w:sz w:val="28"/>
          <w:szCs w:val="28"/>
        </w:rPr>
      </w:pPr>
    </w:p>
    <w:p w14:paraId="13A963F4" w14:textId="1D3422D0" w:rsidR="008F734A" w:rsidRPr="005C2C92" w:rsidRDefault="008F734A" w:rsidP="005C2C92">
      <w:pPr>
        <w:pStyle w:val="TableParagraph"/>
        <w:spacing w:before="4" w:line="276" w:lineRule="auto"/>
        <w:ind w:right="79"/>
        <w:jc w:val="both"/>
        <w:rPr>
          <w:rFonts w:ascii="Times New Roman" w:eastAsia="Arial" w:hAnsi="Times New Roman" w:cs="Times New Roman"/>
          <w:color w:val="000000" w:themeColor="text1"/>
          <w:sz w:val="28"/>
          <w:szCs w:val="28"/>
        </w:rPr>
      </w:pPr>
      <w:r w:rsidRPr="005C2C92">
        <w:rPr>
          <w:rFonts w:ascii="Times New Roman" w:hAnsi="Times New Roman" w:cs="Times New Roman"/>
          <w:color w:val="000000" w:themeColor="text1"/>
          <w:sz w:val="28"/>
          <w:szCs w:val="28"/>
        </w:rPr>
        <w:t xml:space="preserve">El empleador contrata a un </w:t>
      </w:r>
      <w:r w:rsidRPr="005C2C92">
        <w:rPr>
          <w:rFonts w:ascii="Times New Roman" w:hAnsi="Times New Roman" w:cs="Times New Roman"/>
          <w:color w:val="000000" w:themeColor="text1"/>
          <w:spacing w:val="-4"/>
          <w:sz w:val="28"/>
          <w:szCs w:val="28"/>
        </w:rPr>
        <w:t>grupo</w:t>
      </w:r>
      <w:r w:rsidRPr="005C2C92">
        <w:rPr>
          <w:rFonts w:ascii="Times New Roman" w:hAnsi="Times New Roman" w:cs="Times New Roman"/>
          <w:color w:val="000000" w:themeColor="text1"/>
          <w:spacing w:val="75"/>
          <w:sz w:val="28"/>
          <w:szCs w:val="28"/>
        </w:rPr>
        <w:t xml:space="preserve"> </w:t>
      </w:r>
      <w:r w:rsidRPr="005C2C92">
        <w:rPr>
          <w:rFonts w:ascii="Times New Roman" w:hAnsi="Times New Roman" w:cs="Times New Roman"/>
          <w:color w:val="000000" w:themeColor="text1"/>
          <w:sz w:val="28"/>
          <w:szCs w:val="28"/>
        </w:rPr>
        <w:t xml:space="preserve">de trabajadores por medio de </w:t>
      </w:r>
      <w:r w:rsidRPr="005C2C92">
        <w:rPr>
          <w:rFonts w:ascii="Times New Roman" w:hAnsi="Times New Roman" w:cs="Times New Roman"/>
          <w:color w:val="000000" w:themeColor="text1"/>
          <w:spacing w:val="-3"/>
          <w:sz w:val="28"/>
          <w:szCs w:val="28"/>
        </w:rPr>
        <w:t xml:space="preserve">un </w:t>
      </w:r>
      <w:r w:rsidRPr="005C2C92">
        <w:rPr>
          <w:rFonts w:ascii="Times New Roman" w:hAnsi="Times New Roman" w:cs="Times New Roman"/>
          <w:color w:val="000000" w:themeColor="text1"/>
          <w:sz w:val="28"/>
          <w:szCs w:val="28"/>
        </w:rPr>
        <w:t xml:space="preserve">delegado o representante. </w:t>
      </w:r>
      <w:r w:rsidRPr="005C2C92">
        <w:rPr>
          <w:rFonts w:ascii="Times New Roman" w:hAnsi="Times New Roman" w:cs="Times New Roman"/>
          <w:color w:val="000000" w:themeColor="text1"/>
          <w:spacing w:val="-3"/>
          <w:sz w:val="28"/>
          <w:szCs w:val="28"/>
        </w:rPr>
        <w:t xml:space="preserve">El </w:t>
      </w:r>
      <w:r w:rsidRPr="005C2C92">
        <w:rPr>
          <w:rFonts w:ascii="Times New Roman" w:hAnsi="Times New Roman" w:cs="Times New Roman"/>
          <w:color w:val="000000" w:themeColor="text1"/>
          <w:sz w:val="28"/>
          <w:szCs w:val="28"/>
        </w:rPr>
        <w:t xml:space="preserve">empleador tendrá los mismos </w:t>
      </w:r>
      <w:r w:rsidRPr="005C2C92">
        <w:rPr>
          <w:rFonts w:ascii="Times New Roman" w:hAnsi="Times New Roman" w:cs="Times New Roman"/>
          <w:color w:val="000000" w:themeColor="text1"/>
          <w:spacing w:val="-3"/>
          <w:sz w:val="28"/>
          <w:szCs w:val="28"/>
        </w:rPr>
        <w:t xml:space="preserve">derechos </w:t>
      </w:r>
      <w:r w:rsidRPr="005C2C92">
        <w:rPr>
          <w:rFonts w:ascii="Times New Roman" w:hAnsi="Times New Roman" w:cs="Times New Roman"/>
          <w:color w:val="000000" w:themeColor="text1"/>
          <w:sz w:val="28"/>
          <w:szCs w:val="28"/>
        </w:rPr>
        <w:t xml:space="preserve">y obligaciones respecto de cada </w:t>
      </w:r>
      <w:r w:rsidRPr="005C2C92">
        <w:rPr>
          <w:rFonts w:ascii="Times New Roman" w:hAnsi="Times New Roman" w:cs="Times New Roman"/>
          <w:color w:val="000000" w:themeColor="text1"/>
          <w:spacing w:val="-4"/>
          <w:sz w:val="28"/>
          <w:szCs w:val="28"/>
        </w:rPr>
        <w:t xml:space="preserve">uno </w:t>
      </w:r>
      <w:r w:rsidRPr="005C2C92">
        <w:rPr>
          <w:rFonts w:ascii="Times New Roman" w:hAnsi="Times New Roman" w:cs="Times New Roman"/>
          <w:color w:val="000000" w:themeColor="text1"/>
          <w:sz w:val="28"/>
          <w:szCs w:val="28"/>
        </w:rPr>
        <w:t xml:space="preserve">de los integrantes </w:t>
      </w:r>
      <w:r w:rsidRPr="005C2C92">
        <w:rPr>
          <w:rFonts w:ascii="Times New Roman" w:hAnsi="Times New Roman" w:cs="Times New Roman"/>
          <w:color w:val="000000" w:themeColor="text1"/>
          <w:spacing w:val="-3"/>
          <w:sz w:val="28"/>
          <w:szCs w:val="28"/>
        </w:rPr>
        <w:t xml:space="preserve">del </w:t>
      </w:r>
      <w:r w:rsidRPr="005C2C92">
        <w:rPr>
          <w:rFonts w:ascii="Times New Roman" w:hAnsi="Times New Roman" w:cs="Times New Roman"/>
          <w:color w:val="000000" w:themeColor="text1"/>
          <w:spacing w:val="-4"/>
          <w:sz w:val="28"/>
          <w:szCs w:val="28"/>
        </w:rPr>
        <w:t xml:space="preserve">grupo, </w:t>
      </w:r>
      <w:r w:rsidRPr="005C2C92">
        <w:rPr>
          <w:rFonts w:ascii="Times New Roman" w:hAnsi="Times New Roman" w:cs="Times New Roman"/>
          <w:color w:val="000000" w:themeColor="text1"/>
          <w:sz w:val="28"/>
          <w:szCs w:val="28"/>
        </w:rPr>
        <w:t xml:space="preserve">al </w:t>
      </w:r>
      <w:r w:rsidRPr="005C2C92">
        <w:rPr>
          <w:rFonts w:ascii="Times New Roman" w:hAnsi="Times New Roman" w:cs="Times New Roman"/>
          <w:color w:val="000000" w:themeColor="text1"/>
          <w:spacing w:val="-4"/>
          <w:sz w:val="28"/>
          <w:szCs w:val="28"/>
        </w:rPr>
        <w:t xml:space="preserve">igual </w:t>
      </w:r>
      <w:r w:rsidRPr="005C2C92">
        <w:rPr>
          <w:rFonts w:ascii="Times New Roman" w:hAnsi="Times New Roman" w:cs="Times New Roman"/>
          <w:color w:val="000000" w:themeColor="text1"/>
          <w:sz w:val="28"/>
          <w:szCs w:val="28"/>
        </w:rPr>
        <w:t>que en las otras modalidades de contratación individuales.</w:t>
      </w:r>
    </w:p>
    <w:p w14:paraId="65B0FF83" w14:textId="77777777" w:rsidR="008F734A" w:rsidRPr="005C2C92" w:rsidRDefault="008F734A" w:rsidP="008F734A">
      <w:pPr>
        <w:pStyle w:val="TableParagraph"/>
        <w:jc w:val="both"/>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Ejemplo: Investigación realizada por un grupo de personas coordinado por un</w:t>
      </w:r>
    </w:p>
    <w:p w14:paraId="26082C60" w14:textId="77777777" w:rsidR="008F734A" w:rsidRPr="005C2C92" w:rsidRDefault="008F734A" w:rsidP="008F734A">
      <w:pPr>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representante, para los requerimientos de una empresa.</w:t>
      </w:r>
    </w:p>
    <w:p w14:paraId="35B0CF1D" w14:textId="77777777" w:rsidR="008F734A" w:rsidRPr="005C2C92" w:rsidRDefault="008F734A" w:rsidP="008F734A">
      <w:pPr>
        <w:rPr>
          <w:rFonts w:ascii="Times New Roman" w:hAnsi="Times New Roman" w:cs="Times New Roman"/>
          <w:color w:val="000000" w:themeColor="text1"/>
          <w:sz w:val="28"/>
          <w:szCs w:val="28"/>
        </w:rPr>
      </w:pPr>
    </w:p>
    <w:p w14:paraId="1DD0D80B" w14:textId="74284822" w:rsidR="008F734A" w:rsidRDefault="008F734A" w:rsidP="008F734A">
      <w:pPr>
        <w:rPr>
          <w:rFonts w:ascii="Times New Roman" w:hAnsi="Times New Roman" w:cs="Times New Roman"/>
          <w:color w:val="000000" w:themeColor="text1"/>
          <w:sz w:val="28"/>
          <w:szCs w:val="28"/>
        </w:rPr>
      </w:pPr>
    </w:p>
    <w:p w14:paraId="48643C3F" w14:textId="77777777" w:rsidR="005C2C92" w:rsidRPr="005C2C92" w:rsidRDefault="005C2C92" w:rsidP="008F734A">
      <w:pPr>
        <w:rPr>
          <w:rFonts w:ascii="Times New Roman" w:hAnsi="Times New Roman" w:cs="Times New Roman"/>
          <w:color w:val="000000" w:themeColor="text1"/>
          <w:sz w:val="28"/>
          <w:szCs w:val="28"/>
        </w:rPr>
      </w:pPr>
    </w:p>
    <w:p w14:paraId="5B56B996" w14:textId="77777777" w:rsidR="005C2C92" w:rsidRDefault="005C2C92" w:rsidP="008F734A">
      <w:pPr>
        <w:pStyle w:val="TableParagraph"/>
        <w:spacing w:before="209"/>
        <w:ind w:left="502"/>
        <w:rPr>
          <w:rFonts w:ascii="Times New Roman" w:hAnsi="Times New Roman" w:cs="Times New Roman"/>
          <w:color w:val="000000" w:themeColor="text1"/>
          <w:sz w:val="28"/>
          <w:szCs w:val="28"/>
        </w:rPr>
      </w:pPr>
    </w:p>
    <w:p w14:paraId="20F240F5" w14:textId="7D6BED02" w:rsidR="008F734A" w:rsidRPr="005C2C92" w:rsidRDefault="008F734A" w:rsidP="005C2C92">
      <w:pPr>
        <w:pStyle w:val="TableParagraph"/>
        <w:spacing w:before="209"/>
        <w:ind w:left="502"/>
        <w:rPr>
          <w:rFonts w:ascii="Times New Roman" w:eastAsia="Arial" w:hAnsi="Times New Roman" w:cs="Times New Roman"/>
          <w:color w:val="000000" w:themeColor="text1"/>
          <w:sz w:val="32"/>
          <w:szCs w:val="32"/>
          <w:u w:val="single"/>
        </w:rPr>
      </w:pPr>
      <w:r w:rsidRPr="005C2C92">
        <w:rPr>
          <w:rFonts w:ascii="Times New Roman" w:hAnsi="Times New Roman" w:cs="Times New Roman"/>
          <w:color w:val="000000" w:themeColor="text1"/>
          <w:sz w:val="32"/>
          <w:szCs w:val="32"/>
          <w:u w:val="single"/>
        </w:rPr>
        <w:t>5- Contrato</w:t>
      </w:r>
      <w:r w:rsidR="005C2C92" w:rsidRPr="005C2C92">
        <w:rPr>
          <w:rFonts w:ascii="Times New Roman" w:hAnsi="Times New Roman" w:cs="Times New Roman"/>
          <w:color w:val="000000" w:themeColor="text1"/>
          <w:sz w:val="32"/>
          <w:szCs w:val="32"/>
          <w:u w:val="single"/>
        </w:rPr>
        <w:t xml:space="preserve"> </w:t>
      </w:r>
      <w:r w:rsidRPr="005C2C92">
        <w:rPr>
          <w:rFonts w:ascii="Times New Roman" w:hAnsi="Times New Roman" w:cs="Times New Roman"/>
          <w:color w:val="000000" w:themeColor="text1"/>
          <w:sz w:val="32"/>
          <w:szCs w:val="32"/>
          <w:u w:val="single"/>
        </w:rPr>
        <w:t>por tiempo indeterminado</w:t>
      </w:r>
    </w:p>
    <w:p w14:paraId="4B766902" w14:textId="77777777" w:rsidR="008F734A" w:rsidRPr="005C2C92" w:rsidRDefault="008F734A" w:rsidP="008F734A">
      <w:pPr>
        <w:rPr>
          <w:rFonts w:ascii="Times New Roman" w:hAnsi="Times New Roman" w:cs="Times New Roman"/>
          <w:color w:val="000000" w:themeColor="text1"/>
          <w:sz w:val="28"/>
          <w:szCs w:val="28"/>
        </w:rPr>
      </w:pPr>
    </w:p>
    <w:p w14:paraId="64A90FBE" w14:textId="77777777" w:rsidR="008F734A" w:rsidRPr="005C2C92" w:rsidRDefault="008F734A" w:rsidP="008F734A">
      <w:pPr>
        <w:rPr>
          <w:rFonts w:ascii="Times New Roman" w:hAnsi="Times New Roman" w:cs="Times New Roman"/>
          <w:color w:val="000000" w:themeColor="text1"/>
          <w:sz w:val="28"/>
          <w:szCs w:val="28"/>
        </w:rPr>
      </w:pPr>
    </w:p>
    <w:p w14:paraId="6D702754" w14:textId="77777777" w:rsidR="008F734A" w:rsidRPr="005C2C92" w:rsidRDefault="008F734A" w:rsidP="008F734A">
      <w:pPr>
        <w:pStyle w:val="TableParagraph"/>
        <w:spacing w:before="3" w:line="247" w:lineRule="auto"/>
        <w:ind w:right="79"/>
        <w:jc w:val="both"/>
        <w:rPr>
          <w:rFonts w:ascii="Times New Roman" w:eastAsia="Arial" w:hAnsi="Times New Roman" w:cs="Times New Roman"/>
          <w:color w:val="000000" w:themeColor="text1"/>
          <w:sz w:val="28"/>
          <w:szCs w:val="28"/>
        </w:rPr>
      </w:pPr>
      <w:r w:rsidRPr="005C2C92">
        <w:rPr>
          <w:rFonts w:ascii="Times New Roman" w:hAnsi="Times New Roman" w:cs="Times New Roman"/>
          <w:color w:val="000000" w:themeColor="text1"/>
          <w:sz w:val="28"/>
          <w:szCs w:val="28"/>
        </w:rPr>
        <w:t xml:space="preserve">Según la Ley de Contrato de Trabajo el contrato de trabajo se entenderá celebrado por tiempo indeterminado, </w:t>
      </w:r>
      <w:r w:rsidRPr="005C2C92">
        <w:rPr>
          <w:rFonts w:ascii="Times New Roman" w:hAnsi="Times New Roman" w:cs="Times New Roman"/>
          <w:i/>
          <w:color w:val="000000" w:themeColor="text1"/>
          <w:sz w:val="28"/>
          <w:szCs w:val="28"/>
        </w:rPr>
        <w:t xml:space="preserve">salvo </w:t>
      </w:r>
      <w:r w:rsidRPr="005C2C92">
        <w:rPr>
          <w:rFonts w:ascii="Times New Roman" w:hAnsi="Times New Roman" w:cs="Times New Roman"/>
          <w:color w:val="000000" w:themeColor="text1"/>
          <w:sz w:val="28"/>
          <w:szCs w:val="28"/>
        </w:rPr>
        <w:t>que su término resulte de las siguientes circunstancias:</w:t>
      </w:r>
    </w:p>
    <w:p w14:paraId="02A1BDAD" w14:textId="77777777" w:rsidR="008F734A" w:rsidRPr="005C2C92" w:rsidRDefault="008F734A" w:rsidP="008F734A">
      <w:pPr>
        <w:pStyle w:val="TableParagraph"/>
        <w:spacing w:before="8"/>
        <w:ind w:left="0"/>
        <w:rPr>
          <w:rFonts w:ascii="Times New Roman" w:hAnsi="Times New Roman" w:cs="Times New Roman"/>
          <w:color w:val="000000" w:themeColor="text1"/>
          <w:sz w:val="28"/>
          <w:szCs w:val="28"/>
        </w:rPr>
      </w:pPr>
    </w:p>
    <w:p w14:paraId="11F64894" w14:textId="77777777" w:rsidR="008F734A" w:rsidRPr="005C2C92" w:rsidRDefault="008F734A" w:rsidP="008F734A">
      <w:pPr>
        <w:pStyle w:val="TableParagraph"/>
        <w:numPr>
          <w:ilvl w:val="0"/>
          <w:numId w:val="6"/>
        </w:numPr>
        <w:tabs>
          <w:tab w:val="left" w:pos="1037"/>
        </w:tabs>
        <w:spacing w:before="0" w:line="242" w:lineRule="auto"/>
        <w:ind w:right="119" w:hanging="241"/>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 xml:space="preserve">Que se haya fijado en forma expresa y por escrito el tiempo </w:t>
      </w:r>
      <w:r w:rsidRPr="005C2C92">
        <w:rPr>
          <w:rFonts w:ascii="Times New Roman" w:hAnsi="Times New Roman" w:cs="Times New Roman"/>
          <w:color w:val="000000" w:themeColor="text1"/>
          <w:spacing w:val="-3"/>
          <w:sz w:val="28"/>
          <w:szCs w:val="28"/>
        </w:rPr>
        <w:t xml:space="preserve">de su </w:t>
      </w:r>
      <w:r w:rsidRPr="005C2C92">
        <w:rPr>
          <w:rFonts w:ascii="Times New Roman" w:hAnsi="Times New Roman" w:cs="Times New Roman"/>
          <w:color w:val="000000" w:themeColor="text1"/>
          <w:sz w:val="28"/>
          <w:szCs w:val="28"/>
        </w:rPr>
        <w:t>duración (Hasta cinco</w:t>
      </w:r>
      <w:r w:rsidRPr="005C2C92">
        <w:rPr>
          <w:rFonts w:ascii="Times New Roman" w:hAnsi="Times New Roman" w:cs="Times New Roman"/>
          <w:color w:val="000000" w:themeColor="text1"/>
          <w:spacing w:val="-23"/>
          <w:sz w:val="28"/>
          <w:szCs w:val="28"/>
        </w:rPr>
        <w:t xml:space="preserve"> </w:t>
      </w:r>
      <w:r w:rsidRPr="005C2C92">
        <w:rPr>
          <w:rFonts w:ascii="Times New Roman" w:hAnsi="Times New Roman" w:cs="Times New Roman"/>
          <w:color w:val="000000" w:themeColor="text1"/>
          <w:sz w:val="28"/>
          <w:szCs w:val="28"/>
        </w:rPr>
        <w:t>años).</w:t>
      </w:r>
    </w:p>
    <w:p w14:paraId="304B081F" w14:textId="77777777" w:rsidR="008F734A" w:rsidRPr="005C2C92" w:rsidRDefault="008F734A" w:rsidP="008F734A">
      <w:pPr>
        <w:pStyle w:val="TableParagraph"/>
        <w:numPr>
          <w:ilvl w:val="0"/>
          <w:numId w:val="6"/>
        </w:numPr>
        <w:tabs>
          <w:tab w:val="left" w:pos="955"/>
        </w:tabs>
        <w:spacing w:before="6"/>
        <w:ind w:left="954" w:hanging="352"/>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Que las modalidades de las tareas o de la actividad, así lo</w:t>
      </w:r>
      <w:r w:rsidRPr="005C2C92">
        <w:rPr>
          <w:rFonts w:ascii="Times New Roman" w:hAnsi="Times New Roman" w:cs="Times New Roman"/>
          <w:color w:val="000000" w:themeColor="text1"/>
          <w:spacing w:val="-25"/>
          <w:sz w:val="28"/>
          <w:szCs w:val="28"/>
        </w:rPr>
        <w:t xml:space="preserve"> </w:t>
      </w:r>
      <w:r w:rsidRPr="005C2C92">
        <w:rPr>
          <w:rFonts w:ascii="Times New Roman" w:hAnsi="Times New Roman" w:cs="Times New Roman"/>
          <w:color w:val="000000" w:themeColor="text1"/>
          <w:sz w:val="28"/>
          <w:szCs w:val="28"/>
        </w:rPr>
        <w:t>justifiquen.</w:t>
      </w:r>
    </w:p>
    <w:p w14:paraId="4F25D87D" w14:textId="77777777" w:rsidR="008F734A" w:rsidRPr="005C2C92" w:rsidRDefault="008F734A" w:rsidP="008F734A">
      <w:pPr>
        <w:pStyle w:val="TableParagraph"/>
        <w:spacing w:before="9"/>
        <w:ind w:left="0"/>
        <w:rPr>
          <w:rFonts w:ascii="Times New Roman" w:hAnsi="Times New Roman" w:cs="Times New Roman"/>
          <w:color w:val="000000" w:themeColor="text1"/>
          <w:sz w:val="28"/>
          <w:szCs w:val="28"/>
        </w:rPr>
      </w:pPr>
    </w:p>
    <w:p w14:paraId="79EF2333" w14:textId="77777777" w:rsidR="008F734A" w:rsidRPr="005C2C92" w:rsidRDefault="008F734A" w:rsidP="008F734A">
      <w:pPr>
        <w:pStyle w:val="TableParagraph"/>
        <w:jc w:val="both"/>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El contrato por tiempo indeterminado dura hasta que:</w:t>
      </w:r>
    </w:p>
    <w:p w14:paraId="66265C07" w14:textId="77777777" w:rsidR="008F734A" w:rsidRPr="005C2C92" w:rsidRDefault="008F734A" w:rsidP="008F734A">
      <w:pPr>
        <w:pStyle w:val="TableParagraph"/>
        <w:spacing w:before="11"/>
        <w:ind w:left="0"/>
        <w:rPr>
          <w:rFonts w:ascii="Times New Roman" w:hAnsi="Times New Roman" w:cs="Times New Roman"/>
          <w:color w:val="000000" w:themeColor="text1"/>
          <w:sz w:val="28"/>
          <w:szCs w:val="28"/>
        </w:rPr>
      </w:pPr>
    </w:p>
    <w:p w14:paraId="68A56629" w14:textId="0DF5A103" w:rsidR="008F734A" w:rsidRPr="005C2C92" w:rsidRDefault="005C2C92" w:rsidP="008F734A">
      <w:pPr>
        <w:pStyle w:val="TableParagraph"/>
        <w:numPr>
          <w:ilvl w:val="0"/>
          <w:numId w:val="7"/>
        </w:numPr>
        <w:tabs>
          <w:tab w:val="left" w:pos="652"/>
        </w:tabs>
        <w:spacing w:before="0"/>
        <w:ind w:right="8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008F734A" w:rsidRPr="005C2C92">
        <w:rPr>
          <w:rFonts w:ascii="Times New Roman" w:hAnsi="Times New Roman" w:cs="Times New Roman"/>
          <w:color w:val="000000" w:themeColor="text1"/>
          <w:sz w:val="28"/>
          <w:szCs w:val="28"/>
        </w:rPr>
        <w:t>l trabajador se encuentre en condiciones de gozar de los beneficios jubilatorios</w:t>
      </w:r>
      <w:r w:rsidR="008F734A" w:rsidRPr="005C2C92">
        <w:rPr>
          <w:rFonts w:ascii="Times New Roman" w:hAnsi="Times New Roman" w:cs="Times New Roman"/>
          <w:color w:val="000000" w:themeColor="text1"/>
          <w:spacing w:val="-16"/>
          <w:sz w:val="28"/>
          <w:szCs w:val="28"/>
        </w:rPr>
        <w:t xml:space="preserve"> </w:t>
      </w:r>
      <w:r w:rsidR="008F734A" w:rsidRPr="005C2C92">
        <w:rPr>
          <w:rFonts w:ascii="Times New Roman" w:hAnsi="Times New Roman" w:cs="Times New Roman"/>
          <w:color w:val="000000" w:themeColor="text1"/>
          <w:sz w:val="28"/>
          <w:szCs w:val="28"/>
        </w:rPr>
        <w:t>o</w:t>
      </w:r>
    </w:p>
    <w:p w14:paraId="30FA311C" w14:textId="4D4EB9FB" w:rsidR="008F734A" w:rsidRPr="005C2C92" w:rsidRDefault="008F734A" w:rsidP="008F734A">
      <w:pPr>
        <w:rPr>
          <w:rFonts w:ascii="Times New Roman" w:hAnsi="Times New Roman" w:cs="Times New Roman"/>
          <w:color w:val="000000" w:themeColor="text1"/>
          <w:sz w:val="28"/>
          <w:szCs w:val="28"/>
        </w:rPr>
      </w:pPr>
      <w:r w:rsidRPr="005C2C92">
        <w:rPr>
          <w:rFonts w:ascii="Times New Roman" w:hAnsi="Times New Roman" w:cs="Times New Roman"/>
          <w:color w:val="000000" w:themeColor="text1"/>
          <w:sz w:val="28"/>
          <w:szCs w:val="28"/>
        </w:rPr>
        <w:t xml:space="preserve">se configure alguna de las causales </w:t>
      </w:r>
      <w:r w:rsidRPr="005C2C92">
        <w:rPr>
          <w:rFonts w:ascii="Times New Roman" w:hAnsi="Times New Roman" w:cs="Times New Roman"/>
          <w:color w:val="000000" w:themeColor="text1"/>
          <w:spacing w:val="-3"/>
          <w:sz w:val="28"/>
          <w:szCs w:val="28"/>
        </w:rPr>
        <w:t xml:space="preserve">de </w:t>
      </w:r>
      <w:r w:rsidRPr="005C2C92">
        <w:rPr>
          <w:rFonts w:ascii="Times New Roman" w:hAnsi="Times New Roman" w:cs="Times New Roman"/>
          <w:color w:val="000000" w:themeColor="text1"/>
          <w:sz w:val="28"/>
          <w:szCs w:val="28"/>
        </w:rPr>
        <w:t>extinción de la relación laboral (despido, renuncia, fallecimiento,</w:t>
      </w:r>
      <w:r w:rsidRPr="005C2C92">
        <w:rPr>
          <w:rFonts w:ascii="Times New Roman" w:hAnsi="Times New Roman" w:cs="Times New Roman"/>
          <w:color w:val="000000" w:themeColor="text1"/>
          <w:spacing w:val="-35"/>
          <w:sz w:val="28"/>
          <w:szCs w:val="28"/>
        </w:rPr>
        <w:t xml:space="preserve"> </w:t>
      </w:r>
      <w:proofErr w:type="spellStart"/>
      <w:r w:rsidRPr="005C2C92">
        <w:rPr>
          <w:rFonts w:ascii="Times New Roman" w:hAnsi="Times New Roman" w:cs="Times New Roman"/>
          <w:color w:val="000000" w:themeColor="text1"/>
          <w:sz w:val="28"/>
          <w:szCs w:val="28"/>
        </w:rPr>
        <w:t>etc</w:t>
      </w:r>
      <w:proofErr w:type="spellEnd"/>
      <w:r w:rsidRPr="005C2C92">
        <w:rPr>
          <w:rFonts w:ascii="Times New Roman" w:hAnsi="Times New Roman" w:cs="Times New Roman"/>
          <w:color w:val="000000" w:themeColor="text1"/>
          <w:sz w:val="28"/>
          <w:szCs w:val="28"/>
        </w:rPr>
        <w:t>).</w:t>
      </w:r>
    </w:p>
    <w:p w14:paraId="2D5CEB09" w14:textId="622AA348" w:rsidR="008F734A" w:rsidRDefault="008F734A" w:rsidP="008F734A">
      <w:pPr>
        <w:rPr>
          <w:rFonts w:ascii="Times New Roman" w:hAnsi="Times New Roman" w:cs="Times New Roman"/>
          <w:sz w:val="28"/>
          <w:szCs w:val="28"/>
        </w:rPr>
      </w:pPr>
    </w:p>
    <w:p w14:paraId="18C6EE7B" w14:textId="77777777" w:rsidR="005C2C92" w:rsidRPr="005C2C92" w:rsidRDefault="005C2C92" w:rsidP="008F734A">
      <w:pPr>
        <w:rPr>
          <w:rFonts w:ascii="Times New Roman" w:hAnsi="Times New Roman" w:cs="Times New Roman"/>
          <w:sz w:val="28"/>
          <w:szCs w:val="28"/>
        </w:rPr>
      </w:pPr>
    </w:p>
    <w:p w14:paraId="16C37368" w14:textId="4A302675" w:rsidR="008F734A" w:rsidRPr="005C2C92" w:rsidRDefault="005C2C92" w:rsidP="008F734A">
      <w:pPr>
        <w:rPr>
          <w:rFonts w:ascii="Times New Roman" w:hAnsi="Times New Roman" w:cs="Times New Roman"/>
          <w:b/>
          <w:bCs/>
          <w:sz w:val="36"/>
          <w:szCs w:val="36"/>
        </w:rPr>
      </w:pPr>
      <w:r w:rsidRPr="005C2C92">
        <w:rPr>
          <w:rFonts w:ascii="Times New Roman" w:hAnsi="Times New Roman" w:cs="Times New Roman"/>
          <w:b/>
          <w:bCs/>
          <w:sz w:val="36"/>
          <w:szCs w:val="36"/>
        </w:rPr>
        <w:t>4)</w:t>
      </w:r>
    </w:p>
    <w:p w14:paraId="0E4EA33D" w14:textId="77777777" w:rsidR="008F734A" w:rsidRPr="005C2C92" w:rsidRDefault="008F734A" w:rsidP="008F734A">
      <w:pPr>
        <w:pStyle w:val="Heading4"/>
        <w:ind w:right="1377"/>
        <w:rPr>
          <w:rFonts w:ascii="Times New Roman" w:eastAsia="Arial" w:hAnsi="Times New Roman" w:cs="Times New Roman"/>
          <w:i w:val="0"/>
          <w:iCs w:val="0"/>
          <w:color w:val="auto"/>
          <w:sz w:val="28"/>
          <w:szCs w:val="28"/>
          <w:u w:val="single"/>
        </w:rPr>
      </w:pPr>
      <w:r w:rsidRPr="005C2C92">
        <w:rPr>
          <w:rFonts w:ascii="Times New Roman" w:hAnsi="Times New Roman" w:cs="Times New Roman"/>
          <w:i w:val="0"/>
          <w:iCs w:val="0"/>
          <w:color w:val="auto"/>
          <w:sz w:val="28"/>
          <w:szCs w:val="28"/>
          <w:u w:val="single"/>
        </w:rPr>
        <w:t>¿Es legal el período de prueba?</w:t>
      </w:r>
    </w:p>
    <w:p w14:paraId="79D90CFC" w14:textId="77777777" w:rsidR="008F734A" w:rsidRPr="005C2C92" w:rsidRDefault="008F734A" w:rsidP="008F734A">
      <w:pPr>
        <w:pStyle w:val="BodyText"/>
        <w:spacing w:before="4"/>
        <w:rPr>
          <w:rFonts w:ascii="Times New Roman" w:hAnsi="Times New Roman" w:cs="Times New Roman"/>
          <w:b/>
          <w:sz w:val="28"/>
          <w:szCs w:val="28"/>
        </w:rPr>
      </w:pPr>
    </w:p>
    <w:p w14:paraId="16D417BC" w14:textId="77777777" w:rsidR="008F734A" w:rsidRPr="005C2C92" w:rsidRDefault="008F734A" w:rsidP="008F734A">
      <w:pPr>
        <w:pStyle w:val="BodyText"/>
        <w:spacing w:before="1" w:line="247" w:lineRule="auto"/>
        <w:ind w:left="360" w:right="1267"/>
        <w:rPr>
          <w:rFonts w:ascii="Times New Roman" w:hAnsi="Times New Roman" w:cs="Times New Roman"/>
          <w:sz w:val="28"/>
          <w:szCs w:val="28"/>
        </w:rPr>
      </w:pPr>
      <w:r w:rsidRPr="005C2C92">
        <w:rPr>
          <w:rFonts w:ascii="Times New Roman" w:hAnsi="Times New Roman" w:cs="Times New Roman"/>
          <w:sz w:val="28"/>
          <w:szCs w:val="28"/>
        </w:rPr>
        <w:t>Sí, es legal y su duración es de tres meses. Cualquiera de las partes podrá extinguir su relación en ese plazo sin derecho a indemnización.</w:t>
      </w:r>
    </w:p>
    <w:p w14:paraId="619F4842" w14:textId="77777777" w:rsidR="008F734A" w:rsidRPr="005C2C92" w:rsidRDefault="008F734A" w:rsidP="008F734A">
      <w:pPr>
        <w:pStyle w:val="BodyText"/>
        <w:spacing w:before="9"/>
        <w:rPr>
          <w:rFonts w:ascii="Times New Roman" w:hAnsi="Times New Roman" w:cs="Times New Roman"/>
          <w:sz w:val="28"/>
          <w:szCs w:val="28"/>
        </w:rPr>
      </w:pPr>
    </w:p>
    <w:p w14:paraId="36A3F853" w14:textId="77777777" w:rsidR="008F734A" w:rsidRPr="005C2C92" w:rsidRDefault="008F734A" w:rsidP="008F734A">
      <w:pPr>
        <w:ind w:left="360"/>
        <w:rPr>
          <w:rFonts w:ascii="Times New Roman" w:hAnsi="Times New Roman" w:cs="Times New Roman"/>
          <w:sz w:val="28"/>
          <w:szCs w:val="28"/>
        </w:rPr>
      </w:pPr>
      <w:r w:rsidRPr="005C2C92">
        <w:rPr>
          <w:rFonts w:ascii="Times New Roman" w:hAnsi="Times New Roman" w:cs="Times New Roman"/>
          <w:sz w:val="28"/>
          <w:szCs w:val="28"/>
        </w:rPr>
        <w:t xml:space="preserve">El </w:t>
      </w:r>
      <w:r w:rsidRPr="005C2C92">
        <w:rPr>
          <w:rFonts w:ascii="Times New Roman" w:hAnsi="Times New Roman" w:cs="Times New Roman"/>
          <w:b/>
          <w:sz w:val="28"/>
          <w:szCs w:val="28"/>
        </w:rPr>
        <w:t xml:space="preserve">período de prueba </w:t>
      </w:r>
      <w:r w:rsidRPr="005C2C92">
        <w:rPr>
          <w:rFonts w:ascii="Times New Roman" w:hAnsi="Times New Roman" w:cs="Times New Roman"/>
          <w:sz w:val="28"/>
          <w:szCs w:val="28"/>
        </w:rPr>
        <w:t xml:space="preserve">se regirá por las siguientes </w:t>
      </w:r>
      <w:r w:rsidRPr="005C2C92">
        <w:rPr>
          <w:rFonts w:ascii="Times New Roman" w:hAnsi="Times New Roman" w:cs="Times New Roman"/>
          <w:b/>
          <w:sz w:val="28"/>
          <w:szCs w:val="28"/>
        </w:rPr>
        <w:t>reglas</w:t>
      </w:r>
      <w:r w:rsidRPr="005C2C92">
        <w:rPr>
          <w:rFonts w:ascii="Times New Roman" w:hAnsi="Times New Roman" w:cs="Times New Roman"/>
          <w:sz w:val="28"/>
          <w:szCs w:val="28"/>
        </w:rPr>
        <w:t>:</w:t>
      </w:r>
    </w:p>
    <w:p w14:paraId="4B7A54A7" w14:textId="77777777" w:rsidR="008F734A" w:rsidRPr="005C2C92" w:rsidRDefault="008F734A" w:rsidP="008F734A">
      <w:pPr>
        <w:pStyle w:val="BodyText"/>
        <w:spacing w:before="2"/>
        <w:rPr>
          <w:rFonts w:ascii="Times New Roman" w:hAnsi="Times New Roman" w:cs="Times New Roman"/>
          <w:sz w:val="28"/>
          <w:szCs w:val="28"/>
        </w:rPr>
      </w:pPr>
    </w:p>
    <w:p w14:paraId="2F0E75F7" w14:textId="77777777" w:rsidR="008F734A" w:rsidRPr="005C2C92" w:rsidRDefault="008F734A" w:rsidP="005C2C92">
      <w:pPr>
        <w:tabs>
          <w:tab w:val="left" w:pos="903"/>
        </w:tabs>
        <w:spacing w:before="1" w:line="247" w:lineRule="auto"/>
        <w:ind w:left="283" w:right="1451"/>
        <w:rPr>
          <w:rFonts w:ascii="Times New Roman" w:hAnsi="Times New Roman" w:cs="Times New Roman"/>
          <w:sz w:val="28"/>
          <w:szCs w:val="28"/>
        </w:rPr>
      </w:pPr>
      <w:r w:rsidRPr="005C2C92">
        <w:rPr>
          <w:rFonts w:ascii="Times New Roman" w:hAnsi="Times New Roman" w:cs="Times New Roman"/>
          <w:sz w:val="28"/>
          <w:szCs w:val="28"/>
        </w:rPr>
        <w:t>Un empleador no puede contratar a un mismo trabajador, más de una</w:t>
      </w:r>
      <w:r w:rsidRPr="005C2C92">
        <w:rPr>
          <w:rFonts w:ascii="Times New Roman" w:hAnsi="Times New Roman" w:cs="Times New Roman"/>
          <w:spacing w:val="-55"/>
          <w:sz w:val="28"/>
          <w:szCs w:val="28"/>
        </w:rPr>
        <w:t xml:space="preserve"> </w:t>
      </w:r>
      <w:r w:rsidRPr="005C2C92">
        <w:rPr>
          <w:rFonts w:ascii="Times New Roman" w:hAnsi="Times New Roman" w:cs="Times New Roman"/>
          <w:sz w:val="28"/>
          <w:szCs w:val="28"/>
        </w:rPr>
        <w:t>vez, utilizando el período de</w:t>
      </w:r>
      <w:r w:rsidRPr="005C2C92">
        <w:rPr>
          <w:rFonts w:ascii="Times New Roman" w:hAnsi="Times New Roman" w:cs="Times New Roman"/>
          <w:spacing w:val="-22"/>
          <w:sz w:val="28"/>
          <w:szCs w:val="28"/>
        </w:rPr>
        <w:t xml:space="preserve"> </w:t>
      </w:r>
      <w:r w:rsidRPr="005C2C92">
        <w:rPr>
          <w:rFonts w:ascii="Times New Roman" w:hAnsi="Times New Roman" w:cs="Times New Roman"/>
          <w:sz w:val="28"/>
          <w:szCs w:val="28"/>
        </w:rPr>
        <w:t>prueba.</w:t>
      </w:r>
    </w:p>
    <w:p w14:paraId="58D062C4" w14:textId="77777777" w:rsidR="008F734A" w:rsidRPr="005C2C92" w:rsidRDefault="008F734A" w:rsidP="008F734A">
      <w:pPr>
        <w:pStyle w:val="BodyText"/>
        <w:spacing w:before="9"/>
        <w:rPr>
          <w:rFonts w:ascii="Times New Roman" w:hAnsi="Times New Roman" w:cs="Times New Roman"/>
          <w:sz w:val="28"/>
          <w:szCs w:val="28"/>
        </w:rPr>
      </w:pPr>
    </w:p>
    <w:p w14:paraId="4D69D178" w14:textId="77777777" w:rsidR="008F734A" w:rsidRPr="005C2C92" w:rsidRDefault="008F734A" w:rsidP="005C2C92">
      <w:pPr>
        <w:tabs>
          <w:tab w:val="left" w:pos="759"/>
        </w:tabs>
        <w:spacing w:line="247" w:lineRule="auto"/>
        <w:ind w:left="425" w:right="730"/>
        <w:rPr>
          <w:rFonts w:ascii="Times New Roman" w:hAnsi="Times New Roman" w:cs="Times New Roman"/>
          <w:sz w:val="28"/>
          <w:szCs w:val="28"/>
        </w:rPr>
      </w:pPr>
      <w:r w:rsidRPr="005C2C92">
        <w:rPr>
          <w:rFonts w:ascii="Times New Roman" w:hAnsi="Times New Roman" w:cs="Times New Roman"/>
          <w:sz w:val="28"/>
          <w:szCs w:val="28"/>
        </w:rPr>
        <w:t>El uso abusivo del período de prueba con el objeto de evitar la efectivización de trabajadores será sancionado. Se considerará abusiva la conducta del empleador que contratare sucesivamente a distintos trabajadores para un mismo puesto de trabajo de naturaleza</w:t>
      </w:r>
      <w:r w:rsidRPr="005C2C92">
        <w:rPr>
          <w:rFonts w:ascii="Times New Roman" w:hAnsi="Times New Roman" w:cs="Times New Roman"/>
          <w:spacing w:val="-19"/>
          <w:sz w:val="28"/>
          <w:szCs w:val="28"/>
        </w:rPr>
        <w:t xml:space="preserve"> </w:t>
      </w:r>
      <w:r w:rsidRPr="005C2C92">
        <w:rPr>
          <w:rFonts w:ascii="Times New Roman" w:hAnsi="Times New Roman" w:cs="Times New Roman"/>
          <w:sz w:val="28"/>
          <w:szCs w:val="28"/>
        </w:rPr>
        <w:t>permanente.</w:t>
      </w:r>
    </w:p>
    <w:p w14:paraId="4B515CEE" w14:textId="77777777" w:rsidR="008F734A" w:rsidRPr="005C2C92" w:rsidRDefault="008F734A" w:rsidP="008F734A">
      <w:pPr>
        <w:rPr>
          <w:rFonts w:ascii="Times New Roman" w:hAnsi="Times New Roman" w:cs="Times New Roman"/>
          <w:sz w:val="28"/>
          <w:szCs w:val="28"/>
        </w:rPr>
      </w:pPr>
    </w:p>
    <w:p w14:paraId="0BB14063" w14:textId="77777777" w:rsidR="008F734A" w:rsidRPr="005C2C92" w:rsidRDefault="008F734A" w:rsidP="005C2C92">
      <w:pPr>
        <w:tabs>
          <w:tab w:val="left" w:pos="759"/>
        </w:tabs>
        <w:ind w:left="283"/>
        <w:rPr>
          <w:rFonts w:ascii="Times New Roman" w:eastAsia="Arial" w:hAnsi="Times New Roman" w:cs="Times New Roman"/>
          <w:sz w:val="28"/>
          <w:szCs w:val="28"/>
        </w:rPr>
      </w:pPr>
      <w:r w:rsidRPr="005C2C92">
        <w:rPr>
          <w:rFonts w:ascii="Times New Roman" w:hAnsi="Times New Roman" w:cs="Times New Roman"/>
          <w:sz w:val="28"/>
          <w:szCs w:val="28"/>
        </w:rPr>
        <w:t>El empleador debe registrar al trabajador que comienza su relación laboral</w:t>
      </w:r>
      <w:r w:rsidRPr="005C2C92">
        <w:rPr>
          <w:rFonts w:ascii="Times New Roman" w:hAnsi="Times New Roman" w:cs="Times New Roman"/>
          <w:spacing w:val="-71"/>
          <w:sz w:val="28"/>
          <w:szCs w:val="28"/>
        </w:rPr>
        <w:t xml:space="preserve"> </w:t>
      </w:r>
      <w:r w:rsidRPr="005C2C92">
        <w:rPr>
          <w:rFonts w:ascii="Times New Roman" w:hAnsi="Times New Roman" w:cs="Times New Roman"/>
          <w:sz w:val="28"/>
          <w:szCs w:val="28"/>
        </w:rPr>
        <w:t>por el</w:t>
      </w:r>
    </w:p>
    <w:p w14:paraId="29FFC59F" w14:textId="77777777" w:rsidR="008F734A" w:rsidRPr="005C2C92" w:rsidRDefault="008F734A" w:rsidP="008F734A">
      <w:pPr>
        <w:pStyle w:val="BodyText"/>
        <w:spacing w:before="19"/>
        <w:ind w:left="360"/>
        <w:rPr>
          <w:rFonts w:ascii="Times New Roman" w:hAnsi="Times New Roman" w:cs="Times New Roman"/>
          <w:sz w:val="28"/>
          <w:szCs w:val="28"/>
        </w:rPr>
      </w:pPr>
      <w:r w:rsidRPr="005C2C92">
        <w:rPr>
          <w:rFonts w:ascii="Times New Roman" w:hAnsi="Times New Roman" w:cs="Times New Roman"/>
          <w:sz w:val="28"/>
          <w:szCs w:val="28"/>
        </w:rPr>
        <w:t>período de prueba.</w:t>
      </w:r>
    </w:p>
    <w:p w14:paraId="544D2C51" w14:textId="77777777" w:rsidR="008F734A" w:rsidRPr="005C2C92" w:rsidRDefault="008F734A" w:rsidP="008F734A">
      <w:pPr>
        <w:pStyle w:val="BodyText"/>
        <w:spacing w:before="2"/>
        <w:rPr>
          <w:rFonts w:ascii="Times New Roman" w:hAnsi="Times New Roman" w:cs="Times New Roman"/>
          <w:sz w:val="28"/>
          <w:szCs w:val="28"/>
        </w:rPr>
      </w:pPr>
    </w:p>
    <w:p w14:paraId="2FAA0B2D" w14:textId="77777777" w:rsidR="008F734A" w:rsidRPr="005C2C92" w:rsidRDefault="008F734A" w:rsidP="005C2C92">
      <w:pPr>
        <w:pStyle w:val="ListParagraph"/>
        <w:tabs>
          <w:tab w:val="left" w:pos="759"/>
        </w:tabs>
        <w:spacing w:line="247" w:lineRule="auto"/>
        <w:ind w:left="360" w:right="2153" w:firstLine="0"/>
        <w:rPr>
          <w:rFonts w:ascii="Times New Roman" w:hAnsi="Times New Roman" w:cs="Times New Roman"/>
          <w:sz w:val="28"/>
          <w:szCs w:val="28"/>
        </w:rPr>
      </w:pPr>
      <w:r w:rsidRPr="005C2C92">
        <w:rPr>
          <w:rFonts w:ascii="Times New Roman" w:hAnsi="Times New Roman" w:cs="Times New Roman"/>
          <w:sz w:val="28"/>
          <w:szCs w:val="28"/>
        </w:rPr>
        <w:t>Las partes están obligadas al pago de los aportes y contribuciones a</w:t>
      </w:r>
      <w:r w:rsidRPr="005C2C92">
        <w:rPr>
          <w:rFonts w:ascii="Times New Roman" w:hAnsi="Times New Roman" w:cs="Times New Roman"/>
          <w:spacing w:val="-35"/>
          <w:sz w:val="28"/>
          <w:szCs w:val="28"/>
        </w:rPr>
        <w:t xml:space="preserve"> </w:t>
      </w:r>
      <w:r w:rsidRPr="005C2C92">
        <w:rPr>
          <w:rFonts w:ascii="Times New Roman" w:hAnsi="Times New Roman" w:cs="Times New Roman"/>
          <w:sz w:val="28"/>
          <w:szCs w:val="28"/>
        </w:rPr>
        <w:t>la Seguridad</w:t>
      </w:r>
      <w:r w:rsidRPr="005C2C92">
        <w:rPr>
          <w:rFonts w:ascii="Times New Roman" w:hAnsi="Times New Roman" w:cs="Times New Roman"/>
          <w:spacing w:val="-8"/>
          <w:sz w:val="28"/>
          <w:szCs w:val="28"/>
        </w:rPr>
        <w:t xml:space="preserve"> </w:t>
      </w:r>
      <w:r w:rsidRPr="005C2C92">
        <w:rPr>
          <w:rFonts w:ascii="Times New Roman" w:hAnsi="Times New Roman" w:cs="Times New Roman"/>
          <w:sz w:val="28"/>
          <w:szCs w:val="28"/>
        </w:rPr>
        <w:t>Social.</w:t>
      </w:r>
    </w:p>
    <w:p w14:paraId="297B7878" w14:textId="77777777" w:rsidR="008F734A" w:rsidRPr="005C2C92" w:rsidRDefault="008F734A" w:rsidP="008F734A">
      <w:pPr>
        <w:pStyle w:val="BodyText"/>
        <w:spacing w:before="10"/>
        <w:rPr>
          <w:rFonts w:ascii="Times New Roman" w:hAnsi="Times New Roman" w:cs="Times New Roman"/>
          <w:sz w:val="28"/>
          <w:szCs w:val="28"/>
        </w:rPr>
      </w:pPr>
    </w:p>
    <w:p w14:paraId="00C95323" w14:textId="77777777" w:rsidR="008F734A" w:rsidRPr="005C2C92" w:rsidRDefault="008F734A" w:rsidP="005C2C92">
      <w:pPr>
        <w:pStyle w:val="ListParagraph"/>
        <w:tabs>
          <w:tab w:val="left" w:pos="759"/>
        </w:tabs>
        <w:spacing w:line="247" w:lineRule="auto"/>
        <w:ind w:left="360" w:right="594" w:firstLine="0"/>
        <w:rPr>
          <w:rFonts w:ascii="Times New Roman" w:hAnsi="Times New Roman" w:cs="Times New Roman"/>
          <w:sz w:val="28"/>
          <w:szCs w:val="28"/>
        </w:rPr>
      </w:pPr>
      <w:r w:rsidRPr="005C2C92">
        <w:rPr>
          <w:rFonts w:ascii="Times New Roman" w:hAnsi="Times New Roman" w:cs="Times New Roman"/>
          <w:sz w:val="28"/>
          <w:szCs w:val="28"/>
        </w:rPr>
        <w:t>El trabajador tiene derecho, durante el período de prueba, a las prestaciones</w:t>
      </w:r>
      <w:r w:rsidRPr="005C2C92">
        <w:rPr>
          <w:rFonts w:ascii="Times New Roman" w:hAnsi="Times New Roman" w:cs="Times New Roman"/>
          <w:spacing w:val="-36"/>
          <w:sz w:val="28"/>
          <w:szCs w:val="28"/>
        </w:rPr>
        <w:t xml:space="preserve"> </w:t>
      </w:r>
      <w:r w:rsidRPr="005C2C92">
        <w:rPr>
          <w:rFonts w:ascii="Times New Roman" w:hAnsi="Times New Roman" w:cs="Times New Roman"/>
          <w:sz w:val="28"/>
          <w:szCs w:val="28"/>
        </w:rPr>
        <w:t xml:space="preserve">por accidente o enfermedad del trabajo. </w:t>
      </w:r>
      <w:r w:rsidRPr="005C2C92">
        <w:rPr>
          <w:rFonts w:ascii="Times New Roman" w:hAnsi="Times New Roman" w:cs="Times New Roman"/>
          <w:spacing w:val="-6"/>
          <w:sz w:val="28"/>
          <w:szCs w:val="28"/>
        </w:rPr>
        <w:t xml:space="preserve">También </w:t>
      </w:r>
      <w:r w:rsidRPr="005C2C92">
        <w:rPr>
          <w:rFonts w:ascii="Times New Roman" w:hAnsi="Times New Roman" w:cs="Times New Roman"/>
          <w:sz w:val="28"/>
          <w:szCs w:val="28"/>
        </w:rPr>
        <w:t xml:space="preserve">por accidente o enfermedad inculpable, que perdurará exclusivamente hasta la finalización del período de prueba si el empleador </w:t>
      </w:r>
      <w:r w:rsidRPr="005C2C92">
        <w:rPr>
          <w:rFonts w:ascii="Times New Roman" w:hAnsi="Times New Roman" w:cs="Times New Roman"/>
          <w:sz w:val="28"/>
          <w:szCs w:val="28"/>
        </w:rPr>
        <w:lastRenderedPageBreak/>
        <w:t>rescindiere el contrato de trabajo durante ese</w:t>
      </w:r>
      <w:r w:rsidRPr="005C2C92">
        <w:rPr>
          <w:rFonts w:ascii="Times New Roman" w:hAnsi="Times New Roman" w:cs="Times New Roman"/>
          <w:spacing w:val="-53"/>
          <w:sz w:val="28"/>
          <w:szCs w:val="28"/>
        </w:rPr>
        <w:t xml:space="preserve"> </w:t>
      </w:r>
      <w:r w:rsidRPr="005C2C92">
        <w:rPr>
          <w:rFonts w:ascii="Times New Roman" w:hAnsi="Times New Roman" w:cs="Times New Roman"/>
          <w:sz w:val="28"/>
          <w:szCs w:val="28"/>
        </w:rPr>
        <w:t>lapso.</w:t>
      </w:r>
    </w:p>
    <w:p w14:paraId="46871A64" w14:textId="77777777" w:rsidR="008F734A" w:rsidRPr="005C2C92" w:rsidRDefault="008F734A" w:rsidP="008F734A">
      <w:pPr>
        <w:pStyle w:val="BodyText"/>
        <w:spacing w:before="2"/>
        <w:rPr>
          <w:rFonts w:ascii="Times New Roman" w:hAnsi="Times New Roman" w:cs="Times New Roman"/>
          <w:sz w:val="28"/>
          <w:szCs w:val="28"/>
        </w:rPr>
      </w:pPr>
    </w:p>
    <w:p w14:paraId="480C3C68" w14:textId="77777777" w:rsidR="008F734A" w:rsidRPr="005C2C92" w:rsidRDefault="008F734A" w:rsidP="005C2C92">
      <w:pPr>
        <w:pStyle w:val="ListParagraph"/>
        <w:tabs>
          <w:tab w:val="left" w:pos="759"/>
        </w:tabs>
        <w:spacing w:line="247" w:lineRule="auto"/>
        <w:ind w:left="360" w:right="745" w:firstLine="0"/>
        <w:rPr>
          <w:rFonts w:ascii="Times New Roman" w:hAnsi="Times New Roman" w:cs="Times New Roman"/>
          <w:sz w:val="28"/>
          <w:szCs w:val="28"/>
        </w:rPr>
      </w:pPr>
      <w:r w:rsidRPr="005C2C92">
        <w:rPr>
          <w:rFonts w:ascii="Times New Roman" w:hAnsi="Times New Roman" w:cs="Times New Roman"/>
          <w:sz w:val="28"/>
          <w:szCs w:val="28"/>
        </w:rPr>
        <w:t>El período de prueba se computará como tiempo de servicio a todos los</w:t>
      </w:r>
      <w:r w:rsidRPr="005C2C92">
        <w:rPr>
          <w:rFonts w:ascii="Times New Roman" w:hAnsi="Times New Roman" w:cs="Times New Roman"/>
          <w:spacing w:val="-26"/>
          <w:sz w:val="28"/>
          <w:szCs w:val="28"/>
        </w:rPr>
        <w:t xml:space="preserve"> </w:t>
      </w:r>
      <w:r w:rsidRPr="005C2C92">
        <w:rPr>
          <w:rFonts w:ascii="Times New Roman" w:hAnsi="Times New Roman" w:cs="Times New Roman"/>
          <w:sz w:val="28"/>
          <w:szCs w:val="28"/>
        </w:rPr>
        <w:t>efectos laborales y de la Seguridad</w:t>
      </w:r>
      <w:r w:rsidRPr="005C2C92">
        <w:rPr>
          <w:rFonts w:ascii="Times New Roman" w:hAnsi="Times New Roman" w:cs="Times New Roman"/>
          <w:spacing w:val="-29"/>
          <w:sz w:val="28"/>
          <w:szCs w:val="28"/>
        </w:rPr>
        <w:t xml:space="preserve"> </w:t>
      </w:r>
      <w:r w:rsidRPr="005C2C92">
        <w:rPr>
          <w:rFonts w:ascii="Times New Roman" w:hAnsi="Times New Roman" w:cs="Times New Roman"/>
          <w:sz w:val="28"/>
          <w:szCs w:val="28"/>
        </w:rPr>
        <w:t>Social.</w:t>
      </w:r>
    </w:p>
    <w:p w14:paraId="6E3C60E4" w14:textId="77777777" w:rsidR="008F734A" w:rsidRPr="005C2C92" w:rsidRDefault="008F734A" w:rsidP="008F734A">
      <w:pPr>
        <w:rPr>
          <w:rFonts w:ascii="Times New Roman" w:hAnsi="Times New Roman" w:cs="Times New Roman"/>
          <w:sz w:val="28"/>
          <w:szCs w:val="28"/>
        </w:rPr>
      </w:pPr>
    </w:p>
    <w:p w14:paraId="3B642908" w14:textId="77777777" w:rsidR="008F734A" w:rsidRPr="005C2C92" w:rsidRDefault="008F734A" w:rsidP="008F734A">
      <w:pPr>
        <w:rPr>
          <w:rFonts w:ascii="Times New Roman" w:hAnsi="Times New Roman" w:cs="Times New Roman"/>
          <w:sz w:val="28"/>
          <w:szCs w:val="28"/>
        </w:rPr>
      </w:pPr>
    </w:p>
    <w:p w14:paraId="2E8DAE3A" w14:textId="77777777" w:rsidR="008F734A" w:rsidRPr="005C2C92" w:rsidRDefault="008F734A" w:rsidP="008F734A">
      <w:pPr>
        <w:rPr>
          <w:rFonts w:ascii="Times New Roman" w:hAnsi="Times New Roman" w:cs="Times New Roman"/>
          <w:sz w:val="28"/>
          <w:szCs w:val="28"/>
        </w:rPr>
      </w:pPr>
    </w:p>
    <w:p w14:paraId="4D48B783" w14:textId="6001D402" w:rsidR="008F734A" w:rsidRPr="005C2C92" w:rsidRDefault="005C2C92" w:rsidP="005C2C92">
      <w:pPr>
        <w:pStyle w:val="Heading4"/>
        <w:ind w:right="1379"/>
        <w:rPr>
          <w:rFonts w:ascii="Times New Roman" w:hAnsi="Times New Roman" w:cs="Times New Roman"/>
          <w:sz w:val="40"/>
          <w:szCs w:val="40"/>
        </w:rPr>
      </w:pPr>
      <w:r w:rsidRPr="005C2C92">
        <w:rPr>
          <w:rFonts w:ascii="Times New Roman" w:hAnsi="Times New Roman" w:cs="Times New Roman"/>
          <w:b/>
          <w:bCs/>
          <w:color w:val="auto"/>
          <w:sz w:val="40"/>
          <w:szCs w:val="40"/>
        </w:rPr>
        <w:t xml:space="preserve">    </w:t>
      </w:r>
      <w:r w:rsidR="008F734A" w:rsidRPr="005C2C92">
        <w:rPr>
          <w:rFonts w:ascii="Times New Roman" w:hAnsi="Times New Roman" w:cs="Times New Roman"/>
          <w:b/>
          <w:bCs/>
          <w:color w:val="auto"/>
          <w:sz w:val="40"/>
          <w:szCs w:val="40"/>
        </w:rPr>
        <w:t>5</w:t>
      </w:r>
      <w:r w:rsidR="008F734A" w:rsidRPr="005C2C92">
        <w:rPr>
          <w:rFonts w:ascii="Times New Roman" w:hAnsi="Times New Roman" w:cs="Times New Roman"/>
          <w:sz w:val="40"/>
          <w:szCs w:val="40"/>
        </w:rPr>
        <w:t>)</w:t>
      </w:r>
    </w:p>
    <w:p w14:paraId="2C3C8435" w14:textId="77777777" w:rsidR="008F734A" w:rsidRPr="005C2C92" w:rsidRDefault="008F734A" w:rsidP="008F734A">
      <w:pPr>
        <w:pStyle w:val="Heading4"/>
        <w:ind w:left="1078" w:right="1379"/>
        <w:rPr>
          <w:rFonts w:ascii="Times New Roman" w:hAnsi="Times New Roman" w:cs="Times New Roman"/>
          <w:sz w:val="28"/>
          <w:szCs w:val="28"/>
        </w:rPr>
      </w:pPr>
    </w:p>
    <w:p w14:paraId="105289BC" w14:textId="79B4E830" w:rsidR="008F734A" w:rsidRPr="005C2C92" w:rsidRDefault="008F734A" w:rsidP="008F734A">
      <w:pPr>
        <w:pStyle w:val="Heading4"/>
        <w:ind w:left="1078" w:right="1379"/>
        <w:rPr>
          <w:rFonts w:ascii="Times New Roman" w:eastAsia="Arial" w:hAnsi="Times New Roman" w:cs="Times New Roman"/>
          <w:i w:val="0"/>
          <w:iCs w:val="0"/>
          <w:color w:val="auto"/>
          <w:sz w:val="32"/>
          <w:szCs w:val="32"/>
          <w:u w:val="single"/>
        </w:rPr>
      </w:pPr>
      <w:r w:rsidRPr="005C2C92">
        <w:rPr>
          <w:rFonts w:ascii="Times New Roman" w:hAnsi="Times New Roman" w:cs="Times New Roman"/>
          <w:i w:val="0"/>
          <w:iCs w:val="0"/>
          <w:color w:val="auto"/>
          <w:sz w:val="32"/>
          <w:szCs w:val="32"/>
          <w:u w:val="single"/>
        </w:rPr>
        <w:t>Principios de la seguridad social</w:t>
      </w:r>
    </w:p>
    <w:p w14:paraId="497ABAE0" w14:textId="77777777" w:rsidR="008F734A" w:rsidRPr="005C2C92" w:rsidRDefault="008F734A" w:rsidP="008F734A">
      <w:pPr>
        <w:pStyle w:val="BodyText"/>
        <w:spacing w:before="2"/>
        <w:rPr>
          <w:rFonts w:ascii="Times New Roman" w:hAnsi="Times New Roman" w:cs="Times New Roman"/>
          <w:b/>
          <w:sz w:val="28"/>
          <w:szCs w:val="28"/>
        </w:rPr>
      </w:pPr>
    </w:p>
    <w:p w14:paraId="04600B74" w14:textId="77777777" w:rsidR="008F734A" w:rsidRPr="005C2C92" w:rsidRDefault="008F734A" w:rsidP="008F734A">
      <w:pPr>
        <w:pStyle w:val="ListParagraph"/>
        <w:numPr>
          <w:ilvl w:val="0"/>
          <w:numId w:val="9"/>
        </w:numPr>
        <w:tabs>
          <w:tab w:val="left" w:pos="488"/>
        </w:tabs>
        <w:spacing w:line="247" w:lineRule="auto"/>
        <w:ind w:right="853" w:firstLine="0"/>
        <w:jc w:val="both"/>
        <w:rPr>
          <w:rFonts w:ascii="Times New Roman" w:hAnsi="Times New Roman" w:cs="Times New Roman"/>
          <w:sz w:val="28"/>
          <w:szCs w:val="28"/>
        </w:rPr>
      </w:pPr>
      <w:r w:rsidRPr="005C2C92">
        <w:rPr>
          <w:rFonts w:ascii="Times New Roman" w:hAnsi="Times New Roman" w:cs="Times New Roman"/>
          <w:b/>
          <w:sz w:val="28"/>
          <w:szCs w:val="28"/>
        </w:rPr>
        <w:t>Universalidad</w:t>
      </w:r>
      <w:r w:rsidRPr="005C2C92">
        <w:rPr>
          <w:rFonts w:ascii="Times New Roman" w:hAnsi="Times New Roman" w:cs="Times New Roman"/>
          <w:sz w:val="28"/>
          <w:szCs w:val="28"/>
        </w:rPr>
        <w:t>: tiene como sujeto a todos los individuos sin distinción y sin tener en cuenta si están en actividad o no y si trabaja en relación de dependencia o</w:t>
      </w:r>
      <w:r w:rsidRPr="005C2C92">
        <w:rPr>
          <w:rFonts w:ascii="Times New Roman" w:hAnsi="Times New Roman" w:cs="Times New Roman"/>
          <w:spacing w:val="-40"/>
          <w:sz w:val="28"/>
          <w:szCs w:val="28"/>
        </w:rPr>
        <w:t xml:space="preserve"> </w:t>
      </w:r>
      <w:r w:rsidRPr="005C2C92">
        <w:rPr>
          <w:rFonts w:ascii="Times New Roman" w:hAnsi="Times New Roman" w:cs="Times New Roman"/>
          <w:sz w:val="28"/>
          <w:szCs w:val="28"/>
        </w:rPr>
        <w:t>por cuenta</w:t>
      </w:r>
      <w:r w:rsidRPr="005C2C92">
        <w:rPr>
          <w:rFonts w:ascii="Times New Roman" w:hAnsi="Times New Roman" w:cs="Times New Roman"/>
          <w:spacing w:val="-8"/>
          <w:sz w:val="28"/>
          <w:szCs w:val="28"/>
        </w:rPr>
        <w:t xml:space="preserve"> </w:t>
      </w:r>
      <w:r w:rsidRPr="005C2C92">
        <w:rPr>
          <w:rFonts w:ascii="Times New Roman" w:hAnsi="Times New Roman" w:cs="Times New Roman"/>
          <w:sz w:val="28"/>
          <w:szCs w:val="28"/>
        </w:rPr>
        <w:t>propia.</w:t>
      </w:r>
    </w:p>
    <w:p w14:paraId="73A42014" w14:textId="77777777" w:rsidR="008F734A" w:rsidRPr="005C2C92" w:rsidRDefault="008F734A" w:rsidP="008F734A">
      <w:pPr>
        <w:pStyle w:val="ListParagraph"/>
        <w:numPr>
          <w:ilvl w:val="0"/>
          <w:numId w:val="9"/>
        </w:numPr>
        <w:tabs>
          <w:tab w:val="left" w:pos="488"/>
        </w:tabs>
        <w:spacing w:before="5"/>
        <w:ind w:left="487" w:hanging="128"/>
        <w:jc w:val="both"/>
        <w:rPr>
          <w:rFonts w:ascii="Times New Roman" w:hAnsi="Times New Roman" w:cs="Times New Roman"/>
          <w:sz w:val="28"/>
          <w:szCs w:val="28"/>
        </w:rPr>
      </w:pPr>
      <w:r w:rsidRPr="005C2C92">
        <w:rPr>
          <w:rFonts w:ascii="Times New Roman" w:hAnsi="Times New Roman" w:cs="Times New Roman"/>
          <w:b/>
          <w:sz w:val="28"/>
          <w:szCs w:val="28"/>
        </w:rPr>
        <w:t>Solidaridad</w:t>
      </w:r>
      <w:r w:rsidRPr="005C2C92">
        <w:rPr>
          <w:rFonts w:ascii="Times New Roman" w:hAnsi="Times New Roman" w:cs="Times New Roman"/>
          <w:sz w:val="28"/>
          <w:szCs w:val="28"/>
        </w:rPr>
        <w:t>: el hombre trabaja para sí y su familia, ante cualquier</w:t>
      </w:r>
      <w:r w:rsidRPr="005C2C92">
        <w:rPr>
          <w:rFonts w:ascii="Times New Roman" w:hAnsi="Times New Roman" w:cs="Times New Roman"/>
          <w:spacing w:val="-58"/>
          <w:sz w:val="28"/>
          <w:szCs w:val="28"/>
        </w:rPr>
        <w:t xml:space="preserve"> </w:t>
      </w:r>
      <w:r w:rsidRPr="005C2C92">
        <w:rPr>
          <w:rFonts w:ascii="Times New Roman" w:hAnsi="Times New Roman" w:cs="Times New Roman"/>
          <w:sz w:val="28"/>
          <w:szCs w:val="28"/>
        </w:rPr>
        <w:t>contingencia</w:t>
      </w:r>
    </w:p>
    <w:p w14:paraId="7A6F8F48" w14:textId="77777777" w:rsidR="008F734A" w:rsidRPr="005C2C92" w:rsidRDefault="008F734A" w:rsidP="008F734A">
      <w:pPr>
        <w:pStyle w:val="BodyText"/>
        <w:spacing w:before="18"/>
        <w:ind w:left="360"/>
        <w:jc w:val="both"/>
        <w:rPr>
          <w:rFonts w:ascii="Times New Roman" w:hAnsi="Times New Roman" w:cs="Times New Roman"/>
          <w:sz w:val="28"/>
          <w:szCs w:val="28"/>
        </w:rPr>
      </w:pPr>
      <w:r w:rsidRPr="005C2C92">
        <w:rPr>
          <w:rFonts w:ascii="Times New Roman" w:hAnsi="Times New Roman" w:cs="Times New Roman"/>
          <w:sz w:val="28"/>
          <w:szCs w:val="28"/>
        </w:rPr>
        <w:t>las obligaciones se reparten entre toda la sociedad.</w:t>
      </w:r>
    </w:p>
    <w:p w14:paraId="24D8AC47" w14:textId="77777777" w:rsidR="008F734A" w:rsidRPr="005C2C92" w:rsidRDefault="008F734A" w:rsidP="008F734A">
      <w:pPr>
        <w:pStyle w:val="ListParagraph"/>
        <w:numPr>
          <w:ilvl w:val="0"/>
          <w:numId w:val="9"/>
        </w:numPr>
        <w:tabs>
          <w:tab w:val="left" w:pos="488"/>
        </w:tabs>
        <w:spacing w:before="18"/>
        <w:ind w:left="487" w:hanging="128"/>
        <w:jc w:val="both"/>
        <w:rPr>
          <w:rFonts w:ascii="Times New Roman" w:hAnsi="Times New Roman" w:cs="Times New Roman"/>
          <w:sz w:val="28"/>
          <w:szCs w:val="28"/>
        </w:rPr>
      </w:pPr>
      <w:r w:rsidRPr="005C2C92">
        <w:rPr>
          <w:rFonts w:ascii="Times New Roman" w:hAnsi="Times New Roman" w:cs="Times New Roman"/>
          <w:b/>
          <w:sz w:val="28"/>
          <w:szCs w:val="28"/>
        </w:rPr>
        <w:t>Integralidad</w:t>
      </w:r>
      <w:r w:rsidRPr="005C2C92">
        <w:rPr>
          <w:rFonts w:ascii="Times New Roman" w:hAnsi="Times New Roman" w:cs="Times New Roman"/>
          <w:sz w:val="28"/>
          <w:szCs w:val="28"/>
        </w:rPr>
        <w:t>: parte del derecho en que la economía pretende cubrirlo</w:t>
      </w:r>
      <w:r w:rsidRPr="005C2C92">
        <w:rPr>
          <w:rFonts w:ascii="Times New Roman" w:hAnsi="Times New Roman" w:cs="Times New Roman"/>
          <w:spacing w:val="-69"/>
          <w:sz w:val="28"/>
          <w:szCs w:val="28"/>
        </w:rPr>
        <w:t xml:space="preserve"> </w:t>
      </w:r>
      <w:r w:rsidRPr="005C2C92">
        <w:rPr>
          <w:rFonts w:ascii="Times New Roman" w:hAnsi="Times New Roman" w:cs="Times New Roman"/>
          <w:sz w:val="28"/>
          <w:szCs w:val="28"/>
        </w:rPr>
        <w:t>todo.</w:t>
      </w:r>
    </w:p>
    <w:p w14:paraId="2755E1A8" w14:textId="77777777" w:rsidR="008F734A" w:rsidRPr="005C2C92" w:rsidRDefault="008F734A" w:rsidP="008F734A">
      <w:pPr>
        <w:pStyle w:val="ListParagraph"/>
        <w:numPr>
          <w:ilvl w:val="0"/>
          <w:numId w:val="9"/>
        </w:numPr>
        <w:tabs>
          <w:tab w:val="left" w:pos="488"/>
        </w:tabs>
        <w:spacing w:before="19" w:line="247" w:lineRule="auto"/>
        <w:ind w:right="1582" w:firstLine="0"/>
        <w:jc w:val="both"/>
        <w:rPr>
          <w:rFonts w:ascii="Times New Roman" w:hAnsi="Times New Roman" w:cs="Times New Roman"/>
          <w:sz w:val="28"/>
          <w:szCs w:val="28"/>
        </w:rPr>
      </w:pPr>
      <w:r w:rsidRPr="005C2C92">
        <w:rPr>
          <w:rFonts w:ascii="Times New Roman" w:hAnsi="Times New Roman" w:cs="Times New Roman"/>
          <w:b/>
          <w:sz w:val="28"/>
          <w:szCs w:val="28"/>
        </w:rPr>
        <w:t>Subsidiariedad</w:t>
      </w:r>
      <w:r w:rsidRPr="005C2C92">
        <w:rPr>
          <w:rFonts w:ascii="Times New Roman" w:hAnsi="Times New Roman" w:cs="Times New Roman"/>
          <w:sz w:val="28"/>
          <w:szCs w:val="28"/>
        </w:rPr>
        <w:t>: se relaciona con la solidaridad, el hombre se mantiene a</w:t>
      </w:r>
      <w:r w:rsidRPr="005C2C92">
        <w:rPr>
          <w:rFonts w:ascii="Times New Roman" w:hAnsi="Times New Roman" w:cs="Times New Roman"/>
          <w:spacing w:val="-28"/>
          <w:sz w:val="28"/>
          <w:szCs w:val="28"/>
        </w:rPr>
        <w:t xml:space="preserve"> </w:t>
      </w:r>
      <w:r w:rsidRPr="005C2C92">
        <w:rPr>
          <w:rFonts w:ascii="Times New Roman" w:hAnsi="Times New Roman" w:cs="Times New Roman"/>
          <w:sz w:val="28"/>
          <w:szCs w:val="28"/>
        </w:rPr>
        <w:t>sí mismo, cuando está incapacitado lo mantiene la</w:t>
      </w:r>
      <w:r w:rsidRPr="005C2C92">
        <w:rPr>
          <w:rFonts w:ascii="Times New Roman" w:hAnsi="Times New Roman" w:cs="Times New Roman"/>
          <w:spacing w:val="-51"/>
          <w:sz w:val="28"/>
          <w:szCs w:val="28"/>
        </w:rPr>
        <w:t xml:space="preserve"> </w:t>
      </w:r>
      <w:r w:rsidRPr="005C2C92">
        <w:rPr>
          <w:rFonts w:ascii="Times New Roman" w:hAnsi="Times New Roman" w:cs="Times New Roman"/>
          <w:sz w:val="28"/>
          <w:szCs w:val="28"/>
        </w:rPr>
        <w:t>sociedad.</w:t>
      </w:r>
    </w:p>
    <w:p w14:paraId="3F4D6E7C" w14:textId="77777777" w:rsidR="008F734A" w:rsidRDefault="008F734A" w:rsidP="008F734A">
      <w:pPr>
        <w:rPr>
          <w:rFonts w:ascii="Microsoft Sans Serif" w:hAnsi="Microsoft Sans Serif" w:cs="Microsoft Sans Serif"/>
          <w:sz w:val="20"/>
        </w:rPr>
      </w:pPr>
    </w:p>
    <w:p w14:paraId="03EFEC63" w14:textId="77777777" w:rsidR="006758D9" w:rsidRDefault="006758D9" w:rsidP="008F734A">
      <w:pPr>
        <w:rPr>
          <w:rFonts w:ascii="Microsoft Sans Serif" w:hAnsi="Microsoft Sans Serif" w:cs="Microsoft Sans Serif"/>
          <w:sz w:val="20"/>
        </w:rPr>
      </w:pPr>
    </w:p>
    <w:p w14:paraId="583EA424" w14:textId="77777777" w:rsidR="006758D9" w:rsidRPr="00F2318F" w:rsidRDefault="006758D9" w:rsidP="008F734A">
      <w:pPr>
        <w:rPr>
          <w:rFonts w:ascii="Times New Roman" w:hAnsi="Times New Roman" w:cs="Times New Roman"/>
          <w:b/>
          <w:bCs/>
          <w:sz w:val="36"/>
          <w:szCs w:val="36"/>
        </w:rPr>
      </w:pPr>
    </w:p>
    <w:p w14:paraId="25D9FBCE" w14:textId="45E0D249" w:rsidR="006758D9" w:rsidRDefault="006758D9" w:rsidP="008F734A">
      <w:pPr>
        <w:rPr>
          <w:rFonts w:ascii="Times New Roman" w:hAnsi="Times New Roman" w:cs="Times New Roman"/>
          <w:b/>
          <w:bCs/>
          <w:sz w:val="36"/>
          <w:szCs w:val="36"/>
        </w:rPr>
      </w:pPr>
      <w:r w:rsidRPr="00F2318F">
        <w:rPr>
          <w:rFonts w:ascii="Times New Roman" w:hAnsi="Times New Roman" w:cs="Times New Roman"/>
          <w:b/>
          <w:bCs/>
          <w:sz w:val="36"/>
          <w:szCs w:val="36"/>
        </w:rPr>
        <w:t>6)</w:t>
      </w:r>
    </w:p>
    <w:p w14:paraId="5CF01808" w14:textId="77777777" w:rsidR="00F2318F" w:rsidRPr="00F2318F" w:rsidRDefault="00F2318F" w:rsidP="008F734A">
      <w:pPr>
        <w:rPr>
          <w:rFonts w:ascii="Times New Roman" w:hAnsi="Times New Roman" w:cs="Times New Roman"/>
          <w:b/>
          <w:bCs/>
          <w:sz w:val="36"/>
          <w:szCs w:val="36"/>
        </w:rPr>
      </w:pPr>
    </w:p>
    <w:p w14:paraId="1E6482F9" w14:textId="77777777" w:rsidR="00DE027E" w:rsidRPr="00F2318F" w:rsidRDefault="00DE027E" w:rsidP="00DE027E">
      <w:pPr>
        <w:pStyle w:val="NormalWeb"/>
        <w:spacing w:before="0" w:beforeAutospacing="0" w:after="360" w:afterAutospacing="0"/>
        <w:rPr>
          <w:sz w:val="28"/>
          <w:szCs w:val="28"/>
        </w:rPr>
      </w:pPr>
      <w:r w:rsidRPr="00F2318F">
        <w:rPr>
          <w:sz w:val="28"/>
          <w:szCs w:val="28"/>
        </w:rPr>
        <w:t>Las Aseguradoras de Riesgos del Trabajo (ART) son empresas privadas contratadas por los empleadores para asesorarlos en las medidas de prevención y para reparar los daños en casos de accidentes de trabajo o enfermedades profesionales.</w:t>
      </w:r>
    </w:p>
    <w:p w14:paraId="11014F18" w14:textId="77777777" w:rsidR="00DE027E" w:rsidRPr="00F2318F" w:rsidRDefault="00DE027E" w:rsidP="00DE027E">
      <w:pPr>
        <w:pStyle w:val="NormalWeb"/>
        <w:spacing w:before="0" w:beforeAutospacing="0" w:after="360" w:afterAutospacing="0"/>
        <w:rPr>
          <w:sz w:val="28"/>
          <w:szCs w:val="28"/>
        </w:rPr>
      </w:pPr>
      <w:r w:rsidRPr="00F2318F">
        <w:rPr>
          <w:sz w:val="28"/>
          <w:szCs w:val="28"/>
        </w:rPr>
        <w:t>Están autorizadas para funcionar por la Superintendencia de Riesgos del Trabajo y por la Superintendencia de Seguros de la Nación, Organismos que verifican el cumplimiento de los requisitos de solvencia financiera y capacidad de gestión.</w:t>
      </w:r>
    </w:p>
    <w:p w14:paraId="61C5356A" w14:textId="01117541" w:rsidR="006758D9" w:rsidRPr="00F2318F" w:rsidRDefault="00DE027E" w:rsidP="008F734A">
      <w:pPr>
        <w:rPr>
          <w:rFonts w:ascii="Times New Roman" w:hAnsi="Times New Roman" w:cs="Times New Roman"/>
          <w:sz w:val="28"/>
          <w:szCs w:val="28"/>
        </w:rPr>
      </w:pPr>
      <w:r w:rsidRPr="00F2318F">
        <w:rPr>
          <w:rFonts w:ascii="Times New Roman" w:hAnsi="Times New Roman" w:cs="Times New Roman"/>
          <w:sz w:val="28"/>
          <w:szCs w:val="28"/>
          <w:shd w:val="clear" w:color="auto" w:fill="F2F3F4"/>
        </w:rPr>
        <w:t xml:space="preserve">El Sistema de Riesgos del Trabajo permite que los empleadores se </w:t>
      </w:r>
      <w:proofErr w:type="spellStart"/>
      <w:r w:rsidRPr="00F2318F">
        <w:rPr>
          <w:rFonts w:ascii="Times New Roman" w:hAnsi="Times New Roman" w:cs="Times New Roman"/>
          <w:sz w:val="28"/>
          <w:szCs w:val="28"/>
          <w:shd w:val="clear" w:color="auto" w:fill="F2F3F4"/>
        </w:rPr>
        <w:t>autoaseguren</w:t>
      </w:r>
      <w:proofErr w:type="spellEnd"/>
      <w:r w:rsidRPr="00F2318F">
        <w:rPr>
          <w:rFonts w:ascii="Times New Roman" w:hAnsi="Times New Roman" w:cs="Times New Roman"/>
          <w:sz w:val="28"/>
          <w:szCs w:val="28"/>
          <w:shd w:val="clear" w:color="auto" w:fill="F2F3F4"/>
        </w:rPr>
        <w:t xml:space="preserve"> en vez de afiliarse a una ART. Para esto deben poder cumplir los requisitos técnicos y financieros necesarios para poder brindar las prestaciones médico asistenciales, dinerarias y preventivas previstas en la ley. Un empleador para ser </w:t>
      </w:r>
      <w:proofErr w:type="spellStart"/>
      <w:r w:rsidRPr="00F2318F">
        <w:rPr>
          <w:rFonts w:ascii="Times New Roman" w:hAnsi="Times New Roman" w:cs="Times New Roman"/>
          <w:sz w:val="28"/>
          <w:szCs w:val="28"/>
          <w:shd w:val="clear" w:color="auto" w:fill="F2F3F4"/>
        </w:rPr>
        <w:t>autoasegurado</w:t>
      </w:r>
      <w:proofErr w:type="spellEnd"/>
      <w:r w:rsidRPr="00F2318F">
        <w:rPr>
          <w:rFonts w:ascii="Times New Roman" w:hAnsi="Times New Roman" w:cs="Times New Roman"/>
          <w:sz w:val="28"/>
          <w:szCs w:val="28"/>
          <w:shd w:val="clear" w:color="auto" w:fill="F2F3F4"/>
        </w:rPr>
        <w:t xml:space="preserve"> debe contar con la aprobación especial de la SRT.</w:t>
      </w:r>
    </w:p>
    <w:p w14:paraId="246C1754" w14:textId="77777777" w:rsidR="006758D9" w:rsidRPr="00F2318F" w:rsidRDefault="006758D9" w:rsidP="008F734A">
      <w:pPr>
        <w:rPr>
          <w:rFonts w:ascii="Times New Roman" w:hAnsi="Times New Roman" w:cs="Times New Roman"/>
          <w:sz w:val="28"/>
          <w:szCs w:val="28"/>
        </w:rPr>
      </w:pPr>
    </w:p>
    <w:p w14:paraId="32921DF3" w14:textId="77777777" w:rsidR="006758D9" w:rsidRPr="00F2318F" w:rsidRDefault="006758D9" w:rsidP="008F734A">
      <w:pPr>
        <w:rPr>
          <w:rFonts w:ascii="Times New Roman" w:hAnsi="Times New Roman" w:cs="Times New Roman"/>
          <w:sz w:val="28"/>
          <w:szCs w:val="28"/>
        </w:rPr>
      </w:pPr>
    </w:p>
    <w:p w14:paraId="4D4DD0CD" w14:textId="77777777" w:rsidR="00DE027E" w:rsidRPr="00F2318F" w:rsidRDefault="00DE027E" w:rsidP="008F734A">
      <w:pPr>
        <w:rPr>
          <w:rFonts w:ascii="Times New Roman" w:hAnsi="Times New Roman" w:cs="Times New Roman"/>
          <w:sz w:val="28"/>
          <w:szCs w:val="28"/>
        </w:rPr>
      </w:pPr>
    </w:p>
    <w:p w14:paraId="08594F39" w14:textId="77777777" w:rsidR="00F2318F" w:rsidRDefault="00F2318F" w:rsidP="008F734A">
      <w:pPr>
        <w:rPr>
          <w:rFonts w:ascii="Times New Roman" w:hAnsi="Times New Roman" w:cs="Times New Roman"/>
          <w:b/>
          <w:bCs/>
          <w:sz w:val="36"/>
          <w:szCs w:val="36"/>
        </w:rPr>
      </w:pPr>
    </w:p>
    <w:p w14:paraId="07D8E518" w14:textId="77777777" w:rsidR="00F2318F" w:rsidRDefault="00F2318F" w:rsidP="008F734A">
      <w:pPr>
        <w:rPr>
          <w:rFonts w:ascii="Times New Roman" w:hAnsi="Times New Roman" w:cs="Times New Roman"/>
          <w:b/>
          <w:bCs/>
          <w:sz w:val="36"/>
          <w:szCs w:val="36"/>
        </w:rPr>
      </w:pPr>
    </w:p>
    <w:p w14:paraId="0156F0D2" w14:textId="77777777" w:rsidR="00F2318F" w:rsidRDefault="00F2318F" w:rsidP="008F734A">
      <w:pPr>
        <w:rPr>
          <w:rFonts w:ascii="Times New Roman" w:hAnsi="Times New Roman" w:cs="Times New Roman"/>
          <w:b/>
          <w:bCs/>
          <w:sz w:val="36"/>
          <w:szCs w:val="36"/>
        </w:rPr>
      </w:pPr>
    </w:p>
    <w:p w14:paraId="56ED2A26" w14:textId="77777777" w:rsidR="00F2318F" w:rsidRDefault="00F2318F" w:rsidP="008F734A">
      <w:pPr>
        <w:rPr>
          <w:rFonts w:ascii="Times New Roman" w:hAnsi="Times New Roman" w:cs="Times New Roman"/>
          <w:b/>
          <w:bCs/>
          <w:sz w:val="36"/>
          <w:szCs w:val="36"/>
        </w:rPr>
      </w:pPr>
    </w:p>
    <w:p w14:paraId="61207493" w14:textId="77777777" w:rsidR="00F2318F" w:rsidRDefault="00F2318F" w:rsidP="008F734A">
      <w:pPr>
        <w:rPr>
          <w:rFonts w:ascii="Times New Roman" w:hAnsi="Times New Roman" w:cs="Times New Roman"/>
          <w:b/>
          <w:bCs/>
          <w:sz w:val="36"/>
          <w:szCs w:val="36"/>
        </w:rPr>
      </w:pPr>
    </w:p>
    <w:p w14:paraId="362EFDB4" w14:textId="6376D6EF" w:rsidR="00DE027E" w:rsidRPr="00F2318F" w:rsidRDefault="00DE027E" w:rsidP="008F734A">
      <w:pPr>
        <w:rPr>
          <w:rFonts w:ascii="Times New Roman" w:hAnsi="Times New Roman" w:cs="Times New Roman"/>
          <w:b/>
          <w:bCs/>
          <w:sz w:val="36"/>
          <w:szCs w:val="36"/>
        </w:rPr>
      </w:pPr>
      <w:r w:rsidRPr="00F2318F">
        <w:rPr>
          <w:rFonts w:ascii="Times New Roman" w:hAnsi="Times New Roman" w:cs="Times New Roman"/>
          <w:b/>
          <w:bCs/>
          <w:sz w:val="36"/>
          <w:szCs w:val="36"/>
        </w:rPr>
        <w:t>7)</w:t>
      </w:r>
    </w:p>
    <w:p w14:paraId="5F4B0397" w14:textId="77777777" w:rsidR="00DE027E" w:rsidRPr="00F2318F" w:rsidRDefault="00DE027E" w:rsidP="008F734A">
      <w:pPr>
        <w:rPr>
          <w:rFonts w:ascii="Times New Roman" w:hAnsi="Times New Roman" w:cs="Times New Roman"/>
          <w:sz w:val="28"/>
          <w:szCs w:val="28"/>
        </w:rPr>
      </w:pPr>
    </w:p>
    <w:p w14:paraId="4677E271" w14:textId="77777777" w:rsidR="00DE027E" w:rsidRPr="00F2318F" w:rsidRDefault="00DE027E" w:rsidP="00DE027E">
      <w:pPr>
        <w:pStyle w:val="ListParagraph"/>
        <w:numPr>
          <w:ilvl w:val="0"/>
          <w:numId w:val="10"/>
        </w:numPr>
        <w:tabs>
          <w:tab w:val="left" w:pos="374"/>
        </w:tabs>
        <w:ind w:left="373"/>
        <w:rPr>
          <w:rFonts w:ascii="Times New Roman" w:hAnsi="Times New Roman" w:cs="Times New Roman"/>
          <w:sz w:val="28"/>
          <w:szCs w:val="28"/>
        </w:rPr>
      </w:pPr>
      <w:r w:rsidRPr="00F2318F">
        <w:rPr>
          <w:rFonts w:ascii="Times New Roman" w:hAnsi="Times New Roman" w:cs="Times New Roman"/>
          <w:sz w:val="28"/>
          <w:szCs w:val="28"/>
        </w:rPr>
        <w:t>Posibilita el desarrollo y crecimiento de las</w:t>
      </w:r>
      <w:r w:rsidRPr="00F2318F">
        <w:rPr>
          <w:rFonts w:ascii="Times New Roman" w:hAnsi="Times New Roman" w:cs="Times New Roman"/>
          <w:spacing w:val="-49"/>
          <w:sz w:val="28"/>
          <w:szCs w:val="28"/>
        </w:rPr>
        <w:t xml:space="preserve"> </w:t>
      </w:r>
      <w:r w:rsidRPr="00F2318F">
        <w:rPr>
          <w:rFonts w:ascii="Times New Roman" w:hAnsi="Times New Roman" w:cs="Times New Roman"/>
          <w:sz w:val="28"/>
          <w:szCs w:val="28"/>
        </w:rPr>
        <w:t>personas.</w:t>
      </w:r>
    </w:p>
    <w:p w14:paraId="4B93CAF7" w14:textId="77777777" w:rsidR="00F2318F" w:rsidRDefault="00F2318F" w:rsidP="00DE027E">
      <w:pPr>
        <w:rPr>
          <w:rFonts w:ascii="Times New Roman" w:hAnsi="Times New Roman" w:cs="Times New Roman"/>
          <w:sz w:val="28"/>
          <w:szCs w:val="28"/>
        </w:rPr>
      </w:pPr>
    </w:p>
    <w:p w14:paraId="734E9E2B" w14:textId="39A3553F" w:rsidR="00F2318F" w:rsidRPr="00F2318F" w:rsidRDefault="00DE027E" w:rsidP="00F2318F">
      <w:pPr>
        <w:pStyle w:val="ListParagraph"/>
        <w:numPr>
          <w:ilvl w:val="0"/>
          <w:numId w:val="12"/>
        </w:numPr>
        <w:rPr>
          <w:rFonts w:ascii="Times New Roman" w:hAnsi="Times New Roman" w:cs="Times New Roman"/>
          <w:sz w:val="28"/>
          <w:szCs w:val="28"/>
        </w:rPr>
      </w:pPr>
      <w:r w:rsidRPr="00F2318F">
        <w:rPr>
          <w:rFonts w:ascii="Times New Roman" w:hAnsi="Times New Roman" w:cs="Times New Roman"/>
          <w:sz w:val="28"/>
          <w:szCs w:val="28"/>
        </w:rPr>
        <w:t>Es una herramienta de negociación cuando se relaciona con las oportunidades</w:t>
      </w:r>
      <w:r w:rsidRPr="00F2318F">
        <w:rPr>
          <w:rFonts w:ascii="Times New Roman" w:hAnsi="Times New Roman" w:cs="Times New Roman"/>
          <w:spacing w:val="-37"/>
          <w:sz w:val="28"/>
          <w:szCs w:val="28"/>
        </w:rPr>
        <w:t xml:space="preserve"> </w:t>
      </w:r>
      <w:r w:rsidRPr="00F2318F">
        <w:rPr>
          <w:rFonts w:ascii="Times New Roman" w:hAnsi="Times New Roman" w:cs="Times New Roman"/>
          <w:sz w:val="28"/>
          <w:szCs w:val="28"/>
        </w:rPr>
        <w:t>de acceder</w:t>
      </w:r>
    </w:p>
    <w:p w14:paraId="73A8C810" w14:textId="6E5E6DE0" w:rsidR="00DE027E" w:rsidRPr="00F2318F" w:rsidRDefault="00DE027E" w:rsidP="00F2318F">
      <w:pPr>
        <w:ind w:left="587"/>
        <w:rPr>
          <w:rFonts w:ascii="Times New Roman" w:hAnsi="Times New Roman" w:cs="Times New Roman"/>
          <w:sz w:val="28"/>
          <w:szCs w:val="28"/>
        </w:rPr>
      </w:pPr>
      <w:r w:rsidRPr="00F2318F">
        <w:rPr>
          <w:rFonts w:ascii="Times New Roman" w:hAnsi="Times New Roman" w:cs="Times New Roman"/>
          <w:sz w:val="28"/>
          <w:szCs w:val="28"/>
        </w:rPr>
        <w:t xml:space="preserve"> a un salario acorde y a mejores condiciones de trabajo, además de vincularse con las necesidades de los procesos</w:t>
      </w:r>
      <w:r w:rsidRPr="00F2318F">
        <w:rPr>
          <w:rFonts w:ascii="Times New Roman" w:hAnsi="Times New Roman" w:cs="Times New Roman"/>
          <w:spacing w:val="-55"/>
          <w:sz w:val="28"/>
          <w:szCs w:val="28"/>
        </w:rPr>
        <w:t xml:space="preserve"> </w:t>
      </w:r>
      <w:r w:rsidRPr="00F2318F">
        <w:rPr>
          <w:rFonts w:ascii="Times New Roman" w:hAnsi="Times New Roman" w:cs="Times New Roman"/>
          <w:sz w:val="28"/>
          <w:szCs w:val="28"/>
        </w:rPr>
        <w:t>productivos</w:t>
      </w:r>
    </w:p>
    <w:p w14:paraId="59E598FF" w14:textId="77777777" w:rsidR="00DE027E" w:rsidRPr="00F2318F" w:rsidRDefault="00DE027E" w:rsidP="00DE027E">
      <w:pPr>
        <w:rPr>
          <w:rFonts w:ascii="Times New Roman" w:hAnsi="Times New Roman" w:cs="Times New Roman"/>
          <w:sz w:val="28"/>
          <w:szCs w:val="28"/>
        </w:rPr>
      </w:pPr>
    </w:p>
    <w:p w14:paraId="582B4601" w14:textId="77777777" w:rsidR="00DE027E" w:rsidRPr="00F2318F" w:rsidRDefault="00DE027E" w:rsidP="00DE027E">
      <w:pPr>
        <w:pStyle w:val="BodyText"/>
        <w:spacing w:before="1" w:line="249" w:lineRule="auto"/>
        <w:ind w:left="587"/>
        <w:rPr>
          <w:rFonts w:ascii="Times New Roman" w:hAnsi="Times New Roman" w:cs="Times New Roman"/>
          <w:sz w:val="28"/>
          <w:szCs w:val="28"/>
        </w:rPr>
      </w:pPr>
      <w:r w:rsidRPr="00F2318F">
        <w:rPr>
          <w:rFonts w:ascii="Times New Roman" w:hAnsi="Times New Roman" w:cs="Times New Roman"/>
          <w:sz w:val="28"/>
          <w:szCs w:val="28"/>
        </w:rPr>
        <w:t>Algunos ejemplos de la integración de la formación profesional en los convenios colectivos:</w:t>
      </w:r>
    </w:p>
    <w:p w14:paraId="0F296643" w14:textId="77777777" w:rsidR="00DE027E" w:rsidRPr="00F2318F" w:rsidRDefault="00DE027E" w:rsidP="00DE027E">
      <w:pPr>
        <w:pStyle w:val="BodyText"/>
        <w:spacing w:before="9"/>
        <w:rPr>
          <w:rFonts w:ascii="Times New Roman" w:hAnsi="Times New Roman" w:cs="Times New Roman"/>
          <w:sz w:val="28"/>
          <w:szCs w:val="28"/>
        </w:rPr>
      </w:pPr>
    </w:p>
    <w:p w14:paraId="4244E045" w14:textId="77777777" w:rsidR="00DE027E" w:rsidRPr="00F2318F" w:rsidRDefault="00DE027E" w:rsidP="00DE027E">
      <w:pPr>
        <w:pStyle w:val="Heading4"/>
        <w:keepNext w:val="0"/>
        <w:keepLines w:val="0"/>
        <w:numPr>
          <w:ilvl w:val="1"/>
          <w:numId w:val="10"/>
        </w:numPr>
        <w:tabs>
          <w:tab w:val="left" w:pos="715"/>
        </w:tabs>
        <w:spacing w:before="0"/>
        <w:ind w:left="714"/>
        <w:rPr>
          <w:rFonts w:ascii="Times New Roman" w:hAnsi="Times New Roman" w:cs="Times New Roman"/>
          <w:i w:val="0"/>
          <w:iCs w:val="0"/>
          <w:color w:val="auto"/>
          <w:sz w:val="28"/>
          <w:szCs w:val="28"/>
        </w:rPr>
      </w:pPr>
      <w:r w:rsidRPr="00F2318F">
        <w:rPr>
          <w:rFonts w:ascii="Times New Roman" w:hAnsi="Times New Roman" w:cs="Times New Roman"/>
          <w:i w:val="0"/>
          <w:iCs w:val="0"/>
          <w:color w:val="auto"/>
          <w:sz w:val="28"/>
          <w:szCs w:val="28"/>
        </w:rPr>
        <w:t>Tiempo libre para la</w:t>
      </w:r>
      <w:r w:rsidRPr="00F2318F">
        <w:rPr>
          <w:rFonts w:ascii="Times New Roman" w:hAnsi="Times New Roman" w:cs="Times New Roman"/>
          <w:i w:val="0"/>
          <w:iCs w:val="0"/>
          <w:color w:val="auto"/>
          <w:spacing w:val="-14"/>
          <w:sz w:val="28"/>
          <w:szCs w:val="28"/>
        </w:rPr>
        <w:t xml:space="preserve"> </w:t>
      </w:r>
      <w:r w:rsidRPr="00F2318F">
        <w:rPr>
          <w:rFonts w:ascii="Times New Roman" w:hAnsi="Times New Roman" w:cs="Times New Roman"/>
          <w:i w:val="0"/>
          <w:iCs w:val="0"/>
          <w:color w:val="auto"/>
          <w:sz w:val="28"/>
          <w:szCs w:val="28"/>
        </w:rPr>
        <w:t>formación.</w:t>
      </w:r>
    </w:p>
    <w:p w14:paraId="675C9F4A" w14:textId="77777777" w:rsidR="00DE027E" w:rsidRPr="00F2318F" w:rsidRDefault="00DE027E" w:rsidP="00DE027E">
      <w:pPr>
        <w:pStyle w:val="BodyText"/>
        <w:spacing w:before="19" w:line="249" w:lineRule="auto"/>
        <w:ind w:left="587" w:right="885"/>
        <w:rPr>
          <w:rFonts w:ascii="Times New Roman" w:hAnsi="Times New Roman" w:cs="Times New Roman"/>
          <w:sz w:val="28"/>
          <w:szCs w:val="28"/>
        </w:rPr>
      </w:pPr>
      <w:r w:rsidRPr="00F2318F">
        <w:rPr>
          <w:rFonts w:ascii="Times New Roman" w:hAnsi="Times New Roman" w:cs="Times New Roman"/>
          <w:sz w:val="28"/>
          <w:szCs w:val="28"/>
        </w:rPr>
        <w:t>Pueden otorgarse ciertas horas de la jornada laboral para la formación y capacitación. Cuando la formación se realiza fuera de la jornada de trabajo, puede ofrecerse una remuneración específica. El criterio debería considerar</w:t>
      </w:r>
      <w:r w:rsidRPr="00F2318F">
        <w:rPr>
          <w:rFonts w:ascii="Times New Roman" w:hAnsi="Times New Roman" w:cs="Times New Roman"/>
          <w:spacing w:val="-64"/>
          <w:sz w:val="28"/>
          <w:szCs w:val="28"/>
        </w:rPr>
        <w:t xml:space="preserve"> </w:t>
      </w:r>
      <w:r w:rsidRPr="00F2318F">
        <w:rPr>
          <w:rFonts w:ascii="Times New Roman" w:hAnsi="Times New Roman" w:cs="Times New Roman"/>
          <w:sz w:val="28"/>
          <w:szCs w:val="28"/>
        </w:rPr>
        <w:t>el tiempo de formación como tiempo de trabajo.</w:t>
      </w:r>
    </w:p>
    <w:p w14:paraId="6757CD1F" w14:textId="77777777" w:rsidR="00DE027E" w:rsidRPr="00F2318F" w:rsidRDefault="00DE027E" w:rsidP="00DE027E">
      <w:pPr>
        <w:pStyle w:val="BodyText"/>
        <w:spacing w:before="2"/>
        <w:rPr>
          <w:rFonts w:ascii="Times New Roman" w:hAnsi="Times New Roman" w:cs="Times New Roman"/>
          <w:sz w:val="28"/>
          <w:szCs w:val="28"/>
        </w:rPr>
      </w:pPr>
    </w:p>
    <w:p w14:paraId="2E65060A" w14:textId="77777777" w:rsidR="00DE027E" w:rsidRPr="00F2318F" w:rsidRDefault="00DE027E" w:rsidP="00DE027E">
      <w:pPr>
        <w:pStyle w:val="ListParagraph"/>
        <w:numPr>
          <w:ilvl w:val="1"/>
          <w:numId w:val="10"/>
        </w:numPr>
        <w:tabs>
          <w:tab w:val="left" w:pos="715"/>
        </w:tabs>
        <w:spacing w:line="249" w:lineRule="auto"/>
        <w:ind w:right="1064" w:firstLine="0"/>
        <w:rPr>
          <w:rFonts w:ascii="Times New Roman" w:hAnsi="Times New Roman" w:cs="Times New Roman"/>
          <w:sz w:val="28"/>
          <w:szCs w:val="28"/>
        </w:rPr>
      </w:pPr>
      <w:r w:rsidRPr="00F2318F">
        <w:rPr>
          <w:rFonts w:ascii="Times New Roman" w:hAnsi="Times New Roman" w:cs="Times New Roman"/>
          <w:sz w:val="28"/>
          <w:szCs w:val="28"/>
        </w:rPr>
        <w:t>Programas especiales que se desarrollan ante una necesidad puntual. Cuando ingresa nueva tecnología o se desarrollan procesos de reingeniería,</w:t>
      </w:r>
      <w:r w:rsidRPr="00F2318F">
        <w:rPr>
          <w:rFonts w:ascii="Times New Roman" w:hAnsi="Times New Roman" w:cs="Times New Roman"/>
          <w:spacing w:val="-35"/>
          <w:sz w:val="28"/>
          <w:szCs w:val="28"/>
        </w:rPr>
        <w:t xml:space="preserve"> </w:t>
      </w:r>
      <w:r w:rsidRPr="00F2318F">
        <w:rPr>
          <w:rFonts w:ascii="Times New Roman" w:hAnsi="Times New Roman" w:cs="Times New Roman"/>
          <w:sz w:val="28"/>
          <w:szCs w:val="28"/>
        </w:rPr>
        <w:t>la empresa se hace cargo de la formación de manera de actualizar las competencias de quienes no posean esa</w:t>
      </w:r>
      <w:r w:rsidRPr="00F2318F">
        <w:rPr>
          <w:rFonts w:ascii="Times New Roman" w:hAnsi="Times New Roman" w:cs="Times New Roman"/>
          <w:spacing w:val="-43"/>
          <w:sz w:val="28"/>
          <w:szCs w:val="28"/>
        </w:rPr>
        <w:t xml:space="preserve"> </w:t>
      </w:r>
      <w:r w:rsidRPr="00F2318F">
        <w:rPr>
          <w:rFonts w:ascii="Times New Roman" w:hAnsi="Times New Roman" w:cs="Times New Roman"/>
          <w:sz w:val="28"/>
          <w:szCs w:val="28"/>
        </w:rPr>
        <w:t>calificación.</w:t>
      </w:r>
    </w:p>
    <w:p w14:paraId="489CCDAF" w14:textId="77777777" w:rsidR="00DE027E" w:rsidRPr="00F2318F" w:rsidRDefault="00DE027E" w:rsidP="00DE027E">
      <w:pPr>
        <w:rPr>
          <w:rFonts w:ascii="Times New Roman" w:hAnsi="Times New Roman" w:cs="Times New Roman"/>
          <w:sz w:val="28"/>
          <w:szCs w:val="28"/>
        </w:rPr>
      </w:pPr>
    </w:p>
    <w:p w14:paraId="428BA13E" w14:textId="77777777" w:rsidR="00DE027E" w:rsidRPr="00F2318F" w:rsidRDefault="00DE027E" w:rsidP="00DE027E">
      <w:pPr>
        <w:pStyle w:val="ListParagraph"/>
        <w:numPr>
          <w:ilvl w:val="0"/>
          <w:numId w:val="11"/>
        </w:numPr>
        <w:tabs>
          <w:tab w:val="left" w:pos="488"/>
        </w:tabs>
        <w:ind w:left="487"/>
        <w:rPr>
          <w:rFonts w:ascii="Times New Roman" w:hAnsi="Times New Roman" w:cs="Times New Roman"/>
          <w:sz w:val="28"/>
          <w:szCs w:val="28"/>
        </w:rPr>
      </w:pPr>
      <w:r w:rsidRPr="00F2318F">
        <w:rPr>
          <w:rFonts w:ascii="Times New Roman" w:hAnsi="Times New Roman" w:cs="Times New Roman"/>
          <w:sz w:val="28"/>
          <w:szCs w:val="28"/>
        </w:rPr>
        <w:t>Cláusulas sobre el financiamiento de la Formación</w:t>
      </w:r>
      <w:r w:rsidRPr="00F2318F">
        <w:rPr>
          <w:rFonts w:ascii="Times New Roman" w:hAnsi="Times New Roman" w:cs="Times New Roman"/>
          <w:spacing w:val="-36"/>
          <w:sz w:val="28"/>
          <w:szCs w:val="28"/>
        </w:rPr>
        <w:t xml:space="preserve"> </w:t>
      </w:r>
      <w:r w:rsidRPr="00F2318F">
        <w:rPr>
          <w:rFonts w:ascii="Times New Roman" w:hAnsi="Times New Roman" w:cs="Times New Roman"/>
          <w:sz w:val="28"/>
          <w:szCs w:val="28"/>
        </w:rPr>
        <w:t>Profesional.</w:t>
      </w:r>
    </w:p>
    <w:p w14:paraId="01B5AC3B" w14:textId="77777777" w:rsidR="00DE027E" w:rsidRPr="00F2318F" w:rsidRDefault="00DE027E" w:rsidP="00DE027E">
      <w:pPr>
        <w:pStyle w:val="BodyText"/>
        <w:spacing w:before="2"/>
        <w:rPr>
          <w:rFonts w:ascii="Times New Roman" w:hAnsi="Times New Roman" w:cs="Times New Roman"/>
          <w:sz w:val="28"/>
          <w:szCs w:val="28"/>
        </w:rPr>
      </w:pPr>
    </w:p>
    <w:p w14:paraId="319D0BB5" w14:textId="77777777" w:rsidR="00DE027E" w:rsidRPr="00F2318F" w:rsidRDefault="00DE027E" w:rsidP="00DE027E">
      <w:pPr>
        <w:pStyle w:val="ListParagraph"/>
        <w:numPr>
          <w:ilvl w:val="0"/>
          <w:numId w:val="11"/>
        </w:numPr>
        <w:tabs>
          <w:tab w:val="left" w:pos="488"/>
        </w:tabs>
        <w:spacing w:line="249" w:lineRule="auto"/>
        <w:ind w:right="1277" w:firstLine="0"/>
        <w:rPr>
          <w:rFonts w:ascii="Times New Roman" w:hAnsi="Times New Roman" w:cs="Times New Roman"/>
          <w:sz w:val="28"/>
          <w:szCs w:val="28"/>
        </w:rPr>
      </w:pPr>
      <w:r w:rsidRPr="00F2318F">
        <w:rPr>
          <w:rFonts w:ascii="Times New Roman" w:hAnsi="Times New Roman" w:cs="Times New Roman"/>
          <w:sz w:val="28"/>
          <w:szCs w:val="28"/>
        </w:rPr>
        <w:t>Cláusulas que reflejan el compromiso por parte de los empleadores</w:t>
      </w:r>
      <w:r w:rsidRPr="00F2318F">
        <w:rPr>
          <w:rFonts w:ascii="Times New Roman" w:hAnsi="Times New Roman" w:cs="Times New Roman"/>
          <w:spacing w:val="-23"/>
          <w:sz w:val="28"/>
          <w:szCs w:val="28"/>
        </w:rPr>
        <w:t xml:space="preserve"> </w:t>
      </w:r>
      <w:r w:rsidRPr="00F2318F">
        <w:rPr>
          <w:rFonts w:ascii="Times New Roman" w:hAnsi="Times New Roman" w:cs="Times New Roman"/>
          <w:sz w:val="28"/>
          <w:szCs w:val="28"/>
        </w:rPr>
        <w:t>para brindar Formación</w:t>
      </w:r>
      <w:r w:rsidRPr="00F2318F">
        <w:rPr>
          <w:rFonts w:ascii="Times New Roman" w:hAnsi="Times New Roman" w:cs="Times New Roman"/>
          <w:spacing w:val="-13"/>
          <w:sz w:val="28"/>
          <w:szCs w:val="28"/>
        </w:rPr>
        <w:t xml:space="preserve"> </w:t>
      </w:r>
      <w:r w:rsidRPr="00F2318F">
        <w:rPr>
          <w:rFonts w:ascii="Times New Roman" w:hAnsi="Times New Roman" w:cs="Times New Roman"/>
          <w:sz w:val="28"/>
          <w:szCs w:val="28"/>
        </w:rPr>
        <w:t>Profesional.</w:t>
      </w:r>
    </w:p>
    <w:p w14:paraId="70D6E20A" w14:textId="77777777" w:rsidR="00DE027E" w:rsidRPr="00F2318F" w:rsidRDefault="00DE027E" w:rsidP="00DE027E">
      <w:pPr>
        <w:pStyle w:val="BodyText"/>
        <w:spacing w:before="3"/>
        <w:ind w:left="360"/>
        <w:rPr>
          <w:rFonts w:ascii="Times New Roman" w:hAnsi="Times New Roman" w:cs="Times New Roman"/>
          <w:sz w:val="28"/>
          <w:szCs w:val="28"/>
        </w:rPr>
      </w:pPr>
      <w:r w:rsidRPr="00F2318F">
        <w:rPr>
          <w:rFonts w:ascii="Times New Roman" w:hAnsi="Times New Roman" w:cs="Times New Roman"/>
          <w:sz w:val="28"/>
          <w:szCs w:val="28"/>
        </w:rPr>
        <w:t>Se asegura, así, la estabilidad y permanencia en el</w:t>
      </w:r>
      <w:r w:rsidRPr="00F2318F">
        <w:rPr>
          <w:rFonts w:ascii="Times New Roman" w:hAnsi="Times New Roman" w:cs="Times New Roman"/>
          <w:spacing w:val="-60"/>
          <w:sz w:val="28"/>
          <w:szCs w:val="28"/>
        </w:rPr>
        <w:t xml:space="preserve"> </w:t>
      </w:r>
      <w:r w:rsidRPr="00F2318F">
        <w:rPr>
          <w:rFonts w:ascii="Times New Roman" w:hAnsi="Times New Roman" w:cs="Times New Roman"/>
          <w:sz w:val="28"/>
          <w:szCs w:val="28"/>
        </w:rPr>
        <w:t>empleo.</w:t>
      </w:r>
    </w:p>
    <w:p w14:paraId="7EAA8ED1" w14:textId="77777777" w:rsidR="00DE027E" w:rsidRPr="00F2318F" w:rsidRDefault="00DE027E" w:rsidP="00DE027E">
      <w:pPr>
        <w:pStyle w:val="BodyText"/>
        <w:spacing w:before="2"/>
        <w:rPr>
          <w:rFonts w:ascii="Times New Roman" w:hAnsi="Times New Roman" w:cs="Times New Roman"/>
          <w:sz w:val="28"/>
          <w:szCs w:val="28"/>
        </w:rPr>
      </w:pPr>
    </w:p>
    <w:p w14:paraId="7035EB6C" w14:textId="77777777" w:rsidR="00DE027E" w:rsidRPr="00F2318F" w:rsidRDefault="00DE027E" w:rsidP="00DE027E">
      <w:pPr>
        <w:pStyle w:val="ListParagraph"/>
        <w:numPr>
          <w:ilvl w:val="0"/>
          <w:numId w:val="11"/>
        </w:numPr>
        <w:tabs>
          <w:tab w:val="left" w:pos="488"/>
        </w:tabs>
        <w:spacing w:line="249" w:lineRule="auto"/>
        <w:ind w:right="830" w:firstLine="0"/>
        <w:rPr>
          <w:rFonts w:ascii="Times New Roman" w:hAnsi="Times New Roman" w:cs="Times New Roman"/>
          <w:sz w:val="28"/>
          <w:szCs w:val="28"/>
        </w:rPr>
      </w:pPr>
      <w:r w:rsidRPr="00F2318F">
        <w:rPr>
          <w:rFonts w:ascii="Times New Roman" w:hAnsi="Times New Roman" w:cs="Times New Roman"/>
          <w:sz w:val="28"/>
          <w:szCs w:val="28"/>
        </w:rPr>
        <w:t>Relación entre la Formación Profesional y las posibilidades de desarrollo. Los procesos de movilidad interna deben ser equitativos y transparentes, priorizando ésta por sobre la selección externa. Si las personas están formadas profesionalmente, podrán acceder a las vacantes existentes mediante un</w:t>
      </w:r>
      <w:r w:rsidRPr="00F2318F">
        <w:rPr>
          <w:rFonts w:ascii="Times New Roman" w:hAnsi="Times New Roman" w:cs="Times New Roman"/>
          <w:spacing w:val="-61"/>
          <w:sz w:val="28"/>
          <w:szCs w:val="28"/>
        </w:rPr>
        <w:t xml:space="preserve"> </w:t>
      </w:r>
      <w:r w:rsidRPr="00F2318F">
        <w:rPr>
          <w:rFonts w:ascii="Times New Roman" w:hAnsi="Times New Roman" w:cs="Times New Roman"/>
          <w:sz w:val="28"/>
          <w:szCs w:val="28"/>
        </w:rPr>
        <w:t>proceso de selección también</w:t>
      </w:r>
      <w:r w:rsidRPr="00F2318F">
        <w:rPr>
          <w:rFonts w:ascii="Times New Roman" w:hAnsi="Times New Roman" w:cs="Times New Roman"/>
          <w:spacing w:val="-29"/>
          <w:sz w:val="28"/>
          <w:szCs w:val="28"/>
        </w:rPr>
        <w:t xml:space="preserve"> </w:t>
      </w:r>
      <w:r w:rsidRPr="00F2318F">
        <w:rPr>
          <w:rFonts w:ascii="Times New Roman" w:hAnsi="Times New Roman" w:cs="Times New Roman"/>
          <w:sz w:val="28"/>
          <w:szCs w:val="28"/>
        </w:rPr>
        <w:t>transparente.</w:t>
      </w:r>
    </w:p>
    <w:p w14:paraId="657723AF" w14:textId="77777777" w:rsidR="00DE027E" w:rsidRDefault="00DE027E" w:rsidP="00DE027E">
      <w:pPr>
        <w:rPr>
          <w:rFonts w:ascii="Microsoft Sans Serif" w:hAnsi="Microsoft Sans Serif" w:cs="Microsoft Sans Serif"/>
          <w:sz w:val="20"/>
        </w:rPr>
      </w:pPr>
    </w:p>
    <w:p w14:paraId="05B245F2" w14:textId="77777777" w:rsidR="00C84409" w:rsidRDefault="00C84409" w:rsidP="00DE027E">
      <w:pPr>
        <w:rPr>
          <w:rFonts w:ascii="Microsoft Sans Serif" w:hAnsi="Microsoft Sans Serif" w:cs="Microsoft Sans Serif"/>
          <w:sz w:val="20"/>
        </w:rPr>
      </w:pPr>
    </w:p>
    <w:p w14:paraId="5102DB4D" w14:textId="77777777" w:rsidR="00C84409" w:rsidRDefault="00C84409" w:rsidP="00DE027E">
      <w:pPr>
        <w:rPr>
          <w:rFonts w:ascii="Microsoft Sans Serif" w:hAnsi="Microsoft Sans Serif" w:cs="Microsoft Sans Serif"/>
          <w:sz w:val="20"/>
        </w:rPr>
      </w:pPr>
    </w:p>
    <w:p w14:paraId="755B26E7" w14:textId="3516A0CF" w:rsidR="00C84409" w:rsidRDefault="00C84409" w:rsidP="00C84409">
      <w:pPr>
        <w:pStyle w:val="Heading1"/>
        <w:spacing w:before="177"/>
        <w:rPr>
          <w:rFonts w:ascii="Times New Roman" w:hAnsi="Times New Roman" w:cs="Times New Roman"/>
          <w:color w:val="000000" w:themeColor="text1"/>
          <w:sz w:val="36"/>
          <w:szCs w:val="36"/>
          <w:u w:val="single"/>
        </w:rPr>
      </w:pPr>
      <w:proofErr w:type="gramStart"/>
      <w:r w:rsidRPr="00ED7246">
        <w:rPr>
          <w:rFonts w:ascii="Times New Roman" w:hAnsi="Times New Roman" w:cs="Times New Roman"/>
          <w:color w:val="000000" w:themeColor="text1"/>
          <w:sz w:val="36"/>
          <w:szCs w:val="36"/>
          <w:u w:val="single"/>
        </w:rPr>
        <w:t xml:space="preserve">Unidad </w:t>
      </w:r>
      <w:r>
        <w:rPr>
          <w:rFonts w:ascii="Times New Roman" w:hAnsi="Times New Roman" w:cs="Times New Roman"/>
          <w:color w:val="000000" w:themeColor="text1"/>
          <w:sz w:val="36"/>
          <w:szCs w:val="36"/>
          <w:u w:val="single"/>
        </w:rPr>
        <w:t xml:space="preserve"> 3</w:t>
      </w:r>
      <w:proofErr w:type="gramEnd"/>
    </w:p>
    <w:p w14:paraId="6E2F068E" w14:textId="77777777" w:rsidR="005D3DCF" w:rsidRPr="00CE6155" w:rsidRDefault="005D3DCF" w:rsidP="005D3DCF">
      <w:pPr>
        <w:pStyle w:val="Heading1"/>
        <w:numPr>
          <w:ilvl w:val="0"/>
          <w:numId w:val="13"/>
        </w:numPr>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 xml:space="preserve">En totas estas circunstancias, el CV se convierte en una herramienta fundamental. Un </w:t>
      </w:r>
      <w:hyperlink r:id="rId8" w:tgtFrame="_blank" w:history="1">
        <w:r w:rsidRPr="00CE6155">
          <w:rPr>
            <w:rStyle w:val="Hyperlink"/>
            <w:rFonts w:ascii="Times New Roman" w:hAnsi="Times New Roman" w:cs="Times New Roman"/>
            <w:b w:val="0"/>
            <w:bCs w:val="0"/>
            <w:color w:val="auto"/>
            <w:sz w:val="28"/>
            <w:szCs w:val="28"/>
            <w:u w:val="none"/>
          </w:rPr>
          <w:t>currículum vitae</w:t>
        </w:r>
      </w:hyperlink>
      <w:r w:rsidRPr="00CE6155">
        <w:rPr>
          <w:rFonts w:ascii="Times New Roman" w:hAnsi="Times New Roman" w:cs="Times New Roman"/>
          <w:b w:val="0"/>
          <w:bCs w:val="0"/>
          <w:sz w:val="28"/>
          <w:szCs w:val="28"/>
          <w:shd w:val="clear" w:color="auto" w:fill="FFFFFF"/>
        </w:rPr>
        <w:t xml:space="preserve"> bien estructurado, donde se reflejen con claridad las </w:t>
      </w:r>
    </w:p>
    <w:p w14:paraId="571F52AA" w14:textId="77777777" w:rsidR="005D3DCF" w:rsidRPr="00CE6155" w:rsidRDefault="005D3DCF" w:rsidP="005D3DCF">
      <w:pPr>
        <w:pStyle w:val="Heading1"/>
        <w:spacing w:before="177"/>
        <w:ind w:left="670"/>
        <w:rPr>
          <w:rFonts w:ascii="Times New Roman" w:hAnsi="Times New Roman" w:cs="Times New Roman"/>
          <w:b w:val="0"/>
          <w:bCs w:val="0"/>
          <w:sz w:val="28"/>
          <w:szCs w:val="28"/>
          <w:shd w:val="clear" w:color="auto" w:fill="FFFFFF"/>
        </w:rPr>
      </w:pPr>
    </w:p>
    <w:p w14:paraId="5CC2B0EB" w14:textId="77777777" w:rsidR="005D3DCF" w:rsidRPr="00CE6155" w:rsidRDefault="005D3DCF" w:rsidP="005D3DCF">
      <w:pPr>
        <w:pStyle w:val="Heading1"/>
        <w:spacing w:before="177"/>
        <w:ind w:left="670"/>
        <w:rPr>
          <w:rFonts w:ascii="Times New Roman" w:hAnsi="Times New Roman" w:cs="Times New Roman"/>
          <w:b w:val="0"/>
          <w:bCs w:val="0"/>
          <w:sz w:val="28"/>
          <w:szCs w:val="28"/>
          <w:shd w:val="clear" w:color="auto" w:fill="FFFFFF"/>
        </w:rPr>
      </w:pPr>
    </w:p>
    <w:p w14:paraId="56CC0644" w14:textId="340A0854" w:rsidR="00C84409" w:rsidRPr="00CE6155" w:rsidRDefault="005D3DCF" w:rsidP="005D3DCF">
      <w:pPr>
        <w:pStyle w:val="Heading1"/>
        <w:spacing w:before="177"/>
        <w:ind w:left="670"/>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habilidades o</w:t>
      </w:r>
      <w:r w:rsidRPr="00CE6155">
        <w:rPr>
          <w:rFonts w:ascii="Times New Roman" w:hAnsi="Times New Roman" w:cs="Times New Roman"/>
          <w:b w:val="0"/>
          <w:bCs w:val="0"/>
          <w:sz w:val="28"/>
          <w:szCs w:val="28"/>
          <w:shd w:val="clear" w:color="auto" w:fill="FFFFFF"/>
        </w:rPr>
        <w:t xml:space="preserve"> </w:t>
      </w:r>
      <w:r w:rsidRPr="00CE6155">
        <w:rPr>
          <w:rFonts w:ascii="Times New Roman" w:hAnsi="Times New Roman" w:cs="Times New Roman"/>
          <w:b w:val="0"/>
          <w:bCs w:val="0"/>
          <w:sz w:val="28"/>
          <w:szCs w:val="28"/>
          <w:shd w:val="clear" w:color="auto" w:fill="FFFFFF"/>
        </w:rPr>
        <w:t xml:space="preserve">competencias del candidato, puede </w:t>
      </w:r>
      <w:r w:rsidRPr="00CE6155">
        <w:rPr>
          <w:rStyle w:val="Strong"/>
          <w:rFonts w:ascii="Times New Roman" w:hAnsi="Times New Roman" w:cs="Times New Roman"/>
          <w:sz w:val="28"/>
          <w:szCs w:val="28"/>
        </w:rPr>
        <w:t>abrir las puertas a una entrevista personal</w:t>
      </w:r>
      <w:r w:rsidRPr="00CE6155">
        <w:rPr>
          <w:rFonts w:ascii="Times New Roman" w:hAnsi="Times New Roman" w:cs="Times New Roman"/>
          <w:b w:val="0"/>
          <w:bCs w:val="0"/>
          <w:sz w:val="28"/>
          <w:szCs w:val="28"/>
          <w:shd w:val="clear" w:color="auto" w:fill="FFFFFF"/>
        </w:rPr>
        <w:t xml:space="preserve"> y, de ahí, a un futuro contrato de trabajo.</w:t>
      </w:r>
    </w:p>
    <w:p w14:paraId="20C8A515" w14:textId="7CB59D52" w:rsidR="00D168BF" w:rsidRPr="00CE6155" w:rsidRDefault="005D3DCF" w:rsidP="00C84409">
      <w:pPr>
        <w:pStyle w:val="Heading1"/>
        <w:spacing w:before="177"/>
        <w:rPr>
          <w:rFonts w:ascii="Times New Roman" w:hAnsi="Times New Roman" w:cs="Times New Roman"/>
          <w:sz w:val="36"/>
          <w:szCs w:val="36"/>
        </w:rPr>
      </w:pPr>
      <w:r w:rsidRPr="00CE6155">
        <w:rPr>
          <w:rFonts w:ascii="Times New Roman" w:hAnsi="Times New Roman" w:cs="Times New Roman"/>
          <w:sz w:val="36"/>
          <w:szCs w:val="36"/>
        </w:rPr>
        <w:t>2)</w:t>
      </w:r>
    </w:p>
    <w:p w14:paraId="5E615683" w14:textId="56EEB1F1" w:rsidR="00C205D3" w:rsidRPr="00CE6155" w:rsidRDefault="00C205D3"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Dar una buena forma al currículum, que resulte atractivo a primera vista, es importante. Está claro. Más adelante te daremos algunas recomendaciones al respecto. Pero realmente lo fundamental sigue siendo el contenido, los </w:t>
      </w:r>
      <w:r w:rsidRPr="00CE6155">
        <w:rPr>
          <w:rStyle w:val="Strong"/>
          <w:rFonts w:ascii="Times New Roman" w:hAnsi="Times New Roman" w:cs="Times New Roman"/>
          <w:sz w:val="28"/>
          <w:szCs w:val="28"/>
          <w:shd w:val="clear" w:color="auto" w:fill="FFFFFF"/>
        </w:rPr>
        <w:t>datos</w:t>
      </w:r>
      <w:r w:rsidRPr="00CE6155">
        <w:rPr>
          <w:rFonts w:ascii="Times New Roman" w:hAnsi="Times New Roman" w:cs="Times New Roman"/>
          <w:b w:val="0"/>
          <w:bCs w:val="0"/>
          <w:sz w:val="28"/>
          <w:szCs w:val="28"/>
          <w:shd w:val="clear" w:color="auto" w:fill="FFFFFF"/>
        </w:rPr>
        <w:t xml:space="preserve"> que incluyes y cómo los cuentas. A </w:t>
      </w:r>
      <w:proofErr w:type="gramStart"/>
      <w:r w:rsidRPr="00CE6155">
        <w:rPr>
          <w:rFonts w:ascii="Times New Roman" w:hAnsi="Times New Roman" w:cs="Times New Roman"/>
          <w:b w:val="0"/>
          <w:bCs w:val="0"/>
          <w:sz w:val="28"/>
          <w:szCs w:val="28"/>
          <w:shd w:val="clear" w:color="auto" w:fill="FFFFFF"/>
        </w:rPr>
        <w:t>continuación</w:t>
      </w:r>
      <w:proofErr w:type="gramEnd"/>
      <w:r w:rsidRPr="00CE6155">
        <w:rPr>
          <w:rFonts w:ascii="Times New Roman" w:hAnsi="Times New Roman" w:cs="Times New Roman"/>
          <w:b w:val="0"/>
          <w:bCs w:val="0"/>
          <w:sz w:val="28"/>
          <w:szCs w:val="28"/>
          <w:shd w:val="clear" w:color="auto" w:fill="FFFFFF"/>
        </w:rPr>
        <w:t xml:space="preserve"> te damos unos </w:t>
      </w:r>
      <w:proofErr w:type="spellStart"/>
      <w:r w:rsidRPr="00CE6155">
        <w:rPr>
          <w:rStyle w:val="Strong"/>
          <w:rFonts w:ascii="Times New Roman" w:hAnsi="Times New Roman" w:cs="Times New Roman"/>
          <w:sz w:val="28"/>
          <w:szCs w:val="28"/>
          <w:shd w:val="clear" w:color="auto" w:fill="FFFFFF"/>
        </w:rPr>
        <w:t>tips</w:t>
      </w:r>
      <w:proofErr w:type="spellEnd"/>
      <w:r w:rsidRPr="00CE6155">
        <w:rPr>
          <w:rStyle w:val="Strong"/>
          <w:rFonts w:ascii="Times New Roman" w:hAnsi="Times New Roman" w:cs="Times New Roman"/>
          <w:sz w:val="28"/>
          <w:szCs w:val="28"/>
          <w:shd w:val="clear" w:color="auto" w:fill="FFFFFF"/>
        </w:rPr>
        <w:t xml:space="preserve"> sobre cómo mejorar tu currículum</w:t>
      </w:r>
      <w:r w:rsidRPr="00CE6155">
        <w:rPr>
          <w:rFonts w:ascii="Times New Roman" w:hAnsi="Times New Roman" w:cs="Times New Roman"/>
          <w:b w:val="0"/>
          <w:bCs w:val="0"/>
          <w:sz w:val="28"/>
          <w:szCs w:val="28"/>
          <w:shd w:val="clear" w:color="auto" w:fill="FFFFFF"/>
        </w:rPr>
        <w:t>:</w:t>
      </w:r>
    </w:p>
    <w:p w14:paraId="1E2D55ED" w14:textId="216E9F4B"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Debes cuidar mucho la foto que pones en el currículum. No elijas cualquiera. </w:t>
      </w:r>
    </w:p>
    <w:p w14:paraId="2BE1B60C" w14:textId="48F3240F"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Junto a la foto, los primeros datos que debes poner en el currículum son tu</w:t>
      </w:r>
      <w:r w:rsidRPr="00CE6155">
        <w:rPr>
          <w:rStyle w:val="Strong"/>
          <w:rFonts w:ascii="Times New Roman" w:hAnsi="Times New Roman" w:cs="Times New Roman"/>
          <w:sz w:val="28"/>
          <w:szCs w:val="28"/>
          <w:shd w:val="clear" w:color="auto" w:fill="FFFFFF"/>
        </w:rPr>
        <w:t> nombre</w:t>
      </w:r>
      <w:r w:rsidRPr="00CE6155">
        <w:rPr>
          <w:rFonts w:ascii="Times New Roman" w:hAnsi="Times New Roman" w:cs="Times New Roman"/>
          <w:b w:val="0"/>
          <w:bCs w:val="0"/>
          <w:sz w:val="28"/>
          <w:szCs w:val="28"/>
          <w:shd w:val="clear" w:color="auto" w:fill="FFFFFF"/>
        </w:rPr>
        <w:t>, </w:t>
      </w:r>
      <w:r w:rsidRPr="00CE6155">
        <w:rPr>
          <w:rStyle w:val="Strong"/>
          <w:rFonts w:ascii="Times New Roman" w:hAnsi="Times New Roman" w:cs="Times New Roman"/>
          <w:sz w:val="28"/>
          <w:szCs w:val="28"/>
          <w:shd w:val="clear" w:color="auto" w:fill="FFFFFF"/>
        </w:rPr>
        <w:t>apellidos</w:t>
      </w:r>
      <w:r w:rsidRPr="00CE6155">
        <w:rPr>
          <w:rFonts w:ascii="Times New Roman" w:hAnsi="Times New Roman" w:cs="Times New Roman"/>
          <w:b w:val="0"/>
          <w:bCs w:val="0"/>
          <w:sz w:val="28"/>
          <w:szCs w:val="28"/>
          <w:shd w:val="clear" w:color="auto" w:fill="FFFFFF"/>
        </w:rPr>
        <w:t> y </w:t>
      </w:r>
      <w:r w:rsidRPr="00CE6155">
        <w:rPr>
          <w:rStyle w:val="Strong"/>
          <w:rFonts w:ascii="Times New Roman" w:hAnsi="Times New Roman" w:cs="Times New Roman"/>
          <w:sz w:val="28"/>
          <w:szCs w:val="28"/>
          <w:shd w:val="clear" w:color="auto" w:fill="FFFFFF"/>
        </w:rPr>
        <w:t>correo electrónico</w:t>
      </w:r>
      <w:r w:rsidRPr="00CE6155">
        <w:rPr>
          <w:rFonts w:ascii="Times New Roman" w:hAnsi="Times New Roman" w:cs="Times New Roman"/>
          <w:b w:val="0"/>
          <w:bCs w:val="0"/>
          <w:sz w:val="28"/>
          <w:szCs w:val="28"/>
          <w:shd w:val="clear" w:color="auto" w:fill="FFFFFF"/>
        </w:rPr>
        <w:t>.</w:t>
      </w:r>
    </w:p>
    <w:p w14:paraId="32BB3DEC" w14:textId="7C6A1F54"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Es interesante que junto a tus datos personales incluyas un enlace directo a tu web o </w:t>
      </w:r>
      <w:r w:rsidRPr="00CE6155">
        <w:rPr>
          <w:rStyle w:val="Strong"/>
          <w:rFonts w:ascii="Times New Roman" w:hAnsi="Times New Roman" w:cs="Times New Roman"/>
          <w:sz w:val="28"/>
          <w:szCs w:val="28"/>
          <w:shd w:val="clear" w:color="auto" w:fill="FFFFFF"/>
        </w:rPr>
        <w:t>blog</w:t>
      </w:r>
      <w:r w:rsidRPr="00CE6155">
        <w:rPr>
          <w:rFonts w:ascii="Times New Roman" w:hAnsi="Times New Roman" w:cs="Times New Roman"/>
          <w:b w:val="0"/>
          <w:bCs w:val="0"/>
          <w:sz w:val="28"/>
          <w:szCs w:val="28"/>
          <w:shd w:val="clear" w:color="auto" w:fill="FFFFFF"/>
        </w:rPr>
        <w:t> y a tus </w:t>
      </w:r>
      <w:r w:rsidRPr="00CE6155">
        <w:rPr>
          <w:rStyle w:val="Strong"/>
          <w:rFonts w:ascii="Times New Roman" w:hAnsi="Times New Roman" w:cs="Times New Roman"/>
          <w:sz w:val="28"/>
          <w:szCs w:val="28"/>
          <w:shd w:val="clear" w:color="auto" w:fill="FFFFFF"/>
        </w:rPr>
        <w:t>Redes Sociales</w:t>
      </w:r>
      <w:r w:rsidRPr="00CE6155">
        <w:rPr>
          <w:rFonts w:ascii="Times New Roman" w:hAnsi="Times New Roman" w:cs="Times New Roman"/>
          <w:b w:val="0"/>
          <w:bCs w:val="0"/>
          <w:sz w:val="28"/>
          <w:szCs w:val="28"/>
          <w:shd w:val="clear" w:color="auto" w:fill="FFFFFF"/>
        </w:rPr>
        <w:t> profesionales.</w:t>
      </w:r>
    </w:p>
    <w:p w14:paraId="0E40E1E3" w14:textId="3B3F4BFB"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Como frase de cabecera de tu currículum o justo debajo de tus datos personales puedes poner un título que te defina como profesional. </w:t>
      </w:r>
    </w:p>
    <w:p w14:paraId="0652B940" w14:textId="58006373"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En general, te aconsejamos que pongas antes la </w:t>
      </w:r>
      <w:r w:rsidRPr="00CE6155">
        <w:rPr>
          <w:rStyle w:val="Strong"/>
          <w:rFonts w:ascii="Times New Roman" w:hAnsi="Times New Roman" w:cs="Times New Roman"/>
          <w:sz w:val="28"/>
          <w:szCs w:val="28"/>
          <w:shd w:val="clear" w:color="auto" w:fill="FFFFFF"/>
        </w:rPr>
        <w:t>experiencia laboral</w:t>
      </w:r>
      <w:r w:rsidRPr="00CE6155">
        <w:rPr>
          <w:rFonts w:ascii="Times New Roman" w:hAnsi="Times New Roman" w:cs="Times New Roman"/>
          <w:b w:val="0"/>
          <w:bCs w:val="0"/>
          <w:sz w:val="28"/>
          <w:szCs w:val="28"/>
          <w:shd w:val="clear" w:color="auto" w:fill="FFFFFF"/>
        </w:rPr>
        <w:t xml:space="preserve"> que la formación. Sobre todo, si ya has trabajado en el sector al que aspiras. </w:t>
      </w:r>
    </w:p>
    <w:p w14:paraId="21F41E00" w14:textId="30755DF9"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En este apartado debes incluir tus </w:t>
      </w:r>
      <w:r w:rsidRPr="00CE6155">
        <w:rPr>
          <w:rStyle w:val="Strong"/>
          <w:rFonts w:ascii="Times New Roman" w:hAnsi="Times New Roman" w:cs="Times New Roman"/>
          <w:sz w:val="28"/>
          <w:szCs w:val="28"/>
          <w:shd w:val="clear" w:color="auto" w:fill="FFFFFF"/>
        </w:rPr>
        <w:t>últimos</w:t>
      </w:r>
      <w:r w:rsidRPr="00CE6155">
        <w:rPr>
          <w:rFonts w:ascii="Times New Roman" w:hAnsi="Times New Roman" w:cs="Times New Roman"/>
          <w:b w:val="0"/>
          <w:bCs w:val="0"/>
          <w:sz w:val="28"/>
          <w:szCs w:val="28"/>
          <w:shd w:val="clear" w:color="auto" w:fill="FFFFFF"/>
        </w:rPr>
        <w:t> </w:t>
      </w:r>
      <w:r w:rsidRPr="00CE6155">
        <w:rPr>
          <w:rStyle w:val="Strong"/>
          <w:rFonts w:ascii="Times New Roman" w:hAnsi="Times New Roman" w:cs="Times New Roman"/>
          <w:sz w:val="28"/>
          <w:szCs w:val="28"/>
          <w:shd w:val="clear" w:color="auto" w:fill="FFFFFF"/>
        </w:rPr>
        <w:t>estudios</w:t>
      </w:r>
      <w:r w:rsidRPr="00CE6155">
        <w:rPr>
          <w:rFonts w:ascii="Times New Roman" w:hAnsi="Times New Roman" w:cs="Times New Roman"/>
          <w:b w:val="0"/>
          <w:bCs w:val="0"/>
          <w:sz w:val="28"/>
          <w:szCs w:val="28"/>
          <w:shd w:val="clear" w:color="auto" w:fill="FFFFFF"/>
        </w:rPr>
        <w:t> y dónde se impartieron.</w:t>
      </w:r>
    </w:p>
    <w:p w14:paraId="21A2F1F3" w14:textId="76D06650" w:rsidR="008640BD"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Para que tu currículum sea atractivo y fácil de leer te conviene ser </w:t>
      </w:r>
      <w:r w:rsidRPr="00CE6155">
        <w:rPr>
          <w:rStyle w:val="Strong"/>
          <w:rFonts w:ascii="Times New Roman" w:hAnsi="Times New Roman" w:cs="Times New Roman"/>
          <w:sz w:val="28"/>
          <w:szCs w:val="28"/>
          <w:shd w:val="clear" w:color="auto" w:fill="FFFFFF"/>
        </w:rPr>
        <w:t>breve</w:t>
      </w:r>
      <w:r w:rsidRPr="00CE6155">
        <w:rPr>
          <w:rFonts w:ascii="Times New Roman" w:hAnsi="Times New Roman" w:cs="Times New Roman"/>
          <w:b w:val="0"/>
          <w:bCs w:val="0"/>
          <w:sz w:val="28"/>
          <w:szCs w:val="28"/>
          <w:shd w:val="clear" w:color="auto" w:fill="FFFFFF"/>
        </w:rPr>
        <w:t> y </w:t>
      </w:r>
      <w:r w:rsidRPr="00CE6155">
        <w:rPr>
          <w:rStyle w:val="Strong"/>
          <w:rFonts w:ascii="Times New Roman" w:hAnsi="Times New Roman" w:cs="Times New Roman"/>
          <w:sz w:val="28"/>
          <w:szCs w:val="28"/>
          <w:shd w:val="clear" w:color="auto" w:fill="FFFFFF"/>
        </w:rPr>
        <w:t>conciso</w:t>
      </w:r>
      <w:r w:rsidRPr="00CE6155">
        <w:rPr>
          <w:rFonts w:ascii="Times New Roman" w:hAnsi="Times New Roman" w:cs="Times New Roman"/>
          <w:b w:val="0"/>
          <w:bCs w:val="0"/>
          <w:sz w:val="28"/>
          <w:szCs w:val="28"/>
          <w:shd w:val="clear" w:color="auto" w:fill="FFFFFF"/>
        </w:rPr>
        <w:t>. </w:t>
      </w:r>
    </w:p>
    <w:p w14:paraId="33F20905" w14:textId="0DFF2A3C" w:rsidR="008640BD" w:rsidRPr="00CE6155" w:rsidRDefault="008640BD" w:rsidP="00C84409">
      <w:pPr>
        <w:pStyle w:val="Heading1"/>
        <w:spacing w:before="177"/>
        <w:rPr>
          <w:rFonts w:ascii="Times New Roman" w:hAnsi="Times New Roman" w:cs="Times New Roman"/>
          <w:b w:val="0"/>
          <w:bCs w:val="0"/>
          <w:sz w:val="28"/>
          <w:szCs w:val="28"/>
        </w:rPr>
      </w:pPr>
      <w:r w:rsidRPr="00CE6155">
        <w:rPr>
          <w:rFonts w:ascii="Times New Roman" w:hAnsi="Times New Roman" w:cs="Times New Roman"/>
          <w:b w:val="0"/>
          <w:bCs w:val="0"/>
          <w:sz w:val="28"/>
          <w:szCs w:val="28"/>
          <w:shd w:val="clear" w:color="auto" w:fill="FFFFFF"/>
        </w:rPr>
        <w:t>No emplees tecnicismos, ni palabras demasiado rebuscadas.</w:t>
      </w:r>
    </w:p>
    <w:p w14:paraId="25D39EF5" w14:textId="175AB705" w:rsidR="005D3DCF" w:rsidRPr="00CE6155" w:rsidRDefault="008640BD" w:rsidP="00C84409">
      <w:pPr>
        <w:pStyle w:val="Heading1"/>
        <w:spacing w:before="177"/>
        <w:rPr>
          <w:rFonts w:ascii="Times New Roman" w:hAnsi="Times New Roman" w:cs="Times New Roman"/>
          <w:b w:val="0"/>
          <w:bCs w:val="0"/>
          <w:sz w:val="28"/>
          <w:szCs w:val="28"/>
          <w:shd w:val="clear" w:color="auto" w:fill="FFFFFF"/>
        </w:rPr>
      </w:pPr>
      <w:r w:rsidRPr="00CE6155">
        <w:rPr>
          <w:rFonts w:ascii="Times New Roman" w:hAnsi="Times New Roman" w:cs="Times New Roman"/>
          <w:b w:val="0"/>
          <w:bCs w:val="0"/>
          <w:sz w:val="28"/>
          <w:szCs w:val="28"/>
          <w:shd w:val="clear" w:color="auto" w:fill="FFFFFF"/>
        </w:rPr>
        <w:t>Llamamos palabras clave a los términos más utilizados y buscados por la gente sobre un tema o sector. </w:t>
      </w:r>
    </w:p>
    <w:p w14:paraId="0E2C0838" w14:textId="4A44182C" w:rsidR="00BE298C" w:rsidRPr="00CE6155" w:rsidRDefault="00BE298C" w:rsidP="00C84409">
      <w:pPr>
        <w:pStyle w:val="Heading1"/>
        <w:spacing w:before="177"/>
        <w:rPr>
          <w:rFonts w:ascii="Times New Roman" w:hAnsi="Times New Roman" w:cs="Times New Roman"/>
          <w:b w:val="0"/>
          <w:bCs w:val="0"/>
          <w:sz w:val="28"/>
          <w:szCs w:val="28"/>
          <w:shd w:val="clear" w:color="auto" w:fill="FFFFFF"/>
        </w:rPr>
      </w:pPr>
    </w:p>
    <w:p w14:paraId="316022EE" w14:textId="1B371212" w:rsidR="00BE298C" w:rsidRPr="00CE6155" w:rsidRDefault="00BE298C" w:rsidP="00C84409">
      <w:pPr>
        <w:pStyle w:val="Heading1"/>
        <w:spacing w:before="177"/>
        <w:rPr>
          <w:rFonts w:ascii="Times New Roman" w:hAnsi="Times New Roman" w:cs="Times New Roman"/>
          <w:sz w:val="36"/>
          <w:szCs w:val="36"/>
          <w:shd w:val="clear" w:color="auto" w:fill="FFFFFF"/>
        </w:rPr>
      </w:pPr>
      <w:r w:rsidRPr="00CE6155">
        <w:rPr>
          <w:rFonts w:ascii="Times New Roman" w:hAnsi="Times New Roman" w:cs="Times New Roman"/>
          <w:sz w:val="36"/>
          <w:szCs w:val="36"/>
          <w:shd w:val="clear" w:color="auto" w:fill="FFFFFF"/>
        </w:rPr>
        <w:t>3)</w:t>
      </w:r>
    </w:p>
    <w:p w14:paraId="22679AE7" w14:textId="77777777" w:rsidR="00CE6155" w:rsidRPr="00CE6155" w:rsidRDefault="00CE6155" w:rsidP="00CE6155">
      <w:pPr>
        <w:pStyle w:val="Heading3"/>
        <w:shd w:val="clear" w:color="auto" w:fill="FFFFFF"/>
        <w:spacing w:before="150" w:after="150" w:line="360" w:lineRule="atLeast"/>
        <w:rPr>
          <w:rFonts w:ascii="Times New Roman" w:eastAsia="Times New Roman" w:hAnsi="Times New Roman" w:cs="Times New Roman"/>
          <w:color w:val="auto"/>
          <w:sz w:val="28"/>
          <w:szCs w:val="28"/>
          <w:lang w:bidi="ar-SA"/>
        </w:rPr>
      </w:pPr>
      <w:r w:rsidRPr="00CE6155">
        <w:rPr>
          <w:rFonts w:ascii="Times New Roman" w:hAnsi="Times New Roman" w:cs="Times New Roman"/>
          <w:color w:val="auto"/>
          <w:sz w:val="28"/>
          <w:szCs w:val="28"/>
        </w:rPr>
        <w:t>¿Qué funciones y responsabilidades voy a desempeñar en la empresa?</w:t>
      </w:r>
    </w:p>
    <w:p w14:paraId="3C0957E3" w14:textId="77777777" w:rsidR="00CE6155" w:rsidRPr="00CE6155" w:rsidRDefault="00CE6155" w:rsidP="00CE6155">
      <w:pPr>
        <w:pStyle w:val="Heading3"/>
        <w:shd w:val="clear" w:color="auto" w:fill="FFFFFF"/>
        <w:spacing w:before="150" w:after="150" w:line="360" w:lineRule="atLeast"/>
        <w:rPr>
          <w:rFonts w:ascii="Times New Roman" w:eastAsia="Times New Roman" w:hAnsi="Times New Roman" w:cs="Times New Roman"/>
          <w:color w:val="auto"/>
          <w:sz w:val="28"/>
          <w:szCs w:val="28"/>
          <w:lang w:bidi="ar-SA"/>
        </w:rPr>
      </w:pPr>
      <w:r w:rsidRPr="00CE6155">
        <w:rPr>
          <w:rFonts w:ascii="Times New Roman" w:hAnsi="Times New Roman" w:cs="Times New Roman"/>
          <w:color w:val="auto"/>
          <w:sz w:val="28"/>
          <w:szCs w:val="28"/>
        </w:rPr>
        <w:t>Lugar donde voy a desempeñar el trabajo</w:t>
      </w:r>
    </w:p>
    <w:p w14:paraId="5F3487D6" w14:textId="77777777" w:rsidR="00CE6155" w:rsidRPr="00CE6155" w:rsidRDefault="00CE6155" w:rsidP="00CE6155">
      <w:pPr>
        <w:pStyle w:val="Heading3"/>
        <w:shd w:val="clear" w:color="auto" w:fill="FFFFFF"/>
        <w:spacing w:before="150" w:after="150" w:line="360" w:lineRule="atLeast"/>
        <w:rPr>
          <w:rFonts w:ascii="Times New Roman" w:eastAsia="Times New Roman" w:hAnsi="Times New Roman" w:cs="Times New Roman"/>
          <w:color w:val="auto"/>
          <w:sz w:val="28"/>
          <w:szCs w:val="28"/>
          <w:lang w:bidi="ar-SA"/>
        </w:rPr>
      </w:pPr>
      <w:proofErr w:type="gramStart"/>
      <w:r w:rsidRPr="00CE6155">
        <w:rPr>
          <w:rFonts w:ascii="Times New Roman" w:hAnsi="Times New Roman" w:cs="Times New Roman"/>
          <w:color w:val="auto"/>
          <w:sz w:val="28"/>
          <w:szCs w:val="28"/>
        </w:rPr>
        <w:t>Qué horario laboral tendré?</w:t>
      </w:r>
      <w:proofErr w:type="gramEnd"/>
    </w:p>
    <w:p w14:paraId="4276B97B" w14:textId="77777777" w:rsidR="00CE6155" w:rsidRPr="00CE6155" w:rsidRDefault="00CE6155" w:rsidP="00CE6155">
      <w:pPr>
        <w:pStyle w:val="Heading3"/>
        <w:shd w:val="clear" w:color="auto" w:fill="FFFFFF"/>
        <w:spacing w:before="150" w:after="150" w:line="360" w:lineRule="atLeast"/>
        <w:rPr>
          <w:rFonts w:ascii="Times New Roman" w:eastAsia="Times New Roman" w:hAnsi="Times New Roman" w:cs="Times New Roman"/>
          <w:color w:val="auto"/>
          <w:sz w:val="28"/>
          <w:szCs w:val="28"/>
          <w:lang w:bidi="ar-SA"/>
        </w:rPr>
      </w:pPr>
      <w:r w:rsidRPr="00CE6155">
        <w:rPr>
          <w:rFonts w:ascii="Times New Roman" w:hAnsi="Times New Roman" w:cs="Times New Roman"/>
          <w:color w:val="auto"/>
          <w:sz w:val="28"/>
          <w:szCs w:val="28"/>
        </w:rPr>
        <w:t> ¿Cuál va ser el sueldo que me pagarán a final de mes?</w:t>
      </w:r>
    </w:p>
    <w:p w14:paraId="5A799712" w14:textId="77777777" w:rsidR="00CE6155" w:rsidRPr="00CE6155" w:rsidRDefault="00CE6155" w:rsidP="00CE6155">
      <w:pPr>
        <w:pStyle w:val="Heading3"/>
        <w:shd w:val="clear" w:color="auto" w:fill="FFFFFF"/>
        <w:spacing w:before="150" w:after="150" w:line="360" w:lineRule="atLeast"/>
        <w:rPr>
          <w:rFonts w:ascii="Times New Roman" w:eastAsia="Times New Roman" w:hAnsi="Times New Roman" w:cs="Times New Roman"/>
          <w:color w:val="auto"/>
          <w:sz w:val="28"/>
          <w:szCs w:val="28"/>
          <w:lang w:bidi="ar-SA"/>
        </w:rPr>
      </w:pPr>
      <w:r w:rsidRPr="00CE6155">
        <w:rPr>
          <w:rFonts w:ascii="Times New Roman" w:hAnsi="Times New Roman" w:cs="Times New Roman"/>
          <w:color w:val="auto"/>
          <w:sz w:val="28"/>
          <w:szCs w:val="28"/>
        </w:rPr>
        <w:t>Tipo de contrato</w:t>
      </w:r>
    </w:p>
    <w:p w14:paraId="2ABCF303" w14:textId="329C012C" w:rsidR="00BE298C" w:rsidRPr="00CE6155" w:rsidRDefault="00BE298C" w:rsidP="00C84409">
      <w:pPr>
        <w:pStyle w:val="Heading1"/>
        <w:spacing w:before="177"/>
        <w:rPr>
          <w:rFonts w:ascii="Times New Roman" w:hAnsi="Times New Roman" w:cs="Times New Roman"/>
          <w:b w:val="0"/>
          <w:bCs w:val="0"/>
          <w:sz w:val="28"/>
          <w:szCs w:val="28"/>
        </w:rPr>
      </w:pPr>
    </w:p>
    <w:p w14:paraId="25E5CB01" w14:textId="7BA9ACEB" w:rsidR="00CE6155" w:rsidRPr="00CE6155" w:rsidRDefault="00CE6155" w:rsidP="00C84409">
      <w:pPr>
        <w:pStyle w:val="Heading1"/>
        <w:spacing w:before="177"/>
        <w:rPr>
          <w:rFonts w:ascii="Times New Roman" w:hAnsi="Times New Roman" w:cs="Times New Roman"/>
          <w:b w:val="0"/>
          <w:bCs w:val="0"/>
          <w:sz w:val="28"/>
          <w:szCs w:val="28"/>
        </w:rPr>
      </w:pPr>
    </w:p>
    <w:p w14:paraId="375B9F1E" w14:textId="4D96E1E6" w:rsidR="00CE6155" w:rsidRPr="00CE6155" w:rsidRDefault="00CE6155" w:rsidP="00C84409">
      <w:pPr>
        <w:pStyle w:val="Heading1"/>
        <w:spacing w:before="177"/>
        <w:rPr>
          <w:rFonts w:ascii="Times New Roman" w:hAnsi="Times New Roman" w:cs="Times New Roman"/>
          <w:sz w:val="36"/>
          <w:szCs w:val="36"/>
        </w:rPr>
      </w:pPr>
      <w:r w:rsidRPr="00CE6155">
        <w:rPr>
          <w:rFonts w:ascii="Times New Roman" w:hAnsi="Times New Roman" w:cs="Times New Roman"/>
          <w:sz w:val="36"/>
          <w:szCs w:val="36"/>
        </w:rPr>
        <w:lastRenderedPageBreak/>
        <w:t>4)</w:t>
      </w:r>
    </w:p>
    <w:p w14:paraId="3885F4B5" w14:textId="77777777" w:rsidR="00CE6155" w:rsidRPr="00CE6155" w:rsidRDefault="00CE6155" w:rsidP="00CE6155">
      <w:pPr>
        <w:widowControl/>
        <w:numPr>
          <w:ilvl w:val="0"/>
          <w:numId w:val="14"/>
        </w:numPr>
        <w:shd w:val="clear" w:color="auto" w:fill="FFFFFF"/>
        <w:autoSpaceDE/>
        <w:autoSpaceDN/>
        <w:spacing w:line="368" w:lineRule="atLeast"/>
        <w:ind w:left="300"/>
        <w:textAlignment w:val="baseline"/>
        <w:rPr>
          <w:rFonts w:ascii="Times New Roman" w:eastAsia="Times New Roman" w:hAnsi="Times New Roman" w:cs="Times New Roman"/>
          <w:sz w:val="28"/>
          <w:szCs w:val="28"/>
          <w:lang w:bidi="ar-SA"/>
        </w:rPr>
      </w:pPr>
      <w:r w:rsidRPr="00CE6155">
        <w:rPr>
          <w:rFonts w:ascii="Times New Roman" w:hAnsi="Times New Roman" w:cs="Times New Roman"/>
          <w:sz w:val="28"/>
          <w:szCs w:val="28"/>
        </w:rPr>
        <w:t>Haz un recuento de su vida, teniendo en cuenta fortalezas, debilidades y logros obtenidos.</w:t>
      </w:r>
    </w:p>
    <w:p w14:paraId="06098312" w14:textId="77777777" w:rsidR="00CE6155" w:rsidRPr="00CE6155" w:rsidRDefault="00CE6155" w:rsidP="00CE6155">
      <w:pPr>
        <w:widowControl/>
        <w:numPr>
          <w:ilvl w:val="0"/>
          <w:numId w:val="15"/>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Prepárate minuciosamente con información de la compañía que te va a entrevistar, teniendo en cuenta: la actividad económica a la que se dedica, hace cuánto está operando, misión, visión y cuáles son las cualidades que busca en sus empleados.</w:t>
      </w:r>
    </w:p>
    <w:p w14:paraId="35F60FAC" w14:textId="77777777" w:rsidR="00CE6155" w:rsidRPr="00CE6155" w:rsidRDefault="00CE6155" w:rsidP="00CE6155">
      <w:pPr>
        <w:widowControl/>
        <w:numPr>
          <w:ilvl w:val="0"/>
          <w:numId w:val="16"/>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Lleva una carpeta con una copia de tu </w:t>
      </w:r>
      <w:hyperlink r:id="rId9" w:tgtFrame="_blank" w:tooltip="Noticias Universia Colombia" w:history="1">
        <w:r w:rsidRPr="00CE6155">
          <w:rPr>
            <w:rStyle w:val="Hyperlink"/>
            <w:rFonts w:ascii="Times New Roman" w:hAnsi="Times New Roman" w:cs="Times New Roman"/>
            <w:color w:val="auto"/>
            <w:sz w:val="28"/>
            <w:szCs w:val="28"/>
            <w:u w:val="none"/>
            <w:bdr w:val="none" w:sz="0" w:space="0" w:color="auto" w:frame="1"/>
          </w:rPr>
          <w:t>hoja de vida</w:t>
        </w:r>
      </w:hyperlink>
      <w:r w:rsidRPr="00CE6155">
        <w:rPr>
          <w:rFonts w:ascii="Times New Roman" w:hAnsi="Times New Roman" w:cs="Times New Roman"/>
          <w:sz w:val="28"/>
          <w:szCs w:val="28"/>
        </w:rPr>
        <w:t> y de sus referencias, una muestra de su trabajo, cartas de recomendación, y por supuesto, asegúrese de tener la dirección y hora correcta de su cita.</w:t>
      </w:r>
    </w:p>
    <w:p w14:paraId="012C4F2C" w14:textId="77777777" w:rsidR="00CE6155" w:rsidRPr="00CE6155" w:rsidRDefault="00CE6155" w:rsidP="00CE6155">
      <w:pPr>
        <w:widowControl/>
        <w:numPr>
          <w:ilvl w:val="0"/>
          <w:numId w:val="19"/>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Cerciórate de que tu ropa esté limpia, planchada y en buen estado, los zapatos deberán estar muy aseados, así como tu cara, las manos y las uñas.</w:t>
      </w:r>
    </w:p>
    <w:p w14:paraId="1BE5F5EC" w14:textId="77777777" w:rsidR="00CE6155" w:rsidRPr="00CE6155" w:rsidRDefault="00CE6155" w:rsidP="00CE6155">
      <w:pPr>
        <w:widowControl/>
        <w:numPr>
          <w:ilvl w:val="0"/>
          <w:numId w:val="20"/>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Expón tus puntos fuertes en una entrevista de trabajo, deja al descubierto lo que estás en capacidad de hacer. Piensa en ejemplos específicos de tu experiencia que demuestren tu profesionalismo. Menciona ejemplos de problemas, situaciones, habilidades y desafíos específicos que prueben tus </w:t>
      </w:r>
      <w:hyperlink r:id="rId10" w:tgtFrame="_blank" w:history="1">
        <w:r w:rsidRPr="00CE6155">
          <w:rPr>
            <w:rStyle w:val="Hyperlink"/>
            <w:rFonts w:ascii="Times New Roman" w:hAnsi="Times New Roman" w:cs="Times New Roman"/>
            <w:color w:val="auto"/>
            <w:sz w:val="28"/>
            <w:szCs w:val="28"/>
            <w:u w:val="none"/>
            <w:bdr w:val="none" w:sz="0" w:space="0" w:color="auto" w:frame="1"/>
          </w:rPr>
          <w:t>aptitudes, habilidades y actitudes relacionadas con el trabajo</w:t>
        </w:r>
      </w:hyperlink>
      <w:r w:rsidRPr="00CE6155">
        <w:rPr>
          <w:rFonts w:ascii="Times New Roman" w:hAnsi="Times New Roman" w:cs="Times New Roman"/>
          <w:sz w:val="28"/>
          <w:szCs w:val="28"/>
        </w:rPr>
        <w:t>.</w:t>
      </w:r>
    </w:p>
    <w:p w14:paraId="60181548" w14:textId="77777777" w:rsidR="00CE6155" w:rsidRPr="00CE6155" w:rsidRDefault="00CE6155" w:rsidP="00CE6155">
      <w:pPr>
        <w:widowControl/>
        <w:numPr>
          <w:ilvl w:val="0"/>
          <w:numId w:val="21"/>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Las preguntas que te harán son diferentes según el empleador. Sin embargo, hay algunas preguntas estándar que </w:t>
      </w:r>
      <w:hyperlink r:id="rId11" w:tgtFrame="_blank" w:history="1">
        <w:r w:rsidRPr="00CE6155">
          <w:rPr>
            <w:rStyle w:val="Strong"/>
            <w:rFonts w:ascii="Times New Roman" w:hAnsi="Times New Roman" w:cs="Times New Roman"/>
            <w:b w:val="0"/>
            <w:bCs w:val="0"/>
            <w:sz w:val="28"/>
            <w:szCs w:val="28"/>
            <w:bdr w:val="none" w:sz="0" w:space="0" w:color="auto" w:frame="1"/>
          </w:rPr>
          <w:t>l</w:t>
        </w:r>
        <w:r w:rsidRPr="00CE6155">
          <w:rPr>
            <w:rStyle w:val="Hyperlink"/>
            <w:rFonts w:ascii="Times New Roman" w:hAnsi="Times New Roman" w:cs="Times New Roman"/>
            <w:color w:val="auto"/>
            <w:sz w:val="28"/>
            <w:szCs w:val="28"/>
            <w:u w:val="none"/>
            <w:bdr w:val="none" w:sz="0" w:space="0" w:color="auto" w:frame="1"/>
          </w:rPr>
          <w:t>a mayoría de los entrevistadores</w:t>
        </w:r>
      </w:hyperlink>
      <w:r w:rsidRPr="00CE6155">
        <w:rPr>
          <w:rFonts w:ascii="Times New Roman" w:hAnsi="Times New Roman" w:cs="Times New Roman"/>
          <w:sz w:val="28"/>
          <w:szCs w:val="28"/>
        </w:rPr>
        <w:t> realizan.</w:t>
      </w:r>
    </w:p>
    <w:p w14:paraId="5D76E8F9" w14:textId="77777777" w:rsidR="00CE6155" w:rsidRPr="00CE6155" w:rsidRDefault="00CE6155" w:rsidP="00CE6155">
      <w:pPr>
        <w:widowControl/>
        <w:numPr>
          <w:ilvl w:val="0"/>
          <w:numId w:val="23"/>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Llega de 15 a 20 minutos antes para encontrar las oficinas y para prever problemas inesperados de tránsito. Recuerda que debes tratar con amabilidad a los secretarios y recepcionistas ya que ellos son colaboradores importantes.</w:t>
      </w:r>
    </w:p>
    <w:p w14:paraId="35D48D1F" w14:textId="77777777" w:rsidR="00CE6155" w:rsidRPr="00CE6155" w:rsidRDefault="00CE6155" w:rsidP="00CE6155">
      <w:pPr>
        <w:widowControl/>
        <w:numPr>
          <w:ilvl w:val="0"/>
          <w:numId w:val="24"/>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Asume una postura erguida, y haz contacto visual con el entrevistador, transmite entusiasmo y estrecha la mano con firmeza.</w:t>
      </w:r>
    </w:p>
    <w:p w14:paraId="3636B0FC" w14:textId="77777777" w:rsidR="00CE6155" w:rsidRPr="00CE6155" w:rsidRDefault="00CE6155" w:rsidP="00CE6155">
      <w:pPr>
        <w:widowControl/>
        <w:numPr>
          <w:ilvl w:val="0"/>
          <w:numId w:val="25"/>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Utiliza las palabras "por favor" y "gracias" en los momentos adecuados. Aplica esta misma cortesía con toda persona involucrada en su </w:t>
      </w:r>
      <w:r w:rsidRPr="00CE6155">
        <w:rPr>
          <w:rStyle w:val="Strong"/>
          <w:rFonts w:ascii="Times New Roman" w:hAnsi="Times New Roman" w:cs="Times New Roman"/>
          <w:b w:val="0"/>
          <w:bCs w:val="0"/>
          <w:sz w:val="28"/>
          <w:szCs w:val="28"/>
        </w:rPr>
        <w:t>búsqueda de trabajo</w:t>
      </w:r>
      <w:r w:rsidRPr="00CE6155">
        <w:rPr>
          <w:rFonts w:ascii="Times New Roman" w:hAnsi="Times New Roman" w:cs="Times New Roman"/>
          <w:sz w:val="28"/>
          <w:szCs w:val="28"/>
        </w:rPr>
        <w:t>.</w:t>
      </w:r>
    </w:p>
    <w:p w14:paraId="6B307B67" w14:textId="77777777" w:rsidR="00CE6155" w:rsidRPr="00CE6155" w:rsidRDefault="00CE6155" w:rsidP="00CE6155">
      <w:pPr>
        <w:widowControl/>
        <w:numPr>
          <w:ilvl w:val="0"/>
          <w:numId w:val="26"/>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Asegúrate de que el entrevistador tenga tu número telefónico para que pueda localizarte. Presta atención al momento en que termina la entrevista y retírate en ese momento. No permanezcas en la puerta realizando preguntas innecesarias. </w:t>
      </w:r>
      <w:r w:rsidRPr="00CE6155">
        <w:rPr>
          <w:rStyle w:val="Strong"/>
          <w:rFonts w:ascii="Times New Roman" w:hAnsi="Times New Roman" w:cs="Times New Roman"/>
          <w:b w:val="0"/>
          <w:bCs w:val="0"/>
          <w:sz w:val="28"/>
          <w:szCs w:val="28"/>
        </w:rPr>
        <w:t>Agradece cuando finalice la entrevista</w:t>
      </w:r>
      <w:r w:rsidRPr="00CE6155">
        <w:rPr>
          <w:rFonts w:ascii="Times New Roman" w:hAnsi="Times New Roman" w:cs="Times New Roman"/>
          <w:sz w:val="28"/>
          <w:szCs w:val="28"/>
        </w:rPr>
        <w:t>.</w:t>
      </w:r>
    </w:p>
    <w:p w14:paraId="3DFAFFAD" w14:textId="77777777" w:rsidR="00CE6155" w:rsidRPr="00CE6155" w:rsidRDefault="00CE6155" w:rsidP="00CE6155">
      <w:pPr>
        <w:widowControl/>
        <w:numPr>
          <w:ilvl w:val="0"/>
          <w:numId w:val="27"/>
        </w:numPr>
        <w:shd w:val="clear" w:color="auto" w:fill="FFFFFF"/>
        <w:autoSpaceDE/>
        <w:autoSpaceDN/>
        <w:spacing w:line="368" w:lineRule="atLeast"/>
        <w:ind w:left="300"/>
        <w:textAlignment w:val="baseline"/>
        <w:rPr>
          <w:rFonts w:ascii="Times New Roman" w:hAnsi="Times New Roman" w:cs="Times New Roman"/>
          <w:sz w:val="28"/>
          <w:szCs w:val="28"/>
        </w:rPr>
      </w:pPr>
      <w:r w:rsidRPr="00CE6155">
        <w:rPr>
          <w:rFonts w:ascii="Times New Roman" w:hAnsi="Times New Roman" w:cs="Times New Roman"/>
          <w:sz w:val="28"/>
          <w:szCs w:val="28"/>
        </w:rPr>
        <w:t xml:space="preserve">Si después de determinado tiempo no </w:t>
      </w:r>
      <w:proofErr w:type="spellStart"/>
      <w:proofErr w:type="gramStart"/>
      <w:r w:rsidRPr="00CE6155">
        <w:rPr>
          <w:rFonts w:ascii="Times New Roman" w:hAnsi="Times New Roman" w:cs="Times New Roman"/>
          <w:sz w:val="28"/>
          <w:szCs w:val="28"/>
        </w:rPr>
        <w:t>haz</w:t>
      </w:r>
      <w:proofErr w:type="spellEnd"/>
      <w:proofErr w:type="gramEnd"/>
      <w:r w:rsidRPr="00CE6155">
        <w:rPr>
          <w:rFonts w:ascii="Times New Roman" w:hAnsi="Times New Roman" w:cs="Times New Roman"/>
          <w:sz w:val="28"/>
          <w:szCs w:val="28"/>
        </w:rPr>
        <w:t xml:space="preserve"> tenido noticias del entrevistador, realiza una nota corta por Internet (E-mail), o haz una breve llamada telefónica para repetir tu interés en el empleo y dejar una impresión positiva.</w:t>
      </w:r>
    </w:p>
    <w:p w14:paraId="30650361" w14:textId="4C64FDF8" w:rsidR="00CE6155" w:rsidRDefault="00CE6155" w:rsidP="00C84409">
      <w:pPr>
        <w:pStyle w:val="Heading1"/>
        <w:spacing w:before="177"/>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5)</w:t>
      </w:r>
    </w:p>
    <w:p w14:paraId="596FFCAB" w14:textId="413CADE4" w:rsidR="00CE6155" w:rsidRPr="00AF6314" w:rsidRDefault="00CE6155" w:rsidP="00C84409">
      <w:pPr>
        <w:pStyle w:val="Heading1"/>
        <w:spacing w:before="177"/>
        <w:rPr>
          <w:rFonts w:ascii="Times New Roman" w:hAnsi="Times New Roman" w:cs="Times New Roman"/>
          <w:b w:val="0"/>
          <w:bCs w:val="0"/>
          <w:sz w:val="28"/>
          <w:szCs w:val="28"/>
        </w:rPr>
      </w:pPr>
      <w:r w:rsidRPr="00AF6314">
        <w:rPr>
          <w:rStyle w:val="Strong"/>
          <w:rFonts w:ascii="Times New Roman" w:hAnsi="Times New Roman" w:cs="Times New Roman"/>
          <w:sz w:val="28"/>
          <w:szCs w:val="28"/>
          <w:shd w:val="clear" w:color="auto" w:fill="FFFFFF"/>
        </w:rPr>
        <w:t>1.</w:t>
      </w:r>
      <w:r w:rsidRPr="00AF6314">
        <w:rPr>
          <w:rStyle w:val="Strong"/>
          <w:rFonts w:ascii="Times New Roman" w:hAnsi="Times New Roman" w:cs="Times New Roman"/>
          <w:sz w:val="28"/>
          <w:szCs w:val="28"/>
          <w:shd w:val="clear" w:color="auto" w:fill="FFFFFF"/>
        </w:rPr>
        <w:t>Abiertas</w:t>
      </w:r>
      <w:r w:rsidRPr="00AF6314">
        <w:rPr>
          <w:rFonts w:ascii="Times New Roman" w:hAnsi="Times New Roman" w:cs="Times New Roman"/>
          <w:b w:val="0"/>
          <w:bCs w:val="0"/>
          <w:sz w:val="28"/>
          <w:szCs w:val="28"/>
          <w:shd w:val="clear" w:color="auto" w:fill="FFFFFF"/>
        </w:rPr>
        <w:t xml:space="preserve">. Son preguntas </w:t>
      </w:r>
      <w:proofErr w:type="gramStart"/>
      <w:r w:rsidRPr="00AF6314">
        <w:rPr>
          <w:rFonts w:ascii="Times New Roman" w:hAnsi="Times New Roman" w:cs="Times New Roman"/>
          <w:b w:val="0"/>
          <w:bCs w:val="0"/>
          <w:sz w:val="28"/>
          <w:szCs w:val="28"/>
          <w:shd w:val="clear" w:color="auto" w:fill="FFFFFF"/>
        </w:rPr>
        <w:t>generales  que</w:t>
      </w:r>
      <w:proofErr w:type="gramEnd"/>
      <w:r w:rsidRPr="00AF6314">
        <w:rPr>
          <w:rFonts w:ascii="Times New Roman" w:hAnsi="Times New Roman" w:cs="Times New Roman"/>
          <w:b w:val="0"/>
          <w:bCs w:val="0"/>
          <w:sz w:val="28"/>
          <w:szCs w:val="28"/>
          <w:shd w:val="clear" w:color="auto" w:fill="FFFFFF"/>
        </w:rPr>
        <w:t xml:space="preserve"> buscan hacer fluir el diálogo entre el entrevistador y el candidato, permiten que la persona de una respuesta amplia. Con ellas será evaluada tu desenvoltura, habilidades de comunicación y coherencia.</w:t>
      </w:r>
    </w:p>
    <w:p w14:paraId="72A5596F" w14:textId="43BF89F4" w:rsidR="00CE6155" w:rsidRPr="00AF6314" w:rsidRDefault="00CE6155" w:rsidP="00C84409">
      <w:pPr>
        <w:pStyle w:val="Heading1"/>
        <w:spacing w:before="177"/>
        <w:rPr>
          <w:rFonts w:ascii="Times New Roman" w:hAnsi="Times New Roman" w:cs="Times New Roman"/>
          <w:b w:val="0"/>
          <w:bCs w:val="0"/>
          <w:sz w:val="28"/>
          <w:szCs w:val="28"/>
        </w:rPr>
      </w:pPr>
      <w:r w:rsidRPr="00AF6314">
        <w:rPr>
          <w:rStyle w:val="Strong"/>
          <w:rFonts w:ascii="Times New Roman" w:hAnsi="Times New Roman" w:cs="Times New Roman"/>
          <w:sz w:val="28"/>
          <w:szCs w:val="28"/>
          <w:shd w:val="clear" w:color="auto" w:fill="FFFFFF"/>
        </w:rPr>
        <w:t>2. De aptitud.</w:t>
      </w:r>
      <w:r w:rsidRPr="00AF6314">
        <w:rPr>
          <w:rFonts w:ascii="Times New Roman" w:hAnsi="Times New Roman" w:cs="Times New Roman"/>
          <w:b w:val="0"/>
          <w:bCs w:val="0"/>
          <w:sz w:val="28"/>
          <w:szCs w:val="28"/>
          <w:shd w:val="clear" w:color="auto" w:fill="FFFFFF"/>
        </w:rPr>
        <w:t> Su objetivo es evaluar si el candidato tiene los conocimientos necesarios para desempeñar el puesto. Dependiendo de la vacante el reclutador indagará sobre la experiencia del candidato y las competencias que posee.</w:t>
      </w:r>
    </w:p>
    <w:p w14:paraId="6FD5A90F" w14:textId="77777777" w:rsidR="00CE6155" w:rsidRPr="00AF6314" w:rsidRDefault="00CE6155" w:rsidP="00C84409">
      <w:pPr>
        <w:pStyle w:val="Heading1"/>
        <w:spacing w:before="177"/>
        <w:rPr>
          <w:rFonts w:ascii="Times New Roman" w:hAnsi="Times New Roman" w:cs="Times New Roman"/>
          <w:b w:val="0"/>
          <w:bCs w:val="0"/>
          <w:sz w:val="28"/>
          <w:szCs w:val="28"/>
          <w:shd w:val="clear" w:color="auto" w:fill="FFFFFF"/>
        </w:rPr>
      </w:pPr>
      <w:r w:rsidRPr="00AF6314">
        <w:rPr>
          <w:rStyle w:val="Strong"/>
          <w:rFonts w:ascii="Times New Roman" w:hAnsi="Times New Roman" w:cs="Times New Roman"/>
          <w:sz w:val="28"/>
          <w:szCs w:val="28"/>
          <w:shd w:val="clear" w:color="auto" w:fill="FFFFFF"/>
        </w:rPr>
        <w:t>3. De comportamiento.</w:t>
      </w:r>
      <w:r w:rsidRPr="00AF6314">
        <w:rPr>
          <w:rFonts w:ascii="Times New Roman" w:hAnsi="Times New Roman" w:cs="Times New Roman"/>
          <w:b w:val="0"/>
          <w:bCs w:val="0"/>
          <w:sz w:val="28"/>
          <w:szCs w:val="28"/>
          <w:shd w:val="clear" w:color="auto" w:fill="FFFFFF"/>
        </w:rPr>
        <w:t xml:space="preserve"> A la hora de realizar una contratación no solo es importante que el </w:t>
      </w:r>
    </w:p>
    <w:p w14:paraId="555FBA1F" w14:textId="77777777" w:rsidR="00CE6155" w:rsidRPr="00AF6314" w:rsidRDefault="00CE6155" w:rsidP="00C84409">
      <w:pPr>
        <w:pStyle w:val="Heading1"/>
        <w:spacing w:before="177"/>
        <w:rPr>
          <w:rFonts w:ascii="Times New Roman" w:hAnsi="Times New Roman" w:cs="Times New Roman"/>
          <w:b w:val="0"/>
          <w:bCs w:val="0"/>
          <w:sz w:val="28"/>
          <w:szCs w:val="28"/>
          <w:shd w:val="clear" w:color="auto" w:fill="FFFFFF"/>
        </w:rPr>
      </w:pPr>
    </w:p>
    <w:p w14:paraId="06F6FF22" w14:textId="77777777" w:rsidR="00CE6155" w:rsidRPr="00AF6314" w:rsidRDefault="00CE6155" w:rsidP="00C84409">
      <w:pPr>
        <w:pStyle w:val="Heading1"/>
        <w:spacing w:before="177"/>
        <w:rPr>
          <w:rFonts w:ascii="Times New Roman" w:hAnsi="Times New Roman" w:cs="Times New Roman"/>
          <w:b w:val="0"/>
          <w:bCs w:val="0"/>
          <w:sz w:val="28"/>
          <w:szCs w:val="28"/>
          <w:shd w:val="clear" w:color="auto" w:fill="FFFFFF"/>
        </w:rPr>
      </w:pPr>
    </w:p>
    <w:p w14:paraId="297D7B1A" w14:textId="77777777" w:rsidR="00CE6155" w:rsidRPr="00AF6314" w:rsidRDefault="00CE6155" w:rsidP="00C84409">
      <w:pPr>
        <w:pStyle w:val="Heading1"/>
        <w:spacing w:before="177"/>
        <w:rPr>
          <w:rFonts w:ascii="Times New Roman" w:hAnsi="Times New Roman" w:cs="Times New Roman"/>
          <w:b w:val="0"/>
          <w:bCs w:val="0"/>
          <w:sz w:val="28"/>
          <w:szCs w:val="28"/>
          <w:shd w:val="clear" w:color="auto" w:fill="FFFFFF"/>
        </w:rPr>
      </w:pPr>
    </w:p>
    <w:p w14:paraId="453DB5A7" w14:textId="4DE85675" w:rsidR="00D168BF" w:rsidRPr="00AF6314" w:rsidRDefault="00CE6155" w:rsidP="00CE6155">
      <w:pPr>
        <w:pStyle w:val="Heading1"/>
        <w:spacing w:before="177"/>
        <w:rPr>
          <w:rFonts w:ascii="Times New Roman" w:hAnsi="Times New Roman" w:cs="Times New Roman"/>
          <w:b w:val="0"/>
          <w:bCs w:val="0"/>
          <w:sz w:val="28"/>
          <w:szCs w:val="28"/>
          <w:shd w:val="clear" w:color="auto" w:fill="FFFFFF"/>
        </w:rPr>
      </w:pPr>
      <w:r w:rsidRPr="00AF6314">
        <w:rPr>
          <w:rFonts w:ascii="Times New Roman" w:hAnsi="Times New Roman" w:cs="Times New Roman"/>
          <w:b w:val="0"/>
          <w:bCs w:val="0"/>
          <w:sz w:val="28"/>
          <w:szCs w:val="28"/>
          <w:shd w:val="clear" w:color="auto" w:fill="FFFFFF"/>
        </w:rPr>
        <w:t>candidato pueda hacer el trabajo. Las preguntas de comportamiento buscan indagar cuál es el perfil conductual de la persona, para evaluar si podrá integrarse de manera exitosa al equipo de trabajo.</w:t>
      </w:r>
    </w:p>
    <w:p w14:paraId="0D34158B" w14:textId="31D9B09C" w:rsidR="00D168BF" w:rsidRPr="00AF6314" w:rsidRDefault="00CE6155" w:rsidP="00C84409">
      <w:pPr>
        <w:pStyle w:val="Heading1"/>
        <w:spacing w:before="177"/>
        <w:rPr>
          <w:rFonts w:ascii="Times New Roman" w:hAnsi="Times New Roman" w:cs="Times New Roman"/>
          <w:b w:val="0"/>
          <w:bCs w:val="0"/>
          <w:sz w:val="28"/>
          <w:szCs w:val="28"/>
          <w:shd w:val="clear" w:color="auto" w:fill="FFFFFF"/>
        </w:rPr>
      </w:pPr>
      <w:r w:rsidRPr="00AF6314">
        <w:rPr>
          <w:rStyle w:val="Strong"/>
          <w:rFonts w:ascii="Times New Roman" w:hAnsi="Times New Roman" w:cs="Times New Roman"/>
          <w:sz w:val="28"/>
          <w:szCs w:val="28"/>
          <w:shd w:val="clear" w:color="auto" w:fill="FFFFFF"/>
        </w:rPr>
        <w:t>4. Situacionales.</w:t>
      </w:r>
      <w:r w:rsidRPr="00AF6314">
        <w:rPr>
          <w:rFonts w:ascii="Times New Roman" w:hAnsi="Times New Roman" w:cs="Times New Roman"/>
          <w:b w:val="0"/>
          <w:bCs w:val="0"/>
          <w:sz w:val="28"/>
          <w:szCs w:val="28"/>
          <w:shd w:val="clear" w:color="auto" w:fill="FFFFFF"/>
        </w:rPr>
        <w:t> Una vez que el entrevistador analiza tu comportamiento en el pasado podrá recurrir a las preguntas situacionales para darse una idea de cuáles serán tus comportamientos futuros.</w:t>
      </w:r>
    </w:p>
    <w:p w14:paraId="0759154F" w14:textId="47CC9CA7" w:rsidR="00AF6314" w:rsidRPr="00AF6314" w:rsidRDefault="00AF6314" w:rsidP="00C84409">
      <w:pPr>
        <w:pStyle w:val="Heading1"/>
        <w:spacing w:before="177"/>
        <w:rPr>
          <w:rFonts w:ascii="Times New Roman" w:hAnsi="Times New Roman" w:cs="Times New Roman"/>
          <w:b w:val="0"/>
          <w:bCs w:val="0"/>
          <w:sz w:val="28"/>
          <w:szCs w:val="28"/>
        </w:rPr>
      </w:pPr>
      <w:r w:rsidRPr="00AF6314">
        <w:rPr>
          <w:rStyle w:val="Strong"/>
          <w:rFonts w:ascii="Times New Roman" w:hAnsi="Times New Roman" w:cs="Times New Roman"/>
          <w:sz w:val="28"/>
          <w:szCs w:val="28"/>
          <w:shd w:val="clear" w:color="auto" w:fill="FFFFFF"/>
        </w:rPr>
        <w:t>5. Capciosas. </w:t>
      </w:r>
      <w:r w:rsidRPr="00AF6314">
        <w:rPr>
          <w:rFonts w:ascii="Times New Roman" w:hAnsi="Times New Roman" w:cs="Times New Roman"/>
          <w:b w:val="0"/>
          <w:bCs w:val="0"/>
          <w:sz w:val="28"/>
          <w:szCs w:val="28"/>
          <w:shd w:val="clear" w:color="auto" w:fill="FFFFFF"/>
        </w:rPr>
        <w:t>Es posible que te parezcan preguntas absurdas o incoherentes, pero dependiendo del reclutador, la empresa y el puesto, es posible que tengas que responder cuestionamientos que parece salir del contexto laboral. Su propósito es alejar un poco al candidato de las preguntas estándar y someterlo a un reto mental que revele un poco más sobre su personalidad.</w:t>
      </w:r>
    </w:p>
    <w:p w14:paraId="6AD5C0E3" w14:textId="77777777" w:rsidR="00D168BF" w:rsidRDefault="00D168BF" w:rsidP="00C84409">
      <w:pPr>
        <w:pStyle w:val="Heading1"/>
        <w:spacing w:before="177"/>
        <w:rPr>
          <w:rFonts w:ascii="Times New Roman" w:hAnsi="Times New Roman" w:cs="Times New Roman"/>
          <w:color w:val="000000" w:themeColor="text1"/>
          <w:sz w:val="36"/>
          <w:szCs w:val="36"/>
          <w:u w:val="single"/>
        </w:rPr>
      </w:pPr>
    </w:p>
    <w:p w14:paraId="65CB6CD9" w14:textId="77777777" w:rsidR="00D168BF" w:rsidRDefault="00D168BF" w:rsidP="00C84409">
      <w:pPr>
        <w:pStyle w:val="Heading1"/>
        <w:spacing w:before="177"/>
        <w:rPr>
          <w:rFonts w:ascii="Times New Roman" w:hAnsi="Times New Roman" w:cs="Times New Roman"/>
          <w:color w:val="000000" w:themeColor="text1"/>
          <w:sz w:val="36"/>
          <w:szCs w:val="36"/>
          <w:u w:val="single"/>
        </w:rPr>
      </w:pPr>
    </w:p>
    <w:p w14:paraId="6B9E29E1" w14:textId="77777777" w:rsidR="00D168BF" w:rsidRDefault="00D168BF" w:rsidP="00C84409">
      <w:pPr>
        <w:pStyle w:val="Heading1"/>
        <w:spacing w:before="177"/>
        <w:rPr>
          <w:rFonts w:ascii="Times New Roman" w:hAnsi="Times New Roman" w:cs="Times New Roman"/>
          <w:color w:val="000000" w:themeColor="text1"/>
          <w:sz w:val="36"/>
          <w:szCs w:val="36"/>
          <w:u w:val="single"/>
        </w:rPr>
      </w:pPr>
    </w:p>
    <w:p w14:paraId="17B621AC" w14:textId="75FFA9E2" w:rsidR="00D168BF" w:rsidRPr="00C84409" w:rsidRDefault="00D168BF" w:rsidP="00C84409">
      <w:pPr>
        <w:pStyle w:val="Heading1"/>
        <w:spacing w:before="177"/>
        <w:rPr>
          <w:rFonts w:ascii="Times New Roman" w:hAnsi="Times New Roman" w:cs="Times New Roman"/>
          <w:color w:val="000000" w:themeColor="text1"/>
          <w:sz w:val="36"/>
          <w:szCs w:val="36"/>
          <w:u w:val="single"/>
        </w:rPr>
        <w:sectPr w:rsidR="00D168BF" w:rsidRPr="00C84409">
          <w:headerReference w:type="default" r:id="rId12"/>
          <w:type w:val="continuous"/>
          <w:pgSz w:w="11910" w:h="16840"/>
          <w:pgMar w:top="1760" w:right="220" w:bottom="280" w:left="740" w:header="230" w:footer="720" w:gutter="0"/>
          <w:pgNumType w:start="1"/>
          <w:cols w:space="720"/>
        </w:sectPr>
      </w:pPr>
    </w:p>
    <w:p w14:paraId="41368A11" w14:textId="77777777" w:rsidR="00F5264F" w:rsidRPr="00073C9B" w:rsidRDefault="00F5264F">
      <w:pPr>
        <w:pStyle w:val="BodyText"/>
        <w:rPr>
          <w:rFonts w:ascii="Microsoft Sans Serif" w:hAnsi="Microsoft Sans Serif" w:cs="Microsoft Sans Serif"/>
          <w:sz w:val="20"/>
        </w:rPr>
      </w:pPr>
    </w:p>
    <w:p w14:paraId="645B8C0F" w14:textId="77777777" w:rsidR="00F5264F" w:rsidRPr="00073C9B" w:rsidRDefault="00F5264F">
      <w:pPr>
        <w:pStyle w:val="BodyText"/>
        <w:rPr>
          <w:rFonts w:ascii="Microsoft Sans Serif" w:hAnsi="Microsoft Sans Serif" w:cs="Microsoft Sans Serif"/>
          <w:sz w:val="20"/>
        </w:rPr>
      </w:pPr>
    </w:p>
    <w:p w14:paraId="27190C25" w14:textId="77777777" w:rsidR="00F5264F" w:rsidRPr="00073C9B" w:rsidRDefault="00F5264F">
      <w:pPr>
        <w:pStyle w:val="BodyText"/>
        <w:rPr>
          <w:rFonts w:ascii="Microsoft Sans Serif" w:hAnsi="Microsoft Sans Serif" w:cs="Microsoft Sans Serif"/>
          <w:sz w:val="20"/>
        </w:rPr>
      </w:pPr>
    </w:p>
    <w:p w14:paraId="06F3A21D" w14:textId="77777777" w:rsidR="00F5264F" w:rsidRPr="00073C9B" w:rsidRDefault="00F5264F">
      <w:pPr>
        <w:pStyle w:val="BodyText"/>
        <w:rPr>
          <w:rFonts w:ascii="Microsoft Sans Serif" w:hAnsi="Microsoft Sans Serif" w:cs="Microsoft Sans Serif"/>
          <w:sz w:val="20"/>
        </w:rPr>
      </w:pPr>
    </w:p>
    <w:p w14:paraId="4B9EEEA1" w14:textId="77777777" w:rsidR="00F5264F" w:rsidRPr="00073C9B" w:rsidRDefault="00F5264F">
      <w:pPr>
        <w:pStyle w:val="BodyText"/>
        <w:spacing w:before="6"/>
        <w:rPr>
          <w:rFonts w:ascii="Microsoft Sans Serif" w:hAnsi="Microsoft Sans Serif" w:cs="Microsoft Sans Serif"/>
          <w:sz w:val="26"/>
        </w:rPr>
      </w:pPr>
    </w:p>
    <w:tbl>
      <w:tblPr>
        <w:tblW w:w="0" w:type="auto"/>
        <w:tblInd w:w="267" w:type="dxa"/>
        <w:tblLayout w:type="fixed"/>
        <w:tblCellMar>
          <w:left w:w="0" w:type="dxa"/>
          <w:right w:w="0" w:type="dxa"/>
        </w:tblCellMar>
        <w:tblLook w:val="01E0" w:firstRow="1" w:lastRow="1" w:firstColumn="1" w:lastColumn="1" w:noHBand="0" w:noVBand="0"/>
      </w:tblPr>
      <w:tblGrid>
        <w:gridCol w:w="4297"/>
        <w:gridCol w:w="161"/>
        <w:gridCol w:w="5953"/>
      </w:tblGrid>
      <w:tr w:rsidR="00F5264F" w:rsidRPr="00073C9B" w14:paraId="4FBA0B95" w14:textId="77777777">
        <w:trPr>
          <w:trHeight w:val="265"/>
        </w:trPr>
        <w:tc>
          <w:tcPr>
            <w:tcW w:w="4297" w:type="dxa"/>
            <w:tcBorders>
              <w:top w:val="single" w:sz="6" w:space="0" w:color="000000"/>
            </w:tcBorders>
          </w:tcPr>
          <w:p w14:paraId="2B3563E4" w14:textId="77777777" w:rsidR="00F5264F" w:rsidRPr="00073C9B" w:rsidRDefault="00CB1A03">
            <w:pPr>
              <w:pStyle w:val="TableParagraph"/>
              <w:spacing w:before="0" w:line="244" w:lineRule="exact"/>
              <w:ind w:left="365"/>
              <w:rPr>
                <w:rFonts w:ascii="Microsoft Sans Serif" w:hAnsi="Microsoft Sans Serif" w:cs="Microsoft Sans Serif"/>
                <w:b/>
              </w:rPr>
            </w:pPr>
            <w:r w:rsidRPr="00073C9B">
              <w:rPr>
                <w:rFonts w:ascii="Microsoft Sans Serif" w:hAnsi="Microsoft Sans Serif" w:cs="Microsoft Sans Serif"/>
                <w:b/>
              </w:rPr>
              <w:t>FIRMA Y ACLARACIÓN INSTRUCTOR/ES</w:t>
            </w:r>
          </w:p>
        </w:tc>
        <w:tc>
          <w:tcPr>
            <w:tcW w:w="161" w:type="dxa"/>
          </w:tcPr>
          <w:p w14:paraId="3A45EDA8" w14:textId="77777777" w:rsidR="00F5264F" w:rsidRPr="00073C9B" w:rsidRDefault="00F5264F">
            <w:pPr>
              <w:pStyle w:val="TableParagraph"/>
              <w:spacing w:before="0"/>
              <w:ind w:left="0"/>
              <w:rPr>
                <w:rFonts w:ascii="Microsoft Sans Serif" w:hAnsi="Microsoft Sans Serif" w:cs="Microsoft Sans Serif"/>
                <w:sz w:val="18"/>
              </w:rPr>
            </w:pPr>
          </w:p>
        </w:tc>
        <w:tc>
          <w:tcPr>
            <w:tcW w:w="5953" w:type="dxa"/>
            <w:tcBorders>
              <w:top w:val="single" w:sz="6" w:space="0" w:color="000000"/>
            </w:tcBorders>
          </w:tcPr>
          <w:p w14:paraId="27BB18FB" w14:textId="77777777" w:rsidR="00F5264F" w:rsidRPr="00073C9B" w:rsidRDefault="00CB1A03">
            <w:pPr>
              <w:pStyle w:val="TableParagraph"/>
              <w:spacing w:before="0" w:line="244" w:lineRule="exact"/>
              <w:ind w:left="129"/>
              <w:rPr>
                <w:rFonts w:ascii="Microsoft Sans Serif" w:hAnsi="Microsoft Sans Serif" w:cs="Microsoft Sans Serif"/>
                <w:b/>
              </w:rPr>
            </w:pPr>
            <w:r w:rsidRPr="00073C9B">
              <w:rPr>
                <w:rFonts w:ascii="Microsoft Sans Serif" w:hAnsi="Microsoft Sans Serif" w:cs="Microsoft Sans Serif"/>
                <w:b/>
              </w:rPr>
              <w:t>FECHA RECEPCIÓN, FIRMA Y SELLO JEFE DE TURNO/ DIRECTOR</w:t>
            </w:r>
          </w:p>
        </w:tc>
      </w:tr>
    </w:tbl>
    <w:p w14:paraId="2F5B2806" w14:textId="77777777" w:rsidR="00CB1A03" w:rsidRPr="00073C9B" w:rsidRDefault="00CB1A03">
      <w:pPr>
        <w:rPr>
          <w:rFonts w:ascii="Microsoft Sans Serif" w:hAnsi="Microsoft Sans Serif" w:cs="Microsoft Sans Serif"/>
        </w:rPr>
      </w:pPr>
    </w:p>
    <w:sectPr w:rsidR="00CB1A03" w:rsidRPr="00073C9B">
      <w:pgSz w:w="11910" w:h="16840"/>
      <w:pgMar w:top="1760" w:right="220" w:bottom="280" w:left="740" w:header="2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0A0BD" w14:textId="77777777" w:rsidR="00C427E5" w:rsidRDefault="00C427E5">
      <w:r>
        <w:separator/>
      </w:r>
    </w:p>
  </w:endnote>
  <w:endnote w:type="continuationSeparator" w:id="0">
    <w:p w14:paraId="19945BCE" w14:textId="77777777" w:rsidR="00C427E5" w:rsidRDefault="00C42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FD345" w14:textId="77777777" w:rsidR="00C427E5" w:rsidRDefault="00C427E5">
      <w:r>
        <w:separator/>
      </w:r>
    </w:p>
  </w:footnote>
  <w:footnote w:type="continuationSeparator" w:id="0">
    <w:p w14:paraId="6269E6CF" w14:textId="77777777" w:rsidR="00C427E5" w:rsidRDefault="00C42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B3227" w14:textId="77777777" w:rsidR="00F5264F" w:rsidRDefault="00C427E5">
    <w:pPr>
      <w:pStyle w:val="BodyText"/>
      <w:spacing w:line="14" w:lineRule="auto"/>
      <w:rPr>
        <w:sz w:val="20"/>
      </w:rPr>
    </w:pPr>
    <w:r>
      <w:pict w14:anchorId="2DF2A51B">
        <v:shapetype id="_x0000_t202" coordsize="21600,21600" o:spt="202" path="m,l,21600r21600,l21600,xe">
          <v:stroke joinstyle="miter"/>
          <v:path gradientshapeok="t" o:connecttype="rect"/>
        </v:shapetype>
        <v:shape id="_x0000_s2049" type="#_x0000_t202" style="position:absolute;margin-left:46.8pt;margin-top:40.55pt;width:527pt;height:48pt;z-index:251658240;mso-position-horizontal-relative:page;mso-position-vertical-relative:page" filled="f" stroked="f">
          <v:textbox style="mso-next-textbox:#_x0000_s2049" inset="0,0,0,0">
            <w:txbxContent>
              <w:tbl>
                <w:tblPr>
                  <w:tblW w:w="0" w:type="auto"/>
                  <w:tblCellSpacing w:w="5" w:type="dxa"/>
                  <w:tblInd w:w="12" w:type="dxa"/>
                  <w:tblLayout w:type="fixed"/>
                  <w:tblCellMar>
                    <w:left w:w="0" w:type="dxa"/>
                    <w:right w:w="0" w:type="dxa"/>
                  </w:tblCellMar>
                  <w:tblLook w:val="01E0" w:firstRow="1" w:lastRow="1" w:firstColumn="1" w:lastColumn="1" w:noHBand="0" w:noVBand="0"/>
                </w:tblPr>
                <w:tblGrid>
                  <w:gridCol w:w="3922"/>
                  <w:gridCol w:w="1621"/>
                  <w:gridCol w:w="1822"/>
                  <w:gridCol w:w="3227"/>
                </w:tblGrid>
                <w:tr w:rsidR="00F5264F" w14:paraId="3BBF43C5" w14:textId="77777777">
                  <w:trPr>
                    <w:trHeight w:val="540"/>
                    <w:tblCellSpacing w:w="5" w:type="dxa"/>
                  </w:trPr>
                  <w:tc>
                    <w:tcPr>
                      <w:tcW w:w="7330" w:type="dxa"/>
                      <w:gridSpan w:val="3"/>
                      <w:tcBorders>
                        <w:bottom w:val="nil"/>
                      </w:tcBorders>
                      <w:shd w:val="clear" w:color="auto" w:fill="234060"/>
                    </w:tcPr>
                    <w:p w14:paraId="3A074184" w14:textId="77777777" w:rsidR="00F5264F" w:rsidRDefault="00CB1A03">
                      <w:pPr>
                        <w:pStyle w:val="TableParagraph"/>
                        <w:spacing w:before="154"/>
                        <w:ind w:left="2695" w:right="2952"/>
                        <w:jc w:val="center"/>
                        <w:rPr>
                          <w:b/>
                          <w:sz w:val="20"/>
                        </w:rPr>
                      </w:pPr>
                      <w:r>
                        <w:rPr>
                          <w:b/>
                          <w:color w:val="D9D9D9"/>
                          <w:sz w:val="20"/>
                        </w:rPr>
                        <w:t>Evaluación de curso</w:t>
                      </w:r>
                    </w:p>
                  </w:tc>
                  <w:tc>
                    <w:tcPr>
                      <w:tcW w:w="3212" w:type="dxa"/>
                      <w:tcBorders>
                        <w:bottom w:val="nil"/>
                      </w:tcBorders>
                      <w:shd w:val="clear" w:color="auto" w:fill="234060"/>
                    </w:tcPr>
                    <w:p w14:paraId="4369337A" w14:textId="77777777" w:rsidR="00F5264F" w:rsidRDefault="00CB1A03">
                      <w:pPr>
                        <w:pStyle w:val="TableParagraph"/>
                        <w:spacing w:before="19"/>
                        <w:ind w:left="708" w:right="720"/>
                        <w:jc w:val="center"/>
                        <w:rPr>
                          <w:sz w:val="20"/>
                        </w:rPr>
                      </w:pPr>
                      <w:r>
                        <w:rPr>
                          <w:color w:val="D9D9D9"/>
                          <w:sz w:val="20"/>
                        </w:rPr>
                        <w:t>Fecha de aprobación:</w:t>
                      </w:r>
                    </w:p>
                    <w:p w14:paraId="35E8B6F2" w14:textId="77777777" w:rsidR="00F5264F" w:rsidRDefault="00CB1A03">
                      <w:pPr>
                        <w:pStyle w:val="TableParagraph"/>
                        <w:spacing w:before="21"/>
                        <w:ind w:left="708" w:right="716"/>
                        <w:jc w:val="center"/>
                        <w:rPr>
                          <w:sz w:val="20"/>
                        </w:rPr>
                      </w:pPr>
                      <w:r>
                        <w:rPr>
                          <w:color w:val="D9D9D9"/>
                          <w:sz w:val="20"/>
                        </w:rPr>
                        <w:t>01/02/2019</w:t>
                      </w:r>
                    </w:p>
                  </w:tc>
                </w:tr>
                <w:tr w:rsidR="00F5264F" w14:paraId="7E33F9AB" w14:textId="77777777">
                  <w:trPr>
                    <w:trHeight w:val="390"/>
                    <w:tblCellSpacing w:w="5" w:type="dxa"/>
                  </w:trPr>
                  <w:tc>
                    <w:tcPr>
                      <w:tcW w:w="3907" w:type="dxa"/>
                      <w:tcBorders>
                        <w:top w:val="nil"/>
                        <w:right w:val="nil"/>
                      </w:tcBorders>
                      <w:shd w:val="clear" w:color="auto" w:fill="BEBEBE"/>
                    </w:tcPr>
                    <w:p w14:paraId="3397BEF3" w14:textId="77777777" w:rsidR="00F5264F" w:rsidRDefault="00CB1A03">
                      <w:pPr>
                        <w:pStyle w:val="TableParagraph"/>
                        <w:ind w:left="1525" w:right="1528"/>
                        <w:jc w:val="center"/>
                        <w:rPr>
                          <w:sz w:val="20"/>
                        </w:rPr>
                      </w:pPr>
                      <w:r>
                        <w:rPr>
                          <w:color w:val="585858"/>
                          <w:sz w:val="20"/>
                        </w:rPr>
                        <w:t>REGISTRO</w:t>
                      </w:r>
                    </w:p>
                  </w:tc>
                  <w:tc>
                    <w:tcPr>
                      <w:tcW w:w="1611" w:type="dxa"/>
                      <w:tcBorders>
                        <w:top w:val="nil"/>
                        <w:left w:val="nil"/>
                      </w:tcBorders>
                      <w:shd w:val="clear" w:color="auto" w:fill="BEBEBE"/>
                    </w:tcPr>
                    <w:p w14:paraId="5F8536B5" w14:textId="77777777" w:rsidR="00F5264F" w:rsidRDefault="00CB1A03">
                      <w:pPr>
                        <w:pStyle w:val="TableParagraph"/>
                        <w:ind w:left="219"/>
                        <w:rPr>
                          <w:sz w:val="20"/>
                        </w:rPr>
                      </w:pPr>
                      <w:r>
                        <w:rPr>
                          <w:color w:val="585858"/>
                          <w:sz w:val="20"/>
                        </w:rPr>
                        <w:t>Código: RG-16</w:t>
                      </w:r>
                    </w:p>
                  </w:tc>
                  <w:tc>
                    <w:tcPr>
                      <w:tcW w:w="1812" w:type="dxa"/>
                      <w:tcBorders>
                        <w:top w:val="nil"/>
                      </w:tcBorders>
                      <w:shd w:val="clear" w:color="auto" w:fill="BEBEBE"/>
                    </w:tcPr>
                    <w:p w14:paraId="1490B412" w14:textId="77777777" w:rsidR="00F5264F" w:rsidRDefault="00CB1A03">
                      <w:pPr>
                        <w:pStyle w:val="TableParagraph"/>
                        <w:ind w:left="401"/>
                        <w:rPr>
                          <w:sz w:val="20"/>
                        </w:rPr>
                      </w:pPr>
                      <w:r>
                        <w:rPr>
                          <w:color w:val="585858"/>
                          <w:sz w:val="20"/>
                        </w:rPr>
                        <w:t>Revisión: 03</w:t>
                      </w:r>
                    </w:p>
                  </w:tc>
                  <w:tc>
                    <w:tcPr>
                      <w:tcW w:w="3212" w:type="dxa"/>
                      <w:tcBorders>
                        <w:top w:val="nil"/>
                      </w:tcBorders>
                      <w:shd w:val="clear" w:color="auto" w:fill="BEBEBE"/>
                    </w:tcPr>
                    <w:p w14:paraId="0E58C2C0" w14:textId="77777777" w:rsidR="00F5264F" w:rsidRDefault="00CB1A03">
                      <w:pPr>
                        <w:pStyle w:val="TableParagraph"/>
                        <w:ind w:left="901"/>
                        <w:rPr>
                          <w:sz w:val="20"/>
                        </w:rPr>
                      </w:pPr>
                      <w:r>
                        <w:rPr>
                          <w:color w:val="585858"/>
                          <w:sz w:val="20"/>
                        </w:rPr>
                        <w:t xml:space="preserve">Página </w:t>
                      </w:r>
                      <w:proofErr w:type="spellStart"/>
                      <w:r>
                        <w:rPr>
                          <w:color w:val="585858"/>
                          <w:sz w:val="20"/>
                        </w:rPr>
                        <w:t>Nº</w:t>
                      </w:r>
                      <w:proofErr w:type="spellEnd"/>
                      <w:r>
                        <w:rPr>
                          <w:color w:val="585858"/>
                          <w:sz w:val="20"/>
                        </w:rPr>
                        <w:t xml:space="preserve">: </w:t>
                      </w:r>
                      <w:r>
                        <w:fldChar w:fldCharType="begin"/>
                      </w:r>
                      <w:r>
                        <w:rPr>
                          <w:color w:val="585858"/>
                          <w:sz w:val="20"/>
                        </w:rPr>
                        <w:instrText xml:space="preserve"> PAGE </w:instrText>
                      </w:r>
                      <w:r>
                        <w:fldChar w:fldCharType="separate"/>
                      </w:r>
                      <w:r>
                        <w:t>1</w:t>
                      </w:r>
                      <w:r>
                        <w:fldChar w:fldCharType="end"/>
                      </w:r>
                      <w:r>
                        <w:rPr>
                          <w:color w:val="585858"/>
                          <w:sz w:val="20"/>
                        </w:rPr>
                        <w:t xml:space="preserve"> de 1</w:t>
                      </w:r>
                    </w:p>
                  </w:tc>
                </w:tr>
              </w:tbl>
              <w:p w14:paraId="2AFDFE9F" w14:textId="77777777" w:rsidR="00F5264F" w:rsidRDefault="00F5264F">
                <w:pPr>
                  <w:pStyle w:val="BodyText"/>
                </w:pPr>
              </w:p>
            </w:txbxContent>
          </v:textbox>
          <w10:wrap anchorx="page" anchory="page"/>
        </v:shape>
      </w:pict>
    </w:r>
    <w:r w:rsidR="00CB1A03">
      <w:rPr>
        <w:noProof/>
      </w:rPr>
      <w:drawing>
        <wp:anchor distT="0" distB="0" distL="0" distR="0" simplePos="0" relativeHeight="251659776" behindDoc="1" locked="0" layoutInCell="1" allowOverlap="1" wp14:anchorId="50B4C75D" wp14:editId="3CC5D94B">
          <wp:simplePos x="0" y="0"/>
          <wp:positionH relativeFrom="page">
            <wp:posOffset>624849</wp:posOffset>
          </wp:positionH>
          <wp:positionV relativeFrom="page">
            <wp:posOffset>146050</wp:posOffset>
          </wp:positionV>
          <wp:extent cx="6521557" cy="3619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521557" cy="361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929"/>
    <w:multiLevelType w:val="multilevel"/>
    <w:tmpl w:val="28D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3C03"/>
    <w:multiLevelType w:val="multilevel"/>
    <w:tmpl w:val="147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D2C0F"/>
    <w:multiLevelType w:val="multilevel"/>
    <w:tmpl w:val="C8A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3062"/>
    <w:multiLevelType w:val="hybridMultilevel"/>
    <w:tmpl w:val="C9A2F9BE"/>
    <w:lvl w:ilvl="0" w:tplc="72BAE220">
      <w:start w:val="1"/>
      <w:numFmt w:val="decimal"/>
      <w:lvlText w:val="%1-"/>
      <w:lvlJc w:val="left"/>
      <w:pPr>
        <w:ind w:left="1016" w:hanging="361"/>
      </w:pPr>
      <w:rPr>
        <w:rFonts w:ascii="Trebuchet MS" w:eastAsia="Trebuchet MS" w:hAnsi="Trebuchet MS" w:cs="Trebuchet MS" w:hint="default"/>
        <w:spacing w:val="-7"/>
        <w:w w:val="100"/>
        <w:sz w:val="24"/>
        <w:szCs w:val="24"/>
        <w:lang w:val="es-ES" w:eastAsia="es-ES" w:bidi="es-ES"/>
      </w:rPr>
    </w:lvl>
    <w:lvl w:ilvl="1" w:tplc="87DA3438">
      <w:numFmt w:val="bullet"/>
      <w:lvlText w:val="•"/>
      <w:lvlJc w:val="left"/>
      <w:pPr>
        <w:ind w:left="2012" w:hanging="361"/>
      </w:pPr>
      <w:rPr>
        <w:rFonts w:hint="default"/>
        <w:lang w:val="es-ES" w:eastAsia="es-ES" w:bidi="es-ES"/>
      </w:rPr>
    </w:lvl>
    <w:lvl w:ilvl="2" w:tplc="AC1090A4">
      <w:numFmt w:val="bullet"/>
      <w:lvlText w:val="•"/>
      <w:lvlJc w:val="left"/>
      <w:pPr>
        <w:ind w:left="3005" w:hanging="361"/>
      </w:pPr>
      <w:rPr>
        <w:rFonts w:hint="default"/>
        <w:lang w:val="es-ES" w:eastAsia="es-ES" w:bidi="es-ES"/>
      </w:rPr>
    </w:lvl>
    <w:lvl w:ilvl="3" w:tplc="61705DC6">
      <w:numFmt w:val="bullet"/>
      <w:lvlText w:val="•"/>
      <w:lvlJc w:val="left"/>
      <w:pPr>
        <w:ind w:left="3997" w:hanging="361"/>
      </w:pPr>
      <w:rPr>
        <w:rFonts w:hint="default"/>
        <w:lang w:val="es-ES" w:eastAsia="es-ES" w:bidi="es-ES"/>
      </w:rPr>
    </w:lvl>
    <w:lvl w:ilvl="4" w:tplc="CE08C4EE">
      <w:numFmt w:val="bullet"/>
      <w:lvlText w:val="•"/>
      <w:lvlJc w:val="left"/>
      <w:pPr>
        <w:ind w:left="4990" w:hanging="361"/>
      </w:pPr>
      <w:rPr>
        <w:rFonts w:hint="default"/>
        <w:lang w:val="es-ES" w:eastAsia="es-ES" w:bidi="es-ES"/>
      </w:rPr>
    </w:lvl>
    <w:lvl w:ilvl="5" w:tplc="9C0C1272">
      <w:numFmt w:val="bullet"/>
      <w:lvlText w:val="•"/>
      <w:lvlJc w:val="left"/>
      <w:pPr>
        <w:ind w:left="5982" w:hanging="361"/>
      </w:pPr>
      <w:rPr>
        <w:rFonts w:hint="default"/>
        <w:lang w:val="es-ES" w:eastAsia="es-ES" w:bidi="es-ES"/>
      </w:rPr>
    </w:lvl>
    <w:lvl w:ilvl="6" w:tplc="FE000EF0">
      <w:numFmt w:val="bullet"/>
      <w:lvlText w:val="•"/>
      <w:lvlJc w:val="left"/>
      <w:pPr>
        <w:ind w:left="6975" w:hanging="361"/>
      </w:pPr>
      <w:rPr>
        <w:rFonts w:hint="default"/>
        <w:lang w:val="es-ES" w:eastAsia="es-ES" w:bidi="es-ES"/>
      </w:rPr>
    </w:lvl>
    <w:lvl w:ilvl="7" w:tplc="5C5E159C">
      <w:numFmt w:val="bullet"/>
      <w:lvlText w:val="•"/>
      <w:lvlJc w:val="left"/>
      <w:pPr>
        <w:ind w:left="7967" w:hanging="361"/>
      </w:pPr>
      <w:rPr>
        <w:rFonts w:hint="default"/>
        <w:lang w:val="es-ES" w:eastAsia="es-ES" w:bidi="es-ES"/>
      </w:rPr>
    </w:lvl>
    <w:lvl w:ilvl="8" w:tplc="76808A26">
      <w:numFmt w:val="bullet"/>
      <w:lvlText w:val="•"/>
      <w:lvlJc w:val="left"/>
      <w:pPr>
        <w:ind w:left="8960" w:hanging="361"/>
      </w:pPr>
      <w:rPr>
        <w:rFonts w:hint="default"/>
        <w:lang w:val="es-ES" w:eastAsia="es-ES" w:bidi="es-ES"/>
      </w:rPr>
    </w:lvl>
  </w:abstractNum>
  <w:abstractNum w:abstractNumId="4" w15:restartNumberingAfterBreak="0">
    <w:nsid w:val="257108B5"/>
    <w:multiLevelType w:val="hybridMultilevel"/>
    <w:tmpl w:val="E38C29EA"/>
    <w:lvl w:ilvl="0" w:tplc="7BFE40EA">
      <w:start w:val="1"/>
      <w:numFmt w:val="decimal"/>
      <w:lvlText w:val="%1)"/>
      <w:lvlJc w:val="left"/>
      <w:pPr>
        <w:ind w:left="375" w:hanging="375"/>
      </w:pPr>
      <w:rPr>
        <w:rFonts w:ascii="Times New Roman" w:hAnsi="Times New Roman" w:cs="Times New Roman" w:hint="default"/>
        <w:b/>
        <w:bCs/>
        <w:color w:val="000000" w:themeColor="text1"/>
        <w:sz w:val="36"/>
        <w:u w:val="singl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F0F0113"/>
    <w:multiLevelType w:val="hybridMultilevel"/>
    <w:tmpl w:val="CC86E88C"/>
    <w:lvl w:ilvl="0" w:tplc="C6C4C670">
      <w:numFmt w:val="bullet"/>
      <w:lvlText w:val=""/>
      <w:lvlJc w:val="left"/>
      <w:pPr>
        <w:ind w:left="651" w:hanging="543"/>
      </w:pPr>
      <w:rPr>
        <w:rFonts w:ascii="Symbol" w:eastAsia="Symbol" w:hAnsi="Symbol" w:cs="Symbol" w:hint="default"/>
        <w:w w:val="100"/>
        <w:sz w:val="30"/>
        <w:szCs w:val="30"/>
        <w:lang w:val="es-ES" w:eastAsia="es-ES" w:bidi="es-ES"/>
      </w:rPr>
    </w:lvl>
    <w:lvl w:ilvl="1" w:tplc="4634B202">
      <w:numFmt w:val="bullet"/>
      <w:lvlText w:val="•"/>
      <w:lvlJc w:val="left"/>
      <w:pPr>
        <w:ind w:left="1692" w:hanging="543"/>
      </w:pPr>
      <w:rPr>
        <w:lang w:val="es-ES" w:eastAsia="es-ES" w:bidi="es-ES"/>
      </w:rPr>
    </w:lvl>
    <w:lvl w:ilvl="2" w:tplc="9D20575A">
      <w:numFmt w:val="bullet"/>
      <w:lvlText w:val="•"/>
      <w:lvlJc w:val="left"/>
      <w:pPr>
        <w:ind w:left="2724" w:hanging="543"/>
      </w:pPr>
      <w:rPr>
        <w:lang w:val="es-ES" w:eastAsia="es-ES" w:bidi="es-ES"/>
      </w:rPr>
    </w:lvl>
    <w:lvl w:ilvl="3" w:tplc="788E7C66">
      <w:numFmt w:val="bullet"/>
      <w:lvlText w:val="•"/>
      <w:lvlJc w:val="left"/>
      <w:pPr>
        <w:ind w:left="3756" w:hanging="543"/>
      </w:pPr>
      <w:rPr>
        <w:lang w:val="es-ES" w:eastAsia="es-ES" w:bidi="es-ES"/>
      </w:rPr>
    </w:lvl>
    <w:lvl w:ilvl="4" w:tplc="C8E6CD98">
      <w:numFmt w:val="bullet"/>
      <w:lvlText w:val="•"/>
      <w:lvlJc w:val="left"/>
      <w:pPr>
        <w:ind w:left="4788" w:hanging="543"/>
      </w:pPr>
      <w:rPr>
        <w:lang w:val="es-ES" w:eastAsia="es-ES" w:bidi="es-ES"/>
      </w:rPr>
    </w:lvl>
    <w:lvl w:ilvl="5" w:tplc="C2F00038">
      <w:numFmt w:val="bullet"/>
      <w:lvlText w:val="•"/>
      <w:lvlJc w:val="left"/>
      <w:pPr>
        <w:ind w:left="5820" w:hanging="543"/>
      </w:pPr>
      <w:rPr>
        <w:lang w:val="es-ES" w:eastAsia="es-ES" w:bidi="es-ES"/>
      </w:rPr>
    </w:lvl>
    <w:lvl w:ilvl="6" w:tplc="A60C9172">
      <w:numFmt w:val="bullet"/>
      <w:lvlText w:val="•"/>
      <w:lvlJc w:val="left"/>
      <w:pPr>
        <w:ind w:left="6852" w:hanging="543"/>
      </w:pPr>
      <w:rPr>
        <w:lang w:val="es-ES" w:eastAsia="es-ES" w:bidi="es-ES"/>
      </w:rPr>
    </w:lvl>
    <w:lvl w:ilvl="7" w:tplc="527E33A6">
      <w:numFmt w:val="bullet"/>
      <w:lvlText w:val="•"/>
      <w:lvlJc w:val="left"/>
      <w:pPr>
        <w:ind w:left="7884" w:hanging="543"/>
      </w:pPr>
      <w:rPr>
        <w:lang w:val="es-ES" w:eastAsia="es-ES" w:bidi="es-ES"/>
      </w:rPr>
    </w:lvl>
    <w:lvl w:ilvl="8" w:tplc="B90A3750">
      <w:numFmt w:val="bullet"/>
      <w:lvlText w:val="•"/>
      <w:lvlJc w:val="left"/>
      <w:pPr>
        <w:ind w:left="8916" w:hanging="543"/>
      </w:pPr>
      <w:rPr>
        <w:lang w:val="es-ES" w:eastAsia="es-ES" w:bidi="es-ES"/>
      </w:rPr>
    </w:lvl>
  </w:abstractNum>
  <w:abstractNum w:abstractNumId="6" w15:restartNumberingAfterBreak="0">
    <w:nsid w:val="30C53703"/>
    <w:multiLevelType w:val="hybridMultilevel"/>
    <w:tmpl w:val="67D4D002"/>
    <w:lvl w:ilvl="0" w:tplc="95C88B52">
      <w:start w:val="1"/>
      <w:numFmt w:val="lowerLetter"/>
      <w:lvlText w:val="%1)"/>
      <w:lvlJc w:val="left"/>
      <w:pPr>
        <w:ind w:left="844" w:hanging="433"/>
      </w:pPr>
      <w:rPr>
        <w:rFonts w:ascii="Arial" w:eastAsia="Arial" w:hAnsi="Arial" w:cs="Arial" w:hint="default"/>
        <w:w w:val="100"/>
        <w:sz w:val="30"/>
        <w:szCs w:val="30"/>
        <w:lang w:val="es-ES" w:eastAsia="es-ES" w:bidi="es-ES"/>
      </w:rPr>
    </w:lvl>
    <w:lvl w:ilvl="1" w:tplc="4CB65B42">
      <w:numFmt w:val="bullet"/>
      <w:lvlText w:val="•"/>
      <w:lvlJc w:val="left"/>
      <w:pPr>
        <w:ind w:left="1854" w:hanging="433"/>
      </w:pPr>
      <w:rPr>
        <w:lang w:val="es-ES" w:eastAsia="es-ES" w:bidi="es-ES"/>
      </w:rPr>
    </w:lvl>
    <w:lvl w:ilvl="2" w:tplc="7CBA588C">
      <w:numFmt w:val="bullet"/>
      <w:lvlText w:val="•"/>
      <w:lvlJc w:val="left"/>
      <w:pPr>
        <w:ind w:left="2868" w:hanging="433"/>
      </w:pPr>
      <w:rPr>
        <w:lang w:val="es-ES" w:eastAsia="es-ES" w:bidi="es-ES"/>
      </w:rPr>
    </w:lvl>
    <w:lvl w:ilvl="3" w:tplc="50F8AF3A">
      <w:numFmt w:val="bullet"/>
      <w:lvlText w:val="•"/>
      <w:lvlJc w:val="left"/>
      <w:pPr>
        <w:ind w:left="3882" w:hanging="433"/>
      </w:pPr>
      <w:rPr>
        <w:lang w:val="es-ES" w:eastAsia="es-ES" w:bidi="es-ES"/>
      </w:rPr>
    </w:lvl>
    <w:lvl w:ilvl="4" w:tplc="ED149712">
      <w:numFmt w:val="bullet"/>
      <w:lvlText w:val="•"/>
      <w:lvlJc w:val="left"/>
      <w:pPr>
        <w:ind w:left="4896" w:hanging="433"/>
      </w:pPr>
      <w:rPr>
        <w:lang w:val="es-ES" w:eastAsia="es-ES" w:bidi="es-ES"/>
      </w:rPr>
    </w:lvl>
    <w:lvl w:ilvl="5" w:tplc="09B26EB6">
      <w:numFmt w:val="bullet"/>
      <w:lvlText w:val="•"/>
      <w:lvlJc w:val="left"/>
      <w:pPr>
        <w:ind w:left="5910" w:hanging="433"/>
      </w:pPr>
      <w:rPr>
        <w:lang w:val="es-ES" w:eastAsia="es-ES" w:bidi="es-ES"/>
      </w:rPr>
    </w:lvl>
    <w:lvl w:ilvl="6" w:tplc="99DE62CA">
      <w:numFmt w:val="bullet"/>
      <w:lvlText w:val="•"/>
      <w:lvlJc w:val="left"/>
      <w:pPr>
        <w:ind w:left="6924" w:hanging="433"/>
      </w:pPr>
      <w:rPr>
        <w:lang w:val="es-ES" w:eastAsia="es-ES" w:bidi="es-ES"/>
      </w:rPr>
    </w:lvl>
    <w:lvl w:ilvl="7" w:tplc="411AFDC4">
      <w:numFmt w:val="bullet"/>
      <w:lvlText w:val="•"/>
      <w:lvlJc w:val="left"/>
      <w:pPr>
        <w:ind w:left="7938" w:hanging="433"/>
      </w:pPr>
      <w:rPr>
        <w:lang w:val="es-ES" w:eastAsia="es-ES" w:bidi="es-ES"/>
      </w:rPr>
    </w:lvl>
    <w:lvl w:ilvl="8" w:tplc="0A3877A8">
      <w:numFmt w:val="bullet"/>
      <w:lvlText w:val="•"/>
      <w:lvlJc w:val="left"/>
      <w:pPr>
        <w:ind w:left="8952" w:hanging="433"/>
      </w:pPr>
      <w:rPr>
        <w:lang w:val="es-ES" w:eastAsia="es-ES" w:bidi="es-ES"/>
      </w:rPr>
    </w:lvl>
  </w:abstractNum>
  <w:abstractNum w:abstractNumId="7" w15:restartNumberingAfterBreak="0">
    <w:nsid w:val="32367128"/>
    <w:multiLevelType w:val="multilevel"/>
    <w:tmpl w:val="C918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E28BA"/>
    <w:multiLevelType w:val="multilevel"/>
    <w:tmpl w:val="5852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C4A7E"/>
    <w:multiLevelType w:val="multilevel"/>
    <w:tmpl w:val="F1F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3C8C"/>
    <w:multiLevelType w:val="hybridMultilevel"/>
    <w:tmpl w:val="ED30EBD8"/>
    <w:lvl w:ilvl="0" w:tplc="745A1D68">
      <w:start w:val="1"/>
      <w:numFmt w:val="decimal"/>
      <w:lvlText w:val="%1-"/>
      <w:lvlJc w:val="left"/>
      <w:pPr>
        <w:ind w:left="1016" w:hanging="361"/>
      </w:pPr>
      <w:rPr>
        <w:rFonts w:ascii="Trebuchet MS" w:eastAsia="Trebuchet MS" w:hAnsi="Trebuchet MS" w:cs="Trebuchet MS" w:hint="default"/>
        <w:spacing w:val="-7"/>
        <w:w w:val="100"/>
        <w:sz w:val="24"/>
        <w:szCs w:val="24"/>
        <w:lang w:val="es-ES" w:eastAsia="es-ES" w:bidi="es-ES"/>
      </w:rPr>
    </w:lvl>
    <w:lvl w:ilvl="1" w:tplc="9F22696E">
      <w:numFmt w:val="bullet"/>
      <w:lvlText w:val="•"/>
      <w:lvlJc w:val="left"/>
      <w:pPr>
        <w:ind w:left="2012" w:hanging="361"/>
      </w:pPr>
      <w:rPr>
        <w:rFonts w:hint="default"/>
        <w:lang w:val="es-ES" w:eastAsia="es-ES" w:bidi="es-ES"/>
      </w:rPr>
    </w:lvl>
    <w:lvl w:ilvl="2" w:tplc="2F3A2F96">
      <w:numFmt w:val="bullet"/>
      <w:lvlText w:val="•"/>
      <w:lvlJc w:val="left"/>
      <w:pPr>
        <w:ind w:left="3005" w:hanging="361"/>
      </w:pPr>
      <w:rPr>
        <w:rFonts w:hint="default"/>
        <w:lang w:val="es-ES" w:eastAsia="es-ES" w:bidi="es-ES"/>
      </w:rPr>
    </w:lvl>
    <w:lvl w:ilvl="3" w:tplc="F7B0A26E">
      <w:numFmt w:val="bullet"/>
      <w:lvlText w:val="•"/>
      <w:lvlJc w:val="left"/>
      <w:pPr>
        <w:ind w:left="3997" w:hanging="361"/>
      </w:pPr>
      <w:rPr>
        <w:rFonts w:hint="default"/>
        <w:lang w:val="es-ES" w:eastAsia="es-ES" w:bidi="es-ES"/>
      </w:rPr>
    </w:lvl>
    <w:lvl w:ilvl="4" w:tplc="C34E0668">
      <w:numFmt w:val="bullet"/>
      <w:lvlText w:val="•"/>
      <w:lvlJc w:val="left"/>
      <w:pPr>
        <w:ind w:left="4990" w:hanging="361"/>
      </w:pPr>
      <w:rPr>
        <w:rFonts w:hint="default"/>
        <w:lang w:val="es-ES" w:eastAsia="es-ES" w:bidi="es-ES"/>
      </w:rPr>
    </w:lvl>
    <w:lvl w:ilvl="5" w:tplc="436A85A8">
      <w:numFmt w:val="bullet"/>
      <w:lvlText w:val="•"/>
      <w:lvlJc w:val="left"/>
      <w:pPr>
        <w:ind w:left="5982" w:hanging="361"/>
      </w:pPr>
      <w:rPr>
        <w:rFonts w:hint="default"/>
        <w:lang w:val="es-ES" w:eastAsia="es-ES" w:bidi="es-ES"/>
      </w:rPr>
    </w:lvl>
    <w:lvl w:ilvl="6" w:tplc="17C8B60A">
      <w:numFmt w:val="bullet"/>
      <w:lvlText w:val="•"/>
      <w:lvlJc w:val="left"/>
      <w:pPr>
        <w:ind w:left="6975" w:hanging="361"/>
      </w:pPr>
      <w:rPr>
        <w:rFonts w:hint="default"/>
        <w:lang w:val="es-ES" w:eastAsia="es-ES" w:bidi="es-ES"/>
      </w:rPr>
    </w:lvl>
    <w:lvl w:ilvl="7" w:tplc="2D9AC1B6">
      <w:numFmt w:val="bullet"/>
      <w:lvlText w:val="•"/>
      <w:lvlJc w:val="left"/>
      <w:pPr>
        <w:ind w:left="7967" w:hanging="361"/>
      </w:pPr>
      <w:rPr>
        <w:rFonts w:hint="default"/>
        <w:lang w:val="es-ES" w:eastAsia="es-ES" w:bidi="es-ES"/>
      </w:rPr>
    </w:lvl>
    <w:lvl w:ilvl="8" w:tplc="F3442524">
      <w:numFmt w:val="bullet"/>
      <w:lvlText w:val="•"/>
      <w:lvlJc w:val="left"/>
      <w:pPr>
        <w:ind w:left="8960" w:hanging="361"/>
      </w:pPr>
      <w:rPr>
        <w:rFonts w:hint="default"/>
        <w:lang w:val="es-ES" w:eastAsia="es-ES" w:bidi="es-ES"/>
      </w:rPr>
    </w:lvl>
  </w:abstractNum>
  <w:abstractNum w:abstractNumId="11" w15:restartNumberingAfterBreak="0">
    <w:nsid w:val="3D4F4353"/>
    <w:multiLevelType w:val="hybridMultilevel"/>
    <w:tmpl w:val="36CCB360"/>
    <w:lvl w:ilvl="0" w:tplc="16D681EE">
      <w:start w:val="1"/>
      <w:numFmt w:val="decimal"/>
      <w:lvlText w:val="%1)"/>
      <w:lvlJc w:val="left"/>
      <w:pPr>
        <w:ind w:left="643" w:hanging="360"/>
      </w:pPr>
      <w:rPr>
        <w:rFonts w:hint="default"/>
        <w:b/>
        <w:sz w:val="36"/>
        <w:szCs w:val="36"/>
        <w:u w:val="none"/>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12" w15:restartNumberingAfterBreak="0">
    <w:nsid w:val="3DFD4165"/>
    <w:multiLevelType w:val="hybridMultilevel"/>
    <w:tmpl w:val="ED8CB55A"/>
    <w:lvl w:ilvl="0" w:tplc="E362B87E">
      <w:start w:val="1"/>
      <w:numFmt w:val="decimal"/>
      <w:lvlText w:val="%1-"/>
      <w:lvlJc w:val="left"/>
      <w:pPr>
        <w:ind w:left="1016" w:hanging="361"/>
      </w:pPr>
      <w:rPr>
        <w:rFonts w:ascii="Trebuchet MS" w:eastAsia="Trebuchet MS" w:hAnsi="Trebuchet MS" w:cs="Trebuchet MS" w:hint="default"/>
        <w:spacing w:val="-6"/>
        <w:w w:val="100"/>
        <w:sz w:val="24"/>
        <w:szCs w:val="24"/>
        <w:lang w:val="es-ES" w:eastAsia="es-ES" w:bidi="es-ES"/>
      </w:rPr>
    </w:lvl>
    <w:lvl w:ilvl="1" w:tplc="6EFAFBEC">
      <w:numFmt w:val="bullet"/>
      <w:lvlText w:val="•"/>
      <w:lvlJc w:val="left"/>
      <w:pPr>
        <w:ind w:left="2012" w:hanging="361"/>
      </w:pPr>
      <w:rPr>
        <w:rFonts w:hint="default"/>
        <w:lang w:val="es-ES" w:eastAsia="es-ES" w:bidi="es-ES"/>
      </w:rPr>
    </w:lvl>
    <w:lvl w:ilvl="2" w:tplc="2DB2526C">
      <w:numFmt w:val="bullet"/>
      <w:lvlText w:val="•"/>
      <w:lvlJc w:val="left"/>
      <w:pPr>
        <w:ind w:left="3005" w:hanging="361"/>
      </w:pPr>
      <w:rPr>
        <w:rFonts w:hint="default"/>
        <w:lang w:val="es-ES" w:eastAsia="es-ES" w:bidi="es-ES"/>
      </w:rPr>
    </w:lvl>
    <w:lvl w:ilvl="3" w:tplc="643A9DDE">
      <w:numFmt w:val="bullet"/>
      <w:lvlText w:val="•"/>
      <w:lvlJc w:val="left"/>
      <w:pPr>
        <w:ind w:left="3997" w:hanging="361"/>
      </w:pPr>
      <w:rPr>
        <w:rFonts w:hint="default"/>
        <w:lang w:val="es-ES" w:eastAsia="es-ES" w:bidi="es-ES"/>
      </w:rPr>
    </w:lvl>
    <w:lvl w:ilvl="4" w:tplc="E5E4D772">
      <w:numFmt w:val="bullet"/>
      <w:lvlText w:val="•"/>
      <w:lvlJc w:val="left"/>
      <w:pPr>
        <w:ind w:left="4990" w:hanging="361"/>
      </w:pPr>
      <w:rPr>
        <w:rFonts w:hint="default"/>
        <w:lang w:val="es-ES" w:eastAsia="es-ES" w:bidi="es-ES"/>
      </w:rPr>
    </w:lvl>
    <w:lvl w:ilvl="5" w:tplc="EA86BEDE">
      <w:numFmt w:val="bullet"/>
      <w:lvlText w:val="•"/>
      <w:lvlJc w:val="left"/>
      <w:pPr>
        <w:ind w:left="5982" w:hanging="361"/>
      </w:pPr>
      <w:rPr>
        <w:rFonts w:hint="default"/>
        <w:lang w:val="es-ES" w:eastAsia="es-ES" w:bidi="es-ES"/>
      </w:rPr>
    </w:lvl>
    <w:lvl w:ilvl="6" w:tplc="D9426E9C">
      <w:numFmt w:val="bullet"/>
      <w:lvlText w:val="•"/>
      <w:lvlJc w:val="left"/>
      <w:pPr>
        <w:ind w:left="6975" w:hanging="361"/>
      </w:pPr>
      <w:rPr>
        <w:rFonts w:hint="default"/>
        <w:lang w:val="es-ES" w:eastAsia="es-ES" w:bidi="es-ES"/>
      </w:rPr>
    </w:lvl>
    <w:lvl w:ilvl="7" w:tplc="E84AF74C">
      <w:numFmt w:val="bullet"/>
      <w:lvlText w:val="•"/>
      <w:lvlJc w:val="left"/>
      <w:pPr>
        <w:ind w:left="7967" w:hanging="361"/>
      </w:pPr>
      <w:rPr>
        <w:rFonts w:hint="default"/>
        <w:lang w:val="es-ES" w:eastAsia="es-ES" w:bidi="es-ES"/>
      </w:rPr>
    </w:lvl>
    <w:lvl w:ilvl="8" w:tplc="A87C40C2">
      <w:numFmt w:val="bullet"/>
      <w:lvlText w:val="•"/>
      <w:lvlJc w:val="left"/>
      <w:pPr>
        <w:ind w:left="8960" w:hanging="361"/>
      </w:pPr>
      <w:rPr>
        <w:rFonts w:hint="default"/>
        <w:lang w:val="es-ES" w:eastAsia="es-ES" w:bidi="es-ES"/>
      </w:rPr>
    </w:lvl>
  </w:abstractNum>
  <w:abstractNum w:abstractNumId="13" w15:restartNumberingAfterBreak="0">
    <w:nsid w:val="3F3645F4"/>
    <w:multiLevelType w:val="multilevel"/>
    <w:tmpl w:val="ED06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A3066"/>
    <w:multiLevelType w:val="hybridMultilevel"/>
    <w:tmpl w:val="077EB034"/>
    <w:lvl w:ilvl="0" w:tplc="39CEEAAE">
      <w:numFmt w:val="bullet"/>
      <w:lvlText w:val="•"/>
      <w:lvlJc w:val="left"/>
      <w:pPr>
        <w:ind w:left="360" w:hanging="121"/>
      </w:pPr>
      <w:rPr>
        <w:w w:val="100"/>
        <w:lang w:val="es-ES" w:eastAsia="es-ES" w:bidi="es-ES"/>
      </w:rPr>
    </w:lvl>
    <w:lvl w:ilvl="1" w:tplc="A946937C">
      <w:numFmt w:val="bullet"/>
      <w:lvlText w:val="•"/>
      <w:lvlJc w:val="left"/>
      <w:pPr>
        <w:ind w:left="828" w:hanging="128"/>
      </w:pPr>
      <w:rPr>
        <w:rFonts w:ascii="Arial" w:eastAsia="Arial" w:hAnsi="Arial" w:cs="Arial" w:hint="default"/>
        <w:spacing w:val="-2"/>
        <w:w w:val="100"/>
        <w:sz w:val="34"/>
        <w:szCs w:val="34"/>
        <w:lang w:val="es-ES" w:eastAsia="es-ES" w:bidi="es-ES"/>
      </w:rPr>
    </w:lvl>
    <w:lvl w:ilvl="2" w:tplc="660688C2">
      <w:numFmt w:val="bullet"/>
      <w:lvlText w:val="•"/>
      <w:lvlJc w:val="left"/>
      <w:pPr>
        <w:ind w:left="2308" w:hanging="128"/>
      </w:pPr>
      <w:rPr>
        <w:lang w:val="es-ES" w:eastAsia="es-ES" w:bidi="es-ES"/>
      </w:rPr>
    </w:lvl>
    <w:lvl w:ilvl="3" w:tplc="FD903380">
      <w:numFmt w:val="bullet"/>
      <w:lvlText w:val="•"/>
      <w:lvlJc w:val="left"/>
      <w:pPr>
        <w:ind w:left="3797" w:hanging="128"/>
      </w:pPr>
      <w:rPr>
        <w:lang w:val="es-ES" w:eastAsia="es-ES" w:bidi="es-ES"/>
      </w:rPr>
    </w:lvl>
    <w:lvl w:ilvl="4" w:tplc="1D5CC5F0">
      <w:numFmt w:val="bullet"/>
      <w:lvlText w:val="•"/>
      <w:lvlJc w:val="left"/>
      <w:pPr>
        <w:ind w:left="5286" w:hanging="128"/>
      </w:pPr>
      <w:rPr>
        <w:lang w:val="es-ES" w:eastAsia="es-ES" w:bidi="es-ES"/>
      </w:rPr>
    </w:lvl>
    <w:lvl w:ilvl="5" w:tplc="00D07068">
      <w:numFmt w:val="bullet"/>
      <w:lvlText w:val="•"/>
      <w:lvlJc w:val="left"/>
      <w:pPr>
        <w:ind w:left="6775" w:hanging="128"/>
      </w:pPr>
      <w:rPr>
        <w:lang w:val="es-ES" w:eastAsia="es-ES" w:bidi="es-ES"/>
      </w:rPr>
    </w:lvl>
    <w:lvl w:ilvl="6" w:tplc="B0205A04">
      <w:numFmt w:val="bullet"/>
      <w:lvlText w:val="•"/>
      <w:lvlJc w:val="left"/>
      <w:pPr>
        <w:ind w:left="8264" w:hanging="128"/>
      </w:pPr>
      <w:rPr>
        <w:lang w:val="es-ES" w:eastAsia="es-ES" w:bidi="es-ES"/>
      </w:rPr>
    </w:lvl>
    <w:lvl w:ilvl="7" w:tplc="AEFEC1BC">
      <w:numFmt w:val="bullet"/>
      <w:lvlText w:val="•"/>
      <w:lvlJc w:val="left"/>
      <w:pPr>
        <w:ind w:left="9753" w:hanging="128"/>
      </w:pPr>
      <w:rPr>
        <w:lang w:val="es-ES" w:eastAsia="es-ES" w:bidi="es-ES"/>
      </w:rPr>
    </w:lvl>
    <w:lvl w:ilvl="8" w:tplc="EBDA996A">
      <w:numFmt w:val="bullet"/>
      <w:lvlText w:val="•"/>
      <w:lvlJc w:val="left"/>
      <w:pPr>
        <w:ind w:left="11242" w:hanging="128"/>
      </w:pPr>
      <w:rPr>
        <w:lang w:val="es-ES" w:eastAsia="es-ES" w:bidi="es-ES"/>
      </w:rPr>
    </w:lvl>
  </w:abstractNum>
  <w:abstractNum w:abstractNumId="15" w15:restartNumberingAfterBreak="0">
    <w:nsid w:val="44110CF3"/>
    <w:multiLevelType w:val="multilevel"/>
    <w:tmpl w:val="06F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D4EC8"/>
    <w:multiLevelType w:val="multilevel"/>
    <w:tmpl w:val="465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52214"/>
    <w:multiLevelType w:val="multilevel"/>
    <w:tmpl w:val="11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F64AA"/>
    <w:multiLevelType w:val="hybridMultilevel"/>
    <w:tmpl w:val="354E5C9E"/>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9" w15:restartNumberingAfterBreak="0">
    <w:nsid w:val="5316444F"/>
    <w:multiLevelType w:val="hybridMultilevel"/>
    <w:tmpl w:val="7D00FCDE"/>
    <w:lvl w:ilvl="0" w:tplc="77B004F0">
      <w:numFmt w:val="bullet"/>
      <w:lvlText w:val="•"/>
      <w:lvlJc w:val="left"/>
      <w:pPr>
        <w:ind w:left="246" w:hanging="128"/>
      </w:pPr>
      <w:rPr>
        <w:rFonts w:ascii="Arial" w:eastAsia="Arial" w:hAnsi="Arial" w:cs="Arial" w:hint="default"/>
        <w:color w:val="1F487C"/>
        <w:spacing w:val="-2"/>
        <w:w w:val="100"/>
        <w:sz w:val="34"/>
        <w:szCs w:val="34"/>
        <w:lang w:val="es-ES" w:eastAsia="es-ES" w:bidi="es-ES"/>
      </w:rPr>
    </w:lvl>
    <w:lvl w:ilvl="1" w:tplc="A7A03602">
      <w:numFmt w:val="bullet"/>
      <w:lvlText w:val="•"/>
      <w:lvlJc w:val="left"/>
      <w:pPr>
        <w:ind w:left="587" w:hanging="128"/>
      </w:pPr>
      <w:rPr>
        <w:rFonts w:ascii="Arial" w:eastAsia="Arial" w:hAnsi="Arial" w:cs="Arial" w:hint="default"/>
        <w:color w:val="1F487C"/>
        <w:spacing w:val="-2"/>
        <w:w w:val="100"/>
        <w:sz w:val="34"/>
        <w:szCs w:val="34"/>
        <w:lang w:val="es-ES" w:eastAsia="es-ES" w:bidi="es-ES"/>
      </w:rPr>
    </w:lvl>
    <w:lvl w:ilvl="2" w:tplc="66E62038">
      <w:numFmt w:val="bullet"/>
      <w:lvlText w:val="•"/>
      <w:lvlJc w:val="left"/>
      <w:pPr>
        <w:ind w:left="2095" w:hanging="128"/>
      </w:pPr>
      <w:rPr>
        <w:rFonts w:hint="default"/>
        <w:lang w:val="es-ES" w:eastAsia="es-ES" w:bidi="es-ES"/>
      </w:rPr>
    </w:lvl>
    <w:lvl w:ilvl="3" w:tplc="5906C0EC">
      <w:numFmt w:val="bullet"/>
      <w:lvlText w:val="•"/>
      <w:lvlJc w:val="left"/>
      <w:pPr>
        <w:ind w:left="3611" w:hanging="128"/>
      </w:pPr>
      <w:rPr>
        <w:rFonts w:hint="default"/>
        <w:lang w:val="es-ES" w:eastAsia="es-ES" w:bidi="es-ES"/>
      </w:rPr>
    </w:lvl>
    <w:lvl w:ilvl="4" w:tplc="C8DE73FA">
      <w:numFmt w:val="bullet"/>
      <w:lvlText w:val="•"/>
      <w:lvlJc w:val="left"/>
      <w:pPr>
        <w:ind w:left="5126" w:hanging="128"/>
      </w:pPr>
      <w:rPr>
        <w:rFonts w:hint="default"/>
        <w:lang w:val="es-ES" w:eastAsia="es-ES" w:bidi="es-ES"/>
      </w:rPr>
    </w:lvl>
    <w:lvl w:ilvl="5" w:tplc="DD7462EE">
      <w:numFmt w:val="bullet"/>
      <w:lvlText w:val="•"/>
      <w:lvlJc w:val="left"/>
      <w:pPr>
        <w:ind w:left="6642" w:hanging="128"/>
      </w:pPr>
      <w:rPr>
        <w:rFonts w:hint="default"/>
        <w:lang w:val="es-ES" w:eastAsia="es-ES" w:bidi="es-ES"/>
      </w:rPr>
    </w:lvl>
    <w:lvl w:ilvl="6" w:tplc="B050838C">
      <w:numFmt w:val="bullet"/>
      <w:lvlText w:val="•"/>
      <w:lvlJc w:val="left"/>
      <w:pPr>
        <w:ind w:left="8157" w:hanging="128"/>
      </w:pPr>
      <w:rPr>
        <w:rFonts w:hint="default"/>
        <w:lang w:val="es-ES" w:eastAsia="es-ES" w:bidi="es-ES"/>
      </w:rPr>
    </w:lvl>
    <w:lvl w:ilvl="7" w:tplc="1C1CA6BC">
      <w:numFmt w:val="bullet"/>
      <w:lvlText w:val="•"/>
      <w:lvlJc w:val="left"/>
      <w:pPr>
        <w:ind w:left="9673" w:hanging="128"/>
      </w:pPr>
      <w:rPr>
        <w:rFonts w:hint="default"/>
        <w:lang w:val="es-ES" w:eastAsia="es-ES" w:bidi="es-ES"/>
      </w:rPr>
    </w:lvl>
    <w:lvl w:ilvl="8" w:tplc="EA14B6F8">
      <w:numFmt w:val="bullet"/>
      <w:lvlText w:val="•"/>
      <w:lvlJc w:val="left"/>
      <w:pPr>
        <w:ind w:left="11188" w:hanging="128"/>
      </w:pPr>
      <w:rPr>
        <w:rFonts w:hint="default"/>
        <w:lang w:val="es-ES" w:eastAsia="es-ES" w:bidi="es-ES"/>
      </w:rPr>
    </w:lvl>
  </w:abstractNum>
  <w:abstractNum w:abstractNumId="20" w15:restartNumberingAfterBreak="0">
    <w:nsid w:val="5D8C1320"/>
    <w:multiLevelType w:val="hybridMultilevel"/>
    <w:tmpl w:val="E65E3414"/>
    <w:lvl w:ilvl="0" w:tplc="3312B5DE">
      <w:start w:val="1"/>
      <w:numFmt w:val="decimal"/>
      <w:lvlText w:val="%1."/>
      <w:lvlJc w:val="left"/>
      <w:pPr>
        <w:ind w:left="826" w:hanging="543"/>
      </w:pPr>
      <w:rPr>
        <w:rFonts w:ascii="Arial" w:eastAsia="Arial" w:hAnsi="Arial" w:cs="Arial" w:hint="default"/>
        <w:spacing w:val="-20"/>
        <w:w w:val="99"/>
        <w:sz w:val="36"/>
        <w:szCs w:val="36"/>
        <w:lang w:val="es-ES" w:eastAsia="es-ES" w:bidi="es-ES"/>
      </w:rPr>
    </w:lvl>
    <w:lvl w:ilvl="1" w:tplc="891C7BF4">
      <w:numFmt w:val="bullet"/>
      <w:lvlText w:val="•"/>
      <w:lvlJc w:val="left"/>
      <w:pPr>
        <w:ind w:left="2156" w:hanging="543"/>
      </w:pPr>
      <w:rPr>
        <w:lang w:val="es-ES" w:eastAsia="es-ES" w:bidi="es-ES"/>
      </w:rPr>
    </w:lvl>
    <w:lvl w:ilvl="2" w:tplc="D87CCAC0">
      <w:numFmt w:val="bullet"/>
      <w:lvlText w:val="•"/>
      <w:lvlJc w:val="left"/>
      <w:pPr>
        <w:ind w:left="3488" w:hanging="543"/>
      </w:pPr>
      <w:rPr>
        <w:lang w:val="es-ES" w:eastAsia="es-ES" w:bidi="es-ES"/>
      </w:rPr>
    </w:lvl>
    <w:lvl w:ilvl="3" w:tplc="E0D84FEE">
      <w:numFmt w:val="bullet"/>
      <w:lvlText w:val="•"/>
      <w:lvlJc w:val="left"/>
      <w:pPr>
        <w:ind w:left="4820" w:hanging="543"/>
      </w:pPr>
      <w:rPr>
        <w:lang w:val="es-ES" w:eastAsia="es-ES" w:bidi="es-ES"/>
      </w:rPr>
    </w:lvl>
    <w:lvl w:ilvl="4" w:tplc="F6D6297C">
      <w:numFmt w:val="bullet"/>
      <w:lvlText w:val="•"/>
      <w:lvlJc w:val="left"/>
      <w:pPr>
        <w:ind w:left="6152" w:hanging="543"/>
      </w:pPr>
      <w:rPr>
        <w:lang w:val="es-ES" w:eastAsia="es-ES" w:bidi="es-ES"/>
      </w:rPr>
    </w:lvl>
    <w:lvl w:ilvl="5" w:tplc="D10EAD7E">
      <w:numFmt w:val="bullet"/>
      <w:lvlText w:val="•"/>
      <w:lvlJc w:val="left"/>
      <w:pPr>
        <w:ind w:left="7484" w:hanging="543"/>
      </w:pPr>
      <w:rPr>
        <w:lang w:val="es-ES" w:eastAsia="es-ES" w:bidi="es-ES"/>
      </w:rPr>
    </w:lvl>
    <w:lvl w:ilvl="6" w:tplc="711EFAFC">
      <w:numFmt w:val="bullet"/>
      <w:lvlText w:val="•"/>
      <w:lvlJc w:val="left"/>
      <w:pPr>
        <w:ind w:left="8816" w:hanging="543"/>
      </w:pPr>
      <w:rPr>
        <w:lang w:val="es-ES" w:eastAsia="es-ES" w:bidi="es-ES"/>
      </w:rPr>
    </w:lvl>
    <w:lvl w:ilvl="7" w:tplc="34947EEA">
      <w:numFmt w:val="bullet"/>
      <w:lvlText w:val="•"/>
      <w:lvlJc w:val="left"/>
      <w:pPr>
        <w:ind w:left="10148" w:hanging="543"/>
      </w:pPr>
      <w:rPr>
        <w:lang w:val="es-ES" w:eastAsia="es-ES" w:bidi="es-ES"/>
      </w:rPr>
    </w:lvl>
    <w:lvl w:ilvl="8" w:tplc="35E62E80">
      <w:numFmt w:val="bullet"/>
      <w:lvlText w:val="•"/>
      <w:lvlJc w:val="left"/>
      <w:pPr>
        <w:ind w:left="11480" w:hanging="543"/>
      </w:pPr>
      <w:rPr>
        <w:lang w:val="es-ES" w:eastAsia="es-ES" w:bidi="es-ES"/>
      </w:rPr>
    </w:lvl>
  </w:abstractNum>
  <w:abstractNum w:abstractNumId="21" w15:restartNumberingAfterBreak="0">
    <w:nsid w:val="62A63826"/>
    <w:multiLevelType w:val="multilevel"/>
    <w:tmpl w:val="B78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F4F87"/>
    <w:multiLevelType w:val="hybridMultilevel"/>
    <w:tmpl w:val="184207FC"/>
    <w:lvl w:ilvl="0" w:tplc="2678572E">
      <w:start w:val="1"/>
      <w:numFmt w:val="decimal"/>
      <w:lvlText w:val="%1)"/>
      <w:lvlJc w:val="left"/>
      <w:pPr>
        <w:ind w:left="1080" w:hanging="360"/>
      </w:pPr>
      <w:rPr>
        <w:rFonts w:hint="default"/>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FD17463"/>
    <w:multiLevelType w:val="multilevel"/>
    <w:tmpl w:val="78D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D2CBF"/>
    <w:multiLevelType w:val="multilevel"/>
    <w:tmpl w:val="BCDC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16540"/>
    <w:multiLevelType w:val="multilevel"/>
    <w:tmpl w:val="056E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241D3"/>
    <w:multiLevelType w:val="hybridMultilevel"/>
    <w:tmpl w:val="EDF6B004"/>
    <w:lvl w:ilvl="0" w:tplc="F96A0A7A">
      <w:numFmt w:val="bullet"/>
      <w:lvlText w:val="•"/>
      <w:lvlJc w:val="left"/>
      <w:pPr>
        <w:ind w:left="360" w:hanging="128"/>
      </w:pPr>
      <w:rPr>
        <w:rFonts w:ascii="Arial" w:eastAsia="Arial" w:hAnsi="Arial" w:cs="Arial" w:hint="default"/>
        <w:color w:val="1F487C"/>
        <w:spacing w:val="-2"/>
        <w:w w:val="100"/>
        <w:sz w:val="34"/>
        <w:szCs w:val="34"/>
        <w:lang w:val="es-ES" w:eastAsia="es-ES" w:bidi="es-ES"/>
      </w:rPr>
    </w:lvl>
    <w:lvl w:ilvl="1" w:tplc="4D1CB97E">
      <w:numFmt w:val="bullet"/>
      <w:lvlText w:val="•"/>
      <w:lvlJc w:val="left"/>
      <w:pPr>
        <w:ind w:left="1746" w:hanging="128"/>
      </w:pPr>
      <w:rPr>
        <w:rFonts w:hint="default"/>
        <w:lang w:val="es-ES" w:eastAsia="es-ES" w:bidi="es-ES"/>
      </w:rPr>
    </w:lvl>
    <w:lvl w:ilvl="2" w:tplc="949C8F52">
      <w:numFmt w:val="bullet"/>
      <w:lvlText w:val="•"/>
      <w:lvlJc w:val="left"/>
      <w:pPr>
        <w:ind w:left="3132" w:hanging="128"/>
      </w:pPr>
      <w:rPr>
        <w:rFonts w:hint="default"/>
        <w:lang w:val="es-ES" w:eastAsia="es-ES" w:bidi="es-ES"/>
      </w:rPr>
    </w:lvl>
    <w:lvl w:ilvl="3" w:tplc="C6A408F2">
      <w:numFmt w:val="bullet"/>
      <w:lvlText w:val="•"/>
      <w:lvlJc w:val="left"/>
      <w:pPr>
        <w:ind w:left="4518" w:hanging="128"/>
      </w:pPr>
      <w:rPr>
        <w:rFonts w:hint="default"/>
        <w:lang w:val="es-ES" w:eastAsia="es-ES" w:bidi="es-ES"/>
      </w:rPr>
    </w:lvl>
    <w:lvl w:ilvl="4" w:tplc="9130578A">
      <w:numFmt w:val="bullet"/>
      <w:lvlText w:val="•"/>
      <w:lvlJc w:val="left"/>
      <w:pPr>
        <w:ind w:left="5904" w:hanging="128"/>
      </w:pPr>
      <w:rPr>
        <w:rFonts w:hint="default"/>
        <w:lang w:val="es-ES" w:eastAsia="es-ES" w:bidi="es-ES"/>
      </w:rPr>
    </w:lvl>
    <w:lvl w:ilvl="5" w:tplc="BC4AE40C">
      <w:numFmt w:val="bullet"/>
      <w:lvlText w:val="•"/>
      <w:lvlJc w:val="left"/>
      <w:pPr>
        <w:ind w:left="7290" w:hanging="128"/>
      </w:pPr>
      <w:rPr>
        <w:rFonts w:hint="default"/>
        <w:lang w:val="es-ES" w:eastAsia="es-ES" w:bidi="es-ES"/>
      </w:rPr>
    </w:lvl>
    <w:lvl w:ilvl="6" w:tplc="37F4F608">
      <w:numFmt w:val="bullet"/>
      <w:lvlText w:val="•"/>
      <w:lvlJc w:val="left"/>
      <w:pPr>
        <w:ind w:left="8676" w:hanging="128"/>
      </w:pPr>
      <w:rPr>
        <w:rFonts w:hint="default"/>
        <w:lang w:val="es-ES" w:eastAsia="es-ES" w:bidi="es-ES"/>
      </w:rPr>
    </w:lvl>
    <w:lvl w:ilvl="7" w:tplc="3968DD24">
      <w:numFmt w:val="bullet"/>
      <w:lvlText w:val="•"/>
      <w:lvlJc w:val="left"/>
      <w:pPr>
        <w:ind w:left="10062" w:hanging="128"/>
      </w:pPr>
      <w:rPr>
        <w:rFonts w:hint="default"/>
        <w:lang w:val="es-ES" w:eastAsia="es-ES" w:bidi="es-ES"/>
      </w:rPr>
    </w:lvl>
    <w:lvl w:ilvl="8" w:tplc="63C26330">
      <w:numFmt w:val="bullet"/>
      <w:lvlText w:val="•"/>
      <w:lvlJc w:val="left"/>
      <w:pPr>
        <w:ind w:left="11448" w:hanging="128"/>
      </w:pPr>
      <w:rPr>
        <w:rFonts w:hint="default"/>
        <w:lang w:val="es-ES" w:eastAsia="es-ES" w:bidi="es-ES"/>
      </w:rPr>
    </w:lvl>
  </w:abstractNum>
  <w:num w:numId="1">
    <w:abstractNumId w:val="10"/>
  </w:num>
  <w:num w:numId="2">
    <w:abstractNumId w:val="3"/>
  </w:num>
  <w:num w:numId="3">
    <w:abstractNumId w:val="12"/>
  </w:num>
  <w:num w:numId="4">
    <w:abstractNumId w:val="22"/>
  </w:num>
  <w:num w:numId="5">
    <w:abstractNumId w:val="11"/>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5"/>
  </w:num>
  <w:num w:numId="8">
    <w:abstractNumId w:val="20"/>
    <w:lvlOverride w:ilvl="0">
      <w:startOverride w:val="1"/>
    </w:lvlOverride>
    <w:lvlOverride w:ilvl="1"/>
    <w:lvlOverride w:ilvl="2"/>
    <w:lvlOverride w:ilvl="3"/>
    <w:lvlOverride w:ilvl="4"/>
    <w:lvlOverride w:ilvl="5"/>
    <w:lvlOverride w:ilvl="6"/>
    <w:lvlOverride w:ilvl="7"/>
    <w:lvlOverride w:ilvl="8"/>
  </w:num>
  <w:num w:numId="9">
    <w:abstractNumId w:val="14"/>
  </w:num>
  <w:num w:numId="10">
    <w:abstractNumId w:val="19"/>
  </w:num>
  <w:num w:numId="11">
    <w:abstractNumId w:val="26"/>
  </w:num>
  <w:num w:numId="12">
    <w:abstractNumId w:val="18"/>
  </w:num>
  <w:num w:numId="13">
    <w:abstractNumId w:val="4"/>
  </w:num>
  <w:num w:numId="14">
    <w:abstractNumId w:val="23"/>
  </w:num>
  <w:num w:numId="15">
    <w:abstractNumId w:val="16"/>
  </w:num>
  <w:num w:numId="16">
    <w:abstractNumId w:val="21"/>
  </w:num>
  <w:num w:numId="17">
    <w:abstractNumId w:val="0"/>
  </w:num>
  <w:num w:numId="18">
    <w:abstractNumId w:val="2"/>
  </w:num>
  <w:num w:numId="19">
    <w:abstractNumId w:val="13"/>
  </w:num>
  <w:num w:numId="20">
    <w:abstractNumId w:val="7"/>
  </w:num>
  <w:num w:numId="21">
    <w:abstractNumId w:val="8"/>
  </w:num>
  <w:num w:numId="22">
    <w:abstractNumId w:val="15"/>
  </w:num>
  <w:num w:numId="23">
    <w:abstractNumId w:val="17"/>
  </w:num>
  <w:num w:numId="24">
    <w:abstractNumId w:val="9"/>
  </w:num>
  <w:num w:numId="25">
    <w:abstractNumId w:val="25"/>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5264F"/>
    <w:rsid w:val="0002111F"/>
    <w:rsid w:val="00073C9B"/>
    <w:rsid w:val="0019070B"/>
    <w:rsid w:val="00252D48"/>
    <w:rsid w:val="002C048E"/>
    <w:rsid w:val="002D76C0"/>
    <w:rsid w:val="00302992"/>
    <w:rsid w:val="00500255"/>
    <w:rsid w:val="005C2C92"/>
    <w:rsid w:val="005D3DCF"/>
    <w:rsid w:val="00665680"/>
    <w:rsid w:val="006758D9"/>
    <w:rsid w:val="00734AD0"/>
    <w:rsid w:val="008640BD"/>
    <w:rsid w:val="00891A78"/>
    <w:rsid w:val="008D12E5"/>
    <w:rsid w:val="008E039C"/>
    <w:rsid w:val="008F734A"/>
    <w:rsid w:val="009572F7"/>
    <w:rsid w:val="00993230"/>
    <w:rsid w:val="00AF6314"/>
    <w:rsid w:val="00B534BF"/>
    <w:rsid w:val="00B93556"/>
    <w:rsid w:val="00BE298C"/>
    <w:rsid w:val="00C205D3"/>
    <w:rsid w:val="00C427E5"/>
    <w:rsid w:val="00C52001"/>
    <w:rsid w:val="00C80675"/>
    <w:rsid w:val="00C84409"/>
    <w:rsid w:val="00CB1A03"/>
    <w:rsid w:val="00CB3D98"/>
    <w:rsid w:val="00CE6155"/>
    <w:rsid w:val="00D168BF"/>
    <w:rsid w:val="00DE027E"/>
    <w:rsid w:val="00E13F3E"/>
    <w:rsid w:val="00E14847"/>
    <w:rsid w:val="00EB1FD2"/>
    <w:rsid w:val="00EC6F37"/>
    <w:rsid w:val="00ED7246"/>
    <w:rsid w:val="00F2318F"/>
    <w:rsid w:val="00F526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DEF365"/>
  <w15:docId w15:val="{8D60D611-3A0B-45CB-9812-6519712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eastAsia="es-ES" w:bidi="es-ES"/>
    </w:rPr>
  </w:style>
  <w:style w:type="paragraph" w:styleId="Heading1">
    <w:name w:val="heading 1"/>
    <w:basedOn w:val="Normal"/>
    <w:uiPriority w:val="9"/>
    <w:qFormat/>
    <w:pPr>
      <w:spacing w:before="100"/>
      <w:ind w:left="295"/>
      <w:outlineLvl w:val="0"/>
    </w:pPr>
    <w:rPr>
      <w:b/>
      <w:bCs/>
      <w:sz w:val="24"/>
      <w:szCs w:val="24"/>
    </w:rPr>
  </w:style>
  <w:style w:type="paragraph" w:styleId="Heading3">
    <w:name w:val="heading 3"/>
    <w:basedOn w:val="Normal"/>
    <w:next w:val="Normal"/>
    <w:link w:val="Heading3Char"/>
    <w:uiPriority w:val="9"/>
    <w:semiHidden/>
    <w:unhideWhenUsed/>
    <w:qFormat/>
    <w:rsid w:val="00DE027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F734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6" w:hanging="361"/>
    </w:pPr>
  </w:style>
  <w:style w:type="paragraph" w:customStyle="1" w:styleId="TableParagraph">
    <w:name w:val="Table Paragraph"/>
    <w:basedOn w:val="Normal"/>
    <w:uiPriority w:val="1"/>
    <w:qFormat/>
    <w:pPr>
      <w:spacing w:before="79"/>
      <w:ind w:left="105"/>
    </w:pPr>
    <w:rPr>
      <w:rFonts w:ascii="Calibri" w:eastAsia="Calibri" w:hAnsi="Calibri" w:cs="Calibri"/>
    </w:rPr>
  </w:style>
  <w:style w:type="paragraph" w:customStyle="1" w:styleId="Default">
    <w:name w:val="Default"/>
    <w:rsid w:val="00B534BF"/>
    <w:pPr>
      <w:widowControl/>
      <w:adjustRightInd w:val="0"/>
    </w:pPr>
    <w:rPr>
      <w:rFonts w:ascii="Arial" w:hAnsi="Arial" w:cs="Arial"/>
      <w:color w:val="000000"/>
      <w:sz w:val="24"/>
      <w:szCs w:val="24"/>
      <w:lang w:val="es-ES"/>
    </w:rPr>
  </w:style>
  <w:style w:type="paragraph" w:styleId="NormalWeb">
    <w:name w:val="Normal (Web)"/>
    <w:basedOn w:val="Normal"/>
    <w:uiPriority w:val="99"/>
    <w:semiHidden/>
    <w:unhideWhenUsed/>
    <w:rsid w:val="008E039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E039C"/>
    <w:rPr>
      <w:b/>
      <w:bCs/>
    </w:rPr>
  </w:style>
  <w:style w:type="character" w:styleId="Hyperlink">
    <w:name w:val="Hyperlink"/>
    <w:basedOn w:val="DefaultParagraphFont"/>
    <w:uiPriority w:val="99"/>
    <w:semiHidden/>
    <w:unhideWhenUsed/>
    <w:rsid w:val="008E039C"/>
    <w:rPr>
      <w:color w:val="0000FF"/>
      <w:u w:val="single"/>
    </w:rPr>
  </w:style>
  <w:style w:type="character" w:customStyle="1" w:styleId="Heading4Char">
    <w:name w:val="Heading 4 Char"/>
    <w:basedOn w:val="DefaultParagraphFont"/>
    <w:link w:val="Heading4"/>
    <w:uiPriority w:val="9"/>
    <w:semiHidden/>
    <w:rsid w:val="008F734A"/>
    <w:rPr>
      <w:rFonts w:asciiTheme="majorHAnsi" w:eastAsiaTheme="majorEastAsia" w:hAnsiTheme="majorHAnsi" w:cstheme="majorBidi"/>
      <w:i/>
      <w:iCs/>
      <w:color w:val="365F91" w:themeColor="accent1" w:themeShade="BF"/>
      <w:lang w:val="es-ES" w:eastAsia="es-ES" w:bidi="es-ES"/>
    </w:rPr>
  </w:style>
  <w:style w:type="character" w:customStyle="1" w:styleId="Heading3Char">
    <w:name w:val="Heading 3 Char"/>
    <w:basedOn w:val="DefaultParagraphFont"/>
    <w:link w:val="Heading3"/>
    <w:uiPriority w:val="9"/>
    <w:semiHidden/>
    <w:rsid w:val="00DE027E"/>
    <w:rPr>
      <w:rFonts w:asciiTheme="majorHAnsi" w:eastAsiaTheme="majorEastAsia" w:hAnsiTheme="majorHAnsi" w:cstheme="majorBidi"/>
      <w:color w:val="243F60" w:themeColor="accent1" w:themeShade="7F"/>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8545">
      <w:bodyDiv w:val="1"/>
      <w:marLeft w:val="0"/>
      <w:marRight w:val="0"/>
      <w:marTop w:val="0"/>
      <w:marBottom w:val="0"/>
      <w:divBdr>
        <w:top w:val="none" w:sz="0" w:space="0" w:color="auto"/>
        <w:left w:val="none" w:sz="0" w:space="0" w:color="auto"/>
        <w:bottom w:val="none" w:sz="0" w:space="0" w:color="auto"/>
        <w:right w:val="none" w:sz="0" w:space="0" w:color="auto"/>
      </w:divBdr>
    </w:div>
    <w:div w:id="269288174">
      <w:bodyDiv w:val="1"/>
      <w:marLeft w:val="0"/>
      <w:marRight w:val="0"/>
      <w:marTop w:val="0"/>
      <w:marBottom w:val="0"/>
      <w:divBdr>
        <w:top w:val="none" w:sz="0" w:space="0" w:color="auto"/>
        <w:left w:val="none" w:sz="0" w:space="0" w:color="auto"/>
        <w:bottom w:val="none" w:sz="0" w:space="0" w:color="auto"/>
        <w:right w:val="none" w:sz="0" w:space="0" w:color="auto"/>
      </w:divBdr>
    </w:div>
    <w:div w:id="325477522">
      <w:bodyDiv w:val="1"/>
      <w:marLeft w:val="0"/>
      <w:marRight w:val="0"/>
      <w:marTop w:val="0"/>
      <w:marBottom w:val="0"/>
      <w:divBdr>
        <w:top w:val="none" w:sz="0" w:space="0" w:color="auto"/>
        <w:left w:val="none" w:sz="0" w:space="0" w:color="auto"/>
        <w:bottom w:val="none" w:sz="0" w:space="0" w:color="auto"/>
        <w:right w:val="none" w:sz="0" w:space="0" w:color="auto"/>
      </w:divBdr>
    </w:div>
    <w:div w:id="410548922">
      <w:bodyDiv w:val="1"/>
      <w:marLeft w:val="0"/>
      <w:marRight w:val="0"/>
      <w:marTop w:val="0"/>
      <w:marBottom w:val="0"/>
      <w:divBdr>
        <w:top w:val="none" w:sz="0" w:space="0" w:color="auto"/>
        <w:left w:val="none" w:sz="0" w:space="0" w:color="auto"/>
        <w:bottom w:val="none" w:sz="0" w:space="0" w:color="auto"/>
        <w:right w:val="none" w:sz="0" w:space="0" w:color="auto"/>
      </w:divBdr>
    </w:div>
    <w:div w:id="457453226">
      <w:bodyDiv w:val="1"/>
      <w:marLeft w:val="0"/>
      <w:marRight w:val="0"/>
      <w:marTop w:val="0"/>
      <w:marBottom w:val="0"/>
      <w:divBdr>
        <w:top w:val="none" w:sz="0" w:space="0" w:color="auto"/>
        <w:left w:val="none" w:sz="0" w:space="0" w:color="auto"/>
        <w:bottom w:val="none" w:sz="0" w:space="0" w:color="auto"/>
        <w:right w:val="none" w:sz="0" w:space="0" w:color="auto"/>
      </w:divBdr>
    </w:div>
    <w:div w:id="631863800">
      <w:bodyDiv w:val="1"/>
      <w:marLeft w:val="0"/>
      <w:marRight w:val="0"/>
      <w:marTop w:val="0"/>
      <w:marBottom w:val="0"/>
      <w:divBdr>
        <w:top w:val="none" w:sz="0" w:space="0" w:color="auto"/>
        <w:left w:val="none" w:sz="0" w:space="0" w:color="auto"/>
        <w:bottom w:val="none" w:sz="0" w:space="0" w:color="auto"/>
        <w:right w:val="none" w:sz="0" w:space="0" w:color="auto"/>
      </w:divBdr>
    </w:div>
    <w:div w:id="681130101">
      <w:bodyDiv w:val="1"/>
      <w:marLeft w:val="0"/>
      <w:marRight w:val="0"/>
      <w:marTop w:val="0"/>
      <w:marBottom w:val="0"/>
      <w:divBdr>
        <w:top w:val="none" w:sz="0" w:space="0" w:color="auto"/>
        <w:left w:val="none" w:sz="0" w:space="0" w:color="auto"/>
        <w:bottom w:val="none" w:sz="0" w:space="0" w:color="auto"/>
        <w:right w:val="none" w:sz="0" w:space="0" w:color="auto"/>
      </w:divBdr>
    </w:div>
    <w:div w:id="729688798">
      <w:bodyDiv w:val="1"/>
      <w:marLeft w:val="0"/>
      <w:marRight w:val="0"/>
      <w:marTop w:val="0"/>
      <w:marBottom w:val="0"/>
      <w:divBdr>
        <w:top w:val="none" w:sz="0" w:space="0" w:color="auto"/>
        <w:left w:val="none" w:sz="0" w:space="0" w:color="auto"/>
        <w:bottom w:val="none" w:sz="0" w:space="0" w:color="auto"/>
        <w:right w:val="none" w:sz="0" w:space="0" w:color="auto"/>
      </w:divBdr>
    </w:div>
    <w:div w:id="734821946">
      <w:bodyDiv w:val="1"/>
      <w:marLeft w:val="0"/>
      <w:marRight w:val="0"/>
      <w:marTop w:val="0"/>
      <w:marBottom w:val="0"/>
      <w:divBdr>
        <w:top w:val="none" w:sz="0" w:space="0" w:color="auto"/>
        <w:left w:val="none" w:sz="0" w:space="0" w:color="auto"/>
        <w:bottom w:val="none" w:sz="0" w:space="0" w:color="auto"/>
        <w:right w:val="none" w:sz="0" w:space="0" w:color="auto"/>
      </w:divBdr>
    </w:div>
    <w:div w:id="799500019">
      <w:bodyDiv w:val="1"/>
      <w:marLeft w:val="0"/>
      <w:marRight w:val="0"/>
      <w:marTop w:val="0"/>
      <w:marBottom w:val="0"/>
      <w:divBdr>
        <w:top w:val="none" w:sz="0" w:space="0" w:color="auto"/>
        <w:left w:val="none" w:sz="0" w:space="0" w:color="auto"/>
        <w:bottom w:val="none" w:sz="0" w:space="0" w:color="auto"/>
        <w:right w:val="none" w:sz="0" w:space="0" w:color="auto"/>
      </w:divBdr>
    </w:div>
    <w:div w:id="957221749">
      <w:bodyDiv w:val="1"/>
      <w:marLeft w:val="0"/>
      <w:marRight w:val="0"/>
      <w:marTop w:val="0"/>
      <w:marBottom w:val="0"/>
      <w:divBdr>
        <w:top w:val="none" w:sz="0" w:space="0" w:color="auto"/>
        <w:left w:val="none" w:sz="0" w:space="0" w:color="auto"/>
        <w:bottom w:val="none" w:sz="0" w:space="0" w:color="auto"/>
        <w:right w:val="none" w:sz="0" w:space="0" w:color="auto"/>
      </w:divBdr>
    </w:div>
    <w:div w:id="1165248159">
      <w:bodyDiv w:val="1"/>
      <w:marLeft w:val="0"/>
      <w:marRight w:val="0"/>
      <w:marTop w:val="0"/>
      <w:marBottom w:val="0"/>
      <w:divBdr>
        <w:top w:val="none" w:sz="0" w:space="0" w:color="auto"/>
        <w:left w:val="none" w:sz="0" w:space="0" w:color="auto"/>
        <w:bottom w:val="none" w:sz="0" w:space="0" w:color="auto"/>
        <w:right w:val="none" w:sz="0" w:space="0" w:color="auto"/>
      </w:divBdr>
    </w:div>
    <w:div w:id="1189370419">
      <w:bodyDiv w:val="1"/>
      <w:marLeft w:val="0"/>
      <w:marRight w:val="0"/>
      <w:marTop w:val="0"/>
      <w:marBottom w:val="0"/>
      <w:divBdr>
        <w:top w:val="none" w:sz="0" w:space="0" w:color="auto"/>
        <w:left w:val="none" w:sz="0" w:space="0" w:color="auto"/>
        <w:bottom w:val="none" w:sz="0" w:space="0" w:color="auto"/>
        <w:right w:val="none" w:sz="0" w:space="0" w:color="auto"/>
      </w:divBdr>
    </w:div>
    <w:div w:id="1327784285">
      <w:bodyDiv w:val="1"/>
      <w:marLeft w:val="0"/>
      <w:marRight w:val="0"/>
      <w:marTop w:val="0"/>
      <w:marBottom w:val="0"/>
      <w:divBdr>
        <w:top w:val="none" w:sz="0" w:space="0" w:color="auto"/>
        <w:left w:val="none" w:sz="0" w:space="0" w:color="auto"/>
        <w:bottom w:val="none" w:sz="0" w:space="0" w:color="auto"/>
        <w:right w:val="none" w:sz="0" w:space="0" w:color="auto"/>
      </w:divBdr>
    </w:div>
    <w:div w:id="1377507037">
      <w:bodyDiv w:val="1"/>
      <w:marLeft w:val="0"/>
      <w:marRight w:val="0"/>
      <w:marTop w:val="0"/>
      <w:marBottom w:val="0"/>
      <w:divBdr>
        <w:top w:val="none" w:sz="0" w:space="0" w:color="auto"/>
        <w:left w:val="none" w:sz="0" w:space="0" w:color="auto"/>
        <w:bottom w:val="none" w:sz="0" w:space="0" w:color="auto"/>
        <w:right w:val="none" w:sz="0" w:space="0" w:color="auto"/>
      </w:divBdr>
    </w:div>
    <w:div w:id="1469275925">
      <w:bodyDiv w:val="1"/>
      <w:marLeft w:val="0"/>
      <w:marRight w:val="0"/>
      <w:marTop w:val="0"/>
      <w:marBottom w:val="0"/>
      <w:divBdr>
        <w:top w:val="none" w:sz="0" w:space="0" w:color="auto"/>
        <w:left w:val="none" w:sz="0" w:space="0" w:color="auto"/>
        <w:bottom w:val="none" w:sz="0" w:space="0" w:color="auto"/>
        <w:right w:val="none" w:sz="0" w:space="0" w:color="auto"/>
      </w:divBdr>
    </w:div>
    <w:div w:id="1899395658">
      <w:bodyDiv w:val="1"/>
      <w:marLeft w:val="0"/>
      <w:marRight w:val="0"/>
      <w:marTop w:val="0"/>
      <w:marBottom w:val="0"/>
      <w:divBdr>
        <w:top w:val="none" w:sz="0" w:space="0" w:color="auto"/>
        <w:left w:val="none" w:sz="0" w:space="0" w:color="auto"/>
        <w:bottom w:val="none" w:sz="0" w:space="0" w:color="auto"/>
        <w:right w:val="none" w:sz="0" w:space="0" w:color="auto"/>
      </w:divBdr>
    </w:div>
    <w:div w:id="1969698196">
      <w:bodyDiv w:val="1"/>
      <w:marLeft w:val="0"/>
      <w:marRight w:val="0"/>
      <w:marTop w:val="0"/>
      <w:marBottom w:val="0"/>
      <w:divBdr>
        <w:top w:val="none" w:sz="0" w:space="0" w:color="auto"/>
        <w:left w:val="none" w:sz="0" w:space="0" w:color="auto"/>
        <w:bottom w:val="none" w:sz="0" w:space="0" w:color="auto"/>
        <w:right w:val="none" w:sz="0" w:space="0" w:color="auto"/>
      </w:divBdr>
    </w:div>
    <w:div w:id="214553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nlinecv.es/curriculum-basi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ticias.universia.net.co/tag/entrevista-de-trabajo/" TargetMode="External"/><Relationship Id="rId5" Type="http://schemas.openxmlformats.org/officeDocument/2006/relationships/webSettings" Target="webSettings.xml"/><Relationship Id="rId10" Type="http://schemas.openxmlformats.org/officeDocument/2006/relationships/hyperlink" Target="https://laboral-empresarial.universia.net.co/" TargetMode="External"/><Relationship Id="rId4" Type="http://schemas.openxmlformats.org/officeDocument/2006/relationships/settings" Target="settings.xml"/><Relationship Id="rId9" Type="http://schemas.openxmlformats.org/officeDocument/2006/relationships/hyperlink" Target="https://noticias.universia.net.co/tag/hoja-de-vid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166C1-6840-495A-87A0-22C2AFFE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2962</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Maria Gandini</dc:creator>
  <cp:lastModifiedBy>andres correa weitzel</cp:lastModifiedBy>
  <cp:revision>23</cp:revision>
  <dcterms:created xsi:type="dcterms:W3CDTF">2020-03-28T15:31:00Z</dcterms:created>
  <dcterms:modified xsi:type="dcterms:W3CDTF">2020-03-31T01:30:00Z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2020-03-17T00:00:00Z</vt:filetime>
  </property>
  <property fmtid="{D5CDD505-2E9C-101B-9397-08002B2CF9AE}" pid="3" name="Creator">
    <vt:lpwstr>Microsoft Word</vt:lpwstr>
  </property>
  <property fmtid="{D5CDD505-2E9C-101B-9397-08002B2CF9AE}" pid="4" name="LastSaved">
    <vt:filetime>2020-03-28T00:00:00Z</vt:filetime>
  </property>
</Properties>
</file>