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EDA4C8" w:rsidP="26EDA4C8" w:rsidRDefault="26EDA4C8" w14:noSpellErr="1" w14:paraId="6265A433" w14:textId="6B51723B">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1349E5BD" w14:textId="1CF3F4A6">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21196673" w14:textId="27688E0C">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7E89B407" w14:textId="31B7725E">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478E355E" w14:textId="6E4B892E">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49061B7A" w14:textId="1A72D5FA">
      <w:pPr>
        <w:ind w:left="0"/>
        <w:rPr>
          <w:rFonts w:ascii="Calibri" w:hAnsi="Calibri" w:eastAsia="Calibri" w:cs="Calibri"/>
          <w:b w:val="1"/>
          <w:bCs w:val="1"/>
          <w:noProof w:val="0"/>
          <w:color w:val="2D3B45"/>
          <w:sz w:val="21"/>
          <w:szCs w:val="21"/>
          <w:lang w:val="es-ES"/>
        </w:rPr>
      </w:pPr>
      <w:r w:rsidRPr="26EDA4C8" w:rsidR="26EDA4C8">
        <w:rPr>
          <w:rFonts w:ascii="Calibri" w:hAnsi="Calibri" w:eastAsia="Calibri" w:cs="Calibri"/>
          <w:b w:val="1"/>
          <w:bCs w:val="1"/>
          <w:noProof w:val="0"/>
          <w:color w:val="2D3B45"/>
          <w:sz w:val="32"/>
          <w:szCs w:val="32"/>
          <w:highlight w:val="cyan"/>
          <w:lang w:val="es-ES"/>
        </w:rPr>
        <w:t>Cuestionario Capitulo 1</w:t>
      </w:r>
    </w:p>
    <w:p w:rsidR="26EDA4C8" w:rsidP="26EDA4C8" w:rsidRDefault="26EDA4C8" w14:paraId="538D3850" w14:textId="75DD8619">
      <w:pPr>
        <w:ind w:left="0"/>
        <w:rPr>
          <w:rFonts w:ascii="Calibri" w:hAnsi="Calibri" w:eastAsia="Calibri" w:cs="Calibri"/>
          <w:b w:val="1"/>
          <w:bCs w:val="1"/>
          <w:noProof w:val="0"/>
          <w:color w:val="2D3B45"/>
          <w:sz w:val="21"/>
          <w:szCs w:val="21"/>
          <w:highlight w:val="yellow"/>
          <w:lang w:val="es-ES"/>
        </w:rPr>
      </w:pPr>
    </w:p>
    <w:p w:rsidR="26EDA4C8" w:rsidP="26EDA4C8" w:rsidRDefault="26EDA4C8" w14:noSpellErr="1" w14:paraId="7AD1089A" w14:textId="2A36B513">
      <w:pPr>
        <w:ind w:left="0"/>
      </w:pPr>
      <w:r w:rsidRPr="26EDA4C8" w:rsidR="26EDA4C8">
        <w:rPr>
          <w:rFonts w:ascii="Calibri" w:hAnsi="Calibri" w:eastAsia="Calibri" w:cs="Calibri"/>
          <w:b w:val="1"/>
          <w:bCs w:val="1"/>
          <w:noProof w:val="0"/>
          <w:color w:val="2D3B45"/>
          <w:sz w:val="21"/>
          <w:szCs w:val="21"/>
          <w:highlight w:val="yellow"/>
          <w:lang w:val="es-ES"/>
        </w:rPr>
        <w:t>Pregunta 1</w:t>
      </w:r>
    </w:p>
    <w:p w:rsidR="26EDA4C8" w:rsidP="26EDA4C8" w:rsidRDefault="26EDA4C8" w14:paraId="139964EB" w14:textId="0C8DDFD3">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5709877E" w14:textId="1DEE4408">
      <w:pPr>
        <w:ind w:left="0"/>
      </w:pPr>
      <w:r w:rsidRPr="26EDA4C8" w:rsidR="26EDA4C8">
        <w:rPr>
          <w:rFonts w:ascii="Calibri" w:hAnsi="Calibri" w:eastAsia="Calibri" w:cs="Calibri"/>
          <w:noProof w:val="0"/>
          <w:color w:val="2D3B45"/>
          <w:sz w:val="21"/>
          <w:szCs w:val="21"/>
          <w:highlight w:val="yellow"/>
          <w:lang w:val="es-ES"/>
        </w:rPr>
        <w:t>¿Cuál es la velocidad máxima de datos del USB 2.0 de alta velocidad?</w:t>
      </w:r>
    </w:p>
    <w:p w:rsidR="26EDA4C8" w:rsidP="26EDA4C8" w:rsidRDefault="26EDA4C8" w14:paraId="04B974B6" w14:textId="38D26ACC">
      <w:pPr>
        <w:ind w:left="0"/>
      </w:pPr>
      <w:r w:rsidRPr="26EDA4C8" w:rsidR="26EDA4C8">
        <w:rPr>
          <w:rFonts w:ascii="Calibri" w:hAnsi="Calibri" w:eastAsia="Calibri" w:cs="Calibri"/>
          <w:noProof w:val="0"/>
          <w:color w:val="2D3B45"/>
          <w:sz w:val="21"/>
          <w:szCs w:val="21"/>
          <w:highlight w:val="yellow"/>
          <w:lang w:val="es-ES"/>
        </w:rPr>
        <w:t xml:space="preserve">  </w:t>
      </w:r>
    </w:p>
    <w:p w:rsidR="26EDA4C8" w:rsidP="26EDA4C8" w:rsidRDefault="26EDA4C8" w14:noSpellErr="1" w14:paraId="44D473BC" w14:textId="7DD241B9">
      <w:pPr>
        <w:spacing w:line="300" w:lineRule="exact"/>
        <w:ind w:left="0"/>
      </w:pPr>
      <w:r w:rsidRPr="26EDA4C8" w:rsidR="26EDA4C8">
        <w:rPr>
          <w:rFonts w:ascii="Calibri" w:hAnsi="Calibri" w:eastAsia="Calibri" w:cs="Calibri"/>
          <w:noProof w:val="0"/>
          <w:color w:val="2D3B45"/>
          <w:sz w:val="21"/>
          <w:szCs w:val="21"/>
          <w:lang w:val="es-ES"/>
        </w:rPr>
        <w:t>1.5 Mbps</w:t>
      </w:r>
    </w:p>
    <w:p w:rsidR="26EDA4C8" w:rsidP="26EDA4C8" w:rsidRDefault="26EDA4C8" w14:paraId="02B91EE4" w14:textId="77175EA0">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D389E35" w14:textId="3272D9AD">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8ACFC0D" w14:textId="59B32343">
      <w:pPr>
        <w:spacing w:line="300" w:lineRule="exact"/>
        <w:ind w:left="0"/>
      </w:pPr>
      <w:r w:rsidRPr="26EDA4C8" w:rsidR="26EDA4C8">
        <w:rPr>
          <w:rFonts w:ascii="Calibri" w:hAnsi="Calibri" w:eastAsia="Calibri" w:cs="Calibri"/>
          <w:noProof w:val="0"/>
          <w:color w:val="2D3B45"/>
          <w:sz w:val="21"/>
          <w:szCs w:val="21"/>
          <w:lang w:val="es-ES"/>
        </w:rPr>
        <w:t>12 Mbps</w:t>
      </w:r>
    </w:p>
    <w:p w:rsidR="26EDA4C8" w:rsidP="26EDA4C8" w:rsidRDefault="26EDA4C8" w14:paraId="275A2734" w14:textId="688F4485">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3D5BEEA7" w14:textId="726234C4">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D4085BC" w14:textId="6F5C693C">
      <w:pPr>
        <w:spacing w:line="300" w:lineRule="exact"/>
        <w:ind w:left="0"/>
      </w:pPr>
      <w:r w:rsidRPr="26EDA4C8" w:rsidR="26EDA4C8">
        <w:rPr>
          <w:rFonts w:ascii="Calibri" w:hAnsi="Calibri" w:eastAsia="Calibri" w:cs="Calibri"/>
          <w:noProof w:val="0"/>
          <w:color w:val="2D3B45"/>
          <w:sz w:val="21"/>
          <w:szCs w:val="21"/>
          <w:lang w:val="es-ES"/>
        </w:rPr>
        <w:t>380 Mbps</w:t>
      </w:r>
    </w:p>
    <w:p w:rsidR="26EDA4C8" w:rsidP="26EDA4C8" w:rsidRDefault="26EDA4C8" w14:paraId="4CFF994B" w14:textId="28622FB8">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462415B4" w14:textId="581D9E47">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2465223C" w14:textId="436546A7">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716E03C0" w14:textId="5E2F3218">
      <w:pPr>
        <w:spacing w:line="300" w:lineRule="exact"/>
        <w:ind w:left="0"/>
        <w:rPr>
          <w:rFonts w:ascii="Calibri" w:hAnsi="Calibri" w:eastAsia="Calibri" w:cs="Calibri"/>
          <w:b w:val="1"/>
          <w:bCs w:val="1"/>
          <w:noProof w:val="0"/>
          <w:color w:val="FF0000"/>
          <w:sz w:val="21"/>
          <w:szCs w:val="21"/>
          <w:lang w:val="es-ES"/>
        </w:rPr>
      </w:pPr>
      <w:r w:rsidRPr="26EDA4C8" w:rsidR="26EDA4C8">
        <w:rPr>
          <w:rFonts w:ascii="Calibri" w:hAnsi="Calibri" w:eastAsia="Calibri" w:cs="Calibri"/>
          <w:b w:val="1"/>
          <w:bCs w:val="1"/>
          <w:noProof w:val="0"/>
          <w:color w:val="FF0000"/>
          <w:sz w:val="21"/>
          <w:szCs w:val="21"/>
          <w:lang w:val="es-ES"/>
        </w:rPr>
        <w:t>480 Mbps</w:t>
      </w:r>
    </w:p>
    <w:p w:rsidR="26EDA4C8" w:rsidP="26EDA4C8" w:rsidRDefault="26EDA4C8" w14:paraId="0AD3D0CA" w14:textId="78E616B3">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3A8A7486" w14:textId="0924A90B">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880D7F7" w14:textId="57B23498">
      <w:pPr>
        <w:spacing w:line="300" w:lineRule="exact"/>
        <w:ind w:left="0"/>
      </w:pPr>
      <w:r w:rsidRPr="26EDA4C8" w:rsidR="26EDA4C8">
        <w:rPr>
          <w:rFonts w:ascii="Calibri" w:hAnsi="Calibri" w:eastAsia="Calibri" w:cs="Calibri"/>
          <w:noProof w:val="0"/>
          <w:color w:val="2D3B45"/>
          <w:sz w:val="21"/>
          <w:szCs w:val="21"/>
          <w:lang w:val="es-ES"/>
        </w:rPr>
        <w:t xml:space="preserve">480 </w:t>
      </w:r>
      <w:proofErr w:type="spellStart"/>
      <w:r w:rsidRPr="26EDA4C8" w:rsidR="26EDA4C8">
        <w:rPr>
          <w:rFonts w:ascii="Calibri" w:hAnsi="Calibri" w:eastAsia="Calibri" w:cs="Calibri"/>
          <w:noProof w:val="0"/>
          <w:color w:val="2D3B45"/>
          <w:sz w:val="21"/>
          <w:szCs w:val="21"/>
          <w:lang w:val="es-ES"/>
        </w:rPr>
        <w:t>Gbps</w:t>
      </w:r>
      <w:proofErr w:type="spellEnd"/>
    </w:p>
    <w:p w:rsidR="26EDA4C8" w:rsidP="26EDA4C8" w:rsidRDefault="26EDA4C8" w14:paraId="48D7F313" w14:textId="13B89FDD">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2CD79C13" w14:textId="5F504A4B">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11A733E" w14:textId="5C6E15E1">
      <w:pPr>
        <w:spacing w:line="300" w:lineRule="exact"/>
        <w:ind w:left="0"/>
      </w:pPr>
      <w:r w:rsidRPr="26EDA4C8" w:rsidR="26EDA4C8">
        <w:rPr>
          <w:rFonts w:ascii="Calibri" w:hAnsi="Calibri" w:eastAsia="Calibri" w:cs="Calibri"/>
          <w:noProof w:val="0"/>
          <w:color w:val="2D3B45"/>
          <w:sz w:val="21"/>
          <w:szCs w:val="21"/>
          <w:lang w:val="es-ES"/>
        </w:rPr>
        <w:t xml:space="preserve">840 </w:t>
      </w:r>
      <w:proofErr w:type="spellStart"/>
      <w:r w:rsidRPr="26EDA4C8" w:rsidR="26EDA4C8">
        <w:rPr>
          <w:rFonts w:ascii="Calibri" w:hAnsi="Calibri" w:eastAsia="Calibri" w:cs="Calibri"/>
          <w:noProof w:val="0"/>
          <w:color w:val="2D3B45"/>
          <w:sz w:val="21"/>
          <w:szCs w:val="21"/>
          <w:lang w:val="es-ES"/>
        </w:rPr>
        <w:t>Gbps</w:t>
      </w:r>
      <w:proofErr w:type="spellEnd"/>
    </w:p>
    <w:p w:rsidR="26EDA4C8" w:rsidP="26EDA4C8" w:rsidRDefault="26EDA4C8" w14:paraId="5C0E58B4" w14:textId="02E9068A">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RDefault="26EDA4C8" w14:paraId="7F09712A" w14:textId="6CB97975">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E3C5736" w14:textId="03291915">
      <w:pPr>
        <w:ind w:left="0"/>
      </w:pPr>
      <w:r w:rsidRPr="26EDA4C8" w:rsidR="26EDA4C8">
        <w:rPr>
          <w:rFonts w:ascii="Calibri" w:hAnsi="Calibri" w:eastAsia="Calibri" w:cs="Calibri"/>
          <w:b w:val="1"/>
          <w:bCs w:val="1"/>
          <w:noProof w:val="0"/>
          <w:color w:val="2D3B45"/>
          <w:sz w:val="21"/>
          <w:szCs w:val="21"/>
          <w:highlight w:val="yellow"/>
          <w:lang w:val="es-ES"/>
        </w:rPr>
        <w:t>Pregunta 2</w:t>
      </w:r>
    </w:p>
    <w:p w:rsidR="26EDA4C8" w:rsidP="26EDA4C8" w:rsidRDefault="26EDA4C8" w14:paraId="3D35B2D5" w14:textId="6E565236">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2FD0940C" w14:textId="0926EB47">
      <w:pPr>
        <w:ind w:left="0"/>
      </w:pPr>
      <w:r w:rsidRPr="26EDA4C8" w:rsidR="26EDA4C8">
        <w:rPr>
          <w:rFonts w:ascii="Calibri" w:hAnsi="Calibri" w:eastAsia="Calibri" w:cs="Calibri"/>
          <w:noProof w:val="0"/>
          <w:color w:val="2D3B45"/>
          <w:sz w:val="21"/>
          <w:szCs w:val="21"/>
          <w:highlight w:val="yellow"/>
          <w:lang w:val="es-ES"/>
        </w:rPr>
        <w:t>Cuando se ensambla una PC, ¿cuáles componentes deben tener el mismo factor de forma? (Elija tres opciones).</w:t>
      </w:r>
    </w:p>
    <w:p w:rsidR="26EDA4C8" w:rsidP="26EDA4C8" w:rsidRDefault="26EDA4C8" w14:noSpellErr="1" w14:paraId="0B88735D" w14:textId="237C7713">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655AACE9" w14:textId="200411F0">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7B037435" w14:textId="55A5FDCA">
      <w:pPr>
        <w:spacing w:line="300" w:lineRule="exact"/>
        <w:ind w:left="0"/>
        <w:rPr>
          <w:rFonts w:ascii="Calibri" w:hAnsi="Calibri" w:eastAsia="Calibri" w:cs="Calibri"/>
          <w:noProof w:val="0"/>
          <w:color w:val="FF0000"/>
          <w:sz w:val="21"/>
          <w:szCs w:val="21"/>
          <w:lang w:val="es-ES"/>
        </w:rPr>
      </w:pPr>
      <w:r w:rsidRPr="26EDA4C8" w:rsidR="26EDA4C8">
        <w:rPr>
          <w:rFonts w:ascii="Calibri" w:hAnsi="Calibri" w:eastAsia="Calibri" w:cs="Calibri"/>
          <w:noProof w:val="0"/>
          <w:color w:val="FF0000"/>
          <w:sz w:val="21"/>
          <w:szCs w:val="21"/>
          <w:lang w:val="es-ES"/>
        </w:rPr>
        <w:t>Gabinete</w:t>
      </w:r>
    </w:p>
    <w:p w:rsidR="26EDA4C8" w:rsidP="26EDA4C8" w:rsidRDefault="26EDA4C8" w14:paraId="67B74029" w14:textId="185C6AC2">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024AE71" w14:textId="55429A39">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18C55DB6" w14:textId="40ECD20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A78A823" w14:textId="55C6612B">
      <w:pPr>
        <w:spacing w:line="300" w:lineRule="exact"/>
        <w:ind w:left="0"/>
        <w:rPr>
          <w:rFonts w:ascii="Calibri" w:hAnsi="Calibri" w:eastAsia="Calibri" w:cs="Calibri"/>
          <w:noProof w:val="0"/>
          <w:color w:val="FF0000"/>
          <w:sz w:val="21"/>
          <w:szCs w:val="21"/>
          <w:lang w:val="es-ES"/>
        </w:rPr>
      </w:pPr>
      <w:r w:rsidRPr="26EDA4C8" w:rsidR="26EDA4C8">
        <w:rPr>
          <w:rFonts w:ascii="Calibri" w:hAnsi="Calibri" w:eastAsia="Calibri" w:cs="Calibri"/>
          <w:noProof w:val="0"/>
          <w:color w:val="FF0000"/>
          <w:sz w:val="21"/>
          <w:szCs w:val="21"/>
          <w:lang w:val="es-ES"/>
        </w:rPr>
        <w:t>Fuente de energía</w:t>
      </w:r>
    </w:p>
    <w:p w:rsidR="26EDA4C8" w:rsidP="26EDA4C8" w:rsidRDefault="26EDA4C8" w14:paraId="3BCD13E2" w14:textId="309285BA">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2DCE2D4" w14:textId="456E74B6">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6142C1C" w14:textId="0068FE1E">
      <w:pPr>
        <w:spacing w:line="300" w:lineRule="exact"/>
        <w:ind w:left="0"/>
      </w:pPr>
      <w:r w:rsidRPr="26EDA4C8" w:rsidR="26EDA4C8">
        <w:rPr>
          <w:rFonts w:ascii="Calibri" w:hAnsi="Calibri" w:eastAsia="Calibri" w:cs="Calibri"/>
          <w:noProof w:val="0"/>
          <w:color w:val="2D3B45"/>
          <w:sz w:val="21"/>
          <w:szCs w:val="21"/>
          <w:lang w:val="es-ES"/>
        </w:rPr>
        <w:t>Monitor</w:t>
      </w:r>
    </w:p>
    <w:p w:rsidR="26EDA4C8" w:rsidP="26EDA4C8" w:rsidRDefault="26EDA4C8" w14:paraId="4F37CEB2" w14:textId="178F634C">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4D058CA" w14:textId="40823451">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680B766B" w14:textId="2CFA29F6">
      <w:pPr>
        <w:spacing w:line="300" w:lineRule="exact"/>
        <w:ind w:left="0"/>
      </w:pPr>
      <w:r w:rsidRPr="26EDA4C8" w:rsidR="26EDA4C8">
        <w:rPr>
          <w:rFonts w:ascii="Calibri" w:hAnsi="Calibri" w:eastAsia="Calibri" w:cs="Calibri"/>
          <w:noProof w:val="0"/>
          <w:color w:val="2D3B45"/>
          <w:sz w:val="21"/>
          <w:szCs w:val="21"/>
          <w:lang w:val="es-ES"/>
        </w:rPr>
        <w:t>Tarjeta de video</w:t>
      </w:r>
    </w:p>
    <w:p w:rsidR="26EDA4C8" w:rsidP="26EDA4C8" w:rsidRDefault="26EDA4C8" w14:paraId="31C4D00C" w14:textId="5CA5C11C">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2AF6CD61" w14:textId="079D9CAC">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405BD672" w14:textId="3B130ADC">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0ACDD42" w14:textId="607EFCB8">
      <w:pPr>
        <w:spacing w:line="300" w:lineRule="exact"/>
        <w:ind w:left="0"/>
        <w:rPr>
          <w:rFonts w:ascii="Calibri" w:hAnsi="Calibri" w:eastAsia="Calibri" w:cs="Calibri"/>
          <w:noProof w:val="0"/>
          <w:color w:val="FF0000"/>
          <w:sz w:val="21"/>
          <w:szCs w:val="21"/>
          <w:lang w:val="es-ES"/>
        </w:rPr>
      </w:pPr>
      <w:proofErr w:type="spellStart"/>
      <w:r w:rsidRPr="26EDA4C8" w:rsidR="26EDA4C8">
        <w:rPr>
          <w:rFonts w:ascii="Calibri" w:hAnsi="Calibri" w:eastAsia="Calibri" w:cs="Calibri"/>
          <w:noProof w:val="0"/>
          <w:color w:val="FF0000"/>
          <w:sz w:val="21"/>
          <w:szCs w:val="21"/>
          <w:lang w:val="es-ES"/>
        </w:rPr>
        <w:t>Motherboard</w:t>
      </w:r>
      <w:proofErr w:type="spellEnd"/>
    </w:p>
    <w:p w:rsidR="26EDA4C8" w:rsidP="26EDA4C8" w:rsidRDefault="26EDA4C8" w14:paraId="134059F3" w14:textId="7AA66A57">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4FC44E1" w14:textId="0C518E83">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A227CF9" w14:textId="34C671DA">
      <w:pPr>
        <w:spacing w:line="300" w:lineRule="exact"/>
        <w:ind w:left="0"/>
      </w:pPr>
      <w:r w:rsidRPr="26EDA4C8" w:rsidR="26EDA4C8">
        <w:rPr>
          <w:rFonts w:ascii="Calibri" w:hAnsi="Calibri" w:eastAsia="Calibri" w:cs="Calibri"/>
          <w:noProof w:val="0"/>
          <w:color w:val="2D3B45"/>
          <w:sz w:val="21"/>
          <w:szCs w:val="21"/>
          <w:lang w:val="es-ES"/>
        </w:rPr>
        <w:t>Teclado</w:t>
      </w:r>
    </w:p>
    <w:p w:rsidR="26EDA4C8" w:rsidP="26EDA4C8" w:rsidRDefault="26EDA4C8" w14:paraId="47FDD8C1" w14:textId="083DD93F">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9CD9B84" w14:textId="351245BC">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xml:space="preserve">: 1.2.1 El factor de forma se refiere a la forma de la </w:t>
      </w:r>
      <w:proofErr w:type="spellStart"/>
      <w:r w:rsidRPr="26EDA4C8" w:rsidR="26EDA4C8">
        <w:rPr>
          <w:rFonts w:ascii="Calibri" w:hAnsi="Calibri" w:eastAsia="Calibri" w:cs="Calibri"/>
          <w:noProof w:val="0"/>
          <w:color w:val="2D3B45"/>
          <w:sz w:val="21"/>
          <w:szCs w:val="21"/>
          <w:lang w:val="es-ES"/>
        </w:rPr>
        <w:t>motherboard</w:t>
      </w:r>
      <w:proofErr w:type="spellEnd"/>
      <w:r w:rsidRPr="26EDA4C8" w:rsidR="26EDA4C8">
        <w:rPr>
          <w:rFonts w:ascii="Calibri" w:hAnsi="Calibri" w:eastAsia="Calibri" w:cs="Calibri"/>
          <w:noProof w:val="0"/>
          <w:color w:val="2D3B45"/>
          <w:sz w:val="21"/>
          <w:szCs w:val="21"/>
          <w:lang w:val="es-ES"/>
        </w:rPr>
        <w:t xml:space="preserve"> y el gabinete. Además, el gabinete debe adaptarse a la forma de la fuente de energía.</w:t>
      </w:r>
    </w:p>
    <w:p w:rsidR="26EDA4C8" w:rsidRDefault="26EDA4C8" w14:paraId="5180990E" w14:textId="56CB3091">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BC38FFE" w14:textId="5784CE75">
      <w:pPr>
        <w:ind w:left="0"/>
      </w:pPr>
      <w:r w:rsidRPr="26EDA4C8" w:rsidR="26EDA4C8">
        <w:rPr>
          <w:rFonts w:ascii="Calibri" w:hAnsi="Calibri" w:eastAsia="Calibri" w:cs="Calibri"/>
          <w:b w:val="1"/>
          <w:bCs w:val="1"/>
          <w:noProof w:val="0"/>
          <w:color w:val="2D3B45"/>
          <w:sz w:val="21"/>
          <w:szCs w:val="21"/>
          <w:highlight w:val="yellow"/>
          <w:lang w:val="es-ES"/>
        </w:rPr>
        <w:t>Pregunta 3</w:t>
      </w:r>
    </w:p>
    <w:p w:rsidR="26EDA4C8" w:rsidP="26EDA4C8" w:rsidRDefault="26EDA4C8" w14:paraId="33B9457F" w14:textId="2E17D72A">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0A204CBE" w14:textId="6457F228">
      <w:pPr>
        <w:ind w:left="0"/>
      </w:pPr>
      <w:r w:rsidRPr="26EDA4C8" w:rsidR="26EDA4C8">
        <w:rPr>
          <w:rFonts w:ascii="Calibri" w:hAnsi="Calibri" w:eastAsia="Calibri" w:cs="Calibri"/>
          <w:noProof w:val="0"/>
          <w:color w:val="2D3B45"/>
          <w:sz w:val="21"/>
          <w:szCs w:val="21"/>
          <w:highlight w:val="yellow"/>
          <w:lang w:val="es-ES"/>
        </w:rPr>
        <w:t>¿Cuál es la mejor tecnología para obtener redundancia de las unidades y protección de datos?</w:t>
      </w:r>
    </w:p>
    <w:p w:rsidR="26EDA4C8" w:rsidP="26EDA4C8" w:rsidRDefault="26EDA4C8" w14:paraId="7C3F2D9B" w14:textId="19201DC9">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0E33ED1" w14:textId="2A5FBCF9">
      <w:pPr>
        <w:spacing w:line="300" w:lineRule="exact"/>
        <w:ind w:left="0"/>
      </w:pPr>
      <w:r w:rsidRPr="26EDA4C8" w:rsidR="26EDA4C8">
        <w:rPr>
          <w:rFonts w:ascii="Calibri" w:hAnsi="Calibri" w:eastAsia="Calibri" w:cs="Calibri"/>
          <w:noProof w:val="0"/>
          <w:color w:val="2D3B45"/>
          <w:sz w:val="21"/>
          <w:szCs w:val="21"/>
          <w:lang w:val="es-ES"/>
        </w:rPr>
        <w:t>CD</w:t>
      </w:r>
    </w:p>
    <w:p w:rsidR="26EDA4C8" w:rsidP="26EDA4C8" w:rsidRDefault="26EDA4C8" w14:paraId="2365E9F1" w14:textId="75DC2FDA">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53508D0C" w14:textId="1EB6ADAA">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DDE6B67" w14:textId="52D92E2C">
      <w:pPr>
        <w:spacing w:line="300" w:lineRule="exact"/>
        <w:ind w:left="0"/>
      </w:pPr>
      <w:r w:rsidRPr="26EDA4C8" w:rsidR="26EDA4C8">
        <w:rPr>
          <w:rFonts w:ascii="Calibri" w:hAnsi="Calibri" w:eastAsia="Calibri" w:cs="Calibri"/>
          <w:noProof w:val="0"/>
          <w:color w:val="2D3B45"/>
          <w:sz w:val="21"/>
          <w:szCs w:val="21"/>
          <w:lang w:val="es-ES"/>
        </w:rPr>
        <w:t>DVD</w:t>
      </w:r>
    </w:p>
    <w:p w:rsidR="26EDA4C8" w:rsidP="26EDA4C8" w:rsidRDefault="26EDA4C8" w14:paraId="0759F097" w14:textId="6E811571">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911CCB5" w14:textId="5C401E7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FC1B039" w14:textId="025F085D">
      <w:pPr>
        <w:spacing w:line="300" w:lineRule="exact"/>
        <w:ind w:left="0"/>
      </w:pPr>
      <w:r w:rsidRPr="26EDA4C8" w:rsidR="26EDA4C8">
        <w:rPr>
          <w:rFonts w:ascii="Calibri" w:hAnsi="Calibri" w:eastAsia="Calibri" w:cs="Calibri"/>
          <w:noProof w:val="0"/>
          <w:color w:val="2D3B45"/>
          <w:sz w:val="21"/>
          <w:szCs w:val="21"/>
          <w:lang w:val="es-ES"/>
        </w:rPr>
        <w:t>PATA</w:t>
      </w:r>
    </w:p>
    <w:p w:rsidR="26EDA4C8" w:rsidP="26EDA4C8" w:rsidRDefault="26EDA4C8" w14:paraId="68C3381C" w14:textId="075F1927">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508BDC3" w14:textId="2A315952">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7E74AEA0" w14:textId="73041624">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697E4E7" w14:textId="6B88714B">
      <w:pPr>
        <w:spacing w:line="300" w:lineRule="exact"/>
        <w:ind w:left="0"/>
        <w:rPr>
          <w:rFonts w:ascii="Calibri" w:hAnsi="Calibri" w:eastAsia="Calibri" w:cs="Calibri"/>
          <w:noProof w:val="0"/>
          <w:color w:val="FF0000"/>
          <w:sz w:val="21"/>
          <w:szCs w:val="21"/>
          <w:lang w:val="es-ES"/>
        </w:rPr>
      </w:pPr>
      <w:r w:rsidRPr="26EDA4C8" w:rsidR="26EDA4C8">
        <w:rPr>
          <w:rFonts w:ascii="Calibri" w:hAnsi="Calibri" w:eastAsia="Calibri" w:cs="Calibri"/>
          <w:noProof w:val="0"/>
          <w:color w:val="FF0000"/>
          <w:sz w:val="21"/>
          <w:szCs w:val="21"/>
          <w:lang w:val="es-ES"/>
        </w:rPr>
        <w:t>RAID</w:t>
      </w:r>
    </w:p>
    <w:p w:rsidR="26EDA4C8" w:rsidP="26EDA4C8" w:rsidRDefault="26EDA4C8" w14:paraId="0836E12A" w14:textId="5F209F31">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B45FB97" w14:textId="47FC57DA">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2747E7D" w14:textId="65D98C0E">
      <w:pPr>
        <w:spacing w:line="300" w:lineRule="exact"/>
        <w:ind w:left="0"/>
      </w:pPr>
      <w:r w:rsidRPr="26EDA4C8" w:rsidR="26EDA4C8">
        <w:rPr>
          <w:rFonts w:ascii="Calibri" w:hAnsi="Calibri" w:eastAsia="Calibri" w:cs="Calibri"/>
          <w:noProof w:val="0"/>
          <w:color w:val="2D3B45"/>
          <w:sz w:val="21"/>
          <w:szCs w:val="21"/>
          <w:lang w:val="es-ES"/>
        </w:rPr>
        <w:t>SCSI</w:t>
      </w:r>
    </w:p>
    <w:p w:rsidR="26EDA4C8" w:rsidP="26EDA4C8" w:rsidRDefault="26EDA4C8" w14:paraId="312A548F" w14:textId="54D7C22F">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708CC7B8" w14:textId="5B43BBD4">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xml:space="preserve">: 1.1.2 La matriz redundante de discos independientes (RAID, </w:t>
      </w:r>
      <w:proofErr w:type="spellStart"/>
      <w:r w:rsidRPr="26EDA4C8" w:rsidR="26EDA4C8">
        <w:rPr>
          <w:rFonts w:ascii="Calibri" w:hAnsi="Calibri" w:eastAsia="Calibri" w:cs="Calibri"/>
          <w:noProof w:val="0"/>
          <w:color w:val="2D3B45"/>
          <w:sz w:val="21"/>
          <w:szCs w:val="21"/>
          <w:lang w:val="es-ES"/>
        </w:rPr>
        <w:t>Redundant</w:t>
      </w:r>
      <w:proofErr w:type="spellEnd"/>
      <w:r w:rsidRPr="26EDA4C8" w:rsidR="26EDA4C8">
        <w:rPr>
          <w:rFonts w:ascii="Calibri" w:hAnsi="Calibri" w:eastAsia="Calibri" w:cs="Calibri"/>
          <w:noProof w:val="0"/>
          <w:color w:val="2D3B45"/>
          <w:sz w:val="21"/>
          <w:szCs w:val="21"/>
          <w:lang w:val="es-ES"/>
        </w:rPr>
        <w:t xml:space="preserve"> Array of </w:t>
      </w:r>
      <w:proofErr w:type="spellStart"/>
      <w:r w:rsidRPr="26EDA4C8" w:rsidR="26EDA4C8">
        <w:rPr>
          <w:rFonts w:ascii="Calibri" w:hAnsi="Calibri" w:eastAsia="Calibri" w:cs="Calibri"/>
          <w:noProof w:val="0"/>
          <w:color w:val="2D3B45"/>
          <w:sz w:val="21"/>
          <w:szCs w:val="21"/>
          <w:lang w:val="es-ES"/>
        </w:rPr>
        <w:t>Independent</w:t>
      </w:r>
      <w:proofErr w:type="spellEnd"/>
      <w:r w:rsidRPr="26EDA4C8" w:rsidR="26EDA4C8">
        <w:rPr>
          <w:rFonts w:ascii="Calibri" w:hAnsi="Calibri" w:eastAsia="Calibri" w:cs="Calibri"/>
          <w:noProof w:val="0"/>
          <w:color w:val="2D3B45"/>
          <w:sz w:val="21"/>
          <w:szCs w:val="21"/>
          <w:lang w:val="es-ES"/>
        </w:rPr>
        <w:t xml:space="preserve"> Disks) proporciona un método para almacenar datos en varios discos duros para obtener redundancia y protección de datos.</w:t>
      </w:r>
    </w:p>
    <w:p w:rsidR="26EDA4C8" w:rsidRDefault="26EDA4C8" w14:paraId="1DEA625D" w14:textId="009C0891">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B9B4ED8" w14:textId="0C70E72F">
      <w:pPr>
        <w:ind w:left="0"/>
      </w:pPr>
      <w:r w:rsidRPr="26EDA4C8" w:rsidR="26EDA4C8">
        <w:rPr>
          <w:rFonts w:ascii="Calibri" w:hAnsi="Calibri" w:eastAsia="Calibri" w:cs="Calibri"/>
          <w:b w:val="1"/>
          <w:bCs w:val="1"/>
          <w:noProof w:val="0"/>
          <w:color w:val="2D3B45"/>
          <w:sz w:val="21"/>
          <w:szCs w:val="21"/>
          <w:highlight w:val="yellow"/>
          <w:lang w:val="es-ES"/>
        </w:rPr>
        <w:t>Pregunta 4</w:t>
      </w:r>
    </w:p>
    <w:p w:rsidR="26EDA4C8" w:rsidP="26EDA4C8" w:rsidRDefault="26EDA4C8" w14:paraId="085707C8" w14:textId="37C25092">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24818D94" w14:textId="79636987">
      <w:pPr>
        <w:ind w:left="0"/>
      </w:pPr>
      <w:r w:rsidRPr="26EDA4C8" w:rsidR="26EDA4C8">
        <w:rPr>
          <w:rFonts w:ascii="Calibri" w:hAnsi="Calibri" w:eastAsia="Calibri" w:cs="Calibri"/>
          <w:noProof w:val="0"/>
          <w:color w:val="2D3B45"/>
          <w:sz w:val="21"/>
          <w:szCs w:val="21"/>
          <w:highlight w:val="yellow"/>
          <w:lang w:val="es-ES"/>
        </w:rPr>
        <w:t>¿Cuál es la función de la fuente de energía?</w:t>
      </w:r>
    </w:p>
    <w:p w:rsidR="26EDA4C8" w:rsidP="26EDA4C8" w:rsidRDefault="26EDA4C8" w14:noSpellErr="1" w14:paraId="3F2104E5" w14:textId="24BD313D">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4DDE3483" w14:textId="73FC6973">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43528BC" w14:textId="1F9B65A1">
      <w:pPr>
        <w:spacing w:line="300" w:lineRule="exact"/>
        <w:ind w:left="0"/>
        <w:rPr>
          <w:rFonts w:ascii="Calibri" w:hAnsi="Calibri" w:eastAsia="Calibri" w:cs="Calibri"/>
          <w:noProof w:val="0"/>
          <w:color w:val="FF0000"/>
          <w:sz w:val="21"/>
          <w:szCs w:val="21"/>
          <w:lang w:val="es-ES"/>
        </w:rPr>
      </w:pPr>
      <w:r w:rsidRPr="26EDA4C8" w:rsidR="26EDA4C8">
        <w:rPr>
          <w:rFonts w:ascii="Calibri" w:hAnsi="Calibri" w:eastAsia="Calibri" w:cs="Calibri"/>
          <w:noProof w:val="0"/>
          <w:color w:val="FF0000"/>
          <w:sz w:val="21"/>
          <w:szCs w:val="21"/>
          <w:lang w:val="es-ES"/>
        </w:rPr>
        <w:t>Convertir la alimentación de CA a un voltaje de alimentación de CC inferior.</w:t>
      </w:r>
    </w:p>
    <w:p w:rsidR="26EDA4C8" w:rsidP="26EDA4C8" w:rsidRDefault="26EDA4C8" w14:paraId="3FCAD7D2" w14:textId="50B24737">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227D9044" w14:textId="7AD5096C">
      <w:pPr>
        <w:spacing w:line="300" w:lineRule="exact"/>
        <w:ind w:left="0"/>
      </w:pPr>
      <w:r w:rsidRPr="26EDA4C8" w:rsidR="26EDA4C8">
        <w:rPr>
          <w:rFonts w:ascii="Calibri" w:hAnsi="Calibri" w:eastAsia="Calibri" w:cs="Calibri"/>
          <w:noProof w:val="0"/>
          <w:color w:val="2D3B45"/>
          <w:sz w:val="21"/>
          <w:szCs w:val="21"/>
          <w:lang w:val="es-ES"/>
        </w:rPr>
        <w:t>Convertir la alimentación de CA a un voltaje de alimentación de CC superior.</w:t>
      </w:r>
    </w:p>
    <w:p w:rsidR="26EDA4C8" w:rsidP="26EDA4C8" w:rsidRDefault="26EDA4C8" w14:paraId="33F60745" w14:textId="78D45720">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376ACB7" w14:textId="62884C3F">
      <w:pPr>
        <w:spacing w:line="300" w:lineRule="exact"/>
        <w:ind w:left="0"/>
      </w:pPr>
      <w:r w:rsidRPr="26EDA4C8" w:rsidR="26EDA4C8">
        <w:rPr>
          <w:rFonts w:ascii="Calibri" w:hAnsi="Calibri" w:eastAsia="Calibri" w:cs="Calibri"/>
          <w:noProof w:val="0"/>
          <w:color w:val="2D3B45"/>
          <w:sz w:val="21"/>
          <w:szCs w:val="21"/>
          <w:lang w:val="es-ES"/>
        </w:rPr>
        <w:t>Convertir la alimentación de CC a un voltaje de alimentación de CA inferior.</w:t>
      </w:r>
    </w:p>
    <w:p w:rsidR="26EDA4C8" w:rsidP="26EDA4C8" w:rsidRDefault="26EDA4C8" w14:paraId="022A5AF7" w14:textId="49D417C6">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BDC6440" w14:textId="2E3BE594">
      <w:pPr>
        <w:spacing w:line="300" w:lineRule="exact"/>
        <w:ind w:left="0"/>
      </w:pPr>
      <w:r w:rsidRPr="26EDA4C8" w:rsidR="26EDA4C8">
        <w:rPr>
          <w:rFonts w:ascii="Calibri" w:hAnsi="Calibri" w:eastAsia="Calibri" w:cs="Calibri"/>
          <w:noProof w:val="0"/>
          <w:color w:val="2D3B45"/>
          <w:sz w:val="21"/>
          <w:szCs w:val="21"/>
          <w:lang w:val="es-ES"/>
        </w:rPr>
        <w:t>Convertir la alimentación de CC a un voltaje de alimentación de CA superior.</w:t>
      </w:r>
    </w:p>
    <w:p w:rsidR="26EDA4C8" w:rsidP="26EDA4C8" w:rsidRDefault="26EDA4C8" w14:paraId="03FC3D1A" w14:textId="12D26E66">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1.2.1 La fuente de energía convierte la alimentación de corriente alterna (CA) que proviene de un tomacorriente de pared en alimentación de corriente continua (CC), que tiene un voltaje inferior. Para todos los componentes internos de la PC, se requiere alimentación de CC.</w:t>
      </w:r>
    </w:p>
    <w:p w:rsidR="26EDA4C8" w:rsidRDefault="26EDA4C8" w14:paraId="0BACB4C9" w14:textId="31CF79A1">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774E91F5" w14:textId="61940B81">
      <w:pPr>
        <w:ind w:left="0"/>
      </w:pPr>
      <w:r w:rsidRPr="26EDA4C8" w:rsidR="26EDA4C8">
        <w:rPr>
          <w:rFonts w:ascii="Calibri" w:hAnsi="Calibri" w:eastAsia="Calibri" w:cs="Calibri"/>
          <w:b w:val="1"/>
          <w:bCs w:val="1"/>
          <w:noProof w:val="0"/>
          <w:color w:val="2D3B45"/>
          <w:sz w:val="21"/>
          <w:szCs w:val="21"/>
          <w:highlight w:val="yellow"/>
          <w:lang w:val="es-ES"/>
        </w:rPr>
        <w:t>Pregunta 5</w:t>
      </w:r>
    </w:p>
    <w:p w:rsidR="26EDA4C8" w:rsidP="26EDA4C8" w:rsidRDefault="26EDA4C8" w14:paraId="31C86463" w14:textId="509B903A">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3D2F6E86" w14:textId="0209D217">
      <w:pPr>
        <w:ind w:left="0"/>
      </w:pPr>
      <w:r w:rsidRPr="26EDA4C8" w:rsidR="26EDA4C8">
        <w:rPr>
          <w:rFonts w:ascii="Calibri" w:hAnsi="Calibri" w:eastAsia="Calibri" w:cs="Calibri"/>
          <w:noProof w:val="0"/>
          <w:color w:val="2D3B45"/>
          <w:sz w:val="21"/>
          <w:szCs w:val="21"/>
          <w:highlight w:val="yellow"/>
          <w:lang w:val="es-ES"/>
        </w:rPr>
        <w:t>¿Para qué se puede utilizar la informática virtual?</w:t>
      </w:r>
    </w:p>
    <w:p w:rsidR="26EDA4C8" w:rsidP="26EDA4C8" w:rsidRDefault="26EDA4C8" w14:noSpellErr="1" w14:paraId="48BA0201" w14:textId="2804390E">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02936399" w14:textId="6626027F">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46962F5B" w14:textId="6E060B24">
      <w:pPr>
        <w:spacing w:line="300" w:lineRule="exact"/>
        <w:ind w:left="0"/>
      </w:pPr>
      <w:r w:rsidRPr="26EDA4C8" w:rsidR="26EDA4C8">
        <w:rPr>
          <w:rFonts w:ascii="Calibri" w:hAnsi="Calibri" w:eastAsia="Calibri" w:cs="Calibri"/>
          <w:noProof w:val="0"/>
          <w:color w:val="FF0000"/>
          <w:sz w:val="21"/>
          <w:szCs w:val="21"/>
          <w:lang w:val="es-ES"/>
        </w:rPr>
        <w:t>Permitir a los usuarios explorar en Internet sin riesgo de que el malware infecte el software instalado en el host.</w:t>
      </w:r>
    </w:p>
    <w:p w:rsidR="26EDA4C8" w:rsidP="26EDA4C8" w:rsidRDefault="26EDA4C8" w14:paraId="467A9A04" w14:textId="6A6E6BB7">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6B9AB6D4" w14:textId="3591D676">
      <w:pPr>
        <w:spacing w:line="300" w:lineRule="exact"/>
        <w:ind w:left="0"/>
      </w:pPr>
      <w:r w:rsidRPr="26EDA4C8" w:rsidR="26EDA4C8">
        <w:rPr>
          <w:rFonts w:ascii="Calibri" w:hAnsi="Calibri" w:eastAsia="Calibri" w:cs="Calibri"/>
          <w:noProof w:val="0"/>
          <w:color w:val="2D3B45"/>
          <w:sz w:val="21"/>
          <w:szCs w:val="21"/>
          <w:lang w:val="es-ES"/>
        </w:rPr>
        <w:t>Permitir que se pruebe el hardware informático.</w:t>
      </w:r>
    </w:p>
    <w:p w:rsidR="26EDA4C8" w:rsidP="26EDA4C8" w:rsidRDefault="26EDA4C8" w14:paraId="2184758E" w14:textId="1F31DD5A">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5B20C8A" w14:textId="5B816599">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030FFD5" w14:textId="6BA91062">
      <w:pPr>
        <w:spacing w:line="300" w:lineRule="exact"/>
        <w:ind w:left="0"/>
      </w:pPr>
      <w:r w:rsidRPr="26EDA4C8" w:rsidR="26EDA4C8">
        <w:rPr>
          <w:rFonts w:ascii="Calibri" w:hAnsi="Calibri" w:eastAsia="Calibri" w:cs="Calibri"/>
          <w:noProof w:val="0"/>
          <w:color w:val="2D3B45"/>
          <w:sz w:val="21"/>
          <w:szCs w:val="21"/>
          <w:lang w:val="es-ES"/>
        </w:rPr>
        <w:t>Permitir que se prueben las actualizaciones del hardware informático.</w:t>
      </w:r>
    </w:p>
    <w:p w:rsidR="26EDA4C8" w:rsidP="26EDA4C8" w:rsidRDefault="26EDA4C8" w14:paraId="508D206A" w14:textId="0BAE81B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6C96FF65" w14:textId="381DC7EC">
      <w:pPr>
        <w:spacing w:line="300" w:lineRule="exact"/>
        <w:ind w:left="0"/>
      </w:pPr>
      <w:r w:rsidRPr="26EDA4C8" w:rsidR="26EDA4C8">
        <w:rPr>
          <w:rFonts w:ascii="Calibri" w:hAnsi="Calibri" w:eastAsia="Calibri" w:cs="Calibri"/>
          <w:noProof w:val="0"/>
          <w:color w:val="2D3B45"/>
          <w:sz w:val="21"/>
          <w:szCs w:val="21"/>
          <w:lang w:val="es-ES"/>
        </w:rPr>
        <w:t>Permitir que se prueben las actualizaciones de firmware de ROM.</w:t>
      </w:r>
    </w:p>
    <w:p w:rsidR="26EDA4C8" w:rsidP="26EDA4C8" w:rsidRDefault="26EDA4C8" w14:paraId="05A86D20" w14:textId="0321BF98">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1.3.1 Al navegar en Internet en un entorno virtual, un virus afectaría solo el entorno virtual. El virus no afectaría un entorno de trabajo virtual aparte.</w:t>
      </w:r>
    </w:p>
    <w:p w:rsidR="26EDA4C8" w:rsidRDefault="26EDA4C8" w14:paraId="5D664DAE" w14:textId="02874A91">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87DE109" w14:textId="1118C4E0">
      <w:pPr>
        <w:ind w:left="0"/>
      </w:pPr>
      <w:r w:rsidRPr="26EDA4C8" w:rsidR="26EDA4C8">
        <w:rPr>
          <w:rFonts w:ascii="Calibri" w:hAnsi="Calibri" w:eastAsia="Calibri" w:cs="Calibri"/>
          <w:b w:val="1"/>
          <w:bCs w:val="1"/>
          <w:noProof w:val="0"/>
          <w:color w:val="2D3B45"/>
          <w:sz w:val="21"/>
          <w:szCs w:val="21"/>
          <w:highlight w:val="yellow"/>
          <w:lang w:val="es-ES"/>
        </w:rPr>
        <w:t>Pregunta 6</w:t>
      </w:r>
    </w:p>
    <w:p w:rsidR="26EDA4C8" w:rsidP="26EDA4C8" w:rsidRDefault="26EDA4C8" w14:paraId="146F1797" w14:textId="63B8FD17">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253A008C" w14:textId="695078C6">
      <w:pPr>
        <w:ind w:left="0"/>
      </w:pPr>
      <w:r w:rsidRPr="26EDA4C8" w:rsidR="26EDA4C8">
        <w:rPr>
          <w:rFonts w:ascii="Calibri" w:hAnsi="Calibri" w:eastAsia="Calibri" w:cs="Calibri"/>
          <w:noProof w:val="0"/>
          <w:color w:val="2D3B45"/>
          <w:sz w:val="21"/>
          <w:szCs w:val="21"/>
          <w:highlight w:val="yellow"/>
          <w:lang w:val="es-ES"/>
        </w:rPr>
        <w:t>Actualmente, un administrador de red tiene tres servidores y necesita agregar otro, pero no tiene suficiente espacio para otro monitor y otro teclado. ¿Cuál dispositivo le permite al administrador conectar todos los servidores a un único monitor y un único teclado?</w:t>
      </w:r>
    </w:p>
    <w:p w:rsidR="26EDA4C8" w:rsidP="26EDA4C8" w:rsidRDefault="26EDA4C8" w14:paraId="6F7CB6FA" w14:textId="7A649492">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3B2F515" w14:textId="1B465007">
      <w:pPr>
        <w:spacing w:line="300" w:lineRule="exact"/>
        <w:ind w:left="0"/>
      </w:pPr>
      <w:r w:rsidRPr="26EDA4C8" w:rsidR="26EDA4C8">
        <w:rPr>
          <w:rFonts w:ascii="Calibri" w:hAnsi="Calibri" w:eastAsia="Calibri" w:cs="Calibri"/>
          <w:noProof w:val="0"/>
          <w:color w:val="2D3B45"/>
          <w:sz w:val="21"/>
          <w:szCs w:val="21"/>
          <w:lang w:val="es-ES"/>
        </w:rPr>
        <w:t>Monitor de pantalla táctil</w:t>
      </w:r>
    </w:p>
    <w:p w:rsidR="26EDA4C8" w:rsidP="26EDA4C8" w:rsidRDefault="26EDA4C8" w14:paraId="4E1B517E" w14:textId="452BC0CC">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C8256B4" w14:textId="1FA1DC1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987B443" w14:textId="7B8553FA">
      <w:pPr>
        <w:spacing w:line="300" w:lineRule="exact"/>
        <w:ind w:left="0"/>
      </w:pPr>
      <w:r w:rsidRPr="26EDA4C8" w:rsidR="26EDA4C8">
        <w:rPr>
          <w:rFonts w:ascii="Calibri" w:hAnsi="Calibri" w:eastAsia="Calibri" w:cs="Calibri"/>
          <w:noProof w:val="0"/>
          <w:color w:val="2D3B45"/>
          <w:sz w:val="21"/>
          <w:szCs w:val="21"/>
          <w:lang w:val="es-ES"/>
        </w:rPr>
        <w:t>Hub PS/2</w:t>
      </w:r>
    </w:p>
    <w:p w:rsidR="26EDA4C8" w:rsidP="26EDA4C8" w:rsidRDefault="26EDA4C8" w14:paraId="66D31C66" w14:textId="5130A416">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4634FD2B" w14:textId="0D43D08D">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559A0DE2" w14:textId="52041D49">
      <w:pPr>
        <w:spacing w:line="300" w:lineRule="exact"/>
        <w:ind w:left="0"/>
      </w:pPr>
      <w:proofErr w:type="spellStart"/>
      <w:r w:rsidRPr="26EDA4C8" w:rsidR="26EDA4C8">
        <w:rPr>
          <w:rFonts w:ascii="Calibri" w:hAnsi="Calibri" w:eastAsia="Calibri" w:cs="Calibri"/>
          <w:noProof w:val="0"/>
          <w:color w:val="2D3B45"/>
          <w:sz w:val="21"/>
          <w:szCs w:val="21"/>
          <w:lang w:val="es-ES"/>
        </w:rPr>
        <w:t>Switch</w:t>
      </w:r>
      <w:proofErr w:type="spellEnd"/>
      <w:r w:rsidRPr="26EDA4C8" w:rsidR="26EDA4C8">
        <w:rPr>
          <w:rFonts w:ascii="Calibri" w:hAnsi="Calibri" w:eastAsia="Calibri" w:cs="Calibri"/>
          <w:noProof w:val="0"/>
          <w:color w:val="2D3B45"/>
          <w:sz w:val="21"/>
          <w:szCs w:val="21"/>
          <w:lang w:val="es-ES"/>
        </w:rPr>
        <w:t xml:space="preserve"> USB</w:t>
      </w:r>
    </w:p>
    <w:p w:rsidR="26EDA4C8" w:rsidP="26EDA4C8" w:rsidRDefault="26EDA4C8" w14:paraId="706AB97E" w14:textId="0586B885">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9CE7368" w14:textId="1BB929D1">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164E0AA0" w14:textId="27A05827">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3E035BBD" w14:textId="64CA9D27">
      <w:pPr>
        <w:spacing w:line="300" w:lineRule="exact"/>
        <w:ind w:left="0"/>
      </w:pPr>
      <w:proofErr w:type="spellStart"/>
      <w:r w:rsidRPr="26EDA4C8" w:rsidR="26EDA4C8">
        <w:rPr>
          <w:rFonts w:ascii="Calibri" w:hAnsi="Calibri" w:eastAsia="Calibri" w:cs="Calibri"/>
          <w:noProof w:val="0"/>
          <w:color w:val="FF0000"/>
          <w:sz w:val="21"/>
          <w:szCs w:val="21"/>
          <w:lang w:val="es-ES"/>
        </w:rPr>
        <w:t>Switch</w:t>
      </w:r>
      <w:proofErr w:type="spellEnd"/>
      <w:r w:rsidRPr="26EDA4C8" w:rsidR="26EDA4C8">
        <w:rPr>
          <w:rFonts w:ascii="Calibri" w:hAnsi="Calibri" w:eastAsia="Calibri" w:cs="Calibri"/>
          <w:noProof w:val="0"/>
          <w:color w:val="FF0000"/>
          <w:sz w:val="21"/>
          <w:szCs w:val="21"/>
          <w:lang w:val="es-ES"/>
        </w:rPr>
        <w:t xml:space="preserve"> KVM</w:t>
      </w:r>
    </w:p>
    <w:p w:rsidR="26EDA4C8" w:rsidP="26EDA4C8" w:rsidRDefault="26EDA4C8" w14:paraId="42B16BE1" w14:textId="76E24470">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79B30F39" w14:textId="62D40139">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69D015C2" w14:textId="37452C98">
      <w:pPr>
        <w:spacing w:line="300" w:lineRule="exact"/>
        <w:ind w:left="0"/>
      </w:pPr>
      <w:r w:rsidRPr="26EDA4C8" w:rsidR="26EDA4C8">
        <w:rPr>
          <w:rFonts w:ascii="Calibri" w:hAnsi="Calibri" w:eastAsia="Calibri" w:cs="Calibri"/>
          <w:noProof w:val="0"/>
          <w:color w:val="2D3B45"/>
          <w:sz w:val="21"/>
          <w:szCs w:val="21"/>
          <w:lang w:val="es-ES"/>
        </w:rPr>
        <w:t>UPS</w:t>
      </w:r>
    </w:p>
    <w:p w:rsidR="26EDA4C8" w:rsidP="26EDA4C8" w:rsidRDefault="26EDA4C8" w14:paraId="43824FAA" w14:textId="38B08013">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1F5143C" w14:textId="2C55C1A2">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xml:space="preserve">: 1.4.1 Un </w:t>
      </w:r>
      <w:proofErr w:type="spellStart"/>
      <w:r w:rsidRPr="26EDA4C8" w:rsidR="26EDA4C8">
        <w:rPr>
          <w:rFonts w:ascii="Calibri" w:hAnsi="Calibri" w:eastAsia="Calibri" w:cs="Calibri"/>
          <w:noProof w:val="0"/>
          <w:color w:val="2D3B45"/>
          <w:sz w:val="21"/>
          <w:szCs w:val="21"/>
          <w:lang w:val="es-ES"/>
        </w:rPr>
        <w:t>switch</w:t>
      </w:r>
      <w:proofErr w:type="spellEnd"/>
      <w:r w:rsidRPr="26EDA4C8" w:rsidR="26EDA4C8">
        <w:rPr>
          <w:rFonts w:ascii="Calibri" w:hAnsi="Calibri" w:eastAsia="Calibri" w:cs="Calibri"/>
          <w:noProof w:val="0"/>
          <w:color w:val="2D3B45"/>
          <w:sz w:val="21"/>
          <w:szCs w:val="21"/>
          <w:lang w:val="es-ES"/>
        </w:rPr>
        <w:t xml:space="preserve"> de teclado, video y mouse (KVM, </w:t>
      </w:r>
      <w:proofErr w:type="spellStart"/>
      <w:r w:rsidRPr="26EDA4C8" w:rsidR="26EDA4C8">
        <w:rPr>
          <w:rFonts w:ascii="Calibri" w:hAnsi="Calibri" w:eastAsia="Calibri" w:cs="Calibri"/>
          <w:noProof w:val="0"/>
          <w:color w:val="2D3B45"/>
          <w:sz w:val="21"/>
          <w:szCs w:val="21"/>
          <w:lang w:val="es-ES"/>
        </w:rPr>
        <w:t>keyboard</w:t>
      </w:r>
      <w:proofErr w:type="spellEnd"/>
      <w:r w:rsidRPr="26EDA4C8" w:rsidR="26EDA4C8">
        <w:rPr>
          <w:rFonts w:ascii="Calibri" w:hAnsi="Calibri" w:eastAsia="Calibri" w:cs="Calibri"/>
          <w:noProof w:val="0"/>
          <w:color w:val="2D3B45"/>
          <w:sz w:val="21"/>
          <w:szCs w:val="21"/>
          <w:lang w:val="es-ES"/>
        </w:rPr>
        <w:t xml:space="preserve">, video, mouse) es un dispositivo de hardware que se puede usar para controlar más de una PC con un único teclado, monitor y mouse. Los </w:t>
      </w:r>
      <w:proofErr w:type="spellStart"/>
      <w:r w:rsidRPr="26EDA4C8" w:rsidR="26EDA4C8">
        <w:rPr>
          <w:rFonts w:ascii="Calibri" w:hAnsi="Calibri" w:eastAsia="Calibri" w:cs="Calibri"/>
          <w:noProof w:val="0"/>
          <w:color w:val="2D3B45"/>
          <w:sz w:val="21"/>
          <w:szCs w:val="21"/>
          <w:lang w:val="es-ES"/>
        </w:rPr>
        <w:t>switches</w:t>
      </w:r>
      <w:proofErr w:type="spellEnd"/>
      <w:r w:rsidRPr="26EDA4C8" w:rsidR="26EDA4C8">
        <w:rPr>
          <w:rFonts w:ascii="Calibri" w:hAnsi="Calibri" w:eastAsia="Calibri" w:cs="Calibri"/>
          <w:noProof w:val="0"/>
          <w:color w:val="2D3B45"/>
          <w:sz w:val="21"/>
          <w:szCs w:val="21"/>
          <w:lang w:val="es-ES"/>
        </w:rPr>
        <w:t xml:space="preserve"> KVM proporcionan un acceso rentable a varios servidores con único un teclado, monitor y mouse.</w:t>
      </w:r>
    </w:p>
    <w:p w:rsidR="26EDA4C8" w:rsidRDefault="26EDA4C8" w14:paraId="3FB8FCAF" w14:textId="68AC2EE6">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47645767" w14:textId="0A2FC069">
      <w:pPr>
        <w:ind w:left="0"/>
      </w:pPr>
      <w:r w:rsidRPr="26EDA4C8" w:rsidR="26EDA4C8">
        <w:rPr>
          <w:rFonts w:ascii="Calibri" w:hAnsi="Calibri" w:eastAsia="Calibri" w:cs="Calibri"/>
          <w:b w:val="1"/>
          <w:bCs w:val="1"/>
          <w:noProof w:val="0"/>
          <w:color w:val="2D3B45"/>
          <w:sz w:val="21"/>
          <w:szCs w:val="21"/>
          <w:highlight w:val="yellow"/>
          <w:lang w:val="es-ES"/>
        </w:rPr>
        <w:t>Pregunta 7</w:t>
      </w:r>
    </w:p>
    <w:p w:rsidR="26EDA4C8" w:rsidP="26EDA4C8" w:rsidRDefault="26EDA4C8" w14:paraId="75F68980" w14:textId="255CDF17">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7917199D" w14:textId="2766C01B">
      <w:pPr>
        <w:ind w:left="0"/>
      </w:pPr>
      <w:r w:rsidRPr="26EDA4C8" w:rsidR="26EDA4C8">
        <w:rPr>
          <w:rFonts w:ascii="Calibri" w:hAnsi="Calibri" w:eastAsia="Calibri" w:cs="Calibri"/>
          <w:noProof w:val="0"/>
          <w:color w:val="2D3B45"/>
          <w:sz w:val="21"/>
          <w:szCs w:val="21"/>
          <w:highlight w:val="yellow"/>
          <w:lang w:val="es-ES"/>
        </w:rPr>
        <w:t>¿Qué peligro corre un técnico al abrir una fuente de energía incluso después de haber estado desconectada por un período extenso?</w:t>
      </w:r>
    </w:p>
    <w:p w:rsidR="26EDA4C8" w:rsidP="26EDA4C8" w:rsidRDefault="26EDA4C8" w14:noSpellErr="1" w14:paraId="40134E4B" w14:textId="0E1533ED">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012ED8BC" w14:textId="1F922554">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2932E273" w14:textId="6EC13947">
      <w:pPr>
        <w:spacing w:line="300" w:lineRule="exact"/>
        <w:ind w:left="0"/>
      </w:pPr>
      <w:r w:rsidRPr="26EDA4C8" w:rsidR="26EDA4C8">
        <w:rPr>
          <w:rFonts w:ascii="Calibri" w:hAnsi="Calibri" w:eastAsia="Calibri" w:cs="Calibri"/>
          <w:noProof w:val="0"/>
          <w:color w:val="FF0000"/>
          <w:sz w:val="21"/>
          <w:szCs w:val="21"/>
          <w:lang w:val="es-ES"/>
        </w:rPr>
        <w:t>Descarga de alto voltaje almacenado</w:t>
      </w:r>
    </w:p>
    <w:p w:rsidR="26EDA4C8" w:rsidP="26EDA4C8" w:rsidRDefault="26EDA4C8" w14:paraId="0352BD02" w14:textId="27FEB0B4">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C1EB13B" w14:textId="55E1D665">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1AF1243" w14:textId="66C42D6D">
      <w:pPr>
        <w:spacing w:line="300" w:lineRule="exact"/>
        <w:ind w:left="0"/>
      </w:pPr>
      <w:r w:rsidRPr="26EDA4C8" w:rsidR="26EDA4C8">
        <w:rPr>
          <w:rFonts w:ascii="Calibri" w:hAnsi="Calibri" w:eastAsia="Calibri" w:cs="Calibri"/>
          <w:noProof w:val="0"/>
          <w:color w:val="2D3B45"/>
          <w:sz w:val="21"/>
          <w:szCs w:val="21"/>
          <w:lang w:val="es-ES"/>
        </w:rPr>
        <w:t>Quemaduras con componentes calientes</w:t>
      </w:r>
    </w:p>
    <w:p w:rsidR="26EDA4C8" w:rsidP="26EDA4C8" w:rsidRDefault="26EDA4C8" w14:paraId="388734A7" w14:textId="2F2F6E3E">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7B44D9BF" w14:textId="160485A0">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5121D46" w14:textId="514799AB">
      <w:pPr>
        <w:spacing w:line="300" w:lineRule="exact"/>
        <w:ind w:left="0"/>
      </w:pPr>
      <w:r w:rsidRPr="26EDA4C8" w:rsidR="26EDA4C8">
        <w:rPr>
          <w:rFonts w:ascii="Calibri" w:hAnsi="Calibri" w:eastAsia="Calibri" w:cs="Calibri"/>
          <w:noProof w:val="0"/>
          <w:color w:val="2D3B45"/>
          <w:sz w:val="21"/>
          <w:szCs w:val="21"/>
          <w:lang w:val="es-ES"/>
        </w:rPr>
        <w:t>Exposición a metales pesados</w:t>
      </w:r>
    </w:p>
    <w:p w:rsidR="26EDA4C8" w:rsidP="26EDA4C8" w:rsidRDefault="26EDA4C8" w14:paraId="0170E843" w14:textId="1F4400CD">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D2962E6" w14:textId="5B54505F">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069349B" w14:textId="47744616">
      <w:pPr>
        <w:spacing w:line="300" w:lineRule="exact"/>
        <w:ind w:left="0"/>
      </w:pPr>
      <w:r w:rsidRPr="26EDA4C8" w:rsidR="26EDA4C8">
        <w:rPr>
          <w:rFonts w:ascii="Calibri" w:hAnsi="Calibri" w:eastAsia="Calibri" w:cs="Calibri"/>
          <w:noProof w:val="0"/>
          <w:color w:val="2D3B45"/>
          <w:sz w:val="21"/>
          <w:szCs w:val="21"/>
          <w:lang w:val="es-ES"/>
        </w:rPr>
        <w:t>Intoxicación por emanaciones tóxicas</w:t>
      </w:r>
    </w:p>
    <w:p w:rsidR="26EDA4C8" w:rsidP="26EDA4C8" w:rsidRDefault="26EDA4C8" w14:paraId="16AE5EF1" w14:textId="39ACB987">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242797DF" w14:textId="31635180">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1.1.1 No abra ninguna fuente de energía. Los condensadores electrónicos ubicados en una fuente de energía pueden tener carga durante mucho tiempo, incluso después de desconectar la fuente principal.</w:t>
      </w:r>
    </w:p>
    <w:p w:rsidR="26EDA4C8" w:rsidRDefault="26EDA4C8" w14:paraId="64F1D161" w14:textId="76B4A303">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1D0269DB" w14:textId="2CF34254">
      <w:pPr>
        <w:ind w:left="0"/>
      </w:pPr>
      <w:r w:rsidRPr="26EDA4C8" w:rsidR="26EDA4C8">
        <w:rPr>
          <w:rFonts w:ascii="Calibri" w:hAnsi="Calibri" w:eastAsia="Calibri" w:cs="Calibri"/>
          <w:b w:val="1"/>
          <w:bCs w:val="1"/>
          <w:noProof w:val="0"/>
          <w:color w:val="2D3B45"/>
          <w:sz w:val="21"/>
          <w:szCs w:val="21"/>
          <w:highlight w:val="yellow"/>
          <w:lang w:val="es-ES"/>
        </w:rPr>
        <w:t>Pregunta 8</w:t>
      </w:r>
    </w:p>
    <w:p w:rsidR="26EDA4C8" w:rsidP="26EDA4C8" w:rsidRDefault="26EDA4C8" w14:paraId="322B28A8" w14:textId="55D7EABE">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noSpellErr="1" w14:paraId="6BEF68E3" w14:textId="2F678510">
      <w:pPr>
        <w:ind w:left="0"/>
      </w:pPr>
      <w:r w:rsidRPr="26EDA4C8" w:rsidR="26EDA4C8">
        <w:rPr>
          <w:rFonts w:ascii="Calibri" w:hAnsi="Calibri" w:eastAsia="Calibri" w:cs="Calibri"/>
          <w:noProof w:val="0"/>
          <w:color w:val="2D3B45"/>
          <w:sz w:val="21"/>
          <w:szCs w:val="21"/>
          <w:highlight w:val="yellow"/>
          <w:lang w:val="es-ES"/>
        </w:rPr>
        <w:t>¿Qué término se refiere a la técnica de aumentar la velocidad especificada por el fabricante para un procesador?</w:t>
      </w:r>
    </w:p>
    <w:p w:rsidR="26EDA4C8" w:rsidP="26EDA4C8" w:rsidRDefault="26EDA4C8" w14:paraId="36D7B7EA" w14:textId="6E475995">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461B8AE" w14:textId="2B867528">
      <w:pPr>
        <w:spacing w:line="300" w:lineRule="exact"/>
        <w:ind w:left="0"/>
      </w:pPr>
      <w:r w:rsidRPr="26EDA4C8" w:rsidR="26EDA4C8">
        <w:rPr>
          <w:rFonts w:ascii="Calibri" w:hAnsi="Calibri" w:eastAsia="Calibri" w:cs="Calibri"/>
          <w:noProof w:val="0"/>
          <w:color w:val="2D3B45"/>
          <w:sz w:val="21"/>
          <w:szCs w:val="21"/>
          <w:lang w:val="es-ES"/>
        </w:rPr>
        <w:t>Moderación de velocidad</w:t>
      </w:r>
    </w:p>
    <w:p w:rsidR="26EDA4C8" w:rsidP="26EDA4C8" w:rsidRDefault="26EDA4C8" w14:paraId="46E13986" w14:textId="1C60DDBE">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1940B68" w14:textId="4B608E3C">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0F504F2" w14:textId="321B9301">
      <w:pPr>
        <w:spacing w:line="300" w:lineRule="exact"/>
        <w:ind w:left="0"/>
      </w:pPr>
      <w:r w:rsidRPr="26EDA4C8" w:rsidR="26EDA4C8">
        <w:rPr>
          <w:rFonts w:ascii="Calibri" w:hAnsi="Calibri" w:eastAsia="Calibri" w:cs="Calibri"/>
          <w:noProof w:val="0"/>
          <w:color w:val="2D3B45"/>
          <w:sz w:val="21"/>
          <w:szCs w:val="21"/>
          <w:lang w:val="es-ES"/>
        </w:rPr>
        <w:t>Multitarea</w:t>
      </w:r>
    </w:p>
    <w:p w:rsidR="26EDA4C8" w:rsidP="26EDA4C8" w:rsidRDefault="26EDA4C8" w14:paraId="5F4A52B8" w14:textId="73D46E1F">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67A2BF78" w14:textId="227D8542">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389F0725" w14:textId="2444D1E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6AD7D77" w14:textId="0BE1A517">
      <w:pPr>
        <w:spacing w:line="300" w:lineRule="exact"/>
        <w:ind w:left="0"/>
      </w:pPr>
      <w:r w:rsidRPr="26EDA4C8" w:rsidR="26EDA4C8">
        <w:rPr>
          <w:rFonts w:ascii="Calibri" w:hAnsi="Calibri" w:eastAsia="Calibri" w:cs="Calibri"/>
          <w:noProof w:val="0"/>
          <w:color w:val="FF0000"/>
          <w:sz w:val="21"/>
          <w:szCs w:val="21"/>
          <w:lang w:val="es-ES"/>
        </w:rPr>
        <w:t>Aceleración del reloj</w:t>
      </w:r>
    </w:p>
    <w:p w:rsidR="26EDA4C8" w:rsidP="26EDA4C8" w:rsidRDefault="26EDA4C8" w14:paraId="0E31812D" w14:textId="792A5321">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6CD67CD" w14:textId="64904FF6">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288E2591" w14:textId="13600C31">
      <w:pPr>
        <w:spacing w:line="300" w:lineRule="exact"/>
        <w:ind w:left="0"/>
      </w:pPr>
      <w:proofErr w:type="spellStart"/>
      <w:r w:rsidRPr="26EDA4C8" w:rsidR="26EDA4C8">
        <w:rPr>
          <w:rFonts w:ascii="Calibri" w:hAnsi="Calibri" w:eastAsia="Calibri" w:cs="Calibri"/>
          <w:noProof w:val="0"/>
          <w:color w:val="2D3B45"/>
          <w:sz w:val="21"/>
          <w:szCs w:val="21"/>
          <w:lang w:val="es-ES"/>
        </w:rPr>
        <w:t>Hyperthreading</w:t>
      </w:r>
      <w:proofErr w:type="spellEnd"/>
    </w:p>
    <w:p w:rsidR="26EDA4C8" w:rsidP="26EDA4C8" w:rsidRDefault="26EDA4C8" w14:paraId="3CA6302C" w14:textId="5F69BE5E">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6B7DA8B" w14:textId="32D5EF31">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1.1.2 La técnica de aceleración del reloj se utiliza para hacer que un procesador funcione a una velocidad mayor que la que se le especificó originalmente. Esta técnica no es un método confiable para mejorar el rendimiento de la PC y puede provocar daños a la CPU.</w:t>
      </w:r>
    </w:p>
    <w:p w:rsidR="26EDA4C8" w:rsidRDefault="26EDA4C8" w14:paraId="5281C916" w14:textId="1E0CAF99">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3D416CDD" w14:textId="01A60B4E">
      <w:pPr>
        <w:ind w:left="0"/>
      </w:pPr>
      <w:r w:rsidRPr="26EDA4C8" w:rsidR="26EDA4C8">
        <w:rPr>
          <w:rFonts w:ascii="Calibri" w:hAnsi="Calibri" w:eastAsia="Calibri" w:cs="Calibri"/>
          <w:b w:val="1"/>
          <w:bCs w:val="1"/>
          <w:noProof w:val="0"/>
          <w:color w:val="2D3B45"/>
          <w:sz w:val="21"/>
          <w:szCs w:val="21"/>
          <w:highlight w:val="yellow"/>
          <w:lang w:val="es-ES"/>
        </w:rPr>
        <w:t>Pregunta 9</w:t>
      </w:r>
    </w:p>
    <w:p w:rsidR="26EDA4C8" w:rsidP="26EDA4C8" w:rsidRDefault="26EDA4C8" w14:paraId="0D06F728" w14:textId="3F1FFC32">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paraId="73EA3532" w14:textId="2D3E681D">
      <w:pPr>
        <w:ind w:left="0"/>
      </w:pPr>
      <w:r w:rsidRPr="26EDA4C8" w:rsidR="26EDA4C8">
        <w:rPr>
          <w:rFonts w:ascii="Calibri" w:hAnsi="Calibri" w:eastAsia="Calibri" w:cs="Calibri"/>
          <w:noProof w:val="0"/>
          <w:color w:val="2D3B45"/>
          <w:sz w:val="21"/>
          <w:szCs w:val="21"/>
          <w:highlight w:val="yellow"/>
          <w:lang w:val="es-ES"/>
        </w:rPr>
        <w:t xml:space="preserve">¿Qué estándar IEEE define la tecnología </w:t>
      </w:r>
      <w:proofErr w:type="spellStart"/>
      <w:r w:rsidRPr="26EDA4C8" w:rsidR="26EDA4C8">
        <w:rPr>
          <w:rFonts w:ascii="Calibri" w:hAnsi="Calibri" w:eastAsia="Calibri" w:cs="Calibri"/>
          <w:noProof w:val="0"/>
          <w:color w:val="2D3B45"/>
          <w:sz w:val="21"/>
          <w:szCs w:val="21"/>
          <w:highlight w:val="yellow"/>
          <w:lang w:val="es-ES"/>
        </w:rPr>
        <w:t>FireWire</w:t>
      </w:r>
      <w:proofErr w:type="spellEnd"/>
      <w:r w:rsidRPr="26EDA4C8" w:rsidR="26EDA4C8">
        <w:rPr>
          <w:rFonts w:ascii="Calibri" w:hAnsi="Calibri" w:eastAsia="Calibri" w:cs="Calibri"/>
          <w:noProof w:val="0"/>
          <w:color w:val="2D3B45"/>
          <w:sz w:val="21"/>
          <w:szCs w:val="21"/>
          <w:highlight w:val="yellow"/>
          <w:lang w:val="es-ES"/>
        </w:rPr>
        <w:t>?</w:t>
      </w:r>
    </w:p>
    <w:p w:rsidR="26EDA4C8" w:rsidP="26EDA4C8" w:rsidRDefault="26EDA4C8" w14:paraId="5B0271CD" w14:textId="27160395">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21A7517A" w14:textId="147E0349">
      <w:pPr>
        <w:spacing w:line="300" w:lineRule="exact"/>
        <w:ind w:left="0"/>
      </w:pPr>
      <w:r w:rsidRPr="26EDA4C8" w:rsidR="26EDA4C8">
        <w:rPr>
          <w:rFonts w:ascii="Calibri" w:hAnsi="Calibri" w:eastAsia="Calibri" w:cs="Calibri"/>
          <w:noProof w:val="0"/>
          <w:color w:val="2D3B45"/>
          <w:sz w:val="21"/>
          <w:szCs w:val="21"/>
          <w:lang w:val="es-ES"/>
        </w:rPr>
        <w:t>1284</w:t>
      </w:r>
    </w:p>
    <w:p w:rsidR="26EDA4C8" w:rsidP="26EDA4C8" w:rsidRDefault="26EDA4C8" w14:paraId="6DE4787E" w14:textId="4C2B28CB">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48D3B059" w14:textId="0680D99F">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777D15E4" w14:textId="376D9EFD">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37ACAFA9" w14:textId="44AFDB38">
      <w:pPr>
        <w:spacing w:line="300" w:lineRule="exact"/>
        <w:ind w:left="0"/>
      </w:pPr>
      <w:r w:rsidRPr="26EDA4C8" w:rsidR="26EDA4C8">
        <w:rPr>
          <w:rFonts w:ascii="Calibri" w:hAnsi="Calibri" w:eastAsia="Calibri" w:cs="Calibri"/>
          <w:noProof w:val="0"/>
          <w:color w:val="FF0000"/>
          <w:sz w:val="21"/>
          <w:szCs w:val="21"/>
          <w:lang w:val="es-ES"/>
        </w:rPr>
        <w:t>1394</w:t>
      </w:r>
    </w:p>
    <w:p w:rsidR="26EDA4C8" w:rsidP="26EDA4C8" w:rsidRDefault="26EDA4C8" w14:paraId="488CEE7F" w14:textId="3969C9AB">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0473A910" w14:textId="16FE26C5">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5D30BE8" w14:textId="63BF9B0E">
      <w:pPr>
        <w:spacing w:line="300" w:lineRule="exact"/>
        <w:ind w:left="0"/>
      </w:pPr>
      <w:r w:rsidRPr="26EDA4C8" w:rsidR="26EDA4C8">
        <w:rPr>
          <w:rFonts w:ascii="Calibri" w:hAnsi="Calibri" w:eastAsia="Calibri" w:cs="Calibri"/>
          <w:noProof w:val="0"/>
          <w:color w:val="2D3B45"/>
          <w:sz w:val="21"/>
          <w:szCs w:val="21"/>
          <w:lang w:val="es-ES"/>
        </w:rPr>
        <w:t>1451</w:t>
      </w:r>
    </w:p>
    <w:p w:rsidR="26EDA4C8" w:rsidP="26EDA4C8" w:rsidRDefault="26EDA4C8" w14:paraId="3620CCB0" w14:textId="14206EF6">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1D76F27" w14:textId="7D398530">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5E71433A" w14:textId="072180C2">
      <w:pPr>
        <w:spacing w:line="300" w:lineRule="exact"/>
        <w:ind w:left="0"/>
      </w:pPr>
      <w:r w:rsidRPr="26EDA4C8" w:rsidR="26EDA4C8">
        <w:rPr>
          <w:rFonts w:ascii="Calibri" w:hAnsi="Calibri" w:eastAsia="Calibri" w:cs="Calibri"/>
          <w:noProof w:val="0"/>
          <w:color w:val="2D3B45"/>
          <w:sz w:val="21"/>
          <w:szCs w:val="21"/>
          <w:lang w:val="es-ES"/>
        </w:rPr>
        <w:t>1539</w:t>
      </w:r>
    </w:p>
    <w:p w:rsidR="26EDA4C8" w:rsidP="26EDA4C8" w:rsidRDefault="26EDA4C8" w14:paraId="60241E97" w14:textId="759968C4">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RDefault="26EDA4C8" w14:paraId="26C6B3B2" w14:textId="4D2E4E40">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41A0D1F8" w14:textId="055CAF63">
      <w:pPr>
        <w:ind w:left="0"/>
      </w:pPr>
      <w:r w:rsidRPr="26EDA4C8" w:rsidR="26EDA4C8">
        <w:rPr>
          <w:rFonts w:ascii="Calibri" w:hAnsi="Calibri" w:eastAsia="Calibri" w:cs="Calibri"/>
          <w:b w:val="1"/>
          <w:bCs w:val="1"/>
          <w:noProof w:val="0"/>
          <w:color w:val="2D3B45"/>
          <w:sz w:val="21"/>
          <w:szCs w:val="21"/>
          <w:highlight w:val="yellow"/>
          <w:lang w:val="es-ES"/>
        </w:rPr>
        <w:t>Pregunta 10</w:t>
      </w:r>
    </w:p>
    <w:p w:rsidR="26EDA4C8" w:rsidP="26EDA4C8" w:rsidRDefault="26EDA4C8" w14:paraId="362FE74D" w14:textId="2F32A6F4">
      <w:pPr>
        <w:ind w:left="0"/>
      </w:pP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1 </w:t>
      </w:r>
      <w:r w:rsidRPr="26EDA4C8" w:rsidR="26EDA4C8">
        <w:rPr>
          <w:rFonts w:ascii="Calibri" w:hAnsi="Calibri" w:eastAsia="Calibri" w:cs="Calibri"/>
          <w:b w:val="1"/>
          <w:bCs w:val="1"/>
          <w:noProof w:val="0"/>
          <w:color w:val="595959" w:themeColor="text1" w:themeTint="A6" w:themeShade="FF"/>
          <w:sz w:val="21"/>
          <w:szCs w:val="21"/>
          <w:highlight w:val="yellow"/>
          <w:lang w:val="es-ES"/>
        </w:rPr>
        <w:t>/ 1</w:t>
      </w:r>
      <w:r w:rsidRPr="26EDA4C8" w:rsidR="26EDA4C8">
        <w:rPr>
          <w:rFonts w:ascii="Calibri" w:hAnsi="Calibri" w:eastAsia="Calibri" w:cs="Calibri"/>
          <w:b w:val="1"/>
          <w:bCs w:val="1"/>
          <w:noProof w:val="0"/>
          <w:color w:val="595959" w:themeColor="text1" w:themeTint="A6" w:themeShade="FF"/>
          <w:sz w:val="21"/>
          <w:szCs w:val="21"/>
          <w:highlight w:val="yellow"/>
          <w:lang w:val="es-ES"/>
        </w:rPr>
        <w:t xml:space="preserve"> </w:t>
      </w:r>
      <w:proofErr w:type="spellStart"/>
      <w:r w:rsidRPr="26EDA4C8" w:rsidR="26EDA4C8">
        <w:rPr>
          <w:rFonts w:ascii="Calibri" w:hAnsi="Calibri" w:eastAsia="Calibri" w:cs="Calibri"/>
          <w:b w:val="1"/>
          <w:bCs w:val="1"/>
          <w:noProof w:val="0"/>
          <w:color w:val="595959" w:themeColor="text1" w:themeTint="A6" w:themeShade="FF"/>
          <w:sz w:val="21"/>
          <w:szCs w:val="21"/>
          <w:highlight w:val="yellow"/>
          <w:lang w:val="es-ES"/>
        </w:rPr>
        <w:t>pts</w:t>
      </w:r>
      <w:proofErr w:type="spellEnd"/>
    </w:p>
    <w:p w:rsidR="26EDA4C8" w:rsidP="26EDA4C8" w:rsidRDefault="26EDA4C8" w14:paraId="464DB5B2" w14:textId="1F5390D5">
      <w:pPr>
        <w:ind w:left="0"/>
      </w:pPr>
      <w:r w:rsidRPr="26EDA4C8" w:rsidR="26EDA4C8">
        <w:rPr>
          <w:rFonts w:ascii="Calibri" w:hAnsi="Calibri" w:eastAsia="Calibri" w:cs="Calibri"/>
          <w:noProof w:val="0"/>
          <w:color w:val="2D3B45"/>
          <w:sz w:val="21"/>
          <w:szCs w:val="21"/>
          <w:highlight w:val="yellow"/>
          <w:lang w:val="es-ES"/>
        </w:rPr>
        <w:t xml:space="preserve">¿Cuál de las siguientes es una característica de una unidad </w:t>
      </w:r>
      <w:proofErr w:type="spellStart"/>
      <w:r w:rsidRPr="26EDA4C8" w:rsidR="26EDA4C8">
        <w:rPr>
          <w:rFonts w:ascii="Calibri" w:hAnsi="Calibri" w:eastAsia="Calibri" w:cs="Calibri"/>
          <w:noProof w:val="0"/>
          <w:color w:val="2D3B45"/>
          <w:sz w:val="21"/>
          <w:szCs w:val="21"/>
          <w:highlight w:val="yellow"/>
          <w:lang w:val="es-ES"/>
        </w:rPr>
        <w:t>eSATA</w:t>
      </w:r>
      <w:proofErr w:type="spellEnd"/>
      <w:r w:rsidRPr="26EDA4C8" w:rsidR="26EDA4C8">
        <w:rPr>
          <w:rFonts w:ascii="Calibri" w:hAnsi="Calibri" w:eastAsia="Calibri" w:cs="Calibri"/>
          <w:noProof w:val="0"/>
          <w:color w:val="2D3B45"/>
          <w:sz w:val="21"/>
          <w:szCs w:val="21"/>
          <w:highlight w:val="yellow"/>
          <w:lang w:val="es-ES"/>
        </w:rPr>
        <w:t xml:space="preserve"> intercambiable en caliente?</w:t>
      </w:r>
    </w:p>
    <w:p w:rsidR="26EDA4C8" w:rsidP="26EDA4C8" w:rsidRDefault="26EDA4C8" w14:paraId="0F351BF1" w14:textId="6204BB98">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B0AC2B3" w14:textId="5CFB7B51">
      <w:pPr>
        <w:spacing w:line="300" w:lineRule="exact"/>
        <w:ind w:left="0"/>
      </w:pPr>
      <w:r w:rsidRPr="26EDA4C8" w:rsidR="26EDA4C8">
        <w:rPr>
          <w:rFonts w:ascii="Calibri" w:hAnsi="Calibri" w:eastAsia="Calibri" w:cs="Calibri"/>
          <w:noProof w:val="0"/>
          <w:color w:val="2D3B45"/>
          <w:sz w:val="21"/>
          <w:szCs w:val="21"/>
          <w:lang w:val="es-ES"/>
        </w:rPr>
        <w:t>La PC debe estar apagada para conectar la unidad.</w:t>
      </w:r>
    </w:p>
    <w:p w:rsidR="26EDA4C8" w:rsidP="26EDA4C8" w:rsidRDefault="26EDA4C8" w14:paraId="2717E0E6" w14:textId="49708CDF">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25C833D" w14:textId="524A77CF">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68B003DD" w14:textId="0A90C801">
      <w:pPr>
        <w:spacing w:line="300" w:lineRule="exact"/>
        <w:ind w:left="0"/>
      </w:pPr>
      <w:r w:rsidRPr="26EDA4C8" w:rsidR="26EDA4C8">
        <w:rPr>
          <w:rFonts w:ascii="Calibri" w:hAnsi="Calibri" w:eastAsia="Calibri" w:cs="Calibri"/>
          <w:noProof w:val="0"/>
          <w:color w:val="2D3B45"/>
          <w:sz w:val="21"/>
          <w:szCs w:val="21"/>
          <w:lang w:val="es-ES"/>
        </w:rPr>
        <w:t xml:space="preserve">Una unidad </w:t>
      </w:r>
      <w:proofErr w:type="spellStart"/>
      <w:r w:rsidRPr="26EDA4C8" w:rsidR="26EDA4C8">
        <w:rPr>
          <w:rFonts w:ascii="Calibri" w:hAnsi="Calibri" w:eastAsia="Calibri" w:cs="Calibri"/>
          <w:noProof w:val="0"/>
          <w:color w:val="2D3B45"/>
          <w:sz w:val="21"/>
          <w:szCs w:val="21"/>
          <w:lang w:val="es-ES"/>
        </w:rPr>
        <w:t>eSATA</w:t>
      </w:r>
      <w:proofErr w:type="spellEnd"/>
      <w:r w:rsidRPr="26EDA4C8" w:rsidR="26EDA4C8">
        <w:rPr>
          <w:rFonts w:ascii="Calibri" w:hAnsi="Calibri" w:eastAsia="Calibri" w:cs="Calibri"/>
          <w:noProof w:val="0"/>
          <w:color w:val="2D3B45"/>
          <w:sz w:val="21"/>
          <w:szCs w:val="21"/>
          <w:lang w:val="es-ES"/>
        </w:rPr>
        <w:t xml:space="preserve"> intercambiable en caliente produce menos calor.</w:t>
      </w:r>
    </w:p>
    <w:p w:rsidR="26EDA4C8" w:rsidP="26EDA4C8" w:rsidRDefault="26EDA4C8" w14:noSpellErr="1" w14:paraId="3C4F588D" w14:textId="558F11B3">
      <w:pPr>
        <w:spacing w:line="405" w:lineRule="exact"/>
        <w:ind w:left="0"/>
        <w:jc w:val="center"/>
      </w:pPr>
      <w:r w:rsidRPr="26EDA4C8" w:rsidR="26EDA4C8">
        <w:rPr>
          <w:rFonts w:ascii="Calibri" w:hAnsi="Calibri" w:eastAsia="Calibri" w:cs="Calibri"/>
          <w:b w:val="1"/>
          <w:bCs w:val="1"/>
          <w:noProof w:val="0"/>
          <w:color w:val="FFFFFF" w:themeColor="background1" w:themeTint="FF" w:themeShade="FF"/>
          <w:sz w:val="21"/>
          <w:szCs w:val="21"/>
          <w:lang w:val="es-ES"/>
        </w:rPr>
        <w:t>¡Correcto!</w:t>
      </w:r>
    </w:p>
    <w:p w:rsidR="26EDA4C8" w:rsidP="26EDA4C8" w:rsidRDefault="26EDA4C8" w14:paraId="5D38D821" w14:textId="58B5CA1D">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073BB346" w14:textId="7A9E056F">
      <w:pPr>
        <w:spacing w:line="300" w:lineRule="exact"/>
        <w:ind w:left="0"/>
      </w:pPr>
      <w:r w:rsidRPr="26EDA4C8" w:rsidR="26EDA4C8">
        <w:rPr>
          <w:rFonts w:ascii="Calibri" w:hAnsi="Calibri" w:eastAsia="Calibri" w:cs="Calibri"/>
          <w:noProof w:val="0"/>
          <w:color w:val="FF0000"/>
          <w:sz w:val="21"/>
          <w:szCs w:val="21"/>
          <w:lang w:val="es-ES"/>
        </w:rPr>
        <w:t>Se puede conectar y desconectar sin apagar la PC.</w:t>
      </w:r>
    </w:p>
    <w:p w:rsidR="26EDA4C8" w:rsidP="26EDA4C8" w:rsidRDefault="26EDA4C8" w14:paraId="7592B13B" w14:textId="02BFEBC1">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1467DD30" w14:textId="2C40D1CB">
      <w:pPr>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noSpellErr="1" w14:paraId="563073F6" w14:textId="2D265F08">
      <w:pPr>
        <w:spacing w:line="300" w:lineRule="exact"/>
        <w:ind w:left="0"/>
      </w:pPr>
      <w:r w:rsidRPr="26EDA4C8" w:rsidR="26EDA4C8">
        <w:rPr>
          <w:rFonts w:ascii="Calibri" w:hAnsi="Calibri" w:eastAsia="Calibri" w:cs="Calibri"/>
          <w:noProof w:val="0"/>
          <w:color w:val="2D3B45"/>
          <w:sz w:val="21"/>
          <w:szCs w:val="21"/>
          <w:lang w:val="es-ES"/>
        </w:rPr>
        <w:t>Tiene una velocidad de rotación (RPM) más baja.</w:t>
      </w:r>
    </w:p>
    <w:p w:rsidR="26EDA4C8" w:rsidP="26EDA4C8" w:rsidRDefault="26EDA4C8" w14:paraId="17C52198" w14:textId="436AD787">
      <w:pPr>
        <w:spacing w:line="300" w:lineRule="exact"/>
        <w:ind w:left="0"/>
      </w:pPr>
      <w:r w:rsidRPr="26EDA4C8" w:rsidR="26EDA4C8">
        <w:rPr>
          <w:rFonts w:ascii="Calibri" w:hAnsi="Calibri" w:eastAsia="Calibri" w:cs="Calibri"/>
          <w:noProof w:val="0"/>
          <w:color w:val="2D3B45"/>
          <w:sz w:val="21"/>
          <w:szCs w:val="21"/>
          <w:lang w:val="es-ES"/>
        </w:rPr>
        <w:t xml:space="preserve"> </w:t>
      </w:r>
    </w:p>
    <w:p w:rsidR="26EDA4C8" w:rsidP="26EDA4C8" w:rsidRDefault="26EDA4C8" w14:paraId="31C09DAB" w14:textId="68A01264">
      <w:pPr>
        <w:ind w:left="450"/>
      </w:pPr>
      <w:proofErr w:type="spellStart"/>
      <w:r w:rsidRPr="26EDA4C8" w:rsidR="26EDA4C8">
        <w:rPr>
          <w:rFonts w:ascii="Calibri" w:hAnsi="Calibri" w:eastAsia="Calibri" w:cs="Calibri"/>
          <w:noProof w:val="0"/>
          <w:color w:val="2D3B45"/>
          <w:sz w:val="21"/>
          <w:szCs w:val="21"/>
          <w:lang w:val="es-ES"/>
        </w:rPr>
        <w:t>Refer</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curriculum</w:t>
      </w:r>
      <w:proofErr w:type="spellEnd"/>
      <w:r w:rsidRPr="26EDA4C8" w:rsidR="26EDA4C8">
        <w:rPr>
          <w:rFonts w:ascii="Calibri" w:hAnsi="Calibri" w:eastAsia="Calibri" w:cs="Calibri"/>
          <w:noProof w:val="0"/>
          <w:color w:val="2D3B45"/>
          <w:sz w:val="21"/>
          <w:szCs w:val="21"/>
          <w:lang w:val="es-ES"/>
        </w:rPr>
        <w:t xml:space="preserve"> </w:t>
      </w:r>
      <w:proofErr w:type="spellStart"/>
      <w:r w:rsidRPr="26EDA4C8" w:rsidR="26EDA4C8">
        <w:rPr>
          <w:rFonts w:ascii="Calibri" w:hAnsi="Calibri" w:eastAsia="Calibri" w:cs="Calibri"/>
          <w:noProof w:val="0"/>
          <w:color w:val="2D3B45"/>
          <w:sz w:val="21"/>
          <w:szCs w:val="21"/>
          <w:lang w:val="es-ES"/>
        </w:rPr>
        <w:t>topic</w:t>
      </w:r>
      <w:proofErr w:type="spellEnd"/>
      <w:r w:rsidRPr="26EDA4C8" w:rsidR="26EDA4C8">
        <w:rPr>
          <w:rFonts w:ascii="Calibri" w:hAnsi="Calibri" w:eastAsia="Calibri" w:cs="Calibri"/>
          <w:noProof w:val="0"/>
          <w:color w:val="2D3B45"/>
          <w:sz w:val="21"/>
          <w:szCs w:val="21"/>
          <w:lang w:val="es-ES"/>
        </w:rPr>
        <w:t xml:space="preserve">: 1.2.1 Las unidades intercambiables en caliente se pueden conectar a la PC y desconectarse de esta sin apagarla. Normalmente, para instalar un disco duro </w:t>
      </w:r>
      <w:proofErr w:type="spellStart"/>
      <w:r w:rsidRPr="26EDA4C8" w:rsidR="26EDA4C8">
        <w:rPr>
          <w:rFonts w:ascii="Calibri" w:hAnsi="Calibri" w:eastAsia="Calibri" w:cs="Calibri"/>
          <w:noProof w:val="0"/>
          <w:color w:val="2D3B45"/>
          <w:sz w:val="21"/>
          <w:szCs w:val="21"/>
          <w:lang w:val="es-ES"/>
        </w:rPr>
        <w:t>eSATA</w:t>
      </w:r>
      <w:proofErr w:type="spellEnd"/>
      <w:r w:rsidRPr="26EDA4C8" w:rsidR="26EDA4C8">
        <w:rPr>
          <w:rFonts w:ascii="Calibri" w:hAnsi="Calibri" w:eastAsia="Calibri" w:cs="Calibri"/>
          <w:noProof w:val="0"/>
          <w:color w:val="2D3B45"/>
          <w:sz w:val="21"/>
          <w:szCs w:val="21"/>
          <w:lang w:val="es-ES"/>
        </w:rPr>
        <w:t xml:space="preserve">, se tendría que apagar la PC, conectar la unidad, y volver a encender la PC. Una unidad </w:t>
      </w:r>
      <w:proofErr w:type="spellStart"/>
      <w:r w:rsidRPr="26EDA4C8" w:rsidR="26EDA4C8">
        <w:rPr>
          <w:rFonts w:ascii="Calibri" w:hAnsi="Calibri" w:eastAsia="Calibri" w:cs="Calibri"/>
          <w:noProof w:val="0"/>
          <w:color w:val="2D3B45"/>
          <w:sz w:val="21"/>
          <w:szCs w:val="21"/>
          <w:lang w:val="es-ES"/>
        </w:rPr>
        <w:t>eSATA</w:t>
      </w:r>
      <w:proofErr w:type="spellEnd"/>
      <w:r w:rsidRPr="26EDA4C8" w:rsidR="26EDA4C8">
        <w:rPr>
          <w:rFonts w:ascii="Calibri" w:hAnsi="Calibri" w:eastAsia="Calibri" w:cs="Calibri"/>
          <w:noProof w:val="0"/>
          <w:color w:val="2D3B45"/>
          <w:sz w:val="21"/>
          <w:szCs w:val="21"/>
          <w:lang w:val="es-ES"/>
        </w:rPr>
        <w:t xml:space="preserve"> intercambiable en caliente se puede conectar a la PC en cualquier momento.</w:t>
      </w:r>
    </w:p>
    <w:p w:rsidR="26EDA4C8" w:rsidP="26EDA4C8" w:rsidRDefault="26EDA4C8" w14:paraId="02A5636C" w14:textId="7F08E3B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fba6a1c8-c77d-46de-b2cc-3aaa4c614b3b}"/>
  <w:rsids>
    <w:rsidRoot w:val="26EDA4C8"/>
    <w:rsid w:val="26EDA4C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2017-03-22T20:35:10.6263355Z</dcterms:created>
  <dcterms:modified xsi:type="dcterms:W3CDTF">2017-03-22T20:39:41.5000443Z</dcterms:modified>
  <dc:creator>jorge sanchez</dc:creator>
  <lastModifiedBy>jorge sanchez</lastModifiedBy>
</coreProperties>
</file>