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0AEA" w14:textId="77777777" w:rsidR="00D34566" w:rsidRDefault="00D34566">
      <w:pPr>
        <w:spacing w:before="1200" w:after="240"/>
      </w:pPr>
    </w:p>
    <w:p w14:paraId="131B0AEB" w14:textId="77777777" w:rsidR="00D34566" w:rsidRDefault="005F085F">
      <w:pPr>
        <w:spacing w:after="160"/>
        <w:jc w:val="center"/>
      </w:pPr>
      <w:r>
        <w:rPr>
          <w:b/>
          <w:bCs/>
          <w:color w:val="1A2B4A"/>
          <w:sz w:val="72"/>
          <w:szCs w:val="72"/>
        </w:rPr>
        <w:t>FMCG COVERAGE TOOL</w:t>
      </w:r>
    </w:p>
    <w:p w14:paraId="131B0AEC" w14:textId="77777777" w:rsidR="00D34566" w:rsidRDefault="005F085F">
      <w:pPr>
        <w:spacing w:after="120"/>
        <w:jc w:val="center"/>
      </w:pPr>
      <w:r>
        <w:rPr>
          <w:b/>
          <w:bCs/>
          <w:color w:val="1565C0"/>
          <w:sz w:val="40"/>
          <w:szCs w:val="40"/>
        </w:rPr>
        <w:t>Developer Documentation</w:t>
      </w:r>
    </w:p>
    <w:p w14:paraId="131B0AED" w14:textId="77777777" w:rsidR="00D34566" w:rsidRDefault="005F085F">
      <w:pPr>
        <w:spacing w:before="60" w:after="60"/>
        <w:jc w:val="center"/>
      </w:pPr>
      <w:r>
        <w:rPr>
          <w:color w:val="6B7280"/>
          <w:sz w:val="24"/>
          <w:szCs w:val="24"/>
        </w:rPr>
        <w:t>Technical Reference — Logic, Architecture &amp; Pipeline</w:t>
      </w:r>
    </w:p>
    <w:p w14:paraId="131B0AEE" w14:textId="77777777" w:rsidR="00D34566" w:rsidRDefault="00D34566">
      <w:pPr>
        <w:pBdr>
          <w:bottom w:val="single" w:sz="12" w:space="0" w:color="1565C0"/>
        </w:pBdr>
        <w:spacing w:before="400" w:after="400"/>
        <w:jc w:val="center"/>
      </w:pPr>
    </w:p>
    <w:p w14:paraId="131B0AEF" w14:textId="77777777" w:rsidR="00D34566" w:rsidRDefault="005F085F">
      <w:pPr>
        <w:spacing w:before="60" w:after="60"/>
        <w:jc w:val="center"/>
      </w:pPr>
      <w:r>
        <w:rPr>
          <w:color w:val="6B7280"/>
          <w:sz w:val="20"/>
          <w:szCs w:val="20"/>
        </w:rPr>
        <w:t xml:space="preserve">Version </w:t>
      </w:r>
      <w:proofErr w:type="gramStart"/>
      <w:r>
        <w:rPr>
          <w:color w:val="6B7280"/>
          <w:sz w:val="20"/>
          <w:szCs w:val="20"/>
        </w:rPr>
        <w:t>1.0  |</w:t>
      </w:r>
      <w:proofErr w:type="gramEnd"/>
      <w:r>
        <w:rPr>
          <w:color w:val="6B7280"/>
          <w:sz w:val="20"/>
          <w:szCs w:val="20"/>
        </w:rPr>
        <w:t xml:space="preserve">  Internal Use Only</w:t>
      </w:r>
    </w:p>
    <w:p w14:paraId="131B0AF0" w14:textId="77777777" w:rsidR="00D34566" w:rsidRDefault="005F085F">
      <w:pPr>
        <w:spacing w:before="60" w:after="60"/>
        <w:jc w:val="center"/>
      </w:pPr>
      <w:r>
        <w:rPr>
          <w:color w:val="6B7280"/>
          <w:sz w:val="20"/>
          <w:szCs w:val="20"/>
        </w:rPr>
        <w:t>This document is intended for developers building on,</w:t>
      </w:r>
    </w:p>
    <w:p w14:paraId="131B0AF1" w14:textId="77777777" w:rsidR="00D34566" w:rsidRDefault="005F085F">
      <w:pPr>
        <w:spacing w:before="60" w:after="60"/>
        <w:jc w:val="center"/>
      </w:pPr>
      <w:r>
        <w:rPr>
          <w:color w:val="6B7280"/>
          <w:sz w:val="20"/>
          <w:szCs w:val="20"/>
        </w:rPr>
        <w:t>maintaining, or extending the FMCG Coverage Tool.</w:t>
      </w:r>
    </w:p>
    <w:p w14:paraId="131B0AF2" w14:textId="77777777" w:rsidR="00D34566" w:rsidRDefault="005F085F">
      <w:r>
        <w:br w:type="page"/>
      </w:r>
    </w:p>
    <w:p w14:paraId="131B0AF3" w14:textId="77777777" w:rsidR="00D34566" w:rsidRDefault="005F085F">
      <w:pPr>
        <w:pStyle w:val="Heading1"/>
        <w:pBdr>
          <w:bottom w:val="single" w:sz="8" w:space="0" w:color="1565C0"/>
        </w:pBdr>
      </w:pPr>
      <w:r>
        <w:lastRenderedPageBreak/>
        <w:t>1. Overview</w:t>
      </w:r>
    </w:p>
    <w:p w14:paraId="131B0AF4" w14:textId="77777777" w:rsidR="00D34566" w:rsidRDefault="005F085F">
      <w:pPr>
        <w:spacing w:before="60" w:after="100"/>
      </w:pPr>
      <w:r>
        <w:rPr>
          <w:color w:val="374151"/>
        </w:rPr>
        <w:t>The FMCG Coverage Tool is a multi-page web application that helps field sales teams understand their store universe, identify coverage gaps, score opportunities, and build optimised rep route plans for a 2-month rolling window.</w:t>
      </w:r>
    </w:p>
    <w:p w14:paraId="131B0AF5" w14:textId="77777777" w:rsidR="00D34566" w:rsidRDefault="005F085F">
      <w:pPr>
        <w:spacing w:before="60" w:after="100"/>
      </w:pPr>
      <w:r>
        <w:rPr>
          <w:color w:val="374151"/>
        </w:rPr>
        <w:t xml:space="preserve">It is built entirely in Python using </w:t>
      </w:r>
      <w:proofErr w:type="spellStart"/>
      <w:proofErr w:type="gramStart"/>
      <w:r>
        <w:rPr>
          <w:color w:val="374151"/>
        </w:rPr>
        <w:t>Streamlit</w:t>
      </w:r>
      <w:proofErr w:type="spellEnd"/>
      <w:r>
        <w:rPr>
          <w:color w:val="374151"/>
        </w:rPr>
        <w:t>, and</w:t>
      </w:r>
      <w:proofErr w:type="gramEnd"/>
      <w:r>
        <w:rPr>
          <w:color w:val="374151"/>
        </w:rPr>
        <w:t xml:space="preserve"> relies on the Google Places API for store universe discovery and enrichment. The application is structured as seven pages, each responsible for a distinct phase of the workflow.</w:t>
      </w:r>
    </w:p>
    <w:p w14:paraId="131B0AF6" w14:textId="77777777" w:rsidR="00D34566" w:rsidRDefault="00D34566">
      <w:pPr>
        <w:spacing w:before="80" w:after="80"/>
      </w:pPr>
    </w:p>
    <w:p w14:paraId="131B0AF7" w14:textId="77777777" w:rsidR="00D34566" w:rsidRDefault="005F085F">
      <w:pPr>
        <w:pStyle w:val="Heading2"/>
      </w:pPr>
      <w:proofErr w:type="gramStart"/>
      <w:r>
        <w:t>1.1  Application</w:t>
      </w:r>
      <w:proofErr w:type="gramEnd"/>
      <w:r>
        <w:t xml:space="preserv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2131"/>
        <w:gridCol w:w="5251"/>
      </w:tblGrid>
      <w:tr w:rsidR="00D34566" w14:paraId="131B0A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AF8" w14:textId="77777777" w:rsidR="00D34566" w:rsidRDefault="005F085F">
            <w:r>
              <w:rPr>
                <w:b/>
                <w:bCs/>
                <w:color w:val="FFFFFF"/>
                <w:sz w:val="20"/>
                <w:szCs w:val="20"/>
              </w:rPr>
              <w:t>Page</w:t>
            </w:r>
          </w:p>
        </w:tc>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AF9" w14:textId="77777777" w:rsidR="00D34566" w:rsidRDefault="005F085F">
            <w:r>
              <w:rPr>
                <w:b/>
                <w:bCs/>
                <w:color w:val="FFFFFF"/>
                <w:sz w:val="20"/>
                <w:szCs w:val="20"/>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AFA" w14:textId="77777777" w:rsidR="00D34566" w:rsidRDefault="005F085F">
            <w:r>
              <w:rPr>
                <w:b/>
                <w:bCs/>
                <w:color w:val="FFFFFF"/>
                <w:sz w:val="20"/>
                <w:szCs w:val="20"/>
              </w:rPr>
              <w:t>Purpose</w:t>
            </w:r>
          </w:p>
        </w:tc>
      </w:tr>
      <w:tr w:rsidR="00D34566" w14:paraId="131B0A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AFC" w14:textId="77777777" w:rsidR="00D34566" w:rsidRDefault="005F085F">
            <w:r>
              <w:rPr>
                <w:color w:val="1A2B4A"/>
                <w:sz w:val="20"/>
                <w:szCs w:val="20"/>
              </w:rPr>
              <w:t>Home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AFD" w14:textId="77777777" w:rsidR="00D34566" w:rsidRDefault="005F085F">
            <w:r>
              <w:rPr>
                <w:color w:val="1A2B4A"/>
                <w:sz w:val="20"/>
                <w:szCs w:val="20"/>
              </w:rPr>
              <w:t>Home.py</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AFE" w14:textId="77777777" w:rsidR="00D34566" w:rsidRDefault="005F085F">
            <w:r>
              <w:rPr>
                <w:color w:val="1A2B4A"/>
                <w:sz w:val="20"/>
                <w:szCs w:val="20"/>
              </w:rPr>
              <w:t>Navigation hub and pipeline status indicators</w:t>
            </w:r>
          </w:p>
        </w:tc>
      </w:tr>
      <w:tr w:rsidR="00D34566" w14:paraId="131B0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0" w14:textId="77777777" w:rsidR="00D34566" w:rsidRDefault="005F085F">
            <w:r>
              <w:rPr>
                <w:color w:val="1A2B4A"/>
                <w:sz w:val="20"/>
                <w:szCs w:val="20"/>
              </w:rPr>
              <w:t>1 · Admin 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1" w14:textId="77777777" w:rsidR="00D34566" w:rsidRDefault="005F085F">
            <w:r>
              <w:rPr>
                <w:color w:val="1A2B4A"/>
                <w:sz w:val="20"/>
                <w:szCs w:val="20"/>
              </w:rPr>
              <w:t>1_Admin_Settings.py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2" w14:textId="77777777" w:rsidR="00D34566" w:rsidRDefault="005F085F">
            <w:r>
              <w:rPr>
                <w:color w:val="1A2B4A"/>
                <w:sz w:val="20"/>
                <w:szCs w:val="20"/>
              </w:rPr>
              <w:t>Global defaults: API key, scoring weights, store size percentiles, rep planning parameters, coverage matching rules</w:t>
            </w:r>
          </w:p>
        </w:tc>
      </w:tr>
      <w:tr w:rsidR="00D34566" w14:paraId="131B0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4" w14:textId="77777777" w:rsidR="00D34566" w:rsidRDefault="005F085F">
            <w:r>
              <w:rPr>
                <w:color w:val="1A2B4A"/>
                <w:sz w:val="20"/>
                <w:szCs w:val="20"/>
              </w:rPr>
              <w:t>2 · Configure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5" w14:textId="77777777" w:rsidR="00D34566" w:rsidRDefault="005F085F">
            <w:r>
              <w:rPr>
                <w:color w:val="1A2B4A"/>
                <w:sz w:val="20"/>
                <w:szCs w:val="20"/>
              </w:rPr>
              <w:t>2_Configure.py</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6" w14:textId="77777777" w:rsidR="00D34566" w:rsidRDefault="005F085F">
            <w:r>
              <w:rPr>
                <w:color w:val="1A2B4A"/>
                <w:sz w:val="20"/>
                <w:szCs w:val="20"/>
              </w:rPr>
              <w:t>Market-level setup: portfolio CSV upload, region selection, route start month, visit benchmarks per category, rep planning mode</w:t>
            </w:r>
          </w:p>
        </w:tc>
      </w:tr>
      <w:tr w:rsidR="00D34566" w14:paraId="131B0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8" w14:textId="77777777" w:rsidR="00D34566" w:rsidRDefault="005F085F">
            <w:r>
              <w:rPr>
                <w:color w:val="1A2B4A"/>
                <w:sz w:val="20"/>
                <w:szCs w:val="20"/>
              </w:rPr>
              <w:t>3 · Run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9" w14:textId="77777777" w:rsidR="00D34566" w:rsidRDefault="005F085F">
            <w:r>
              <w:rPr>
                <w:color w:val="1A2B4A"/>
                <w:sz w:val="20"/>
                <w:szCs w:val="20"/>
              </w:rPr>
              <w:t>3_Run_Pipeline.py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0A" w14:textId="77777777" w:rsidR="00D34566" w:rsidRDefault="005F085F">
            <w:r>
              <w:rPr>
                <w:color w:val="1A2B4A"/>
                <w:sz w:val="20"/>
                <w:szCs w:val="20"/>
              </w:rPr>
              <w:t>Seven-stage pipeline execution: geocoding, scraping, scoring, gap matching, tier assignment, rep planning, route building, enrichment</w:t>
            </w:r>
          </w:p>
        </w:tc>
      </w:tr>
      <w:tr w:rsidR="00D34566" w14:paraId="131B0B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C" w14:textId="77777777" w:rsidR="00D34566" w:rsidRDefault="005F085F">
            <w:r>
              <w:rPr>
                <w:color w:val="1A2B4A"/>
                <w:sz w:val="20"/>
                <w:szCs w:val="20"/>
              </w:rPr>
              <w:t>4 ·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D" w14:textId="77777777" w:rsidR="00D34566" w:rsidRDefault="005F085F">
            <w:r>
              <w:rPr>
                <w:color w:val="1A2B4A"/>
                <w:sz w:val="20"/>
                <w:szCs w:val="20"/>
              </w:rPr>
              <w:t>4_Results.py</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0E" w14:textId="77777777" w:rsidR="00D34566" w:rsidRDefault="005F085F">
            <w:r>
              <w:rPr>
                <w:color w:val="1A2B4A"/>
                <w:sz w:val="20"/>
                <w:szCs w:val="20"/>
              </w:rPr>
              <w:t>Market overview KPIs, size distribution, rep workload table, gap opportunities, downloads</w:t>
            </w:r>
          </w:p>
        </w:tc>
      </w:tr>
      <w:tr w:rsidR="00D34566" w14:paraId="131B0B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10" w14:textId="77777777" w:rsidR="00D34566" w:rsidRDefault="005F085F">
            <w:r>
              <w:rPr>
                <w:color w:val="1A2B4A"/>
                <w:sz w:val="20"/>
                <w:szCs w:val="20"/>
              </w:rPr>
              <w:t>5 · Routes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11" w14:textId="77777777" w:rsidR="00D34566" w:rsidRDefault="005F085F">
            <w:r>
              <w:rPr>
                <w:color w:val="1A2B4A"/>
                <w:sz w:val="20"/>
                <w:szCs w:val="20"/>
              </w:rPr>
              <w:t>5_Routes.py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12" w14:textId="77777777" w:rsidR="00D34566" w:rsidRDefault="005F085F">
            <w:r>
              <w:rPr>
                <w:color w:val="1A2B4A"/>
                <w:sz w:val="20"/>
                <w:szCs w:val="20"/>
              </w:rPr>
              <w:t>Interactive map of the 2-month route plan, rep colour legend, filterable route detail table, CSV exports</w:t>
            </w:r>
          </w:p>
        </w:tc>
      </w:tr>
      <w:tr w:rsidR="00D34566" w14:paraId="131B0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14" w14:textId="77777777" w:rsidR="00D34566" w:rsidRDefault="005F085F">
            <w:r>
              <w:rPr>
                <w:color w:val="1A2B4A"/>
                <w:sz w:val="20"/>
                <w:szCs w:val="20"/>
              </w:rPr>
              <w:t>6 ·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15" w14:textId="77777777" w:rsidR="00D34566" w:rsidRDefault="005F085F">
            <w:r>
              <w:rPr>
                <w:color w:val="1A2B4A"/>
                <w:sz w:val="20"/>
                <w:szCs w:val="20"/>
              </w:rPr>
              <w:t>6_Dashboard.py</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16" w14:textId="77777777" w:rsidR="00D34566" w:rsidRDefault="005F085F">
            <w:r>
              <w:rPr>
                <w:color w:val="1A2B4A"/>
                <w:sz w:val="20"/>
                <w:szCs w:val="20"/>
              </w:rPr>
              <w:t>Upload stored market snapshots to view results without re-running the pipeline</w:t>
            </w:r>
          </w:p>
        </w:tc>
      </w:tr>
    </w:tbl>
    <w:p w14:paraId="131B0B18" w14:textId="77777777" w:rsidR="00D34566" w:rsidRDefault="005F085F">
      <w:r>
        <w:br w:type="page"/>
      </w:r>
    </w:p>
    <w:p w14:paraId="131B0B19" w14:textId="77777777" w:rsidR="00D34566" w:rsidRDefault="005F085F">
      <w:pPr>
        <w:pStyle w:val="Heading1"/>
        <w:pBdr>
          <w:bottom w:val="single" w:sz="8" w:space="0" w:color="1565C0"/>
        </w:pBdr>
      </w:pPr>
      <w:r>
        <w:lastRenderedPageBreak/>
        <w:t>2. Technology Stack &amp; External APIs</w:t>
      </w:r>
    </w:p>
    <w:p w14:paraId="131B0B1A" w14:textId="77777777" w:rsidR="00D34566" w:rsidRDefault="005F085F">
      <w:pPr>
        <w:pStyle w:val="Heading2"/>
      </w:pPr>
      <w:proofErr w:type="gramStart"/>
      <w:r>
        <w:t>2.1  Core</w:t>
      </w:r>
      <w:proofErr w:type="gramEnd"/>
      <w:r>
        <w:t xml:space="preserve"> Stack</w:t>
      </w:r>
    </w:p>
    <w:p w14:paraId="131B0B1B" w14:textId="77777777" w:rsidR="00D34566" w:rsidRDefault="005F085F">
      <w:pPr>
        <w:pStyle w:val="ListParagraph"/>
        <w:numPr>
          <w:ilvl w:val="0"/>
          <w:numId w:val="2"/>
        </w:numPr>
        <w:spacing w:before="40" w:after="40"/>
      </w:pPr>
      <w:r>
        <w:rPr>
          <w:color w:val="374151"/>
        </w:rPr>
        <w:t>Python 3.x</w:t>
      </w:r>
    </w:p>
    <w:p w14:paraId="131B0B1C" w14:textId="77777777" w:rsidR="00D34566" w:rsidRDefault="005F085F">
      <w:pPr>
        <w:pStyle w:val="ListParagraph"/>
        <w:numPr>
          <w:ilvl w:val="0"/>
          <w:numId w:val="2"/>
        </w:numPr>
        <w:spacing w:before="40" w:after="40"/>
      </w:pPr>
      <w:proofErr w:type="spellStart"/>
      <w:r>
        <w:rPr>
          <w:color w:val="374151"/>
        </w:rPr>
        <w:t>Streamlit</w:t>
      </w:r>
      <w:proofErr w:type="spellEnd"/>
      <w:r>
        <w:rPr>
          <w:color w:val="374151"/>
        </w:rPr>
        <w:t xml:space="preserve"> — UI framework, session state management, page routing</w:t>
      </w:r>
    </w:p>
    <w:p w14:paraId="131B0B1D" w14:textId="77777777" w:rsidR="00D34566" w:rsidRDefault="005F085F">
      <w:pPr>
        <w:pStyle w:val="ListParagraph"/>
        <w:numPr>
          <w:ilvl w:val="0"/>
          <w:numId w:val="2"/>
        </w:numPr>
        <w:spacing w:before="40" w:after="40"/>
      </w:pPr>
      <w:r>
        <w:rPr>
          <w:color w:val="374151"/>
        </w:rPr>
        <w:t>Pandas — data manipulation and CSV output</w:t>
      </w:r>
    </w:p>
    <w:p w14:paraId="131B0B1E" w14:textId="77777777" w:rsidR="00D34566" w:rsidRDefault="005F085F">
      <w:pPr>
        <w:pStyle w:val="ListParagraph"/>
        <w:numPr>
          <w:ilvl w:val="0"/>
          <w:numId w:val="2"/>
        </w:numPr>
        <w:spacing w:before="40" w:after="40"/>
      </w:pPr>
      <w:r>
        <w:rPr>
          <w:color w:val="374151"/>
        </w:rPr>
        <w:t>scikit-learn — k-means geographic clustering (store-to-rep assignment)</w:t>
      </w:r>
    </w:p>
    <w:p w14:paraId="131B0B1F" w14:textId="77777777" w:rsidR="00D34566" w:rsidRDefault="005F085F">
      <w:pPr>
        <w:pStyle w:val="ListParagraph"/>
        <w:numPr>
          <w:ilvl w:val="0"/>
          <w:numId w:val="2"/>
        </w:numPr>
        <w:spacing w:before="40" w:after="40"/>
      </w:pPr>
      <w:r>
        <w:rPr>
          <w:color w:val="374151"/>
        </w:rPr>
        <w:t>Standard library: math, datetime, collections, re</w:t>
      </w:r>
    </w:p>
    <w:p w14:paraId="131B0B20" w14:textId="77777777" w:rsidR="00D34566" w:rsidRDefault="00D34566">
      <w:pPr>
        <w:spacing w:before="80" w:after="80"/>
      </w:pPr>
    </w:p>
    <w:p w14:paraId="131B0B21" w14:textId="77777777" w:rsidR="00D34566" w:rsidRDefault="005F085F">
      <w:pPr>
        <w:pStyle w:val="Heading2"/>
      </w:pPr>
      <w:proofErr w:type="gramStart"/>
      <w:r>
        <w:t>2.2  Google</w:t>
      </w:r>
      <w:proofErr w:type="gramEnd"/>
      <w:r>
        <w:t xml:space="preserve"> 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1500"/>
        <w:gridCol w:w="1760"/>
      </w:tblGrid>
      <w:tr w:rsidR="00D34566" w14:paraId="131B0B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22" w14:textId="77777777" w:rsidR="00D34566" w:rsidRDefault="005F085F">
            <w:r>
              <w:rPr>
                <w:b/>
                <w:bCs/>
                <w:color w:val="FFFFFF"/>
                <w:sz w:val="20"/>
                <w:szCs w:val="20"/>
              </w:rPr>
              <w:t>API</w:t>
            </w:r>
          </w:p>
        </w:tc>
        <w:tc>
          <w:tcPr>
            <w:tcW w:w="35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23" w14:textId="77777777" w:rsidR="00D34566" w:rsidRDefault="005F085F">
            <w:r>
              <w:rPr>
                <w:b/>
                <w:bCs/>
                <w:color w:val="FFFFFF"/>
                <w:sz w:val="20"/>
                <w:szCs w:val="20"/>
              </w:rPr>
              <w:t>Purpose</w:t>
            </w:r>
          </w:p>
        </w:tc>
        <w:tc>
          <w:tcPr>
            <w:tcW w:w="15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24" w14:textId="77777777" w:rsidR="00D34566" w:rsidRDefault="005F085F">
            <w:r>
              <w:rPr>
                <w:b/>
                <w:bCs/>
                <w:color w:val="FFFFFF"/>
                <w:sz w:val="20"/>
                <w:szCs w:val="20"/>
              </w:rPr>
              <w:t>Cost / call</w:t>
            </w:r>
          </w:p>
        </w:tc>
        <w:tc>
          <w:tcPr>
            <w:tcW w:w="1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25" w14:textId="77777777" w:rsidR="00D34566" w:rsidRDefault="005F085F">
            <w:r>
              <w:rPr>
                <w:b/>
                <w:bCs/>
                <w:color w:val="FFFFFF"/>
                <w:sz w:val="20"/>
                <w:szCs w:val="20"/>
              </w:rPr>
              <w:t>Called when</w:t>
            </w:r>
          </w:p>
        </w:tc>
      </w:tr>
      <w:tr w:rsidR="00D34566" w14:paraId="131B0B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27" w14:textId="77777777" w:rsidR="00D34566" w:rsidRDefault="005F085F">
            <w:r>
              <w:rPr>
                <w:color w:val="1A2B4A"/>
                <w:sz w:val="20"/>
                <w:szCs w:val="20"/>
              </w:rPr>
              <w:t>Geocoding API</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28" w14:textId="77777777" w:rsidR="00D34566" w:rsidRDefault="005F085F">
            <w:r>
              <w:rPr>
                <w:color w:val="1A2B4A"/>
                <w:sz w:val="20"/>
                <w:szCs w:val="20"/>
              </w:rPr>
              <w:t xml:space="preserve">Convert portfolio store addresses to </w:t>
            </w:r>
            <w:proofErr w:type="spellStart"/>
            <w:r>
              <w:rPr>
                <w:color w:val="1A2B4A"/>
                <w:sz w:val="20"/>
                <w:szCs w:val="20"/>
              </w:rPr>
              <w:t>lat</w:t>
            </w:r>
            <w:proofErr w:type="spellEnd"/>
            <w:r>
              <w:rPr>
                <w:color w:val="1A2B4A"/>
                <w:sz w:val="20"/>
                <w:szCs w:val="20"/>
              </w:rPr>
              <w:t>/</w:t>
            </w:r>
            <w:proofErr w:type="spellStart"/>
            <w:r>
              <w:rPr>
                <w:color w:val="1A2B4A"/>
                <w:sz w:val="20"/>
                <w:szCs w:val="20"/>
              </w:rPr>
              <w:t>lng</w:t>
            </w:r>
            <w:proofErr w:type="spellEnd"/>
            <w:r>
              <w:rPr>
                <w:color w:val="1A2B4A"/>
                <w:sz w:val="20"/>
                <w:szCs w:val="20"/>
              </w:rPr>
              <w:t xml:space="preserve"> coordinates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29" w14:textId="77777777" w:rsidR="00D34566" w:rsidRDefault="005F085F">
            <w:r>
              <w:rPr>
                <w:color w:val="1A2B4A"/>
                <w:sz w:val="20"/>
                <w:szCs w:val="20"/>
              </w:rPr>
              <w:t>$0.005</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2A" w14:textId="77777777" w:rsidR="00D34566" w:rsidRDefault="005F085F">
            <w:r>
              <w:rPr>
                <w:color w:val="1A2B4A"/>
                <w:sz w:val="20"/>
                <w:szCs w:val="20"/>
              </w:rPr>
              <w:t>Stage 1</w:t>
            </w:r>
          </w:p>
        </w:tc>
      </w:tr>
      <w:tr w:rsidR="00D34566" w14:paraId="131B0B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2C" w14:textId="77777777" w:rsidR="00D34566" w:rsidRDefault="005F085F">
            <w:r>
              <w:rPr>
                <w:color w:val="1A2B4A"/>
                <w:sz w:val="20"/>
                <w:szCs w:val="20"/>
              </w:rPr>
              <w:t>Places Nearby Search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2D" w14:textId="77777777" w:rsidR="00D34566" w:rsidRDefault="005F085F">
            <w:r>
              <w:rPr>
                <w:color w:val="1A2B4A"/>
                <w:sz w:val="20"/>
                <w:szCs w:val="20"/>
              </w:rPr>
              <w:t>Discover store universe in geographic tiles; returns name, coordinates, rating, review count, price level, business status, types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2E" w14:textId="77777777" w:rsidR="00D34566" w:rsidRDefault="005F085F">
            <w:r>
              <w:rPr>
                <w:color w:val="1A2B4A"/>
                <w:sz w:val="20"/>
                <w:szCs w:val="20"/>
              </w:rPr>
              <w:t>$0.032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2F" w14:textId="77777777" w:rsidR="00D34566" w:rsidRDefault="005F085F">
            <w:r>
              <w:rPr>
                <w:color w:val="1A2B4A"/>
                <w:sz w:val="20"/>
                <w:szCs w:val="20"/>
              </w:rPr>
              <w:t>Stage 2</w:t>
            </w:r>
          </w:p>
        </w:tc>
      </w:tr>
      <w:tr w:rsidR="00D34566" w14:paraId="131B0B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31" w14:textId="77777777" w:rsidR="00D34566" w:rsidRDefault="005F085F">
            <w:r>
              <w:rPr>
                <w:color w:val="1A2B4A"/>
                <w:sz w:val="20"/>
                <w:szCs w:val="20"/>
              </w:rPr>
              <w:t>Place Details</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32" w14:textId="77777777" w:rsidR="00D34566" w:rsidRDefault="005F085F">
            <w:r>
              <w:rPr>
                <w:color w:val="1A2B4A"/>
                <w:sz w:val="20"/>
                <w:szCs w:val="20"/>
              </w:rPr>
              <w:t>Enrich individual stores with phone number, opening hours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33" w14:textId="77777777" w:rsidR="00D34566" w:rsidRDefault="005F085F">
            <w:r>
              <w:rPr>
                <w:color w:val="1A2B4A"/>
                <w:sz w:val="20"/>
                <w:szCs w:val="20"/>
              </w:rPr>
              <w:t>$0.017</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34" w14:textId="77777777" w:rsidR="00D34566" w:rsidRDefault="005F085F">
            <w:r>
              <w:rPr>
                <w:color w:val="1A2B4A"/>
                <w:sz w:val="20"/>
                <w:szCs w:val="20"/>
              </w:rPr>
              <w:t>Stage 7 (optional)</w:t>
            </w:r>
          </w:p>
        </w:tc>
      </w:tr>
      <w:tr w:rsidR="00D34566" w14:paraId="131B0B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36" w14:textId="77777777" w:rsidR="00D34566" w:rsidRDefault="005F085F">
            <w:r>
              <w:rPr>
                <w:color w:val="1A2B4A"/>
                <w:sz w:val="20"/>
                <w:szCs w:val="20"/>
              </w:rPr>
              <w:t>Places Nearby Search (POI)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37" w14:textId="77777777" w:rsidR="00D34566" w:rsidRDefault="005F085F">
            <w:r>
              <w:rPr>
                <w:color w:val="1A2B4A"/>
                <w:sz w:val="20"/>
                <w:szCs w:val="20"/>
              </w:rPr>
              <w:t>Count nearby points of interest around each store within a configurable radius — used as a scoring signal for catchment area quality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38" w14:textId="77777777" w:rsidR="00D34566" w:rsidRDefault="005F085F">
            <w:r>
              <w:rPr>
                <w:color w:val="1A2B4A"/>
                <w:sz w:val="20"/>
                <w:szCs w:val="20"/>
              </w:rPr>
              <w:t>$0.032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39" w14:textId="77777777" w:rsidR="00D34566" w:rsidRDefault="005F085F">
            <w:r>
              <w:rPr>
                <w:color w:val="1A2B4A"/>
                <w:sz w:val="20"/>
                <w:szCs w:val="20"/>
              </w:rPr>
              <w:t>Stage 8 (optional)</w:t>
            </w:r>
          </w:p>
        </w:tc>
      </w:tr>
    </w:tbl>
    <w:p w14:paraId="131B0B3B" w14:textId="77777777" w:rsidR="00D34566" w:rsidRDefault="00D34566">
      <w:pPr>
        <w:spacing w:before="80" w:after="80"/>
      </w:pPr>
    </w:p>
    <w:p w14:paraId="131B0B3C" w14:textId="77777777" w:rsidR="00D34566" w:rsidRDefault="005F085F">
      <w:pPr>
        <w:spacing w:before="60" w:after="100"/>
        <w:ind w:left="360"/>
      </w:pPr>
      <w:proofErr w:type="gramStart"/>
      <w:r>
        <w:rPr>
          <w:i/>
          <w:iCs/>
          <w:color w:val="6B7280"/>
          <w:sz w:val="20"/>
          <w:szCs w:val="20"/>
        </w:rPr>
        <w:t>→  The</w:t>
      </w:r>
      <w:proofErr w:type="gramEnd"/>
      <w:r>
        <w:rPr>
          <w:i/>
          <w:iCs/>
          <w:color w:val="6B7280"/>
          <w:sz w:val="20"/>
          <w:szCs w:val="20"/>
        </w:rPr>
        <w:t xml:space="preserve"> API key can be set per market in Configure or globally in Admin Settings. A health check is run before each pipeline execution to confirm the key is valid.</w:t>
      </w:r>
    </w:p>
    <w:p w14:paraId="131B0B3D" w14:textId="77777777" w:rsidR="00D34566" w:rsidRDefault="005F085F">
      <w:r>
        <w:br w:type="page"/>
      </w:r>
    </w:p>
    <w:p w14:paraId="131B0B3E" w14:textId="77777777" w:rsidR="00D34566" w:rsidRDefault="005F085F">
      <w:pPr>
        <w:pStyle w:val="Heading1"/>
        <w:pBdr>
          <w:bottom w:val="single" w:sz="8" w:space="0" w:color="1565C0"/>
        </w:pBdr>
      </w:pPr>
      <w:r>
        <w:lastRenderedPageBreak/>
        <w:t>3. Pipeline — Stage by Stage</w:t>
      </w:r>
    </w:p>
    <w:p w14:paraId="131B0B3F" w14:textId="77777777" w:rsidR="00D34566" w:rsidRDefault="005F085F">
      <w:pPr>
        <w:spacing w:before="60" w:after="100"/>
      </w:pPr>
      <w:r>
        <w:rPr>
          <w:color w:val="374151"/>
        </w:rPr>
        <w:t xml:space="preserve">The pipeline is the core of the tool. It runs sequentially through seven mandatory stages and two optional enrichment stages. All data lives in Python </w:t>
      </w:r>
      <w:proofErr w:type="spellStart"/>
      <w:r>
        <w:rPr>
          <w:color w:val="374151"/>
        </w:rPr>
        <w:t>dicts</w:t>
      </w:r>
      <w:proofErr w:type="spellEnd"/>
      <w:r>
        <w:rPr>
          <w:color w:val="374151"/>
        </w:rPr>
        <w:t xml:space="preserve"> in </w:t>
      </w:r>
      <w:proofErr w:type="spellStart"/>
      <w:r>
        <w:rPr>
          <w:color w:val="374151"/>
        </w:rPr>
        <w:t>Streamlit</w:t>
      </w:r>
      <w:proofErr w:type="spellEnd"/>
      <w:r>
        <w:rPr>
          <w:color w:val="374151"/>
        </w:rPr>
        <w:t xml:space="preserve"> session state — there is no database. Every key field is documented below.</w:t>
      </w:r>
    </w:p>
    <w:p w14:paraId="131B0B40" w14:textId="77777777" w:rsidR="00D34566" w:rsidRDefault="00D34566">
      <w:pPr>
        <w:spacing w:before="80" w:after="80"/>
      </w:pPr>
    </w:p>
    <w:p w14:paraId="131B0B41" w14:textId="77777777" w:rsidR="00D34566" w:rsidRDefault="005F085F">
      <w:pPr>
        <w:pStyle w:val="Heading2"/>
      </w:pPr>
      <w:r>
        <w:t>Stage 1 — Geocoding Portfolio Stores</w:t>
      </w:r>
    </w:p>
    <w:p w14:paraId="131B0B42" w14:textId="77777777" w:rsidR="00D34566" w:rsidRDefault="005F085F">
      <w:pPr>
        <w:spacing w:before="60" w:after="100"/>
      </w:pPr>
      <w:r>
        <w:rPr>
          <w:color w:val="374151"/>
        </w:rPr>
        <w:t xml:space="preserve">The user uploads a CSV with three columns: </w:t>
      </w:r>
      <w:proofErr w:type="spellStart"/>
      <w:r>
        <w:rPr>
          <w:color w:val="374151"/>
        </w:rPr>
        <w:t>store_name</w:t>
      </w:r>
      <w:proofErr w:type="spellEnd"/>
      <w:r>
        <w:rPr>
          <w:color w:val="374151"/>
        </w:rPr>
        <w:t>, address, city. Each row is passed to the Google Geocoding API to resolve a latitude/longitude pair.</w:t>
      </w:r>
    </w:p>
    <w:p w14:paraId="131B0B43" w14:textId="77777777" w:rsidR="00D34566" w:rsidRDefault="005F085F">
      <w:pPr>
        <w:pStyle w:val="ListParagraph"/>
        <w:numPr>
          <w:ilvl w:val="0"/>
          <w:numId w:val="2"/>
        </w:numPr>
        <w:spacing w:before="40" w:after="40"/>
      </w:pPr>
      <w:r>
        <w:rPr>
          <w:color w:val="374151"/>
        </w:rPr>
        <w:t xml:space="preserve">Stores that resolve successfully: </w:t>
      </w:r>
      <w:proofErr w:type="spellStart"/>
      <w:r>
        <w:rPr>
          <w:color w:val="374151"/>
        </w:rPr>
        <w:t>lat</w:t>
      </w:r>
      <w:proofErr w:type="spellEnd"/>
      <w:r>
        <w:rPr>
          <w:color w:val="374151"/>
        </w:rPr>
        <w:t xml:space="preserve"> and </w:t>
      </w:r>
      <w:proofErr w:type="spellStart"/>
      <w:r>
        <w:rPr>
          <w:color w:val="374151"/>
        </w:rPr>
        <w:t>lng</w:t>
      </w:r>
      <w:proofErr w:type="spellEnd"/>
      <w:r>
        <w:rPr>
          <w:color w:val="374151"/>
        </w:rPr>
        <w:t xml:space="preserve"> are stored on the store </w:t>
      </w:r>
      <w:proofErr w:type="spellStart"/>
      <w:r>
        <w:rPr>
          <w:color w:val="374151"/>
        </w:rPr>
        <w:t>dict</w:t>
      </w:r>
      <w:proofErr w:type="spellEnd"/>
    </w:p>
    <w:p w14:paraId="131B0B44" w14:textId="77777777" w:rsidR="00D34566" w:rsidRDefault="005F085F">
      <w:pPr>
        <w:pStyle w:val="ListParagraph"/>
        <w:numPr>
          <w:ilvl w:val="0"/>
          <w:numId w:val="2"/>
        </w:numPr>
        <w:spacing w:before="40" w:after="40"/>
      </w:pPr>
      <w:r>
        <w:rPr>
          <w:color w:val="374151"/>
        </w:rPr>
        <w:t xml:space="preserve">Stores that fail geocoding: </w:t>
      </w:r>
      <w:proofErr w:type="spellStart"/>
      <w:r>
        <w:rPr>
          <w:color w:val="374151"/>
        </w:rPr>
        <w:t>lat</w:t>
      </w:r>
      <w:proofErr w:type="spellEnd"/>
      <w:r>
        <w:rPr>
          <w:color w:val="374151"/>
        </w:rPr>
        <w:t xml:space="preserve"> and </w:t>
      </w:r>
      <w:proofErr w:type="spellStart"/>
      <w:r>
        <w:rPr>
          <w:color w:val="374151"/>
        </w:rPr>
        <w:t>lng</w:t>
      </w:r>
      <w:proofErr w:type="spellEnd"/>
      <w:r>
        <w:rPr>
          <w:color w:val="374151"/>
        </w:rPr>
        <w:t xml:space="preserve"> remain None — these stores cannot be matched against the universe and are treated as gaps</w:t>
      </w:r>
    </w:p>
    <w:p w14:paraId="131B0B45" w14:textId="77777777" w:rsidR="00D34566" w:rsidRDefault="005F085F">
      <w:pPr>
        <w:pStyle w:val="ListParagraph"/>
        <w:numPr>
          <w:ilvl w:val="0"/>
          <w:numId w:val="2"/>
        </w:numPr>
        <w:spacing w:before="40" w:after="40"/>
      </w:pPr>
      <w:r>
        <w:rPr>
          <w:color w:val="374151"/>
        </w:rPr>
        <w:t>After this stage, the UI shows: 'X stores located, Y stores failed'</w:t>
      </w:r>
    </w:p>
    <w:p w14:paraId="131B0B46" w14:textId="77777777" w:rsidR="00D34566" w:rsidRDefault="005F085F">
      <w:pPr>
        <w:pStyle w:val="ListParagraph"/>
        <w:numPr>
          <w:ilvl w:val="0"/>
          <w:numId w:val="2"/>
        </w:numPr>
        <w:spacing w:before="40" w:after="40"/>
      </w:pPr>
      <w:r>
        <w:rPr>
          <w:color w:val="374151"/>
        </w:rPr>
        <w:t>Failed stores are flagged in the Results page with a warning message</w:t>
      </w:r>
    </w:p>
    <w:p w14:paraId="131B0B47" w14:textId="77777777" w:rsidR="00D34566" w:rsidRDefault="00D34566">
      <w:pPr>
        <w:spacing w:before="80" w:after="80"/>
      </w:pPr>
    </w:p>
    <w:p w14:paraId="131B0B48" w14:textId="77777777" w:rsidR="00D34566" w:rsidRDefault="005F085F">
      <w:pPr>
        <w:pStyle w:val="Heading2"/>
      </w:pPr>
      <w:r>
        <w:t>Stage 2 — Scraping the Store Universe</w:t>
      </w:r>
    </w:p>
    <w:p w14:paraId="131B0B49" w14:textId="77777777" w:rsidR="00D34566" w:rsidRDefault="005F085F">
      <w:pPr>
        <w:spacing w:before="60" w:after="100"/>
      </w:pPr>
      <w:r>
        <w:rPr>
          <w:color w:val="374151"/>
        </w:rPr>
        <w:t xml:space="preserve">The geographic area is divided into a grid of tiles. For each tile, a Nearby Search call is made for each selected category (e.g. supermarket, pharmacy, </w:t>
      </w:r>
      <w:proofErr w:type="spellStart"/>
      <w:r>
        <w:rPr>
          <w:color w:val="374151"/>
        </w:rPr>
        <w:t>convenience_store</w:t>
      </w:r>
      <w:proofErr w:type="spellEnd"/>
      <w:r>
        <w:rPr>
          <w:color w:val="374151"/>
        </w:rPr>
        <w:t xml:space="preserve">). Each result is stored as a universe store </w:t>
      </w:r>
      <w:proofErr w:type="spellStart"/>
      <w:r>
        <w:rPr>
          <w:color w:val="374151"/>
        </w:rPr>
        <w:t>dict</w:t>
      </w:r>
      <w:proofErr w:type="spellEnd"/>
      <w:r>
        <w:rPr>
          <w:color w:val="374151"/>
        </w:rPr>
        <w:t xml:space="preserve">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566" w14:paraId="131B0B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4A" w14:textId="77777777" w:rsidR="00D34566" w:rsidRDefault="005F085F">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4B" w14:textId="77777777" w:rsidR="00D34566" w:rsidRDefault="005F085F">
            <w:r>
              <w:rPr>
                <w:b/>
                <w:bCs/>
                <w:color w:val="FFFFFF"/>
                <w:sz w:val="20"/>
                <w:szCs w:val="20"/>
              </w:rPr>
              <w:t>Source &amp; meaning</w:t>
            </w:r>
          </w:p>
        </w:tc>
      </w:tr>
      <w:tr w:rsidR="00D34566" w14:paraId="131B0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4D" w14:textId="77777777" w:rsidR="00D34566" w:rsidRDefault="005F085F">
            <w:proofErr w:type="spellStart"/>
            <w:r>
              <w:rPr>
                <w:color w:val="1A2B4A"/>
                <w:sz w:val="20"/>
                <w:szCs w:val="20"/>
              </w:rPr>
              <w:t>place_id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4E" w14:textId="77777777" w:rsidR="00D34566" w:rsidRDefault="005F085F">
            <w:r>
              <w:rPr>
                <w:color w:val="1A2B4A"/>
                <w:sz w:val="20"/>
                <w:szCs w:val="20"/>
              </w:rPr>
              <w:t>Google Places unique identifier — primary match key for coverage matching</w:t>
            </w:r>
          </w:p>
        </w:tc>
      </w:tr>
      <w:tr w:rsidR="00D34566" w14:paraId="131B0B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0" w14:textId="77777777" w:rsidR="00D34566" w:rsidRDefault="005F085F">
            <w:proofErr w:type="spellStart"/>
            <w:r>
              <w:rPr>
                <w:color w:val="1A2B4A"/>
                <w:sz w:val="20"/>
                <w:szCs w:val="20"/>
              </w:rPr>
              <w:t>store_name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1" w14:textId="77777777" w:rsidR="00D34566" w:rsidRDefault="005F085F">
            <w:r>
              <w:rPr>
                <w:color w:val="1A2B4A"/>
                <w:sz w:val="20"/>
                <w:szCs w:val="20"/>
              </w:rPr>
              <w:t>As returned by Google</w:t>
            </w:r>
          </w:p>
        </w:tc>
      </w:tr>
      <w:tr w:rsidR="00D34566" w14:paraId="131B0B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53" w14:textId="77777777" w:rsidR="00D34566" w:rsidRDefault="005F085F">
            <w:proofErr w:type="spellStart"/>
            <w:r>
              <w:rPr>
                <w:color w:val="1A2B4A"/>
                <w:sz w:val="20"/>
                <w:szCs w:val="20"/>
              </w:rPr>
              <w:t>lat</w:t>
            </w:r>
            <w:proofErr w:type="spellEnd"/>
            <w:r>
              <w:rPr>
                <w:color w:val="1A2B4A"/>
                <w:sz w:val="20"/>
                <w:szCs w:val="20"/>
              </w:rPr>
              <w:t xml:space="preserve"> / </w:t>
            </w:r>
            <w:proofErr w:type="spellStart"/>
            <w:r>
              <w:rPr>
                <w:color w:val="1A2B4A"/>
                <w:sz w:val="20"/>
                <w:szCs w:val="20"/>
              </w:rPr>
              <w:t>lng</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54" w14:textId="77777777" w:rsidR="00D34566" w:rsidRDefault="005F085F">
            <w:r>
              <w:rPr>
                <w:color w:val="1A2B4A"/>
                <w:sz w:val="20"/>
                <w:szCs w:val="20"/>
              </w:rPr>
              <w:t>GPS coordinates from Google</w:t>
            </w:r>
          </w:p>
        </w:tc>
      </w:tr>
      <w:tr w:rsidR="00D34566" w14:paraId="131B0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6" w14:textId="77777777" w:rsidR="00D34566" w:rsidRDefault="005F085F">
            <w:r>
              <w:rPr>
                <w:color w:val="1A2B4A"/>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7" w14:textId="77777777" w:rsidR="00D34566" w:rsidRDefault="005F085F">
            <w:r>
              <w:rPr>
                <w:color w:val="1A2B4A"/>
                <w:sz w:val="20"/>
                <w:szCs w:val="20"/>
              </w:rPr>
              <w:t>The search category used to find this store (e.g. 'supermarket')</w:t>
            </w:r>
          </w:p>
        </w:tc>
      </w:tr>
      <w:tr w:rsidR="00D34566" w14:paraId="131B0B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59" w14:textId="77777777" w:rsidR="00D34566" w:rsidRDefault="005F085F">
            <w:r>
              <w:rPr>
                <w:color w:val="1A2B4A"/>
                <w:sz w:val="20"/>
                <w:szCs w:val="20"/>
              </w:rPr>
              <w:t>rating</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5A" w14:textId="77777777" w:rsidR="00D34566" w:rsidRDefault="005F085F">
            <w:r>
              <w:rPr>
                <w:color w:val="1A2B4A"/>
                <w:sz w:val="20"/>
                <w:szCs w:val="20"/>
              </w:rPr>
              <w:t>Google star rating, 0–5</w:t>
            </w:r>
          </w:p>
        </w:tc>
      </w:tr>
      <w:tr w:rsidR="00D34566" w14:paraId="131B0B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C" w14:textId="77777777" w:rsidR="00D34566" w:rsidRDefault="005F085F">
            <w:proofErr w:type="spellStart"/>
            <w:r>
              <w:rPr>
                <w:color w:val="1A2B4A"/>
                <w:sz w:val="20"/>
                <w:szCs w:val="20"/>
              </w:rPr>
              <w:t>review_count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5D" w14:textId="77777777" w:rsidR="00D34566" w:rsidRDefault="005F085F">
            <w:r>
              <w:rPr>
                <w:color w:val="1A2B4A"/>
                <w:sz w:val="20"/>
                <w:szCs w:val="20"/>
              </w:rPr>
              <w:t>Number of Google reviews — proxy for store footfall and visibility</w:t>
            </w:r>
          </w:p>
        </w:tc>
      </w:tr>
      <w:tr w:rsidR="00D34566" w14:paraId="131B0B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5F" w14:textId="77777777" w:rsidR="00D34566" w:rsidRDefault="005F085F">
            <w:proofErr w:type="spellStart"/>
            <w:r>
              <w:rPr>
                <w:color w:val="1A2B4A"/>
                <w:sz w:val="20"/>
                <w:szCs w:val="20"/>
              </w:rPr>
              <w:t>price_level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60" w14:textId="77777777" w:rsidR="00D34566" w:rsidRDefault="005F085F">
            <w:r>
              <w:rPr>
                <w:color w:val="1A2B4A"/>
                <w:sz w:val="20"/>
                <w:szCs w:val="20"/>
              </w:rPr>
              <w:t>Google affluence indicator: 1=budget, 2=moderate, 3=premium, 4=luxury</w:t>
            </w:r>
          </w:p>
        </w:tc>
      </w:tr>
      <w:tr w:rsidR="00D34566" w14:paraId="131B0B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62" w14:textId="77777777" w:rsidR="00D34566" w:rsidRDefault="005F085F">
            <w:proofErr w:type="spellStart"/>
            <w:r>
              <w:rPr>
                <w:color w:val="1A2B4A"/>
                <w:sz w:val="20"/>
                <w:szCs w:val="20"/>
              </w:rPr>
              <w:t>business_status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63" w14:textId="77777777" w:rsidR="00D34566" w:rsidRDefault="005F085F">
            <w:r>
              <w:rPr>
                <w:color w:val="1A2B4A"/>
                <w:sz w:val="20"/>
                <w:szCs w:val="20"/>
              </w:rPr>
              <w:t>OPERATIONAL or CLOSED_PERMANENTLY — closed stores are filtered out immediately</w:t>
            </w:r>
          </w:p>
        </w:tc>
      </w:tr>
      <w:tr w:rsidR="00D34566" w14:paraId="131B0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65" w14:textId="77777777" w:rsidR="00D34566" w:rsidRDefault="005F085F">
            <w:proofErr w:type="spellStart"/>
            <w:r>
              <w:rPr>
                <w:color w:val="1A2B4A"/>
                <w:sz w:val="20"/>
                <w:szCs w:val="20"/>
              </w:rPr>
              <w:t>poi_count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66" w14:textId="77777777" w:rsidR="00D34566" w:rsidRDefault="005F085F">
            <w:r>
              <w:rPr>
                <w:color w:val="1A2B4A"/>
                <w:sz w:val="20"/>
                <w:szCs w:val="20"/>
              </w:rPr>
              <w:t>Count of nearby POIs within configured radius (Stage 8, optional)</w:t>
            </w:r>
          </w:p>
        </w:tc>
      </w:tr>
    </w:tbl>
    <w:p w14:paraId="131B0B68" w14:textId="77777777" w:rsidR="00D34566" w:rsidRDefault="00D34566">
      <w:pPr>
        <w:spacing w:before="80" w:after="80"/>
      </w:pPr>
    </w:p>
    <w:p w14:paraId="131B0B69" w14:textId="77777777" w:rsidR="00D34566" w:rsidRDefault="005F085F">
      <w:pPr>
        <w:spacing w:before="60" w:after="100"/>
        <w:ind w:left="360"/>
      </w:pPr>
      <w:proofErr w:type="gramStart"/>
      <w:r>
        <w:rPr>
          <w:i/>
          <w:iCs/>
          <w:color w:val="6B7280"/>
          <w:sz w:val="20"/>
          <w:szCs w:val="20"/>
        </w:rPr>
        <w:t>→  Stores</w:t>
      </w:r>
      <w:proofErr w:type="gramEnd"/>
      <w:r>
        <w:rPr>
          <w:i/>
          <w:iCs/>
          <w:color w:val="6B7280"/>
          <w:sz w:val="20"/>
          <w:szCs w:val="20"/>
        </w:rPr>
        <w:t xml:space="preserve"> with Arabic-only names are filtered out if the market operates in a Latin-script region.</w:t>
      </w:r>
    </w:p>
    <w:p w14:paraId="131B0B6A" w14:textId="77777777" w:rsidR="00D34566" w:rsidRDefault="005F085F">
      <w:r>
        <w:br w:type="page"/>
      </w:r>
    </w:p>
    <w:p w14:paraId="131B0B6B" w14:textId="77777777" w:rsidR="00D34566" w:rsidRDefault="005F085F">
      <w:pPr>
        <w:pStyle w:val="Heading2"/>
      </w:pPr>
      <w:r>
        <w:lastRenderedPageBreak/>
        <w:t>Stage 3 — Scoring</w:t>
      </w:r>
    </w:p>
    <w:p w14:paraId="131B0B6C" w14:textId="77777777" w:rsidR="00D34566" w:rsidRDefault="005F085F">
      <w:pPr>
        <w:spacing w:before="60" w:after="100"/>
      </w:pPr>
      <w:r>
        <w:rPr>
          <w:color w:val="374151"/>
        </w:rPr>
        <w:t>Every store (portfolio + universe) receives a score from 0 to 100. Scoring uses six signals, each normalised within the market, then multiplied by a configurable weight.</w:t>
      </w:r>
    </w:p>
    <w:p w14:paraId="131B0B6D" w14:textId="77777777" w:rsidR="00D34566" w:rsidRDefault="00D34566">
      <w:pPr>
        <w:spacing w:before="80" w:after="80"/>
      </w:pPr>
    </w:p>
    <w:p w14:paraId="131B0B6E" w14:textId="77777777" w:rsidR="00D34566" w:rsidRDefault="005F085F">
      <w:pPr>
        <w:spacing w:before="60" w:after="100"/>
      </w:pPr>
      <w:r>
        <w:rPr>
          <w:b/>
          <w:bCs/>
          <w:color w:val="1A2B4A"/>
        </w:rPr>
        <w:t>Scoring formula:</w:t>
      </w:r>
    </w:p>
    <w:p w14:paraId="131B0B6F" w14:textId="77777777" w:rsidR="00D34566" w:rsidRDefault="005F085F">
      <w:pPr>
        <w:spacing w:before="60" w:after="100"/>
        <w:ind w:left="360"/>
      </w:pPr>
      <w:proofErr w:type="gramStart"/>
      <w:r>
        <w:rPr>
          <w:i/>
          <w:iCs/>
          <w:color w:val="6B7280"/>
          <w:sz w:val="20"/>
          <w:szCs w:val="20"/>
        </w:rPr>
        <w:t>→  score</w:t>
      </w:r>
      <w:proofErr w:type="gramEnd"/>
      <w:r>
        <w:rPr>
          <w:i/>
          <w:iCs/>
          <w:color w:val="6B7280"/>
          <w:sz w:val="20"/>
          <w:szCs w:val="20"/>
        </w:rPr>
        <w:t xml:space="preserve"> = (</w:t>
      </w:r>
      <w:proofErr w:type="spellStart"/>
      <w:r>
        <w:rPr>
          <w:i/>
          <w:iCs/>
          <w:color w:val="6B7280"/>
          <w:sz w:val="20"/>
          <w:szCs w:val="20"/>
        </w:rPr>
        <w:t>r_n</w:t>
      </w:r>
      <w:proofErr w:type="spellEnd"/>
      <w:r>
        <w:rPr>
          <w:i/>
          <w:iCs/>
          <w:color w:val="6B7280"/>
          <w:sz w:val="20"/>
          <w:szCs w:val="20"/>
        </w:rPr>
        <w:t xml:space="preserve"> × </w:t>
      </w:r>
      <w:proofErr w:type="spellStart"/>
      <w:r>
        <w:rPr>
          <w:i/>
          <w:iCs/>
          <w:color w:val="6B7280"/>
          <w:sz w:val="20"/>
          <w:szCs w:val="20"/>
        </w:rPr>
        <w:t>w_rating</w:t>
      </w:r>
      <w:proofErr w:type="spellEnd"/>
      <w:r>
        <w:rPr>
          <w:i/>
          <w:iCs/>
          <w:color w:val="6B7280"/>
          <w:sz w:val="20"/>
          <w:szCs w:val="20"/>
        </w:rPr>
        <w:t>) + (</w:t>
      </w:r>
      <w:proofErr w:type="spellStart"/>
      <w:r>
        <w:rPr>
          <w:i/>
          <w:iCs/>
          <w:color w:val="6B7280"/>
          <w:sz w:val="20"/>
          <w:szCs w:val="20"/>
        </w:rPr>
        <w:t>rv_n</w:t>
      </w:r>
      <w:proofErr w:type="spellEnd"/>
      <w:r>
        <w:rPr>
          <w:i/>
          <w:iCs/>
          <w:color w:val="6B7280"/>
          <w:sz w:val="20"/>
          <w:szCs w:val="20"/>
        </w:rPr>
        <w:t xml:space="preserve"> × </w:t>
      </w:r>
      <w:proofErr w:type="spellStart"/>
      <w:r>
        <w:rPr>
          <w:i/>
          <w:iCs/>
          <w:color w:val="6B7280"/>
          <w:sz w:val="20"/>
          <w:szCs w:val="20"/>
        </w:rPr>
        <w:t>w_reviews</w:t>
      </w:r>
      <w:proofErr w:type="spellEnd"/>
      <w:r>
        <w:rPr>
          <w:i/>
          <w:iCs/>
          <w:color w:val="6B7280"/>
          <w:sz w:val="20"/>
          <w:szCs w:val="20"/>
        </w:rPr>
        <w:t>) + (</w:t>
      </w:r>
      <w:proofErr w:type="spellStart"/>
      <w:r>
        <w:rPr>
          <w:i/>
          <w:iCs/>
          <w:color w:val="6B7280"/>
          <w:sz w:val="20"/>
          <w:szCs w:val="20"/>
        </w:rPr>
        <w:t>aff_n</w:t>
      </w:r>
      <w:proofErr w:type="spellEnd"/>
      <w:r>
        <w:rPr>
          <w:i/>
          <w:iCs/>
          <w:color w:val="6B7280"/>
          <w:sz w:val="20"/>
          <w:szCs w:val="20"/>
        </w:rPr>
        <w:t xml:space="preserve"> × </w:t>
      </w:r>
      <w:proofErr w:type="spellStart"/>
      <w:r>
        <w:rPr>
          <w:i/>
          <w:iCs/>
          <w:color w:val="6B7280"/>
          <w:sz w:val="20"/>
          <w:szCs w:val="20"/>
        </w:rPr>
        <w:t>w_affluence</w:t>
      </w:r>
      <w:proofErr w:type="spellEnd"/>
      <w:r>
        <w:rPr>
          <w:i/>
          <w:iCs/>
          <w:color w:val="6B7280"/>
          <w:sz w:val="20"/>
          <w:szCs w:val="20"/>
        </w:rPr>
        <w:t>) + (</w:t>
      </w:r>
      <w:proofErr w:type="spellStart"/>
      <w:r>
        <w:rPr>
          <w:i/>
          <w:iCs/>
          <w:color w:val="6B7280"/>
          <w:sz w:val="20"/>
          <w:szCs w:val="20"/>
        </w:rPr>
        <w:t>poi_n</w:t>
      </w:r>
      <w:proofErr w:type="spellEnd"/>
      <w:r>
        <w:rPr>
          <w:i/>
          <w:iCs/>
          <w:color w:val="6B7280"/>
          <w:sz w:val="20"/>
          <w:szCs w:val="20"/>
        </w:rPr>
        <w:t xml:space="preserve"> × </w:t>
      </w:r>
      <w:proofErr w:type="spellStart"/>
      <w:r>
        <w:rPr>
          <w:i/>
          <w:iCs/>
          <w:color w:val="6B7280"/>
          <w:sz w:val="20"/>
          <w:szCs w:val="20"/>
        </w:rPr>
        <w:t>w_poi</w:t>
      </w:r>
      <w:proofErr w:type="spellEnd"/>
      <w:r>
        <w:rPr>
          <w:i/>
          <w:iCs/>
          <w:color w:val="6B7280"/>
          <w:sz w:val="20"/>
          <w:szCs w:val="20"/>
        </w:rPr>
        <w:t>) + (</w:t>
      </w:r>
      <w:proofErr w:type="spellStart"/>
      <w:r>
        <w:rPr>
          <w:i/>
          <w:iCs/>
          <w:color w:val="6B7280"/>
          <w:sz w:val="20"/>
          <w:szCs w:val="20"/>
        </w:rPr>
        <w:t>sal_n</w:t>
      </w:r>
      <w:proofErr w:type="spellEnd"/>
      <w:r>
        <w:rPr>
          <w:i/>
          <w:iCs/>
          <w:color w:val="6B7280"/>
          <w:sz w:val="20"/>
          <w:szCs w:val="20"/>
        </w:rPr>
        <w:t xml:space="preserve"> × </w:t>
      </w:r>
      <w:proofErr w:type="spellStart"/>
      <w:r>
        <w:rPr>
          <w:i/>
          <w:iCs/>
          <w:color w:val="6B7280"/>
          <w:sz w:val="20"/>
          <w:szCs w:val="20"/>
        </w:rPr>
        <w:t>w_sales</w:t>
      </w:r>
      <w:proofErr w:type="spellEnd"/>
      <w:r>
        <w:rPr>
          <w:i/>
          <w:iCs/>
          <w:color w:val="6B7280"/>
          <w:sz w:val="20"/>
          <w:szCs w:val="20"/>
        </w:rPr>
        <w:t>) + (</w:t>
      </w:r>
      <w:proofErr w:type="spellStart"/>
      <w:r>
        <w:rPr>
          <w:i/>
          <w:iCs/>
          <w:color w:val="6B7280"/>
          <w:sz w:val="20"/>
          <w:szCs w:val="20"/>
        </w:rPr>
        <w:t>lin_n</w:t>
      </w:r>
      <w:proofErr w:type="spellEnd"/>
      <w:r>
        <w:rPr>
          <w:i/>
          <w:iCs/>
          <w:color w:val="6B7280"/>
          <w:sz w:val="20"/>
          <w:szCs w:val="20"/>
        </w:rPr>
        <w:t xml:space="preserve"> × </w:t>
      </w:r>
      <w:proofErr w:type="spellStart"/>
      <w:r>
        <w:rPr>
          <w:i/>
          <w:iCs/>
          <w:color w:val="6B7280"/>
          <w:sz w:val="20"/>
          <w:szCs w:val="20"/>
        </w:rPr>
        <w:t>w_lines</w:t>
      </w:r>
      <w:proofErr w:type="spellEnd"/>
      <w:r>
        <w:rPr>
          <w:i/>
          <w:iCs/>
          <w:color w:val="6B7280"/>
          <w:sz w:val="20"/>
          <w:szCs w:val="20"/>
        </w:rPr>
        <w:t>)</w:t>
      </w:r>
    </w:p>
    <w:p w14:paraId="131B0B70" w14:textId="77777777" w:rsidR="00D34566" w:rsidRDefault="005F085F">
      <w:pPr>
        <w:spacing w:before="60" w:after="100"/>
        <w:ind w:left="360"/>
      </w:pPr>
      <w:proofErr w:type="gramStart"/>
      <w:r>
        <w:rPr>
          <w:i/>
          <w:iCs/>
          <w:color w:val="6B7280"/>
          <w:sz w:val="20"/>
          <w:szCs w:val="20"/>
        </w:rPr>
        <w:t>→  Final</w:t>
      </w:r>
      <w:proofErr w:type="gramEnd"/>
      <w:r>
        <w:rPr>
          <w:i/>
          <w:iCs/>
          <w:color w:val="6B7280"/>
          <w:sz w:val="20"/>
          <w:szCs w:val="20"/>
        </w:rPr>
        <w:t xml:space="preserve"> score = </w:t>
      </w:r>
      <w:proofErr w:type="gramStart"/>
      <w:r>
        <w:rPr>
          <w:i/>
          <w:iCs/>
          <w:color w:val="6B7280"/>
          <w:sz w:val="20"/>
          <w:szCs w:val="20"/>
        </w:rPr>
        <w:t>min(</w:t>
      </w:r>
      <w:proofErr w:type="gramEnd"/>
      <w:r>
        <w:rPr>
          <w:i/>
          <w:iCs/>
          <w:color w:val="6B7280"/>
          <w:sz w:val="20"/>
          <w:szCs w:val="20"/>
        </w:rPr>
        <w:t xml:space="preserve">100, </w:t>
      </w:r>
      <w:proofErr w:type="gramStart"/>
      <w:r>
        <w:rPr>
          <w:i/>
          <w:iCs/>
          <w:color w:val="6B7280"/>
          <w:sz w:val="20"/>
          <w:szCs w:val="20"/>
        </w:rPr>
        <w:t>max(</w:t>
      </w:r>
      <w:proofErr w:type="gramEnd"/>
      <w:r>
        <w:rPr>
          <w:i/>
          <w:iCs/>
          <w:color w:val="6B7280"/>
          <w:sz w:val="20"/>
          <w:szCs w:val="20"/>
        </w:rPr>
        <w:t xml:space="preserve">0, </w:t>
      </w:r>
      <w:proofErr w:type="gramStart"/>
      <w:r>
        <w:rPr>
          <w:i/>
          <w:iCs/>
          <w:color w:val="6B7280"/>
          <w:sz w:val="20"/>
          <w:szCs w:val="20"/>
        </w:rPr>
        <w:t>round(</w:t>
      </w:r>
      <w:proofErr w:type="gramEnd"/>
      <w:r>
        <w:rPr>
          <w:i/>
          <w:iCs/>
          <w:color w:val="6B7280"/>
          <w:sz w:val="20"/>
          <w:szCs w:val="20"/>
        </w:rPr>
        <w:t>raw × 100)))</w:t>
      </w:r>
    </w:p>
    <w:p w14:paraId="131B0B71" w14:textId="77777777" w:rsidR="00D34566" w:rsidRDefault="00D345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160"/>
      </w:tblGrid>
      <w:tr w:rsidR="00D34566" w14:paraId="131B0B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72" w14:textId="77777777" w:rsidR="00D34566" w:rsidRDefault="005F085F">
            <w:r>
              <w:rPr>
                <w:b/>
                <w:bCs/>
                <w:color w:val="FFFFFF"/>
                <w:sz w:val="20"/>
                <w:szCs w:val="20"/>
              </w:rPr>
              <w:t>Signal</w:t>
            </w:r>
          </w:p>
        </w:tc>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73" w14:textId="77777777" w:rsidR="00D34566" w:rsidRDefault="005F085F">
            <w:r>
              <w:rPr>
                <w:b/>
                <w:bCs/>
                <w:color w:val="FFFFFF"/>
                <w:sz w:val="20"/>
                <w:szCs w:val="20"/>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74" w14:textId="77777777" w:rsidR="00D34566" w:rsidRDefault="005F085F">
            <w:r>
              <w:rPr>
                <w:b/>
                <w:bCs/>
                <w:color w:val="FFFFFF"/>
                <w:sz w:val="20"/>
                <w:szCs w:val="20"/>
              </w:rPr>
              <w:t>Normalisation</w:t>
            </w:r>
          </w:p>
        </w:tc>
        <w:tc>
          <w:tcPr>
            <w:tcW w:w="3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75" w14:textId="77777777" w:rsidR="00D34566" w:rsidRDefault="005F085F">
            <w:r>
              <w:rPr>
                <w:b/>
                <w:bCs/>
                <w:color w:val="FFFFFF"/>
                <w:sz w:val="20"/>
                <w:szCs w:val="20"/>
              </w:rPr>
              <w:t>Notes</w:t>
            </w:r>
          </w:p>
        </w:tc>
      </w:tr>
      <w:tr w:rsidR="00D34566" w14:paraId="131B0B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77" w14:textId="77777777" w:rsidR="00D34566" w:rsidRDefault="005F085F">
            <w:r>
              <w:rPr>
                <w:color w:val="1A2B4A"/>
                <w:sz w:val="20"/>
                <w:szCs w:val="20"/>
              </w:rPr>
              <w:t>Rating</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78" w14:textId="77777777" w:rsidR="00D34566" w:rsidRDefault="005F085F">
            <w:proofErr w:type="spellStart"/>
            <w:r>
              <w:rPr>
                <w:color w:val="1A2B4A"/>
                <w:sz w:val="20"/>
                <w:szCs w:val="20"/>
              </w:rPr>
              <w:t>r_n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79" w14:textId="77777777" w:rsidR="00D34566" w:rsidRDefault="005F085F">
            <w:r>
              <w:rPr>
                <w:color w:val="1A2B4A"/>
                <w:sz w:val="20"/>
                <w:szCs w:val="20"/>
              </w:rPr>
              <w:t>rating ÷ 5</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7A" w14:textId="77777777" w:rsidR="00D34566" w:rsidRDefault="005F085F">
            <w:r>
              <w:rPr>
                <w:color w:val="1A2B4A"/>
                <w:sz w:val="20"/>
                <w:szCs w:val="20"/>
              </w:rPr>
              <w:t>Google star rating 0–5</w:t>
            </w:r>
          </w:p>
        </w:tc>
      </w:tr>
      <w:tr w:rsidR="00D34566" w14:paraId="131B0B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7C" w14:textId="77777777" w:rsidR="00D34566" w:rsidRDefault="005F085F">
            <w:r>
              <w:rPr>
                <w:color w:val="1A2B4A"/>
                <w:sz w:val="20"/>
                <w:szCs w:val="20"/>
              </w:rPr>
              <w:t>Reviews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7D" w14:textId="77777777" w:rsidR="00D34566" w:rsidRDefault="005F085F">
            <w:proofErr w:type="spellStart"/>
            <w:r>
              <w:rPr>
                <w:color w:val="1A2B4A"/>
                <w:sz w:val="20"/>
                <w:szCs w:val="20"/>
              </w:rPr>
              <w:t>rv_n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7E" w14:textId="77777777" w:rsidR="00D34566" w:rsidRDefault="005F085F">
            <w:r>
              <w:rPr>
                <w:color w:val="1A2B4A"/>
                <w:sz w:val="20"/>
                <w:szCs w:val="20"/>
              </w:rPr>
              <w:t>log1p(reviews) ÷ log1p(</w:t>
            </w:r>
            <w:proofErr w:type="spellStart"/>
            <w:r>
              <w:rPr>
                <w:color w:val="1A2B4A"/>
                <w:sz w:val="20"/>
                <w:szCs w:val="20"/>
              </w:rPr>
              <w:t>max_reviews</w:t>
            </w:r>
            <w:proofErr w:type="spellEnd"/>
            <w:r>
              <w:rPr>
                <w:color w:val="1A2B4A"/>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7F" w14:textId="77777777" w:rsidR="00D34566" w:rsidRDefault="005F085F">
            <w:r>
              <w:rPr>
                <w:color w:val="1A2B4A"/>
                <w:sz w:val="20"/>
                <w:szCs w:val="20"/>
              </w:rPr>
              <w:t>Log scale to reduce outlier effect</w:t>
            </w:r>
          </w:p>
        </w:tc>
      </w:tr>
      <w:tr w:rsidR="00D34566" w14:paraId="131B0B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1" w14:textId="77777777" w:rsidR="00D34566" w:rsidRDefault="005F085F">
            <w:r>
              <w:rPr>
                <w:color w:val="1A2B4A"/>
                <w:sz w:val="20"/>
                <w:szCs w:val="20"/>
              </w:rPr>
              <w:t>Affluence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2" w14:textId="77777777" w:rsidR="00D34566" w:rsidRDefault="005F085F">
            <w:proofErr w:type="spellStart"/>
            <w:r>
              <w:rPr>
                <w:color w:val="1A2B4A"/>
                <w:sz w:val="20"/>
                <w:szCs w:val="20"/>
              </w:rPr>
              <w:t>aff_n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3" w14:textId="77777777" w:rsidR="00D34566" w:rsidRDefault="005F085F">
            <w:proofErr w:type="spellStart"/>
            <w:r>
              <w:rPr>
                <w:color w:val="1A2B4A"/>
                <w:sz w:val="20"/>
                <w:szCs w:val="20"/>
              </w:rPr>
              <w:t>price_level</w:t>
            </w:r>
            <w:proofErr w:type="spellEnd"/>
            <w:r>
              <w:rPr>
                <w:color w:val="1A2B4A"/>
                <w:sz w:val="20"/>
                <w:szCs w:val="20"/>
              </w:rPr>
              <w:t xml:space="preserve"> ÷ 4 (or 0.5 if missing)</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4" w14:textId="77777777" w:rsidR="00D34566" w:rsidRDefault="005F085F">
            <w:r>
              <w:rPr>
                <w:color w:val="1A2B4A"/>
                <w:sz w:val="20"/>
                <w:szCs w:val="20"/>
              </w:rPr>
              <w:t>Google price level proxy</w:t>
            </w:r>
          </w:p>
        </w:tc>
      </w:tr>
      <w:tr w:rsidR="00D34566" w14:paraId="131B0B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86" w14:textId="77777777" w:rsidR="00D34566" w:rsidRDefault="005F085F">
            <w:r>
              <w:rPr>
                <w:color w:val="1A2B4A"/>
                <w:sz w:val="20"/>
                <w:szCs w:val="20"/>
              </w:rPr>
              <w:t>POI density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87" w14:textId="77777777" w:rsidR="00D34566" w:rsidRDefault="005F085F">
            <w:proofErr w:type="spellStart"/>
            <w:r>
              <w:rPr>
                <w:color w:val="1A2B4A"/>
                <w:sz w:val="20"/>
                <w:szCs w:val="20"/>
              </w:rPr>
              <w:t>poi_n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88" w14:textId="77777777" w:rsidR="00D34566" w:rsidRDefault="005F085F">
            <w:r>
              <w:rPr>
                <w:color w:val="1A2B4A"/>
                <w:sz w:val="20"/>
                <w:szCs w:val="20"/>
              </w:rPr>
              <w:t>log1p(</w:t>
            </w:r>
            <w:proofErr w:type="spellStart"/>
            <w:r>
              <w:rPr>
                <w:color w:val="1A2B4A"/>
                <w:sz w:val="20"/>
                <w:szCs w:val="20"/>
              </w:rPr>
              <w:t>poi_count</w:t>
            </w:r>
            <w:proofErr w:type="spellEnd"/>
            <w:r>
              <w:rPr>
                <w:color w:val="1A2B4A"/>
                <w:sz w:val="20"/>
                <w:szCs w:val="20"/>
              </w:rPr>
              <w:t>) ÷ log1p(</w:t>
            </w:r>
            <w:proofErr w:type="spellStart"/>
            <w:r>
              <w:rPr>
                <w:color w:val="1A2B4A"/>
                <w:sz w:val="20"/>
                <w:szCs w:val="20"/>
              </w:rPr>
              <w:t>max_poi</w:t>
            </w:r>
            <w:proofErr w:type="spellEnd"/>
            <w:r>
              <w:rPr>
                <w:color w:val="1A2B4A"/>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89" w14:textId="77777777" w:rsidR="00D34566" w:rsidRDefault="005F085F">
            <w:r>
              <w:rPr>
                <w:color w:val="1A2B4A"/>
                <w:sz w:val="20"/>
                <w:szCs w:val="20"/>
              </w:rPr>
              <w:t>Nearby points of interest count</w:t>
            </w:r>
          </w:p>
        </w:tc>
      </w:tr>
      <w:tr w:rsidR="00D34566" w14:paraId="131B0B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B" w14:textId="77777777" w:rsidR="00D34566" w:rsidRDefault="005F085F">
            <w:r>
              <w:rPr>
                <w:color w:val="1A2B4A"/>
                <w:sz w:val="20"/>
                <w:szCs w:val="20"/>
              </w:rPr>
              <w:t>Sales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C" w14:textId="77777777" w:rsidR="00D34566" w:rsidRDefault="005F085F">
            <w:proofErr w:type="spellStart"/>
            <w:r>
              <w:rPr>
                <w:color w:val="1A2B4A"/>
                <w:sz w:val="20"/>
                <w:szCs w:val="20"/>
              </w:rPr>
              <w:t>sal_n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D" w14:textId="77777777" w:rsidR="00D34566" w:rsidRDefault="005F085F">
            <w:proofErr w:type="spellStart"/>
            <w:r>
              <w:rPr>
                <w:color w:val="1A2B4A"/>
                <w:sz w:val="20"/>
                <w:szCs w:val="20"/>
              </w:rPr>
              <w:t>annual_sales_usd</w:t>
            </w:r>
            <w:proofErr w:type="spellEnd"/>
            <w:r>
              <w:rPr>
                <w:color w:val="1A2B4A"/>
                <w:sz w:val="20"/>
                <w:szCs w:val="20"/>
              </w:rPr>
              <w:t xml:space="preserve"> ÷ </w:t>
            </w:r>
            <w:proofErr w:type="spellStart"/>
            <w:r>
              <w:rPr>
                <w:color w:val="1A2B4A"/>
                <w:sz w:val="20"/>
                <w:szCs w:val="20"/>
              </w:rPr>
              <w:t>max_sales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8E" w14:textId="77777777" w:rsidR="00D34566" w:rsidRDefault="005F085F">
            <w:r>
              <w:rPr>
                <w:color w:val="1A2B4A"/>
                <w:sz w:val="20"/>
                <w:szCs w:val="20"/>
              </w:rPr>
              <w:t>Only for portfolio stores; 0 for universe</w:t>
            </w:r>
          </w:p>
        </w:tc>
      </w:tr>
      <w:tr w:rsidR="00D34566" w14:paraId="131B0B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90" w14:textId="77777777" w:rsidR="00D34566" w:rsidRDefault="005F085F">
            <w:r>
              <w:rPr>
                <w:color w:val="1A2B4A"/>
                <w:sz w:val="20"/>
                <w:szCs w:val="20"/>
              </w:rPr>
              <w:t>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91" w14:textId="77777777" w:rsidR="00D34566" w:rsidRDefault="005F085F">
            <w:proofErr w:type="spellStart"/>
            <w:r>
              <w:rPr>
                <w:color w:val="1A2B4A"/>
                <w:sz w:val="20"/>
                <w:szCs w:val="20"/>
              </w:rPr>
              <w:t>lin_n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92" w14:textId="77777777" w:rsidR="00D34566" w:rsidRDefault="005F085F">
            <w:proofErr w:type="spellStart"/>
            <w:r>
              <w:rPr>
                <w:color w:val="1A2B4A"/>
                <w:sz w:val="20"/>
                <w:szCs w:val="20"/>
              </w:rPr>
              <w:t>lines_per_store</w:t>
            </w:r>
            <w:proofErr w:type="spellEnd"/>
            <w:r>
              <w:rPr>
                <w:color w:val="1A2B4A"/>
                <w:sz w:val="20"/>
                <w:szCs w:val="20"/>
              </w:rPr>
              <w:t xml:space="preserve"> ÷ </w:t>
            </w:r>
            <w:proofErr w:type="spellStart"/>
            <w:r>
              <w:rPr>
                <w:color w:val="1A2B4A"/>
                <w:sz w:val="20"/>
                <w:szCs w:val="20"/>
              </w:rPr>
              <w:t>max_lines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93" w14:textId="77777777" w:rsidR="00D34566" w:rsidRDefault="005F085F">
            <w:r>
              <w:rPr>
                <w:color w:val="1A2B4A"/>
                <w:sz w:val="20"/>
                <w:szCs w:val="20"/>
              </w:rPr>
              <w:t>Only for portfolio stores; 0 for universe</w:t>
            </w:r>
          </w:p>
        </w:tc>
      </w:tr>
    </w:tbl>
    <w:p w14:paraId="131B0B95" w14:textId="77777777" w:rsidR="00D34566" w:rsidRDefault="00D34566">
      <w:pPr>
        <w:spacing w:before="80" w:after="80"/>
      </w:pPr>
    </w:p>
    <w:p w14:paraId="131B0B96" w14:textId="77777777" w:rsidR="00D34566" w:rsidRDefault="005F085F">
      <w:pPr>
        <w:pStyle w:val="ListParagraph"/>
        <w:numPr>
          <w:ilvl w:val="0"/>
          <w:numId w:val="2"/>
        </w:numPr>
        <w:spacing w:before="40" w:after="40"/>
      </w:pPr>
      <w:r>
        <w:rPr>
          <w:color w:val="374151"/>
        </w:rPr>
        <w:t>Default weights: Rating 20%, Reviews 25%, Affluence 10%, POI 15%, Sales 15%, Lines 15%</w:t>
      </w:r>
    </w:p>
    <w:p w14:paraId="131B0B97" w14:textId="77777777" w:rsidR="00D34566" w:rsidRDefault="005F085F">
      <w:pPr>
        <w:pStyle w:val="ListParagraph"/>
        <w:numPr>
          <w:ilvl w:val="0"/>
          <w:numId w:val="2"/>
        </w:numPr>
        <w:spacing w:before="40" w:after="40"/>
      </w:pPr>
      <w:r>
        <w:rPr>
          <w:color w:val="374151"/>
        </w:rPr>
        <w:t>Weights are configurable in Admin Settings and can be overridden per market in Configure</w:t>
      </w:r>
    </w:p>
    <w:p w14:paraId="131B0B98" w14:textId="77777777" w:rsidR="00D34566" w:rsidRDefault="005F085F">
      <w:pPr>
        <w:pStyle w:val="ListParagraph"/>
        <w:numPr>
          <w:ilvl w:val="0"/>
          <w:numId w:val="2"/>
        </w:numPr>
        <w:spacing w:before="40" w:after="40"/>
      </w:pPr>
      <w:r>
        <w:rPr>
          <w:color w:val="374151"/>
        </w:rPr>
        <w:t>All numeric inputs are passed through _</w:t>
      </w:r>
      <w:proofErr w:type="spellStart"/>
      <w:r>
        <w:rPr>
          <w:color w:val="374151"/>
        </w:rPr>
        <w:t>safe_</w:t>
      </w:r>
      <w:proofErr w:type="gramStart"/>
      <w:r>
        <w:rPr>
          <w:color w:val="374151"/>
        </w:rPr>
        <w:t>num</w:t>
      </w:r>
      <w:proofErr w:type="spellEnd"/>
      <w:r>
        <w:rPr>
          <w:color w:val="374151"/>
        </w:rPr>
        <w:t>(</w:t>
      </w:r>
      <w:proofErr w:type="gramEnd"/>
      <w:r>
        <w:rPr>
          <w:color w:val="374151"/>
        </w:rPr>
        <w:t>) to handle None, strings, and empty values</w:t>
      </w:r>
    </w:p>
    <w:p w14:paraId="131B0B99" w14:textId="77777777" w:rsidR="00D34566" w:rsidRDefault="005F085F">
      <w:pPr>
        <w:pStyle w:val="ListParagraph"/>
        <w:numPr>
          <w:ilvl w:val="0"/>
          <w:numId w:val="2"/>
        </w:numPr>
        <w:spacing w:before="40" w:after="40"/>
      </w:pPr>
      <w:r>
        <w:rPr>
          <w:color w:val="374151"/>
        </w:rPr>
        <w:t xml:space="preserve">The entire scoring function is wrapped in try/except — a store that errors </w:t>
      </w:r>
      <w:proofErr w:type="gramStart"/>
      <w:r>
        <w:rPr>
          <w:color w:val="374151"/>
        </w:rPr>
        <w:t>returns</w:t>
      </w:r>
      <w:proofErr w:type="gramEnd"/>
      <w:r>
        <w:rPr>
          <w:color w:val="374151"/>
        </w:rPr>
        <w:t xml:space="preserve"> score 0</w:t>
      </w:r>
    </w:p>
    <w:p w14:paraId="131B0B9A" w14:textId="77777777" w:rsidR="00D34566" w:rsidRDefault="005F085F">
      <w:pPr>
        <w:pStyle w:val="ListParagraph"/>
        <w:numPr>
          <w:ilvl w:val="0"/>
          <w:numId w:val="2"/>
        </w:numPr>
        <w:spacing w:before="40" w:after="40"/>
      </w:pPr>
      <w:proofErr w:type="spellStart"/>
      <w:r>
        <w:rPr>
          <w:color w:val="374151"/>
        </w:rPr>
        <w:t>NaN</w:t>
      </w:r>
      <w:proofErr w:type="spellEnd"/>
      <w:r>
        <w:rPr>
          <w:color w:val="374151"/>
        </w:rPr>
        <w:t xml:space="preserve"> and inf are detected with </w:t>
      </w:r>
      <w:proofErr w:type="spellStart"/>
      <w:proofErr w:type="gramStart"/>
      <w:r>
        <w:rPr>
          <w:color w:val="374151"/>
        </w:rPr>
        <w:t>math.isfinite</w:t>
      </w:r>
      <w:proofErr w:type="spellEnd"/>
      <w:proofErr w:type="gramEnd"/>
      <w:r>
        <w:rPr>
          <w:color w:val="374151"/>
        </w:rPr>
        <w:t xml:space="preserve">() before rounding to prevent </w:t>
      </w:r>
      <w:proofErr w:type="spellStart"/>
      <w:r>
        <w:rPr>
          <w:color w:val="374151"/>
        </w:rPr>
        <w:t>ValueError</w:t>
      </w:r>
      <w:proofErr w:type="spellEnd"/>
    </w:p>
    <w:p w14:paraId="131B0B9B" w14:textId="77777777" w:rsidR="00D34566" w:rsidRDefault="00D34566">
      <w:pPr>
        <w:spacing w:before="80" w:after="80"/>
      </w:pPr>
    </w:p>
    <w:p w14:paraId="131B0B9C" w14:textId="77777777" w:rsidR="00D34566" w:rsidRDefault="005F085F">
      <w:pPr>
        <w:pStyle w:val="Heading2"/>
      </w:pPr>
      <w:r>
        <w:t>Stage 4 — Coverage Matching</w:t>
      </w:r>
    </w:p>
    <w:p w14:paraId="131B0B9D" w14:textId="77777777" w:rsidR="00D34566" w:rsidRDefault="005F085F">
      <w:pPr>
        <w:spacing w:before="60" w:after="100"/>
      </w:pPr>
      <w:r>
        <w:rPr>
          <w:color w:val="374151"/>
        </w:rPr>
        <w:t>Each portfolio store (now geocoded) is matched against the scraped universe to determine whether it is 'covered' (already in portfolio) or a 'gap' (not yet covered). The matching uses three layers in order of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D34566" w14:paraId="131B0B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9E" w14:textId="77777777" w:rsidR="00D34566" w:rsidRDefault="005F085F">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9F" w14:textId="77777777" w:rsidR="00D34566" w:rsidRDefault="005F085F">
            <w:r>
              <w:rPr>
                <w:b/>
                <w:bCs/>
                <w:color w:val="FFFFFF"/>
                <w:sz w:val="20"/>
                <w:szCs w:val="20"/>
              </w:rPr>
              <w:t>Method</w:t>
            </w:r>
          </w:p>
        </w:tc>
        <w:tc>
          <w:tcPr>
            <w:tcW w:w="6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A0" w14:textId="77777777" w:rsidR="00D34566" w:rsidRDefault="005F085F">
            <w:r>
              <w:rPr>
                <w:b/>
                <w:bCs/>
                <w:color w:val="FFFFFF"/>
                <w:sz w:val="20"/>
                <w:szCs w:val="20"/>
              </w:rPr>
              <w:t>Logic</w:t>
            </w:r>
          </w:p>
        </w:tc>
      </w:tr>
      <w:tr w:rsidR="00D34566" w14:paraId="131B0B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2" w14:textId="77777777" w:rsidR="00D34566" w:rsidRDefault="005F085F">
            <w:r>
              <w:rPr>
                <w:color w:val="1A2B4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3" w14:textId="77777777" w:rsidR="00D34566" w:rsidRDefault="005F085F">
            <w:proofErr w:type="spellStart"/>
            <w:r>
              <w:rPr>
                <w:color w:val="1A2B4A"/>
                <w:sz w:val="20"/>
                <w:szCs w:val="20"/>
              </w:rPr>
              <w:t>place_id</w:t>
            </w:r>
            <w:proofErr w:type="spellEnd"/>
            <w:r>
              <w:rPr>
                <w:color w:val="1A2B4A"/>
                <w:sz w:val="20"/>
                <w:szCs w:val="20"/>
              </w:rPr>
              <w:t xml:space="preserve"> match</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4" w14:textId="77777777" w:rsidR="00D34566" w:rsidRDefault="005F085F">
            <w:r>
              <w:rPr>
                <w:color w:val="1A2B4A"/>
                <w:sz w:val="20"/>
                <w:szCs w:val="20"/>
              </w:rPr>
              <w:t>Exact Google Place ID match — definitive, no false positives</w:t>
            </w:r>
          </w:p>
        </w:tc>
      </w:tr>
      <w:tr w:rsidR="00D34566" w14:paraId="131B0B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A6" w14:textId="77777777" w:rsidR="00D34566" w:rsidRDefault="005F085F">
            <w:r>
              <w:rPr>
                <w:color w:val="1A2B4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A7" w14:textId="77777777" w:rsidR="00D34566" w:rsidRDefault="005F085F">
            <w:r>
              <w:rPr>
                <w:color w:val="1A2B4A"/>
                <w:sz w:val="20"/>
                <w:szCs w:val="20"/>
              </w:rPr>
              <w:t>Coordinate match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A8" w14:textId="77777777" w:rsidR="00D34566" w:rsidRDefault="005F085F">
            <w:proofErr w:type="spellStart"/>
            <w:r>
              <w:rPr>
                <w:color w:val="1A2B4A"/>
                <w:sz w:val="20"/>
                <w:szCs w:val="20"/>
              </w:rPr>
              <w:t>lat</w:t>
            </w:r>
            <w:proofErr w:type="spellEnd"/>
            <w:r>
              <w:rPr>
                <w:color w:val="1A2B4A"/>
                <w:sz w:val="20"/>
                <w:szCs w:val="20"/>
              </w:rPr>
              <w:t>/</w:t>
            </w:r>
            <w:proofErr w:type="spellStart"/>
            <w:r>
              <w:rPr>
                <w:color w:val="1A2B4A"/>
                <w:sz w:val="20"/>
                <w:szCs w:val="20"/>
              </w:rPr>
              <w:t>lng</w:t>
            </w:r>
            <w:proofErr w:type="spellEnd"/>
            <w:r>
              <w:rPr>
                <w:color w:val="1A2B4A"/>
                <w:sz w:val="20"/>
                <w:szCs w:val="20"/>
              </w:rPr>
              <w:t xml:space="preserve"> rounded to 4 decimal places (~11 m precision) — catches identical physical locations</w:t>
            </w:r>
          </w:p>
        </w:tc>
      </w:tr>
      <w:tr w:rsidR="00D34566" w14:paraId="131B0B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A" w14:textId="77777777" w:rsidR="00D34566" w:rsidRDefault="005F085F">
            <w:r>
              <w:rPr>
                <w:color w:val="1A2B4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B" w14:textId="77777777" w:rsidR="00D34566" w:rsidRDefault="005F085F">
            <w:r>
              <w:rPr>
                <w:color w:val="1A2B4A"/>
                <w:sz w:val="20"/>
                <w:szCs w:val="20"/>
              </w:rPr>
              <w:t>Proximity match</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AC" w14:textId="77777777" w:rsidR="00D34566" w:rsidRDefault="005F085F">
            <w:r>
              <w:rPr>
                <w:color w:val="1A2B4A"/>
                <w:sz w:val="20"/>
                <w:szCs w:val="20"/>
              </w:rPr>
              <w:t xml:space="preserve">Within </w:t>
            </w:r>
            <w:proofErr w:type="spellStart"/>
            <w:r>
              <w:rPr>
                <w:color w:val="1A2B4A"/>
                <w:sz w:val="20"/>
                <w:szCs w:val="20"/>
              </w:rPr>
              <w:t>base_radius</w:t>
            </w:r>
            <w:proofErr w:type="spellEnd"/>
            <w:r>
              <w:rPr>
                <w:color w:val="1A2B4A"/>
                <w:sz w:val="20"/>
                <w:szCs w:val="20"/>
              </w:rPr>
              <w:t xml:space="preserve"> (default 100 m) — accounts for GPS/geocoding discrepancy between data sources</w:t>
            </w:r>
          </w:p>
        </w:tc>
      </w:tr>
      <w:tr w:rsidR="00D34566" w14:paraId="131B0B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AE" w14:textId="77777777" w:rsidR="00D34566" w:rsidRDefault="005F085F">
            <w:r>
              <w:rPr>
                <w:color w:val="1A2B4A"/>
                <w:sz w:val="20"/>
                <w:szCs w:val="20"/>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AF" w14:textId="77777777" w:rsidR="00D34566" w:rsidRDefault="005F085F">
            <w:r>
              <w:rPr>
                <w:color w:val="1A2B4A"/>
                <w:sz w:val="20"/>
                <w:szCs w:val="20"/>
              </w:rPr>
              <w:t>Fuzzy match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B0" w14:textId="77777777" w:rsidR="00D34566" w:rsidRDefault="005F085F">
            <w:r>
              <w:rPr>
                <w:color w:val="1A2B4A"/>
                <w:sz w:val="20"/>
                <w:szCs w:val="20"/>
              </w:rPr>
              <w:t xml:space="preserve">Within </w:t>
            </w:r>
            <w:proofErr w:type="spellStart"/>
            <w:r>
              <w:rPr>
                <w:color w:val="1A2B4A"/>
                <w:sz w:val="20"/>
                <w:szCs w:val="20"/>
              </w:rPr>
              <w:t>fuzzy_radius</w:t>
            </w:r>
            <w:proofErr w:type="spellEnd"/>
            <w:r>
              <w:rPr>
                <w:color w:val="1A2B4A"/>
                <w:sz w:val="20"/>
                <w:szCs w:val="20"/>
              </w:rPr>
              <w:t xml:space="preserve"> (default 150 m) AND name similarity ≥ threshold% — catches spelling differences between portfolio and Google names</w:t>
            </w:r>
          </w:p>
        </w:tc>
      </w:tr>
    </w:tbl>
    <w:p w14:paraId="131B0BB2" w14:textId="77777777" w:rsidR="00D34566" w:rsidRDefault="00D34566">
      <w:pPr>
        <w:spacing w:before="80" w:after="80"/>
      </w:pPr>
    </w:p>
    <w:p w14:paraId="131B0BB3" w14:textId="77777777" w:rsidR="00D34566" w:rsidRDefault="005F085F">
      <w:pPr>
        <w:pStyle w:val="ListParagraph"/>
        <w:numPr>
          <w:ilvl w:val="0"/>
          <w:numId w:val="2"/>
        </w:numPr>
        <w:spacing w:before="40" w:after="40"/>
      </w:pPr>
      <w:r>
        <w:rPr>
          <w:color w:val="374151"/>
        </w:rPr>
        <w:t>All thresholds are configurable in Admin Settings, Section 5 — Coverage Matching Rules</w:t>
      </w:r>
    </w:p>
    <w:p w14:paraId="131B0BB4" w14:textId="77777777" w:rsidR="00D34566" w:rsidRDefault="005F085F">
      <w:pPr>
        <w:pStyle w:val="ListParagraph"/>
        <w:numPr>
          <w:ilvl w:val="0"/>
          <w:numId w:val="2"/>
        </w:numPr>
        <w:spacing w:before="40" w:after="40"/>
      </w:pPr>
      <w:r>
        <w:rPr>
          <w:color w:val="374151"/>
        </w:rPr>
        <w:t>A store can only be matched once — once matched, it is removed from the unmatched pool</w:t>
      </w:r>
    </w:p>
    <w:p w14:paraId="131B0BB5" w14:textId="77777777" w:rsidR="00D34566" w:rsidRDefault="005F085F">
      <w:pPr>
        <w:pStyle w:val="ListParagraph"/>
        <w:numPr>
          <w:ilvl w:val="0"/>
          <w:numId w:val="2"/>
        </w:numPr>
        <w:spacing w:before="40" w:after="40"/>
      </w:pPr>
      <w:r>
        <w:rPr>
          <w:color w:val="374151"/>
        </w:rPr>
        <w:t xml:space="preserve">The output of this stage: </w:t>
      </w:r>
      <w:proofErr w:type="spellStart"/>
      <w:r>
        <w:rPr>
          <w:color w:val="374151"/>
        </w:rPr>
        <w:t>coverage_status</w:t>
      </w:r>
      <w:proofErr w:type="spellEnd"/>
      <w:r>
        <w:rPr>
          <w:color w:val="374151"/>
        </w:rPr>
        <w:t xml:space="preserve"> = 'covered' or 'gap' on each store </w:t>
      </w:r>
      <w:proofErr w:type="spellStart"/>
      <w:r>
        <w:rPr>
          <w:color w:val="374151"/>
        </w:rPr>
        <w:t>dict</w:t>
      </w:r>
      <w:proofErr w:type="spellEnd"/>
    </w:p>
    <w:p w14:paraId="131B0BB6" w14:textId="77777777" w:rsidR="00D34566" w:rsidRDefault="00D34566">
      <w:pPr>
        <w:spacing w:before="80" w:after="80"/>
      </w:pPr>
    </w:p>
    <w:p w14:paraId="131B0BB7" w14:textId="77777777" w:rsidR="00D34566" w:rsidRDefault="005F085F">
      <w:r>
        <w:br w:type="page"/>
      </w:r>
    </w:p>
    <w:p w14:paraId="131B0BB8" w14:textId="77777777" w:rsidR="00D34566" w:rsidRDefault="005F085F">
      <w:pPr>
        <w:pStyle w:val="Heading2"/>
      </w:pPr>
      <w:r>
        <w:lastRenderedPageBreak/>
        <w:t>Stage 5 — Store Size Tier Assignment</w:t>
      </w:r>
    </w:p>
    <w:p w14:paraId="131B0BB9" w14:textId="77777777" w:rsidR="00D34566" w:rsidRDefault="005F085F">
      <w:pPr>
        <w:spacing w:before="60" w:after="100"/>
      </w:pPr>
      <w:r>
        <w:rPr>
          <w:color w:val="374151"/>
        </w:rPr>
        <w:t xml:space="preserve">Every store in the combined universe (portfolio + scraped) is assigned a size tier based on its score percentile within its category. This is done per-category so a </w:t>
      </w:r>
      <w:proofErr w:type="gramStart"/>
      <w:r>
        <w:rPr>
          <w:color w:val="374151"/>
        </w:rPr>
        <w:t>top-20</w:t>
      </w:r>
      <w:proofErr w:type="gramEnd"/>
      <w:r>
        <w:rPr>
          <w:color w:val="374151"/>
        </w:rPr>
        <w:t>% pharmacy is Large regardless of how it compares to supermarkets.</w:t>
      </w:r>
    </w:p>
    <w:p w14:paraId="131B0BBA" w14:textId="77777777" w:rsidR="00D34566" w:rsidRDefault="00D345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200"/>
        <w:gridCol w:w="3560"/>
      </w:tblGrid>
      <w:tr w:rsidR="00D34566" w14:paraId="131B0B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BB" w14:textId="77777777" w:rsidR="00D34566" w:rsidRDefault="005F085F">
            <w:r>
              <w:rPr>
                <w:b/>
                <w:bCs/>
                <w:color w:val="FFFFFF"/>
                <w:sz w:val="20"/>
                <w:szCs w:val="20"/>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BC" w14:textId="77777777" w:rsidR="00D34566" w:rsidRDefault="005F085F">
            <w:r>
              <w:rPr>
                <w:b/>
                <w:bCs/>
                <w:color w:val="FFFFFF"/>
                <w:sz w:val="20"/>
                <w:szCs w:val="20"/>
              </w:rPr>
              <w:t>Default percentile</w:t>
            </w:r>
          </w:p>
        </w:tc>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BD" w14:textId="77777777" w:rsidR="00D34566" w:rsidRDefault="005F085F">
            <w:r>
              <w:rPr>
                <w:b/>
                <w:bCs/>
                <w:color w:val="FFFFFF"/>
                <w:sz w:val="20"/>
                <w:szCs w:val="20"/>
              </w:rPr>
              <w:t>Visits / month</w:t>
            </w:r>
          </w:p>
        </w:tc>
        <w:tc>
          <w:tcPr>
            <w:tcW w:w="3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BBE" w14:textId="77777777" w:rsidR="00D34566" w:rsidRDefault="005F085F">
            <w:r>
              <w:rPr>
                <w:b/>
                <w:bCs/>
                <w:color w:val="FFFFFF"/>
                <w:sz w:val="20"/>
                <w:szCs w:val="20"/>
              </w:rPr>
              <w:t>Notes</w:t>
            </w:r>
          </w:p>
        </w:tc>
      </w:tr>
      <w:tr w:rsidR="00D34566" w14:paraId="131B0B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0" w14:textId="77777777" w:rsidR="00D34566" w:rsidRDefault="005F085F">
            <w:r>
              <w:rPr>
                <w:color w:val="1A2B4A"/>
                <w:sz w:val="20"/>
                <w:szCs w:val="20"/>
              </w:rPr>
              <w:t>Large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1" w14:textId="77777777" w:rsidR="00D34566" w:rsidRDefault="005F085F">
            <w:r>
              <w:rPr>
                <w:color w:val="1A2B4A"/>
                <w:sz w:val="20"/>
                <w:szCs w:val="20"/>
              </w:rPr>
              <w:t>Top 20%</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2" w14:textId="77777777" w:rsidR="00D34566" w:rsidRDefault="005F085F">
            <w:r>
              <w:rPr>
                <w:color w:val="1A2B4A"/>
                <w:sz w:val="20"/>
                <w:szCs w:val="20"/>
              </w:rPr>
              <w:t>Configurable (default 4)</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3" w14:textId="77777777" w:rsidR="00D34566" w:rsidRDefault="005F085F">
            <w:r>
              <w:rPr>
                <w:color w:val="1A2B4A"/>
                <w:sz w:val="20"/>
                <w:szCs w:val="20"/>
              </w:rPr>
              <w:t>Highest-scoring stores — highest visit frequency</w:t>
            </w:r>
          </w:p>
        </w:tc>
      </w:tr>
      <w:tr w:rsidR="00D34566" w14:paraId="131B0B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C5" w14:textId="77777777" w:rsidR="00D34566" w:rsidRDefault="005F085F">
            <w:r>
              <w:rPr>
                <w:color w:val="1A2B4A"/>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C6" w14:textId="77777777" w:rsidR="00D34566" w:rsidRDefault="005F085F">
            <w:r>
              <w:rPr>
                <w:color w:val="1A2B4A"/>
                <w:sz w:val="20"/>
                <w:szCs w:val="20"/>
              </w:rPr>
              <w:t>Next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C7" w14:textId="77777777" w:rsidR="00D34566" w:rsidRDefault="005F085F">
            <w:r>
              <w:rPr>
                <w:color w:val="1A2B4A"/>
                <w:sz w:val="20"/>
                <w:szCs w:val="20"/>
              </w:rPr>
              <w:t>Configurable (default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C8" w14:textId="77777777" w:rsidR="00D34566" w:rsidRDefault="005F085F">
            <w:r>
              <w:rPr>
                <w:color w:val="1A2B4A"/>
                <w:sz w:val="20"/>
                <w:szCs w:val="20"/>
              </w:rPr>
              <w:t>Mid-tier stores</w:t>
            </w:r>
          </w:p>
        </w:tc>
      </w:tr>
      <w:tr w:rsidR="00D34566" w14:paraId="131B0B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A" w14:textId="77777777" w:rsidR="00D34566" w:rsidRDefault="005F085F">
            <w:r>
              <w:rPr>
                <w:color w:val="1A2B4A"/>
                <w:sz w:val="20"/>
                <w:szCs w:val="20"/>
              </w:rPr>
              <w:t>Small</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B" w14:textId="77777777" w:rsidR="00D34566" w:rsidRDefault="005F085F">
            <w:r>
              <w:rPr>
                <w:color w:val="1A2B4A"/>
                <w:sz w:val="20"/>
                <w:szCs w:val="20"/>
              </w:rPr>
              <w:t>Next 30%</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C" w14:textId="77777777" w:rsidR="00D34566" w:rsidRDefault="005F085F">
            <w:r>
              <w:rPr>
                <w:color w:val="1A2B4A"/>
                <w:sz w:val="20"/>
                <w:szCs w:val="20"/>
              </w:rPr>
              <w:t>Configurable (default 1)</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BCD" w14:textId="77777777" w:rsidR="00D34566" w:rsidRDefault="005F085F">
            <w:r>
              <w:rPr>
                <w:color w:val="1A2B4A"/>
                <w:sz w:val="20"/>
                <w:szCs w:val="20"/>
              </w:rPr>
              <w:t>Lower-scoring stores — monthly visit</w:t>
            </w:r>
          </w:p>
        </w:tc>
      </w:tr>
      <w:tr w:rsidR="00D34566" w14:paraId="131B0B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CF" w14:textId="77777777" w:rsidR="00D34566" w:rsidRDefault="005F085F">
            <w:r>
              <w:rPr>
                <w:color w:val="1A2B4A"/>
                <w:sz w:val="20"/>
                <w:szCs w:val="20"/>
              </w:rPr>
              <w:t>Occasional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D0" w14:textId="77777777" w:rsidR="00D34566" w:rsidRDefault="005F085F">
            <w:r>
              <w:rPr>
                <w:color w:val="1A2B4A"/>
                <w:sz w:val="20"/>
                <w:szCs w:val="20"/>
              </w:rPr>
              <w:t>Bottom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D1" w14:textId="77777777" w:rsidR="00D34566" w:rsidRDefault="005F085F">
            <w:r>
              <w:rPr>
                <w:color w:val="1A2B4A"/>
                <w:sz w:val="20"/>
                <w:szCs w:val="20"/>
              </w:rPr>
              <w:t>0.5 (locked)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BD2" w14:textId="77777777" w:rsidR="00D34566" w:rsidRDefault="005F085F">
            <w:r>
              <w:rPr>
                <w:color w:val="1A2B4A"/>
                <w:sz w:val="20"/>
                <w:szCs w:val="20"/>
              </w:rPr>
              <w:t>One visit per 2-month plan. Set percentile to 0% to disable.</w:t>
            </w:r>
          </w:p>
        </w:tc>
      </w:tr>
    </w:tbl>
    <w:p w14:paraId="131B0BD4" w14:textId="77777777" w:rsidR="00D34566" w:rsidRDefault="00D34566">
      <w:pPr>
        <w:spacing w:before="80" w:after="80"/>
      </w:pPr>
    </w:p>
    <w:p w14:paraId="131B0BD5" w14:textId="77777777" w:rsidR="00D34566" w:rsidRDefault="005F085F">
      <w:pPr>
        <w:pStyle w:val="ListParagraph"/>
        <w:numPr>
          <w:ilvl w:val="0"/>
          <w:numId w:val="2"/>
        </w:numPr>
        <w:spacing w:before="40" w:after="40"/>
      </w:pPr>
      <w:r>
        <w:rPr>
          <w:color w:val="374151"/>
        </w:rPr>
        <w:t>Visit duration (minutes per visit) is also set per tier per category in Configure</w:t>
      </w:r>
    </w:p>
    <w:p w14:paraId="131B0BD6" w14:textId="77777777" w:rsidR="00D34566" w:rsidRDefault="005F085F">
      <w:pPr>
        <w:pStyle w:val="ListParagraph"/>
        <w:numPr>
          <w:ilvl w:val="0"/>
          <w:numId w:val="2"/>
        </w:numPr>
        <w:spacing w:before="40" w:after="40"/>
      </w:pPr>
      <w:r>
        <w:rPr>
          <w:color w:val="374151"/>
        </w:rPr>
        <w:t>Percentile splits must sum to 100% — validated in Admin Settings</w:t>
      </w:r>
    </w:p>
    <w:p w14:paraId="131B0BD7" w14:textId="77777777" w:rsidR="00D34566" w:rsidRDefault="005F085F">
      <w:pPr>
        <w:pStyle w:val="ListParagraph"/>
        <w:numPr>
          <w:ilvl w:val="0"/>
          <w:numId w:val="2"/>
        </w:numPr>
        <w:spacing w:before="40" w:after="40"/>
      </w:pPr>
      <w:r>
        <w:rPr>
          <w:color w:val="374151"/>
        </w:rPr>
        <w:t xml:space="preserve">Setting Occasional to 0% merges those stores into </w:t>
      </w:r>
      <w:proofErr w:type="gramStart"/>
      <w:r>
        <w:rPr>
          <w:color w:val="374151"/>
        </w:rPr>
        <w:t>Small</w:t>
      </w:r>
      <w:proofErr w:type="gramEnd"/>
      <w:r>
        <w:rPr>
          <w:color w:val="374151"/>
        </w:rPr>
        <w:t xml:space="preserve"> tier</w:t>
      </w:r>
    </w:p>
    <w:p w14:paraId="131B0BD8" w14:textId="77777777" w:rsidR="00D34566" w:rsidRDefault="005F085F">
      <w:pPr>
        <w:pStyle w:val="ListParagraph"/>
        <w:numPr>
          <w:ilvl w:val="0"/>
          <w:numId w:val="2"/>
        </w:numPr>
        <w:spacing w:before="40" w:after="40"/>
      </w:pPr>
      <w:r>
        <w:rPr>
          <w:color w:val="374151"/>
        </w:rPr>
        <w:t xml:space="preserve">The function </w:t>
      </w:r>
      <w:proofErr w:type="spellStart"/>
      <w:r>
        <w:rPr>
          <w:color w:val="374151"/>
        </w:rPr>
        <w:t>assign_size_</w:t>
      </w:r>
      <w:proofErr w:type="gramStart"/>
      <w:r>
        <w:rPr>
          <w:color w:val="374151"/>
        </w:rPr>
        <w:t>tier</w:t>
      </w:r>
      <w:proofErr w:type="spellEnd"/>
      <w:r>
        <w:rPr>
          <w:color w:val="374151"/>
        </w:rPr>
        <w:t>(</w:t>
      </w:r>
      <w:proofErr w:type="gramEnd"/>
      <w:r>
        <w:rPr>
          <w:color w:val="374151"/>
        </w:rPr>
        <w:t xml:space="preserve">) returns (tier, </w:t>
      </w:r>
      <w:proofErr w:type="spellStart"/>
      <w:r>
        <w:rPr>
          <w:color w:val="374151"/>
        </w:rPr>
        <w:t>visits_per_month</w:t>
      </w:r>
      <w:proofErr w:type="spellEnd"/>
      <w:r>
        <w:rPr>
          <w:color w:val="374151"/>
        </w:rPr>
        <w:t xml:space="preserve">, </w:t>
      </w:r>
      <w:proofErr w:type="spellStart"/>
      <w:r>
        <w:rPr>
          <w:color w:val="374151"/>
        </w:rPr>
        <w:t>visit_duration_min</w:t>
      </w:r>
      <w:proofErr w:type="spellEnd"/>
      <w:r>
        <w:rPr>
          <w:color w:val="374151"/>
        </w:rPr>
        <w:t>)</w:t>
      </w:r>
    </w:p>
    <w:p w14:paraId="131B0BD9" w14:textId="77777777" w:rsidR="00D34566" w:rsidRDefault="00D34566">
      <w:pPr>
        <w:spacing w:before="80" w:after="80"/>
      </w:pPr>
    </w:p>
    <w:p w14:paraId="131B0BDA" w14:textId="77777777" w:rsidR="00D34566" w:rsidRDefault="005F085F">
      <w:pPr>
        <w:pStyle w:val="Heading2"/>
      </w:pPr>
      <w:r>
        <w:t>Stage 6 — Rep Planning &amp; Geographic Clustering</w:t>
      </w:r>
    </w:p>
    <w:p w14:paraId="131B0BDB" w14:textId="77777777" w:rsidR="00D34566" w:rsidRDefault="005F085F">
      <w:pPr>
        <w:spacing w:before="60" w:after="100"/>
      </w:pPr>
      <w:r>
        <w:rPr>
          <w:color w:val="374151"/>
        </w:rPr>
        <w:t>Stores with a valid size tier and valid coordinates are called the route universe (priority stores). These stores are clustered geographically into rep territories using k-means.</w:t>
      </w:r>
    </w:p>
    <w:p w14:paraId="131B0BDC" w14:textId="77777777" w:rsidR="00D34566" w:rsidRDefault="00D34566">
      <w:pPr>
        <w:spacing w:before="80" w:after="80"/>
      </w:pPr>
    </w:p>
    <w:p w14:paraId="131B0BDD" w14:textId="77777777" w:rsidR="00D34566" w:rsidRDefault="005F085F">
      <w:pPr>
        <w:spacing w:before="60" w:after="100"/>
      </w:pPr>
      <w:r>
        <w:rPr>
          <w:b/>
          <w:bCs/>
          <w:color w:val="1A2B4A"/>
        </w:rPr>
        <w:t>Two planning modes:</w:t>
      </w:r>
    </w:p>
    <w:p w14:paraId="131B0BDE" w14:textId="77777777" w:rsidR="00D34566" w:rsidRDefault="005F085F">
      <w:pPr>
        <w:pStyle w:val="ListParagraph"/>
        <w:numPr>
          <w:ilvl w:val="0"/>
          <w:numId w:val="2"/>
        </w:numPr>
        <w:spacing w:before="40" w:after="40"/>
      </w:pPr>
      <w:r>
        <w:rPr>
          <w:color w:val="374151"/>
        </w:rPr>
        <w:t>Fixed mode: the user specifies the exact number of reps. Stores are clustered into that many zones.</w:t>
      </w:r>
    </w:p>
    <w:p w14:paraId="131B0BDF" w14:textId="77777777" w:rsidR="00D34566" w:rsidRDefault="005F085F">
      <w:pPr>
        <w:pStyle w:val="ListParagraph"/>
        <w:numPr>
          <w:ilvl w:val="0"/>
          <w:numId w:val="2"/>
        </w:numPr>
        <w:spacing w:before="40" w:after="40"/>
      </w:pPr>
      <w:r>
        <w:rPr>
          <w:color w:val="374151"/>
        </w:rPr>
        <w:t>Recommended mode: the system calculates the number of reps needed based on total visit time.</w:t>
      </w:r>
    </w:p>
    <w:p w14:paraId="131B0BE0" w14:textId="77777777" w:rsidR="00D34566" w:rsidRDefault="00D34566">
      <w:pPr>
        <w:spacing w:before="80" w:after="80"/>
      </w:pPr>
    </w:p>
    <w:p w14:paraId="131B0BE1" w14:textId="77777777" w:rsidR="00D34566" w:rsidRDefault="005F085F">
      <w:pPr>
        <w:spacing w:before="60" w:after="100"/>
      </w:pPr>
      <w:r>
        <w:rPr>
          <w:b/>
          <w:bCs/>
          <w:color w:val="1A2B4A"/>
        </w:rPr>
        <w:t>Rep count formula (Recommended mode):</w:t>
      </w:r>
    </w:p>
    <w:p w14:paraId="131B0BE2"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monthly</w:t>
      </w:r>
      <w:proofErr w:type="gramEnd"/>
      <w:r>
        <w:rPr>
          <w:i/>
          <w:iCs/>
          <w:color w:val="6B7280"/>
          <w:sz w:val="20"/>
          <w:szCs w:val="20"/>
        </w:rPr>
        <w:t>_time</w:t>
      </w:r>
      <w:proofErr w:type="spellEnd"/>
      <w:r>
        <w:rPr>
          <w:i/>
          <w:iCs/>
          <w:color w:val="6B7280"/>
          <w:sz w:val="20"/>
          <w:szCs w:val="20"/>
        </w:rPr>
        <w:t xml:space="preserve"> = </w:t>
      </w:r>
      <w:proofErr w:type="gramStart"/>
      <w:r>
        <w:rPr>
          <w:i/>
          <w:iCs/>
          <w:color w:val="6B7280"/>
          <w:sz w:val="20"/>
          <w:szCs w:val="20"/>
        </w:rPr>
        <w:t>sum(</w:t>
      </w:r>
      <w:proofErr w:type="spellStart"/>
      <w:proofErr w:type="gramEnd"/>
      <w:r>
        <w:rPr>
          <w:i/>
          <w:iCs/>
          <w:color w:val="6B7280"/>
          <w:sz w:val="20"/>
          <w:szCs w:val="20"/>
        </w:rPr>
        <w:t>visits_per_month</w:t>
      </w:r>
      <w:proofErr w:type="spellEnd"/>
      <w:r>
        <w:rPr>
          <w:i/>
          <w:iCs/>
          <w:color w:val="6B7280"/>
          <w:sz w:val="20"/>
          <w:szCs w:val="20"/>
        </w:rPr>
        <w:t xml:space="preserve"> × </w:t>
      </w:r>
      <w:proofErr w:type="spellStart"/>
      <w:r>
        <w:rPr>
          <w:i/>
          <w:iCs/>
          <w:color w:val="6B7280"/>
          <w:sz w:val="20"/>
          <w:szCs w:val="20"/>
        </w:rPr>
        <w:t>visit_duration_min</w:t>
      </w:r>
      <w:proofErr w:type="spellEnd"/>
      <w:r>
        <w:rPr>
          <w:i/>
          <w:iCs/>
          <w:color w:val="6B7280"/>
          <w:sz w:val="20"/>
          <w:szCs w:val="20"/>
        </w:rPr>
        <w:t>) for all priority stores</w:t>
      </w:r>
    </w:p>
    <w:p w14:paraId="131B0BE3"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monthly</w:t>
      </w:r>
      <w:proofErr w:type="gramEnd"/>
      <w:r>
        <w:rPr>
          <w:i/>
          <w:iCs/>
          <w:color w:val="6B7280"/>
          <w:sz w:val="20"/>
          <w:szCs w:val="20"/>
        </w:rPr>
        <w:t>_capacity</w:t>
      </w:r>
      <w:proofErr w:type="spellEnd"/>
      <w:r>
        <w:rPr>
          <w:i/>
          <w:iCs/>
          <w:color w:val="6B7280"/>
          <w:sz w:val="20"/>
          <w:szCs w:val="20"/>
        </w:rPr>
        <w:t xml:space="preserve"> = (</w:t>
      </w:r>
      <w:proofErr w:type="spellStart"/>
      <w:r>
        <w:rPr>
          <w:i/>
          <w:iCs/>
          <w:color w:val="6B7280"/>
          <w:sz w:val="20"/>
          <w:szCs w:val="20"/>
        </w:rPr>
        <w:t>daily_minutes</w:t>
      </w:r>
      <w:proofErr w:type="spellEnd"/>
      <w:r>
        <w:rPr>
          <w:i/>
          <w:iCs/>
          <w:color w:val="6B7280"/>
          <w:sz w:val="20"/>
          <w:szCs w:val="20"/>
        </w:rPr>
        <w:t xml:space="preserve"> − </w:t>
      </w:r>
      <w:proofErr w:type="spellStart"/>
      <w:r>
        <w:rPr>
          <w:i/>
          <w:iCs/>
          <w:color w:val="6B7280"/>
          <w:sz w:val="20"/>
          <w:szCs w:val="20"/>
        </w:rPr>
        <w:t>break_minutes</w:t>
      </w:r>
      <w:proofErr w:type="spellEnd"/>
      <w:r>
        <w:rPr>
          <w:i/>
          <w:iCs/>
          <w:color w:val="6B7280"/>
          <w:sz w:val="20"/>
          <w:szCs w:val="20"/>
        </w:rPr>
        <w:t xml:space="preserve">) × </w:t>
      </w:r>
      <w:proofErr w:type="spellStart"/>
      <w:r>
        <w:rPr>
          <w:i/>
          <w:iCs/>
          <w:color w:val="6B7280"/>
          <w:sz w:val="20"/>
          <w:szCs w:val="20"/>
        </w:rPr>
        <w:t>working_days</w:t>
      </w:r>
      <w:proofErr w:type="spellEnd"/>
    </w:p>
    <w:p w14:paraId="131B0BE4"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recommended</w:t>
      </w:r>
      <w:proofErr w:type="gramEnd"/>
      <w:r>
        <w:rPr>
          <w:i/>
          <w:iCs/>
          <w:color w:val="6B7280"/>
          <w:sz w:val="20"/>
          <w:szCs w:val="20"/>
        </w:rPr>
        <w:t>_reps</w:t>
      </w:r>
      <w:proofErr w:type="spellEnd"/>
      <w:r>
        <w:rPr>
          <w:i/>
          <w:iCs/>
          <w:color w:val="6B7280"/>
          <w:sz w:val="20"/>
          <w:szCs w:val="20"/>
        </w:rPr>
        <w:t xml:space="preserve"> = </w:t>
      </w:r>
      <w:proofErr w:type="gramStart"/>
      <w:r>
        <w:rPr>
          <w:i/>
          <w:iCs/>
          <w:color w:val="6B7280"/>
          <w:sz w:val="20"/>
          <w:szCs w:val="20"/>
        </w:rPr>
        <w:t>ceil(</w:t>
      </w:r>
      <w:proofErr w:type="spellStart"/>
      <w:proofErr w:type="gramEnd"/>
      <w:r>
        <w:rPr>
          <w:i/>
          <w:iCs/>
          <w:color w:val="6B7280"/>
          <w:sz w:val="20"/>
          <w:szCs w:val="20"/>
        </w:rPr>
        <w:t>monthly_time</w:t>
      </w:r>
      <w:proofErr w:type="spellEnd"/>
      <w:r>
        <w:rPr>
          <w:i/>
          <w:iCs/>
          <w:color w:val="6B7280"/>
          <w:sz w:val="20"/>
          <w:szCs w:val="20"/>
        </w:rPr>
        <w:t xml:space="preserve"> ÷ </w:t>
      </w:r>
      <w:proofErr w:type="spellStart"/>
      <w:r>
        <w:rPr>
          <w:i/>
          <w:iCs/>
          <w:color w:val="6B7280"/>
          <w:sz w:val="20"/>
          <w:szCs w:val="20"/>
        </w:rPr>
        <w:t>monthly_capacity</w:t>
      </w:r>
      <w:proofErr w:type="spellEnd"/>
      <w:r>
        <w:rPr>
          <w:i/>
          <w:iCs/>
          <w:color w:val="6B7280"/>
          <w:sz w:val="20"/>
          <w:szCs w:val="20"/>
        </w:rPr>
        <w:t>)</w:t>
      </w:r>
    </w:p>
    <w:p w14:paraId="131B0BE5" w14:textId="77777777" w:rsidR="00D34566" w:rsidRDefault="00D34566">
      <w:pPr>
        <w:spacing w:before="80" w:after="80"/>
      </w:pPr>
    </w:p>
    <w:p w14:paraId="131B0BE6" w14:textId="77777777" w:rsidR="00D34566" w:rsidRDefault="005F085F">
      <w:pPr>
        <w:pStyle w:val="ListParagraph"/>
        <w:numPr>
          <w:ilvl w:val="0"/>
          <w:numId w:val="2"/>
        </w:numPr>
        <w:spacing w:before="40" w:after="40"/>
      </w:pPr>
      <w:proofErr w:type="spellStart"/>
      <w:r>
        <w:rPr>
          <w:color w:val="374151"/>
        </w:rPr>
        <w:t>daily_minutes</w:t>
      </w:r>
      <w:proofErr w:type="spellEnd"/>
      <w:r>
        <w:rPr>
          <w:color w:val="374151"/>
        </w:rPr>
        <w:t xml:space="preserve"> default: 480 min (8 hours total working day including travel)</w:t>
      </w:r>
    </w:p>
    <w:p w14:paraId="131B0BE7" w14:textId="77777777" w:rsidR="00D34566" w:rsidRDefault="005F085F">
      <w:pPr>
        <w:pStyle w:val="ListParagraph"/>
        <w:numPr>
          <w:ilvl w:val="0"/>
          <w:numId w:val="2"/>
        </w:numPr>
        <w:spacing w:before="40" w:after="40"/>
      </w:pPr>
      <w:proofErr w:type="spellStart"/>
      <w:r>
        <w:rPr>
          <w:color w:val="374151"/>
        </w:rPr>
        <w:t>break_minutes</w:t>
      </w:r>
      <w:proofErr w:type="spellEnd"/>
      <w:r>
        <w:rPr>
          <w:color w:val="374151"/>
        </w:rPr>
        <w:t xml:space="preserve"> default: 30 min (deducted from daily capacity)</w:t>
      </w:r>
    </w:p>
    <w:p w14:paraId="131B0BE8" w14:textId="77777777" w:rsidR="00D34566" w:rsidRDefault="005F085F">
      <w:pPr>
        <w:pStyle w:val="ListParagraph"/>
        <w:numPr>
          <w:ilvl w:val="0"/>
          <w:numId w:val="2"/>
        </w:numPr>
        <w:spacing w:before="40" w:after="40"/>
      </w:pPr>
      <w:proofErr w:type="spellStart"/>
      <w:r>
        <w:rPr>
          <w:color w:val="374151"/>
        </w:rPr>
        <w:t>working_days</w:t>
      </w:r>
      <w:proofErr w:type="spellEnd"/>
      <w:r>
        <w:rPr>
          <w:color w:val="374151"/>
        </w:rPr>
        <w:t xml:space="preserve"> default: 22 days/month</w:t>
      </w:r>
    </w:p>
    <w:p w14:paraId="131B0BE9" w14:textId="77777777" w:rsidR="00D34566" w:rsidRDefault="005F085F">
      <w:pPr>
        <w:pStyle w:val="ListParagraph"/>
        <w:numPr>
          <w:ilvl w:val="0"/>
          <w:numId w:val="2"/>
        </w:numPr>
        <w:spacing w:before="40" w:after="40"/>
      </w:pPr>
      <w:r>
        <w:rPr>
          <w:color w:val="374151"/>
        </w:rPr>
        <w:t xml:space="preserve">Effective daily capacity = </w:t>
      </w:r>
      <w:proofErr w:type="spellStart"/>
      <w:r>
        <w:rPr>
          <w:color w:val="374151"/>
        </w:rPr>
        <w:t>daily_minutes</w:t>
      </w:r>
      <w:proofErr w:type="spellEnd"/>
      <w:r>
        <w:rPr>
          <w:color w:val="374151"/>
        </w:rPr>
        <w:t xml:space="preserve"> − </w:t>
      </w:r>
      <w:proofErr w:type="spellStart"/>
      <w:r>
        <w:rPr>
          <w:color w:val="374151"/>
        </w:rPr>
        <w:t>break_minutes</w:t>
      </w:r>
      <w:proofErr w:type="spellEnd"/>
      <w:r>
        <w:rPr>
          <w:color w:val="374151"/>
        </w:rPr>
        <w:t xml:space="preserve"> = 450 min</w:t>
      </w:r>
    </w:p>
    <w:p w14:paraId="131B0BEA" w14:textId="77777777" w:rsidR="00D34566" w:rsidRDefault="00D34566">
      <w:pPr>
        <w:spacing w:before="80" w:after="80"/>
      </w:pPr>
    </w:p>
    <w:p w14:paraId="131B0BEB" w14:textId="77777777" w:rsidR="00D34566" w:rsidRDefault="005F085F">
      <w:pPr>
        <w:spacing w:before="60" w:after="100"/>
      </w:pPr>
      <w:r>
        <w:rPr>
          <w:b/>
          <w:bCs/>
          <w:color w:val="1A2B4A"/>
        </w:rPr>
        <w:lastRenderedPageBreak/>
        <w:t>K-means clustering:</w:t>
      </w:r>
    </w:p>
    <w:p w14:paraId="131B0BEC" w14:textId="77777777" w:rsidR="00D34566" w:rsidRDefault="005F085F">
      <w:pPr>
        <w:pStyle w:val="ListParagraph"/>
        <w:numPr>
          <w:ilvl w:val="0"/>
          <w:numId w:val="2"/>
        </w:numPr>
        <w:spacing w:before="40" w:after="40"/>
      </w:pPr>
      <w:r>
        <w:rPr>
          <w:color w:val="374151"/>
        </w:rPr>
        <w:t>Input: (</w:t>
      </w:r>
      <w:proofErr w:type="spellStart"/>
      <w:r>
        <w:rPr>
          <w:color w:val="374151"/>
        </w:rPr>
        <w:t>lat</w:t>
      </w:r>
      <w:proofErr w:type="spellEnd"/>
      <w:r>
        <w:rPr>
          <w:color w:val="374151"/>
        </w:rPr>
        <w:t xml:space="preserve">, </w:t>
      </w:r>
      <w:proofErr w:type="spellStart"/>
      <w:r>
        <w:rPr>
          <w:color w:val="374151"/>
        </w:rPr>
        <w:t>lng</w:t>
      </w:r>
      <w:proofErr w:type="spellEnd"/>
      <w:r>
        <w:rPr>
          <w:color w:val="374151"/>
        </w:rPr>
        <w:t>) of all priority stores</w:t>
      </w:r>
    </w:p>
    <w:p w14:paraId="131B0BED" w14:textId="77777777" w:rsidR="00D34566" w:rsidRDefault="005F085F">
      <w:pPr>
        <w:pStyle w:val="ListParagraph"/>
        <w:numPr>
          <w:ilvl w:val="0"/>
          <w:numId w:val="2"/>
        </w:numPr>
        <w:spacing w:before="40" w:after="40"/>
      </w:pPr>
      <w:r>
        <w:rPr>
          <w:color w:val="374151"/>
        </w:rPr>
        <w:t xml:space="preserve">Output: </w:t>
      </w:r>
      <w:proofErr w:type="spellStart"/>
      <w:r>
        <w:rPr>
          <w:color w:val="374151"/>
        </w:rPr>
        <w:t>rep_id</w:t>
      </w:r>
      <w:proofErr w:type="spellEnd"/>
      <w:r>
        <w:rPr>
          <w:color w:val="374151"/>
        </w:rPr>
        <w:t xml:space="preserve"> assigned to each store (1-indexed)</w:t>
      </w:r>
    </w:p>
    <w:p w14:paraId="131B0BEE" w14:textId="77777777" w:rsidR="00D34566" w:rsidRDefault="005F085F">
      <w:pPr>
        <w:pStyle w:val="ListParagraph"/>
        <w:numPr>
          <w:ilvl w:val="0"/>
          <w:numId w:val="2"/>
        </w:numPr>
        <w:spacing w:before="40" w:after="40"/>
      </w:pPr>
      <w:r>
        <w:rPr>
          <w:color w:val="374151"/>
        </w:rPr>
        <w:t>Each cluster = one rep territory</w:t>
      </w:r>
    </w:p>
    <w:p w14:paraId="131B0BEF" w14:textId="77777777" w:rsidR="00D34566" w:rsidRDefault="00D34566">
      <w:pPr>
        <w:spacing w:before="80" w:after="80"/>
      </w:pPr>
    </w:p>
    <w:p w14:paraId="131B0BF0" w14:textId="77777777" w:rsidR="00D34566" w:rsidRDefault="005F085F">
      <w:pPr>
        <w:pStyle w:val="Heading2"/>
      </w:pPr>
      <w:r>
        <w:t>Stage 6b — 2-Month Route Builder</w:t>
      </w:r>
    </w:p>
    <w:p w14:paraId="131B0BF1" w14:textId="77777777" w:rsidR="00D34566" w:rsidRDefault="005F085F">
      <w:pPr>
        <w:spacing w:before="60" w:after="100"/>
      </w:pPr>
      <w:r>
        <w:rPr>
          <w:color w:val="374151"/>
        </w:rPr>
        <w:t>This is the most important stage. It takes the rep-assigned stores and builds an actual calendar route plan for two months: the selected start month and the following month.</w:t>
      </w:r>
    </w:p>
    <w:p w14:paraId="131B0BF2" w14:textId="77777777" w:rsidR="00D34566" w:rsidRDefault="00D34566">
      <w:pPr>
        <w:spacing w:before="80" w:after="80"/>
      </w:pPr>
    </w:p>
    <w:p w14:paraId="131B0BF3" w14:textId="77777777" w:rsidR="00D34566" w:rsidRDefault="005F085F">
      <w:pPr>
        <w:spacing w:before="60" w:after="100"/>
      </w:pPr>
      <w:r>
        <w:rPr>
          <w:b/>
          <w:bCs/>
          <w:color w:val="1A2B4A"/>
        </w:rPr>
        <w:t>Day-of-week assignment (fixed):</w:t>
      </w:r>
    </w:p>
    <w:p w14:paraId="131B0BF4" w14:textId="77777777" w:rsidR="00D34566" w:rsidRDefault="005F085F">
      <w:pPr>
        <w:pStyle w:val="ListParagraph"/>
        <w:numPr>
          <w:ilvl w:val="0"/>
          <w:numId w:val="2"/>
        </w:numPr>
        <w:spacing w:before="40" w:after="40"/>
      </w:pPr>
      <w:r>
        <w:rPr>
          <w:color w:val="374151"/>
        </w:rPr>
        <w:t>Stores in each rep territory are sub-clustered into 5 geographic day-groups (Mon–Fri)</w:t>
      </w:r>
    </w:p>
    <w:p w14:paraId="131B0BF5" w14:textId="77777777" w:rsidR="00D34566" w:rsidRDefault="005F085F">
      <w:pPr>
        <w:pStyle w:val="ListParagraph"/>
        <w:numPr>
          <w:ilvl w:val="0"/>
          <w:numId w:val="2"/>
        </w:numPr>
        <w:spacing w:before="40" w:after="40"/>
      </w:pPr>
      <w:r>
        <w:rPr>
          <w:color w:val="374151"/>
        </w:rPr>
        <w:t xml:space="preserve">Within each day, stores are sorted by </w:t>
      </w:r>
      <w:proofErr w:type="gramStart"/>
      <w:r>
        <w:rPr>
          <w:color w:val="374151"/>
        </w:rPr>
        <w:t>nearest-neighbour</w:t>
      </w:r>
      <w:proofErr w:type="gramEnd"/>
      <w:r>
        <w:rPr>
          <w:color w:val="374151"/>
        </w:rPr>
        <w:t xml:space="preserve"> from the city centre</w:t>
      </w:r>
    </w:p>
    <w:p w14:paraId="131B0BF6" w14:textId="77777777" w:rsidR="00D34566" w:rsidRDefault="005F085F">
      <w:pPr>
        <w:pStyle w:val="ListParagraph"/>
        <w:numPr>
          <w:ilvl w:val="0"/>
          <w:numId w:val="2"/>
        </w:numPr>
        <w:spacing w:before="40" w:after="40"/>
      </w:pPr>
      <w:r>
        <w:rPr>
          <w:color w:val="374151"/>
        </w:rPr>
        <w:t xml:space="preserve">The </w:t>
      </w:r>
      <w:proofErr w:type="spellStart"/>
      <w:r>
        <w:rPr>
          <w:color w:val="374151"/>
        </w:rPr>
        <w:t>assigned_day</w:t>
      </w:r>
      <w:proofErr w:type="spellEnd"/>
      <w:r>
        <w:rPr>
          <w:color w:val="374151"/>
        </w:rPr>
        <w:t xml:space="preserve"> field is set once and never changes across months</w:t>
      </w:r>
    </w:p>
    <w:p w14:paraId="131B0BF7" w14:textId="77777777" w:rsidR="00D34566" w:rsidRDefault="005F085F">
      <w:pPr>
        <w:pStyle w:val="ListParagraph"/>
        <w:numPr>
          <w:ilvl w:val="0"/>
          <w:numId w:val="2"/>
        </w:numPr>
        <w:spacing w:before="40" w:after="40"/>
      </w:pPr>
      <w:r>
        <w:rPr>
          <w:color w:val="374151"/>
        </w:rPr>
        <w:t>This means a store assigned to Monday will always be visited on Mondays</w:t>
      </w:r>
    </w:p>
    <w:p w14:paraId="131B0BF8" w14:textId="77777777" w:rsidR="00D34566" w:rsidRDefault="00D34566">
      <w:pPr>
        <w:spacing w:before="80" w:after="80"/>
      </w:pPr>
    </w:p>
    <w:p w14:paraId="131B0BF9" w14:textId="77777777" w:rsidR="00D34566" w:rsidRDefault="005F085F">
      <w:pPr>
        <w:spacing w:before="60" w:after="100"/>
      </w:pPr>
      <w:r>
        <w:rPr>
          <w:b/>
          <w:bCs/>
          <w:color w:val="1A2B4A"/>
        </w:rPr>
        <w:t>Two-pass daily budget enforcement:</w:t>
      </w:r>
    </w:p>
    <w:p w14:paraId="131B0BFA" w14:textId="77777777" w:rsidR="00D34566" w:rsidRDefault="005F085F">
      <w:pPr>
        <w:pStyle w:val="ListParagraph"/>
        <w:numPr>
          <w:ilvl w:val="0"/>
          <w:numId w:val="2"/>
        </w:numPr>
        <w:spacing w:before="40" w:after="40"/>
      </w:pPr>
      <w:r>
        <w:rPr>
          <w:color w:val="374151"/>
        </w:rPr>
        <w:t>Pass 1: Walk each day's stores in visit order. Accumulate visit + travel time. If the cumulative time exceeds the daily budget, the store goes to an overflow pool.</w:t>
      </w:r>
    </w:p>
    <w:p w14:paraId="131B0BFB" w14:textId="77777777" w:rsidR="00D34566" w:rsidRDefault="005F085F">
      <w:pPr>
        <w:pStyle w:val="ListParagraph"/>
        <w:numPr>
          <w:ilvl w:val="0"/>
          <w:numId w:val="2"/>
        </w:numPr>
        <w:spacing w:before="40" w:after="40"/>
      </w:pPr>
      <w:r>
        <w:rPr>
          <w:color w:val="374151"/>
        </w:rPr>
        <w:t xml:space="preserve">Pass 2: Sort overflow pool by score descending. For each overflow store, find the day with the most remaining capacity. If it fits, assign it to that day and re-sort by </w:t>
      </w:r>
      <w:proofErr w:type="gramStart"/>
      <w:r>
        <w:rPr>
          <w:color w:val="374151"/>
        </w:rPr>
        <w:t>nearest-neighbour</w:t>
      </w:r>
      <w:proofErr w:type="gramEnd"/>
      <w:r>
        <w:rPr>
          <w:color w:val="374151"/>
        </w:rPr>
        <w:t>. Only drop the store if no day can fit it.</w:t>
      </w:r>
    </w:p>
    <w:p w14:paraId="131B0BFC" w14:textId="77777777" w:rsidR="00D34566" w:rsidRDefault="00D34566">
      <w:pPr>
        <w:spacing w:before="80" w:after="80"/>
      </w:pPr>
    </w:p>
    <w:p w14:paraId="131B0BFD" w14:textId="77777777" w:rsidR="00D34566" w:rsidRDefault="005F085F">
      <w:pPr>
        <w:spacing w:before="60" w:after="100"/>
      </w:pPr>
      <w:r>
        <w:rPr>
          <w:b/>
          <w:bCs/>
          <w:color w:val="1A2B4A"/>
        </w:rPr>
        <w:t>Plan visits per store:</w:t>
      </w:r>
    </w:p>
    <w:p w14:paraId="131B0BFE" w14:textId="77777777" w:rsidR="00D34566" w:rsidRDefault="005F085F">
      <w:pPr>
        <w:spacing w:before="60" w:after="100"/>
        <w:ind w:left="360"/>
      </w:pPr>
      <w:proofErr w:type="gramStart"/>
      <w:r>
        <w:rPr>
          <w:i/>
          <w:iCs/>
          <w:color w:val="6B7280"/>
          <w:sz w:val="20"/>
          <w:szCs w:val="20"/>
        </w:rPr>
        <w:t>→  Occasional</w:t>
      </w:r>
      <w:proofErr w:type="gramEnd"/>
      <w:r>
        <w:rPr>
          <w:i/>
          <w:iCs/>
          <w:color w:val="6B7280"/>
          <w:sz w:val="20"/>
          <w:szCs w:val="20"/>
        </w:rPr>
        <w:t xml:space="preserve"> stores (0.5/month): 1 visit total in the 2-month window. Assigned to Month 1 if </w:t>
      </w:r>
      <w:proofErr w:type="spellStart"/>
      <w:r>
        <w:rPr>
          <w:i/>
          <w:iCs/>
          <w:color w:val="6B7280"/>
          <w:sz w:val="20"/>
          <w:szCs w:val="20"/>
        </w:rPr>
        <w:t>day_visit_order</w:t>
      </w:r>
      <w:proofErr w:type="spellEnd"/>
      <w:r>
        <w:rPr>
          <w:i/>
          <w:iCs/>
          <w:color w:val="6B7280"/>
          <w:sz w:val="20"/>
          <w:szCs w:val="20"/>
        </w:rPr>
        <w:t xml:space="preserve"> is odd, Month 2 if even — spreads them evenly across months.</w:t>
      </w:r>
    </w:p>
    <w:p w14:paraId="131B0BFF" w14:textId="77777777" w:rsidR="00D34566" w:rsidRDefault="005F085F">
      <w:pPr>
        <w:spacing w:before="60" w:after="100"/>
        <w:ind w:left="360"/>
      </w:pPr>
      <w:proofErr w:type="gramStart"/>
      <w:r>
        <w:rPr>
          <w:i/>
          <w:iCs/>
          <w:color w:val="6B7280"/>
          <w:sz w:val="20"/>
          <w:szCs w:val="20"/>
        </w:rPr>
        <w:t>→  All</w:t>
      </w:r>
      <w:proofErr w:type="gramEnd"/>
      <w:r>
        <w:rPr>
          <w:i/>
          <w:iCs/>
          <w:color w:val="6B7280"/>
          <w:sz w:val="20"/>
          <w:szCs w:val="20"/>
        </w:rPr>
        <w:t xml:space="preserve"> other stores: visits scheduled on their assigned day in both months based on </w:t>
      </w:r>
      <w:proofErr w:type="spellStart"/>
      <w:r>
        <w:rPr>
          <w:i/>
          <w:iCs/>
          <w:color w:val="6B7280"/>
          <w:sz w:val="20"/>
          <w:szCs w:val="20"/>
        </w:rPr>
        <w:t>visits_per_month</w:t>
      </w:r>
      <w:proofErr w:type="spellEnd"/>
      <w:r>
        <w:rPr>
          <w:i/>
          <w:iCs/>
          <w:color w:val="6B7280"/>
          <w:sz w:val="20"/>
          <w:szCs w:val="20"/>
        </w:rPr>
        <w:t>.</w:t>
      </w:r>
    </w:p>
    <w:p w14:paraId="131B0C00" w14:textId="77777777" w:rsidR="00D34566" w:rsidRDefault="00D34566">
      <w:pPr>
        <w:spacing w:before="80" w:after="80"/>
      </w:pPr>
    </w:p>
    <w:p w14:paraId="131B0C01" w14:textId="77777777" w:rsidR="00D34566" w:rsidRDefault="005F085F">
      <w:pPr>
        <w:spacing w:before="60" w:after="100"/>
      </w:pPr>
      <w:r>
        <w:rPr>
          <w:b/>
          <w:bCs/>
          <w:color w:val="1A2B4A"/>
        </w:rPr>
        <w:t>Output fields per store:</w:t>
      </w:r>
    </w:p>
    <w:p w14:paraId="131B0C02" w14:textId="77777777" w:rsidR="00D34566" w:rsidRDefault="005F085F">
      <w:pPr>
        <w:pStyle w:val="ListParagraph"/>
        <w:numPr>
          <w:ilvl w:val="0"/>
          <w:numId w:val="2"/>
        </w:numPr>
        <w:spacing w:before="40" w:after="40"/>
      </w:pPr>
      <w:r>
        <w:rPr>
          <w:color w:val="374151"/>
        </w:rPr>
        <w:t>{m1_</w:t>
      </w:r>
      <w:proofErr w:type="gramStart"/>
      <w:r>
        <w:rPr>
          <w:color w:val="374151"/>
        </w:rPr>
        <w:t>key}_</w:t>
      </w:r>
      <w:proofErr w:type="gramEnd"/>
      <w:r>
        <w:rPr>
          <w:color w:val="374151"/>
        </w:rPr>
        <w:t>dates — list of visit dates in Month 1 (e.g. ['Mar 03', 'Mar 17'])</w:t>
      </w:r>
    </w:p>
    <w:p w14:paraId="131B0C03" w14:textId="77777777" w:rsidR="00D34566" w:rsidRDefault="005F085F">
      <w:pPr>
        <w:pStyle w:val="ListParagraph"/>
        <w:numPr>
          <w:ilvl w:val="0"/>
          <w:numId w:val="2"/>
        </w:numPr>
        <w:spacing w:before="40" w:after="40"/>
      </w:pPr>
      <w:r>
        <w:rPr>
          <w:color w:val="374151"/>
        </w:rPr>
        <w:t>{m1_</w:t>
      </w:r>
      <w:proofErr w:type="gramStart"/>
      <w:r>
        <w:rPr>
          <w:color w:val="374151"/>
        </w:rPr>
        <w:t>key}_</w:t>
      </w:r>
      <w:proofErr w:type="gramEnd"/>
      <w:r>
        <w:rPr>
          <w:color w:val="374151"/>
        </w:rPr>
        <w:t>visits — count of visits in Month 1</w:t>
      </w:r>
    </w:p>
    <w:p w14:paraId="131B0C04" w14:textId="77777777" w:rsidR="00D34566" w:rsidRDefault="005F085F">
      <w:pPr>
        <w:pStyle w:val="ListParagraph"/>
        <w:numPr>
          <w:ilvl w:val="0"/>
          <w:numId w:val="2"/>
        </w:numPr>
        <w:spacing w:before="40" w:after="40"/>
      </w:pPr>
      <w:r>
        <w:rPr>
          <w:color w:val="374151"/>
        </w:rPr>
        <w:t>{m2_</w:t>
      </w:r>
      <w:proofErr w:type="gramStart"/>
      <w:r>
        <w:rPr>
          <w:color w:val="374151"/>
        </w:rPr>
        <w:t>key}_</w:t>
      </w:r>
      <w:proofErr w:type="gramEnd"/>
      <w:r>
        <w:rPr>
          <w:color w:val="374151"/>
        </w:rPr>
        <w:t>dates — list of visit dates in Month 2</w:t>
      </w:r>
    </w:p>
    <w:p w14:paraId="131B0C05" w14:textId="77777777" w:rsidR="00D34566" w:rsidRDefault="005F085F">
      <w:pPr>
        <w:pStyle w:val="ListParagraph"/>
        <w:numPr>
          <w:ilvl w:val="0"/>
          <w:numId w:val="2"/>
        </w:numPr>
        <w:spacing w:before="40" w:after="40"/>
      </w:pPr>
      <w:r>
        <w:rPr>
          <w:color w:val="374151"/>
        </w:rPr>
        <w:t>{m2_</w:t>
      </w:r>
      <w:proofErr w:type="gramStart"/>
      <w:r>
        <w:rPr>
          <w:color w:val="374151"/>
        </w:rPr>
        <w:t>key}_</w:t>
      </w:r>
      <w:proofErr w:type="gramEnd"/>
      <w:r>
        <w:rPr>
          <w:color w:val="374151"/>
        </w:rPr>
        <w:t>visits — count of visits in Month 2</w:t>
      </w:r>
    </w:p>
    <w:p w14:paraId="131B0C06" w14:textId="77777777" w:rsidR="00D34566" w:rsidRDefault="005F085F">
      <w:pPr>
        <w:pStyle w:val="ListParagraph"/>
        <w:numPr>
          <w:ilvl w:val="0"/>
          <w:numId w:val="2"/>
        </w:numPr>
        <w:spacing w:before="40" w:after="40"/>
      </w:pPr>
      <w:proofErr w:type="spellStart"/>
      <w:r>
        <w:rPr>
          <w:color w:val="374151"/>
        </w:rPr>
        <w:t>plan_visits</w:t>
      </w:r>
      <w:proofErr w:type="spellEnd"/>
      <w:r>
        <w:rPr>
          <w:color w:val="374151"/>
        </w:rPr>
        <w:t xml:space="preserve"> — total visits across both months (single source of truth for all time calculations)</w:t>
      </w:r>
    </w:p>
    <w:p w14:paraId="131B0C07" w14:textId="77777777" w:rsidR="00D34566" w:rsidRDefault="00D34566">
      <w:pPr>
        <w:spacing w:before="80" w:after="80"/>
      </w:pPr>
    </w:p>
    <w:p w14:paraId="131B0C08" w14:textId="77777777" w:rsidR="00D34566" w:rsidRDefault="005F085F">
      <w:r>
        <w:br w:type="page"/>
      </w:r>
    </w:p>
    <w:p w14:paraId="131B0C09" w14:textId="77777777" w:rsidR="00D34566" w:rsidRDefault="005F085F">
      <w:pPr>
        <w:spacing w:before="60" w:after="100"/>
      </w:pPr>
      <w:r>
        <w:rPr>
          <w:b/>
          <w:bCs/>
          <w:color w:val="1A2B4A"/>
        </w:rPr>
        <w:lastRenderedPageBreak/>
        <w:t>Post-route utilisation enforcement (60% rule):</w:t>
      </w:r>
    </w:p>
    <w:p w14:paraId="131B0C0A" w14:textId="77777777" w:rsidR="00D34566" w:rsidRDefault="005F085F">
      <w:pPr>
        <w:spacing w:before="60" w:after="100"/>
      </w:pPr>
      <w:r>
        <w:rPr>
          <w:color w:val="374151"/>
        </w:rPr>
        <w:t xml:space="preserve">After Stage 6b, utilisation is recalculated per rep using </w:t>
      </w:r>
      <w:proofErr w:type="spellStart"/>
      <w:r>
        <w:rPr>
          <w:color w:val="374151"/>
        </w:rPr>
        <w:t>plan_visits</w:t>
      </w:r>
      <w:proofErr w:type="spellEnd"/>
      <w:r>
        <w:rPr>
          <w:color w:val="374151"/>
        </w:rPr>
        <w:t xml:space="preserve"> × </w:t>
      </w:r>
      <w:proofErr w:type="spellStart"/>
      <w:r>
        <w:rPr>
          <w:color w:val="374151"/>
        </w:rPr>
        <w:t>visit_duration</w:t>
      </w:r>
      <w:proofErr w:type="spellEnd"/>
      <w:r>
        <w:rPr>
          <w:color w:val="374151"/>
        </w:rPr>
        <w:t xml:space="preserve"> ÷ 2 (monthly equivalent). Any rep below the minimum utilisation threshold (default 60%) has their stores redistributed to the nearest kept rep. This prevents the system from recommending under-occupied reps.</w:t>
      </w:r>
    </w:p>
    <w:p w14:paraId="131B0C0B" w14:textId="77777777" w:rsidR="00D34566" w:rsidRDefault="00D34566">
      <w:pPr>
        <w:spacing w:before="80" w:after="80"/>
      </w:pPr>
    </w:p>
    <w:p w14:paraId="131B0C0C" w14:textId="77777777" w:rsidR="00D34566" w:rsidRDefault="005F085F">
      <w:pPr>
        <w:pStyle w:val="ListParagraph"/>
        <w:numPr>
          <w:ilvl w:val="0"/>
          <w:numId w:val="2"/>
        </w:numPr>
        <w:spacing w:before="40" w:after="40"/>
      </w:pPr>
      <w:r>
        <w:rPr>
          <w:color w:val="374151"/>
        </w:rPr>
        <w:t>Minimum utilisation threshold is configurable in Admin Settings</w:t>
      </w:r>
    </w:p>
    <w:p w14:paraId="131B0C0D" w14:textId="77777777" w:rsidR="00D34566" w:rsidRDefault="005F085F">
      <w:pPr>
        <w:pStyle w:val="ListParagraph"/>
        <w:numPr>
          <w:ilvl w:val="0"/>
          <w:numId w:val="2"/>
        </w:numPr>
        <w:spacing w:before="40" w:after="40"/>
      </w:pPr>
      <w:r>
        <w:rPr>
          <w:color w:val="374151"/>
        </w:rPr>
        <w:t>After redistribution, a second over-capacity check ensures no kept rep is overloaded</w:t>
      </w:r>
    </w:p>
    <w:p w14:paraId="131B0C0E" w14:textId="77777777" w:rsidR="00D34566" w:rsidRDefault="005F085F">
      <w:pPr>
        <w:pStyle w:val="ListParagraph"/>
        <w:numPr>
          <w:ilvl w:val="0"/>
          <w:numId w:val="2"/>
        </w:numPr>
        <w:spacing w:before="40" w:after="40"/>
      </w:pPr>
      <w:proofErr w:type="spellStart"/>
      <w:r>
        <w:rPr>
          <w:color w:val="374151"/>
        </w:rPr>
        <w:t>rep_recommendation</w:t>
      </w:r>
      <w:proofErr w:type="spellEnd"/>
      <w:r>
        <w:rPr>
          <w:color w:val="374151"/>
        </w:rPr>
        <w:t xml:space="preserve"> is updated with the final </w:t>
      </w:r>
      <w:proofErr w:type="spellStart"/>
      <w:r>
        <w:rPr>
          <w:color w:val="374151"/>
        </w:rPr>
        <w:t>plan_visits</w:t>
      </w:r>
      <w:proofErr w:type="spellEnd"/>
      <w:r>
        <w:rPr>
          <w:color w:val="374151"/>
        </w:rPr>
        <w:t>-based numbers</w:t>
      </w:r>
    </w:p>
    <w:p w14:paraId="131B0C0F" w14:textId="77777777" w:rsidR="00D34566" w:rsidRDefault="00D34566">
      <w:pPr>
        <w:spacing w:before="80" w:after="80"/>
      </w:pPr>
    </w:p>
    <w:p w14:paraId="131B0C10" w14:textId="77777777" w:rsidR="00D34566" w:rsidRDefault="005F085F">
      <w:pPr>
        <w:pStyle w:val="Heading2"/>
      </w:pPr>
      <w:r>
        <w:t>Stage 7 — Phone &amp; Hours Enrichment (Optional)</w:t>
      </w:r>
    </w:p>
    <w:p w14:paraId="131B0C11" w14:textId="77777777" w:rsidR="00D34566" w:rsidRDefault="005F085F">
      <w:pPr>
        <w:spacing w:before="60" w:after="100"/>
      </w:pPr>
      <w:r>
        <w:rPr>
          <w:color w:val="374151"/>
        </w:rPr>
        <w:t>A Place Details API call is made for each store to retrieve phone number and opening hours. This stage is optional and triggered by a checkbox in the Run Pipeline UI. Cost: $0.017 per store.</w:t>
      </w:r>
    </w:p>
    <w:p w14:paraId="131B0C12" w14:textId="77777777" w:rsidR="00D34566" w:rsidRDefault="00D34566">
      <w:pPr>
        <w:spacing w:before="80" w:after="80"/>
      </w:pPr>
    </w:p>
    <w:p w14:paraId="131B0C13" w14:textId="77777777" w:rsidR="00D34566" w:rsidRDefault="005F085F">
      <w:pPr>
        <w:pStyle w:val="Heading2"/>
      </w:pPr>
      <w:r>
        <w:t>Stage 8 — POI Enrichment (Optional)</w:t>
      </w:r>
    </w:p>
    <w:p w14:paraId="131B0C14" w14:textId="77777777" w:rsidR="00D34566" w:rsidRDefault="005F085F">
      <w:pPr>
        <w:spacing w:before="60" w:after="100"/>
      </w:pPr>
      <w:r>
        <w:rPr>
          <w:color w:val="374151"/>
        </w:rPr>
        <w:t>A Nearby Search call is made around each store to count points of interest within a configurable radius. This count (</w:t>
      </w:r>
      <w:proofErr w:type="spellStart"/>
      <w:r>
        <w:rPr>
          <w:color w:val="374151"/>
        </w:rPr>
        <w:t>poi_count</w:t>
      </w:r>
      <w:proofErr w:type="spellEnd"/>
      <w:r>
        <w:rPr>
          <w:color w:val="374151"/>
        </w:rPr>
        <w:t xml:space="preserve">) is stored on the store </w:t>
      </w:r>
      <w:proofErr w:type="spellStart"/>
      <w:r>
        <w:rPr>
          <w:color w:val="374151"/>
        </w:rPr>
        <w:t>dict</w:t>
      </w:r>
      <w:proofErr w:type="spellEnd"/>
      <w:r>
        <w:rPr>
          <w:color w:val="374151"/>
        </w:rPr>
        <w:t xml:space="preserve"> and fed back into the scoring engine, which re-scores all stores with the updated POI signal. This stage is optional. Cost: $0.032 per store.</w:t>
      </w:r>
    </w:p>
    <w:p w14:paraId="131B0C15" w14:textId="77777777" w:rsidR="00D34566" w:rsidRDefault="005F085F">
      <w:r>
        <w:br w:type="page"/>
      </w:r>
    </w:p>
    <w:p w14:paraId="131B0C16" w14:textId="77777777" w:rsidR="00D34566" w:rsidRDefault="005F085F">
      <w:pPr>
        <w:pStyle w:val="Heading1"/>
        <w:pBdr>
          <w:bottom w:val="single" w:sz="8" w:space="0" w:color="1565C0"/>
        </w:pBdr>
      </w:pPr>
      <w:r>
        <w:lastRenderedPageBreak/>
        <w:t>4. Scoring Weights &amp; Configuration</w:t>
      </w:r>
    </w:p>
    <w:p w14:paraId="131B0C17" w14:textId="77777777" w:rsidR="00D34566" w:rsidRDefault="005F085F">
      <w:pPr>
        <w:spacing w:before="60" w:after="100"/>
      </w:pPr>
      <w:r>
        <w:rPr>
          <w:color w:val="374151"/>
        </w:rPr>
        <w:t>All scoring parameters are configurable. The hierarchy is: Admin Settings provides market-wide defaults, Configure allows per-market overrides.</w:t>
      </w:r>
    </w:p>
    <w:p w14:paraId="131B0C18" w14:textId="77777777" w:rsidR="00D34566" w:rsidRDefault="00D34566">
      <w:pPr>
        <w:spacing w:before="80" w:after="80"/>
      </w:pPr>
    </w:p>
    <w:p w14:paraId="131B0C19" w14:textId="77777777" w:rsidR="00D34566" w:rsidRDefault="005F085F">
      <w:pPr>
        <w:pStyle w:val="Heading2"/>
      </w:pPr>
      <w:proofErr w:type="gramStart"/>
      <w:r>
        <w:t>4.1  Admin</w:t>
      </w:r>
      <w:proofErr w:type="gramEnd"/>
      <w:r>
        <w:t xml:space="preserve"> Settings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200"/>
        <w:gridCol w:w="6680"/>
      </w:tblGrid>
      <w:tr w:rsidR="00D34566" w14:paraId="131B0C1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1A" w14:textId="77777777" w:rsidR="00D34566" w:rsidRDefault="005F085F">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1B" w14:textId="77777777" w:rsidR="00D34566" w:rsidRDefault="005F085F">
            <w:r>
              <w:rPr>
                <w:b/>
                <w:bCs/>
                <w:color w:val="FFFFFF"/>
                <w:sz w:val="20"/>
                <w:szCs w:val="20"/>
              </w:rPr>
              <w:t>Section</w:t>
            </w:r>
          </w:p>
        </w:tc>
        <w:tc>
          <w:tcPr>
            <w:tcW w:w="668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1C" w14:textId="77777777" w:rsidR="00D34566" w:rsidRDefault="005F085F">
            <w:r>
              <w:rPr>
                <w:b/>
                <w:bCs/>
                <w:color w:val="FFFFFF"/>
                <w:sz w:val="20"/>
                <w:szCs w:val="20"/>
              </w:rPr>
              <w:t>What the user controls</w:t>
            </w:r>
          </w:p>
        </w:tc>
      </w:tr>
      <w:tr w:rsidR="00D34566" w14:paraId="131B0C2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1E" w14:textId="77777777" w:rsidR="00D34566" w:rsidRDefault="005F085F">
            <w:r>
              <w:rPr>
                <w:color w:val="1A2B4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1F" w14:textId="77777777" w:rsidR="00D34566" w:rsidRDefault="005F085F">
            <w:r>
              <w:rPr>
                <w:color w:val="1A2B4A"/>
                <w:sz w:val="20"/>
                <w:szCs w:val="20"/>
              </w:rPr>
              <w:t>API Configuration</w:t>
            </w:r>
          </w:p>
        </w:tc>
        <w:tc>
          <w:tcPr>
            <w:tcW w:w="66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0" w14:textId="77777777" w:rsidR="00D34566" w:rsidRDefault="005F085F">
            <w:r>
              <w:rPr>
                <w:color w:val="1A2B4A"/>
                <w:sz w:val="20"/>
                <w:szCs w:val="20"/>
              </w:rPr>
              <w:t>Global Google Maps API key, health check button</w:t>
            </w:r>
          </w:p>
        </w:tc>
      </w:tr>
      <w:tr w:rsidR="00D34566" w14:paraId="131B0C2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2" w14:textId="77777777" w:rsidR="00D34566" w:rsidRDefault="005F085F">
            <w:r>
              <w:rPr>
                <w:color w:val="1A2B4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3" w14:textId="77777777" w:rsidR="00D34566" w:rsidRDefault="005F085F">
            <w:r>
              <w:rPr>
                <w:color w:val="1A2B4A"/>
                <w:sz w:val="20"/>
                <w:szCs w:val="20"/>
              </w:rPr>
              <w:t>Scoring Model</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4" w14:textId="77777777" w:rsidR="00D34566" w:rsidRDefault="005F085F">
            <w:r>
              <w:rPr>
                <w:color w:val="1A2B4A"/>
                <w:sz w:val="20"/>
                <w:szCs w:val="20"/>
              </w:rPr>
              <w:t>Six weight sliders (Rating, Reviews, Affluence, POI, Sales, Lines) — must sum to 100%</w:t>
            </w:r>
          </w:p>
        </w:tc>
      </w:tr>
      <w:tr w:rsidR="00D34566" w14:paraId="131B0C2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6" w14:textId="77777777" w:rsidR="00D34566" w:rsidRDefault="005F085F">
            <w:r>
              <w:rPr>
                <w:color w:val="1A2B4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7" w14:textId="77777777" w:rsidR="00D34566" w:rsidRDefault="005F085F">
            <w:r>
              <w:rPr>
                <w:color w:val="1A2B4A"/>
                <w:sz w:val="20"/>
                <w:szCs w:val="20"/>
              </w:rPr>
              <w:t>Store Size &amp; Visits</w:t>
            </w:r>
          </w:p>
        </w:tc>
        <w:tc>
          <w:tcPr>
            <w:tcW w:w="66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8" w14:textId="77777777" w:rsidR="00D34566" w:rsidRDefault="005F085F">
            <w:r>
              <w:rPr>
                <w:color w:val="1A2B4A"/>
                <w:sz w:val="20"/>
                <w:szCs w:val="20"/>
              </w:rPr>
              <w:t>Percentile splits (Large/Medium/Small/Occasional), visit duration and frequency per tier, Occasional locked at 0.5</w:t>
            </w:r>
          </w:p>
        </w:tc>
      </w:tr>
      <w:tr w:rsidR="00D34566" w14:paraId="131B0C2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A" w14:textId="77777777" w:rsidR="00D34566" w:rsidRDefault="005F085F">
            <w:r>
              <w:rPr>
                <w:color w:val="1A2B4A"/>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B" w14:textId="77777777" w:rsidR="00D34566" w:rsidRDefault="005F085F">
            <w:r>
              <w:rPr>
                <w:color w:val="1A2B4A"/>
                <w:sz w:val="20"/>
                <w:szCs w:val="20"/>
              </w:rPr>
              <w:t>Rep Planning</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2C" w14:textId="77777777" w:rsidR="00D34566" w:rsidRDefault="005F085F">
            <w:r>
              <w:rPr>
                <w:color w:val="1A2B4A"/>
                <w:sz w:val="20"/>
                <w:szCs w:val="20"/>
              </w:rPr>
              <w:t>Total working day (min), break time (min), travel speed (km/h), working days/month, minimum utilisation %</w:t>
            </w:r>
          </w:p>
        </w:tc>
      </w:tr>
      <w:tr w:rsidR="00D34566" w14:paraId="131B0C3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E" w14:textId="77777777" w:rsidR="00D34566" w:rsidRDefault="005F085F">
            <w:r>
              <w:rPr>
                <w:color w:val="1A2B4A"/>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2F" w14:textId="77777777" w:rsidR="00D34566" w:rsidRDefault="005F085F">
            <w:r>
              <w:rPr>
                <w:color w:val="1A2B4A"/>
                <w:sz w:val="20"/>
                <w:szCs w:val="20"/>
              </w:rPr>
              <w:t>Coverage Matching</w:t>
            </w:r>
          </w:p>
        </w:tc>
        <w:tc>
          <w:tcPr>
            <w:tcW w:w="66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30" w14:textId="77777777" w:rsidR="00D34566" w:rsidRDefault="005F085F">
            <w:proofErr w:type="spellStart"/>
            <w:r>
              <w:rPr>
                <w:color w:val="1A2B4A"/>
                <w:sz w:val="20"/>
                <w:szCs w:val="20"/>
              </w:rPr>
              <w:t>base_radius_m</w:t>
            </w:r>
            <w:proofErr w:type="spellEnd"/>
            <w:r>
              <w:rPr>
                <w:color w:val="1A2B4A"/>
                <w:sz w:val="20"/>
                <w:szCs w:val="20"/>
              </w:rPr>
              <w:t xml:space="preserve"> (default 100), </w:t>
            </w:r>
            <w:proofErr w:type="spellStart"/>
            <w:r>
              <w:rPr>
                <w:color w:val="1A2B4A"/>
                <w:sz w:val="20"/>
                <w:szCs w:val="20"/>
              </w:rPr>
              <w:t>fuzzy_radius_m</w:t>
            </w:r>
            <w:proofErr w:type="spellEnd"/>
            <w:r>
              <w:rPr>
                <w:color w:val="1A2B4A"/>
                <w:sz w:val="20"/>
                <w:szCs w:val="20"/>
              </w:rPr>
              <w:t xml:space="preserve"> (default 150), </w:t>
            </w:r>
            <w:proofErr w:type="spellStart"/>
            <w:r>
              <w:rPr>
                <w:color w:val="1A2B4A"/>
                <w:sz w:val="20"/>
                <w:szCs w:val="20"/>
              </w:rPr>
              <w:t>fuzzy_threshold_pct</w:t>
            </w:r>
            <w:proofErr w:type="spellEnd"/>
            <w:r>
              <w:rPr>
                <w:color w:val="1A2B4A"/>
                <w:sz w:val="20"/>
                <w:szCs w:val="20"/>
              </w:rPr>
              <w:t xml:space="preserve"> (default 60)</w:t>
            </w:r>
          </w:p>
        </w:tc>
      </w:tr>
      <w:tr w:rsidR="00D34566" w14:paraId="131B0C3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32" w14:textId="77777777" w:rsidR="00D34566" w:rsidRDefault="005F085F">
            <w:r>
              <w:rPr>
                <w:color w:val="1A2B4A"/>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33" w14:textId="77777777" w:rsidR="00D34566" w:rsidRDefault="005F085F">
            <w:r>
              <w:rPr>
                <w:color w:val="1A2B4A"/>
                <w:sz w:val="20"/>
                <w:szCs w:val="20"/>
              </w:rPr>
              <w:t>App Access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34" w14:textId="77777777" w:rsidR="00D34566" w:rsidRDefault="005F085F">
            <w:r>
              <w:rPr>
                <w:color w:val="1A2B4A"/>
                <w:sz w:val="20"/>
                <w:szCs w:val="20"/>
              </w:rPr>
              <w:t>Logout</w:t>
            </w:r>
          </w:p>
        </w:tc>
      </w:tr>
    </w:tbl>
    <w:p w14:paraId="131B0C36" w14:textId="77777777" w:rsidR="00D34566" w:rsidRDefault="00D34566">
      <w:pPr>
        <w:spacing w:before="80" w:after="80"/>
      </w:pPr>
    </w:p>
    <w:p w14:paraId="131B0C37" w14:textId="77777777" w:rsidR="00D34566" w:rsidRDefault="005F085F">
      <w:pPr>
        <w:pStyle w:val="Heading2"/>
      </w:pPr>
      <w:proofErr w:type="gramStart"/>
      <w:r>
        <w:t>4.2  Configure</w:t>
      </w:r>
      <w:proofErr w:type="gramEnd"/>
      <w:r>
        <w:t xml:space="preserve"> Page Steps</w:t>
      </w:r>
    </w:p>
    <w:p w14:paraId="131B0C38" w14:textId="77777777" w:rsidR="00D34566" w:rsidRDefault="005F085F">
      <w:pPr>
        <w:pStyle w:val="ListParagraph"/>
        <w:numPr>
          <w:ilvl w:val="0"/>
          <w:numId w:val="2"/>
        </w:numPr>
        <w:spacing w:before="40" w:after="40"/>
      </w:pPr>
      <w:r>
        <w:rPr>
          <w:color w:val="374151"/>
        </w:rPr>
        <w:t>Step 1 — Portfolio CSV upload (</w:t>
      </w:r>
      <w:proofErr w:type="spellStart"/>
      <w:r>
        <w:rPr>
          <w:color w:val="374151"/>
        </w:rPr>
        <w:t>store_name</w:t>
      </w:r>
      <w:proofErr w:type="spellEnd"/>
      <w:r>
        <w:rPr>
          <w:color w:val="374151"/>
        </w:rPr>
        <w:t>, address, city columns required; blank rows auto-removed)</w:t>
      </w:r>
    </w:p>
    <w:p w14:paraId="131B0C39" w14:textId="77777777" w:rsidR="00D34566" w:rsidRDefault="005F085F">
      <w:pPr>
        <w:pStyle w:val="ListParagraph"/>
        <w:numPr>
          <w:ilvl w:val="0"/>
          <w:numId w:val="2"/>
        </w:numPr>
        <w:spacing w:before="40" w:after="40"/>
      </w:pPr>
      <w:r>
        <w:rPr>
          <w:color w:val="374151"/>
        </w:rPr>
        <w:t>Step 2 — Country/region/city search to define the geographic coverage area</w:t>
      </w:r>
    </w:p>
    <w:p w14:paraId="131B0C3A" w14:textId="77777777" w:rsidR="00D34566" w:rsidRDefault="005F085F">
      <w:pPr>
        <w:pStyle w:val="ListParagraph"/>
        <w:numPr>
          <w:ilvl w:val="0"/>
          <w:numId w:val="2"/>
        </w:numPr>
        <w:spacing w:before="40" w:after="40"/>
      </w:pPr>
      <w:r>
        <w:rPr>
          <w:color w:val="374151"/>
        </w:rPr>
        <w:t>Step 3 — Market name, API key override, route start month + year (shows 2-month plan preview)</w:t>
      </w:r>
    </w:p>
    <w:p w14:paraId="131B0C3B" w14:textId="77777777" w:rsidR="00D34566" w:rsidRDefault="005F085F">
      <w:pPr>
        <w:pStyle w:val="ListParagraph"/>
        <w:numPr>
          <w:ilvl w:val="0"/>
          <w:numId w:val="2"/>
        </w:numPr>
        <w:spacing w:before="40" w:after="40"/>
      </w:pPr>
      <w:r>
        <w:rPr>
          <w:color w:val="374151"/>
        </w:rPr>
        <w:t>Step 4 — Visit benchmarks per category: visits/month and duration per tier (Large, Medium, Small, Occasional)</w:t>
      </w:r>
    </w:p>
    <w:p w14:paraId="131B0C3C" w14:textId="77777777" w:rsidR="00D34566" w:rsidRDefault="005F085F">
      <w:pPr>
        <w:pStyle w:val="ListParagraph"/>
        <w:numPr>
          <w:ilvl w:val="0"/>
          <w:numId w:val="2"/>
        </w:numPr>
        <w:spacing w:before="40" w:after="40"/>
      </w:pPr>
      <w:r>
        <w:rPr>
          <w:color w:val="374151"/>
        </w:rPr>
        <w:t>Step 5 — Scoring weights override (6 sliders, must sum to 100%)</w:t>
      </w:r>
    </w:p>
    <w:p w14:paraId="131B0C3D" w14:textId="77777777" w:rsidR="00D34566" w:rsidRDefault="005F085F">
      <w:pPr>
        <w:pStyle w:val="ListParagraph"/>
        <w:numPr>
          <w:ilvl w:val="0"/>
          <w:numId w:val="2"/>
        </w:numPr>
        <w:spacing w:before="40" w:after="40"/>
      </w:pPr>
      <w:r>
        <w:rPr>
          <w:color w:val="374151"/>
        </w:rPr>
        <w:t>Step 6 — Rep planning mode: Fixed (enter rep count) or Recommended (system calculates)</w:t>
      </w:r>
    </w:p>
    <w:p w14:paraId="131B0C3E" w14:textId="77777777" w:rsidR="00D34566" w:rsidRDefault="005F085F">
      <w:pPr>
        <w:pStyle w:val="ListParagraph"/>
        <w:numPr>
          <w:ilvl w:val="0"/>
          <w:numId w:val="2"/>
        </w:numPr>
        <w:spacing w:before="40" w:after="40"/>
      </w:pPr>
      <w:r>
        <w:rPr>
          <w:color w:val="374151"/>
        </w:rPr>
        <w:t>Step 7 — Time parameters: total working day, break time, working days, travel speed</w:t>
      </w:r>
    </w:p>
    <w:p w14:paraId="131B0C3F" w14:textId="77777777" w:rsidR="00D34566" w:rsidRDefault="005F085F">
      <w:r>
        <w:br w:type="page"/>
      </w:r>
    </w:p>
    <w:p w14:paraId="131B0C40" w14:textId="77777777" w:rsidR="00D34566" w:rsidRDefault="005F085F">
      <w:pPr>
        <w:pStyle w:val="Heading1"/>
        <w:pBdr>
          <w:bottom w:val="single" w:sz="8" w:space="0" w:color="1565C0"/>
        </w:pBdr>
      </w:pPr>
      <w:r>
        <w:lastRenderedPageBreak/>
        <w:t>5. Data Flow &amp; Session State</w:t>
      </w:r>
    </w:p>
    <w:p w14:paraId="131B0C41" w14:textId="77777777" w:rsidR="00D34566" w:rsidRDefault="005F085F">
      <w:pPr>
        <w:spacing w:before="60" w:after="100"/>
      </w:pPr>
      <w:r>
        <w:rPr>
          <w:color w:val="374151"/>
        </w:rPr>
        <w:t xml:space="preserve">The application does not use a database. All data flows through </w:t>
      </w:r>
      <w:proofErr w:type="spellStart"/>
      <w:r>
        <w:rPr>
          <w:color w:val="374151"/>
        </w:rPr>
        <w:t>Streamlit</w:t>
      </w:r>
      <w:proofErr w:type="spellEnd"/>
      <w:r>
        <w:rPr>
          <w:color w:val="374151"/>
        </w:rPr>
        <w:t xml:space="preserve"> session state as Python </w:t>
      </w:r>
      <w:proofErr w:type="spellStart"/>
      <w:r>
        <w:rPr>
          <w:color w:val="374151"/>
        </w:rPr>
        <w:t>dicts</w:t>
      </w:r>
      <w:proofErr w:type="spellEnd"/>
      <w:r>
        <w:rPr>
          <w:color w:val="374151"/>
        </w:rPr>
        <w:t xml:space="preserve"> and lists. The key session state keys are:</w:t>
      </w:r>
    </w:p>
    <w:p w14:paraId="131B0C42" w14:textId="77777777" w:rsidR="00D34566" w:rsidRDefault="00D345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4566" w14:paraId="131B0C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43" w14:textId="77777777" w:rsidR="00D34566" w:rsidRDefault="005F085F">
            <w:r>
              <w:rPr>
                <w:b/>
                <w:bCs/>
                <w:color w:val="FFFFFF"/>
                <w:sz w:val="20"/>
                <w:szCs w:val="20"/>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44" w14:textId="77777777" w:rsidR="00D34566" w:rsidRDefault="005F085F">
            <w:r>
              <w:rPr>
                <w:b/>
                <w:bCs/>
                <w:color w:val="FFFFFF"/>
                <w:sz w:val="20"/>
                <w:szCs w:val="20"/>
              </w:rPr>
              <w:t>Contents</w:t>
            </w:r>
          </w:p>
        </w:tc>
      </w:tr>
      <w:tr w:rsidR="00D34566" w14:paraId="131B0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46" w14:textId="77777777" w:rsidR="00D34566" w:rsidRDefault="005F085F">
            <w:proofErr w:type="spellStart"/>
            <w:r>
              <w:rPr>
                <w:color w:val="1A2B4A"/>
                <w:sz w:val="20"/>
                <w:szCs w:val="20"/>
              </w:rPr>
              <w:t>market_config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47" w14:textId="77777777" w:rsidR="00D34566" w:rsidRDefault="005F085F">
            <w:r>
              <w:rPr>
                <w:color w:val="1A2B4A"/>
                <w:sz w:val="20"/>
                <w:szCs w:val="20"/>
              </w:rPr>
              <w:t xml:space="preserve">Full configuration </w:t>
            </w:r>
            <w:proofErr w:type="spellStart"/>
            <w:r>
              <w:rPr>
                <w:color w:val="1A2B4A"/>
                <w:sz w:val="20"/>
                <w:szCs w:val="20"/>
              </w:rPr>
              <w:t>dict</w:t>
            </w:r>
            <w:proofErr w:type="spellEnd"/>
            <w:r>
              <w:rPr>
                <w:color w:val="1A2B4A"/>
                <w:sz w:val="20"/>
                <w:szCs w:val="20"/>
              </w:rPr>
              <w:t xml:space="preserve"> from Configure page: API key, region bounds, route month, rep mode, visit benchmarks, weights</w:t>
            </w:r>
          </w:p>
        </w:tc>
      </w:tr>
      <w:tr w:rsidR="00D34566" w14:paraId="131B0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49" w14:textId="77777777" w:rsidR="00D34566" w:rsidRDefault="005F085F">
            <w:proofErr w:type="spellStart"/>
            <w:r>
              <w:rPr>
                <w:color w:val="1A2B4A"/>
                <w:sz w:val="20"/>
                <w:szCs w:val="20"/>
              </w:rPr>
              <w:t>run_results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4A" w14:textId="77777777" w:rsidR="00D34566" w:rsidRDefault="005F085F">
            <w:proofErr w:type="spellStart"/>
            <w:r>
              <w:rPr>
                <w:color w:val="1A2B4A"/>
                <w:sz w:val="20"/>
                <w:szCs w:val="20"/>
              </w:rPr>
              <w:t>Dict</w:t>
            </w:r>
            <w:proofErr w:type="spellEnd"/>
            <w:r>
              <w:rPr>
                <w:color w:val="1A2B4A"/>
                <w:sz w:val="20"/>
                <w:szCs w:val="20"/>
              </w:rPr>
              <w:t xml:space="preserve"> </w:t>
            </w:r>
            <w:proofErr w:type="gramStart"/>
            <w:r>
              <w:rPr>
                <w:color w:val="1A2B4A"/>
                <w:sz w:val="20"/>
                <w:szCs w:val="20"/>
              </w:rPr>
              <w:t>containing:</w:t>
            </w:r>
            <w:proofErr w:type="gramEnd"/>
            <w:r>
              <w:rPr>
                <w:color w:val="1A2B4A"/>
                <w:sz w:val="20"/>
                <w:szCs w:val="20"/>
              </w:rPr>
              <w:t xml:space="preserve"> </w:t>
            </w:r>
            <w:proofErr w:type="spellStart"/>
            <w:r>
              <w:rPr>
                <w:color w:val="1A2B4A"/>
                <w:sz w:val="20"/>
                <w:szCs w:val="20"/>
              </w:rPr>
              <w:t>all_stores</w:t>
            </w:r>
            <w:proofErr w:type="spellEnd"/>
            <w:r>
              <w:rPr>
                <w:color w:val="1A2B4A"/>
                <w:sz w:val="20"/>
                <w:szCs w:val="20"/>
              </w:rPr>
              <w:t xml:space="preserve"> (list), </w:t>
            </w:r>
            <w:proofErr w:type="spellStart"/>
            <w:r>
              <w:rPr>
                <w:color w:val="1A2B4A"/>
                <w:sz w:val="20"/>
                <w:szCs w:val="20"/>
              </w:rPr>
              <w:t>gap_stores</w:t>
            </w:r>
            <w:proofErr w:type="spellEnd"/>
            <w:r>
              <w:rPr>
                <w:color w:val="1A2B4A"/>
                <w:sz w:val="20"/>
                <w:szCs w:val="20"/>
              </w:rPr>
              <w:t xml:space="preserve"> (list), portfolio (list), universe (list), coverage rates, </w:t>
            </w:r>
            <w:proofErr w:type="spellStart"/>
            <w:r>
              <w:rPr>
                <w:color w:val="1A2B4A"/>
                <w:sz w:val="20"/>
                <w:szCs w:val="20"/>
              </w:rPr>
              <w:t>rep_recommendation</w:t>
            </w:r>
            <w:proofErr w:type="spellEnd"/>
            <w:r>
              <w:rPr>
                <w:color w:val="1A2B4A"/>
                <w:sz w:val="20"/>
                <w:szCs w:val="20"/>
              </w:rPr>
              <w:t xml:space="preserve"> </w:t>
            </w:r>
            <w:proofErr w:type="spellStart"/>
            <w:r>
              <w:rPr>
                <w:color w:val="1A2B4A"/>
                <w:sz w:val="20"/>
                <w:szCs w:val="20"/>
              </w:rPr>
              <w:t>dict</w:t>
            </w:r>
            <w:proofErr w:type="spellEnd"/>
            <w:r>
              <w:rPr>
                <w:color w:val="1A2B4A"/>
                <w:sz w:val="20"/>
                <w:szCs w:val="20"/>
              </w:rPr>
              <w:t xml:space="preserve">, </w:t>
            </w:r>
            <w:proofErr w:type="spellStart"/>
            <w:r>
              <w:rPr>
                <w:color w:val="1A2B4A"/>
                <w:sz w:val="20"/>
                <w:szCs w:val="20"/>
              </w:rPr>
              <w:t>geocode_summary</w:t>
            </w:r>
            <w:proofErr w:type="spellEnd"/>
            <w:r>
              <w:rPr>
                <w:color w:val="1A2B4A"/>
                <w:sz w:val="20"/>
                <w:szCs w:val="20"/>
              </w:rPr>
              <w:t xml:space="preserve"> </w:t>
            </w:r>
            <w:proofErr w:type="spellStart"/>
            <w:r>
              <w:rPr>
                <w:color w:val="1A2B4A"/>
                <w:sz w:val="20"/>
                <w:szCs w:val="20"/>
              </w:rPr>
              <w:t>dict</w:t>
            </w:r>
            <w:proofErr w:type="spellEnd"/>
          </w:p>
        </w:tc>
      </w:tr>
      <w:tr w:rsidR="00D34566" w14:paraId="131B0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4C" w14:textId="77777777" w:rsidR="00D34566" w:rsidRDefault="005F085F">
            <w:proofErr w:type="spellStart"/>
            <w:r>
              <w:rPr>
                <w:color w:val="1A2B4A"/>
                <w:sz w:val="20"/>
                <w:szCs w:val="20"/>
              </w:rPr>
              <w:t>route_plan_months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4D" w14:textId="77777777" w:rsidR="00D34566" w:rsidRDefault="005F085F">
            <w:proofErr w:type="spellStart"/>
            <w:r>
              <w:rPr>
                <w:color w:val="1A2B4A"/>
                <w:sz w:val="20"/>
                <w:szCs w:val="20"/>
              </w:rPr>
              <w:t>Dict</w:t>
            </w:r>
            <w:proofErr w:type="spellEnd"/>
            <w:r>
              <w:rPr>
                <w:color w:val="1A2B4A"/>
                <w:sz w:val="20"/>
                <w:szCs w:val="20"/>
              </w:rPr>
              <w:t>: month1 (display name), month2 (display name), m1_key ('mar'), m2_key ('</w:t>
            </w:r>
            <w:proofErr w:type="spellStart"/>
            <w:r>
              <w:rPr>
                <w:color w:val="1A2B4A"/>
                <w:sz w:val="20"/>
                <w:szCs w:val="20"/>
              </w:rPr>
              <w:t>apr</w:t>
            </w:r>
            <w:proofErr w:type="spellEnd"/>
            <w:r>
              <w:rPr>
                <w:color w:val="1A2B4A"/>
                <w:sz w:val="20"/>
                <w:szCs w:val="20"/>
              </w:rPr>
              <w:t>')</w:t>
            </w:r>
          </w:p>
        </w:tc>
      </w:tr>
      <w:tr w:rsidR="00D34566" w14:paraId="131B0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4F" w14:textId="77777777" w:rsidR="00D34566" w:rsidRDefault="005F085F">
            <w:proofErr w:type="spellStart"/>
            <w:r>
              <w:rPr>
                <w:color w:val="1A2B4A"/>
                <w:sz w:val="20"/>
                <w:szCs w:val="20"/>
              </w:rPr>
              <w:t>admin_rep_defaults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50" w14:textId="77777777" w:rsidR="00D34566" w:rsidRDefault="005F085F">
            <w:proofErr w:type="spellStart"/>
            <w:r>
              <w:rPr>
                <w:color w:val="1A2B4A"/>
                <w:sz w:val="20"/>
                <w:szCs w:val="20"/>
              </w:rPr>
              <w:t>Dict</w:t>
            </w:r>
            <w:proofErr w:type="spellEnd"/>
            <w:r>
              <w:rPr>
                <w:color w:val="1A2B4A"/>
                <w:sz w:val="20"/>
                <w:szCs w:val="20"/>
              </w:rPr>
              <w:t xml:space="preserve">: </w:t>
            </w:r>
            <w:proofErr w:type="spellStart"/>
            <w:r>
              <w:rPr>
                <w:color w:val="1A2B4A"/>
                <w:sz w:val="20"/>
                <w:szCs w:val="20"/>
              </w:rPr>
              <w:t>daily_minutes</w:t>
            </w:r>
            <w:proofErr w:type="spellEnd"/>
            <w:r>
              <w:rPr>
                <w:color w:val="1A2B4A"/>
                <w:sz w:val="20"/>
                <w:szCs w:val="20"/>
              </w:rPr>
              <w:t xml:space="preserve">, </w:t>
            </w:r>
            <w:proofErr w:type="spellStart"/>
            <w:r>
              <w:rPr>
                <w:color w:val="1A2B4A"/>
                <w:sz w:val="20"/>
                <w:szCs w:val="20"/>
              </w:rPr>
              <w:t>break_minutes</w:t>
            </w:r>
            <w:proofErr w:type="spellEnd"/>
            <w:r>
              <w:rPr>
                <w:color w:val="1A2B4A"/>
                <w:sz w:val="20"/>
                <w:szCs w:val="20"/>
              </w:rPr>
              <w:t xml:space="preserve">, </w:t>
            </w:r>
            <w:proofErr w:type="spellStart"/>
            <w:r>
              <w:rPr>
                <w:color w:val="1A2B4A"/>
                <w:sz w:val="20"/>
                <w:szCs w:val="20"/>
              </w:rPr>
              <w:t>travel_speed_kmh</w:t>
            </w:r>
            <w:proofErr w:type="spellEnd"/>
            <w:r>
              <w:rPr>
                <w:color w:val="1A2B4A"/>
                <w:sz w:val="20"/>
                <w:szCs w:val="20"/>
              </w:rPr>
              <w:t xml:space="preserve">, </w:t>
            </w:r>
            <w:proofErr w:type="spellStart"/>
            <w:r>
              <w:rPr>
                <w:color w:val="1A2B4A"/>
                <w:sz w:val="20"/>
                <w:szCs w:val="20"/>
              </w:rPr>
              <w:t>working_days</w:t>
            </w:r>
            <w:proofErr w:type="spellEnd"/>
            <w:r>
              <w:rPr>
                <w:color w:val="1A2B4A"/>
                <w:sz w:val="20"/>
                <w:szCs w:val="20"/>
              </w:rPr>
              <w:t xml:space="preserve">, </w:t>
            </w:r>
            <w:proofErr w:type="spellStart"/>
            <w:r>
              <w:rPr>
                <w:color w:val="1A2B4A"/>
                <w:sz w:val="20"/>
                <w:szCs w:val="20"/>
              </w:rPr>
              <w:t>min_utilisation_pct</w:t>
            </w:r>
            <w:proofErr w:type="spellEnd"/>
          </w:p>
        </w:tc>
      </w:tr>
      <w:tr w:rsidR="00D34566" w14:paraId="131B0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52" w14:textId="77777777" w:rsidR="00D34566" w:rsidRDefault="005F085F">
            <w:proofErr w:type="spellStart"/>
            <w:r>
              <w:rPr>
                <w:color w:val="1A2B4A"/>
                <w:sz w:val="20"/>
                <w:szCs w:val="20"/>
              </w:rPr>
              <w:t>admin_size_splits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53" w14:textId="77777777" w:rsidR="00D34566" w:rsidRDefault="005F085F">
            <w:proofErr w:type="spellStart"/>
            <w:r>
              <w:rPr>
                <w:color w:val="1A2B4A"/>
                <w:sz w:val="20"/>
                <w:szCs w:val="20"/>
              </w:rPr>
              <w:t>Dict</w:t>
            </w:r>
            <w:proofErr w:type="spellEnd"/>
            <w:r>
              <w:rPr>
                <w:color w:val="1A2B4A"/>
                <w:sz w:val="20"/>
                <w:szCs w:val="20"/>
              </w:rPr>
              <w:t>: large, medium, small, occasional — percentile split values</w:t>
            </w:r>
          </w:p>
        </w:tc>
      </w:tr>
      <w:tr w:rsidR="00D34566" w14:paraId="131B0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55" w14:textId="77777777" w:rsidR="00D34566" w:rsidRDefault="005F085F">
            <w:proofErr w:type="spellStart"/>
            <w:r>
              <w:rPr>
                <w:color w:val="1A2B4A"/>
                <w:sz w:val="20"/>
                <w:szCs w:val="20"/>
              </w:rPr>
              <w:t>admin_benchmarks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56" w14:textId="77777777" w:rsidR="00D34566" w:rsidRDefault="005F085F">
            <w:proofErr w:type="spellStart"/>
            <w:r>
              <w:rPr>
                <w:color w:val="1A2B4A"/>
                <w:sz w:val="20"/>
                <w:szCs w:val="20"/>
              </w:rPr>
              <w:t>Dict</w:t>
            </w:r>
            <w:proofErr w:type="spellEnd"/>
            <w:r>
              <w:rPr>
                <w:color w:val="1A2B4A"/>
                <w:sz w:val="20"/>
                <w:szCs w:val="20"/>
              </w:rPr>
              <w:t xml:space="preserve">: </w:t>
            </w:r>
            <w:proofErr w:type="spellStart"/>
            <w:r>
              <w:rPr>
                <w:color w:val="1A2B4A"/>
                <w:sz w:val="20"/>
                <w:szCs w:val="20"/>
              </w:rPr>
              <w:t>large_pct</w:t>
            </w:r>
            <w:proofErr w:type="spellEnd"/>
            <w:r>
              <w:rPr>
                <w:color w:val="1A2B4A"/>
                <w:sz w:val="20"/>
                <w:szCs w:val="20"/>
              </w:rPr>
              <w:t xml:space="preserve">, </w:t>
            </w:r>
            <w:proofErr w:type="spellStart"/>
            <w:r>
              <w:rPr>
                <w:color w:val="1A2B4A"/>
                <w:sz w:val="20"/>
                <w:szCs w:val="20"/>
              </w:rPr>
              <w:t>medium_pct</w:t>
            </w:r>
            <w:proofErr w:type="spellEnd"/>
            <w:r>
              <w:rPr>
                <w:color w:val="1A2B4A"/>
                <w:sz w:val="20"/>
                <w:szCs w:val="20"/>
              </w:rPr>
              <w:t xml:space="preserve">, </w:t>
            </w:r>
            <w:proofErr w:type="spellStart"/>
            <w:r>
              <w:rPr>
                <w:color w:val="1A2B4A"/>
                <w:sz w:val="20"/>
                <w:szCs w:val="20"/>
              </w:rPr>
              <w:t>small_pct</w:t>
            </w:r>
            <w:proofErr w:type="spellEnd"/>
            <w:r>
              <w:rPr>
                <w:color w:val="1A2B4A"/>
                <w:sz w:val="20"/>
                <w:szCs w:val="20"/>
              </w:rPr>
              <w:t xml:space="preserve">, </w:t>
            </w:r>
            <w:proofErr w:type="spellStart"/>
            <w:r>
              <w:rPr>
                <w:color w:val="1A2B4A"/>
                <w:sz w:val="20"/>
                <w:szCs w:val="20"/>
              </w:rPr>
              <w:t>occasional_pct</w:t>
            </w:r>
            <w:proofErr w:type="spellEnd"/>
            <w:r>
              <w:rPr>
                <w:color w:val="1A2B4A"/>
                <w:sz w:val="20"/>
                <w:szCs w:val="20"/>
              </w:rPr>
              <w:t>, plus per-tier visit/duration defaults</w:t>
            </w:r>
          </w:p>
        </w:tc>
      </w:tr>
    </w:tbl>
    <w:p w14:paraId="131B0C58" w14:textId="77777777" w:rsidR="00D34566" w:rsidRDefault="00D34566">
      <w:pPr>
        <w:spacing w:before="80" w:after="80"/>
      </w:pPr>
    </w:p>
    <w:p w14:paraId="131B0C59" w14:textId="77777777" w:rsidR="00D34566" w:rsidRDefault="005F085F">
      <w:pPr>
        <w:spacing w:before="60" w:after="100"/>
      </w:pPr>
      <w:r>
        <w:rPr>
          <w:color w:val="374151"/>
        </w:rPr>
        <w:t xml:space="preserve">The store </w:t>
      </w:r>
      <w:proofErr w:type="spellStart"/>
      <w:r>
        <w:rPr>
          <w:color w:val="374151"/>
        </w:rPr>
        <w:t>dict</w:t>
      </w:r>
      <w:proofErr w:type="spellEnd"/>
      <w:r>
        <w:rPr>
          <w:color w:val="374151"/>
        </w:rPr>
        <w:t xml:space="preserve"> (each element of </w:t>
      </w:r>
      <w:proofErr w:type="spellStart"/>
      <w:r>
        <w:rPr>
          <w:color w:val="374151"/>
        </w:rPr>
        <w:t>all_stores</w:t>
      </w:r>
      <w:proofErr w:type="spellEnd"/>
      <w:r>
        <w:rPr>
          <w:color w:val="374151"/>
        </w:rPr>
        <w:t>) is the central data object. Key fields after full pipeline execution:</w:t>
      </w:r>
    </w:p>
    <w:p w14:paraId="131B0C5A" w14:textId="77777777" w:rsidR="00D34566" w:rsidRDefault="00D3456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566" w14:paraId="131B0C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5B" w14:textId="77777777" w:rsidR="00D34566" w:rsidRDefault="005F085F">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5C" w14:textId="77777777" w:rsidR="00D34566" w:rsidRDefault="005F085F">
            <w:r>
              <w:rPr>
                <w:b/>
                <w:bCs/>
                <w:color w:val="FFFFFF"/>
                <w:sz w:val="20"/>
                <w:szCs w:val="20"/>
              </w:rPr>
              <w:t>Set at stage / meaning</w:t>
            </w:r>
          </w:p>
        </w:tc>
      </w:tr>
      <w:tr w:rsidR="00D34566" w14:paraId="131B0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5E" w14:textId="77777777" w:rsidR="00D34566" w:rsidRDefault="005F085F">
            <w:proofErr w:type="spellStart"/>
            <w:r>
              <w:rPr>
                <w:color w:val="1A2B4A"/>
                <w:sz w:val="20"/>
                <w:szCs w:val="20"/>
              </w:rPr>
              <w:t>place_id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5F" w14:textId="77777777" w:rsidR="00D34566" w:rsidRDefault="005F085F">
            <w:r>
              <w:rPr>
                <w:color w:val="1A2B4A"/>
                <w:sz w:val="20"/>
                <w:szCs w:val="20"/>
              </w:rPr>
              <w:t>Stage 2 — Google Places unique ID</w:t>
            </w:r>
          </w:p>
        </w:tc>
      </w:tr>
      <w:tr w:rsidR="00D34566" w14:paraId="131B0C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1" w14:textId="77777777" w:rsidR="00D34566" w:rsidRDefault="005F085F">
            <w:proofErr w:type="spellStart"/>
            <w:r>
              <w:rPr>
                <w:color w:val="1A2B4A"/>
                <w:sz w:val="20"/>
                <w:szCs w:val="20"/>
              </w:rPr>
              <w:t>lat</w:t>
            </w:r>
            <w:proofErr w:type="spellEnd"/>
            <w:r>
              <w:rPr>
                <w:color w:val="1A2B4A"/>
                <w:sz w:val="20"/>
                <w:szCs w:val="20"/>
              </w:rPr>
              <w:t xml:space="preserve"> / </w:t>
            </w:r>
            <w:proofErr w:type="spellStart"/>
            <w:r>
              <w:rPr>
                <w:color w:val="1A2B4A"/>
                <w:sz w:val="20"/>
                <w:szCs w:val="20"/>
              </w:rPr>
              <w:t>lng</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2" w14:textId="77777777" w:rsidR="00D34566" w:rsidRDefault="005F085F">
            <w:r>
              <w:rPr>
                <w:color w:val="1A2B4A"/>
                <w:sz w:val="20"/>
                <w:szCs w:val="20"/>
              </w:rPr>
              <w:t>Stage 1 (portfolio) or Stage 2 (universe)</w:t>
            </w:r>
          </w:p>
        </w:tc>
      </w:tr>
      <w:tr w:rsidR="00D34566" w14:paraId="131B0C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64" w14:textId="77777777" w:rsidR="00D34566" w:rsidRDefault="005F085F">
            <w:r>
              <w:rPr>
                <w:color w:val="1A2B4A"/>
                <w:sz w:val="20"/>
                <w:szCs w:val="20"/>
              </w:rPr>
              <w:t>score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65" w14:textId="77777777" w:rsidR="00D34566" w:rsidRDefault="005F085F">
            <w:r>
              <w:rPr>
                <w:color w:val="1A2B4A"/>
                <w:sz w:val="20"/>
                <w:szCs w:val="20"/>
              </w:rPr>
              <w:t>Stage 3 — 0 to 100</w:t>
            </w:r>
          </w:p>
        </w:tc>
      </w:tr>
      <w:tr w:rsidR="00D34566" w14:paraId="131B0C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7" w14:textId="77777777" w:rsidR="00D34566" w:rsidRDefault="005F085F">
            <w:r>
              <w:rPr>
                <w:color w:val="1A2B4A"/>
                <w:sz w:val="20"/>
                <w:szCs w:val="20"/>
              </w:rPr>
              <w:t>covered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8" w14:textId="77777777" w:rsidR="00D34566" w:rsidRDefault="005F085F">
            <w:r>
              <w:rPr>
                <w:color w:val="1A2B4A"/>
                <w:sz w:val="20"/>
                <w:szCs w:val="20"/>
              </w:rPr>
              <w:t>Stage 4 — True if portfolio store matched to universe</w:t>
            </w:r>
          </w:p>
        </w:tc>
      </w:tr>
      <w:tr w:rsidR="00D34566" w14:paraId="131B0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6A" w14:textId="77777777" w:rsidR="00D34566" w:rsidRDefault="005F085F">
            <w:proofErr w:type="spellStart"/>
            <w:r>
              <w:rPr>
                <w:color w:val="1A2B4A"/>
                <w:sz w:val="20"/>
                <w:szCs w:val="20"/>
              </w:rPr>
              <w:t>coverage_status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6B" w14:textId="77777777" w:rsidR="00D34566" w:rsidRDefault="005F085F">
            <w:r>
              <w:rPr>
                <w:color w:val="1A2B4A"/>
                <w:sz w:val="20"/>
                <w:szCs w:val="20"/>
              </w:rPr>
              <w:t>Stage 4 — 'covered' or 'gap'</w:t>
            </w:r>
          </w:p>
        </w:tc>
      </w:tr>
      <w:tr w:rsidR="00D34566" w14:paraId="131B0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D" w14:textId="77777777" w:rsidR="00D34566" w:rsidRDefault="005F085F">
            <w:proofErr w:type="spellStart"/>
            <w:r>
              <w:rPr>
                <w:color w:val="1A2B4A"/>
                <w:sz w:val="20"/>
                <w:szCs w:val="20"/>
              </w:rPr>
              <w:t>size_tier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6E" w14:textId="77777777" w:rsidR="00D34566" w:rsidRDefault="005F085F">
            <w:r>
              <w:rPr>
                <w:color w:val="1A2B4A"/>
                <w:sz w:val="20"/>
                <w:szCs w:val="20"/>
              </w:rPr>
              <w:t>Stage 5 — 'Large', 'Medium', 'Small', or 'Occasional'</w:t>
            </w:r>
          </w:p>
        </w:tc>
      </w:tr>
      <w:tr w:rsidR="00D34566" w14:paraId="131B0C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0" w14:textId="77777777" w:rsidR="00D34566" w:rsidRDefault="005F085F">
            <w:proofErr w:type="spellStart"/>
            <w:r>
              <w:rPr>
                <w:color w:val="1A2B4A"/>
                <w:sz w:val="20"/>
                <w:szCs w:val="20"/>
              </w:rPr>
              <w:t>visits_per_month</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1" w14:textId="77777777" w:rsidR="00D34566" w:rsidRDefault="005F085F">
            <w:r>
              <w:rPr>
                <w:color w:val="1A2B4A"/>
                <w:sz w:val="20"/>
                <w:szCs w:val="20"/>
              </w:rPr>
              <w:t>Stage 5 — benchmark visits per month for this tier</w:t>
            </w:r>
          </w:p>
        </w:tc>
      </w:tr>
      <w:tr w:rsidR="00D34566" w14:paraId="131B0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73" w14:textId="77777777" w:rsidR="00D34566" w:rsidRDefault="005F085F">
            <w:proofErr w:type="spellStart"/>
            <w:r>
              <w:rPr>
                <w:color w:val="1A2B4A"/>
                <w:sz w:val="20"/>
                <w:szCs w:val="20"/>
              </w:rPr>
              <w:t>visit_duration_min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74" w14:textId="77777777" w:rsidR="00D34566" w:rsidRDefault="005F085F">
            <w:r>
              <w:rPr>
                <w:color w:val="1A2B4A"/>
                <w:sz w:val="20"/>
                <w:szCs w:val="20"/>
              </w:rPr>
              <w:t>Stage 5 — benchmark visit duration in minutes</w:t>
            </w:r>
          </w:p>
        </w:tc>
      </w:tr>
      <w:tr w:rsidR="00D34566" w14:paraId="131B0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6" w14:textId="77777777" w:rsidR="00D34566" w:rsidRDefault="005F085F">
            <w:proofErr w:type="spellStart"/>
            <w:r>
              <w:rPr>
                <w:color w:val="1A2B4A"/>
                <w:sz w:val="20"/>
                <w:szCs w:val="20"/>
              </w:rPr>
              <w:t>rep_id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7" w14:textId="77777777" w:rsidR="00D34566" w:rsidRDefault="005F085F">
            <w:r>
              <w:rPr>
                <w:color w:val="1A2B4A"/>
                <w:sz w:val="20"/>
                <w:szCs w:val="20"/>
              </w:rPr>
              <w:t>Stage 6 — integer rep territory assignment (1-indexed)</w:t>
            </w:r>
          </w:p>
        </w:tc>
      </w:tr>
      <w:tr w:rsidR="00D34566" w14:paraId="131B0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79" w14:textId="77777777" w:rsidR="00D34566" w:rsidRDefault="005F085F">
            <w:proofErr w:type="spellStart"/>
            <w:r>
              <w:rPr>
                <w:color w:val="1A2B4A"/>
                <w:sz w:val="20"/>
                <w:szCs w:val="20"/>
              </w:rPr>
              <w:t>assigned_day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7A" w14:textId="77777777" w:rsidR="00D34566" w:rsidRDefault="005F085F">
            <w:r>
              <w:rPr>
                <w:color w:val="1A2B4A"/>
                <w:sz w:val="20"/>
                <w:szCs w:val="20"/>
              </w:rPr>
              <w:t>Stage 6b — 'Monday' through 'Friday', fixed for the lifetime of the plan</w:t>
            </w:r>
          </w:p>
        </w:tc>
      </w:tr>
      <w:tr w:rsidR="00D34566" w14:paraId="131B0C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C" w14:textId="77777777" w:rsidR="00D34566" w:rsidRDefault="005F085F">
            <w:proofErr w:type="spellStart"/>
            <w:r>
              <w:rPr>
                <w:color w:val="1A2B4A"/>
                <w:sz w:val="20"/>
                <w:szCs w:val="20"/>
              </w:rPr>
              <w:t>day_visit_order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7D" w14:textId="77777777" w:rsidR="00D34566" w:rsidRDefault="005F085F">
            <w:r>
              <w:rPr>
                <w:color w:val="1A2B4A"/>
                <w:sz w:val="20"/>
                <w:szCs w:val="20"/>
              </w:rPr>
              <w:t>Stage 6b — position in the day's visit sequence (1-indexed)</w:t>
            </w:r>
          </w:p>
        </w:tc>
      </w:tr>
      <w:tr w:rsidR="00D34566" w14:paraId="131B0C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7F" w14:textId="77777777" w:rsidR="00D34566" w:rsidRDefault="005F085F">
            <w:r>
              <w:rPr>
                <w:color w:val="1A2B4A"/>
                <w:sz w:val="20"/>
                <w:szCs w:val="20"/>
              </w:rPr>
              <w:t>{m1_</w:t>
            </w:r>
            <w:proofErr w:type="gramStart"/>
            <w:r>
              <w:rPr>
                <w:color w:val="1A2B4A"/>
                <w:sz w:val="20"/>
                <w:szCs w:val="20"/>
              </w:rPr>
              <w:t>key}_</w:t>
            </w:r>
            <w:proofErr w:type="gramEnd"/>
            <w:r>
              <w:rPr>
                <w:color w:val="1A2B4A"/>
                <w:sz w:val="20"/>
                <w:szCs w:val="20"/>
              </w:rPr>
              <w:t>dates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80" w14:textId="77777777" w:rsidR="00D34566" w:rsidRDefault="005F085F">
            <w:r>
              <w:rPr>
                <w:color w:val="1A2B4A"/>
                <w:sz w:val="20"/>
                <w:szCs w:val="20"/>
              </w:rPr>
              <w:t>Stage 6b — list of visit dates in Month 1 (e.g. ['Mar 03', 'Mar 17'])</w:t>
            </w:r>
          </w:p>
        </w:tc>
      </w:tr>
      <w:tr w:rsidR="00D34566" w14:paraId="131B0C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82" w14:textId="77777777" w:rsidR="00D34566" w:rsidRDefault="005F085F">
            <w:proofErr w:type="spellStart"/>
            <w:r>
              <w:rPr>
                <w:color w:val="1A2B4A"/>
                <w:sz w:val="20"/>
                <w:szCs w:val="20"/>
              </w:rPr>
              <w:t>plan_visits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83" w14:textId="77777777" w:rsidR="00D34566" w:rsidRDefault="005F085F">
            <w:r>
              <w:rPr>
                <w:color w:val="1A2B4A"/>
                <w:sz w:val="20"/>
                <w:szCs w:val="20"/>
              </w:rPr>
              <w:t>Stage 6b — total visits across both months. Single source of truth for all time calculations.</w:t>
            </w:r>
          </w:p>
        </w:tc>
      </w:tr>
    </w:tbl>
    <w:p w14:paraId="131B0C85" w14:textId="77777777" w:rsidR="00D34566" w:rsidRDefault="005F085F">
      <w:r>
        <w:br w:type="page"/>
      </w:r>
    </w:p>
    <w:p w14:paraId="131B0C86" w14:textId="77777777" w:rsidR="00D34566" w:rsidRDefault="005F085F">
      <w:pPr>
        <w:pStyle w:val="Heading1"/>
        <w:pBdr>
          <w:bottom w:val="single" w:sz="8" w:space="0" w:color="1565C0"/>
        </w:pBdr>
      </w:pPr>
      <w:r>
        <w:lastRenderedPageBreak/>
        <w:t>6. Rep Planning Logic in Detail</w:t>
      </w:r>
    </w:p>
    <w:p w14:paraId="131B0C87" w14:textId="77777777" w:rsidR="00D34566" w:rsidRDefault="005F085F">
      <w:pPr>
        <w:pStyle w:val="Heading2"/>
      </w:pPr>
      <w:proofErr w:type="gramStart"/>
      <w:r>
        <w:t>6.1  Time</w:t>
      </w:r>
      <w:proofErr w:type="gramEnd"/>
      <w:r>
        <w:t xml:space="preserve"> Budget Model</w:t>
      </w:r>
    </w:p>
    <w:p w14:paraId="131B0C88" w14:textId="77777777" w:rsidR="00D34566" w:rsidRDefault="005F085F">
      <w:pPr>
        <w:spacing w:before="60" w:after="100"/>
      </w:pPr>
      <w:r>
        <w:rPr>
          <w:color w:val="374151"/>
        </w:rPr>
        <w:t>The core constraint is that a rep cannot spend more than their available daily time. The daily budget is:</w:t>
      </w:r>
    </w:p>
    <w:p w14:paraId="131B0C89"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available</w:t>
      </w:r>
      <w:proofErr w:type="gramEnd"/>
      <w:r>
        <w:rPr>
          <w:i/>
          <w:iCs/>
          <w:color w:val="6B7280"/>
          <w:sz w:val="20"/>
          <w:szCs w:val="20"/>
        </w:rPr>
        <w:t>_per_day</w:t>
      </w:r>
      <w:proofErr w:type="spellEnd"/>
      <w:r>
        <w:rPr>
          <w:i/>
          <w:iCs/>
          <w:color w:val="6B7280"/>
          <w:sz w:val="20"/>
          <w:szCs w:val="20"/>
        </w:rPr>
        <w:t xml:space="preserve"> = </w:t>
      </w:r>
      <w:proofErr w:type="spellStart"/>
      <w:r>
        <w:rPr>
          <w:i/>
          <w:iCs/>
          <w:color w:val="6B7280"/>
          <w:sz w:val="20"/>
          <w:szCs w:val="20"/>
        </w:rPr>
        <w:t>daily_minutes</w:t>
      </w:r>
      <w:proofErr w:type="spellEnd"/>
      <w:r>
        <w:rPr>
          <w:i/>
          <w:iCs/>
          <w:color w:val="6B7280"/>
          <w:sz w:val="20"/>
          <w:szCs w:val="20"/>
        </w:rPr>
        <w:t xml:space="preserve"> − </w:t>
      </w:r>
      <w:proofErr w:type="spellStart"/>
      <w:r>
        <w:rPr>
          <w:i/>
          <w:iCs/>
          <w:color w:val="6B7280"/>
          <w:sz w:val="20"/>
          <w:szCs w:val="20"/>
        </w:rPr>
        <w:t>break_minutes</w:t>
      </w:r>
      <w:proofErr w:type="spellEnd"/>
      <w:proofErr w:type="gramStart"/>
      <w:r>
        <w:rPr>
          <w:i/>
          <w:iCs/>
          <w:color w:val="6B7280"/>
          <w:sz w:val="20"/>
          <w:szCs w:val="20"/>
        </w:rPr>
        <w:t xml:space="preserve">   (</w:t>
      </w:r>
      <w:proofErr w:type="gramEnd"/>
      <w:r>
        <w:rPr>
          <w:i/>
          <w:iCs/>
          <w:color w:val="6B7280"/>
          <w:sz w:val="20"/>
          <w:szCs w:val="20"/>
        </w:rPr>
        <w:t>e.g. 480 − 30 = 450 min)</w:t>
      </w:r>
    </w:p>
    <w:p w14:paraId="131B0C8A"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monthly</w:t>
      </w:r>
      <w:proofErr w:type="gramEnd"/>
      <w:r>
        <w:rPr>
          <w:i/>
          <w:iCs/>
          <w:color w:val="6B7280"/>
          <w:sz w:val="20"/>
          <w:szCs w:val="20"/>
        </w:rPr>
        <w:t>_</w:t>
      </w:r>
      <w:proofErr w:type="gramStart"/>
      <w:r>
        <w:rPr>
          <w:i/>
          <w:iCs/>
          <w:color w:val="6B7280"/>
          <w:sz w:val="20"/>
          <w:szCs w:val="20"/>
        </w:rPr>
        <w:t>capacity</w:t>
      </w:r>
      <w:proofErr w:type="spellEnd"/>
      <w:r>
        <w:rPr>
          <w:i/>
          <w:iCs/>
          <w:color w:val="6B7280"/>
          <w:sz w:val="20"/>
          <w:szCs w:val="20"/>
        </w:rPr>
        <w:t xml:space="preserve">  =</w:t>
      </w:r>
      <w:proofErr w:type="gramEnd"/>
      <w:r>
        <w:rPr>
          <w:i/>
          <w:iCs/>
          <w:color w:val="6B7280"/>
          <w:sz w:val="20"/>
          <w:szCs w:val="20"/>
        </w:rPr>
        <w:t xml:space="preserve"> </w:t>
      </w:r>
      <w:proofErr w:type="spellStart"/>
      <w:r>
        <w:rPr>
          <w:i/>
          <w:iCs/>
          <w:color w:val="6B7280"/>
          <w:sz w:val="20"/>
          <w:szCs w:val="20"/>
        </w:rPr>
        <w:t>available_per_day</w:t>
      </w:r>
      <w:proofErr w:type="spellEnd"/>
      <w:r>
        <w:rPr>
          <w:i/>
          <w:iCs/>
          <w:color w:val="6B7280"/>
          <w:sz w:val="20"/>
          <w:szCs w:val="20"/>
        </w:rPr>
        <w:t xml:space="preserve"> × </w:t>
      </w:r>
      <w:proofErr w:type="spellStart"/>
      <w:r>
        <w:rPr>
          <w:i/>
          <w:iCs/>
          <w:color w:val="6B7280"/>
          <w:sz w:val="20"/>
          <w:szCs w:val="20"/>
        </w:rPr>
        <w:t>working_days</w:t>
      </w:r>
      <w:proofErr w:type="spellEnd"/>
      <w:proofErr w:type="gramStart"/>
      <w:r>
        <w:rPr>
          <w:i/>
          <w:iCs/>
          <w:color w:val="6B7280"/>
          <w:sz w:val="20"/>
          <w:szCs w:val="20"/>
        </w:rPr>
        <w:t xml:space="preserve">   (</w:t>
      </w:r>
      <w:proofErr w:type="gramEnd"/>
      <w:r>
        <w:rPr>
          <w:i/>
          <w:iCs/>
          <w:color w:val="6B7280"/>
          <w:sz w:val="20"/>
          <w:szCs w:val="20"/>
        </w:rPr>
        <w:t>e.g. 450 × 22 = 9,900 min)</w:t>
      </w:r>
    </w:p>
    <w:p w14:paraId="131B0C8B" w14:textId="77777777" w:rsidR="00D34566" w:rsidRDefault="00D34566">
      <w:pPr>
        <w:spacing w:before="80" w:after="80"/>
      </w:pPr>
    </w:p>
    <w:p w14:paraId="131B0C8C" w14:textId="77777777" w:rsidR="00D34566" w:rsidRDefault="005F085F">
      <w:pPr>
        <w:spacing w:before="60" w:after="100"/>
      </w:pPr>
      <w:r>
        <w:rPr>
          <w:color w:val="374151"/>
        </w:rPr>
        <w:t>Time consumed per visit includes the visit duration and travel time to the next store. Travel time is calculated using straight-line haversine distance divided by average speed:</w:t>
      </w:r>
    </w:p>
    <w:p w14:paraId="131B0C8D"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travel</w:t>
      </w:r>
      <w:proofErr w:type="gramEnd"/>
      <w:r>
        <w:rPr>
          <w:i/>
          <w:iCs/>
          <w:color w:val="6B7280"/>
          <w:sz w:val="20"/>
          <w:szCs w:val="20"/>
        </w:rPr>
        <w:t>_time</w:t>
      </w:r>
      <w:proofErr w:type="spellEnd"/>
      <w:r>
        <w:rPr>
          <w:i/>
          <w:iCs/>
          <w:color w:val="6B7280"/>
          <w:sz w:val="20"/>
          <w:szCs w:val="20"/>
        </w:rPr>
        <w:t xml:space="preserve"> = (</w:t>
      </w:r>
      <w:proofErr w:type="spellStart"/>
      <w:r>
        <w:rPr>
          <w:i/>
          <w:iCs/>
          <w:color w:val="6B7280"/>
          <w:sz w:val="20"/>
          <w:szCs w:val="20"/>
        </w:rPr>
        <w:t>haversine_distance_km</w:t>
      </w:r>
      <w:proofErr w:type="spellEnd"/>
      <w:r>
        <w:rPr>
          <w:i/>
          <w:iCs/>
          <w:color w:val="6B7280"/>
          <w:sz w:val="20"/>
          <w:szCs w:val="20"/>
        </w:rPr>
        <w:t xml:space="preserve"> ÷ </w:t>
      </w:r>
      <w:proofErr w:type="spellStart"/>
      <w:r>
        <w:rPr>
          <w:i/>
          <w:iCs/>
          <w:color w:val="6B7280"/>
          <w:sz w:val="20"/>
          <w:szCs w:val="20"/>
        </w:rPr>
        <w:t>avg_speed_kmh</w:t>
      </w:r>
      <w:proofErr w:type="spellEnd"/>
      <w:r>
        <w:rPr>
          <w:i/>
          <w:iCs/>
          <w:color w:val="6B7280"/>
          <w:sz w:val="20"/>
          <w:szCs w:val="20"/>
        </w:rPr>
        <w:t>) × 60</w:t>
      </w:r>
      <w:proofErr w:type="gramStart"/>
      <w:r>
        <w:rPr>
          <w:i/>
          <w:iCs/>
          <w:color w:val="6B7280"/>
          <w:sz w:val="20"/>
          <w:szCs w:val="20"/>
        </w:rPr>
        <w:t xml:space="preserve">   (</w:t>
      </w:r>
      <w:proofErr w:type="gramEnd"/>
      <w:r>
        <w:rPr>
          <w:i/>
          <w:iCs/>
          <w:color w:val="6B7280"/>
          <w:sz w:val="20"/>
          <w:szCs w:val="20"/>
        </w:rPr>
        <w:t>minutes)</w:t>
      </w:r>
    </w:p>
    <w:p w14:paraId="131B0C8E" w14:textId="77777777" w:rsidR="00D34566" w:rsidRDefault="00D34566">
      <w:pPr>
        <w:spacing w:before="80" w:after="80"/>
      </w:pPr>
    </w:p>
    <w:p w14:paraId="131B0C8F" w14:textId="77777777" w:rsidR="00D34566" w:rsidRDefault="005F085F">
      <w:pPr>
        <w:pStyle w:val="Heading2"/>
      </w:pPr>
      <w:proofErr w:type="gramStart"/>
      <w:r>
        <w:t>6.2  K</w:t>
      </w:r>
      <w:proofErr w:type="gramEnd"/>
      <w:r>
        <w:t>-Means Geographic Clustering</w:t>
      </w:r>
    </w:p>
    <w:p w14:paraId="131B0C90" w14:textId="77777777" w:rsidR="00D34566" w:rsidRDefault="005F085F">
      <w:pPr>
        <w:spacing w:before="60" w:after="100"/>
      </w:pPr>
      <w:r>
        <w:rPr>
          <w:color w:val="374151"/>
        </w:rPr>
        <w:t xml:space="preserve">The function </w:t>
      </w:r>
      <w:proofErr w:type="spellStart"/>
      <w:r>
        <w:rPr>
          <w:color w:val="374151"/>
        </w:rPr>
        <w:t>kmeans_</w:t>
      </w:r>
      <w:proofErr w:type="gramStart"/>
      <w:r>
        <w:rPr>
          <w:color w:val="374151"/>
        </w:rPr>
        <w:t>simple</w:t>
      </w:r>
      <w:proofErr w:type="spellEnd"/>
      <w:r>
        <w:rPr>
          <w:color w:val="374151"/>
        </w:rPr>
        <w:t>(</w:t>
      </w:r>
      <w:proofErr w:type="gramEnd"/>
      <w:r>
        <w:rPr>
          <w:color w:val="374151"/>
        </w:rPr>
        <w:t>) performs k-means on (</w:t>
      </w:r>
      <w:proofErr w:type="spellStart"/>
      <w:r>
        <w:rPr>
          <w:color w:val="374151"/>
        </w:rPr>
        <w:t>lat</w:t>
      </w:r>
      <w:proofErr w:type="spellEnd"/>
      <w:r>
        <w:rPr>
          <w:color w:val="374151"/>
        </w:rPr>
        <w:t xml:space="preserve">, </w:t>
      </w:r>
      <w:proofErr w:type="spellStart"/>
      <w:r>
        <w:rPr>
          <w:color w:val="374151"/>
        </w:rPr>
        <w:t>lng</w:t>
      </w:r>
      <w:proofErr w:type="spellEnd"/>
      <w:r>
        <w:rPr>
          <w:color w:val="374151"/>
        </w:rPr>
        <w:t>) coordinates to divide the route universe into rep territories. The number of clusters k equals the recommended or fixed rep count. The algorithm iterates until cluster assignments stabilise or a maximum iteration count is reached.</w:t>
      </w:r>
    </w:p>
    <w:p w14:paraId="131B0C91" w14:textId="77777777" w:rsidR="00D34566" w:rsidRDefault="00D34566">
      <w:pPr>
        <w:spacing w:before="80" w:after="80"/>
      </w:pPr>
    </w:p>
    <w:p w14:paraId="131B0C92" w14:textId="77777777" w:rsidR="00D34566" w:rsidRDefault="005F085F">
      <w:pPr>
        <w:pStyle w:val="ListParagraph"/>
        <w:numPr>
          <w:ilvl w:val="0"/>
          <w:numId w:val="2"/>
        </w:numPr>
        <w:spacing w:before="40" w:after="40"/>
      </w:pPr>
      <w:r>
        <w:rPr>
          <w:color w:val="374151"/>
        </w:rPr>
        <w:t xml:space="preserve">Each store receives </w:t>
      </w:r>
      <w:proofErr w:type="spellStart"/>
      <w:r>
        <w:rPr>
          <w:color w:val="374151"/>
        </w:rPr>
        <w:t>rep_id</w:t>
      </w:r>
      <w:proofErr w:type="spellEnd"/>
      <w:r>
        <w:rPr>
          <w:color w:val="374151"/>
        </w:rPr>
        <w:t xml:space="preserve"> = cluster index + 1</w:t>
      </w:r>
    </w:p>
    <w:p w14:paraId="131B0C93" w14:textId="77777777" w:rsidR="00D34566" w:rsidRDefault="005F085F">
      <w:pPr>
        <w:pStyle w:val="ListParagraph"/>
        <w:numPr>
          <w:ilvl w:val="0"/>
          <w:numId w:val="2"/>
        </w:numPr>
        <w:spacing w:before="40" w:after="40"/>
      </w:pPr>
      <w:r>
        <w:rPr>
          <w:color w:val="374151"/>
        </w:rPr>
        <w:t xml:space="preserve">Cluster centroids are stored in </w:t>
      </w:r>
      <w:proofErr w:type="spellStart"/>
      <w:r>
        <w:rPr>
          <w:color w:val="374151"/>
        </w:rPr>
        <w:t>zone_centres</w:t>
      </w:r>
      <w:proofErr w:type="spellEnd"/>
      <w:r>
        <w:rPr>
          <w:color w:val="374151"/>
        </w:rPr>
        <w:t xml:space="preserve"> for reference</w:t>
      </w:r>
    </w:p>
    <w:p w14:paraId="131B0C94" w14:textId="77777777" w:rsidR="00D34566" w:rsidRDefault="005F085F">
      <w:pPr>
        <w:pStyle w:val="ListParagraph"/>
        <w:numPr>
          <w:ilvl w:val="0"/>
          <w:numId w:val="2"/>
        </w:numPr>
        <w:spacing w:before="40" w:after="40"/>
      </w:pPr>
      <w:r>
        <w:rPr>
          <w:color w:val="374151"/>
        </w:rPr>
        <w:t>If clustering fails for any rep zone, stores are assigned round-robin as a fallback</w:t>
      </w:r>
    </w:p>
    <w:p w14:paraId="131B0C95" w14:textId="77777777" w:rsidR="00D34566" w:rsidRDefault="00D34566">
      <w:pPr>
        <w:spacing w:before="80" w:after="80"/>
      </w:pPr>
    </w:p>
    <w:p w14:paraId="131B0C96" w14:textId="77777777" w:rsidR="00D34566" w:rsidRDefault="005F085F">
      <w:pPr>
        <w:pStyle w:val="Heading2"/>
      </w:pPr>
      <w:proofErr w:type="gramStart"/>
      <w:r>
        <w:t>6.3  Day</w:t>
      </w:r>
      <w:proofErr w:type="gramEnd"/>
      <w:r>
        <w:t>-of-Week Assignment</w:t>
      </w:r>
    </w:p>
    <w:p w14:paraId="131B0C97" w14:textId="77777777" w:rsidR="00D34566" w:rsidRDefault="005F085F">
      <w:pPr>
        <w:spacing w:before="60" w:after="100"/>
      </w:pPr>
      <w:r>
        <w:rPr>
          <w:color w:val="374151"/>
        </w:rPr>
        <w:t xml:space="preserve">Within each rep territory, stores are sub-clustered into 5 day-groups (one per working day). Each day-group is sorted by nearest-neighbour from the city centre to minimise travel. The </w:t>
      </w:r>
      <w:proofErr w:type="spellStart"/>
      <w:r>
        <w:rPr>
          <w:color w:val="374151"/>
        </w:rPr>
        <w:t>assigned_day</w:t>
      </w:r>
      <w:proofErr w:type="spellEnd"/>
      <w:r>
        <w:rPr>
          <w:color w:val="374151"/>
        </w:rPr>
        <w:t xml:space="preserve"> is fixed and does not change between Month 1 and Month 2.</w:t>
      </w:r>
    </w:p>
    <w:p w14:paraId="131B0C98" w14:textId="77777777" w:rsidR="00D34566" w:rsidRDefault="00D34566">
      <w:pPr>
        <w:spacing w:before="80" w:after="80"/>
      </w:pPr>
    </w:p>
    <w:p w14:paraId="131B0C99" w14:textId="77777777" w:rsidR="00D34566" w:rsidRDefault="005F085F">
      <w:pPr>
        <w:pStyle w:val="Heading2"/>
      </w:pPr>
      <w:proofErr w:type="gramStart"/>
      <w:r>
        <w:t>6.4  Utilisation</w:t>
      </w:r>
      <w:proofErr w:type="gramEnd"/>
      <w:r>
        <w:t xml:space="preserve"> Enforcement</w:t>
      </w:r>
    </w:p>
    <w:p w14:paraId="131B0C9A" w14:textId="77777777" w:rsidR="00D34566" w:rsidRDefault="005F085F">
      <w:pPr>
        <w:spacing w:before="60" w:after="100"/>
      </w:pPr>
      <w:r>
        <w:rPr>
          <w:color w:val="374151"/>
        </w:rPr>
        <w:t xml:space="preserve">After the route builder runs, each rep's actual utilisation is calculated from </w:t>
      </w:r>
      <w:proofErr w:type="spellStart"/>
      <w:r>
        <w:rPr>
          <w:color w:val="374151"/>
        </w:rPr>
        <w:t>plan_visits</w:t>
      </w:r>
      <w:proofErr w:type="spellEnd"/>
      <w:r>
        <w:rPr>
          <w:color w:val="374151"/>
        </w:rPr>
        <w:t>:</w:t>
      </w:r>
    </w:p>
    <w:p w14:paraId="131B0C9B" w14:textId="77777777" w:rsidR="00D34566" w:rsidRDefault="005F085F">
      <w:pPr>
        <w:spacing w:before="60" w:after="100"/>
        <w:ind w:left="360"/>
      </w:pPr>
      <w:proofErr w:type="gramStart"/>
      <w:r>
        <w:rPr>
          <w:i/>
          <w:iCs/>
          <w:color w:val="6B7280"/>
          <w:sz w:val="20"/>
          <w:szCs w:val="20"/>
        </w:rPr>
        <w:t xml:space="preserve">→  </w:t>
      </w:r>
      <w:proofErr w:type="spellStart"/>
      <w:r>
        <w:rPr>
          <w:i/>
          <w:iCs/>
          <w:color w:val="6B7280"/>
          <w:sz w:val="20"/>
          <w:szCs w:val="20"/>
        </w:rPr>
        <w:t>rep</w:t>
      </w:r>
      <w:proofErr w:type="gramEnd"/>
      <w:r>
        <w:rPr>
          <w:i/>
          <w:iCs/>
          <w:color w:val="6B7280"/>
          <w:sz w:val="20"/>
          <w:szCs w:val="20"/>
        </w:rPr>
        <w:t>_time_monthly</w:t>
      </w:r>
      <w:proofErr w:type="spellEnd"/>
      <w:r>
        <w:rPr>
          <w:i/>
          <w:iCs/>
          <w:color w:val="6B7280"/>
          <w:sz w:val="20"/>
          <w:szCs w:val="20"/>
        </w:rPr>
        <w:t xml:space="preserve"> = </w:t>
      </w:r>
      <w:proofErr w:type="gramStart"/>
      <w:r>
        <w:rPr>
          <w:i/>
          <w:iCs/>
          <w:color w:val="6B7280"/>
          <w:sz w:val="20"/>
          <w:szCs w:val="20"/>
        </w:rPr>
        <w:t>sum(</w:t>
      </w:r>
      <w:proofErr w:type="spellStart"/>
      <w:proofErr w:type="gramEnd"/>
      <w:r>
        <w:rPr>
          <w:i/>
          <w:iCs/>
          <w:color w:val="6B7280"/>
          <w:sz w:val="20"/>
          <w:szCs w:val="20"/>
        </w:rPr>
        <w:t>plan_visits</w:t>
      </w:r>
      <w:proofErr w:type="spellEnd"/>
      <w:r>
        <w:rPr>
          <w:i/>
          <w:iCs/>
          <w:color w:val="6B7280"/>
          <w:sz w:val="20"/>
          <w:szCs w:val="20"/>
        </w:rPr>
        <w:t xml:space="preserve"> × </w:t>
      </w:r>
      <w:proofErr w:type="spellStart"/>
      <w:r>
        <w:rPr>
          <w:i/>
          <w:iCs/>
          <w:color w:val="6B7280"/>
          <w:sz w:val="20"/>
          <w:szCs w:val="20"/>
        </w:rPr>
        <w:t>visit_duration_min</w:t>
      </w:r>
      <w:proofErr w:type="spellEnd"/>
      <w:r>
        <w:rPr>
          <w:i/>
          <w:iCs/>
          <w:color w:val="6B7280"/>
          <w:sz w:val="20"/>
          <w:szCs w:val="20"/>
        </w:rPr>
        <w:t xml:space="preserve"> ÷ 2) for all stores with that </w:t>
      </w:r>
      <w:proofErr w:type="spellStart"/>
      <w:r>
        <w:rPr>
          <w:i/>
          <w:iCs/>
          <w:color w:val="6B7280"/>
          <w:sz w:val="20"/>
          <w:szCs w:val="20"/>
        </w:rPr>
        <w:t>rep_id</w:t>
      </w:r>
      <w:proofErr w:type="spellEnd"/>
    </w:p>
    <w:p w14:paraId="131B0C9C" w14:textId="77777777" w:rsidR="00D34566" w:rsidRDefault="005F085F">
      <w:pPr>
        <w:spacing w:before="60" w:after="100"/>
        <w:ind w:left="360"/>
      </w:pPr>
      <w:proofErr w:type="gramStart"/>
      <w:r>
        <w:rPr>
          <w:i/>
          <w:iCs/>
          <w:color w:val="6B7280"/>
          <w:sz w:val="20"/>
          <w:szCs w:val="20"/>
        </w:rPr>
        <w:t>→  utilisation</w:t>
      </w:r>
      <w:proofErr w:type="gramEnd"/>
      <w:r>
        <w:rPr>
          <w:i/>
          <w:iCs/>
          <w:color w:val="6B7280"/>
          <w:sz w:val="20"/>
          <w:szCs w:val="20"/>
        </w:rPr>
        <w:t xml:space="preserve"> = </w:t>
      </w:r>
      <w:proofErr w:type="spellStart"/>
      <w:r>
        <w:rPr>
          <w:i/>
          <w:iCs/>
          <w:color w:val="6B7280"/>
          <w:sz w:val="20"/>
          <w:szCs w:val="20"/>
        </w:rPr>
        <w:t>rep_time_monthly</w:t>
      </w:r>
      <w:proofErr w:type="spellEnd"/>
      <w:r>
        <w:rPr>
          <w:i/>
          <w:iCs/>
          <w:color w:val="6B7280"/>
          <w:sz w:val="20"/>
          <w:szCs w:val="20"/>
        </w:rPr>
        <w:t xml:space="preserve"> ÷ </w:t>
      </w:r>
      <w:proofErr w:type="spellStart"/>
      <w:r>
        <w:rPr>
          <w:i/>
          <w:iCs/>
          <w:color w:val="6B7280"/>
          <w:sz w:val="20"/>
          <w:szCs w:val="20"/>
        </w:rPr>
        <w:t>monthly_capacity</w:t>
      </w:r>
      <w:proofErr w:type="spellEnd"/>
    </w:p>
    <w:p w14:paraId="131B0C9D" w14:textId="77777777" w:rsidR="00D34566" w:rsidRDefault="00D34566">
      <w:pPr>
        <w:spacing w:before="80" w:after="80"/>
      </w:pPr>
    </w:p>
    <w:p w14:paraId="131B0C9E" w14:textId="77777777" w:rsidR="00D34566" w:rsidRDefault="005F085F">
      <w:pPr>
        <w:spacing w:before="60" w:after="100"/>
      </w:pPr>
      <w:r>
        <w:rPr>
          <w:color w:val="374151"/>
        </w:rPr>
        <w:t>Any rep below the minimum utilisation threshold (default 60%) is removed from the plan. Their stores are redistributed to the nearest kept rep by haversine distance. After redistribution, a final over-capacity check ensures no kept rep exceeds their monthly budget.</w:t>
      </w:r>
    </w:p>
    <w:p w14:paraId="131B0C9F" w14:textId="77777777" w:rsidR="00D34566" w:rsidRDefault="005F085F">
      <w:r>
        <w:br w:type="page"/>
      </w:r>
    </w:p>
    <w:p w14:paraId="131B0CA0" w14:textId="77777777" w:rsidR="00D34566" w:rsidRDefault="005F085F">
      <w:pPr>
        <w:pStyle w:val="Heading1"/>
        <w:pBdr>
          <w:bottom w:val="single" w:sz="8" w:space="0" w:color="1565C0"/>
        </w:pBdr>
      </w:pPr>
      <w:r>
        <w:lastRenderedPageBreak/>
        <w:t>7. Results Page &amp; Output Files</w:t>
      </w:r>
    </w:p>
    <w:p w14:paraId="131B0CA1" w14:textId="77777777" w:rsidR="00D34566" w:rsidRDefault="005F085F">
      <w:pPr>
        <w:pStyle w:val="Heading2"/>
      </w:pPr>
      <w:proofErr w:type="gramStart"/>
      <w:r>
        <w:t>7.1  Market</w:t>
      </w:r>
      <w:proofErr w:type="gramEnd"/>
      <w:r>
        <w:t xml:space="preserve"> Overview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34566" w14:paraId="131B0C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A2" w14:textId="77777777" w:rsidR="00D34566" w:rsidRDefault="005F085F">
            <w:r>
              <w:rPr>
                <w:b/>
                <w:bCs/>
                <w:color w:val="FFFFFF"/>
                <w:sz w:val="20"/>
                <w:szCs w:val="20"/>
              </w:rPr>
              <w:t>KPI</w:t>
            </w:r>
          </w:p>
        </w:tc>
        <w:tc>
          <w:tcPr>
            <w:tcW w:w="6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A3" w14:textId="77777777" w:rsidR="00D34566" w:rsidRDefault="005F085F">
            <w:r>
              <w:rPr>
                <w:b/>
                <w:bCs/>
                <w:color w:val="FFFFFF"/>
                <w:sz w:val="20"/>
                <w:szCs w:val="20"/>
              </w:rPr>
              <w:t>Calculation</w:t>
            </w:r>
          </w:p>
        </w:tc>
      </w:tr>
      <w:tr w:rsidR="00D34566" w14:paraId="131B0C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A5" w14:textId="77777777" w:rsidR="00D34566" w:rsidRDefault="005F085F">
            <w:r>
              <w:rPr>
                <w:color w:val="1A2B4A"/>
                <w:sz w:val="20"/>
                <w:szCs w:val="20"/>
              </w:rPr>
              <w:t>Total universe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A6" w14:textId="77777777" w:rsidR="00D34566" w:rsidRDefault="005F085F">
            <w:proofErr w:type="spellStart"/>
            <w:r>
              <w:rPr>
                <w:color w:val="1A2B4A"/>
                <w:sz w:val="20"/>
                <w:szCs w:val="20"/>
              </w:rPr>
              <w:t>len</w:t>
            </w:r>
            <w:proofErr w:type="spellEnd"/>
            <w:r>
              <w:rPr>
                <w:color w:val="1A2B4A"/>
                <w:sz w:val="20"/>
                <w:szCs w:val="20"/>
              </w:rPr>
              <w:t>(</w:t>
            </w:r>
            <w:proofErr w:type="spellStart"/>
            <w:r>
              <w:rPr>
                <w:color w:val="1A2B4A"/>
                <w:sz w:val="20"/>
                <w:szCs w:val="20"/>
              </w:rPr>
              <w:t>all_stores</w:t>
            </w:r>
            <w:proofErr w:type="spellEnd"/>
            <w:r>
              <w:rPr>
                <w:color w:val="1A2B4A"/>
                <w:sz w:val="20"/>
                <w:szCs w:val="20"/>
              </w:rPr>
              <w:t>) — all stores in the scraping area</w:t>
            </w:r>
          </w:p>
        </w:tc>
      </w:tr>
      <w:tr w:rsidR="00D34566" w14:paraId="131B0C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A8" w14:textId="77777777" w:rsidR="00D34566" w:rsidRDefault="005F085F">
            <w:r>
              <w:rPr>
                <w:color w:val="1A2B4A"/>
                <w:sz w:val="20"/>
                <w:szCs w:val="20"/>
              </w:rPr>
              <w:t>Currently covered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A9" w14:textId="77777777" w:rsidR="00D34566" w:rsidRDefault="005F085F">
            <w:r>
              <w:rPr>
                <w:color w:val="1A2B4A"/>
                <w:sz w:val="20"/>
                <w:szCs w:val="20"/>
              </w:rPr>
              <w:t>count of stores where covered = True</w:t>
            </w:r>
          </w:p>
        </w:tc>
      </w:tr>
      <w:tr w:rsidR="00D34566" w14:paraId="131B0C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AB" w14:textId="77777777" w:rsidR="00D34566" w:rsidRDefault="005F085F">
            <w:r>
              <w:rPr>
                <w:color w:val="1A2B4A"/>
                <w:sz w:val="20"/>
                <w:szCs w:val="20"/>
              </w:rPr>
              <w:t>Gap stores</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AC" w14:textId="77777777" w:rsidR="00D34566" w:rsidRDefault="005F085F">
            <w:proofErr w:type="spellStart"/>
            <w:r>
              <w:rPr>
                <w:color w:val="1A2B4A"/>
                <w:sz w:val="20"/>
                <w:szCs w:val="20"/>
              </w:rPr>
              <w:t>len</w:t>
            </w:r>
            <w:proofErr w:type="spellEnd"/>
            <w:r>
              <w:rPr>
                <w:color w:val="1A2B4A"/>
                <w:sz w:val="20"/>
                <w:szCs w:val="20"/>
              </w:rPr>
              <w:t>(</w:t>
            </w:r>
            <w:proofErr w:type="spellStart"/>
            <w:r>
              <w:rPr>
                <w:color w:val="1A2B4A"/>
                <w:sz w:val="20"/>
                <w:szCs w:val="20"/>
              </w:rPr>
              <w:t>gap_stores</w:t>
            </w:r>
            <w:proofErr w:type="spellEnd"/>
            <w:r>
              <w:rPr>
                <w:color w:val="1A2B4A"/>
                <w:sz w:val="20"/>
                <w:szCs w:val="20"/>
              </w:rPr>
              <w:t xml:space="preserve">) = </w:t>
            </w:r>
            <w:proofErr w:type="spellStart"/>
            <w:r>
              <w:rPr>
                <w:color w:val="1A2B4A"/>
                <w:sz w:val="20"/>
                <w:szCs w:val="20"/>
              </w:rPr>
              <w:t>total_universe</w:t>
            </w:r>
            <w:proofErr w:type="spellEnd"/>
            <w:r>
              <w:rPr>
                <w:color w:val="1A2B4A"/>
                <w:sz w:val="20"/>
                <w:szCs w:val="20"/>
              </w:rPr>
              <w:t xml:space="preserve"> − </w:t>
            </w:r>
            <w:proofErr w:type="spellStart"/>
            <w:r>
              <w:rPr>
                <w:color w:val="1A2B4A"/>
                <w:sz w:val="20"/>
                <w:szCs w:val="20"/>
              </w:rPr>
              <w:t>currently_covered</w:t>
            </w:r>
            <w:proofErr w:type="spellEnd"/>
          </w:p>
        </w:tc>
      </w:tr>
      <w:tr w:rsidR="00D34566" w14:paraId="131B0C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AE" w14:textId="77777777" w:rsidR="00D34566" w:rsidRDefault="005F085F">
            <w:r>
              <w:rPr>
                <w:color w:val="1A2B4A"/>
                <w:sz w:val="20"/>
                <w:szCs w:val="20"/>
              </w:rPr>
              <w:t>Coverage rate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AF" w14:textId="77777777" w:rsidR="00D34566" w:rsidRDefault="005F085F">
            <w:proofErr w:type="spellStart"/>
            <w:r>
              <w:rPr>
                <w:color w:val="1A2B4A"/>
                <w:sz w:val="20"/>
                <w:szCs w:val="20"/>
              </w:rPr>
              <w:t>currently_covered</w:t>
            </w:r>
            <w:proofErr w:type="spellEnd"/>
            <w:r>
              <w:rPr>
                <w:color w:val="1A2B4A"/>
                <w:sz w:val="20"/>
                <w:szCs w:val="20"/>
              </w:rPr>
              <w:t xml:space="preserve"> ÷ </w:t>
            </w:r>
            <w:proofErr w:type="spellStart"/>
            <w:r>
              <w:rPr>
                <w:color w:val="1A2B4A"/>
                <w:sz w:val="20"/>
                <w:szCs w:val="20"/>
              </w:rPr>
              <w:t>total_universe</w:t>
            </w:r>
            <w:proofErr w:type="spellEnd"/>
            <w:r>
              <w:rPr>
                <w:color w:val="1A2B4A"/>
                <w:sz w:val="20"/>
                <w:szCs w:val="20"/>
              </w:rPr>
              <w:t xml:space="preserve"> × 100</w:t>
            </w:r>
          </w:p>
        </w:tc>
      </w:tr>
      <w:tr w:rsidR="00D34566" w14:paraId="131B0C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B1" w14:textId="77777777" w:rsidR="00D34566" w:rsidRDefault="005F085F">
            <w:r>
              <w:rPr>
                <w:color w:val="1A2B4A"/>
                <w:sz w:val="20"/>
                <w:szCs w:val="20"/>
              </w:rPr>
              <w:t>Planned visits / month</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B2" w14:textId="77777777" w:rsidR="00D34566" w:rsidRDefault="005F085F">
            <w:r>
              <w:rPr>
                <w:color w:val="1A2B4A"/>
                <w:sz w:val="20"/>
                <w:szCs w:val="20"/>
              </w:rPr>
              <w:t xml:space="preserve">sum of </w:t>
            </w:r>
            <w:proofErr w:type="spellStart"/>
            <w:r>
              <w:rPr>
                <w:color w:val="1A2B4A"/>
                <w:sz w:val="20"/>
                <w:szCs w:val="20"/>
              </w:rPr>
              <w:t>visits_per_month</w:t>
            </w:r>
            <w:proofErr w:type="spellEnd"/>
            <w:r>
              <w:rPr>
                <w:color w:val="1A2B4A"/>
                <w:sz w:val="20"/>
                <w:szCs w:val="20"/>
              </w:rPr>
              <w:t xml:space="preserve"> for all stores with </w:t>
            </w:r>
            <w:proofErr w:type="spellStart"/>
            <w:r>
              <w:rPr>
                <w:color w:val="1A2B4A"/>
                <w:sz w:val="20"/>
                <w:szCs w:val="20"/>
              </w:rPr>
              <w:t>rep_id</w:t>
            </w:r>
            <w:proofErr w:type="spellEnd"/>
            <w:r>
              <w:rPr>
                <w:color w:val="1A2B4A"/>
                <w:sz w:val="20"/>
                <w:szCs w:val="20"/>
              </w:rPr>
              <w:t xml:space="preserve"> &gt; 0 and </w:t>
            </w:r>
            <w:proofErr w:type="spellStart"/>
            <w:r>
              <w:rPr>
                <w:color w:val="1A2B4A"/>
                <w:sz w:val="20"/>
                <w:szCs w:val="20"/>
              </w:rPr>
              <w:t>plan_visits</w:t>
            </w:r>
            <w:proofErr w:type="spellEnd"/>
            <w:r>
              <w:rPr>
                <w:color w:val="1A2B4A"/>
                <w:sz w:val="20"/>
                <w:szCs w:val="20"/>
              </w:rPr>
              <w:t xml:space="preserve"> &gt; 0</w:t>
            </w:r>
          </w:p>
        </w:tc>
      </w:tr>
    </w:tbl>
    <w:p w14:paraId="131B0CB4" w14:textId="77777777" w:rsidR="00D34566" w:rsidRDefault="00D34566">
      <w:pPr>
        <w:spacing w:before="80" w:after="80"/>
      </w:pPr>
    </w:p>
    <w:p w14:paraId="131B0CB5" w14:textId="77777777" w:rsidR="00D34566" w:rsidRDefault="005F085F">
      <w:pPr>
        <w:pStyle w:val="Heading2"/>
      </w:pPr>
      <w:proofErr w:type="gramStart"/>
      <w:r>
        <w:t>7.2  Rep</w:t>
      </w:r>
      <w:proofErr w:type="gramEnd"/>
      <w:r>
        <w:t xml:space="preserve"> Workload Table</w:t>
      </w:r>
    </w:p>
    <w:p w14:paraId="131B0CB6" w14:textId="77777777" w:rsidR="00D34566" w:rsidRDefault="005F085F">
      <w:pPr>
        <w:spacing w:before="60" w:after="100"/>
      </w:pPr>
      <w:r>
        <w:rPr>
          <w:color w:val="374151"/>
        </w:rPr>
        <w:t xml:space="preserve">Shows per-rep breakdown for the 2-month plan window. Only stores with </w:t>
      </w:r>
      <w:proofErr w:type="spellStart"/>
      <w:r>
        <w:rPr>
          <w:color w:val="374151"/>
        </w:rPr>
        <w:t>plan_visits</w:t>
      </w:r>
      <w:proofErr w:type="spellEnd"/>
      <w:r>
        <w:rPr>
          <w:color w:val="374151"/>
        </w:rPr>
        <w:t xml:space="preserve"> &gt; 0 are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566" w14:paraId="131B0C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B7" w14:textId="77777777" w:rsidR="00D34566" w:rsidRDefault="005F085F">
            <w:r>
              <w:rPr>
                <w:b/>
                <w:bCs/>
                <w:color w:val="FFFFFF"/>
                <w:sz w:val="20"/>
                <w:szCs w:val="20"/>
              </w:rPr>
              <w:t>Column</w:t>
            </w:r>
          </w:p>
        </w:tc>
        <w:tc>
          <w:tcPr>
            <w:tcW w:w="6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CB8" w14:textId="77777777" w:rsidR="00D34566" w:rsidRDefault="005F085F">
            <w:r>
              <w:rPr>
                <w:b/>
                <w:bCs/>
                <w:color w:val="FFFFFF"/>
                <w:sz w:val="20"/>
                <w:szCs w:val="20"/>
              </w:rPr>
              <w:t>Calculation</w:t>
            </w:r>
          </w:p>
        </w:tc>
      </w:tr>
      <w:tr w:rsidR="00D34566" w14:paraId="131B0C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BA" w14:textId="77777777" w:rsidR="00D34566" w:rsidRDefault="005F085F">
            <w:r>
              <w:rPr>
                <w:color w:val="1A2B4A"/>
                <w:sz w:val="20"/>
                <w:szCs w:val="20"/>
              </w:rPr>
              <w:t>Stores recommended</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BB" w14:textId="77777777" w:rsidR="00D34566" w:rsidRDefault="005F085F">
            <w:r>
              <w:rPr>
                <w:color w:val="1A2B4A"/>
                <w:sz w:val="20"/>
                <w:szCs w:val="20"/>
              </w:rPr>
              <w:t>Unique stores assigned to this rep in the 2-month plan</w:t>
            </w:r>
          </w:p>
        </w:tc>
      </w:tr>
      <w:tr w:rsidR="00D34566" w14:paraId="131B0C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BD" w14:textId="77777777" w:rsidR="00D34566" w:rsidRDefault="005F085F">
            <w:r>
              <w:rPr>
                <w:color w:val="1A2B4A"/>
                <w:sz w:val="20"/>
                <w:szCs w:val="20"/>
              </w:rPr>
              <w:t>Current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BE" w14:textId="77777777" w:rsidR="00D34566" w:rsidRDefault="005F085F">
            <w:r>
              <w:rPr>
                <w:color w:val="1A2B4A"/>
                <w:sz w:val="20"/>
                <w:szCs w:val="20"/>
              </w:rPr>
              <w:t>Of those, stores where covered = True (existing portfolio)</w:t>
            </w:r>
          </w:p>
        </w:tc>
      </w:tr>
      <w:tr w:rsidR="00D34566" w14:paraId="131B0C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C0" w14:textId="77777777" w:rsidR="00D34566" w:rsidRDefault="005F085F">
            <w:r>
              <w:rPr>
                <w:color w:val="1A2B4A"/>
                <w:sz w:val="20"/>
                <w:szCs w:val="20"/>
              </w:rPr>
              <w:t>Gap (new)</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C1" w14:textId="77777777" w:rsidR="00D34566" w:rsidRDefault="005F085F">
            <w:r>
              <w:rPr>
                <w:color w:val="1A2B4A"/>
                <w:sz w:val="20"/>
                <w:szCs w:val="20"/>
              </w:rPr>
              <w:t>Of those, stores where covered = False (new distribution points)</w:t>
            </w:r>
          </w:p>
        </w:tc>
      </w:tr>
      <w:tr w:rsidR="00D34566" w14:paraId="131B0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C3" w14:textId="77777777" w:rsidR="00D34566" w:rsidRDefault="005F085F">
            <w:r>
              <w:rPr>
                <w:color w:val="1A2B4A"/>
                <w:sz w:val="20"/>
                <w:szCs w:val="20"/>
              </w:rPr>
              <w:t>Time needed — 2mo (min)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C4" w14:textId="77777777" w:rsidR="00D34566" w:rsidRDefault="005F085F">
            <w:proofErr w:type="gramStart"/>
            <w:r>
              <w:rPr>
                <w:color w:val="1A2B4A"/>
                <w:sz w:val="20"/>
                <w:szCs w:val="20"/>
              </w:rPr>
              <w:t>sum(</w:t>
            </w:r>
            <w:proofErr w:type="spellStart"/>
            <w:proofErr w:type="gramEnd"/>
            <w:r>
              <w:rPr>
                <w:color w:val="1A2B4A"/>
                <w:sz w:val="20"/>
                <w:szCs w:val="20"/>
              </w:rPr>
              <w:t>plan_visits</w:t>
            </w:r>
            <w:proofErr w:type="spellEnd"/>
            <w:r>
              <w:rPr>
                <w:color w:val="1A2B4A"/>
                <w:sz w:val="20"/>
                <w:szCs w:val="20"/>
              </w:rPr>
              <w:t xml:space="preserve"> × </w:t>
            </w:r>
            <w:proofErr w:type="spellStart"/>
            <w:r>
              <w:rPr>
                <w:color w:val="1A2B4A"/>
                <w:sz w:val="20"/>
                <w:szCs w:val="20"/>
              </w:rPr>
              <w:t>visit_duration_min</w:t>
            </w:r>
            <w:proofErr w:type="spellEnd"/>
            <w:r>
              <w:rPr>
                <w:color w:val="1A2B4A"/>
                <w:sz w:val="20"/>
                <w:szCs w:val="20"/>
              </w:rPr>
              <w:t>) across both months</w:t>
            </w:r>
          </w:p>
        </w:tc>
      </w:tr>
      <w:tr w:rsidR="00D34566" w14:paraId="131B0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C6" w14:textId="77777777" w:rsidR="00D34566" w:rsidRDefault="005F085F">
            <w:r>
              <w:rPr>
                <w:color w:val="1A2B4A"/>
                <w:sz w:val="20"/>
                <w:szCs w:val="20"/>
              </w:rPr>
              <w:t>Capacity — 2mo (min)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CC7" w14:textId="77777777" w:rsidR="00D34566" w:rsidRDefault="005F085F">
            <w:proofErr w:type="spellStart"/>
            <w:r>
              <w:rPr>
                <w:color w:val="1A2B4A"/>
                <w:sz w:val="20"/>
                <w:szCs w:val="20"/>
              </w:rPr>
              <w:t>monthly_capacity</w:t>
            </w:r>
            <w:proofErr w:type="spellEnd"/>
            <w:r>
              <w:rPr>
                <w:color w:val="1A2B4A"/>
                <w:sz w:val="20"/>
                <w:szCs w:val="20"/>
              </w:rPr>
              <w:t xml:space="preserve"> × 2</w:t>
            </w:r>
          </w:p>
        </w:tc>
      </w:tr>
      <w:tr w:rsidR="00D34566" w14:paraId="131B0C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C9" w14:textId="77777777" w:rsidR="00D34566" w:rsidRDefault="005F085F">
            <w:r>
              <w:rPr>
                <w:color w:val="1A2B4A"/>
                <w:sz w:val="20"/>
                <w:szCs w:val="20"/>
              </w:rPr>
              <w:t>Utilisation %</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CCA" w14:textId="77777777" w:rsidR="00D34566" w:rsidRDefault="005F085F">
            <w:r>
              <w:rPr>
                <w:color w:val="1A2B4A"/>
                <w:sz w:val="20"/>
                <w:szCs w:val="20"/>
              </w:rPr>
              <w:t>time_needed_2mo ÷ capacity_2mo × 100</w:t>
            </w:r>
          </w:p>
        </w:tc>
      </w:tr>
    </w:tbl>
    <w:p w14:paraId="131B0CCC" w14:textId="77777777" w:rsidR="00D34566" w:rsidRDefault="00D34566">
      <w:pPr>
        <w:spacing w:before="80" w:after="80"/>
      </w:pPr>
    </w:p>
    <w:p w14:paraId="131B0CCD" w14:textId="77777777" w:rsidR="00D34566" w:rsidRDefault="005F085F">
      <w:pPr>
        <w:pStyle w:val="Heading2"/>
      </w:pPr>
      <w:proofErr w:type="gramStart"/>
      <w:r>
        <w:t>7.3  Download</w:t>
      </w:r>
      <w:proofErr w:type="gramEnd"/>
      <w:r>
        <w:t xml:space="preserve"> Files</w:t>
      </w:r>
    </w:p>
    <w:p w14:paraId="131B0CCE" w14:textId="77777777" w:rsidR="00D34566" w:rsidRDefault="005F085F">
      <w:pPr>
        <w:pStyle w:val="ListParagraph"/>
        <w:numPr>
          <w:ilvl w:val="0"/>
          <w:numId w:val="2"/>
        </w:numPr>
        <w:spacing w:before="40" w:after="40"/>
      </w:pPr>
      <w:r>
        <w:rPr>
          <w:color w:val="374151"/>
        </w:rPr>
        <w:t>Full scored universe CSV — all stores with all fields; only plan month columns (m1_key and m2_key) included, all other month columns stripped</w:t>
      </w:r>
    </w:p>
    <w:p w14:paraId="131B0CCF" w14:textId="77777777" w:rsidR="00D34566" w:rsidRDefault="005F085F">
      <w:pPr>
        <w:pStyle w:val="ListParagraph"/>
        <w:numPr>
          <w:ilvl w:val="0"/>
          <w:numId w:val="2"/>
        </w:numPr>
        <w:spacing w:before="40" w:after="40"/>
      </w:pPr>
      <w:r>
        <w:rPr>
          <w:color w:val="374151"/>
        </w:rPr>
        <w:t>Gap report CSV — gap stores only, sorted by score descending</w:t>
      </w:r>
    </w:p>
    <w:p w14:paraId="131B0CD0" w14:textId="77777777" w:rsidR="00D34566" w:rsidRDefault="005F085F">
      <w:pPr>
        <w:pStyle w:val="ListParagraph"/>
        <w:numPr>
          <w:ilvl w:val="0"/>
          <w:numId w:val="2"/>
        </w:numPr>
        <w:spacing w:before="40" w:after="40"/>
      </w:pPr>
      <w:r>
        <w:rPr>
          <w:color w:val="374151"/>
        </w:rPr>
        <w:t xml:space="preserve">Routes </w:t>
      </w:r>
      <w:proofErr w:type="spellStart"/>
      <w:r>
        <w:rPr>
          <w:color w:val="374151"/>
        </w:rPr>
        <w:t>GeoJSON</w:t>
      </w:r>
      <w:proofErr w:type="spellEnd"/>
      <w:r>
        <w:rPr>
          <w:color w:val="374151"/>
        </w:rPr>
        <w:t xml:space="preserve"> — all stores with </w:t>
      </w:r>
      <w:proofErr w:type="spellStart"/>
      <w:r>
        <w:rPr>
          <w:color w:val="374151"/>
        </w:rPr>
        <w:t>lat</w:t>
      </w:r>
      <w:proofErr w:type="spellEnd"/>
      <w:r>
        <w:rPr>
          <w:color w:val="374151"/>
        </w:rPr>
        <w:t>/</w:t>
      </w:r>
      <w:proofErr w:type="spellStart"/>
      <w:r>
        <w:rPr>
          <w:color w:val="374151"/>
        </w:rPr>
        <w:t>lng</w:t>
      </w:r>
      <w:proofErr w:type="spellEnd"/>
      <w:r>
        <w:rPr>
          <w:color w:val="374151"/>
        </w:rPr>
        <w:t xml:space="preserve"> as </w:t>
      </w:r>
      <w:proofErr w:type="spellStart"/>
      <w:r>
        <w:rPr>
          <w:color w:val="374151"/>
        </w:rPr>
        <w:t>GeoJSON</w:t>
      </w:r>
      <w:proofErr w:type="spellEnd"/>
      <w:r>
        <w:rPr>
          <w:color w:val="374151"/>
        </w:rPr>
        <w:t xml:space="preserve"> </w:t>
      </w:r>
      <w:proofErr w:type="spellStart"/>
      <w:r>
        <w:rPr>
          <w:color w:val="374151"/>
        </w:rPr>
        <w:t>FeatureCollection</w:t>
      </w:r>
      <w:proofErr w:type="spellEnd"/>
      <w:r>
        <w:rPr>
          <w:color w:val="374151"/>
        </w:rPr>
        <w:t xml:space="preserve"> for external mapping tools</w:t>
      </w:r>
    </w:p>
    <w:p w14:paraId="131B0CD1" w14:textId="77777777" w:rsidR="00D34566" w:rsidRDefault="005F085F">
      <w:pPr>
        <w:pStyle w:val="ListParagraph"/>
        <w:numPr>
          <w:ilvl w:val="0"/>
          <w:numId w:val="2"/>
        </w:numPr>
        <w:spacing w:before="40" w:after="40"/>
      </w:pPr>
      <w:r>
        <w:rPr>
          <w:color w:val="374151"/>
        </w:rPr>
        <w:t>Stores snapshot + Summary snapshot — two CSV files intended for upload to the Dashboard page</w:t>
      </w:r>
    </w:p>
    <w:p w14:paraId="131B0CD2" w14:textId="77777777" w:rsidR="00D34566" w:rsidRDefault="00D34566">
      <w:pPr>
        <w:spacing w:before="80" w:after="80"/>
      </w:pPr>
    </w:p>
    <w:p w14:paraId="131B0CD3" w14:textId="77777777" w:rsidR="00D34566" w:rsidRDefault="005F085F">
      <w:r>
        <w:br w:type="page"/>
      </w:r>
    </w:p>
    <w:p w14:paraId="131B0CD4" w14:textId="77777777" w:rsidR="00D34566" w:rsidRDefault="005F085F">
      <w:pPr>
        <w:pStyle w:val="Heading1"/>
        <w:pBdr>
          <w:bottom w:val="single" w:sz="8" w:space="0" w:color="1565C0"/>
        </w:pBdr>
      </w:pPr>
      <w:r>
        <w:lastRenderedPageBreak/>
        <w:t>8. Routes Page</w:t>
      </w:r>
    </w:p>
    <w:p w14:paraId="131B0CD5" w14:textId="77777777" w:rsidR="00D34566" w:rsidRDefault="005F085F">
      <w:pPr>
        <w:spacing w:before="60" w:after="100"/>
      </w:pPr>
      <w:r>
        <w:rPr>
          <w:color w:val="374151"/>
        </w:rPr>
        <w:t>The Routes page provides an interactive map and filterable table of the 2-month route plan.</w:t>
      </w:r>
    </w:p>
    <w:p w14:paraId="131B0CD6" w14:textId="77777777" w:rsidR="00D34566" w:rsidRDefault="00D34566">
      <w:pPr>
        <w:spacing w:before="80" w:after="80"/>
      </w:pPr>
    </w:p>
    <w:p w14:paraId="131B0CD7" w14:textId="77777777" w:rsidR="00D34566" w:rsidRDefault="005F085F">
      <w:pPr>
        <w:pStyle w:val="Heading2"/>
      </w:pPr>
      <w:proofErr w:type="gramStart"/>
      <w:r>
        <w:t>8.1  Filters</w:t>
      </w:r>
      <w:proofErr w:type="gramEnd"/>
    </w:p>
    <w:p w14:paraId="131B0CD8" w14:textId="77777777" w:rsidR="00D34566" w:rsidRDefault="005F085F">
      <w:pPr>
        <w:pStyle w:val="ListParagraph"/>
        <w:numPr>
          <w:ilvl w:val="0"/>
          <w:numId w:val="2"/>
        </w:numPr>
        <w:spacing w:before="40" w:after="40"/>
      </w:pPr>
      <w:r>
        <w:rPr>
          <w:color w:val="374151"/>
        </w:rPr>
        <w:t>Colour by: Rep territory (default), Size tier, Day of week, Coverage status</w:t>
      </w:r>
    </w:p>
    <w:p w14:paraId="131B0CD9" w14:textId="77777777" w:rsidR="00D34566" w:rsidRDefault="005F085F">
      <w:pPr>
        <w:pStyle w:val="ListParagraph"/>
        <w:numPr>
          <w:ilvl w:val="0"/>
          <w:numId w:val="2"/>
        </w:numPr>
        <w:spacing w:before="40" w:after="40"/>
      </w:pPr>
      <w:r>
        <w:rPr>
          <w:color w:val="374151"/>
        </w:rPr>
        <w:t>Rep: All reps or a specific rep</w:t>
      </w:r>
    </w:p>
    <w:p w14:paraId="131B0CDA" w14:textId="77777777" w:rsidR="00D34566" w:rsidRDefault="005F085F">
      <w:pPr>
        <w:pStyle w:val="ListParagraph"/>
        <w:numPr>
          <w:ilvl w:val="0"/>
          <w:numId w:val="2"/>
        </w:numPr>
        <w:spacing w:before="40" w:after="40"/>
      </w:pPr>
      <w:r>
        <w:rPr>
          <w:color w:val="374151"/>
        </w:rPr>
        <w:t xml:space="preserve">Month: Full plan, Month 1 only, Month 2 only — controls which stores appear on the map (stores with </w:t>
      </w:r>
      <w:proofErr w:type="spellStart"/>
      <w:r>
        <w:rPr>
          <w:color w:val="374151"/>
        </w:rPr>
        <w:t>plan_visits</w:t>
      </w:r>
      <w:proofErr w:type="spellEnd"/>
      <w:r>
        <w:rPr>
          <w:color w:val="374151"/>
        </w:rPr>
        <w:t xml:space="preserve"> &gt; 0 in selected month)</w:t>
      </w:r>
    </w:p>
    <w:p w14:paraId="131B0CDB" w14:textId="77777777" w:rsidR="00D34566" w:rsidRDefault="005F085F">
      <w:pPr>
        <w:pStyle w:val="ListParagraph"/>
        <w:numPr>
          <w:ilvl w:val="0"/>
          <w:numId w:val="2"/>
        </w:numPr>
        <w:spacing w:before="40" w:after="40"/>
      </w:pPr>
      <w:r>
        <w:rPr>
          <w:color w:val="374151"/>
        </w:rPr>
        <w:t>Date: Specific calendar date within the selected month — narrows map to stores visiting on that day</w:t>
      </w:r>
    </w:p>
    <w:p w14:paraId="131B0CDC" w14:textId="77777777" w:rsidR="00D34566" w:rsidRDefault="005F085F">
      <w:pPr>
        <w:pStyle w:val="ListParagraph"/>
        <w:numPr>
          <w:ilvl w:val="0"/>
          <w:numId w:val="2"/>
        </w:numPr>
        <w:spacing w:before="40" w:after="40"/>
      </w:pPr>
      <w:r>
        <w:rPr>
          <w:color w:val="374151"/>
        </w:rPr>
        <w:t>Show gap stores / Show covered stores: toggle visibility</w:t>
      </w:r>
    </w:p>
    <w:p w14:paraId="131B0CDD" w14:textId="77777777" w:rsidR="00D34566" w:rsidRDefault="00D34566">
      <w:pPr>
        <w:spacing w:before="80" w:after="80"/>
      </w:pPr>
    </w:p>
    <w:p w14:paraId="131B0CDE" w14:textId="77777777" w:rsidR="00D34566" w:rsidRDefault="005F085F">
      <w:pPr>
        <w:pStyle w:val="Heading2"/>
      </w:pPr>
      <w:proofErr w:type="gramStart"/>
      <w:r>
        <w:t>8.2  Rep</w:t>
      </w:r>
      <w:proofErr w:type="gramEnd"/>
      <w:r>
        <w:t xml:space="preserve"> Colour Legend</w:t>
      </w:r>
    </w:p>
    <w:p w14:paraId="131B0CDF" w14:textId="77777777" w:rsidR="00D34566" w:rsidRDefault="005F085F">
      <w:pPr>
        <w:spacing w:before="60" w:after="100"/>
      </w:pPr>
      <w:r>
        <w:rPr>
          <w:color w:val="374151"/>
        </w:rPr>
        <w:t>Each rep's chip shows three values: Universe (total stores assigned across the full plan), Stores/</w:t>
      </w:r>
      <w:proofErr w:type="spellStart"/>
      <w:r>
        <w:rPr>
          <w:color w:val="374151"/>
        </w:rPr>
        <w:t>mo</w:t>
      </w:r>
      <w:proofErr w:type="spellEnd"/>
      <w:r>
        <w:rPr>
          <w:color w:val="374151"/>
        </w:rPr>
        <w:t xml:space="preserve"> (stores visible with current filter), Visits/</w:t>
      </w:r>
      <w:proofErr w:type="spellStart"/>
      <w:r>
        <w:rPr>
          <w:color w:val="374151"/>
        </w:rPr>
        <w:t>mo</w:t>
      </w:r>
      <w:proofErr w:type="spellEnd"/>
      <w:r>
        <w:rPr>
          <w:color w:val="374151"/>
        </w:rPr>
        <w:t xml:space="preserve"> (total planned visits for visible stores).</w:t>
      </w:r>
    </w:p>
    <w:p w14:paraId="131B0CE0" w14:textId="77777777" w:rsidR="00D34566" w:rsidRDefault="00D34566">
      <w:pPr>
        <w:spacing w:before="80" w:after="80"/>
      </w:pPr>
    </w:p>
    <w:p w14:paraId="131B0CE1" w14:textId="77777777" w:rsidR="00D34566" w:rsidRDefault="005F085F">
      <w:pPr>
        <w:pStyle w:val="Heading2"/>
      </w:pPr>
      <w:proofErr w:type="gramStart"/>
      <w:r>
        <w:t>8.3  Route</w:t>
      </w:r>
      <w:proofErr w:type="gramEnd"/>
      <w:r>
        <w:t xml:space="preserve"> Detail Table</w:t>
      </w:r>
    </w:p>
    <w:p w14:paraId="131B0CE2" w14:textId="77777777" w:rsidR="00D34566" w:rsidRDefault="005F085F">
      <w:pPr>
        <w:spacing w:before="60" w:after="100"/>
      </w:pPr>
      <w:r>
        <w:rPr>
          <w:color w:val="374151"/>
        </w:rPr>
        <w:t xml:space="preserve">Filterable table showing all stores meeting the current filter criteria. Columns include store name, category, score, size tier, rep, assigned day, day visit order, visit dates for each plan month, and </w:t>
      </w:r>
      <w:proofErr w:type="spellStart"/>
      <w:r>
        <w:rPr>
          <w:color w:val="374151"/>
        </w:rPr>
        <w:t>plan_visits</w:t>
      </w:r>
      <w:proofErr w:type="spellEnd"/>
      <w:r>
        <w:rPr>
          <w:color w:val="374151"/>
        </w:rPr>
        <w:t xml:space="preserve"> total. Only the two plan month columns are shown — all other month columns are excluded from the output.</w:t>
      </w:r>
    </w:p>
    <w:p w14:paraId="131B0CE3" w14:textId="77777777" w:rsidR="00D34566" w:rsidRDefault="005F085F">
      <w:r>
        <w:br w:type="page"/>
      </w:r>
    </w:p>
    <w:p w14:paraId="131B0CE4" w14:textId="77777777" w:rsidR="00D34566" w:rsidRDefault="005F085F">
      <w:pPr>
        <w:pStyle w:val="Heading1"/>
        <w:pBdr>
          <w:bottom w:val="single" w:sz="8" w:space="0" w:color="1565C0"/>
        </w:pBdr>
      </w:pPr>
      <w:r>
        <w:lastRenderedPageBreak/>
        <w:t>9. Dashboard Page</w:t>
      </w:r>
    </w:p>
    <w:p w14:paraId="131B0CE5" w14:textId="77777777" w:rsidR="00D34566" w:rsidRDefault="005F085F">
      <w:pPr>
        <w:spacing w:before="60" w:after="100"/>
      </w:pPr>
      <w:r>
        <w:rPr>
          <w:color w:val="374151"/>
        </w:rPr>
        <w:t>The Dashboard allows users to upload previously saved market snapshots and view results without re-running the pipeline. This is the recommended approach for markets that run the pipeline periodically (e.g. every 6 months) and need to share results with stakeholders.</w:t>
      </w:r>
    </w:p>
    <w:p w14:paraId="131B0CE6" w14:textId="77777777" w:rsidR="00D34566" w:rsidRDefault="00D34566">
      <w:pPr>
        <w:spacing w:before="80" w:after="80"/>
      </w:pPr>
    </w:p>
    <w:p w14:paraId="131B0CE7" w14:textId="77777777" w:rsidR="00D34566" w:rsidRDefault="005F085F">
      <w:pPr>
        <w:pStyle w:val="ListParagraph"/>
        <w:numPr>
          <w:ilvl w:val="0"/>
          <w:numId w:val="2"/>
        </w:numPr>
        <w:spacing w:before="40" w:after="40"/>
      </w:pPr>
      <w:r>
        <w:rPr>
          <w:color w:val="374151"/>
        </w:rPr>
        <w:t>Upload two files: a Stores snapshot CSV and a Summary snapshot CSV, both generated from the Results page</w:t>
      </w:r>
    </w:p>
    <w:p w14:paraId="131B0CE8" w14:textId="77777777" w:rsidR="00D34566" w:rsidRDefault="005F085F">
      <w:pPr>
        <w:pStyle w:val="ListParagraph"/>
        <w:numPr>
          <w:ilvl w:val="0"/>
          <w:numId w:val="2"/>
        </w:numPr>
        <w:spacing w:before="40" w:after="40"/>
      </w:pPr>
      <w:r>
        <w:rPr>
          <w:color w:val="374151"/>
        </w:rPr>
        <w:t>The Dashboard auto-detects the plan month columns from the CSV headers</w:t>
      </w:r>
    </w:p>
    <w:p w14:paraId="131B0CE9" w14:textId="77777777" w:rsidR="00D34566" w:rsidRDefault="005F085F">
      <w:pPr>
        <w:pStyle w:val="ListParagraph"/>
        <w:numPr>
          <w:ilvl w:val="0"/>
          <w:numId w:val="2"/>
        </w:numPr>
        <w:spacing w:before="40" w:after="40"/>
      </w:pPr>
      <w:r>
        <w:rPr>
          <w:color w:val="374151"/>
        </w:rPr>
        <w:t>The same filters as the Routes page are available (Rep, Month, Date, Route status)</w:t>
      </w:r>
    </w:p>
    <w:p w14:paraId="131B0CEA" w14:textId="77777777" w:rsidR="00D34566" w:rsidRDefault="005F085F">
      <w:pPr>
        <w:pStyle w:val="ListParagraph"/>
        <w:numPr>
          <w:ilvl w:val="0"/>
          <w:numId w:val="2"/>
        </w:numPr>
        <w:spacing w:before="40" w:after="40"/>
      </w:pPr>
      <w:r>
        <w:rPr>
          <w:color w:val="374151"/>
        </w:rPr>
        <w:t>Multiple markets can be loaded — a market selector allows switching between them</w:t>
      </w:r>
    </w:p>
    <w:p w14:paraId="131B0CEB" w14:textId="77777777" w:rsidR="00D34566" w:rsidRDefault="005F085F">
      <w:pPr>
        <w:pStyle w:val="ListParagraph"/>
        <w:numPr>
          <w:ilvl w:val="0"/>
          <w:numId w:val="2"/>
        </w:numPr>
        <w:spacing w:before="40" w:after="40"/>
      </w:pPr>
      <w:r>
        <w:rPr>
          <w:color w:val="374151"/>
        </w:rPr>
        <w:t>Admin manages the library of uploaded snapshots</w:t>
      </w:r>
    </w:p>
    <w:p w14:paraId="131B0CEC" w14:textId="77777777" w:rsidR="00D34566" w:rsidRDefault="00D34566">
      <w:pPr>
        <w:spacing w:before="80" w:after="80"/>
      </w:pPr>
    </w:p>
    <w:p w14:paraId="131B0CED" w14:textId="77777777" w:rsidR="00D34566" w:rsidRDefault="005F085F">
      <w:pPr>
        <w:pStyle w:val="Heading1"/>
        <w:pBdr>
          <w:bottom w:val="single" w:sz="8" w:space="0" w:color="1565C0"/>
        </w:pBdr>
      </w:pPr>
      <w:r>
        <w:t>10. Error Handling &amp; Edge Cases</w:t>
      </w:r>
    </w:p>
    <w:p w14:paraId="131B0CEE" w14:textId="77777777" w:rsidR="00D34566" w:rsidRDefault="005F085F">
      <w:pPr>
        <w:pStyle w:val="Heading2"/>
      </w:pPr>
      <w:proofErr w:type="gramStart"/>
      <w:r>
        <w:t>10.1  Numeric</w:t>
      </w:r>
      <w:proofErr w:type="gramEnd"/>
      <w:r>
        <w:t xml:space="preserve"> Safety</w:t>
      </w:r>
    </w:p>
    <w:p w14:paraId="131B0CEF" w14:textId="77777777" w:rsidR="00D34566" w:rsidRDefault="005F085F">
      <w:pPr>
        <w:spacing w:before="60" w:after="100"/>
      </w:pPr>
      <w:r>
        <w:rPr>
          <w:color w:val="374151"/>
        </w:rPr>
        <w:t>All numeric fields coming from the portfolio CSV or Google API are processed through _</w:t>
      </w:r>
      <w:proofErr w:type="spellStart"/>
      <w:r>
        <w:rPr>
          <w:color w:val="374151"/>
        </w:rPr>
        <w:t>safe_</w:t>
      </w:r>
      <w:proofErr w:type="gramStart"/>
      <w:r>
        <w:rPr>
          <w:color w:val="374151"/>
        </w:rPr>
        <w:t>num</w:t>
      </w:r>
      <w:proofErr w:type="spellEnd"/>
      <w:r>
        <w:rPr>
          <w:color w:val="374151"/>
        </w:rPr>
        <w:t>(</w:t>
      </w:r>
      <w:proofErr w:type="gramEnd"/>
      <w:r>
        <w:rPr>
          <w:color w:val="374151"/>
        </w:rPr>
        <w:t xml:space="preserve">) before any arithmetic. This function converts any value (string, None, empty, </w:t>
      </w:r>
      <w:proofErr w:type="spellStart"/>
      <w:r>
        <w:rPr>
          <w:color w:val="374151"/>
        </w:rPr>
        <w:t>NaN</w:t>
      </w:r>
      <w:proofErr w:type="spellEnd"/>
      <w:r>
        <w:rPr>
          <w:color w:val="374151"/>
        </w:rPr>
        <w:t xml:space="preserve">) to float, returning 0 on failure. This prevents </w:t>
      </w:r>
      <w:proofErr w:type="spellStart"/>
      <w:r>
        <w:rPr>
          <w:color w:val="374151"/>
        </w:rPr>
        <w:t>TypeError</w:t>
      </w:r>
      <w:proofErr w:type="spellEnd"/>
      <w:r>
        <w:rPr>
          <w:color w:val="374151"/>
        </w:rPr>
        <w:t xml:space="preserve"> and </w:t>
      </w:r>
      <w:proofErr w:type="spellStart"/>
      <w:r>
        <w:rPr>
          <w:color w:val="374151"/>
        </w:rPr>
        <w:t>ValueError</w:t>
      </w:r>
      <w:proofErr w:type="spellEnd"/>
      <w:r>
        <w:rPr>
          <w:color w:val="374151"/>
        </w:rPr>
        <w:t xml:space="preserve"> during scoring.</w:t>
      </w:r>
    </w:p>
    <w:p w14:paraId="131B0CF0" w14:textId="77777777" w:rsidR="00D34566" w:rsidRDefault="00D34566">
      <w:pPr>
        <w:spacing w:before="80" w:after="80"/>
      </w:pPr>
    </w:p>
    <w:p w14:paraId="131B0CF1" w14:textId="77777777" w:rsidR="00D34566" w:rsidRDefault="005F085F">
      <w:pPr>
        <w:pStyle w:val="Heading2"/>
      </w:pPr>
      <w:proofErr w:type="gramStart"/>
      <w:r>
        <w:t>10.2  Geocoding</w:t>
      </w:r>
      <w:proofErr w:type="gramEnd"/>
      <w:r>
        <w:t xml:space="preserve"> Failures</w:t>
      </w:r>
    </w:p>
    <w:p w14:paraId="131B0CF2" w14:textId="77777777" w:rsidR="00D34566" w:rsidRDefault="005F085F">
      <w:pPr>
        <w:spacing w:before="60" w:after="100"/>
      </w:pPr>
      <w:r>
        <w:rPr>
          <w:color w:val="374151"/>
        </w:rPr>
        <w:t xml:space="preserve">Portfolio stores that fail geocoding have </w:t>
      </w:r>
      <w:proofErr w:type="spellStart"/>
      <w:r>
        <w:rPr>
          <w:color w:val="374151"/>
        </w:rPr>
        <w:t>lat</w:t>
      </w:r>
      <w:proofErr w:type="spellEnd"/>
      <w:r>
        <w:rPr>
          <w:color w:val="374151"/>
        </w:rPr>
        <w:t xml:space="preserve"> = None and </w:t>
      </w:r>
      <w:proofErr w:type="spellStart"/>
      <w:r>
        <w:rPr>
          <w:color w:val="374151"/>
        </w:rPr>
        <w:t>lng</w:t>
      </w:r>
      <w:proofErr w:type="spellEnd"/>
      <w:r>
        <w:rPr>
          <w:color w:val="374151"/>
        </w:rPr>
        <w:t xml:space="preserve"> = None. They cannot be coverage-matched (no coordinates to compare) and are therefore treated as gap stores. The Results page displays a warning showing the count of failed geocodes.</w:t>
      </w:r>
    </w:p>
    <w:p w14:paraId="131B0CF3" w14:textId="77777777" w:rsidR="00D34566" w:rsidRDefault="00D34566">
      <w:pPr>
        <w:spacing w:before="80" w:after="80"/>
      </w:pPr>
    </w:p>
    <w:p w14:paraId="131B0CF4" w14:textId="77777777" w:rsidR="00D34566" w:rsidRDefault="005F085F">
      <w:pPr>
        <w:pStyle w:val="Heading2"/>
      </w:pPr>
      <w:proofErr w:type="gramStart"/>
      <w:r>
        <w:t>10.3  Empty</w:t>
      </w:r>
      <w:proofErr w:type="gramEnd"/>
      <w:r>
        <w:t xml:space="preserve"> Portfolio Categories</w:t>
      </w:r>
    </w:p>
    <w:p w14:paraId="131B0CF5" w14:textId="77777777" w:rsidR="00D34566" w:rsidRDefault="005F085F">
      <w:pPr>
        <w:spacing w:before="60" w:after="100"/>
      </w:pPr>
      <w:r>
        <w:rPr>
          <w:color w:val="374151"/>
        </w:rPr>
        <w:t xml:space="preserve">If no portfolio stores fall into a given category, the max normalisation values default to 1 (not 0) to prevent division by zero. This is enforced by the pattern: </w:t>
      </w:r>
      <w:proofErr w:type="spellStart"/>
      <w:r>
        <w:rPr>
          <w:color w:val="374151"/>
        </w:rPr>
        <w:t>max_sales</w:t>
      </w:r>
      <w:proofErr w:type="spellEnd"/>
      <w:r>
        <w:rPr>
          <w:color w:val="374151"/>
        </w:rPr>
        <w:t xml:space="preserve"> = max(...) or 1 with a subsequent if &gt; 0 else 1 guard.</w:t>
      </w:r>
    </w:p>
    <w:p w14:paraId="131B0CF6" w14:textId="77777777" w:rsidR="00D34566" w:rsidRDefault="00D34566">
      <w:pPr>
        <w:spacing w:before="80" w:after="80"/>
      </w:pPr>
    </w:p>
    <w:p w14:paraId="131B0CF7" w14:textId="77777777" w:rsidR="00D34566" w:rsidRDefault="005F085F">
      <w:pPr>
        <w:pStyle w:val="Heading2"/>
      </w:pPr>
      <w:proofErr w:type="gramStart"/>
      <w:r>
        <w:t>10.4  Route</w:t>
      </w:r>
      <w:proofErr w:type="gramEnd"/>
      <w:r>
        <w:t xml:space="preserve"> Builder Fallbacks</w:t>
      </w:r>
    </w:p>
    <w:p w14:paraId="131B0CF8" w14:textId="77777777" w:rsidR="00D34566" w:rsidRDefault="005F085F">
      <w:pPr>
        <w:spacing w:before="60" w:after="100"/>
      </w:pPr>
      <w:r>
        <w:rPr>
          <w:color w:val="374151"/>
        </w:rPr>
        <w:t xml:space="preserve">If the k-means clustering or nearest-neighbour sort raises an exception for a rep zone, stores in that zone are assigned day-of-week round-robin (Mon/Tue/Wed/Thu/Fri cycling) and </w:t>
      </w:r>
      <w:proofErr w:type="spellStart"/>
      <w:r>
        <w:rPr>
          <w:color w:val="374151"/>
        </w:rPr>
        <w:t>day_visit_order</w:t>
      </w:r>
      <w:proofErr w:type="spellEnd"/>
      <w:r>
        <w:rPr>
          <w:color w:val="374151"/>
        </w:rPr>
        <w:t xml:space="preserve"> sequentially. The pipeline continues — no zone failure stops the run.</w:t>
      </w:r>
    </w:p>
    <w:p w14:paraId="131B0CF9" w14:textId="77777777" w:rsidR="00D34566" w:rsidRDefault="00D34566">
      <w:pPr>
        <w:spacing w:before="80" w:after="80"/>
      </w:pPr>
    </w:p>
    <w:p w14:paraId="131B0CFA" w14:textId="77777777" w:rsidR="00D34566" w:rsidRDefault="005F085F">
      <w:pPr>
        <w:pStyle w:val="Heading2"/>
      </w:pPr>
      <w:proofErr w:type="gramStart"/>
      <w:r>
        <w:t>10.5  Scoring</w:t>
      </w:r>
      <w:proofErr w:type="gramEnd"/>
      <w:r>
        <w:t xml:space="preserve"> </w:t>
      </w:r>
      <w:proofErr w:type="spellStart"/>
      <w:r>
        <w:t>NaN</w:t>
      </w:r>
      <w:proofErr w:type="spellEnd"/>
      <w:r>
        <w:t>/Inf</w:t>
      </w:r>
    </w:p>
    <w:p w14:paraId="131B0CFB" w14:textId="77777777" w:rsidR="00D34566" w:rsidRDefault="005F085F">
      <w:pPr>
        <w:spacing w:before="60" w:after="100"/>
      </w:pPr>
      <w:r>
        <w:rPr>
          <w:color w:val="374151"/>
        </w:rPr>
        <w:lastRenderedPageBreak/>
        <w:t xml:space="preserve">After all signal calculations, the raw score is checked with </w:t>
      </w:r>
      <w:proofErr w:type="spellStart"/>
      <w:proofErr w:type="gramStart"/>
      <w:r>
        <w:rPr>
          <w:color w:val="374151"/>
        </w:rPr>
        <w:t>math.isfinite</w:t>
      </w:r>
      <w:proofErr w:type="spellEnd"/>
      <w:proofErr w:type="gramEnd"/>
      <w:r>
        <w:rPr>
          <w:color w:val="374151"/>
        </w:rPr>
        <w:t xml:space="preserve">(). If it is </w:t>
      </w:r>
      <w:proofErr w:type="spellStart"/>
      <w:r>
        <w:rPr>
          <w:color w:val="374151"/>
        </w:rPr>
        <w:t>NaN</w:t>
      </w:r>
      <w:proofErr w:type="spellEnd"/>
      <w:r>
        <w:rPr>
          <w:color w:val="374151"/>
        </w:rPr>
        <w:t xml:space="preserve"> or inf (possible if a normalisation denominator reaches zero through an unexpected path), the store receives score 0 instead of crashing.</w:t>
      </w:r>
    </w:p>
    <w:p w14:paraId="131B0CFC" w14:textId="77777777" w:rsidR="00D34566" w:rsidRDefault="00D34566">
      <w:pPr>
        <w:spacing w:before="80" w:after="80"/>
      </w:pPr>
    </w:p>
    <w:p w14:paraId="131B0CFD" w14:textId="77777777" w:rsidR="00D34566" w:rsidRDefault="005F085F">
      <w:r>
        <w:br w:type="page"/>
      </w:r>
    </w:p>
    <w:p w14:paraId="131B0CFE" w14:textId="77777777" w:rsidR="00D34566" w:rsidRDefault="005F085F">
      <w:pPr>
        <w:pStyle w:val="Heading1"/>
        <w:pBdr>
          <w:bottom w:val="single" w:sz="8" w:space="0" w:color="1565C0"/>
        </w:pBdr>
      </w:pPr>
      <w:r>
        <w:lastRenderedPageBreak/>
        <w:t>11. Key Design Decisions</w:t>
      </w:r>
    </w:p>
    <w:p w14:paraId="131B0CFF" w14:textId="77777777" w:rsidR="00D34566" w:rsidRDefault="005F085F">
      <w:pPr>
        <w:pStyle w:val="Heading2"/>
      </w:pPr>
      <w:proofErr w:type="gramStart"/>
      <w:r>
        <w:t>11.1  Why</w:t>
      </w:r>
      <w:proofErr w:type="gramEnd"/>
      <w:r>
        <w:t xml:space="preserve"> </w:t>
      </w:r>
      <w:proofErr w:type="spellStart"/>
      <w:r>
        <w:t>plan_visits</w:t>
      </w:r>
      <w:proofErr w:type="spellEnd"/>
      <w:r>
        <w:t xml:space="preserve"> is the Single Source of Truth</w:t>
      </w:r>
    </w:p>
    <w:p w14:paraId="131B0D00" w14:textId="77777777" w:rsidR="00D34566" w:rsidRDefault="005F085F">
      <w:pPr>
        <w:spacing w:before="60" w:after="100"/>
      </w:pPr>
      <w:proofErr w:type="spellStart"/>
      <w:r>
        <w:rPr>
          <w:color w:val="374151"/>
        </w:rPr>
        <w:t>visits_per_month</w:t>
      </w:r>
      <w:proofErr w:type="spellEnd"/>
      <w:r>
        <w:rPr>
          <w:color w:val="374151"/>
        </w:rPr>
        <w:t xml:space="preserve"> is a planning benchmark set during tier assignment. </w:t>
      </w:r>
      <w:proofErr w:type="spellStart"/>
      <w:r>
        <w:rPr>
          <w:color w:val="374151"/>
        </w:rPr>
        <w:t>plan_visits</w:t>
      </w:r>
      <w:proofErr w:type="spellEnd"/>
      <w:r>
        <w:rPr>
          <w:color w:val="374151"/>
        </w:rPr>
        <w:t xml:space="preserve"> is the actual number of visits the route builder schedules in the 2-month calendar, which may be lower if a rep's daily budget is full. All time calculations in the rep workload table, utilisation %, and rep recommendation use </w:t>
      </w:r>
      <w:proofErr w:type="spellStart"/>
      <w:r>
        <w:rPr>
          <w:color w:val="374151"/>
        </w:rPr>
        <w:t>plan_visits</w:t>
      </w:r>
      <w:proofErr w:type="spellEnd"/>
      <w:r>
        <w:rPr>
          <w:color w:val="374151"/>
        </w:rPr>
        <w:t xml:space="preserve"> — not </w:t>
      </w:r>
      <w:proofErr w:type="spellStart"/>
      <w:r>
        <w:rPr>
          <w:color w:val="374151"/>
        </w:rPr>
        <w:t>visits_per_month</w:t>
      </w:r>
      <w:proofErr w:type="spellEnd"/>
      <w:r>
        <w:rPr>
          <w:color w:val="374151"/>
        </w:rPr>
        <w:t xml:space="preserve"> — to reflect reality rather than theory.</w:t>
      </w:r>
    </w:p>
    <w:p w14:paraId="131B0D01" w14:textId="77777777" w:rsidR="00D34566" w:rsidRDefault="00D34566">
      <w:pPr>
        <w:spacing w:before="80" w:after="80"/>
      </w:pPr>
    </w:p>
    <w:p w14:paraId="131B0D02" w14:textId="77777777" w:rsidR="00D34566" w:rsidRDefault="005F085F">
      <w:pPr>
        <w:pStyle w:val="Heading2"/>
      </w:pPr>
      <w:proofErr w:type="gramStart"/>
      <w:r>
        <w:t>11.2  Why</w:t>
      </w:r>
      <w:proofErr w:type="gramEnd"/>
      <w:r>
        <w:t xml:space="preserve"> Day Assignment is Fixed</w:t>
      </w:r>
    </w:p>
    <w:p w14:paraId="131B0D03" w14:textId="77777777" w:rsidR="00D34566" w:rsidRDefault="005F085F">
      <w:pPr>
        <w:spacing w:before="60" w:after="100"/>
      </w:pPr>
      <w:r>
        <w:rPr>
          <w:color w:val="374151"/>
        </w:rPr>
        <w:t>Fixing a store's day-of-week across both months allows the rep to build geographic efficiency — Monday is always the eastern cluster, Tuesday is always the northern cluster, etc. If day assignment changed each month, the rep would have to relearn their route every time.</w:t>
      </w:r>
    </w:p>
    <w:p w14:paraId="131B0D04" w14:textId="77777777" w:rsidR="00D34566" w:rsidRDefault="00D34566">
      <w:pPr>
        <w:spacing w:before="80" w:after="80"/>
      </w:pPr>
    </w:p>
    <w:p w14:paraId="131B0D05" w14:textId="77777777" w:rsidR="00D34566" w:rsidRDefault="005F085F">
      <w:pPr>
        <w:pStyle w:val="Heading2"/>
      </w:pPr>
      <w:proofErr w:type="gramStart"/>
      <w:r>
        <w:t>11.3  Why</w:t>
      </w:r>
      <w:proofErr w:type="gramEnd"/>
      <w:r>
        <w:t xml:space="preserve"> Travel Time is Not in the Rep Count Formula</w:t>
      </w:r>
    </w:p>
    <w:p w14:paraId="131B0D06" w14:textId="77777777" w:rsidR="00D34566" w:rsidRDefault="005F085F">
      <w:pPr>
        <w:spacing w:before="60" w:after="100"/>
      </w:pPr>
      <w:r>
        <w:rPr>
          <w:color w:val="374151"/>
        </w:rPr>
        <w:t xml:space="preserve">The rep count formula uses visit time only. Travel time is enforced per day in the route builder's daily budget — each day's stores must fit within </w:t>
      </w:r>
      <w:proofErr w:type="spellStart"/>
      <w:r>
        <w:rPr>
          <w:color w:val="374151"/>
        </w:rPr>
        <w:t>available_per_day</w:t>
      </w:r>
      <w:proofErr w:type="spellEnd"/>
      <w:r>
        <w:rPr>
          <w:color w:val="374151"/>
        </w:rPr>
        <w:t xml:space="preserve"> including travel. Adding travel to the monthly formula double-counted it, causing the rep count to be overestimated by approximately 30–40%.</w:t>
      </w:r>
    </w:p>
    <w:p w14:paraId="131B0D07" w14:textId="77777777" w:rsidR="00D34566" w:rsidRDefault="00D34566">
      <w:pPr>
        <w:spacing w:before="80" w:after="80"/>
      </w:pPr>
    </w:p>
    <w:p w14:paraId="131B0D08" w14:textId="77777777" w:rsidR="00D34566" w:rsidRDefault="005F085F">
      <w:pPr>
        <w:pStyle w:val="Heading2"/>
      </w:pPr>
      <w:proofErr w:type="gramStart"/>
      <w:r>
        <w:t>11.4  Why</w:t>
      </w:r>
      <w:proofErr w:type="gramEnd"/>
      <w:r>
        <w:t xml:space="preserve"> Coverage Matching Uses Four Layers</w:t>
      </w:r>
    </w:p>
    <w:p w14:paraId="131B0D09" w14:textId="77777777" w:rsidR="00D34566" w:rsidRDefault="005F085F">
      <w:pPr>
        <w:spacing w:before="60" w:after="100"/>
      </w:pPr>
      <w:r>
        <w:rPr>
          <w:color w:val="374151"/>
        </w:rPr>
        <w:t>Portfolio store addresses and Google Places coordinates do not always agree exactly. A pharmacy may be geocoded to the building entrance while Google places it at the car park — a difference of 80–120 metres. Using only exact coordinates would miss these matches. The fuzzy layer (distance + name similarity) catches cases like 'Farmacia Central' vs '</w:t>
      </w:r>
      <w:proofErr w:type="spellStart"/>
      <w:r>
        <w:rPr>
          <w:color w:val="374151"/>
        </w:rPr>
        <w:t>Farmácia</w:t>
      </w:r>
      <w:proofErr w:type="spellEnd"/>
      <w:r>
        <w:rPr>
          <w:color w:val="374151"/>
        </w:rPr>
        <w:t xml:space="preserve"> Central' within 150 metres.</w:t>
      </w:r>
    </w:p>
    <w:p w14:paraId="131B0D0A" w14:textId="77777777" w:rsidR="00D34566" w:rsidRDefault="00D34566">
      <w:pPr>
        <w:spacing w:before="80" w:after="80"/>
      </w:pPr>
    </w:p>
    <w:p w14:paraId="131B0D0B" w14:textId="77777777" w:rsidR="00D34566" w:rsidRDefault="005F085F">
      <w:pPr>
        <w:pStyle w:val="Heading2"/>
      </w:pPr>
      <w:proofErr w:type="gramStart"/>
      <w:r>
        <w:t>11.5  Why</w:t>
      </w:r>
      <w:proofErr w:type="gramEnd"/>
      <w:r>
        <w:t xml:space="preserve"> Occasional Stores are Split Between Months</w:t>
      </w:r>
    </w:p>
    <w:p w14:paraId="131B0D0C" w14:textId="77777777" w:rsidR="00D34566" w:rsidRDefault="005F085F">
      <w:pPr>
        <w:spacing w:before="60" w:after="100"/>
      </w:pPr>
      <w:r>
        <w:rPr>
          <w:color w:val="374151"/>
        </w:rPr>
        <w:t xml:space="preserve">Occasional stores have 0.5 visits/month = 1 visit in the 2-month window. If all Occasional stores were scheduled in Month 1, the rep would have more stores in Month 1 than Month 2. Splitting by </w:t>
      </w:r>
      <w:proofErr w:type="spellStart"/>
      <w:r>
        <w:rPr>
          <w:color w:val="374151"/>
        </w:rPr>
        <w:t>day_visit_order</w:t>
      </w:r>
      <w:proofErr w:type="spellEnd"/>
      <w:r>
        <w:rPr>
          <w:color w:val="374151"/>
        </w:rPr>
        <w:t xml:space="preserve"> (odd = Month 1, even = Month 2) distributes them evenly so the rep has a balanced workload across both months.</w:t>
      </w:r>
    </w:p>
    <w:p w14:paraId="131B0D0D" w14:textId="77777777" w:rsidR="00D34566" w:rsidRDefault="005F085F">
      <w:r>
        <w:br w:type="page"/>
      </w:r>
    </w:p>
    <w:p w14:paraId="131B0D0E" w14:textId="77777777" w:rsidR="00D34566" w:rsidRDefault="005F085F">
      <w:pPr>
        <w:pStyle w:val="Heading1"/>
        <w:pBdr>
          <w:bottom w:val="single" w:sz="8" w:space="0" w:color="1565C0"/>
        </w:pBdr>
      </w:pPr>
      <w:r>
        <w:lastRenderedPageBreak/>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34566" w14:paraId="131B0D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D0F" w14:textId="77777777" w:rsidR="00D34566" w:rsidRDefault="005F085F">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31B0D10" w14:textId="77777777" w:rsidR="00D34566" w:rsidRDefault="005F085F">
            <w:r>
              <w:rPr>
                <w:b/>
                <w:bCs/>
                <w:color w:val="FFFFFF"/>
                <w:sz w:val="20"/>
                <w:szCs w:val="20"/>
              </w:rPr>
              <w:t>Definition</w:t>
            </w:r>
          </w:p>
        </w:tc>
      </w:tr>
      <w:tr w:rsidR="00D34566" w14:paraId="131B0D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2" w14:textId="77777777" w:rsidR="00D34566" w:rsidRDefault="005F085F">
            <w:r>
              <w:rPr>
                <w:color w:val="1A2B4A"/>
                <w:sz w:val="20"/>
                <w:szCs w:val="20"/>
              </w:rPr>
              <w:t>Universe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3" w14:textId="77777777" w:rsidR="00D34566" w:rsidRDefault="005F085F">
            <w:r>
              <w:rPr>
                <w:color w:val="1A2B4A"/>
                <w:sz w:val="20"/>
                <w:szCs w:val="20"/>
              </w:rPr>
              <w:t>All stores scraped from Google Places in the defined geographic area</w:t>
            </w:r>
          </w:p>
        </w:tc>
      </w:tr>
      <w:tr w:rsidR="00D34566" w14:paraId="131B0D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15" w14:textId="77777777" w:rsidR="00D34566" w:rsidRDefault="005F085F">
            <w:r>
              <w:rPr>
                <w:color w:val="1A2B4A"/>
                <w:sz w:val="20"/>
                <w:szCs w:val="20"/>
              </w:rPr>
              <w:t>Portfolio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16" w14:textId="77777777" w:rsidR="00D34566" w:rsidRDefault="005F085F">
            <w:r>
              <w:rPr>
                <w:color w:val="1A2B4A"/>
                <w:sz w:val="20"/>
                <w:szCs w:val="20"/>
              </w:rPr>
              <w:t>Stores already in the company's distribution — uploaded via CSV</w:t>
            </w:r>
          </w:p>
        </w:tc>
      </w:tr>
      <w:tr w:rsidR="00D34566" w14:paraId="131B0D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8" w14:textId="77777777" w:rsidR="00D34566" w:rsidRDefault="005F085F">
            <w:r>
              <w:rPr>
                <w:color w:val="1A2B4A"/>
                <w:sz w:val="20"/>
                <w:szCs w:val="20"/>
              </w:rPr>
              <w:t>Gap store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9" w14:textId="77777777" w:rsidR="00D34566" w:rsidRDefault="005F085F">
            <w:r>
              <w:rPr>
                <w:color w:val="1A2B4A"/>
                <w:sz w:val="20"/>
                <w:szCs w:val="20"/>
              </w:rPr>
              <w:t>A universe store not matched to the portfolio — a potential new distribution point</w:t>
            </w:r>
          </w:p>
        </w:tc>
      </w:tr>
      <w:tr w:rsidR="00D34566" w14:paraId="131B0D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1B" w14:textId="77777777" w:rsidR="00D34566" w:rsidRDefault="005F085F">
            <w:r>
              <w:rPr>
                <w:color w:val="1A2B4A"/>
                <w:sz w:val="20"/>
                <w:szCs w:val="20"/>
              </w:rPr>
              <w:t>Coverage rate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1C" w14:textId="77777777" w:rsidR="00D34566" w:rsidRDefault="005F085F">
            <w:r>
              <w:rPr>
                <w:color w:val="1A2B4A"/>
                <w:sz w:val="20"/>
                <w:szCs w:val="20"/>
              </w:rPr>
              <w:t>Portfolio stores ÷ total universe, expressed as a percentage</w:t>
            </w:r>
          </w:p>
        </w:tc>
      </w:tr>
      <w:tr w:rsidR="00D34566" w14:paraId="131B0D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E" w14:textId="77777777" w:rsidR="00D34566" w:rsidRDefault="005F085F">
            <w:r>
              <w:rPr>
                <w:color w:val="1A2B4A"/>
                <w:sz w:val="20"/>
                <w:szCs w:val="20"/>
              </w:rPr>
              <w:t>Size tier</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1F" w14:textId="77777777" w:rsidR="00D34566" w:rsidRDefault="005F085F">
            <w:r>
              <w:rPr>
                <w:color w:val="1A2B4A"/>
                <w:sz w:val="20"/>
                <w:szCs w:val="20"/>
              </w:rPr>
              <w:t>Large / Medium / Small / Occasional — assigned by score percentile within category</w:t>
            </w:r>
          </w:p>
        </w:tc>
      </w:tr>
      <w:tr w:rsidR="00D34566" w14:paraId="131B0D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1" w14:textId="77777777" w:rsidR="00D34566" w:rsidRDefault="005F085F">
            <w:r>
              <w:rPr>
                <w:color w:val="1A2B4A"/>
                <w:sz w:val="20"/>
                <w:szCs w:val="20"/>
              </w:rPr>
              <w:t>Route universe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2" w14:textId="77777777" w:rsidR="00D34566" w:rsidRDefault="005F085F">
            <w:r>
              <w:rPr>
                <w:color w:val="1A2B4A"/>
                <w:sz w:val="20"/>
                <w:szCs w:val="20"/>
              </w:rPr>
              <w:t>All stores with a valid size tier and coordinates — the stores that receive rep visits</w:t>
            </w:r>
          </w:p>
        </w:tc>
      </w:tr>
      <w:tr w:rsidR="00D34566" w14:paraId="131B0D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24" w14:textId="77777777" w:rsidR="00D34566" w:rsidRDefault="005F085F">
            <w:proofErr w:type="spellStart"/>
            <w:r>
              <w:rPr>
                <w:color w:val="1A2B4A"/>
                <w:sz w:val="20"/>
                <w:szCs w:val="20"/>
              </w:rPr>
              <w:t>plan_visits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25" w14:textId="77777777" w:rsidR="00D34566" w:rsidRDefault="005F085F">
            <w:r>
              <w:rPr>
                <w:color w:val="1A2B4A"/>
                <w:sz w:val="20"/>
                <w:szCs w:val="20"/>
              </w:rPr>
              <w:t>Actual visits scheduled across the 2-month plan window for a store</w:t>
            </w:r>
          </w:p>
        </w:tc>
      </w:tr>
      <w:tr w:rsidR="00D34566" w14:paraId="131B0D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7" w14:textId="77777777" w:rsidR="00D34566" w:rsidRDefault="005F085F">
            <w:r>
              <w:rPr>
                <w:color w:val="1A2B4A"/>
                <w:sz w:val="20"/>
                <w:szCs w:val="20"/>
              </w:rPr>
              <w:t>Rep territory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8" w14:textId="77777777" w:rsidR="00D34566" w:rsidRDefault="005F085F">
            <w:r>
              <w:rPr>
                <w:color w:val="1A2B4A"/>
                <w:sz w:val="20"/>
                <w:szCs w:val="20"/>
              </w:rPr>
              <w:t>Geographic cluster of stores assigned to one sales rep via k-means</w:t>
            </w:r>
          </w:p>
        </w:tc>
      </w:tr>
      <w:tr w:rsidR="00D34566" w14:paraId="131B0D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2A" w14:textId="77777777" w:rsidR="00D34566" w:rsidRDefault="005F085F">
            <w:r>
              <w:rPr>
                <w:color w:val="1A2B4A"/>
                <w:sz w:val="20"/>
                <w:szCs w:val="20"/>
              </w:rPr>
              <w:t>Utilisation %</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2B" w14:textId="77777777" w:rsidR="00D34566" w:rsidRDefault="005F085F">
            <w:r>
              <w:rPr>
                <w:color w:val="1A2B4A"/>
                <w:sz w:val="20"/>
                <w:szCs w:val="20"/>
              </w:rPr>
              <w:t>Time needed ÷ available capacity for a rep, expressed as a percentage</w:t>
            </w:r>
          </w:p>
        </w:tc>
      </w:tr>
      <w:tr w:rsidR="00D34566" w14:paraId="131B0D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D" w14:textId="77777777" w:rsidR="00D34566" w:rsidRDefault="005F085F">
            <w:r>
              <w:rPr>
                <w:color w:val="1A2B4A"/>
                <w:sz w:val="20"/>
                <w:szCs w:val="20"/>
              </w:rPr>
              <w:t>2-month plan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2E" w14:textId="77777777" w:rsidR="00D34566" w:rsidRDefault="005F085F">
            <w:r>
              <w:rPr>
                <w:color w:val="1A2B4A"/>
                <w:sz w:val="20"/>
                <w:szCs w:val="20"/>
              </w:rPr>
              <w:t>The rolling route plan covering the selected start month and the following month</w:t>
            </w:r>
          </w:p>
        </w:tc>
      </w:tr>
      <w:tr w:rsidR="00D34566" w14:paraId="131B0D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30" w14:textId="77777777" w:rsidR="00D34566" w:rsidRDefault="005F085F">
            <w:proofErr w:type="spellStart"/>
            <w:r>
              <w:rPr>
                <w:color w:val="1A2B4A"/>
                <w:sz w:val="20"/>
                <w:szCs w:val="20"/>
              </w:rPr>
              <w:t>place_id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31" w14:textId="77777777" w:rsidR="00D34566" w:rsidRDefault="005F085F">
            <w:r>
              <w:rPr>
                <w:color w:val="1A2B4A"/>
                <w:sz w:val="20"/>
                <w:szCs w:val="20"/>
              </w:rPr>
              <w:t>Google's unique identifier for a physical place — the most reliable coverage match key</w:t>
            </w:r>
          </w:p>
        </w:tc>
      </w:tr>
      <w:tr w:rsidR="00D34566" w14:paraId="131B0D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33" w14:textId="77777777" w:rsidR="00D34566" w:rsidRDefault="005F085F">
            <w:r>
              <w:rPr>
                <w:color w:val="1A2B4A"/>
                <w:sz w:val="20"/>
                <w:szCs w:val="20"/>
              </w:rPr>
              <w:t>POI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34" w14:textId="77777777" w:rsidR="00D34566" w:rsidRDefault="005F085F">
            <w:r>
              <w:rPr>
                <w:color w:val="1A2B4A"/>
                <w:sz w:val="20"/>
                <w:szCs w:val="20"/>
              </w:rPr>
              <w:t>Point of Interest — nearby locations counted within a radius to measure catchment density</w:t>
            </w:r>
          </w:p>
        </w:tc>
      </w:tr>
      <w:tr w:rsidR="00D34566" w14:paraId="131B0D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36" w14:textId="77777777" w:rsidR="00D34566" w:rsidRDefault="005F085F">
            <w:r>
              <w:rPr>
                <w:color w:val="1A2B4A"/>
                <w:sz w:val="20"/>
                <w:szCs w:val="20"/>
              </w:rPr>
              <w:t>Haversine distance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20" w:type="dxa"/>
              <w:bottom w:w="60" w:type="dxa"/>
              <w:right w:w="120" w:type="dxa"/>
            </w:tcMar>
          </w:tcPr>
          <w:p w14:paraId="131B0D37" w14:textId="77777777" w:rsidR="00D34566" w:rsidRDefault="005F085F">
            <w:r>
              <w:rPr>
                <w:color w:val="1A2B4A"/>
                <w:sz w:val="20"/>
                <w:szCs w:val="20"/>
              </w:rPr>
              <w:t xml:space="preserve">Straight-line geographic distance between two </w:t>
            </w:r>
            <w:proofErr w:type="spellStart"/>
            <w:r>
              <w:rPr>
                <w:color w:val="1A2B4A"/>
                <w:sz w:val="20"/>
                <w:szCs w:val="20"/>
              </w:rPr>
              <w:t>lat</w:t>
            </w:r>
            <w:proofErr w:type="spellEnd"/>
            <w:r>
              <w:rPr>
                <w:color w:val="1A2B4A"/>
                <w:sz w:val="20"/>
                <w:szCs w:val="20"/>
              </w:rPr>
              <w:t>/</w:t>
            </w:r>
            <w:proofErr w:type="spellStart"/>
            <w:r>
              <w:rPr>
                <w:color w:val="1A2B4A"/>
                <w:sz w:val="20"/>
                <w:szCs w:val="20"/>
              </w:rPr>
              <w:t>lng</w:t>
            </w:r>
            <w:proofErr w:type="spellEnd"/>
            <w:r>
              <w:rPr>
                <w:color w:val="1A2B4A"/>
                <w:sz w:val="20"/>
                <w:szCs w:val="20"/>
              </w:rPr>
              <w:t xml:space="preserve"> points — used for travel time estimation</w:t>
            </w:r>
          </w:p>
        </w:tc>
      </w:tr>
      <w:tr w:rsidR="00D34566" w14:paraId="131B0D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39" w14:textId="77777777" w:rsidR="00D34566" w:rsidRDefault="005F085F">
            <w:r>
              <w:rPr>
                <w:color w:val="1A2B4A"/>
                <w:sz w:val="20"/>
                <w:szCs w:val="20"/>
              </w:rPr>
              <w:t>Session state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D3A" w14:textId="77777777" w:rsidR="00D34566" w:rsidRDefault="005F085F">
            <w:proofErr w:type="spellStart"/>
            <w:r>
              <w:rPr>
                <w:color w:val="1A2B4A"/>
                <w:sz w:val="20"/>
                <w:szCs w:val="20"/>
              </w:rPr>
              <w:t>Streamlit's</w:t>
            </w:r>
            <w:proofErr w:type="spellEnd"/>
            <w:r>
              <w:rPr>
                <w:color w:val="1A2B4A"/>
                <w:sz w:val="20"/>
                <w:szCs w:val="20"/>
              </w:rPr>
              <w:t xml:space="preserve"> in-memory key-value store — persists data between page navigations within a session</w:t>
            </w:r>
          </w:p>
        </w:tc>
      </w:tr>
    </w:tbl>
    <w:p w14:paraId="131B0D3C" w14:textId="77777777" w:rsidR="00D34566" w:rsidRDefault="00D34566">
      <w:pPr>
        <w:spacing w:before="80" w:after="80"/>
      </w:pPr>
    </w:p>
    <w:p w14:paraId="131B0D3D" w14:textId="77777777" w:rsidR="00D34566" w:rsidRDefault="00D34566">
      <w:pPr>
        <w:pBdr>
          <w:bottom w:val="single" w:sz="4" w:space="0" w:color="D0DCF0"/>
        </w:pBdr>
        <w:spacing w:before="120" w:after="120"/>
      </w:pPr>
    </w:p>
    <w:p w14:paraId="131B0D3E" w14:textId="77777777" w:rsidR="00D34566" w:rsidRDefault="005F085F">
      <w:pPr>
        <w:spacing w:before="60" w:after="60"/>
        <w:jc w:val="center"/>
      </w:pPr>
      <w:r>
        <w:rPr>
          <w:color w:val="6B7280"/>
          <w:sz w:val="20"/>
          <w:szCs w:val="20"/>
        </w:rPr>
        <w:t>End of document</w:t>
      </w:r>
    </w:p>
    <w:p w14:paraId="131B0D3F" w14:textId="77777777" w:rsidR="00D34566" w:rsidRDefault="005F085F">
      <w:pPr>
        <w:spacing w:before="60" w:after="60"/>
        <w:jc w:val="center"/>
      </w:pPr>
      <w:r>
        <w:rPr>
          <w:color w:val="6B7280"/>
          <w:sz w:val="18"/>
          <w:szCs w:val="18"/>
        </w:rPr>
        <w:t xml:space="preserve">FMCG Coverage </w:t>
      </w:r>
      <w:proofErr w:type="gramStart"/>
      <w:r>
        <w:rPr>
          <w:color w:val="6B7280"/>
          <w:sz w:val="18"/>
          <w:szCs w:val="18"/>
        </w:rPr>
        <w:t>Tool  —</w:t>
      </w:r>
      <w:proofErr w:type="gramEnd"/>
      <w:r>
        <w:rPr>
          <w:color w:val="6B7280"/>
          <w:sz w:val="18"/>
          <w:szCs w:val="18"/>
        </w:rPr>
        <w:t xml:space="preserve">  Developer </w:t>
      </w:r>
      <w:proofErr w:type="gramStart"/>
      <w:r>
        <w:rPr>
          <w:color w:val="6B7280"/>
          <w:sz w:val="18"/>
          <w:szCs w:val="18"/>
        </w:rPr>
        <w:t>Documentation  —</w:t>
      </w:r>
      <w:proofErr w:type="gramEnd"/>
      <w:r>
        <w:rPr>
          <w:color w:val="6B7280"/>
          <w:sz w:val="18"/>
          <w:szCs w:val="18"/>
        </w:rPr>
        <w:t xml:space="preserve">  Internal Use Only</w:t>
      </w:r>
    </w:p>
    <w:sectPr w:rsidR="00D345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C7572" w14:textId="77777777" w:rsidR="005F085F" w:rsidRDefault="005F085F">
      <w:r>
        <w:separator/>
      </w:r>
    </w:p>
  </w:endnote>
  <w:endnote w:type="continuationSeparator" w:id="0">
    <w:p w14:paraId="0BED17EB" w14:textId="77777777" w:rsidR="005F085F" w:rsidRDefault="005F0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0D41" w14:textId="47BDC40D" w:rsidR="00D34566" w:rsidRDefault="005F085F">
    <w:pPr>
      <w:pBdr>
        <w:top w:val="single" w:sz="4" w:space="0" w:color="D0DCF0"/>
      </w:pBdr>
      <w:tabs>
        <w:tab w:val="right" w:pos="9360"/>
      </w:tabs>
      <w:spacing w:before="80"/>
    </w:pPr>
    <w:r>
      <w:rPr>
        <w:color w:val="6B7280"/>
        <w:sz w:val="18"/>
        <w:szCs w:val="18"/>
      </w:rPr>
      <w:t xml:space="preserve">Coverage </w:t>
    </w:r>
    <w:proofErr w:type="gramStart"/>
    <w:r>
      <w:rPr>
        <w:color w:val="6B7280"/>
        <w:sz w:val="18"/>
        <w:szCs w:val="18"/>
      </w:rPr>
      <w:t>Tool  |</w:t>
    </w:r>
    <w:proofErr w:type="gramEnd"/>
    <w:r>
      <w:rPr>
        <w:color w:val="6B7280"/>
        <w:sz w:val="18"/>
        <w:szCs w:val="18"/>
      </w:rPr>
      <w:t xml:space="preserve">  Internal Technical Reference</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6247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6AEF" w14:textId="77777777" w:rsidR="005F085F" w:rsidRDefault="005F085F">
      <w:r>
        <w:separator/>
      </w:r>
    </w:p>
  </w:footnote>
  <w:footnote w:type="continuationSeparator" w:id="0">
    <w:p w14:paraId="2CC8AAEC" w14:textId="77777777" w:rsidR="005F085F" w:rsidRDefault="005F0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0D40" w14:textId="77777777" w:rsidR="00D34566" w:rsidRDefault="005F085F">
    <w:pPr>
      <w:pBdr>
        <w:bottom w:val="single" w:sz="6" w:space="0" w:color="1565C0"/>
      </w:pBdr>
      <w:tabs>
        <w:tab w:val="right" w:pos="9360"/>
      </w:tabs>
      <w:spacing w:after="80"/>
    </w:pPr>
    <w:r>
      <w:rPr>
        <w:color w:val="6B7280"/>
        <w:sz w:val="18"/>
        <w:szCs w:val="18"/>
      </w:rPr>
      <w:t xml:space="preserve">FMCG Coverage </w:t>
    </w:r>
    <w:proofErr w:type="gramStart"/>
    <w:r>
      <w:rPr>
        <w:color w:val="6B7280"/>
        <w:sz w:val="18"/>
        <w:szCs w:val="18"/>
      </w:rPr>
      <w:t>Tool  —</w:t>
    </w:r>
    <w:proofErr w:type="gramEnd"/>
    <w:r>
      <w:rPr>
        <w:color w:val="6B7280"/>
        <w:sz w:val="18"/>
        <w:szCs w:val="18"/>
      </w:rPr>
      <w:t xml:space="preserve">  Developer Documentation</w:t>
    </w:r>
    <w:r>
      <w:rPr>
        <w:sz w:val="18"/>
        <w:szCs w:val="18"/>
      </w:rPr>
      <w:tab/>
    </w:r>
    <w:r>
      <w:rPr>
        <w:b/>
        <w:bCs/>
        <w:color w:val="1565C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0108"/>
    <w:multiLevelType w:val="hybridMultilevel"/>
    <w:tmpl w:val="8F449832"/>
    <w:lvl w:ilvl="0" w:tplc="29D8B118">
      <w:start w:val="1"/>
      <w:numFmt w:val="bullet"/>
      <w:lvlText w:val="●"/>
      <w:lvlJc w:val="left"/>
      <w:pPr>
        <w:ind w:left="720" w:hanging="360"/>
      </w:pPr>
    </w:lvl>
    <w:lvl w:ilvl="1" w:tplc="5AA0294A">
      <w:start w:val="1"/>
      <w:numFmt w:val="bullet"/>
      <w:lvlText w:val="○"/>
      <w:lvlJc w:val="left"/>
      <w:pPr>
        <w:ind w:left="1440" w:hanging="360"/>
      </w:pPr>
    </w:lvl>
    <w:lvl w:ilvl="2" w:tplc="443C1B98">
      <w:start w:val="1"/>
      <w:numFmt w:val="bullet"/>
      <w:lvlText w:val="■"/>
      <w:lvlJc w:val="left"/>
      <w:pPr>
        <w:ind w:left="2160" w:hanging="360"/>
      </w:pPr>
    </w:lvl>
    <w:lvl w:ilvl="3" w:tplc="07C432AE">
      <w:start w:val="1"/>
      <w:numFmt w:val="bullet"/>
      <w:lvlText w:val="●"/>
      <w:lvlJc w:val="left"/>
      <w:pPr>
        <w:ind w:left="2880" w:hanging="360"/>
      </w:pPr>
    </w:lvl>
    <w:lvl w:ilvl="4" w:tplc="C7C8B6DE">
      <w:start w:val="1"/>
      <w:numFmt w:val="bullet"/>
      <w:lvlText w:val="○"/>
      <w:lvlJc w:val="left"/>
      <w:pPr>
        <w:ind w:left="3600" w:hanging="360"/>
      </w:pPr>
    </w:lvl>
    <w:lvl w:ilvl="5" w:tplc="0DE0AFDC">
      <w:start w:val="1"/>
      <w:numFmt w:val="bullet"/>
      <w:lvlText w:val="■"/>
      <w:lvlJc w:val="left"/>
      <w:pPr>
        <w:ind w:left="4320" w:hanging="360"/>
      </w:pPr>
    </w:lvl>
    <w:lvl w:ilvl="6" w:tplc="07FE1C8A">
      <w:start w:val="1"/>
      <w:numFmt w:val="bullet"/>
      <w:lvlText w:val="●"/>
      <w:lvlJc w:val="left"/>
      <w:pPr>
        <w:ind w:left="5040" w:hanging="360"/>
      </w:pPr>
    </w:lvl>
    <w:lvl w:ilvl="7" w:tplc="21ECA700">
      <w:start w:val="1"/>
      <w:numFmt w:val="bullet"/>
      <w:lvlText w:val="●"/>
      <w:lvlJc w:val="left"/>
      <w:pPr>
        <w:ind w:left="5760" w:hanging="360"/>
      </w:pPr>
    </w:lvl>
    <w:lvl w:ilvl="8" w:tplc="512A404E">
      <w:start w:val="1"/>
      <w:numFmt w:val="bullet"/>
      <w:lvlText w:val="●"/>
      <w:lvlJc w:val="left"/>
      <w:pPr>
        <w:ind w:left="6480" w:hanging="360"/>
      </w:pPr>
    </w:lvl>
  </w:abstractNum>
  <w:abstractNum w:abstractNumId="1" w15:restartNumberingAfterBreak="0">
    <w:nsid w:val="58D8142F"/>
    <w:multiLevelType w:val="hybridMultilevel"/>
    <w:tmpl w:val="0DD4EA96"/>
    <w:lvl w:ilvl="0" w:tplc="3CD63954">
      <w:start w:val="1"/>
      <w:numFmt w:val="bullet"/>
      <w:lvlText w:val="•"/>
      <w:lvlJc w:val="left"/>
      <w:pPr>
        <w:ind w:left="480" w:hanging="240"/>
      </w:pPr>
    </w:lvl>
    <w:lvl w:ilvl="1" w:tplc="D0D65E7E">
      <w:start w:val="1"/>
      <w:numFmt w:val="bullet"/>
      <w:lvlText w:val="◦"/>
      <w:lvlJc w:val="left"/>
      <w:pPr>
        <w:ind w:left="960" w:hanging="240"/>
      </w:pPr>
    </w:lvl>
    <w:lvl w:ilvl="2" w:tplc="8056C67C">
      <w:numFmt w:val="decimal"/>
      <w:lvlText w:val=""/>
      <w:lvlJc w:val="left"/>
    </w:lvl>
    <w:lvl w:ilvl="3" w:tplc="13B0A552">
      <w:numFmt w:val="decimal"/>
      <w:lvlText w:val=""/>
      <w:lvlJc w:val="left"/>
    </w:lvl>
    <w:lvl w:ilvl="4" w:tplc="E5A45AEC">
      <w:numFmt w:val="decimal"/>
      <w:lvlText w:val=""/>
      <w:lvlJc w:val="left"/>
    </w:lvl>
    <w:lvl w:ilvl="5" w:tplc="A978E9F6">
      <w:numFmt w:val="decimal"/>
      <w:lvlText w:val=""/>
      <w:lvlJc w:val="left"/>
    </w:lvl>
    <w:lvl w:ilvl="6" w:tplc="4808E568">
      <w:numFmt w:val="decimal"/>
      <w:lvlText w:val=""/>
      <w:lvlJc w:val="left"/>
    </w:lvl>
    <w:lvl w:ilvl="7" w:tplc="62801D40">
      <w:numFmt w:val="decimal"/>
      <w:lvlText w:val=""/>
      <w:lvlJc w:val="left"/>
    </w:lvl>
    <w:lvl w:ilvl="8" w:tplc="7ED8B0AA">
      <w:numFmt w:val="decimal"/>
      <w:lvlText w:val=""/>
      <w:lvlJc w:val="left"/>
    </w:lvl>
  </w:abstractNum>
  <w:num w:numId="1" w16cid:durableId="1621841219">
    <w:abstractNumId w:val="0"/>
    <w:lvlOverride w:ilvl="0">
      <w:startOverride w:val="1"/>
    </w:lvlOverride>
  </w:num>
  <w:num w:numId="2" w16cid:durableId="268242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566"/>
    <w:rsid w:val="00314C11"/>
    <w:rsid w:val="005F085F"/>
    <w:rsid w:val="0062472A"/>
    <w:rsid w:val="00D34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0AEA"/>
  <w15:docId w15:val="{24D19438-8796-4532-AEE4-EE0563ED7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B4A"/>
      <w:sz w:val="36"/>
      <w:szCs w:val="36"/>
    </w:rPr>
  </w:style>
  <w:style w:type="paragraph" w:styleId="Heading2">
    <w:name w:val="heading 2"/>
    <w:uiPriority w:val="9"/>
    <w:unhideWhenUsed/>
    <w:qFormat/>
    <w:pPr>
      <w:spacing w:before="280" w:after="80"/>
      <w:outlineLvl w:val="1"/>
    </w:pPr>
    <w:rPr>
      <w:b/>
      <w:bCs/>
      <w:color w:val="1565C0"/>
      <w:sz w:val="28"/>
      <w:szCs w:val="28"/>
    </w:rPr>
  </w:style>
  <w:style w:type="paragraph" w:styleId="Heading3">
    <w:name w:val="heading 3"/>
    <w:uiPriority w:val="9"/>
    <w:semiHidden/>
    <w:unhideWhenUsed/>
    <w:qFormat/>
    <w:pPr>
      <w:spacing w:before="200" w:after="6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3695</Words>
  <Characters>21062</Characters>
  <Application>Microsoft Office Word</Application>
  <DocSecurity>0</DocSecurity>
  <Lines>175</Lines>
  <Paragraphs>49</Paragraphs>
  <ScaleCrop>false</ScaleCrop>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Martins, Andre</cp:lastModifiedBy>
  <cp:revision>2</cp:revision>
  <dcterms:created xsi:type="dcterms:W3CDTF">2026-06-02T11:48:00Z</dcterms:created>
  <dcterms:modified xsi:type="dcterms:W3CDTF">2026-06-02T11:48:00Z</dcterms:modified>
</cp:coreProperties>
</file>