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6972" w14:textId="77777777" w:rsidR="000E0D1C" w:rsidRPr="00304EB6" w:rsidRDefault="00E07B06" w:rsidP="006F1EE6">
      <w:pPr>
        <w:pStyle w:val="Prrafodelista"/>
        <w:ind w:left="1080"/>
        <w:rPr>
          <w:b/>
          <w:bCs/>
          <w:sz w:val="36"/>
          <w:szCs w:val="36"/>
          <w:lang w:val="es-ES"/>
        </w:rPr>
      </w:pPr>
      <w:r w:rsidRPr="00304EB6">
        <w:rPr>
          <w:b/>
          <w:bCs/>
          <w:sz w:val="36"/>
          <w:szCs w:val="36"/>
          <w:lang w:val="es-ES"/>
        </w:rPr>
        <w:t xml:space="preserve">SISTEMA </w:t>
      </w:r>
      <w:r w:rsidR="000E0D1C" w:rsidRPr="00304EB6">
        <w:rPr>
          <w:b/>
          <w:bCs/>
          <w:sz w:val="36"/>
          <w:szCs w:val="36"/>
          <w:lang w:val="es-ES"/>
        </w:rPr>
        <w:t>DE MANTENIMIENTO INDUSTRIAL</w:t>
      </w:r>
    </w:p>
    <w:p w14:paraId="37F82D0E" w14:textId="77777777" w:rsidR="00E07B06" w:rsidRDefault="00E07B06" w:rsidP="00E07B06">
      <w:pPr>
        <w:jc w:val="center"/>
        <w:rPr>
          <w:b/>
          <w:bCs/>
          <w:sz w:val="40"/>
          <w:szCs w:val="40"/>
        </w:rPr>
      </w:pPr>
    </w:p>
    <w:p w14:paraId="46E548A1" w14:textId="77777777" w:rsidR="00E07B06" w:rsidRDefault="00E07B06" w:rsidP="00E07B06">
      <w:pPr>
        <w:jc w:val="center"/>
        <w:rPr>
          <w:b/>
          <w:bCs/>
          <w:sz w:val="40"/>
          <w:szCs w:val="40"/>
        </w:rPr>
      </w:pPr>
      <w:r>
        <w:rPr>
          <w:noProof/>
        </w:rPr>
        <w:drawing>
          <wp:inline distT="0" distB="0" distL="0" distR="0" wp14:anchorId="0DFC35FD" wp14:editId="1FAFDCBD">
            <wp:extent cx="3362325" cy="3362325"/>
            <wp:effectExtent l="0" t="0" r="9525" b="9525"/>
            <wp:docPr id="42371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2325" cy="3362325"/>
                    </a:xfrm>
                    <a:prstGeom prst="rect">
                      <a:avLst/>
                    </a:prstGeom>
                    <a:noFill/>
                    <a:ln>
                      <a:noFill/>
                    </a:ln>
                  </pic:spPr>
                </pic:pic>
              </a:graphicData>
            </a:graphic>
          </wp:inline>
        </w:drawing>
      </w:r>
    </w:p>
    <w:p w14:paraId="65201A75" w14:textId="77777777" w:rsidR="00E07B06" w:rsidRDefault="00E07B06" w:rsidP="00E07B06">
      <w:pPr>
        <w:jc w:val="center"/>
        <w:rPr>
          <w:b/>
          <w:bCs/>
          <w:sz w:val="40"/>
          <w:szCs w:val="40"/>
        </w:rPr>
      </w:pPr>
    </w:p>
    <w:p w14:paraId="1BA3EFC5" w14:textId="77777777" w:rsidR="00304EB6" w:rsidRDefault="00304EB6" w:rsidP="00E07B06">
      <w:pPr>
        <w:jc w:val="center"/>
        <w:rPr>
          <w:b/>
          <w:bCs/>
          <w:sz w:val="40"/>
          <w:szCs w:val="40"/>
        </w:rPr>
      </w:pPr>
    </w:p>
    <w:p w14:paraId="7B32164E" w14:textId="77777777" w:rsidR="00304EB6" w:rsidRDefault="00304EB6" w:rsidP="00E07B06">
      <w:pPr>
        <w:jc w:val="center"/>
        <w:rPr>
          <w:b/>
          <w:bCs/>
          <w:sz w:val="40"/>
          <w:szCs w:val="40"/>
        </w:rPr>
      </w:pPr>
    </w:p>
    <w:p w14:paraId="4B8EA1F3" w14:textId="77777777" w:rsidR="00304EB6" w:rsidRDefault="00304EB6" w:rsidP="00E07B06">
      <w:pPr>
        <w:jc w:val="center"/>
        <w:rPr>
          <w:b/>
          <w:bCs/>
          <w:sz w:val="40"/>
          <w:szCs w:val="40"/>
        </w:rPr>
      </w:pPr>
    </w:p>
    <w:p w14:paraId="39E7CB9B" w14:textId="77777777" w:rsidR="00E07B06" w:rsidRDefault="00E07B06" w:rsidP="00E07B06">
      <w:r w:rsidRPr="00E07B06">
        <w:t>Alumno: Andrés Accastello</w:t>
      </w:r>
      <w:r>
        <w:t xml:space="preserve"> - 46770759</w:t>
      </w:r>
    </w:p>
    <w:p w14:paraId="0C7ADB78" w14:textId="77777777" w:rsidR="00E07B06" w:rsidRDefault="00E07B06" w:rsidP="00E07B06"/>
    <w:p w14:paraId="60423C1F" w14:textId="77777777" w:rsidR="00E07B06" w:rsidRDefault="00E07B06" w:rsidP="00E07B06"/>
    <w:p w14:paraId="68094D92" w14:textId="77777777" w:rsidR="00E07B06" w:rsidRDefault="00E07B06" w:rsidP="00E07B06"/>
    <w:p w14:paraId="47F1D1D9" w14:textId="77777777" w:rsidR="00E07B06" w:rsidRDefault="00E07B06" w:rsidP="00E07B06"/>
    <w:p w14:paraId="230C5CAF" w14:textId="77777777" w:rsidR="00E07B06" w:rsidRDefault="00E07B06" w:rsidP="00E07B06"/>
    <w:p w14:paraId="2C4C59CD" w14:textId="77777777" w:rsidR="00E07B06" w:rsidRDefault="00E07B06" w:rsidP="00E07B06"/>
    <w:p w14:paraId="081DD81B" w14:textId="77777777" w:rsidR="00E07B06" w:rsidRDefault="00E07B06" w:rsidP="00E07B06"/>
    <w:sdt>
      <w:sdtPr>
        <w:rPr>
          <w:rFonts w:asciiTheme="minorHAnsi" w:eastAsiaTheme="minorHAnsi" w:hAnsiTheme="minorHAnsi" w:cstheme="minorBidi"/>
          <w:color w:val="auto"/>
          <w:kern w:val="2"/>
          <w:sz w:val="24"/>
          <w:szCs w:val="24"/>
          <w:lang w:val="es-AR" w:eastAsia="en-US"/>
          <w14:ligatures w14:val="standardContextual"/>
        </w:rPr>
        <w:id w:val="-1711569158"/>
        <w:docPartObj>
          <w:docPartGallery w:val="Table of Contents"/>
          <w:docPartUnique/>
        </w:docPartObj>
      </w:sdtPr>
      <w:sdtEndPr>
        <w:rPr>
          <w:b/>
          <w:bCs/>
        </w:rPr>
      </w:sdtEndPr>
      <w:sdtContent>
        <w:p w14:paraId="7BF833FC" w14:textId="77777777" w:rsidR="006F1EE6" w:rsidRDefault="00521E4B">
          <w:pPr>
            <w:pStyle w:val="TtuloTDC"/>
          </w:pPr>
          <w:r>
            <w:t>ÍNDICE</w:t>
          </w:r>
        </w:p>
        <w:p w14:paraId="2B9AB186" w14:textId="6B8FC8BA" w:rsidR="00E7573C" w:rsidRDefault="006F1EE6">
          <w:pPr>
            <w:pStyle w:val="TDC1"/>
            <w:tabs>
              <w:tab w:val="left" w:pos="480"/>
              <w:tab w:val="right" w:leader="dot" w:pos="8494"/>
            </w:tabs>
            <w:rPr>
              <w:rFonts w:eastAsiaTheme="minorEastAsia"/>
              <w:noProof/>
              <w:lang w:val="es-ES" w:eastAsia="es-ES"/>
            </w:rPr>
          </w:pPr>
          <w:r w:rsidRPr="005F0BE5">
            <w:rPr>
              <w:sz w:val="20"/>
              <w:szCs w:val="20"/>
            </w:rPr>
            <w:fldChar w:fldCharType="begin"/>
          </w:r>
          <w:r w:rsidRPr="005F0BE5">
            <w:rPr>
              <w:sz w:val="20"/>
              <w:szCs w:val="20"/>
            </w:rPr>
            <w:instrText xml:space="preserve"> TOC \o "1-3" \h \z \u </w:instrText>
          </w:r>
          <w:r w:rsidRPr="005F0BE5">
            <w:rPr>
              <w:sz w:val="20"/>
              <w:szCs w:val="20"/>
            </w:rPr>
            <w:fldChar w:fldCharType="separate"/>
          </w:r>
          <w:hyperlink w:anchor="_Toc241876767" w:history="1">
            <w:r w:rsidR="00E7573C" w:rsidRPr="00725B30">
              <w:rPr>
                <w:rStyle w:val="Hipervnculo"/>
                <w:noProof/>
                <w:lang w:val="es-ES"/>
              </w:rPr>
              <w:t>1.</w:t>
            </w:r>
            <w:r w:rsidR="00E7573C">
              <w:rPr>
                <w:rFonts w:eastAsiaTheme="minorEastAsia"/>
                <w:noProof/>
                <w:lang w:val="es-ES" w:eastAsia="es-ES"/>
              </w:rPr>
              <w:tab/>
            </w:r>
            <w:r w:rsidR="00E7573C" w:rsidRPr="00725B30">
              <w:rPr>
                <w:rStyle w:val="Hipervnculo"/>
                <w:noProof/>
                <w:lang w:val="es-ES"/>
              </w:rPr>
              <w:t>Relevamiento del negocio</w:t>
            </w:r>
            <w:r w:rsidR="00E7573C">
              <w:rPr>
                <w:noProof/>
                <w:webHidden/>
              </w:rPr>
              <w:tab/>
            </w:r>
            <w:r w:rsidR="00E7573C">
              <w:rPr>
                <w:noProof/>
                <w:webHidden/>
              </w:rPr>
              <w:fldChar w:fldCharType="begin"/>
            </w:r>
            <w:r w:rsidR="00E7573C">
              <w:rPr>
                <w:noProof/>
                <w:webHidden/>
              </w:rPr>
              <w:instrText xml:space="preserve"> PAGEREF _Toc241876767 \h </w:instrText>
            </w:r>
            <w:r w:rsidR="00E7573C">
              <w:rPr>
                <w:noProof/>
                <w:webHidden/>
              </w:rPr>
            </w:r>
            <w:r w:rsidR="00E7573C">
              <w:rPr>
                <w:noProof/>
                <w:webHidden/>
              </w:rPr>
              <w:fldChar w:fldCharType="separate"/>
            </w:r>
            <w:r w:rsidR="00E7573C">
              <w:rPr>
                <w:noProof/>
                <w:webHidden/>
              </w:rPr>
              <w:t>7</w:t>
            </w:r>
            <w:r w:rsidR="00E7573C">
              <w:rPr>
                <w:noProof/>
                <w:webHidden/>
              </w:rPr>
              <w:fldChar w:fldCharType="end"/>
            </w:r>
          </w:hyperlink>
        </w:p>
        <w:p w14:paraId="68993526" w14:textId="57E6BF82" w:rsidR="00E7573C" w:rsidRDefault="00E7573C">
          <w:pPr>
            <w:pStyle w:val="TDC2"/>
            <w:tabs>
              <w:tab w:val="right" w:leader="dot" w:pos="8494"/>
            </w:tabs>
            <w:rPr>
              <w:rFonts w:eastAsiaTheme="minorEastAsia"/>
              <w:noProof/>
              <w:lang w:val="es-ES" w:eastAsia="es-ES"/>
            </w:rPr>
          </w:pPr>
          <w:hyperlink w:anchor="_Toc241876768" w:history="1">
            <w:r w:rsidRPr="00725B30">
              <w:rPr>
                <w:rStyle w:val="Hipervnculo"/>
                <w:noProof/>
                <w:lang w:val="es-ES"/>
              </w:rPr>
              <w:t>1.1 Datos de la empresa</w:t>
            </w:r>
            <w:r>
              <w:rPr>
                <w:noProof/>
                <w:webHidden/>
              </w:rPr>
              <w:tab/>
            </w:r>
            <w:r>
              <w:rPr>
                <w:noProof/>
                <w:webHidden/>
              </w:rPr>
              <w:fldChar w:fldCharType="begin"/>
            </w:r>
            <w:r>
              <w:rPr>
                <w:noProof/>
                <w:webHidden/>
              </w:rPr>
              <w:instrText xml:space="preserve"> PAGEREF _Toc241876768 \h </w:instrText>
            </w:r>
            <w:r>
              <w:rPr>
                <w:noProof/>
                <w:webHidden/>
              </w:rPr>
            </w:r>
            <w:r>
              <w:rPr>
                <w:noProof/>
                <w:webHidden/>
              </w:rPr>
              <w:fldChar w:fldCharType="separate"/>
            </w:r>
            <w:r>
              <w:rPr>
                <w:noProof/>
                <w:webHidden/>
              </w:rPr>
              <w:t>7</w:t>
            </w:r>
            <w:r>
              <w:rPr>
                <w:noProof/>
                <w:webHidden/>
              </w:rPr>
              <w:fldChar w:fldCharType="end"/>
            </w:r>
          </w:hyperlink>
        </w:p>
        <w:p w14:paraId="5898D9FB" w14:textId="26BA2663" w:rsidR="00E7573C" w:rsidRDefault="00E7573C">
          <w:pPr>
            <w:pStyle w:val="TDC2"/>
            <w:tabs>
              <w:tab w:val="right" w:leader="dot" w:pos="8494"/>
            </w:tabs>
            <w:rPr>
              <w:rFonts w:eastAsiaTheme="minorEastAsia"/>
              <w:noProof/>
              <w:lang w:val="es-ES" w:eastAsia="es-ES"/>
            </w:rPr>
          </w:pPr>
          <w:hyperlink w:anchor="_Toc241876769" w:history="1">
            <w:r w:rsidRPr="00725B30">
              <w:rPr>
                <w:rStyle w:val="Hipervnculo"/>
                <w:noProof/>
                <w:lang w:val="es-ES"/>
              </w:rPr>
              <w:t>1.2 Historia de la empresa</w:t>
            </w:r>
            <w:r>
              <w:rPr>
                <w:noProof/>
                <w:webHidden/>
              </w:rPr>
              <w:tab/>
            </w:r>
            <w:r>
              <w:rPr>
                <w:noProof/>
                <w:webHidden/>
              </w:rPr>
              <w:fldChar w:fldCharType="begin"/>
            </w:r>
            <w:r>
              <w:rPr>
                <w:noProof/>
                <w:webHidden/>
              </w:rPr>
              <w:instrText xml:space="preserve"> PAGEREF _Toc241876769 \h </w:instrText>
            </w:r>
            <w:r>
              <w:rPr>
                <w:noProof/>
                <w:webHidden/>
              </w:rPr>
            </w:r>
            <w:r>
              <w:rPr>
                <w:noProof/>
                <w:webHidden/>
              </w:rPr>
              <w:fldChar w:fldCharType="separate"/>
            </w:r>
            <w:r>
              <w:rPr>
                <w:noProof/>
                <w:webHidden/>
              </w:rPr>
              <w:t>8</w:t>
            </w:r>
            <w:r>
              <w:rPr>
                <w:noProof/>
                <w:webHidden/>
              </w:rPr>
              <w:fldChar w:fldCharType="end"/>
            </w:r>
          </w:hyperlink>
        </w:p>
        <w:p w14:paraId="7AEF5097" w14:textId="3DE91659" w:rsidR="00E7573C" w:rsidRDefault="00E7573C">
          <w:pPr>
            <w:pStyle w:val="TDC2"/>
            <w:tabs>
              <w:tab w:val="right" w:leader="dot" w:pos="8494"/>
            </w:tabs>
            <w:rPr>
              <w:rFonts w:eastAsiaTheme="minorEastAsia"/>
              <w:noProof/>
              <w:lang w:val="es-ES" w:eastAsia="es-ES"/>
            </w:rPr>
          </w:pPr>
          <w:hyperlink w:anchor="_Toc241876770" w:history="1">
            <w:r w:rsidRPr="00725B30">
              <w:rPr>
                <w:rStyle w:val="Hipervnculo"/>
                <w:noProof/>
                <w:lang w:val="es-ES"/>
              </w:rPr>
              <w:t>1.3 Mercado</w:t>
            </w:r>
            <w:r>
              <w:rPr>
                <w:noProof/>
                <w:webHidden/>
              </w:rPr>
              <w:tab/>
            </w:r>
            <w:r>
              <w:rPr>
                <w:noProof/>
                <w:webHidden/>
              </w:rPr>
              <w:fldChar w:fldCharType="begin"/>
            </w:r>
            <w:r>
              <w:rPr>
                <w:noProof/>
                <w:webHidden/>
              </w:rPr>
              <w:instrText xml:space="preserve"> PAGEREF _Toc241876770 \h </w:instrText>
            </w:r>
            <w:r>
              <w:rPr>
                <w:noProof/>
                <w:webHidden/>
              </w:rPr>
            </w:r>
            <w:r>
              <w:rPr>
                <w:noProof/>
                <w:webHidden/>
              </w:rPr>
              <w:fldChar w:fldCharType="separate"/>
            </w:r>
            <w:r>
              <w:rPr>
                <w:noProof/>
                <w:webHidden/>
              </w:rPr>
              <w:t>8</w:t>
            </w:r>
            <w:r>
              <w:rPr>
                <w:noProof/>
                <w:webHidden/>
              </w:rPr>
              <w:fldChar w:fldCharType="end"/>
            </w:r>
          </w:hyperlink>
        </w:p>
        <w:p w14:paraId="49F3ABF6" w14:textId="71A3C367" w:rsidR="00E7573C" w:rsidRDefault="00E7573C">
          <w:pPr>
            <w:pStyle w:val="TDC2"/>
            <w:tabs>
              <w:tab w:val="right" w:leader="dot" w:pos="8494"/>
            </w:tabs>
            <w:rPr>
              <w:rFonts w:eastAsiaTheme="minorEastAsia"/>
              <w:noProof/>
              <w:lang w:val="es-ES" w:eastAsia="es-ES"/>
            </w:rPr>
          </w:pPr>
          <w:hyperlink w:anchor="_Toc241876771" w:history="1">
            <w:r w:rsidRPr="00725B30">
              <w:rPr>
                <w:rStyle w:val="Hipervnculo"/>
                <w:noProof/>
                <w:lang w:val="es-ES"/>
              </w:rPr>
              <w:t>1.4 Dimensionamiento</w:t>
            </w:r>
            <w:r>
              <w:rPr>
                <w:noProof/>
                <w:webHidden/>
              </w:rPr>
              <w:tab/>
            </w:r>
            <w:r>
              <w:rPr>
                <w:noProof/>
                <w:webHidden/>
              </w:rPr>
              <w:fldChar w:fldCharType="begin"/>
            </w:r>
            <w:r>
              <w:rPr>
                <w:noProof/>
                <w:webHidden/>
              </w:rPr>
              <w:instrText xml:space="preserve"> PAGEREF _Toc241876771 \h </w:instrText>
            </w:r>
            <w:r>
              <w:rPr>
                <w:noProof/>
                <w:webHidden/>
              </w:rPr>
            </w:r>
            <w:r>
              <w:rPr>
                <w:noProof/>
                <w:webHidden/>
              </w:rPr>
              <w:fldChar w:fldCharType="separate"/>
            </w:r>
            <w:r>
              <w:rPr>
                <w:noProof/>
                <w:webHidden/>
              </w:rPr>
              <w:t>9</w:t>
            </w:r>
            <w:r>
              <w:rPr>
                <w:noProof/>
                <w:webHidden/>
              </w:rPr>
              <w:fldChar w:fldCharType="end"/>
            </w:r>
          </w:hyperlink>
        </w:p>
        <w:p w14:paraId="2418E6FE" w14:textId="4B166C94" w:rsidR="00E7573C" w:rsidRDefault="00E7573C">
          <w:pPr>
            <w:pStyle w:val="TDC1"/>
            <w:tabs>
              <w:tab w:val="left" w:pos="480"/>
              <w:tab w:val="right" w:leader="dot" w:pos="8494"/>
            </w:tabs>
            <w:rPr>
              <w:rFonts w:eastAsiaTheme="minorEastAsia"/>
              <w:noProof/>
              <w:lang w:val="es-ES" w:eastAsia="es-ES"/>
            </w:rPr>
          </w:pPr>
          <w:hyperlink w:anchor="_Toc241876772" w:history="1">
            <w:r w:rsidRPr="00725B30">
              <w:rPr>
                <w:rStyle w:val="Hipervnculo"/>
                <w:noProof/>
                <w:lang w:val="es-ES"/>
              </w:rPr>
              <w:t>2.</w:t>
            </w:r>
            <w:r>
              <w:rPr>
                <w:rFonts w:eastAsiaTheme="minorEastAsia"/>
                <w:noProof/>
                <w:lang w:val="es-ES" w:eastAsia="es-ES"/>
              </w:rPr>
              <w:tab/>
            </w:r>
            <w:r w:rsidRPr="00725B30">
              <w:rPr>
                <w:rStyle w:val="Hipervnculo"/>
                <w:noProof/>
                <w:lang w:val="es-ES"/>
              </w:rPr>
              <w:t xml:space="preserve">Relevamiento </w:t>
            </w:r>
            <w:r w:rsidRPr="00725B30">
              <w:rPr>
                <w:rStyle w:val="Hipervnculo"/>
                <w:noProof/>
              </w:rPr>
              <w:t>estructural</w:t>
            </w:r>
            <w:r>
              <w:rPr>
                <w:noProof/>
                <w:webHidden/>
              </w:rPr>
              <w:tab/>
            </w:r>
            <w:r>
              <w:rPr>
                <w:noProof/>
                <w:webHidden/>
              </w:rPr>
              <w:fldChar w:fldCharType="begin"/>
            </w:r>
            <w:r>
              <w:rPr>
                <w:noProof/>
                <w:webHidden/>
              </w:rPr>
              <w:instrText xml:space="preserve"> PAGEREF _Toc241876772 \h </w:instrText>
            </w:r>
            <w:r>
              <w:rPr>
                <w:noProof/>
                <w:webHidden/>
              </w:rPr>
            </w:r>
            <w:r>
              <w:rPr>
                <w:noProof/>
                <w:webHidden/>
              </w:rPr>
              <w:fldChar w:fldCharType="separate"/>
            </w:r>
            <w:r>
              <w:rPr>
                <w:noProof/>
                <w:webHidden/>
              </w:rPr>
              <w:t>9</w:t>
            </w:r>
            <w:r>
              <w:rPr>
                <w:noProof/>
                <w:webHidden/>
              </w:rPr>
              <w:fldChar w:fldCharType="end"/>
            </w:r>
          </w:hyperlink>
        </w:p>
        <w:p w14:paraId="6A6263F4" w14:textId="41F06F74" w:rsidR="00E7573C" w:rsidRDefault="00E7573C">
          <w:pPr>
            <w:pStyle w:val="TDC2"/>
            <w:tabs>
              <w:tab w:val="right" w:leader="dot" w:pos="8494"/>
            </w:tabs>
            <w:rPr>
              <w:rFonts w:eastAsiaTheme="minorEastAsia"/>
              <w:noProof/>
              <w:lang w:val="es-ES" w:eastAsia="es-ES"/>
            </w:rPr>
          </w:pPr>
          <w:hyperlink w:anchor="_Toc241876773" w:history="1">
            <w:r w:rsidRPr="00725B30">
              <w:rPr>
                <w:rStyle w:val="Hipervnculo"/>
                <w:noProof/>
              </w:rPr>
              <w:t>2.1 Organigrama funcional de GI-RE</w:t>
            </w:r>
            <w:r>
              <w:rPr>
                <w:noProof/>
                <w:webHidden/>
              </w:rPr>
              <w:tab/>
            </w:r>
            <w:r>
              <w:rPr>
                <w:noProof/>
                <w:webHidden/>
              </w:rPr>
              <w:fldChar w:fldCharType="begin"/>
            </w:r>
            <w:r>
              <w:rPr>
                <w:noProof/>
                <w:webHidden/>
              </w:rPr>
              <w:instrText xml:space="preserve"> PAGEREF _Toc241876773 \h </w:instrText>
            </w:r>
            <w:r>
              <w:rPr>
                <w:noProof/>
                <w:webHidden/>
              </w:rPr>
            </w:r>
            <w:r>
              <w:rPr>
                <w:noProof/>
                <w:webHidden/>
              </w:rPr>
              <w:fldChar w:fldCharType="separate"/>
            </w:r>
            <w:r>
              <w:rPr>
                <w:noProof/>
                <w:webHidden/>
              </w:rPr>
              <w:t>10</w:t>
            </w:r>
            <w:r>
              <w:rPr>
                <w:noProof/>
                <w:webHidden/>
              </w:rPr>
              <w:fldChar w:fldCharType="end"/>
            </w:r>
          </w:hyperlink>
        </w:p>
        <w:p w14:paraId="5BA184FF" w14:textId="0953F440" w:rsidR="00E7573C" w:rsidRDefault="00E7573C">
          <w:pPr>
            <w:pStyle w:val="TDC2"/>
            <w:tabs>
              <w:tab w:val="right" w:leader="dot" w:pos="8494"/>
            </w:tabs>
            <w:rPr>
              <w:rFonts w:eastAsiaTheme="minorEastAsia"/>
              <w:noProof/>
              <w:lang w:val="es-ES" w:eastAsia="es-ES"/>
            </w:rPr>
          </w:pPr>
          <w:hyperlink w:anchor="_Toc241876774" w:history="1">
            <w:r w:rsidRPr="00725B30">
              <w:rPr>
                <w:rStyle w:val="Hipervnculo"/>
                <w:noProof/>
              </w:rPr>
              <w:t>2.2 Descripción de áreas</w:t>
            </w:r>
            <w:r>
              <w:rPr>
                <w:noProof/>
                <w:webHidden/>
              </w:rPr>
              <w:tab/>
            </w:r>
            <w:r>
              <w:rPr>
                <w:noProof/>
                <w:webHidden/>
              </w:rPr>
              <w:fldChar w:fldCharType="begin"/>
            </w:r>
            <w:r>
              <w:rPr>
                <w:noProof/>
                <w:webHidden/>
              </w:rPr>
              <w:instrText xml:space="preserve"> PAGEREF _Toc241876774 \h </w:instrText>
            </w:r>
            <w:r>
              <w:rPr>
                <w:noProof/>
                <w:webHidden/>
              </w:rPr>
            </w:r>
            <w:r>
              <w:rPr>
                <w:noProof/>
                <w:webHidden/>
              </w:rPr>
              <w:fldChar w:fldCharType="separate"/>
            </w:r>
            <w:r>
              <w:rPr>
                <w:noProof/>
                <w:webHidden/>
              </w:rPr>
              <w:t>10</w:t>
            </w:r>
            <w:r>
              <w:rPr>
                <w:noProof/>
                <w:webHidden/>
              </w:rPr>
              <w:fldChar w:fldCharType="end"/>
            </w:r>
          </w:hyperlink>
        </w:p>
        <w:p w14:paraId="5E78000E" w14:textId="19FBD660" w:rsidR="00E7573C" w:rsidRDefault="00E7573C">
          <w:pPr>
            <w:pStyle w:val="TDC1"/>
            <w:tabs>
              <w:tab w:val="right" w:leader="dot" w:pos="8494"/>
            </w:tabs>
            <w:rPr>
              <w:rFonts w:eastAsiaTheme="minorEastAsia"/>
              <w:noProof/>
              <w:lang w:val="es-ES" w:eastAsia="es-ES"/>
            </w:rPr>
          </w:pPr>
          <w:hyperlink w:anchor="_Toc241876775" w:history="1">
            <w:r w:rsidRPr="00725B30">
              <w:rPr>
                <w:rStyle w:val="Hipervnculo"/>
                <w:noProof/>
                <w:lang w:val="es-ES"/>
              </w:rPr>
              <w:t>3. Relevamiento funcional</w:t>
            </w:r>
            <w:r>
              <w:rPr>
                <w:noProof/>
                <w:webHidden/>
              </w:rPr>
              <w:tab/>
            </w:r>
            <w:r>
              <w:rPr>
                <w:noProof/>
                <w:webHidden/>
              </w:rPr>
              <w:fldChar w:fldCharType="begin"/>
            </w:r>
            <w:r>
              <w:rPr>
                <w:noProof/>
                <w:webHidden/>
              </w:rPr>
              <w:instrText xml:space="preserve"> PAGEREF _Toc241876775 \h </w:instrText>
            </w:r>
            <w:r>
              <w:rPr>
                <w:noProof/>
                <w:webHidden/>
              </w:rPr>
            </w:r>
            <w:r>
              <w:rPr>
                <w:noProof/>
                <w:webHidden/>
              </w:rPr>
              <w:fldChar w:fldCharType="separate"/>
            </w:r>
            <w:r>
              <w:rPr>
                <w:noProof/>
                <w:webHidden/>
              </w:rPr>
              <w:t>11</w:t>
            </w:r>
            <w:r>
              <w:rPr>
                <w:noProof/>
                <w:webHidden/>
              </w:rPr>
              <w:fldChar w:fldCharType="end"/>
            </w:r>
          </w:hyperlink>
        </w:p>
        <w:p w14:paraId="3CA6F59F" w14:textId="7A246D60" w:rsidR="00E7573C" w:rsidRDefault="00E7573C">
          <w:pPr>
            <w:pStyle w:val="TDC2"/>
            <w:tabs>
              <w:tab w:val="right" w:leader="dot" w:pos="8494"/>
            </w:tabs>
            <w:rPr>
              <w:rFonts w:eastAsiaTheme="minorEastAsia"/>
              <w:noProof/>
              <w:lang w:val="es-ES" w:eastAsia="es-ES"/>
            </w:rPr>
          </w:pPr>
          <w:hyperlink w:anchor="_Toc241876776" w:history="1">
            <w:r w:rsidRPr="00725B30">
              <w:rPr>
                <w:rStyle w:val="Hipervnculo"/>
                <w:noProof/>
                <w:lang w:val="es-ES"/>
              </w:rPr>
              <w:t>3.1 Referencias de simbología</w:t>
            </w:r>
            <w:r>
              <w:rPr>
                <w:noProof/>
                <w:webHidden/>
              </w:rPr>
              <w:tab/>
            </w:r>
            <w:r>
              <w:rPr>
                <w:noProof/>
                <w:webHidden/>
              </w:rPr>
              <w:fldChar w:fldCharType="begin"/>
            </w:r>
            <w:r>
              <w:rPr>
                <w:noProof/>
                <w:webHidden/>
              </w:rPr>
              <w:instrText xml:space="preserve"> PAGEREF _Toc241876776 \h </w:instrText>
            </w:r>
            <w:r>
              <w:rPr>
                <w:noProof/>
                <w:webHidden/>
              </w:rPr>
            </w:r>
            <w:r>
              <w:rPr>
                <w:noProof/>
                <w:webHidden/>
              </w:rPr>
              <w:fldChar w:fldCharType="separate"/>
            </w:r>
            <w:r>
              <w:rPr>
                <w:noProof/>
                <w:webHidden/>
              </w:rPr>
              <w:t>11</w:t>
            </w:r>
            <w:r>
              <w:rPr>
                <w:noProof/>
                <w:webHidden/>
              </w:rPr>
              <w:fldChar w:fldCharType="end"/>
            </w:r>
          </w:hyperlink>
        </w:p>
        <w:p w14:paraId="6C29BB1D" w14:textId="244E4B6D" w:rsidR="00E7573C" w:rsidRDefault="00E7573C">
          <w:pPr>
            <w:pStyle w:val="TDC2"/>
            <w:tabs>
              <w:tab w:val="right" w:leader="dot" w:pos="8494"/>
            </w:tabs>
            <w:rPr>
              <w:rFonts w:eastAsiaTheme="minorEastAsia"/>
              <w:noProof/>
              <w:lang w:val="es-ES" w:eastAsia="es-ES"/>
            </w:rPr>
          </w:pPr>
          <w:hyperlink w:anchor="_Toc241876777" w:history="1">
            <w:r w:rsidRPr="00725B30">
              <w:rPr>
                <w:rStyle w:val="Hipervnculo"/>
                <w:noProof/>
                <w:lang w:val="es-ES"/>
              </w:rPr>
              <w:t>3.2 Proceso 1: Mantenimiento correctivo</w:t>
            </w:r>
            <w:r>
              <w:rPr>
                <w:noProof/>
                <w:webHidden/>
              </w:rPr>
              <w:tab/>
            </w:r>
            <w:r>
              <w:rPr>
                <w:noProof/>
                <w:webHidden/>
              </w:rPr>
              <w:fldChar w:fldCharType="begin"/>
            </w:r>
            <w:r>
              <w:rPr>
                <w:noProof/>
                <w:webHidden/>
              </w:rPr>
              <w:instrText xml:space="preserve"> PAGEREF _Toc241876777 \h </w:instrText>
            </w:r>
            <w:r>
              <w:rPr>
                <w:noProof/>
                <w:webHidden/>
              </w:rPr>
            </w:r>
            <w:r>
              <w:rPr>
                <w:noProof/>
                <w:webHidden/>
              </w:rPr>
              <w:fldChar w:fldCharType="separate"/>
            </w:r>
            <w:r>
              <w:rPr>
                <w:noProof/>
                <w:webHidden/>
              </w:rPr>
              <w:t>12</w:t>
            </w:r>
            <w:r>
              <w:rPr>
                <w:noProof/>
                <w:webHidden/>
              </w:rPr>
              <w:fldChar w:fldCharType="end"/>
            </w:r>
          </w:hyperlink>
        </w:p>
        <w:p w14:paraId="17FC2606" w14:textId="0B02CD76" w:rsidR="00E7573C" w:rsidRDefault="00E7573C">
          <w:pPr>
            <w:pStyle w:val="TDC2"/>
            <w:tabs>
              <w:tab w:val="right" w:leader="dot" w:pos="8494"/>
            </w:tabs>
            <w:rPr>
              <w:rFonts w:eastAsiaTheme="minorEastAsia"/>
              <w:noProof/>
              <w:lang w:val="es-ES" w:eastAsia="es-ES"/>
            </w:rPr>
          </w:pPr>
          <w:hyperlink w:anchor="_Toc241876778" w:history="1">
            <w:r w:rsidRPr="00725B30">
              <w:rPr>
                <w:rStyle w:val="Hipervnculo"/>
                <w:noProof/>
                <w:lang w:val="es-ES"/>
              </w:rPr>
              <w:t>3.3 Proceso 2: Mantenimiento preventivo</w:t>
            </w:r>
            <w:r>
              <w:rPr>
                <w:noProof/>
                <w:webHidden/>
              </w:rPr>
              <w:tab/>
            </w:r>
            <w:r>
              <w:rPr>
                <w:noProof/>
                <w:webHidden/>
              </w:rPr>
              <w:fldChar w:fldCharType="begin"/>
            </w:r>
            <w:r>
              <w:rPr>
                <w:noProof/>
                <w:webHidden/>
              </w:rPr>
              <w:instrText xml:space="preserve"> PAGEREF _Toc241876778 \h </w:instrText>
            </w:r>
            <w:r>
              <w:rPr>
                <w:noProof/>
                <w:webHidden/>
              </w:rPr>
            </w:r>
            <w:r>
              <w:rPr>
                <w:noProof/>
                <w:webHidden/>
              </w:rPr>
              <w:fldChar w:fldCharType="separate"/>
            </w:r>
            <w:r>
              <w:rPr>
                <w:noProof/>
                <w:webHidden/>
              </w:rPr>
              <w:t>14</w:t>
            </w:r>
            <w:r>
              <w:rPr>
                <w:noProof/>
                <w:webHidden/>
              </w:rPr>
              <w:fldChar w:fldCharType="end"/>
            </w:r>
          </w:hyperlink>
        </w:p>
        <w:p w14:paraId="3F4B699B" w14:textId="2224662B" w:rsidR="00E7573C" w:rsidRDefault="00E7573C">
          <w:pPr>
            <w:pStyle w:val="TDC2"/>
            <w:tabs>
              <w:tab w:val="right" w:leader="dot" w:pos="8494"/>
            </w:tabs>
            <w:rPr>
              <w:rFonts w:eastAsiaTheme="minorEastAsia"/>
              <w:noProof/>
              <w:lang w:val="es-ES" w:eastAsia="es-ES"/>
            </w:rPr>
          </w:pPr>
          <w:hyperlink w:anchor="_Toc241876779" w:history="1">
            <w:r w:rsidRPr="00725B30">
              <w:rPr>
                <w:rStyle w:val="Hipervnculo"/>
                <w:noProof/>
                <w:lang w:val="es-ES"/>
              </w:rPr>
              <w:t>3.4 Proceso 3: Gestión de repuestos</w:t>
            </w:r>
            <w:r>
              <w:rPr>
                <w:noProof/>
                <w:webHidden/>
              </w:rPr>
              <w:tab/>
            </w:r>
            <w:r>
              <w:rPr>
                <w:noProof/>
                <w:webHidden/>
              </w:rPr>
              <w:fldChar w:fldCharType="begin"/>
            </w:r>
            <w:r>
              <w:rPr>
                <w:noProof/>
                <w:webHidden/>
              </w:rPr>
              <w:instrText xml:space="preserve"> PAGEREF _Toc241876779 \h </w:instrText>
            </w:r>
            <w:r>
              <w:rPr>
                <w:noProof/>
                <w:webHidden/>
              </w:rPr>
            </w:r>
            <w:r>
              <w:rPr>
                <w:noProof/>
                <w:webHidden/>
              </w:rPr>
              <w:fldChar w:fldCharType="separate"/>
            </w:r>
            <w:r>
              <w:rPr>
                <w:noProof/>
                <w:webHidden/>
              </w:rPr>
              <w:t>15</w:t>
            </w:r>
            <w:r>
              <w:rPr>
                <w:noProof/>
                <w:webHidden/>
              </w:rPr>
              <w:fldChar w:fldCharType="end"/>
            </w:r>
          </w:hyperlink>
        </w:p>
        <w:p w14:paraId="4B1F2657" w14:textId="120BA4BF" w:rsidR="00E7573C" w:rsidRDefault="00E7573C">
          <w:pPr>
            <w:pStyle w:val="TDC1"/>
            <w:tabs>
              <w:tab w:val="left" w:pos="480"/>
              <w:tab w:val="right" w:leader="dot" w:pos="8494"/>
            </w:tabs>
            <w:rPr>
              <w:rFonts w:eastAsiaTheme="minorEastAsia"/>
              <w:noProof/>
              <w:lang w:val="es-ES" w:eastAsia="es-ES"/>
            </w:rPr>
          </w:pPr>
          <w:hyperlink w:anchor="_Toc241876780" w:history="1">
            <w:r w:rsidRPr="00725B30">
              <w:rPr>
                <w:rStyle w:val="Hipervnculo"/>
                <w:noProof/>
              </w:rPr>
              <w:t>4.</w:t>
            </w:r>
            <w:r>
              <w:rPr>
                <w:rFonts w:eastAsiaTheme="minorEastAsia"/>
                <w:noProof/>
                <w:lang w:val="es-ES" w:eastAsia="es-ES"/>
              </w:rPr>
              <w:tab/>
            </w:r>
            <w:r w:rsidRPr="00725B30">
              <w:rPr>
                <w:rStyle w:val="Hipervnculo"/>
                <w:noProof/>
              </w:rPr>
              <w:t>Relevamiento funcional - Segunda Parte</w:t>
            </w:r>
            <w:r>
              <w:rPr>
                <w:noProof/>
                <w:webHidden/>
              </w:rPr>
              <w:tab/>
            </w:r>
            <w:r>
              <w:rPr>
                <w:noProof/>
                <w:webHidden/>
              </w:rPr>
              <w:fldChar w:fldCharType="begin"/>
            </w:r>
            <w:r>
              <w:rPr>
                <w:noProof/>
                <w:webHidden/>
              </w:rPr>
              <w:instrText xml:space="preserve"> PAGEREF _Toc241876780 \h </w:instrText>
            </w:r>
            <w:r>
              <w:rPr>
                <w:noProof/>
                <w:webHidden/>
              </w:rPr>
            </w:r>
            <w:r>
              <w:rPr>
                <w:noProof/>
                <w:webHidden/>
              </w:rPr>
              <w:fldChar w:fldCharType="separate"/>
            </w:r>
            <w:r>
              <w:rPr>
                <w:noProof/>
                <w:webHidden/>
              </w:rPr>
              <w:t>16</w:t>
            </w:r>
            <w:r>
              <w:rPr>
                <w:noProof/>
                <w:webHidden/>
              </w:rPr>
              <w:fldChar w:fldCharType="end"/>
            </w:r>
          </w:hyperlink>
        </w:p>
        <w:p w14:paraId="050EB8F1" w14:textId="3BB6D0E5" w:rsidR="00E7573C" w:rsidRDefault="00E7573C">
          <w:pPr>
            <w:pStyle w:val="TDC2"/>
            <w:tabs>
              <w:tab w:val="right" w:leader="dot" w:pos="8494"/>
            </w:tabs>
            <w:rPr>
              <w:rFonts w:eastAsiaTheme="minorEastAsia"/>
              <w:noProof/>
              <w:lang w:val="es-ES" w:eastAsia="es-ES"/>
            </w:rPr>
          </w:pPr>
          <w:hyperlink w:anchor="_Toc241876781" w:history="1">
            <w:r w:rsidRPr="00725B30">
              <w:rPr>
                <w:rStyle w:val="Hipervnculo"/>
                <w:noProof/>
                <w:lang w:val="es-ES"/>
              </w:rPr>
              <w:t>4.1 Usuarios principales del sistema</w:t>
            </w:r>
            <w:r>
              <w:rPr>
                <w:noProof/>
                <w:webHidden/>
              </w:rPr>
              <w:tab/>
            </w:r>
            <w:r>
              <w:rPr>
                <w:noProof/>
                <w:webHidden/>
              </w:rPr>
              <w:fldChar w:fldCharType="begin"/>
            </w:r>
            <w:r>
              <w:rPr>
                <w:noProof/>
                <w:webHidden/>
              </w:rPr>
              <w:instrText xml:space="preserve"> PAGEREF _Toc241876781 \h </w:instrText>
            </w:r>
            <w:r>
              <w:rPr>
                <w:noProof/>
                <w:webHidden/>
              </w:rPr>
            </w:r>
            <w:r>
              <w:rPr>
                <w:noProof/>
                <w:webHidden/>
              </w:rPr>
              <w:fldChar w:fldCharType="separate"/>
            </w:r>
            <w:r>
              <w:rPr>
                <w:noProof/>
                <w:webHidden/>
              </w:rPr>
              <w:t>16</w:t>
            </w:r>
            <w:r>
              <w:rPr>
                <w:noProof/>
                <w:webHidden/>
              </w:rPr>
              <w:fldChar w:fldCharType="end"/>
            </w:r>
          </w:hyperlink>
        </w:p>
        <w:p w14:paraId="20D9A728" w14:textId="06780A66" w:rsidR="00E7573C" w:rsidRDefault="00E7573C">
          <w:pPr>
            <w:pStyle w:val="TDC2"/>
            <w:tabs>
              <w:tab w:val="right" w:leader="dot" w:pos="8494"/>
            </w:tabs>
            <w:rPr>
              <w:rFonts w:eastAsiaTheme="minorEastAsia"/>
              <w:noProof/>
              <w:lang w:val="es-ES" w:eastAsia="es-ES"/>
            </w:rPr>
          </w:pPr>
          <w:hyperlink w:anchor="_Toc241876782" w:history="1">
            <w:r w:rsidRPr="00725B30">
              <w:rPr>
                <w:rStyle w:val="Hipervnculo"/>
                <w:noProof/>
              </w:rPr>
              <w:t>4.2 Tabla de usuarios y permisos</w:t>
            </w:r>
            <w:r>
              <w:rPr>
                <w:noProof/>
                <w:webHidden/>
              </w:rPr>
              <w:tab/>
            </w:r>
            <w:r>
              <w:rPr>
                <w:noProof/>
                <w:webHidden/>
              </w:rPr>
              <w:fldChar w:fldCharType="begin"/>
            </w:r>
            <w:r>
              <w:rPr>
                <w:noProof/>
                <w:webHidden/>
              </w:rPr>
              <w:instrText xml:space="preserve"> PAGEREF _Toc241876782 \h </w:instrText>
            </w:r>
            <w:r>
              <w:rPr>
                <w:noProof/>
                <w:webHidden/>
              </w:rPr>
            </w:r>
            <w:r>
              <w:rPr>
                <w:noProof/>
                <w:webHidden/>
              </w:rPr>
              <w:fldChar w:fldCharType="separate"/>
            </w:r>
            <w:r>
              <w:rPr>
                <w:noProof/>
                <w:webHidden/>
              </w:rPr>
              <w:t>17</w:t>
            </w:r>
            <w:r>
              <w:rPr>
                <w:noProof/>
                <w:webHidden/>
              </w:rPr>
              <w:fldChar w:fldCharType="end"/>
            </w:r>
          </w:hyperlink>
        </w:p>
        <w:p w14:paraId="58EE6672" w14:textId="476C4106" w:rsidR="00E7573C" w:rsidRDefault="00E7573C">
          <w:pPr>
            <w:pStyle w:val="TDC2"/>
            <w:tabs>
              <w:tab w:val="right" w:leader="dot" w:pos="8494"/>
            </w:tabs>
            <w:rPr>
              <w:rFonts w:eastAsiaTheme="minorEastAsia"/>
              <w:noProof/>
              <w:lang w:val="es-ES" w:eastAsia="es-ES"/>
            </w:rPr>
          </w:pPr>
          <w:hyperlink w:anchor="_Toc241876783" w:history="1">
            <w:r w:rsidRPr="00725B30">
              <w:rPr>
                <w:rStyle w:val="Hipervnculo"/>
                <w:noProof/>
                <w:lang w:val="es-ES"/>
              </w:rPr>
              <w:t>4.3 Funcionamiento general del sistema</w:t>
            </w:r>
            <w:r>
              <w:rPr>
                <w:noProof/>
                <w:webHidden/>
              </w:rPr>
              <w:tab/>
            </w:r>
            <w:r>
              <w:rPr>
                <w:noProof/>
                <w:webHidden/>
              </w:rPr>
              <w:fldChar w:fldCharType="begin"/>
            </w:r>
            <w:r>
              <w:rPr>
                <w:noProof/>
                <w:webHidden/>
              </w:rPr>
              <w:instrText xml:space="preserve"> PAGEREF _Toc241876783 \h </w:instrText>
            </w:r>
            <w:r>
              <w:rPr>
                <w:noProof/>
                <w:webHidden/>
              </w:rPr>
            </w:r>
            <w:r>
              <w:rPr>
                <w:noProof/>
                <w:webHidden/>
              </w:rPr>
              <w:fldChar w:fldCharType="separate"/>
            </w:r>
            <w:r>
              <w:rPr>
                <w:noProof/>
                <w:webHidden/>
              </w:rPr>
              <w:t>17</w:t>
            </w:r>
            <w:r>
              <w:rPr>
                <w:noProof/>
                <w:webHidden/>
              </w:rPr>
              <w:fldChar w:fldCharType="end"/>
            </w:r>
          </w:hyperlink>
        </w:p>
        <w:p w14:paraId="4CDD171A" w14:textId="7893D9F8" w:rsidR="00E7573C" w:rsidRDefault="00E7573C">
          <w:pPr>
            <w:pStyle w:val="TDC2"/>
            <w:tabs>
              <w:tab w:val="right" w:leader="dot" w:pos="8494"/>
            </w:tabs>
            <w:rPr>
              <w:rFonts w:eastAsiaTheme="minorEastAsia"/>
              <w:noProof/>
              <w:lang w:val="es-ES" w:eastAsia="es-ES"/>
            </w:rPr>
          </w:pPr>
          <w:hyperlink w:anchor="_Toc241876784" w:history="1">
            <w:r w:rsidRPr="00725B30">
              <w:rPr>
                <w:rStyle w:val="Hipervnculo"/>
                <w:noProof/>
                <w:lang w:val="es-ES"/>
              </w:rPr>
              <w:t>4.4 Información a registrar en una intervención</w:t>
            </w:r>
            <w:r>
              <w:rPr>
                <w:noProof/>
                <w:webHidden/>
              </w:rPr>
              <w:tab/>
            </w:r>
            <w:r>
              <w:rPr>
                <w:noProof/>
                <w:webHidden/>
              </w:rPr>
              <w:fldChar w:fldCharType="begin"/>
            </w:r>
            <w:r>
              <w:rPr>
                <w:noProof/>
                <w:webHidden/>
              </w:rPr>
              <w:instrText xml:space="preserve"> PAGEREF _Toc241876784 \h </w:instrText>
            </w:r>
            <w:r>
              <w:rPr>
                <w:noProof/>
                <w:webHidden/>
              </w:rPr>
            </w:r>
            <w:r>
              <w:rPr>
                <w:noProof/>
                <w:webHidden/>
              </w:rPr>
              <w:fldChar w:fldCharType="separate"/>
            </w:r>
            <w:r>
              <w:rPr>
                <w:noProof/>
                <w:webHidden/>
              </w:rPr>
              <w:t>18</w:t>
            </w:r>
            <w:r>
              <w:rPr>
                <w:noProof/>
                <w:webHidden/>
              </w:rPr>
              <w:fldChar w:fldCharType="end"/>
            </w:r>
          </w:hyperlink>
        </w:p>
        <w:p w14:paraId="58CC2BAB" w14:textId="264E3596" w:rsidR="00E7573C" w:rsidRDefault="00E7573C">
          <w:pPr>
            <w:pStyle w:val="TDC2"/>
            <w:tabs>
              <w:tab w:val="right" w:leader="dot" w:pos="8494"/>
            </w:tabs>
            <w:rPr>
              <w:rFonts w:eastAsiaTheme="minorEastAsia"/>
              <w:noProof/>
              <w:lang w:val="es-ES" w:eastAsia="es-ES"/>
            </w:rPr>
          </w:pPr>
          <w:hyperlink w:anchor="_Toc241876785" w:history="1">
            <w:r w:rsidRPr="00725B30">
              <w:rPr>
                <w:rStyle w:val="Hipervnculo"/>
                <w:noProof/>
                <w:lang w:val="es-ES"/>
              </w:rPr>
              <w:t>4.5 Estados de una intervención</w:t>
            </w:r>
            <w:r>
              <w:rPr>
                <w:noProof/>
                <w:webHidden/>
              </w:rPr>
              <w:tab/>
            </w:r>
            <w:r>
              <w:rPr>
                <w:noProof/>
                <w:webHidden/>
              </w:rPr>
              <w:fldChar w:fldCharType="begin"/>
            </w:r>
            <w:r>
              <w:rPr>
                <w:noProof/>
                <w:webHidden/>
              </w:rPr>
              <w:instrText xml:space="preserve"> PAGEREF _Toc241876785 \h </w:instrText>
            </w:r>
            <w:r>
              <w:rPr>
                <w:noProof/>
                <w:webHidden/>
              </w:rPr>
            </w:r>
            <w:r>
              <w:rPr>
                <w:noProof/>
                <w:webHidden/>
              </w:rPr>
              <w:fldChar w:fldCharType="separate"/>
            </w:r>
            <w:r>
              <w:rPr>
                <w:noProof/>
                <w:webHidden/>
              </w:rPr>
              <w:t>18</w:t>
            </w:r>
            <w:r>
              <w:rPr>
                <w:noProof/>
                <w:webHidden/>
              </w:rPr>
              <w:fldChar w:fldCharType="end"/>
            </w:r>
          </w:hyperlink>
        </w:p>
        <w:p w14:paraId="2BB41630" w14:textId="0DC23427" w:rsidR="00E7573C" w:rsidRDefault="00E7573C">
          <w:pPr>
            <w:pStyle w:val="TDC2"/>
            <w:tabs>
              <w:tab w:val="right" w:leader="dot" w:pos="8494"/>
            </w:tabs>
            <w:rPr>
              <w:rFonts w:eastAsiaTheme="minorEastAsia"/>
              <w:noProof/>
              <w:lang w:val="es-ES" w:eastAsia="es-ES"/>
            </w:rPr>
          </w:pPr>
          <w:hyperlink w:anchor="_Toc241876786" w:history="1">
            <w:r w:rsidRPr="00725B30">
              <w:rPr>
                <w:rStyle w:val="Hipervnculo"/>
                <w:noProof/>
                <w:lang w:val="es-ES"/>
              </w:rPr>
              <w:t>4.6 Planificación de mantenimientos</w:t>
            </w:r>
            <w:r>
              <w:rPr>
                <w:noProof/>
                <w:webHidden/>
              </w:rPr>
              <w:tab/>
            </w:r>
            <w:r>
              <w:rPr>
                <w:noProof/>
                <w:webHidden/>
              </w:rPr>
              <w:fldChar w:fldCharType="begin"/>
            </w:r>
            <w:r>
              <w:rPr>
                <w:noProof/>
                <w:webHidden/>
              </w:rPr>
              <w:instrText xml:space="preserve"> PAGEREF _Toc241876786 \h </w:instrText>
            </w:r>
            <w:r>
              <w:rPr>
                <w:noProof/>
                <w:webHidden/>
              </w:rPr>
            </w:r>
            <w:r>
              <w:rPr>
                <w:noProof/>
                <w:webHidden/>
              </w:rPr>
              <w:fldChar w:fldCharType="separate"/>
            </w:r>
            <w:r>
              <w:rPr>
                <w:noProof/>
                <w:webHidden/>
              </w:rPr>
              <w:t>19</w:t>
            </w:r>
            <w:r>
              <w:rPr>
                <w:noProof/>
                <w:webHidden/>
              </w:rPr>
              <w:fldChar w:fldCharType="end"/>
            </w:r>
          </w:hyperlink>
        </w:p>
        <w:p w14:paraId="36C40BD3" w14:textId="2D9EE4E1" w:rsidR="00E7573C" w:rsidRDefault="00E7573C">
          <w:pPr>
            <w:pStyle w:val="TDC2"/>
            <w:tabs>
              <w:tab w:val="right" w:leader="dot" w:pos="8494"/>
            </w:tabs>
            <w:rPr>
              <w:rFonts w:eastAsiaTheme="minorEastAsia"/>
              <w:noProof/>
              <w:lang w:val="es-ES" w:eastAsia="es-ES"/>
            </w:rPr>
          </w:pPr>
          <w:hyperlink w:anchor="_Toc241876787" w:history="1">
            <w:r w:rsidRPr="00725B30">
              <w:rPr>
                <w:rStyle w:val="Hipervnculo"/>
                <w:noProof/>
                <w:lang w:val="es-ES"/>
              </w:rPr>
              <w:t>4.7 Gestión de repuestos y stock</w:t>
            </w:r>
            <w:r>
              <w:rPr>
                <w:noProof/>
                <w:webHidden/>
              </w:rPr>
              <w:tab/>
            </w:r>
            <w:r>
              <w:rPr>
                <w:noProof/>
                <w:webHidden/>
              </w:rPr>
              <w:fldChar w:fldCharType="begin"/>
            </w:r>
            <w:r>
              <w:rPr>
                <w:noProof/>
                <w:webHidden/>
              </w:rPr>
              <w:instrText xml:space="preserve"> PAGEREF _Toc241876787 \h </w:instrText>
            </w:r>
            <w:r>
              <w:rPr>
                <w:noProof/>
                <w:webHidden/>
              </w:rPr>
            </w:r>
            <w:r>
              <w:rPr>
                <w:noProof/>
                <w:webHidden/>
              </w:rPr>
              <w:fldChar w:fldCharType="separate"/>
            </w:r>
            <w:r>
              <w:rPr>
                <w:noProof/>
                <w:webHidden/>
              </w:rPr>
              <w:t>19</w:t>
            </w:r>
            <w:r>
              <w:rPr>
                <w:noProof/>
                <w:webHidden/>
              </w:rPr>
              <w:fldChar w:fldCharType="end"/>
            </w:r>
          </w:hyperlink>
        </w:p>
        <w:p w14:paraId="1A067612" w14:textId="1E6F8A0C" w:rsidR="00E7573C" w:rsidRDefault="00E7573C">
          <w:pPr>
            <w:pStyle w:val="TDC2"/>
            <w:tabs>
              <w:tab w:val="right" w:leader="dot" w:pos="8494"/>
            </w:tabs>
            <w:rPr>
              <w:rFonts w:eastAsiaTheme="minorEastAsia"/>
              <w:noProof/>
              <w:lang w:val="es-ES" w:eastAsia="es-ES"/>
            </w:rPr>
          </w:pPr>
          <w:hyperlink w:anchor="_Toc241876788" w:history="1">
            <w:r w:rsidRPr="00725B30">
              <w:rPr>
                <w:rStyle w:val="Hipervnculo"/>
                <w:noProof/>
                <w:lang w:val="es-ES"/>
              </w:rPr>
              <w:t>4.8 Consultas y reportes necesarios</w:t>
            </w:r>
            <w:r>
              <w:rPr>
                <w:noProof/>
                <w:webHidden/>
              </w:rPr>
              <w:tab/>
            </w:r>
            <w:r>
              <w:rPr>
                <w:noProof/>
                <w:webHidden/>
              </w:rPr>
              <w:fldChar w:fldCharType="begin"/>
            </w:r>
            <w:r>
              <w:rPr>
                <w:noProof/>
                <w:webHidden/>
              </w:rPr>
              <w:instrText xml:space="preserve"> PAGEREF _Toc241876788 \h </w:instrText>
            </w:r>
            <w:r>
              <w:rPr>
                <w:noProof/>
                <w:webHidden/>
              </w:rPr>
            </w:r>
            <w:r>
              <w:rPr>
                <w:noProof/>
                <w:webHidden/>
              </w:rPr>
              <w:fldChar w:fldCharType="separate"/>
            </w:r>
            <w:r>
              <w:rPr>
                <w:noProof/>
                <w:webHidden/>
              </w:rPr>
              <w:t>20</w:t>
            </w:r>
            <w:r>
              <w:rPr>
                <w:noProof/>
                <w:webHidden/>
              </w:rPr>
              <w:fldChar w:fldCharType="end"/>
            </w:r>
          </w:hyperlink>
        </w:p>
        <w:p w14:paraId="04EC50E8" w14:textId="4C3BCF58" w:rsidR="00E7573C" w:rsidRDefault="00E7573C">
          <w:pPr>
            <w:pStyle w:val="TDC2"/>
            <w:tabs>
              <w:tab w:val="right" w:leader="dot" w:pos="8494"/>
            </w:tabs>
            <w:rPr>
              <w:rFonts w:eastAsiaTheme="minorEastAsia"/>
              <w:noProof/>
              <w:lang w:val="es-ES" w:eastAsia="es-ES"/>
            </w:rPr>
          </w:pPr>
          <w:hyperlink w:anchor="_Toc241876789" w:history="1">
            <w:r w:rsidRPr="00725B30">
              <w:rPr>
                <w:rStyle w:val="Hipervnculo"/>
                <w:noProof/>
                <w:lang w:val="es-ES"/>
              </w:rPr>
              <w:t>4.9 Documentación respaldatoria</w:t>
            </w:r>
            <w:r>
              <w:rPr>
                <w:noProof/>
                <w:webHidden/>
              </w:rPr>
              <w:tab/>
            </w:r>
            <w:r>
              <w:rPr>
                <w:noProof/>
                <w:webHidden/>
              </w:rPr>
              <w:fldChar w:fldCharType="begin"/>
            </w:r>
            <w:r>
              <w:rPr>
                <w:noProof/>
                <w:webHidden/>
              </w:rPr>
              <w:instrText xml:space="preserve"> PAGEREF _Toc241876789 \h </w:instrText>
            </w:r>
            <w:r>
              <w:rPr>
                <w:noProof/>
                <w:webHidden/>
              </w:rPr>
            </w:r>
            <w:r>
              <w:rPr>
                <w:noProof/>
                <w:webHidden/>
              </w:rPr>
              <w:fldChar w:fldCharType="separate"/>
            </w:r>
            <w:r>
              <w:rPr>
                <w:noProof/>
                <w:webHidden/>
              </w:rPr>
              <w:t>20</w:t>
            </w:r>
            <w:r>
              <w:rPr>
                <w:noProof/>
                <w:webHidden/>
              </w:rPr>
              <w:fldChar w:fldCharType="end"/>
            </w:r>
          </w:hyperlink>
        </w:p>
        <w:p w14:paraId="78E888E1" w14:textId="43A5EF8C" w:rsidR="00E7573C" w:rsidRDefault="00E7573C">
          <w:pPr>
            <w:pStyle w:val="TDC2"/>
            <w:tabs>
              <w:tab w:val="right" w:leader="dot" w:pos="8494"/>
            </w:tabs>
            <w:rPr>
              <w:rFonts w:eastAsiaTheme="minorEastAsia"/>
              <w:noProof/>
              <w:lang w:val="es-ES" w:eastAsia="es-ES"/>
            </w:rPr>
          </w:pPr>
          <w:hyperlink w:anchor="_Toc241876790" w:history="1">
            <w:r w:rsidRPr="00725B30">
              <w:rPr>
                <w:rStyle w:val="Hipervnculo"/>
                <w:noProof/>
                <w:lang w:val="es-ES"/>
              </w:rPr>
              <w:t>4.10 Relación con el sistema SAE</w:t>
            </w:r>
            <w:r>
              <w:rPr>
                <w:noProof/>
                <w:webHidden/>
              </w:rPr>
              <w:tab/>
            </w:r>
            <w:r>
              <w:rPr>
                <w:noProof/>
                <w:webHidden/>
              </w:rPr>
              <w:fldChar w:fldCharType="begin"/>
            </w:r>
            <w:r>
              <w:rPr>
                <w:noProof/>
                <w:webHidden/>
              </w:rPr>
              <w:instrText xml:space="preserve"> PAGEREF _Toc241876790 \h </w:instrText>
            </w:r>
            <w:r>
              <w:rPr>
                <w:noProof/>
                <w:webHidden/>
              </w:rPr>
            </w:r>
            <w:r>
              <w:rPr>
                <w:noProof/>
                <w:webHidden/>
              </w:rPr>
              <w:fldChar w:fldCharType="separate"/>
            </w:r>
            <w:r>
              <w:rPr>
                <w:noProof/>
                <w:webHidden/>
              </w:rPr>
              <w:t>21</w:t>
            </w:r>
            <w:r>
              <w:rPr>
                <w:noProof/>
                <w:webHidden/>
              </w:rPr>
              <w:fldChar w:fldCharType="end"/>
            </w:r>
          </w:hyperlink>
        </w:p>
        <w:p w14:paraId="0BD80D36" w14:textId="68DC6FC5" w:rsidR="00E7573C" w:rsidRDefault="00E7573C">
          <w:pPr>
            <w:pStyle w:val="TDC2"/>
            <w:tabs>
              <w:tab w:val="right" w:leader="dot" w:pos="8494"/>
            </w:tabs>
            <w:rPr>
              <w:rFonts w:eastAsiaTheme="minorEastAsia"/>
              <w:noProof/>
              <w:lang w:val="es-ES" w:eastAsia="es-ES"/>
            </w:rPr>
          </w:pPr>
          <w:hyperlink w:anchor="_Toc241876791" w:history="1">
            <w:r w:rsidRPr="00725B30">
              <w:rPr>
                <w:rStyle w:val="Hipervnculo"/>
                <w:noProof/>
                <w:lang w:val="es-ES"/>
              </w:rPr>
              <w:t>4.11 Beneficios esperados</w:t>
            </w:r>
            <w:r>
              <w:rPr>
                <w:noProof/>
                <w:webHidden/>
              </w:rPr>
              <w:tab/>
            </w:r>
            <w:r>
              <w:rPr>
                <w:noProof/>
                <w:webHidden/>
              </w:rPr>
              <w:fldChar w:fldCharType="begin"/>
            </w:r>
            <w:r>
              <w:rPr>
                <w:noProof/>
                <w:webHidden/>
              </w:rPr>
              <w:instrText xml:space="preserve"> PAGEREF _Toc241876791 \h </w:instrText>
            </w:r>
            <w:r>
              <w:rPr>
                <w:noProof/>
                <w:webHidden/>
              </w:rPr>
            </w:r>
            <w:r>
              <w:rPr>
                <w:noProof/>
                <w:webHidden/>
              </w:rPr>
              <w:fldChar w:fldCharType="separate"/>
            </w:r>
            <w:r>
              <w:rPr>
                <w:noProof/>
                <w:webHidden/>
              </w:rPr>
              <w:t>21</w:t>
            </w:r>
            <w:r>
              <w:rPr>
                <w:noProof/>
                <w:webHidden/>
              </w:rPr>
              <w:fldChar w:fldCharType="end"/>
            </w:r>
          </w:hyperlink>
        </w:p>
        <w:p w14:paraId="7A7F92A0" w14:textId="2B3EA7D0" w:rsidR="00E7573C" w:rsidRDefault="00E7573C">
          <w:pPr>
            <w:pStyle w:val="TDC1"/>
            <w:tabs>
              <w:tab w:val="left" w:pos="480"/>
              <w:tab w:val="right" w:leader="dot" w:pos="8494"/>
            </w:tabs>
            <w:rPr>
              <w:rFonts w:eastAsiaTheme="minorEastAsia"/>
              <w:noProof/>
              <w:lang w:val="es-ES" w:eastAsia="es-ES"/>
            </w:rPr>
          </w:pPr>
          <w:hyperlink w:anchor="_Toc241876792" w:history="1">
            <w:r w:rsidRPr="00725B30">
              <w:rPr>
                <w:rStyle w:val="Hipervnculo"/>
                <w:noProof/>
                <w:lang w:val="es-ES"/>
              </w:rPr>
              <w:t>5.</w:t>
            </w:r>
            <w:r>
              <w:rPr>
                <w:rFonts w:eastAsiaTheme="minorEastAsia"/>
                <w:noProof/>
                <w:lang w:val="es-ES" w:eastAsia="es-ES"/>
              </w:rPr>
              <w:tab/>
            </w:r>
            <w:r w:rsidRPr="00725B30">
              <w:rPr>
                <w:rStyle w:val="Hipervnculo"/>
                <w:noProof/>
              </w:rPr>
              <w:t>Requerimientos del sistema</w:t>
            </w:r>
            <w:r>
              <w:rPr>
                <w:noProof/>
                <w:webHidden/>
              </w:rPr>
              <w:tab/>
            </w:r>
            <w:r>
              <w:rPr>
                <w:noProof/>
                <w:webHidden/>
              </w:rPr>
              <w:fldChar w:fldCharType="begin"/>
            </w:r>
            <w:r>
              <w:rPr>
                <w:noProof/>
                <w:webHidden/>
              </w:rPr>
              <w:instrText xml:space="preserve"> PAGEREF _Toc241876792 \h </w:instrText>
            </w:r>
            <w:r>
              <w:rPr>
                <w:noProof/>
                <w:webHidden/>
              </w:rPr>
            </w:r>
            <w:r>
              <w:rPr>
                <w:noProof/>
                <w:webHidden/>
              </w:rPr>
              <w:fldChar w:fldCharType="separate"/>
            </w:r>
            <w:r>
              <w:rPr>
                <w:noProof/>
                <w:webHidden/>
              </w:rPr>
              <w:t>22</w:t>
            </w:r>
            <w:r>
              <w:rPr>
                <w:noProof/>
                <w:webHidden/>
              </w:rPr>
              <w:fldChar w:fldCharType="end"/>
            </w:r>
          </w:hyperlink>
        </w:p>
        <w:p w14:paraId="0B29054E" w14:textId="4DDED8EC" w:rsidR="00E7573C" w:rsidRDefault="00E7573C">
          <w:pPr>
            <w:pStyle w:val="TDC2"/>
            <w:tabs>
              <w:tab w:val="left" w:pos="960"/>
              <w:tab w:val="right" w:leader="dot" w:pos="8494"/>
            </w:tabs>
            <w:rPr>
              <w:rFonts w:eastAsiaTheme="minorEastAsia"/>
              <w:noProof/>
              <w:lang w:val="es-ES" w:eastAsia="es-ES"/>
            </w:rPr>
          </w:pPr>
          <w:hyperlink w:anchor="_Toc241876793" w:history="1">
            <w:r w:rsidRPr="00725B30">
              <w:rPr>
                <w:rStyle w:val="Hipervnculo"/>
                <w:noProof/>
              </w:rPr>
              <w:t>5.1</w:t>
            </w:r>
            <w:r>
              <w:rPr>
                <w:rFonts w:eastAsiaTheme="minorEastAsia"/>
                <w:noProof/>
                <w:lang w:val="es-ES" w:eastAsia="es-ES"/>
              </w:rPr>
              <w:tab/>
            </w:r>
            <w:r w:rsidRPr="00725B30">
              <w:rPr>
                <w:rStyle w:val="Hipervnculo"/>
                <w:noProof/>
              </w:rPr>
              <w:t>Requerimientos funcionales</w:t>
            </w:r>
            <w:r>
              <w:rPr>
                <w:noProof/>
                <w:webHidden/>
              </w:rPr>
              <w:tab/>
            </w:r>
            <w:r>
              <w:rPr>
                <w:noProof/>
                <w:webHidden/>
              </w:rPr>
              <w:fldChar w:fldCharType="begin"/>
            </w:r>
            <w:r>
              <w:rPr>
                <w:noProof/>
                <w:webHidden/>
              </w:rPr>
              <w:instrText xml:space="preserve"> PAGEREF _Toc241876793 \h </w:instrText>
            </w:r>
            <w:r>
              <w:rPr>
                <w:noProof/>
                <w:webHidden/>
              </w:rPr>
            </w:r>
            <w:r>
              <w:rPr>
                <w:noProof/>
                <w:webHidden/>
              </w:rPr>
              <w:fldChar w:fldCharType="separate"/>
            </w:r>
            <w:r>
              <w:rPr>
                <w:noProof/>
                <w:webHidden/>
              </w:rPr>
              <w:t>22</w:t>
            </w:r>
            <w:r>
              <w:rPr>
                <w:noProof/>
                <w:webHidden/>
              </w:rPr>
              <w:fldChar w:fldCharType="end"/>
            </w:r>
          </w:hyperlink>
        </w:p>
        <w:p w14:paraId="3FBD3A82" w14:textId="75ADA728" w:rsidR="00E7573C" w:rsidRDefault="00E7573C">
          <w:pPr>
            <w:pStyle w:val="TDC2"/>
            <w:tabs>
              <w:tab w:val="left" w:pos="960"/>
              <w:tab w:val="right" w:leader="dot" w:pos="8494"/>
            </w:tabs>
            <w:rPr>
              <w:rFonts w:eastAsiaTheme="minorEastAsia"/>
              <w:noProof/>
              <w:lang w:val="es-ES" w:eastAsia="es-ES"/>
            </w:rPr>
          </w:pPr>
          <w:hyperlink w:anchor="_Toc241876794" w:history="1">
            <w:r w:rsidRPr="00725B30">
              <w:rPr>
                <w:rStyle w:val="Hipervnculo"/>
                <w:noProof/>
              </w:rPr>
              <w:t>5.2</w:t>
            </w:r>
            <w:r>
              <w:rPr>
                <w:rFonts w:eastAsiaTheme="minorEastAsia"/>
                <w:noProof/>
                <w:lang w:val="es-ES" w:eastAsia="es-ES"/>
              </w:rPr>
              <w:tab/>
            </w:r>
            <w:r w:rsidRPr="00725B30">
              <w:rPr>
                <w:rStyle w:val="Hipervnculo"/>
                <w:noProof/>
              </w:rPr>
              <w:t>Requerimientos no funcionales</w:t>
            </w:r>
            <w:r>
              <w:rPr>
                <w:noProof/>
                <w:webHidden/>
              </w:rPr>
              <w:tab/>
            </w:r>
            <w:r>
              <w:rPr>
                <w:noProof/>
                <w:webHidden/>
              </w:rPr>
              <w:fldChar w:fldCharType="begin"/>
            </w:r>
            <w:r>
              <w:rPr>
                <w:noProof/>
                <w:webHidden/>
              </w:rPr>
              <w:instrText xml:space="preserve"> PAGEREF _Toc241876794 \h </w:instrText>
            </w:r>
            <w:r>
              <w:rPr>
                <w:noProof/>
                <w:webHidden/>
              </w:rPr>
            </w:r>
            <w:r>
              <w:rPr>
                <w:noProof/>
                <w:webHidden/>
              </w:rPr>
              <w:fldChar w:fldCharType="separate"/>
            </w:r>
            <w:r>
              <w:rPr>
                <w:noProof/>
                <w:webHidden/>
              </w:rPr>
              <w:t>25</w:t>
            </w:r>
            <w:r>
              <w:rPr>
                <w:noProof/>
                <w:webHidden/>
              </w:rPr>
              <w:fldChar w:fldCharType="end"/>
            </w:r>
          </w:hyperlink>
        </w:p>
        <w:p w14:paraId="597A5768" w14:textId="74DC6940" w:rsidR="00E7573C" w:rsidRDefault="00E7573C">
          <w:pPr>
            <w:pStyle w:val="TDC1"/>
            <w:tabs>
              <w:tab w:val="left" w:pos="480"/>
              <w:tab w:val="right" w:leader="dot" w:pos="8494"/>
            </w:tabs>
            <w:rPr>
              <w:rFonts w:eastAsiaTheme="minorEastAsia"/>
              <w:noProof/>
              <w:lang w:val="es-ES" w:eastAsia="es-ES"/>
            </w:rPr>
          </w:pPr>
          <w:hyperlink w:anchor="_Toc241876795" w:history="1">
            <w:r w:rsidRPr="00725B30">
              <w:rPr>
                <w:rStyle w:val="Hipervnculo"/>
                <w:noProof/>
                <w:lang w:val="es-ES"/>
              </w:rPr>
              <w:t>6.</w:t>
            </w:r>
            <w:r>
              <w:rPr>
                <w:rFonts w:eastAsiaTheme="minorEastAsia"/>
                <w:noProof/>
                <w:lang w:val="es-ES" w:eastAsia="es-ES"/>
              </w:rPr>
              <w:tab/>
            </w:r>
            <w:r w:rsidRPr="00725B30">
              <w:rPr>
                <w:rStyle w:val="Hipervnculo"/>
                <w:noProof/>
                <w:lang w:val="es-ES"/>
              </w:rPr>
              <w:t>Relevamiento tecnológico</w:t>
            </w:r>
            <w:r>
              <w:rPr>
                <w:noProof/>
                <w:webHidden/>
              </w:rPr>
              <w:tab/>
            </w:r>
            <w:r>
              <w:rPr>
                <w:noProof/>
                <w:webHidden/>
              </w:rPr>
              <w:fldChar w:fldCharType="begin"/>
            </w:r>
            <w:r>
              <w:rPr>
                <w:noProof/>
                <w:webHidden/>
              </w:rPr>
              <w:instrText xml:space="preserve"> PAGEREF _Toc241876795 \h </w:instrText>
            </w:r>
            <w:r>
              <w:rPr>
                <w:noProof/>
                <w:webHidden/>
              </w:rPr>
            </w:r>
            <w:r>
              <w:rPr>
                <w:noProof/>
                <w:webHidden/>
              </w:rPr>
              <w:fldChar w:fldCharType="separate"/>
            </w:r>
            <w:r>
              <w:rPr>
                <w:noProof/>
                <w:webHidden/>
              </w:rPr>
              <w:t>27</w:t>
            </w:r>
            <w:r>
              <w:rPr>
                <w:noProof/>
                <w:webHidden/>
              </w:rPr>
              <w:fldChar w:fldCharType="end"/>
            </w:r>
          </w:hyperlink>
        </w:p>
        <w:p w14:paraId="457803E0" w14:textId="1A70CC95" w:rsidR="00E7573C" w:rsidRDefault="00E7573C">
          <w:pPr>
            <w:pStyle w:val="TDC2"/>
            <w:tabs>
              <w:tab w:val="right" w:leader="dot" w:pos="8494"/>
            </w:tabs>
            <w:rPr>
              <w:rFonts w:eastAsiaTheme="minorEastAsia"/>
              <w:noProof/>
              <w:lang w:val="es-ES" w:eastAsia="es-ES"/>
            </w:rPr>
          </w:pPr>
          <w:hyperlink w:anchor="_Toc241876796" w:history="1">
            <w:r w:rsidRPr="00725B30">
              <w:rPr>
                <w:rStyle w:val="Hipervnculo"/>
                <w:noProof/>
                <w:lang w:val="es-ES"/>
              </w:rPr>
              <w:t>6.1 Topología interna</w:t>
            </w:r>
            <w:r>
              <w:rPr>
                <w:noProof/>
                <w:webHidden/>
              </w:rPr>
              <w:tab/>
            </w:r>
            <w:r>
              <w:rPr>
                <w:noProof/>
                <w:webHidden/>
              </w:rPr>
              <w:fldChar w:fldCharType="begin"/>
            </w:r>
            <w:r>
              <w:rPr>
                <w:noProof/>
                <w:webHidden/>
              </w:rPr>
              <w:instrText xml:space="preserve"> PAGEREF _Toc241876796 \h </w:instrText>
            </w:r>
            <w:r>
              <w:rPr>
                <w:noProof/>
                <w:webHidden/>
              </w:rPr>
            </w:r>
            <w:r>
              <w:rPr>
                <w:noProof/>
                <w:webHidden/>
              </w:rPr>
              <w:fldChar w:fldCharType="separate"/>
            </w:r>
            <w:r>
              <w:rPr>
                <w:noProof/>
                <w:webHidden/>
              </w:rPr>
              <w:t>27</w:t>
            </w:r>
            <w:r>
              <w:rPr>
                <w:noProof/>
                <w:webHidden/>
              </w:rPr>
              <w:fldChar w:fldCharType="end"/>
            </w:r>
          </w:hyperlink>
        </w:p>
        <w:p w14:paraId="28399313" w14:textId="697247B1" w:rsidR="00E7573C" w:rsidRDefault="00E7573C">
          <w:pPr>
            <w:pStyle w:val="TDC1"/>
            <w:tabs>
              <w:tab w:val="left" w:pos="480"/>
              <w:tab w:val="right" w:leader="dot" w:pos="8494"/>
            </w:tabs>
            <w:rPr>
              <w:rFonts w:eastAsiaTheme="minorEastAsia"/>
              <w:noProof/>
              <w:lang w:val="es-ES" w:eastAsia="es-ES"/>
            </w:rPr>
          </w:pPr>
          <w:hyperlink w:anchor="_Toc241876797" w:history="1">
            <w:r w:rsidRPr="00725B30">
              <w:rPr>
                <w:rStyle w:val="Hipervnculo"/>
                <w:noProof/>
                <w:lang w:val="es-ES"/>
              </w:rPr>
              <w:t>7.</w:t>
            </w:r>
            <w:r>
              <w:rPr>
                <w:rFonts w:eastAsiaTheme="minorEastAsia"/>
                <w:noProof/>
                <w:lang w:val="es-ES" w:eastAsia="es-ES"/>
              </w:rPr>
              <w:tab/>
            </w:r>
            <w:r w:rsidRPr="00725B30">
              <w:rPr>
                <w:rStyle w:val="Hipervnculo"/>
                <w:noProof/>
                <w:lang w:val="es-ES"/>
              </w:rPr>
              <w:t>Diagnóstico y propuesta</w:t>
            </w:r>
            <w:r>
              <w:rPr>
                <w:noProof/>
                <w:webHidden/>
              </w:rPr>
              <w:tab/>
            </w:r>
            <w:r>
              <w:rPr>
                <w:noProof/>
                <w:webHidden/>
              </w:rPr>
              <w:fldChar w:fldCharType="begin"/>
            </w:r>
            <w:r>
              <w:rPr>
                <w:noProof/>
                <w:webHidden/>
              </w:rPr>
              <w:instrText xml:space="preserve"> PAGEREF _Toc241876797 \h </w:instrText>
            </w:r>
            <w:r>
              <w:rPr>
                <w:noProof/>
                <w:webHidden/>
              </w:rPr>
            </w:r>
            <w:r>
              <w:rPr>
                <w:noProof/>
                <w:webHidden/>
              </w:rPr>
              <w:fldChar w:fldCharType="separate"/>
            </w:r>
            <w:r>
              <w:rPr>
                <w:noProof/>
                <w:webHidden/>
              </w:rPr>
              <w:t>29</w:t>
            </w:r>
            <w:r>
              <w:rPr>
                <w:noProof/>
                <w:webHidden/>
              </w:rPr>
              <w:fldChar w:fldCharType="end"/>
            </w:r>
          </w:hyperlink>
        </w:p>
        <w:p w14:paraId="43CC0C8E" w14:textId="74A20047" w:rsidR="00E7573C" w:rsidRDefault="00E7573C">
          <w:pPr>
            <w:pStyle w:val="TDC1"/>
            <w:tabs>
              <w:tab w:val="left" w:pos="480"/>
              <w:tab w:val="right" w:leader="dot" w:pos="8494"/>
            </w:tabs>
            <w:rPr>
              <w:rFonts w:eastAsiaTheme="minorEastAsia"/>
              <w:noProof/>
              <w:lang w:val="es-ES" w:eastAsia="es-ES"/>
            </w:rPr>
          </w:pPr>
          <w:hyperlink w:anchor="_Toc241876798" w:history="1">
            <w:r w:rsidRPr="00725B30">
              <w:rPr>
                <w:rStyle w:val="Hipervnculo"/>
                <w:noProof/>
                <w:lang w:val="es-ES"/>
              </w:rPr>
              <w:t>8.</w:t>
            </w:r>
            <w:r>
              <w:rPr>
                <w:rFonts w:eastAsiaTheme="minorEastAsia"/>
                <w:noProof/>
                <w:lang w:val="es-ES" w:eastAsia="es-ES"/>
              </w:rPr>
              <w:tab/>
            </w:r>
            <w:r w:rsidRPr="00725B30">
              <w:rPr>
                <w:rStyle w:val="Hipervnculo"/>
                <w:noProof/>
                <w:lang w:val="es-ES"/>
              </w:rPr>
              <w:t>Propuesta general</w:t>
            </w:r>
            <w:r>
              <w:rPr>
                <w:noProof/>
                <w:webHidden/>
              </w:rPr>
              <w:tab/>
            </w:r>
            <w:r>
              <w:rPr>
                <w:noProof/>
                <w:webHidden/>
              </w:rPr>
              <w:fldChar w:fldCharType="begin"/>
            </w:r>
            <w:r>
              <w:rPr>
                <w:noProof/>
                <w:webHidden/>
              </w:rPr>
              <w:instrText xml:space="preserve"> PAGEREF _Toc241876798 \h </w:instrText>
            </w:r>
            <w:r>
              <w:rPr>
                <w:noProof/>
                <w:webHidden/>
              </w:rPr>
            </w:r>
            <w:r>
              <w:rPr>
                <w:noProof/>
                <w:webHidden/>
              </w:rPr>
              <w:fldChar w:fldCharType="separate"/>
            </w:r>
            <w:r>
              <w:rPr>
                <w:noProof/>
                <w:webHidden/>
              </w:rPr>
              <w:t>30</w:t>
            </w:r>
            <w:r>
              <w:rPr>
                <w:noProof/>
                <w:webHidden/>
              </w:rPr>
              <w:fldChar w:fldCharType="end"/>
            </w:r>
          </w:hyperlink>
        </w:p>
        <w:p w14:paraId="060A7676" w14:textId="2313350A" w:rsidR="00E7573C" w:rsidRDefault="00E7573C">
          <w:pPr>
            <w:pStyle w:val="TDC1"/>
            <w:tabs>
              <w:tab w:val="left" w:pos="480"/>
              <w:tab w:val="right" w:leader="dot" w:pos="8494"/>
            </w:tabs>
            <w:rPr>
              <w:rFonts w:eastAsiaTheme="minorEastAsia"/>
              <w:noProof/>
              <w:lang w:val="es-ES" w:eastAsia="es-ES"/>
            </w:rPr>
          </w:pPr>
          <w:hyperlink w:anchor="_Toc241876799" w:history="1">
            <w:r w:rsidRPr="00725B30">
              <w:rPr>
                <w:rStyle w:val="Hipervnculo"/>
                <w:noProof/>
              </w:rPr>
              <w:t>9.</w:t>
            </w:r>
            <w:r>
              <w:rPr>
                <w:rFonts w:eastAsiaTheme="minorEastAsia"/>
                <w:noProof/>
                <w:lang w:val="es-ES" w:eastAsia="es-ES"/>
              </w:rPr>
              <w:tab/>
            </w:r>
            <w:r w:rsidRPr="00725B30">
              <w:rPr>
                <w:rStyle w:val="Hipervnculo"/>
                <w:noProof/>
              </w:rPr>
              <w:t>Modelo de Requerimientos y Ambiental</w:t>
            </w:r>
            <w:r>
              <w:rPr>
                <w:noProof/>
                <w:webHidden/>
              </w:rPr>
              <w:tab/>
            </w:r>
            <w:r>
              <w:rPr>
                <w:noProof/>
                <w:webHidden/>
              </w:rPr>
              <w:fldChar w:fldCharType="begin"/>
            </w:r>
            <w:r>
              <w:rPr>
                <w:noProof/>
                <w:webHidden/>
              </w:rPr>
              <w:instrText xml:space="preserve"> PAGEREF _Toc241876799 \h </w:instrText>
            </w:r>
            <w:r>
              <w:rPr>
                <w:noProof/>
                <w:webHidden/>
              </w:rPr>
            </w:r>
            <w:r>
              <w:rPr>
                <w:noProof/>
                <w:webHidden/>
              </w:rPr>
              <w:fldChar w:fldCharType="separate"/>
            </w:r>
            <w:r>
              <w:rPr>
                <w:noProof/>
                <w:webHidden/>
              </w:rPr>
              <w:t>31</w:t>
            </w:r>
            <w:r>
              <w:rPr>
                <w:noProof/>
                <w:webHidden/>
              </w:rPr>
              <w:fldChar w:fldCharType="end"/>
            </w:r>
          </w:hyperlink>
        </w:p>
        <w:p w14:paraId="5A6F3C4C" w14:textId="515121B1" w:rsidR="00E7573C" w:rsidRDefault="00E7573C">
          <w:pPr>
            <w:pStyle w:val="TDC2"/>
            <w:tabs>
              <w:tab w:val="left" w:pos="960"/>
              <w:tab w:val="right" w:leader="dot" w:pos="8494"/>
            </w:tabs>
            <w:rPr>
              <w:rFonts w:eastAsiaTheme="minorEastAsia"/>
              <w:noProof/>
              <w:lang w:val="es-ES" w:eastAsia="es-ES"/>
            </w:rPr>
          </w:pPr>
          <w:hyperlink w:anchor="_Toc241876800" w:history="1">
            <w:r w:rsidRPr="00725B30">
              <w:rPr>
                <w:rStyle w:val="Hipervnculo"/>
                <w:rFonts w:eastAsia="Times New Roman"/>
                <w:noProof/>
                <w:lang w:val="es-ES" w:eastAsia="es-ES"/>
              </w:rPr>
              <w:t>9.1</w:t>
            </w:r>
            <w:r>
              <w:rPr>
                <w:rFonts w:eastAsiaTheme="minorEastAsia"/>
                <w:noProof/>
                <w:lang w:val="es-ES" w:eastAsia="es-ES"/>
              </w:rPr>
              <w:tab/>
            </w:r>
            <w:r w:rsidRPr="00725B30">
              <w:rPr>
                <w:rStyle w:val="Hipervnculo"/>
                <w:rFonts w:eastAsia="Times New Roman"/>
                <w:noProof/>
                <w:lang w:val="es-ES" w:eastAsia="es-ES"/>
              </w:rPr>
              <w:t>Definición de Objetivos, Límites y Alcance</w:t>
            </w:r>
            <w:r>
              <w:rPr>
                <w:noProof/>
                <w:webHidden/>
              </w:rPr>
              <w:tab/>
            </w:r>
            <w:r>
              <w:rPr>
                <w:noProof/>
                <w:webHidden/>
              </w:rPr>
              <w:fldChar w:fldCharType="begin"/>
            </w:r>
            <w:r>
              <w:rPr>
                <w:noProof/>
                <w:webHidden/>
              </w:rPr>
              <w:instrText xml:space="preserve"> PAGEREF _Toc241876800 \h </w:instrText>
            </w:r>
            <w:r>
              <w:rPr>
                <w:noProof/>
                <w:webHidden/>
              </w:rPr>
            </w:r>
            <w:r>
              <w:rPr>
                <w:noProof/>
                <w:webHidden/>
              </w:rPr>
              <w:fldChar w:fldCharType="separate"/>
            </w:r>
            <w:r>
              <w:rPr>
                <w:noProof/>
                <w:webHidden/>
              </w:rPr>
              <w:t>31</w:t>
            </w:r>
            <w:r>
              <w:rPr>
                <w:noProof/>
                <w:webHidden/>
              </w:rPr>
              <w:fldChar w:fldCharType="end"/>
            </w:r>
          </w:hyperlink>
        </w:p>
        <w:p w14:paraId="7869089F" w14:textId="2F67CBF7" w:rsidR="00E7573C" w:rsidRDefault="00E7573C">
          <w:pPr>
            <w:pStyle w:val="TDC2"/>
            <w:tabs>
              <w:tab w:val="left" w:pos="960"/>
              <w:tab w:val="right" w:leader="dot" w:pos="8494"/>
            </w:tabs>
            <w:rPr>
              <w:rFonts w:eastAsiaTheme="minorEastAsia"/>
              <w:noProof/>
              <w:lang w:val="es-ES" w:eastAsia="es-ES"/>
            </w:rPr>
          </w:pPr>
          <w:hyperlink w:anchor="_Toc241876801" w:history="1">
            <w:r w:rsidRPr="00725B30">
              <w:rPr>
                <w:rStyle w:val="Hipervnculo"/>
                <w:rFonts w:eastAsia="Times New Roman"/>
                <w:noProof/>
                <w:lang w:val="es-ES" w:eastAsia="es-ES"/>
              </w:rPr>
              <w:t>9.2</w:t>
            </w:r>
            <w:r>
              <w:rPr>
                <w:rFonts w:eastAsiaTheme="minorEastAsia"/>
                <w:noProof/>
                <w:lang w:val="es-ES" w:eastAsia="es-ES"/>
              </w:rPr>
              <w:tab/>
            </w:r>
            <w:r w:rsidRPr="00725B30">
              <w:rPr>
                <w:rStyle w:val="Hipervnculo"/>
                <w:rFonts w:eastAsia="Times New Roman"/>
                <w:noProof/>
                <w:lang w:val="es-ES" w:eastAsia="es-ES"/>
              </w:rPr>
              <w:t>Lista de Requerimientos</w:t>
            </w:r>
            <w:r>
              <w:rPr>
                <w:noProof/>
                <w:webHidden/>
              </w:rPr>
              <w:tab/>
            </w:r>
            <w:r>
              <w:rPr>
                <w:noProof/>
                <w:webHidden/>
              </w:rPr>
              <w:fldChar w:fldCharType="begin"/>
            </w:r>
            <w:r>
              <w:rPr>
                <w:noProof/>
                <w:webHidden/>
              </w:rPr>
              <w:instrText xml:space="preserve"> PAGEREF _Toc241876801 \h </w:instrText>
            </w:r>
            <w:r>
              <w:rPr>
                <w:noProof/>
                <w:webHidden/>
              </w:rPr>
            </w:r>
            <w:r>
              <w:rPr>
                <w:noProof/>
                <w:webHidden/>
              </w:rPr>
              <w:fldChar w:fldCharType="separate"/>
            </w:r>
            <w:r>
              <w:rPr>
                <w:noProof/>
                <w:webHidden/>
              </w:rPr>
              <w:t>33</w:t>
            </w:r>
            <w:r>
              <w:rPr>
                <w:noProof/>
                <w:webHidden/>
              </w:rPr>
              <w:fldChar w:fldCharType="end"/>
            </w:r>
          </w:hyperlink>
        </w:p>
        <w:p w14:paraId="707CB3DF" w14:textId="2ED91C54" w:rsidR="00E7573C" w:rsidRDefault="00E7573C">
          <w:pPr>
            <w:pStyle w:val="TDC2"/>
            <w:tabs>
              <w:tab w:val="right" w:leader="dot" w:pos="8494"/>
            </w:tabs>
            <w:rPr>
              <w:rFonts w:eastAsiaTheme="minorEastAsia"/>
              <w:noProof/>
              <w:lang w:val="es-ES" w:eastAsia="es-ES"/>
            </w:rPr>
          </w:pPr>
          <w:hyperlink w:anchor="_Toc241876802" w:history="1">
            <w:r w:rsidRPr="00725B30">
              <w:rPr>
                <w:rStyle w:val="Hipervnculo"/>
                <w:rFonts w:eastAsia="Times New Roman"/>
                <w:noProof/>
                <w:lang w:val="es-ES" w:eastAsia="es-ES"/>
              </w:rPr>
              <w:t>9.3 Modelo de Caso de Uso Ambiental y descripción de actores</w:t>
            </w:r>
            <w:r>
              <w:rPr>
                <w:noProof/>
                <w:webHidden/>
              </w:rPr>
              <w:tab/>
            </w:r>
            <w:r>
              <w:rPr>
                <w:noProof/>
                <w:webHidden/>
              </w:rPr>
              <w:fldChar w:fldCharType="begin"/>
            </w:r>
            <w:r>
              <w:rPr>
                <w:noProof/>
                <w:webHidden/>
              </w:rPr>
              <w:instrText xml:space="preserve"> PAGEREF _Toc241876802 \h </w:instrText>
            </w:r>
            <w:r>
              <w:rPr>
                <w:noProof/>
                <w:webHidden/>
              </w:rPr>
            </w:r>
            <w:r>
              <w:rPr>
                <w:noProof/>
                <w:webHidden/>
              </w:rPr>
              <w:fldChar w:fldCharType="separate"/>
            </w:r>
            <w:r>
              <w:rPr>
                <w:noProof/>
                <w:webHidden/>
              </w:rPr>
              <w:t>38</w:t>
            </w:r>
            <w:r>
              <w:rPr>
                <w:noProof/>
                <w:webHidden/>
              </w:rPr>
              <w:fldChar w:fldCharType="end"/>
            </w:r>
          </w:hyperlink>
        </w:p>
        <w:p w14:paraId="7B0D5271" w14:textId="2DBC9C05" w:rsidR="00E7573C" w:rsidRDefault="00E7573C">
          <w:pPr>
            <w:pStyle w:val="TDC2"/>
            <w:tabs>
              <w:tab w:val="right" w:leader="dot" w:pos="8494"/>
            </w:tabs>
            <w:rPr>
              <w:rFonts w:eastAsiaTheme="minorEastAsia"/>
              <w:noProof/>
              <w:lang w:val="es-ES" w:eastAsia="es-ES"/>
            </w:rPr>
          </w:pPr>
          <w:hyperlink w:anchor="_Toc241876803" w:history="1">
            <w:r w:rsidRPr="00725B30">
              <w:rPr>
                <w:rStyle w:val="Hipervnculo"/>
                <w:rFonts w:eastAsia="Times New Roman"/>
                <w:noProof/>
                <w:lang w:val="es-ES" w:eastAsia="es-ES"/>
              </w:rPr>
              <w:t>9.4 Modelo de Paquetes</w:t>
            </w:r>
            <w:r>
              <w:rPr>
                <w:noProof/>
                <w:webHidden/>
              </w:rPr>
              <w:tab/>
            </w:r>
            <w:r>
              <w:rPr>
                <w:noProof/>
                <w:webHidden/>
              </w:rPr>
              <w:fldChar w:fldCharType="begin"/>
            </w:r>
            <w:r>
              <w:rPr>
                <w:noProof/>
                <w:webHidden/>
              </w:rPr>
              <w:instrText xml:space="preserve"> PAGEREF _Toc241876803 \h </w:instrText>
            </w:r>
            <w:r>
              <w:rPr>
                <w:noProof/>
                <w:webHidden/>
              </w:rPr>
            </w:r>
            <w:r>
              <w:rPr>
                <w:noProof/>
                <w:webHidden/>
              </w:rPr>
              <w:fldChar w:fldCharType="separate"/>
            </w:r>
            <w:r>
              <w:rPr>
                <w:noProof/>
                <w:webHidden/>
              </w:rPr>
              <w:t>41</w:t>
            </w:r>
            <w:r>
              <w:rPr>
                <w:noProof/>
                <w:webHidden/>
              </w:rPr>
              <w:fldChar w:fldCharType="end"/>
            </w:r>
          </w:hyperlink>
        </w:p>
        <w:p w14:paraId="4920B090" w14:textId="7E124697" w:rsidR="00E7573C" w:rsidRDefault="00E7573C">
          <w:pPr>
            <w:pStyle w:val="TDC2"/>
            <w:tabs>
              <w:tab w:val="right" w:leader="dot" w:pos="8494"/>
            </w:tabs>
            <w:rPr>
              <w:rFonts w:eastAsiaTheme="minorEastAsia"/>
              <w:noProof/>
              <w:lang w:val="es-ES" w:eastAsia="es-ES"/>
            </w:rPr>
          </w:pPr>
          <w:hyperlink w:anchor="_Toc241876804" w:history="1">
            <w:r w:rsidRPr="00725B30">
              <w:rPr>
                <w:rStyle w:val="Hipervnculo"/>
                <w:rFonts w:eastAsia="Times New Roman"/>
                <w:noProof/>
                <w:lang w:val="es-ES" w:eastAsia="es-ES"/>
              </w:rPr>
              <w:t>9.5 Diagrama de Árbol de Casos de Uso</w:t>
            </w:r>
            <w:r>
              <w:rPr>
                <w:noProof/>
                <w:webHidden/>
              </w:rPr>
              <w:tab/>
            </w:r>
            <w:r>
              <w:rPr>
                <w:noProof/>
                <w:webHidden/>
              </w:rPr>
              <w:fldChar w:fldCharType="begin"/>
            </w:r>
            <w:r>
              <w:rPr>
                <w:noProof/>
                <w:webHidden/>
              </w:rPr>
              <w:instrText xml:space="preserve"> PAGEREF _Toc241876804 \h </w:instrText>
            </w:r>
            <w:r>
              <w:rPr>
                <w:noProof/>
                <w:webHidden/>
              </w:rPr>
            </w:r>
            <w:r>
              <w:rPr>
                <w:noProof/>
                <w:webHidden/>
              </w:rPr>
              <w:fldChar w:fldCharType="separate"/>
            </w:r>
            <w:r>
              <w:rPr>
                <w:noProof/>
                <w:webHidden/>
              </w:rPr>
              <w:t>42</w:t>
            </w:r>
            <w:r>
              <w:rPr>
                <w:noProof/>
                <w:webHidden/>
              </w:rPr>
              <w:fldChar w:fldCharType="end"/>
            </w:r>
          </w:hyperlink>
        </w:p>
        <w:p w14:paraId="0622535E" w14:textId="74F063FD" w:rsidR="00E7573C" w:rsidRDefault="00E7573C">
          <w:pPr>
            <w:pStyle w:val="TDC1"/>
            <w:tabs>
              <w:tab w:val="left" w:pos="720"/>
              <w:tab w:val="right" w:leader="dot" w:pos="8494"/>
            </w:tabs>
            <w:rPr>
              <w:rFonts w:eastAsiaTheme="minorEastAsia"/>
              <w:noProof/>
              <w:lang w:val="es-ES" w:eastAsia="es-ES"/>
            </w:rPr>
          </w:pPr>
          <w:hyperlink w:anchor="_Toc241876805" w:history="1">
            <w:r w:rsidRPr="00725B30">
              <w:rPr>
                <w:rStyle w:val="Hipervnculo"/>
                <w:noProof/>
              </w:rPr>
              <w:t>10.</w:t>
            </w:r>
            <w:r>
              <w:rPr>
                <w:rFonts w:eastAsiaTheme="minorEastAsia"/>
                <w:noProof/>
                <w:lang w:val="es-ES" w:eastAsia="es-ES"/>
              </w:rPr>
              <w:tab/>
            </w:r>
            <w:r w:rsidRPr="00725B30">
              <w:rPr>
                <w:rStyle w:val="Hipervnculo"/>
                <w:noProof/>
              </w:rPr>
              <w:t>Documentación del paquete Mantenimiento</w:t>
            </w:r>
            <w:r>
              <w:rPr>
                <w:noProof/>
                <w:webHidden/>
              </w:rPr>
              <w:tab/>
            </w:r>
            <w:r>
              <w:rPr>
                <w:noProof/>
                <w:webHidden/>
              </w:rPr>
              <w:fldChar w:fldCharType="begin"/>
            </w:r>
            <w:r>
              <w:rPr>
                <w:noProof/>
                <w:webHidden/>
              </w:rPr>
              <w:instrText xml:space="preserve"> PAGEREF _Toc241876805 \h </w:instrText>
            </w:r>
            <w:r>
              <w:rPr>
                <w:noProof/>
                <w:webHidden/>
              </w:rPr>
            </w:r>
            <w:r>
              <w:rPr>
                <w:noProof/>
                <w:webHidden/>
              </w:rPr>
              <w:fldChar w:fldCharType="separate"/>
            </w:r>
            <w:r>
              <w:rPr>
                <w:noProof/>
                <w:webHidden/>
              </w:rPr>
              <w:t>44</w:t>
            </w:r>
            <w:r>
              <w:rPr>
                <w:noProof/>
                <w:webHidden/>
              </w:rPr>
              <w:fldChar w:fldCharType="end"/>
            </w:r>
          </w:hyperlink>
        </w:p>
        <w:p w14:paraId="6DE4E276" w14:textId="31718F3F" w:rsidR="00E7573C" w:rsidRDefault="00E7573C">
          <w:pPr>
            <w:pStyle w:val="TDC2"/>
            <w:tabs>
              <w:tab w:val="right" w:leader="dot" w:pos="8494"/>
            </w:tabs>
            <w:rPr>
              <w:rFonts w:eastAsiaTheme="minorEastAsia"/>
              <w:noProof/>
              <w:lang w:val="es-ES" w:eastAsia="es-ES"/>
            </w:rPr>
          </w:pPr>
          <w:hyperlink w:anchor="_Toc241876806" w:history="1">
            <w:r w:rsidRPr="00725B30">
              <w:rPr>
                <w:rStyle w:val="Hipervnculo"/>
                <w:noProof/>
              </w:rPr>
              <w:t>10.1 Definición y alcance del paquete</w:t>
            </w:r>
            <w:r>
              <w:rPr>
                <w:noProof/>
                <w:webHidden/>
              </w:rPr>
              <w:tab/>
            </w:r>
            <w:r>
              <w:rPr>
                <w:noProof/>
                <w:webHidden/>
              </w:rPr>
              <w:fldChar w:fldCharType="begin"/>
            </w:r>
            <w:r>
              <w:rPr>
                <w:noProof/>
                <w:webHidden/>
              </w:rPr>
              <w:instrText xml:space="preserve"> PAGEREF _Toc241876806 \h </w:instrText>
            </w:r>
            <w:r>
              <w:rPr>
                <w:noProof/>
                <w:webHidden/>
              </w:rPr>
            </w:r>
            <w:r>
              <w:rPr>
                <w:noProof/>
                <w:webHidden/>
              </w:rPr>
              <w:fldChar w:fldCharType="separate"/>
            </w:r>
            <w:r>
              <w:rPr>
                <w:noProof/>
                <w:webHidden/>
              </w:rPr>
              <w:t>44</w:t>
            </w:r>
            <w:r>
              <w:rPr>
                <w:noProof/>
                <w:webHidden/>
              </w:rPr>
              <w:fldChar w:fldCharType="end"/>
            </w:r>
          </w:hyperlink>
        </w:p>
        <w:p w14:paraId="00D0B43E" w14:textId="1A6D0095" w:rsidR="00E7573C" w:rsidRDefault="00E7573C">
          <w:pPr>
            <w:pStyle w:val="TDC2"/>
            <w:tabs>
              <w:tab w:val="right" w:leader="dot" w:pos="8494"/>
            </w:tabs>
            <w:rPr>
              <w:rFonts w:eastAsiaTheme="minorEastAsia"/>
              <w:noProof/>
              <w:lang w:val="es-ES" w:eastAsia="es-ES"/>
            </w:rPr>
          </w:pPr>
          <w:hyperlink w:anchor="_Toc241876807" w:history="1">
            <w:r w:rsidRPr="00725B30">
              <w:rPr>
                <w:rStyle w:val="Hipervnculo"/>
                <w:noProof/>
              </w:rPr>
              <w:t>10.2 Diagrama de Casos de Uso del paquete Mantenimiento</w:t>
            </w:r>
            <w:r>
              <w:rPr>
                <w:noProof/>
                <w:webHidden/>
              </w:rPr>
              <w:tab/>
            </w:r>
            <w:r>
              <w:rPr>
                <w:noProof/>
                <w:webHidden/>
              </w:rPr>
              <w:fldChar w:fldCharType="begin"/>
            </w:r>
            <w:r>
              <w:rPr>
                <w:noProof/>
                <w:webHidden/>
              </w:rPr>
              <w:instrText xml:space="preserve"> PAGEREF _Toc241876807 \h </w:instrText>
            </w:r>
            <w:r>
              <w:rPr>
                <w:noProof/>
                <w:webHidden/>
              </w:rPr>
            </w:r>
            <w:r>
              <w:rPr>
                <w:noProof/>
                <w:webHidden/>
              </w:rPr>
              <w:fldChar w:fldCharType="separate"/>
            </w:r>
            <w:r>
              <w:rPr>
                <w:noProof/>
                <w:webHidden/>
              </w:rPr>
              <w:t>44</w:t>
            </w:r>
            <w:r>
              <w:rPr>
                <w:noProof/>
                <w:webHidden/>
              </w:rPr>
              <w:fldChar w:fldCharType="end"/>
            </w:r>
          </w:hyperlink>
        </w:p>
        <w:p w14:paraId="619F6D3D" w14:textId="63F2462B" w:rsidR="00E7573C" w:rsidRDefault="00E7573C">
          <w:pPr>
            <w:pStyle w:val="TDC2"/>
            <w:tabs>
              <w:tab w:val="right" w:leader="dot" w:pos="8494"/>
            </w:tabs>
            <w:rPr>
              <w:rFonts w:eastAsiaTheme="minorEastAsia"/>
              <w:noProof/>
              <w:lang w:val="es-ES" w:eastAsia="es-ES"/>
            </w:rPr>
          </w:pPr>
          <w:hyperlink w:anchor="_Toc241876808" w:history="1">
            <w:bookmarkStart w:id="0" w:name="_Toc241876489"/>
            <w:r w:rsidRPr="00725B30">
              <w:rPr>
                <w:rStyle w:val="Hipervnculo"/>
                <w:noProof/>
              </w:rPr>
              <w:drawing>
                <wp:inline distT="0" distB="0" distL="0" distR="0" wp14:anchorId="78B282B8" wp14:editId="734DD7D5">
                  <wp:extent cx="5400040" cy="3446780"/>
                  <wp:effectExtent l="0" t="0" r="0" b="1270"/>
                  <wp:docPr id="15682585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446780"/>
                          </a:xfrm>
                          <a:prstGeom prst="rect">
                            <a:avLst/>
                          </a:prstGeom>
                          <a:noFill/>
                          <a:ln>
                            <a:noFill/>
                          </a:ln>
                        </pic:spPr>
                      </pic:pic>
                    </a:graphicData>
                  </a:graphic>
                </wp:inline>
              </w:drawing>
            </w:r>
            <w:bookmarkEnd w:id="0"/>
            <w:r>
              <w:rPr>
                <w:noProof/>
                <w:webHidden/>
              </w:rPr>
              <w:tab/>
            </w:r>
            <w:r>
              <w:rPr>
                <w:noProof/>
                <w:webHidden/>
              </w:rPr>
              <w:fldChar w:fldCharType="begin"/>
            </w:r>
            <w:r>
              <w:rPr>
                <w:noProof/>
                <w:webHidden/>
              </w:rPr>
              <w:instrText xml:space="preserve"> PAGEREF _Toc241876808 \h </w:instrText>
            </w:r>
            <w:r>
              <w:rPr>
                <w:noProof/>
                <w:webHidden/>
              </w:rPr>
            </w:r>
            <w:r>
              <w:rPr>
                <w:noProof/>
                <w:webHidden/>
              </w:rPr>
              <w:fldChar w:fldCharType="separate"/>
            </w:r>
            <w:r>
              <w:rPr>
                <w:noProof/>
                <w:webHidden/>
              </w:rPr>
              <w:t>45</w:t>
            </w:r>
            <w:r>
              <w:rPr>
                <w:noProof/>
                <w:webHidden/>
              </w:rPr>
              <w:fldChar w:fldCharType="end"/>
            </w:r>
          </w:hyperlink>
        </w:p>
        <w:p w14:paraId="3C2E9846" w14:textId="5F4C33FC" w:rsidR="00E7573C" w:rsidRDefault="00E7573C">
          <w:pPr>
            <w:pStyle w:val="TDC2"/>
            <w:tabs>
              <w:tab w:val="right" w:leader="dot" w:pos="8494"/>
            </w:tabs>
            <w:rPr>
              <w:rFonts w:eastAsiaTheme="minorEastAsia"/>
              <w:noProof/>
              <w:lang w:val="es-ES" w:eastAsia="es-ES"/>
            </w:rPr>
          </w:pPr>
          <w:hyperlink w:anchor="_Toc241876809" w:history="1">
            <w:r w:rsidRPr="00725B30">
              <w:rPr>
                <w:rStyle w:val="Hipervnculo"/>
                <w:noProof/>
              </w:rPr>
              <w:t>10.3 Diagrama de Clases del paquete Mantenimiento</w:t>
            </w:r>
            <w:r>
              <w:rPr>
                <w:noProof/>
                <w:webHidden/>
              </w:rPr>
              <w:tab/>
            </w:r>
            <w:r>
              <w:rPr>
                <w:noProof/>
                <w:webHidden/>
              </w:rPr>
              <w:fldChar w:fldCharType="begin"/>
            </w:r>
            <w:r>
              <w:rPr>
                <w:noProof/>
                <w:webHidden/>
              </w:rPr>
              <w:instrText xml:space="preserve"> PAGEREF _Toc241876809 \h </w:instrText>
            </w:r>
            <w:r>
              <w:rPr>
                <w:noProof/>
                <w:webHidden/>
              </w:rPr>
            </w:r>
            <w:r>
              <w:rPr>
                <w:noProof/>
                <w:webHidden/>
              </w:rPr>
              <w:fldChar w:fldCharType="separate"/>
            </w:r>
            <w:r>
              <w:rPr>
                <w:noProof/>
                <w:webHidden/>
              </w:rPr>
              <w:t>45</w:t>
            </w:r>
            <w:r>
              <w:rPr>
                <w:noProof/>
                <w:webHidden/>
              </w:rPr>
              <w:fldChar w:fldCharType="end"/>
            </w:r>
          </w:hyperlink>
        </w:p>
        <w:p w14:paraId="629495EF" w14:textId="254CCD57" w:rsidR="00E7573C" w:rsidRDefault="00E7573C">
          <w:pPr>
            <w:pStyle w:val="TDC2"/>
            <w:tabs>
              <w:tab w:val="right" w:leader="dot" w:pos="8494"/>
            </w:tabs>
            <w:rPr>
              <w:rFonts w:eastAsiaTheme="minorEastAsia"/>
              <w:noProof/>
              <w:lang w:val="es-ES" w:eastAsia="es-ES"/>
            </w:rPr>
          </w:pPr>
          <w:hyperlink w:anchor="_Toc241876810" w:history="1">
            <w:r w:rsidRPr="00725B30">
              <w:rPr>
                <w:rStyle w:val="Hipervnculo"/>
                <w:noProof/>
              </w:rPr>
              <w:t>10.4 Diagrama de Estados de la clase IntervencionMantenimiento</w:t>
            </w:r>
            <w:r>
              <w:rPr>
                <w:noProof/>
                <w:webHidden/>
              </w:rPr>
              <w:tab/>
            </w:r>
            <w:r>
              <w:rPr>
                <w:noProof/>
                <w:webHidden/>
              </w:rPr>
              <w:fldChar w:fldCharType="begin"/>
            </w:r>
            <w:r>
              <w:rPr>
                <w:noProof/>
                <w:webHidden/>
              </w:rPr>
              <w:instrText xml:space="preserve"> PAGEREF _Toc241876810 \h </w:instrText>
            </w:r>
            <w:r>
              <w:rPr>
                <w:noProof/>
                <w:webHidden/>
              </w:rPr>
            </w:r>
            <w:r>
              <w:rPr>
                <w:noProof/>
                <w:webHidden/>
              </w:rPr>
              <w:fldChar w:fldCharType="separate"/>
            </w:r>
            <w:r>
              <w:rPr>
                <w:noProof/>
                <w:webHidden/>
              </w:rPr>
              <w:t>46</w:t>
            </w:r>
            <w:r>
              <w:rPr>
                <w:noProof/>
                <w:webHidden/>
              </w:rPr>
              <w:fldChar w:fldCharType="end"/>
            </w:r>
          </w:hyperlink>
        </w:p>
        <w:p w14:paraId="7948F03A" w14:textId="382B7220" w:rsidR="00E7573C" w:rsidRDefault="00E7573C">
          <w:pPr>
            <w:pStyle w:val="TDC2"/>
            <w:tabs>
              <w:tab w:val="right" w:leader="dot" w:pos="8494"/>
            </w:tabs>
            <w:rPr>
              <w:rFonts w:eastAsiaTheme="minorEastAsia"/>
              <w:noProof/>
              <w:lang w:val="es-ES" w:eastAsia="es-ES"/>
            </w:rPr>
          </w:pPr>
          <w:hyperlink w:anchor="_Toc241876811" w:history="1">
            <w:bookmarkStart w:id="1" w:name="_Toc241876492"/>
            <w:r w:rsidRPr="00725B30">
              <w:rPr>
                <w:rStyle w:val="Hipervnculo"/>
                <w:rFonts w:asciiTheme="majorHAnsi" w:eastAsiaTheme="majorEastAsia" w:hAnsiTheme="majorHAnsi" w:cstheme="majorBidi"/>
                <w:noProof/>
                <w:sz w:val="32"/>
                <w:szCs w:val="32"/>
                <w:lang w:val="es-ES"/>
              </w:rPr>
              <w:drawing>
                <wp:inline distT="0" distB="0" distL="0" distR="0" wp14:anchorId="0C5E047D" wp14:editId="0DDED780">
                  <wp:extent cx="5704791" cy="2924175"/>
                  <wp:effectExtent l="0" t="0" r="0" b="0"/>
                  <wp:docPr id="15033880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7851" cy="2925744"/>
                          </a:xfrm>
                          <a:prstGeom prst="rect">
                            <a:avLst/>
                          </a:prstGeom>
                          <a:noFill/>
                          <a:ln>
                            <a:noFill/>
                          </a:ln>
                        </pic:spPr>
                      </pic:pic>
                    </a:graphicData>
                  </a:graphic>
                </wp:inline>
              </w:drawing>
            </w:r>
            <w:bookmarkEnd w:id="1"/>
            <w:r>
              <w:rPr>
                <w:noProof/>
                <w:webHidden/>
              </w:rPr>
              <w:tab/>
            </w:r>
            <w:r>
              <w:rPr>
                <w:noProof/>
                <w:webHidden/>
              </w:rPr>
              <w:fldChar w:fldCharType="begin"/>
            </w:r>
            <w:r>
              <w:rPr>
                <w:noProof/>
                <w:webHidden/>
              </w:rPr>
              <w:instrText xml:space="preserve"> PAGEREF _Toc241876811 \h </w:instrText>
            </w:r>
            <w:r>
              <w:rPr>
                <w:noProof/>
                <w:webHidden/>
              </w:rPr>
            </w:r>
            <w:r>
              <w:rPr>
                <w:noProof/>
                <w:webHidden/>
              </w:rPr>
              <w:fldChar w:fldCharType="separate"/>
            </w:r>
            <w:r>
              <w:rPr>
                <w:noProof/>
                <w:webHidden/>
              </w:rPr>
              <w:t>47</w:t>
            </w:r>
            <w:r>
              <w:rPr>
                <w:noProof/>
                <w:webHidden/>
              </w:rPr>
              <w:fldChar w:fldCharType="end"/>
            </w:r>
          </w:hyperlink>
        </w:p>
        <w:p w14:paraId="7E34CB51" w14:textId="48F8E92A" w:rsidR="00E7573C" w:rsidRDefault="00E7573C">
          <w:pPr>
            <w:pStyle w:val="TDC2"/>
            <w:tabs>
              <w:tab w:val="right" w:leader="dot" w:pos="8494"/>
            </w:tabs>
            <w:rPr>
              <w:rFonts w:eastAsiaTheme="minorEastAsia"/>
              <w:noProof/>
              <w:lang w:val="es-ES" w:eastAsia="es-ES"/>
            </w:rPr>
          </w:pPr>
          <w:hyperlink w:anchor="_Toc241876812" w:history="1">
            <w:r w:rsidRPr="00725B30">
              <w:rPr>
                <w:rStyle w:val="Hipervnculo"/>
                <w:noProof/>
              </w:rPr>
              <w:t>10.5 Registrar necesidad de mantenimiento</w:t>
            </w:r>
            <w:r>
              <w:rPr>
                <w:noProof/>
                <w:webHidden/>
              </w:rPr>
              <w:tab/>
            </w:r>
            <w:r>
              <w:rPr>
                <w:noProof/>
                <w:webHidden/>
              </w:rPr>
              <w:fldChar w:fldCharType="begin"/>
            </w:r>
            <w:r>
              <w:rPr>
                <w:noProof/>
                <w:webHidden/>
              </w:rPr>
              <w:instrText xml:space="preserve"> PAGEREF _Toc241876812 \h </w:instrText>
            </w:r>
            <w:r>
              <w:rPr>
                <w:noProof/>
                <w:webHidden/>
              </w:rPr>
            </w:r>
            <w:r>
              <w:rPr>
                <w:noProof/>
                <w:webHidden/>
              </w:rPr>
              <w:fldChar w:fldCharType="separate"/>
            </w:r>
            <w:r>
              <w:rPr>
                <w:noProof/>
                <w:webHidden/>
              </w:rPr>
              <w:t>47</w:t>
            </w:r>
            <w:r>
              <w:rPr>
                <w:noProof/>
                <w:webHidden/>
              </w:rPr>
              <w:fldChar w:fldCharType="end"/>
            </w:r>
          </w:hyperlink>
        </w:p>
        <w:p w14:paraId="4A68D225" w14:textId="2D088900" w:rsidR="00E7573C" w:rsidRDefault="00E7573C">
          <w:pPr>
            <w:pStyle w:val="TDC3"/>
            <w:tabs>
              <w:tab w:val="right" w:leader="dot" w:pos="8494"/>
            </w:tabs>
            <w:rPr>
              <w:rFonts w:eastAsiaTheme="minorEastAsia"/>
              <w:noProof/>
              <w:lang w:val="es-ES" w:eastAsia="es-ES"/>
            </w:rPr>
          </w:pPr>
          <w:hyperlink w:anchor="_Toc241876813" w:history="1">
            <w:r w:rsidRPr="00725B30">
              <w:rPr>
                <w:rStyle w:val="Hipervnculo"/>
                <w:noProof/>
              </w:rPr>
              <w:t>10.5.1 Lista de requerimientos</w:t>
            </w:r>
            <w:r>
              <w:rPr>
                <w:noProof/>
                <w:webHidden/>
              </w:rPr>
              <w:tab/>
            </w:r>
            <w:r>
              <w:rPr>
                <w:noProof/>
                <w:webHidden/>
              </w:rPr>
              <w:fldChar w:fldCharType="begin"/>
            </w:r>
            <w:r>
              <w:rPr>
                <w:noProof/>
                <w:webHidden/>
              </w:rPr>
              <w:instrText xml:space="preserve"> PAGEREF _Toc241876813 \h </w:instrText>
            </w:r>
            <w:r>
              <w:rPr>
                <w:noProof/>
                <w:webHidden/>
              </w:rPr>
            </w:r>
            <w:r>
              <w:rPr>
                <w:noProof/>
                <w:webHidden/>
              </w:rPr>
              <w:fldChar w:fldCharType="separate"/>
            </w:r>
            <w:r>
              <w:rPr>
                <w:noProof/>
                <w:webHidden/>
              </w:rPr>
              <w:t>47</w:t>
            </w:r>
            <w:r>
              <w:rPr>
                <w:noProof/>
                <w:webHidden/>
              </w:rPr>
              <w:fldChar w:fldCharType="end"/>
            </w:r>
          </w:hyperlink>
        </w:p>
        <w:p w14:paraId="3252A8B0" w14:textId="33D2D337" w:rsidR="00E7573C" w:rsidRDefault="00E7573C">
          <w:pPr>
            <w:pStyle w:val="TDC3"/>
            <w:tabs>
              <w:tab w:val="right" w:leader="dot" w:pos="8494"/>
            </w:tabs>
            <w:rPr>
              <w:rFonts w:eastAsiaTheme="minorEastAsia"/>
              <w:noProof/>
              <w:lang w:val="es-ES" w:eastAsia="es-ES"/>
            </w:rPr>
          </w:pPr>
          <w:hyperlink w:anchor="_Toc241876814" w:history="1">
            <w:r w:rsidRPr="00725B30">
              <w:rPr>
                <w:rStyle w:val="Hipervnculo"/>
                <w:noProof/>
              </w:rPr>
              <w:t>10.5.2 Prototipo de interfaz</w:t>
            </w:r>
            <w:r>
              <w:rPr>
                <w:noProof/>
                <w:webHidden/>
              </w:rPr>
              <w:tab/>
            </w:r>
            <w:r>
              <w:rPr>
                <w:noProof/>
                <w:webHidden/>
              </w:rPr>
              <w:fldChar w:fldCharType="begin"/>
            </w:r>
            <w:r>
              <w:rPr>
                <w:noProof/>
                <w:webHidden/>
              </w:rPr>
              <w:instrText xml:space="preserve"> PAGEREF _Toc241876814 \h </w:instrText>
            </w:r>
            <w:r>
              <w:rPr>
                <w:noProof/>
                <w:webHidden/>
              </w:rPr>
            </w:r>
            <w:r>
              <w:rPr>
                <w:noProof/>
                <w:webHidden/>
              </w:rPr>
              <w:fldChar w:fldCharType="separate"/>
            </w:r>
            <w:r>
              <w:rPr>
                <w:noProof/>
                <w:webHidden/>
              </w:rPr>
              <w:t>47</w:t>
            </w:r>
            <w:r>
              <w:rPr>
                <w:noProof/>
                <w:webHidden/>
              </w:rPr>
              <w:fldChar w:fldCharType="end"/>
            </w:r>
          </w:hyperlink>
        </w:p>
        <w:p w14:paraId="281E3A36" w14:textId="533B763E" w:rsidR="00E7573C" w:rsidRDefault="00E7573C">
          <w:pPr>
            <w:pStyle w:val="TDC3"/>
            <w:tabs>
              <w:tab w:val="right" w:leader="dot" w:pos="8494"/>
            </w:tabs>
            <w:rPr>
              <w:rFonts w:eastAsiaTheme="minorEastAsia"/>
              <w:noProof/>
              <w:lang w:val="es-ES" w:eastAsia="es-ES"/>
            </w:rPr>
          </w:pPr>
          <w:hyperlink w:anchor="_Toc241876815" w:history="1">
            <w:r w:rsidRPr="00725B30">
              <w:rPr>
                <w:rStyle w:val="Hipervnculo"/>
                <w:noProof/>
              </w:rPr>
              <w:t>10.5.3 Ficha del caso de uso</w:t>
            </w:r>
            <w:r>
              <w:rPr>
                <w:noProof/>
                <w:webHidden/>
              </w:rPr>
              <w:tab/>
            </w:r>
            <w:r>
              <w:rPr>
                <w:noProof/>
                <w:webHidden/>
              </w:rPr>
              <w:fldChar w:fldCharType="begin"/>
            </w:r>
            <w:r>
              <w:rPr>
                <w:noProof/>
                <w:webHidden/>
              </w:rPr>
              <w:instrText xml:space="preserve"> PAGEREF _Toc241876815 \h </w:instrText>
            </w:r>
            <w:r>
              <w:rPr>
                <w:noProof/>
                <w:webHidden/>
              </w:rPr>
            </w:r>
            <w:r>
              <w:rPr>
                <w:noProof/>
                <w:webHidden/>
              </w:rPr>
              <w:fldChar w:fldCharType="separate"/>
            </w:r>
            <w:r>
              <w:rPr>
                <w:noProof/>
                <w:webHidden/>
              </w:rPr>
              <w:t>48</w:t>
            </w:r>
            <w:r>
              <w:rPr>
                <w:noProof/>
                <w:webHidden/>
              </w:rPr>
              <w:fldChar w:fldCharType="end"/>
            </w:r>
          </w:hyperlink>
        </w:p>
        <w:p w14:paraId="2AABEE07" w14:textId="040F49B0" w:rsidR="00E7573C" w:rsidRDefault="00E7573C">
          <w:pPr>
            <w:pStyle w:val="TDC3"/>
            <w:tabs>
              <w:tab w:val="right" w:leader="dot" w:pos="8494"/>
            </w:tabs>
            <w:rPr>
              <w:rFonts w:eastAsiaTheme="minorEastAsia"/>
              <w:noProof/>
              <w:lang w:val="es-ES" w:eastAsia="es-ES"/>
            </w:rPr>
          </w:pPr>
          <w:hyperlink w:anchor="_Toc241876816" w:history="1">
            <w:r w:rsidRPr="00725B30">
              <w:rPr>
                <w:rStyle w:val="Hipervnculo"/>
                <w:noProof/>
              </w:rPr>
              <w:t>10.5.4 Diagrama de asociaciones</w:t>
            </w:r>
            <w:r>
              <w:rPr>
                <w:noProof/>
                <w:webHidden/>
              </w:rPr>
              <w:tab/>
            </w:r>
            <w:r>
              <w:rPr>
                <w:noProof/>
                <w:webHidden/>
              </w:rPr>
              <w:fldChar w:fldCharType="begin"/>
            </w:r>
            <w:r>
              <w:rPr>
                <w:noProof/>
                <w:webHidden/>
              </w:rPr>
              <w:instrText xml:space="preserve"> PAGEREF _Toc241876816 \h </w:instrText>
            </w:r>
            <w:r>
              <w:rPr>
                <w:noProof/>
                <w:webHidden/>
              </w:rPr>
            </w:r>
            <w:r>
              <w:rPr>
                <w:noProof/>
                <w:webHidden/>
              </w:rPr>
              <w:fldChar w:fldCharType="separate"/>
            </w:r>
            <w:r>
              <w:rPr>
                <w:noProof/>
                <w:webHidden/>
              </w:rPr>
              <w:t>48</w:t>
            </w:r>
            <w:r>
              <w:rPr>
                <w:noProof/>
                <w:webHidden/>
              </w:rPr>
              <w:fldChar w:fldCharType="end"/>
            </w:r>
          </w:hyperlink>
        </w:p>
        <w:p w14:paraId="20D7562A" w14:textId="33E6791D" w:rsidR="00E7573C" w:rsidRDefault="00E7573C">
          <w:pPr>
            <w:pStyle w:val="TDC3"/>
            <w:tabs>
              <w:tab w:val="right" w:leader="dot" w:pos="8494"/>
            </w:tabs>
            <w:rPr>
              <w:rFonts w:eastAsiaTheme="minorEastAsia"/>
              <w:noProof/>
              <w:lang w:val="es-ES" w:eastAsia="es-ES"/>
            </w:rPr>
          </w:pPr>
          <w:hyperlink w:anchor="_Toc241876817" w:history="1">
            <w:r w:rsidRPr="00725B30">
              <w:rPr>
                <w:rStyle w:val="Hipervnculo"/>
                <w:noProof/>
              </w:rPr>
              <w:t>10.5.5 Diagrama de interacciones</w:t>
            </w:r>
            <w:r>
              <w:rPr>
                <w:noProof/>
                <w:webHidden/>
              </w:rPr>
              <w:tab/>
            </w:r>
            <w:r>
              <w:rPr>
                <w:noProof/>
                <w:webHidden/>
              </w:rPr>
              <w:fldChar w:fldCharType="begin"/>
            </w:r>
            <w:r>
              <w:rPr>
                <w:noProof/>
                <w:webHidden/>
              </w:rPr>
              <w:instrText xml:space="preserve"> PAGEREF _Toc241876817 \h </w:instrText>
            </w:r>
            <w:r>
              <w:rPr>
                <w:noProof/>
                <w:webHidden/>
              </w:rPr>
            </w:r>
            <w:r>
              <w:rPr>
                <w:noProof/>
                <w:webHidden/>
              </w:rPr>
              <w:fldChar w:fldCharType="separate"/>
            </w:r>
            <w:r>
              <w:rPr>
                <w:noProof/>
                <w:webHidden/>
              </w:rPr>
              <w:t>49</w:t>
            </w:r>
            <w:r>
              <w:rPr>
                <w:noProof/>
                <w:webHidden/>
              </w:rPr>
              <w:fldChar w:fldCharType="end"/>
            </w:r>
          </w:hyperlink>
        </w:p>
        <w:p w14:paraId="00115803" w14:textId="2A83B165" w:rsidR="00E7573C" w:rsidRDefault="00E7573C">
          <w:pPr>
            <w:pStyle w:val="TDC2"/>
            <w:tabs>
              <w:tab w:val="right" w:leader="dot" w:pos="8494"/>
            </w:tabs>
            <w:rPr>
              <w:rFonts w:eastAsiaTheme="minorEastAsia"/>
              <w:noProof/>
              <w:lang w:val="es-ES" w:eastAsia="es-ES"/>
            </w:rPr>
          </w:pPr>
          <w:hyperlink w:anchor="_Toc241876818" w:history="1">
            <w:bookmarkStart w:id="2" w:name="_Toc241876499"/>
            <w:r w:rsidRPr="00725B30">
              <w:rPr>
                <w:rStyle w:val="Hipervnculo"/>
                <w:rFonts w:asciiTheme="majorHAnsi" w:eastAsiaTheme="majorEastAsia" w:hAnsiTheme="majorHAnsi" w:cstheme="majorBidi"/>
                <w:noProof/>
                <w:sz w:val="32"/>
                <w:szCs w:val="32"/>
                <w:lang w:val="es-ES"/>
              </w:rPr>
              <w:drawing>
                <wp:inline distT="0" distB="0" distL="0" distR="0" wp14:anchorId="38FE03CC" wp14:editId="03E468BA">
                  <wp:extent cx="5400040" cy="4044315"/>
                  <wp:effectExtent l="0" t="0" r="0" b="0"/>
                  <wp:docPr id="123377846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044315"/>
                          </a:xfrm>
                          <a:prstGeom prst="rect">
                            <a:avLst/>
                          </a:prstGeom>
                          <a:noFill/>
                          <a:ln>
                            <a:noFill/>
                          </a:ln>
                        </pic:spPr>
                      </pic:pic>
                    </a:graphicData>
                  </a:graphic>
                </wp:inline>
              </w:drawing>
            </w:r>
            <w:bookmarkEnd w:id="2"/>
            <w:r>
              <w:rPr>
                <w:noProof/>
                <w:webHidden/>
              </w:rPr>
              <w:tab/>
            </w:r>
            <w:r>
              <w:rPr>
                <w:noProof/>
                <w:webHidden/>
              </w:rPr>
              <w:fldChar w:fldCharType="begin"/>
            </w:r>
            <w:r>
              <w:rPr>
                <w:noProof/>
                <w:webHidden/>
              </w:rPr>
              <w:instrText xml:space="preserve"> PAGEREF _Toc241876818 \h </w:instrText>
            </w:r>
            <w:r>
              <w:rPr>
                <w:noProof/>
                <w:webHidden/>
              </w:rPr>
            </w:r>
            <w:r>
              <w:rPr>
                <w:noProof/>
                <w:webHidden/>
              </w:rPr>
              <w:fldChar w:fldCharType="separate"/>
            </w:r>
            <w:r>
              <w:rPr>
                <w:noProof/>
                <w:webHidden/>
              </w:rPr>
              <w:t>50</w:t>
            </w:r>
            <w:r>
              <w:rPr>
                <w:noProof/>
                <w:webHidden/>
              </w:rPr>
              <w:fldChar w:fldCharType="end"/>
            </w:r>
          </w:hyperlink>
        </w:p>
        <w:p w14:paraId="346A1AE5" w14:textId="44B2C47E" w:rsidR="00E7573C" w:rsidRDefault="00E7573C">
          <w:pPr>
            <w:pStyle w:val="TDC2"/>
            <w:tabs>
              <w:tab w:val="right" w:leader="dot" w:pos="8494"/>
            </w:tabs>
            <w:rPr>
              <w:rFonts w:eastAsiaTheme="minorEastAsia"/>
              <w:noProof/>
              <w:lang w:val="es-ES" w:eastAsia="es-ES"/>
            </w:rPr>
          </w:pPr>
          <w:hyperlink w:anchor="_Toc241876819" w:history="1">
            <w:r w:rsidRPr="00725B30">
              <w:rPr>
                <w:rStyle w:val="Hipervnculo"/>
                <w:noProof/>
              </w:rPr>
              <w:t>10.6 Gestionar intervenciones</w:t>
            </w:r>
            <w:r>
              <w:rPr>
                <w:noProof/>
                <w:webHidden/>
              </w:rPr>
              <w:tab/>
            </w:r>
            <w:r>
              <w:rPr>
                <w:noProof/>
                <w:webHidden/>
              </w:rPr>
              <w:fldChar w:fldCharType="begin"/>
            </w:r>
            <w:r>
              <w:rPr>
                <w:noProof/>
                <w:webHidden/>
              </w:rPr>
              <w:instrText xml:space="preserve"> PAGEREF _Toc241876819 \h </w:instrText>
            </w:r>
            <w:r>
              <w:rPr>
                <w:noProof/>
                <w:webHidden/>
              </w:rPr>
            </w:r>
            <w:r>
              <w:rPr>
                <w:noProof/>
                <w:webHidden/>
              </w:rPr>
              <w:fldChar w:fldCharType="separate"/>
            </w:r>
            <w:r>
              <w:rPr>
                <w:noProof/>
                <w:webHidden/>
              </w:rPr>
              <w:t>50</w:t>
            </w:r>
            <w:r>
              <w:rPr>
                <w:noProof/>
                <w:webHidden/>
              </w:rPr>
              <w:fldChar w:fldCharType="end"/>
            </w:r>
          </w:hyperlink>
        </w:p>
        <w:p w14:paraId="659698AF" w14:textId="5437D7CA" w:rsidR="00E7573C" w:rsidRDefault="00E7573C">
          <w:pPr>
            <w:pStyle w:val="TDC3"/>
            <w:tabs>
              <w:tab w:val="right" w:leader="dot" w:pos="8494"/>
            </w:tabs>
            <w:rPr>
              <w:rFonts w:eastAsiaTheme="minorEastAsia"/>
              <w:noProof/>
              <w:lang w:val="es-ES" w:eastAsia="es-ES"/>
            </w:rPr>
          </w:pPr>
          <w:hyperlink w:anchor="_Toc241876820" w:history="1">
            <w:r w:rsidRPr="00725B30">
              <w:rPr>
                <w:rStyle w:val="Hipervnculo"/>
                <w:noProof/>
              </w:rPr>
              <w:t>10.6.1 Lista de requerimientos</w:t>
            </w:r>
            <w:r>
              <w:rPr>
                <w:noProof/>
                <w:webHidden/>
              </w:rPr>
              <w:tab/>
            </w:r>
            <w:r>
              <w:rPr>
                <w:noProof/>
                <w:webHidden/>
              </w:rPr>
              <w:fldChar w:fldCharType="begin"/>
            </w:r>
            <w:r>
              <w:rPr>
                <w:noProof/>
                <w:webHidden/>
              </w:rPr>
              <w:instrText xml:space="preserve"> PAGEREF _Toc241876820 \h </w:instrText>
            </w:r>
            <w:r>
              <w:rPr>
                <w:noProof/>
                <w:webHidden/>
              </w:rPr>
            </w:r>
            <w:r>
              <w:rPr>
                <w:noProof/>
                <w:webHidden/>
              </w:rPr>
              <w:fldChar w:fldCharType="separate"/>
            </w:r>
            <w:r>
              <w:rPr>
                <w:noProof/>
                <w:webHidden/>
              </w:rPr>
              <w:t>50</w:t>
            </w:r>
            <w:r>
              <w:rPr>
                <w:noProof/>
                <w:webHidden/>
              </w:rPr>
              <w:fldChar w:fldCharType="end"/>
            </w:r>
          </w:hyperlink>
        </w:p>
        <w:p w14:paraId="5D6C62B7" w14:textId="257BD0E5" w:rsidR="00E7573C" w:rsidRDefault="00E7573C">
          <w:pPr>
            <w:pStyle w:val="TDC3"/>
            <w:tabs>
              <w:tab w:val="right" w:leader="dot" w:pos="8494"/>
            </w:tabs>
            <w:rPr>
              <w:rFonts w:eastAsiaTheme="minorEastAsia"/>
              <w:noProof/>
              <w:lang w:val="es-ES" w:eastAsia="es-ES"/>
            </w:rPr>
          </w:pPr>
          <w:hyperlink w:anchor="_Toc241876821" w:history="1">
            <w:r w:rsidRPr="00725B30">
              <w:rPr>
                <w:rStyle w:val="Hipervnculo"/>
                <w:noProof/>
              </w:rPr>
              <w:t>10.6.2 Prototipo de interfaz</w:t>
            </w:r>
            <w:r>
              <w:rPr>
                <w:noProof/>
                <w:webHidden/>
              </w:rPr>
              <w:tab/>
            </w:r>
            <w:r>
              <w:rPr>
                <w:noProof/>
                <w:webHidden/>
              </w:rPr>
              <w:fldChar w:fldCharType="begin"/>
            </w:r>
            <w:r>
              <w:rPr>
                <w:noProof/>
                <w:webHidden/>
              </w:rPr>
              <w:instrText xml:space="preserve"> PAGEREF _Toc241876821 \h </w:instrText>
            </w:r>
            <w:r>
              <w:rPr>
                <w:noProof/>
                <w:webHidden/>
              </w:rPr>
            </w:r>
            <w:r>
              <w:rPr>
                <w:noProof/>
                <w:webHidden/>
              </w:rPr>
              <w:fldChar w:fldCharType="separate"/>
            </w:r>
            <w:r>
              <w:rPr>
                <w:noProof/>
                <w:webHidden/>
              </w:rPr>
              <w:t>51</w:t>
            </w:r>
            <w:r>
              <w:rPr>
                <w:noProof/>
                <w:webHidden/>
              </w:rPr>
              <w:fldChar w:fldCharType="end"/>
            </w:r>
          </w:hyperlink>
        </w:p>
        <w:p w14:paraId="2213EAF6" w14:textId="7F7914AF" w:rsidR="00E7573C" w:rsidRDefault="00E7573C">
          <w:pPr>
            <w:pStyle w:val="TDC3"/>
            <w:tabs>
              <w:tab w:val="right" w:leader="dot" w:pos="8494"/>
            </w:tabs>
            <w:rPr>
              <w:rFonts w:eastAsiaTheme="minorEastAsia"/>
              <w:noProof/>
              <w:lang w:val="es-ES" w:eastAsia="es-ES"/>
            </w:rPr>
          </w:pPr>
          <w:hyperlink w:anchor="_Toc241876822" w:history="1">
            <w:r w:rsidRPr="00725B30">
              <w:rPr>
                <w:rStyle w:val="Hipervnculo"/>
                <w:noProof/>
              </w:rPr>
              <w:t>10.6.3 Ficha del caso de uso</w:t>
            </w:r>
            <w:r>
              <w:rPr>
                <w:noProof/>
                <w:webHidden/>
              </w:rPr>
              <w:tab/>
            </w:r>
            <w:r>
              <w:rPr>
                <w:noProof/>
                <w:webHidden/>
              </w:rPr>
              <w:fldChar w:fldCharType="begin"/>
            </w:r>
            <w:r>
              <w:rPr>
                <w:noProof/>
                <w:webHidden/>
              </w:rPr>
              <w:instrText xml:space="preserve"> PAGEREF _Toc241876822 \h </w:instrText>
            </w:r>
            <w:r>
              <w:rPr>
                <w:noProof/>
                <w:webHidden/>
              </w:rPr>
            </w:r>
            <w:r>
              <w:rPr>
                <w:noProof/>
                <w:webHidden/>
              </w:rPr>
              <w:fldChar w:fldCharType="separate"/>
            </w:r>
            <w:r>
              <w:rPr>
                <w:noProof/>
                <w:webHidden/>
              </w:rPr>
              <w:t>51</w:t>
            </w:r>
            <w:r>
              <w:rPr>
                <w:noProof/>
                <w:webHidden/>
              </w:rPr>
              <w:fldChar w:fldCharType="end"/>
            </w:r>
          </w:hyperlink>
        </w:p>
        <w:p w14:paraId="7129A918" w14:textId="2DC3EEED" w:rsidR="00E7573C" w:rsidRDefault="00E7573C">
          <w:pPr>
            <w:pStyle w:val="TDC3"/>
            <w:tabs>
              <w:tab w:val="right" w:leader="dot" w:pos="8494"/>
            </w:tabs>
            <w:rPr>
              <w:rFonts w:eastAsiaTheme="minorEastAsia"/>
              <w:noProof/>
              <w:lang w:val="es-ES" w:eastAsia="es-ES"/>
            </w:rPr>
          </w:pPr>
          <w:hyperlink w:anchor="_Toc241876823" w:history="1">
            <w:r w:rsidRPr="00725B30">
              <w:rPr>
                <w:rStyle w:val="Hipervnculo"/>
                <w:noProof/>
              </w:rPr>
              <w:t>10.6.4 Diagrama de asociaciones</w:t>
            </w:r>
            <w:r>
              <w:rPr>
                <w:noProof/>
                <w:webHidden/>
              </w:rPr>
              <w:tab/>
            </w:r>
            <w:r>
              <w:rPr>
                <w:noProof/>
                <w:webHidden/>
              </w:rPr>
              <w:fldChar w:fldCharType="begin"/>
            </w:r>
            <w:r>
              <w:rPr>
                <w:noProof/>
                <w:webHidden/>
              </w:rPr>
              <w:instrText xml:space="preserve"> PAGEREF _Toc241876823 \h </w:instrText>
            </w:r>
            <w:r>
              <w:rPr>
                <w:noProof/>
                <w:webHidden/>
              </w:rPr>
            </w:r>
            <w:r>
              <w:rPr>
                <w:noProof/>
                <w:webHidden/>
              </w:rPr>
              <w:fldChar w:fldCharType="separate"/>
            </w:r>
            <w:r>
              <w:rPr>
                <w:noProof/>
                <w:webHidden/>
              </w:rPr>
              <w:t>51</w:t>
            </w:r>
            <w:r>
              <w:rPr>
                <w:noProof/>
                <w:webHidden/>
              </w:rPr>
              <w:fldChar w:fldCharType="end"/>
            </w:r>
          </w:hyperlink>
        </w:p>
        <w:p w14:paraId="6648F3BB" w14:textId="4D2B7D41" w:rsidR="00E7573C" w:rsidRDefault="00E7573C">
          <w:pPr>
            <w:pStyle w:val="TDC3"/>
            <w:tabs>
              <w:tab w:val="right" w:leader="dot" w:pos="8494"/>
            </w:tabs>
            <w:rPr>
              <w:rFonts w:eastAsiaTheme="minorEastAsia"/>
              <w:noProof/>
              <w:lang w:val="es-ES" w:eastAsia="es-ES"/>
            </w:rPr>
          </w:pPr>
          <w:hyperlink w:anchor="_Toc241876824" w:history="1">
            <w:bookmarkStart w:id="3" w:name="_Toc241876505"/>
            <w:r w:rsidRPr="00725B30">
              <w:rPr>
                <w:rStyle w:val="Hipervnculo"/>
                <w:rFonts w:eastAsiaTheme="majorEastAsia" w:cstheme="majorBidi"/>
                <w:noProof/>
                <w:sz w:val="28"/>
                <w:szCs w:val="28"/>
                <w:lang w:val="es-ES"/>
              </w:rPr>
              <w:drawing>
                <wp:inline distT="0" distB="0" distL="0" distR="0" wp14:anchorId="6C926336" wp14:editId="46F4FEEF">
                  <wp:extent cx="5400040" cy="3154045"/>
                  <wp:effectExtent l="0" t="0" r="0" b="8255"/>
                  <wp:docPr id="208005075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154045"/>
                          </a:xfrm>
                          <a:prstGeom prst="rect">
                            <a:avLst/>
                          </a:prstGeom>
                          <a:noFill/>
                          <a:ln>
                            <a:noFill/>
                          </a:ln>
                        </pic:spPr>
                      </pic:pic>
                    </a:graphicData>
                  </a:graphic>
                </wp:inline>
              </w:drawing>
            </w:r>
            <w:bookmarkEnd w:id="3"/>
            <w:r>
              <w:rPr>
                <w:noProof/>
                <w:webHidden/>
              </w:rPr>
              <w:tab/>
            </w:r>
            <w:r>
              <w:rPr>
                <w:noProof/>
                <w:webHidden/>
              </w:rPr>
              <w:fldChar w:fldCharType="begin"/>
            </w:r>
            <w:r>
              <w:rPr>
                <w:noProof/>
                <w:webHidden/>
              </w:rPr>
              <w:instrText xml:space="preserve"> PAGEREF _Toc241876824 \h </w:instrText>
            </w:r>
            <w:r>
              <w:rPr>
                <w:noProof/>
                <w:webHidden/>
              </w:rPr>
            </w:r>
            <w:r>
              <w:rPr>
                <w:noProof/>
                <w:webHidden/>
              </w:rPr>
              <w:fldChar w:fldCharType="separate"/>
            </w:r>
            <w:r>
              <w:rPr>
                <w:noProof/>
                <w:webHidden/>
              </w:rPr>
              <w:t>52</w:t>
            </w:r>
            <w:r>
              <w:rPr>
                <w:noProof/>
                <w:webHidden/>
              </w:rPr>
              <w:fldChar w:fldCharType="end"/>
            </w:r>
          </w:hyperlink>
        </w:p>
        <w:p w14:paraId="17BB2A12" w14:textId="4067E81E" w:rsidR="00E7573C" w:rsidRDefault="00E7573C">
          <w:pPr>
            <w:pStyle w:val="TDC3"/>
            <w:tabs>
              <w:tab w:val="right" w:leader="dot" w:pos="8494"/>
            </w:tabs>
            <w:rPr>
              <w:rFonts w:eastAsiaTheme="minorEastAsia"/>
              <w:noProof/>
              <w:lang w:val="es-ES" w:eastAsia="es-ES"/>
            </w:rPr>
          </w:pPr>
          <w:hyperlink w:anchor="_Toc241876825" w:history="1">
            <w:r w:rsidRPr="00725B30">
              <w:rPr>
                <w:rStyle w:val="Hipervnculo"/>
                <w:noProof/>
              </w:rPr>
              <w:t>10.6.5 Diagrama de interacciones</w:t>
            </w:r>
            <w:r>
              <w:rPr>
                <w:noProof/>
                <w:webHidden/>
              </w:rPr>
              <w:tab/>
            </w:r>
            <w:r>
              <w:rPr>
                <w:noProof/>
                <w:webHidden/>
              </w:rPr>
              <w:fldChar w:fldCharType="begin"/>
            </w:r>
            <w:r>
              <w:rPr>
                <w:noProof/>
                <w:webHidden/>
              </w:rPr>
              <w:instrText xml:space="preserve"> PAGEREF _Toc241876825 \h </w:instrText>
            </w:r>
            <w:r>
              <w:rPr>
                <w:noProof/>
                <w:webHidden/>
              </w:rPr>
            </w:r>
            <w:r>
              <w:rPr>
                <w:noProof/>
                <w:webHidden/>
              </w:rPr>
              <w:fldChar w:fldCharType="separate"/>
            </w:r>
            <w:r>
              <w:rPr>
                <w:noProof/>
                <w:webHidden/>
              </w:rPr>
              <w:t>52</w:t>
            </w:r>
            <w:r>
              <w:rPr>
                <w:noProof/>
                <w:webHidden/>
              </w:rPr>
              <w:fldChar w:fldCharType="end"/>
            </w:r>
          </w:hyperlink>
        </w:p>
        <w:p w14:paraId="0249C5EA" w14:textId="628BAE08" w:rsidR="00E7573C" w:rsidRDefault="00E7573C">
          <w:pPr>
            <w:pStyle w:val="TDC2"/>
            <w:tabs>
              <w:tab w:val="right" w:leader="dot" w:pos="8494"/>
            </w:tabs>
            <w:rPr>
              <w:rFonts w:eastAsiaTheme="minorEastAsia"/>
              <w:noProof/>
              <w:lang w:val="es-ES" w:eastAsia="es-ES"/>
            </w:rPr>
          </w:pPr>
          <w:hyperlink w:anchor="_Toc241876826" w:history="1">
            <w:bookmarkStart w:id="4" w:name="_Toc241876507"/>
            <w:r w:rsidRPr="00725B30">
              <w:rPr>
                <w:rStyle w:val="Hipervnculo"/>
                <w:rFonts w:asciiTheme="majorHAnsi" w:eastAsiaTheme="majorEastAsia" w:hAnsiTheme="majorHAnsi" w:cstheme="majorBidi"/>
                <w:noProof/>
                <w:sz w:val="32"/>
                <w:szCs w:val="32"/>
                <w:lang w:val="es-ES"/>
              </w:rPr>
              <w:drawing>
                <wp:inline distT="0" distB="0" distL="0" distR="0" wp14:anchorId="3FE4FB74" wp14:editId="4E8F68CE">
                  <wp:extent cx="5400040" cy="3852545"/>
                  <wp:effectExtent l="0" t="0" r="0" b="0"/>
                  <wp:docPr id="9562698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852545"/>
                          </a:xfrm>
                          <a:prstGeom prst="rect">
                            <a:avLst/>
                          </a:prstGeom>
                          <a:noFill/>
                          <a:ln>
                            <a:noFill/>
                          </a:ln>
                        </pic:spPr>
                      </pic:pic>
                    </a:graphicData>
                  </a:graphic>
                </wp:inline>
              </w:drawing>
            </w:r>
            <w:bookmarkEnd w:id="4"/>
            <w:r>
              <w:rPr>
                <w:noProof/>
                <w:webHidden/>
              </w:rPr>
              <w:tab/>
            </w:r>
            <w:r>
              <w:rPr>
                <w:noProof/>
                <w:webHidden/>
              </w:rPr>
              <w:fldChar w:fldCharType="begin"/>
            </w:r>
            <w:r>
              <w:rPr>
                <w:noProof/>
                <w:webHidden/>
              </w:rPr>
              <w:instrText xml:space="preserve"> PAGEREF _Toc241876826 \h </w:instrText>
            </w:r>
            <w:r>
              <w:rPr>
                <w:noProof/>
                <w:webHidden/>
              </w:rPr>
            </w:r>
            <w:r>
              <w:rPr>
                <w:noProof/>
                <w:webHidden/>
              </w:rPr>
              <w:fldChar w:fldCharType="separate"/>
            </w:r>
            <w:r>
              <w:rPr>
                <w:noProof/>
                <w:webHidden/>
              </w:rPr>
              <w:t>53</w:t>
            </w:r>
            <w:r>
              <w:rPr>
                <w:noProof/>
                <w:webHidden/>
              </w:rPr>
              <w:fldChar w:fldCharType="end"/>
            </w:r>
          </w:hyperlink>
        </w:p>
        <w:p w14:paraId="633A5F86" w14:textId="567267F4" w:rsidR="00E7573C" w:rsidRDefault="00E7573C">
          <w:pPr>
            <w:pStyle w:val="TDC2"/>
            <w:tabs>
              <w:tab w:val="right" w:leader="dot" w:pos="8494"/>
            </w:tabs>
            <w:rPr>
              <w:rFonts w:eastAsiaTheme="minorEastAsia"/>
              <w:noProof/>
              <w:lang w:val="es-ES" w:eastAsia="es-ES"/>
            </w:rPr>
          </w:pPr>
          <w:hyperlink w:anchor="_Toc241876827" w:history="1">
            <w:r w:rsidRPr="00725B30">
              <w:rPr>
                <w:rStyle w:val="Hipervnculo"/>
                <w:noProof/>
              </w:rPr>
              <w:t>10.7 Planificar mantenimientos</w:t>
            </w:r>
            <w:r>
              <w:rPr>
                <w:noProof/>
                <w:webHidden/>
              </w:rPr>
              <w:tab/>
            </w:r>
            <w:r>
              <w:rPr>
                <w:noProof/>
                <w:webHidden/>
              </w:rPr>
              <w:fldChar w:fldCharType="begin"/>
            </w:r>
            <w:r>
              <w:rPr>
                <w:noProof/>
                <w:webHidden/>
              </w:rPr>
              <w:instrText xml:space="preserve"> PAGEREF _Toc241876827 \h </w:instrText>
            </w:r>
            <w:r>
              <w:rPr>
                <w:noProof/>
                <w:webHidden/>
              </w:rPr>
            </w:r>
            <w:r>
              <w:rPr>
                <w:noProof/>
                <w:webHidden/>
              </w:rPr>
              <w:fldChar w:fldCharType="separate"/>
            </w:r>
            <w:r>
              <w:rPr>
                <w:noProof/>
                <w:webHidden/>
              </w:rPr>
              <w:t>53</w:t>
            </w:r>
            <w:r>
              <w:rPr>
                <w:noProof/>
                <w:webHidden/>
              </w:rPr>
              <w:fldChar w:fldCharType="end"/>
            </w:r>
          </w:hyperlink>
        </w:p>
        <w:p w14:paraId="516F7664" w14:textId="03084633" w:rsidR="00E7573C" w:rsidRDefault="00E7573C">
          <w:pPr>
            <w:pStyle w:val="TDC3"/>
            <w:tabs>
              <w:tab w:val="right" w:leader="dot" w:pos="8494"/>
            </w:tabs>
            <w:rPr>
              <w:rFonts w:eastAsiaTheme="minorEastAsia"/>
              <w:noProof/>
              <w:lang w:val="es-ES" w:eastAsia="es-ES"/>
            </w:rPr>
          </w:pPr>
          <w:hyperlink w:anchor="_Toc241876828" w:history="1">
            <w:r w:rsidRPr="00725B30">
              <w:rPr>
                <w:rStyle w:val="Hipervnculo"/>
                <w:noProof/>
              </w:rPr>
              <w:t>10.7.1 Lista de requerimientos</w:t>
            </w:r>
            <w:r>
              <w:rPr>
                <w:noProof/>
                <w:webHidden/>
              </w:rPr>
              <w:tab/>
            </w:r>
            <w:r>
              <w:rPr>
                <w:noProof/>
                <w:webHidden/>
              </w:rPr>
              <w:fldChar w:fldCharType="begin"/>
            </w:r>
            <w:r>
              <w:rPr>
                <w:noProof/>
                <w:webHidden/>
              </w:rPr>
              <w:instrText xml:space="preserve"> PAGEREF _Toc241876828 \h </w:instrText>
            </w:r>
            <w:r>
              <w:rPr>
                <w:noProof/>
                <w:webHidden/>
              </w:rPr>
            </w:r>
            <w:r>
              <w:rPr>
                <w:noProof/>
                <w:webHidden/>
              </w:rPr>
              <w:fldChar w:fldCharType="separate"/>
            </w:r>
            <w:r>
              <w:rPr>
                <w:noProof/>
                <w:webHidden/>
              </w:rPr>
              <w:t>53</w:t>
            </w:r>
            <w:r>
              <w:rPr>
                <w:noProof/>
                <w:webHidden/>
              </w:rPr>
              <w:fldChar w:fldCharType="end"/>
            </w:r>
          </w:hyperlink>
        </w:p>
        <w:p w14:paraId="3C1DBB96" w14:textId="30264996" w:rsidR="00E7573C" w:rsidRDefault="00E7573C">
          <w:pPr>
            <w:pStyle w:val="TDC3"/>
            <w:tabs>
              <w:tab w:val="right" w:leader="dot" w:pos="8494"/>
            </w:tabs>
            <w:rPr>
              <w:rFonts w:eastAsiaTheme="minorEastAsia"/>
              <w:noProof/>
              <w:lang w:val="es-ES" w:eastAsia="es-ES"/>
            </w:rPr>
          </w:pPr>
          <w:hyperlink w:anchor="_Toc241876829" w:history="1">
            <w:r w:rsidRPr="00725B30">
              <w:rPr>
                <w:rStyle w:val="Hipervnculo"/>
                <w:noProof/>
              </w:rPr>
              <w:t>10.7.2 Prototipo de interfaz</w:t>
            </w:r>
            <w:r>
              <w:rPr>
                <w:noProof/>
                <w:webHidden/>
              </w:rPr>
              <w:tab/>
            </w:r>
            <w:r>
              <w:rPr>
                <w:noProof/>
                <w:webHidden/>
              </w:rPr>
              <w:fldChar w:fldCharType="begin"/>
            </w:r>
            <w:r>
              <w:rPr>
                <w:noProof/>
                <w:webHidden/>
              </w:rPr>
              <w:instrText xml:space="preserve"> PAGEREF _Toc241876829 \h </w:instrText>
            </w:r>
            <w:r>
              <w:rPr>
                <w:noProof/>
                <w:webHidden/>
              </w:rPr>
            </w:r>
            <w:r>
              <w:rPr>
                <w:noProof/>
                <w:webHidden/>
              </w:rPr>
              <w:fldChar w:fldCharType="separate"/>
            </w:r>
            <w:r>
              <w:rPr>
                <w:noProof/>
                <w:webHidden/>
              </w:rPr>
              <w:t>54</w:t>
            </w:r>
            <w:r>
              <w:rPr>
                <w:noProof/>
                <w:webHidden/>
              </w:rPr>
              <w:fldChar w:fldCharType="end"/>
            </w:r>
          </w:hyperlink>
        </w:p>
        <w:p w14:paraId="5BB23A7D" w14:textId="3E1C2665" w:rsidR="00E7573C" w:rsidRDefault="00E7573C">
          <w:pPr>
            <w:pStyle w:val="TDC3"/>
            <w:tabs>
              <w:tab w:val="right" w:leader="dot" w:pos="8494"/>
            </w:tabs>
            <w:rPr>
              <w:rFonts w:eastAsiaTheme="minorEastAsia"/>
              <w:noProof/>
              <w:lang w:val="es-ES" w:eastAsia="es-ES"/>
            </w:rPr>
          </w:pPr>
          <w:hyperlink w:anchor="_Toc241876830" w:history="1">
            <w:r w:rsidRPr="00725B30">
              <w:rPr>
                <w:rStyle w:val="Hipervnculo"/>
                <w:noProof/>
              </w:rPr>
              <w:t>10.7.3 Ficha del caso de uso</w:t>
            </w:r>
            <w:r>
              <w:rPr>
                <w:noProof/>
                <w:webHidden/>
              </w:rPr>
              <w:tab/>
            </w:r>
            <w:r>
              <w:rPr>
                <w:noProof/>
                <w:webHidden/>
              </w:rPr>
              <w:fldChar w:fldCharType="begin"/>
            </w:r>
            <w:r>
              <w:rPr>
                <w:noProof/>
                <w:webHidden/>
              </w:rPr>
              <w:instrText xml:space="preserve"> PAGEREF _Toc241876830 \h </w:instrText>
            </w:r>
            <w:r>
              <w:rPr>
                <w:noProof/>
                <w:webHidden/>
              </w:rPr>
            </w:r>
            <w:r>
              <w:rPr>
                <w:noProof/>
                <w:webHidden/>
              </w:rPr>
              <w:fldChar w:fldCharType="separate"/>
            </w:r>
            <w:r>
              <w:rPr>
                <w:noProof/>
                <w:webHidden/>
              </w:rPr>
              <w:t>54</w:t>
            </w:r>
            <w:r>
              <w:rPr>
                <w:noProof/>
                <w:webHidden/>
              </w:rPr>
              <w:fldChar w:fldCharType="end"/>
            </w:r>
          </w:hyperlink>
        </w:p>
        <w:p w14:paraId="5F7AB4CF" w14:textId="03E0FDCE" w:rsidR="00E7573C" w:rsidRDefault="00E7573C">
          <w:pPr>
            <w:pStyle w:val="TDC3"/>
            <w:tabs>
              <w:tab w:val="right" w:leader="dot" w:pos="8494"/>
            </w:tabs>
            <w:rPr>
              <w:rFonts w:eastAsiaTheme="minorEastAsia"/>
              <w:noProof/>
              <w:lang w:val="es-ES" w:eastAsia="es-ES"/>
            </w:rPr>
          </w:pPr>
          <w:hyperlink w:anchor="_Toc241876831" w:history="1">
            <w:r w:rsidRPr="00725B30">
              <w:rPr>
                <w:rStyle w:val="Hipervnculo"/>
                <w:noProof/>
              </w:rPr>
              <w:t>10.7.4 Diagrama de asociaciones</w:t>
            </w:r>
            <w:r>
              <w:rPr>
                <w:noProof/>
                <w:webHidden/>
              </w:rPr>
              <w:tab/>
            </w:r>
            <w:r>
              <w:rPr>
                <w:noProof/>
                <w:webHidden/>
              </w:rPr>
              <w:fldChar w:fldCharType="begin"/>
            </w:r>
            <w:r>
              <w:rPr>
                <w:noProof/>
                <w:webHidden/>
              </w:rPr>
              <w:instrText xml:space="preserve"> PAGEREF _Toc241876831 \h </w:instrText>
            </w:r>
            <w:r>
              <w:rPr>
                <w:noProof/>
                <w:webHidden/>
              </w:rPr>
            </w:r>
            <w:r>
              <w:rPr>
                <w:noProof/>
                <w:webHidden/>
              </w:rPr>
              <w:fldChar w:fldCharType="separate"/>
            </w:r>
            <w:r>
              <w:rPr>
                <w:noProof/>
                <w:webHidden/>
              </w:rPr>
              <w:t>54</w:t>
            </w:r>
            <w:r>
              <w:rPr>
                <w:noProof/>
                <w:webHidden/>
              </w:rPr>
              <w:fldChar w:fldCharType="end"/>
            </w:r>
          </w:hyperlink>
        </w:p>
        <w:p w14:paraId="01775C85" w14:textId="5908D4C1" w:rsidR="00E7573C" w:rsidRDefault="00E7573C">
          <w:pPr>
            <w:pStyle w:val="TDC3"/>
            <w:tabs>
              <w:tab w:val="right" w:leader="dot" w:pos="8494"/>
            </w:tabs>
            <w:rPr>
              <w:rFonts w:eastAsiaTheme="minorEastAsia"/>
              <w:noProof/>
              <w:lang w:val="es-ES" w:eastAsia="es-ES"/>
            </w:rPr>
          </w:pPr>
          <w:hyperlink w:anchor="_Toc241876832" w:history="1">
            <w:r w:rsidRPr="00725B30">
              <w:rPr>
                <w:rStyle w:val="Hipervnculo"/>
                <w:noProof/>
              </w:rPr>
              <w:t>10.7.5 Diagrama de interacciones</w:t>
            </w:r>
            <w:r>
              <w:rPr>
                <w:noProof/>
                <w:webHidden/>
              </w:rPr>
              <w:tab/>
            </w:r>
            <w:r>
              <w:rPr>
                <w:noProof/>
                <w:webHidden/>
              </w:rPr>
              <w:fldChar w:fldCharType="begin"/>
            </w:r>
            <w:r>
              <w:rPr>
                <w:noProof/>
                <w:webHidden/>
              </w:rPr>
              <w:instrText xml:space="preserve"> PAGEREF _Toc241876832 \h </w:instrText>
            </w:r>
            <w:r>
              <w:rPr>
                <w:noProof/>
                <w:webHidden/>
              </w:rPr>
            </w:r>
            <w:r>
              <w:rPr>
                <w:noProof/>
                <w:webHidden/>
              </w:rPr>
              <w:fldChar w:fldCharType="separate"/>
            </w:r>
            <w:r>
              <w:rPr>
                <w:noProof/>
                <w:webHidden/>
              </w:rPr>
              <w:t>55</w:t>
            </w:r>
            <w:r>
              <w:rPr>
                <w:noProof/>
                <w:webHidden/>
              </w:rPr>
              <w:fldChar w:fldCharType="end"/>
            </w:r>
          </w:hyperlink>
        </w:p>
        <w:p w14:paraId="5B24FC55" w14:textId="45AF6012" w:rsidR="00E7573C" w:rsidRDefault="00E7573C">
          <w:pPr>
            <w:pStyle w:val="TDC2"/>
            <w:tabs>
              <w:tab w:val="right" w:leader="dot" w:pos="8494"/>
            </w:tabs>
            <w:rPr>
              <w:rFonts w:eastAsiaTheme="minorEastAsia"/>
              <w:noProof/>
              <w:lang w:val="es-ES" w:eastAsia="es-ES"/>
            </w:rPr>
          </w:pPr>
          <w:hyperlink w:anchor="_Toc241876833" w:history="1">
            <w:r w:rsidRPr="00725B30">
              <w:rPr>
                <w:rStyle w:val="Hipervnculo"/>
                <w:noProof/>
              </w:rPr>
              <w:t>10.8 Correspondencia y consistencia del modelo</w:t>
            </w:r>
            <w:r>
              <w:rPr>
                <w:noProof/>
                <w:webHidden/>
              </w:rPr>
              <w:tab/>
            </w:r>
            <w:r>
              <w:rPr>
                <w:noProof/>
                <w:webHidden/>
              </w:rPr>
              <w:fldChar w:fldCharType="begin"/>
            </w:r>
            <w:r>
              <w:rPr>
                <w:noProof/>
                <w:webHidden/>
              </w:rPr>
              <w:instrText xml:space="preserve"> PAGEREF _Toc241876833 \h </w:instrText>
            </w:r>
            <w:r>
              <w:rPr>
                <w:noProof/>
                <w:webHidden/>
              </w:rPr>
            </w:r>
            <w:r>
              <w:rPr>
                <w:noProof/>
                <w:webHidden/>
              </w:rPr>
              <w:fldChar w:fldCharType="separate"/>
            </w:r>
            <w:r>
              <w:rPr>
                <w:noProof/>
                <w:webHidden/>
              </w:rPr>
              <w:t>55</w:t>
            </w:r>
            <w:r>
              <w:rPr>
                <w:noProof/>
                <w:webHidden/>
              </w:rPr>
              <w:fldChar w:fldCharType="end"/>
            </w:r>
          </w:hyperlink>
        </w:p>
        <w:p w14:paraId="34F1348E" w14:textId="0EF358B9" w:rsidR="00E7573C" w:rsidRDefault="00E7573C">
          <w:pPr>
            <w:pStyle w:val="TDC1"/>
            <w:tabs>
              <w:tab w:val="left" w:pos="720"/>
              <w:tab w:val="right" w:leader="dot" w:pos="8494"/>
            </w:tabs>
            <w:rPr>
              <w:rFonts w:eastAsiaTheme="minorEastAsia"/>
              <w:noProof/>
              <w:lang w:val="es-ES" w:eastAsia="es-ES"/>
            </w:rPr>
          </w:pPr>
          <w:hyperlink w:anchor="_Toc241876834" w:history="1">
            <w:r w:rsidRPr="00725B30">
              <w:rPr>
                <w:rStyle w:val="Hipervnculo"/>
                <w:noProof/>
                <w:lang w:val="es-ES"/>
              </w:rPr>
              <w:t>11.</w:t>
            </w:r>
            <w:r>
              <w:rPr>
                <w:rFonts w:eastAsiaTheme="minorEastAsia"/>
                <w:noProof/>
                <w:lang w:val="es-ES" w:eastAsia="es-ES"/>
              </w:rPr>
              <w:tab/>
            </w:r>
            <w:r w:rsidRPr="00725B30">
              <w:rPr>
                <w:rStyle w:val="Hipervnculo"/>
                <w:noProof/>
                <w:lang w:val="es-ES"/>
              </w:rPr>
              <w:t>Glosario</w:t>
            </w:r>
            <w:r>
              <w:rPr>
                <w:noProof/>
                <w:webHidden/>
              </w:rPr>
              <w:tab/>
            </w:r>
            <w:r>
              <w:rPr>
                <w:noProof/>
                <w:webHidden/>
              </w:rPr>
              <w:fldChar w:fldCharType="begin"/>
            </w:r>
            <w:r>
              <w:rPr>
                <w:noProof/>
                <w:webHidden/>
              </w:rPr>
              <w:instrText xml:space="preserve"> PAGEREF _Toc241876834 \h </w:instrText>
            </w:r>
            <w:r>
              <w:rPr>
                <w:noProof/>
                <w:webHidden/>
              </w:rPr>
            </w:r>
            <w:r>
              <w:rPr>
                <w:noProof/>
                <w:webHidden/>
              </w:rPr>
              <w:fldChar w:fldCharType="separate"/>
            </w:r>
            <w:r>
              <w:rPr>
                <w:noProof/>
                <w:webHidden/>
              </w:rPr>
              <w:t>56</w:t>
            </w:r>
            <w:r>
              <w:rPr>
                <w:noProof/>
                <w:webHidden/>
              </w:rPr>
              <w:fldChar w:fldCharType="end"/>
            </w:r>
          </w:hyperlink>
        </w:p>
        <w:p w14:paraId="2479EB34" w14:textId="08BABEA9" w:rsidR="00E7573C" w:rsidRDefault="00E7573C">
          <w:pPr>
            <w:pStyle w:val="TDC1"/>
            <w:tabs>
              <w:tab w:val="left" w:pos="720"/>
              <w:tab w:val="right" w:leader="dot" w:pos="8494"/>
            </w:tabs>
            <w:rPr>
              <w:rFonts w:eastAsiaTheme="minorEastAsia"/>
              <w:noProof/>
              <w:lang w:val="es-ES" w:eastAsia="es-ES"/>
            </w:rPr>
          </w:pPr>
          <w:hyperlink w:anchor="_Toc241876835" w:history="1">
            <w:r w:rsidRPr="00725B30">
              <w:rPr>
                <w:rStyle w:val="Hipervnculo"/>
                <w:noProof/>
                <w:lang w:val="es-ES"/>
              </w:rPr>
              <w:t>12.</w:t>
            </w:r>
            <w:r>
              <w:rPr>
                <w:rFonts w:eastAsiaTheme="minorEastAsia"/>
                <w:noProof/>
                <w:lang w:val="es-ES" w:eastAsia="es-ES"/>
              </w:rPr>
              <w:tab/>
            </w:r>
            <w:r w:rsidRPr="00725B30">
              <w:rPr>
                <w:rStyle w:val="Hipervnculo"/>
                <w:noProof/>
                <w:lang w:val="es-ES"/>
              </w:rPr>
              <w:t>Anexos</w:t>
            </w:r>
            <w:r>
              <w:rPr>
                <w:noProof/>
                <w:webHidden/>
              </w:rPr>
              <w:tab/>
            </w:r>
            <w:r>
              <w:rPr>
                <w:noProof/>
                <w:webHidden/>
              </w:rPr>
              <w:fldChar w:fldCharType="begin"/>
            </w:r>
            <w:r>
              <w:rPr>
                <w:noProof/>
                <w:webHidden/>
              </w:rPr>
              <w:instrText xml:space="preserve"> PAGEREF _Toc241876835 \h </w:instrText>
            </w:r>
            <w:r>
              <w:rPr>
                <w:noProof/>
                <w:webHidden/>
              </w:rPr>
            </w:r>
            <w:r>
              <w:rPr>
                <w:noProof/>
                <w:webHidden/>
              </w:rPr>
              <w:fldChar w:fldCharType="separate"/>
            </w:r>
            <w:r>
              <w:rPr>
                <w:noProof/>
                <w:webHidden/>
              </w:rPr>
              <w:t>57</w:t>
            </w:r>
            <w:r>
              <w:rPr>
                <w:noProof/>
                <w:webHidden/>
              </w:rPr>
              <w:fldChar w:fldCharType="end"/>
            </w:r>
          </w:hyperlink>
        </w:p>
        <w:p w14:paraId="23E0EDCB" w14:textId="7440E588" w:rsidR="006F1EE6" w:rsidRDefault="006F1EE6">
          <w:r w:rsidRPr="005F0BE5">
            <w:rPr>
              <w:b/>
              <w:bCs/>
              <w:sz w:val="20"/>
              <w:szCs w:val="20"/>
            </w:rPr>
            <w:fldChar w:fldCharType="end"/>
          </w:r>
        </w:p>
      </w:sdtContent>
    </w:sdt>
    <w:p w14:paraId="070F49D5" w14:textId="77777777" w:rsidR="00E07B06" w:rsidRDefault="00E07B06" w:rsidP="00E07B06"/>
    <w:p w14:paraId="709035FC" w14:textId="77777777" w:rsidR="00E07B06" w:rsidRDefault="00E07B06" w:rsidP="00E07B06"/>
    <w:p w14:paraId="6773FAEE" w14:textId="77777777" w:rsidR="000E0D1C" w:rsidRPr="000E0D1C" w:rsidRDefault="000E0D1C" w:rsidP="006F1EE6">
      <w:pPr>
        <w:pStyle w:val="Ttulo1"/>
        <w:numPr>
          <w:ilvl w:val="0"/>
          <w:numId w:val="10"/>
        </w:numPr>
        <w:rPr>
          <w:lang w:val="es-ES"/>
        </w:rPr>
      </w:pPr>
      <w:bookmarkStart w:id="5" w:name="_Toc241876767"/>
      <w:r w:rsidRPr="000E0D1C">
        <w:rPr>
          <w:lang w:val="es-ES"/>
        </w:rPr>
        <w:t>Relevamiento del negocio</w:t>
      </w:r>
      <w:bookmarkEnd w:id="5"/>
    </w:p>
    <w:p w14:paraId="676E7C5D" w14:textId="77777777" w:rsidR="000E0D1C" w:rsidRPr="000E0D1C" w:rsidRDefault="000E0D1C" w:rsidP="006F1EE6">
      <w:pPr>
        <w:pStyle w:val="Ttulo2"/>
        <w:rPr>
          <w:lang w:val="es-ES"/>
        </w:rPr>
      </w:pPr>
      <w:bookmarkStart w:id="6" w:name="_Toc241876768"/>
      <w:r w:rsidRPr="000E0D1C">
        <w:rPr>
          <w:lang w:val="es-ES"/>
        </w:rPr>
        <w:t>1.1 Datos de la empresa</w:t>
      </w:r>
      <w:bookmarkEnd w:id="6"/>
    </w:p>
    <w:p w14:paraId="14A5D7F3" w14:textId="77777777" w:rsidR="000E0D1C" w:rsidRPr="000E0D1C" w:rsidRDefault="000E0D1C" w:rsidP="000E0D1C">
      <w:pPr>
        <w:pStyle w:val="Prrafodelista"/>
        <w:rPr>
          <w:lang w:val="es-ES"/>
        </w:rPr>
      </w:pPr>
      <w:r w:rsidRPr="000E0D1C">
        <w:rPr>
          <w:lang w:val="es-ES"/>
        </w:rPr>
        <w:t xml:space="preserve">La empresa relevada es GI-RE S.A., </w:t>
      </w:r>
      <w:r w:rsidRPr="003D1E1E">
        <w:rPr>
          <w:lang w:val="es-ES"/>
        </w:rPr>
        <w:t xml:space="preserve">su nombre de fantasía es el mismo que su razón social. </w:t>
      </w:r>
      <w:r w:rsidRPr="000E0D1C">
        <w:rPr>
          <w:lang w:val="es-ES"/>
        </w:rPr>
        <w:t>La organización pertenece al rubro de la industria metalmecánica, desarrollando actividades vinculadas principalmente a la fabricación de partes, piezas y conjuntos para maquinaria agrícola.</w:t>
      </w:r>
    </w:p>
    <w:p w14:paraId="395A48CA" w14:textId="77777777" w:rsidR="000E0D1C" w:rsidRPr="000E0D1C" w:rsidRDefault="000E0D1C" w:rsidP="000E0D1C">
      <w:pPr>
        <w:pStyle w:val="Prrafodelista"/>
        <w:rPr>
          <w:lang w:val="es-ES"/>
        </w:rPr>
      </w:pPr>
      <w:r w:rsidRPr="000E0D1C">
        <w:rPr>
          <w:lang w:val="es-ES"/>
        </w:rPr>
        <w:t xml:space="preserve">La empresa cuenta con una estructura física distribuida en oficinas administrativas y dos plantas productivas. En la Planta I se ubican sectores vinculados a logística interna, despacho, pañol, almacén de materias primas, almacén de despacho, mantenimiento y distintos sectores de maquinarias, entre ellos soldadura, soldadura robótica, plegado, corte láser de planos, corte láser de tubos, roscado, </w:t>
      </w:r>
      <w:proofErr w:type="spellStart"/>
      <w:r w:rsidRPr="000E0D1C">
        <w:rPr>
          <w:lang w:val="es-ES"/>
        </w:rPr>
        <w:t>balancinado</w:t>
      </w:r>
      <w:proofErr w:type="spellEnd"/>
      <w:r w:rsidRPr="000E0D1C">
        <w:rPr>
          <w:lang w:val="es-ES"/>
        </w:rPr>
        <w:t>, corte, laminado, plegado en caliente y perforado.</w:t>
      </w:r>
    </w:p>
    <w:p w14:paraId="57A73A1C" w14:textId="77777777" w:rsidR="000E0D1C" w:rsidRPr="000E0D1C" w:rsidRDefault="000E0D1C" w:rsidP="000E0D1C">
      <w:pPr>
        <w:pStyle w:val="Prrafodelista"/>
        <w:rPr>
          <w:lang w:val="es-ES"/>
        </w:rPr>
      </w:pPr>
      <w:r w:rsidRPr="000E0D1C">
        <w:rPr>
          <w:lang w:val="es-ES"/>
        </w:rPr>
        <w:t xml:space="preserve">Por su parte, la Planta II cuenta con oficina de programación de tornos CNC, pañol herramental para tornos CNC y sectores de maquinarias como tornos CNC, torno paralelo, corte, roscadora, laminadora, forja, </w:t>
      </w:r>
      <w:proofErr w:type="spellStart"/>
      <w:r w:rsidRPr="000E0D1C">
        <w:rPr>
          <w:lang w:val="es-ES"/>
        </w:rPr>
        <w:t>electroforjas</w:t>
      </w:r>
      <w:proofErr w:type="spellEnd"/>
      <w:r w:rsidRPr="000E0D1C">
        <w:rPr>
          <w:lang w:val="es-ES"/>
        </w:rPr>
        <w:t xml:space="preserve"> y prensas. Ambas plantas se encuentran separadas físicamente por una calle. </w:t>
      </w:r>
    </w:p>
    <w:p w14:paraId="456D1E03" w14:textId="77777777" w:rsidR="00453E2D" w:rsidRDefault="00453E2D" w:rsidP="00453E2D">
      <w:pPr>
        <w:pStyle w:val="Prrafodelista"/>
        <w:rPr>
          <w:lang w:val="es-ES"/>
        </w:rPr>
      </w:pPr>
      <w:r>
        <w:rPr>
          <w:lang w:val="es-ES"/>
        </w:rPr>
        <w:t xml:space="preserve">Ubicación: </w:t>
      </w:r>
      <w:hyperlink r:id="rId14" w:history="1">
        <w:r w:rsidRPr="00977D06">
          <w:rPr>
            <w:rStyle w:val="Hipervnculo"/>
            <w:lang w:val="es-ES"/>
          </w:rPr>
          <w:t>https://maps.app.goo.gl/M1z9tv9s29UZjYfq8</w:t>
        </w:r>
      </w:hyperlink>
    </w:p>
    <w:p w14:paraId="06252AC4" w14:textId="77777777" w:rsidR="00453E2D" w:rsidRDefault="00453E2D" w:rsidP="00453E2D">
      <w:pPr>
        <w:pStyle w:val="Prrafodelista"/>
        <w:rPr>
          <w:lang w:val="es-ES"/>
        </w:rPr>
      </w:pPr>
      <w:r>
        <w:rPr>
          <w:lang w:val="es-ES"/>
        </w:rPr>
        <w:t>Foto:</w:t>
      </w:r>
    </w:p>
    <w:p w14:paraId="5AE6543A" w14:textId="77777777" w:rsidR="00453E2D" w:rsidRPr="00453E2D" w:rsidRDefault="00453E2D" w:rsidP="00453E2D">
      <w:pPr>
        <w:pStyle w:val="Prrafodelista"/>
        <w:rPr>
          <w:lang w:val="es-ES"/>
        </w:rPr>
      </w:pPr>
      <w:r>
        <w:rPr>
          <w:noProof/>
        </w:rPr>
        <w:lastRenderedPageBreak/>
        <w:drawing>
          <wp:inline distT="0" distB="0" distL="0" distR="0" wp14:anchorId="38B4107C" wp14:editId="6EE92602">
            <wp:extent cx="5400040" cy="2618740"/>
            <wp:effectExtent l="0" t="0" r="0" b="0"/>
            <wp:docPr id="111669551" name="Imagen 9" descr="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o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618740"/>
                    </a:xfrm>
                    <a:prstGeom prst="rect">
                      <a:avLst/>
                    </a:prstGeom>
                    <a:noFill/>
                    <a:ln>
                      <a:noFill/>
                    </a:ln>
                  </pic:spPr>
                </pic:pic>
              </a:graphicData>
            </a:graphic>
          </wp:inline>
        </w:drawing>
      </w:r>
    </w:p>
    <w:p w14:paraId="513A29A8" w14:textId="77777777" w:rsidR="000E0D1C" w:rsidRPr="000E0D1C" w:rsidRDefault="000E0D1C" w:rsidP="006F1EE6">
      <w:pPr>
        <w:pStyle w:val="Ttulo2"/>
        <w:rPr>
          <w:lang w:val="es-ES"/>
        </w:rPr>
      </w:pPr>
      <w:bookmarkStart w:id="7" w:name="_Toc241876769"/>
      <w:r w:rsidRPr="000E0D1C">
        <w:rPr>
          <w:lang w:val="es-ES"/>
        </w:rPr>
        <w:t>1.2 Historia de la empresa</w:t>
      </w:r>
      <w:bookmarkEnd w:id="7"/>
    </w:p>
    <w:p w14:paraId="3F5D0426" w14:textId="77777777" w:rsidR="000E0D1C" w:rsidRPr="000E0D1C" w:rsidRDefault="000E0D1C" w:rsidP="000E0D1C">
      <w:pPr>
        <w:pStyle w:val="Prrafodelista"/>
        <w:rPr>
          <w:lang w:val="es-ES"/>
        </w:rPr>
      </w:pPr>
      <w:r w:rsidRPr="000E0D1C">
        <w:rPr>
          <w:lang w:val="es-ES"/>
        </w:rPr>
        <w:t>GI-RE S.A. fue fundada en el año 1975 por José Luis Rena y Juan Luis Girardo. Sus comienzos se dieron en un contexto económico complejo para el país</w:t>
      </w:r>
      <w:r w:rsidR="003D1E1E">
        <w:rPr>
          <w:lang w:val="es-ES"/>
        </w:rPr>
        <w:t>.</w:t>
      </w:r>
    </w:p>
    <w:p w14:paraId="6E74F1C8" w14:textId="77777777" w:rsidR="000E0D1C" w:rsidRPr="000E0D1C" w:rsidRDefault="000E0D1C" w:rsidP="000E0D1C">
      <w:pPr>
        <w:pStyle w:val="Prrafodelista"/>
        <w:rPr>
          <w:lang w:val="es-ES"/>
        </w:rPr>
      </w:pPr>
      <w:r w:rsidRPr="000E0D1C">
        <w:rPr>
          <w:lang w:val="es-ES"/>
        </w:rPr>
        <w:t>La empresa inició sus actividades fabricando arandelas en el garaje de la casa de los padres de José Luis Rena, utilizando un balancín prestado. Con el paso del tiempo, la organización fue incorporando nuevas maquinarias, ampliando sus procesos productivos y diversificando su gama de productos.</w:t>
      </w:r>
    </w:p>
    <w:p w14:paraId="176C668B" w14:textId="77777777" w:rsidR="000E0D1C" w:rsidRPr="000E0D1C" w:rsidRDefault="000E0D1C" w:rsidP="000E0D1C">
      <w:pPr>
        <w:pStyle w:val="Prrafodelista"/>
        <w:rPr>
          <w:lang w:val="es-ES"/>
        </w:rPr>
      </w:pPr>
      <w:r w:rsidRPr="000E0D1C">
        <w:rPr>
          <w:lang w:val="es-ES"/>
        </w:rPr>
        <w:t>A partir de ese crecimiento, GI-RE S.A. logró contar con instalaciones propias y consolidarse como proveedora de partes, piezas y conjuntos para maquinaria agrícola. Actualmente, se encuentra afianzada dentro del sector metalmecánico, siendo una empresa proveedora de fábricas vinculadas principalmente a la producción de implementos agrícolas.</w:t>
      </w:r>
    </w:p>
    <w:p w14:paraId="34A690BA" w14:textId="77777777" w:rsidR="000E0D1C" w:rsidRPr="000E0D1C" w:rsidRDefault="000E0D1C" w:rsidP="000E0D1C">
      <w:pPr>
        <w:pStyle w:val="Prrafodelista"/>
        <w:rPr>
          <w:lang w:val="es-ES"/>
        </w:rPr>
      </w:pPr>
      <w:r w:rsidRPr="000E0D1C">
        <w:rPr>
          <w:lang w:val="es-ES"/>
        </w:rPr>
        <w:t>La evolución de la empresa estuvo marcada por la incorporación progresiva de tecnología, nuevos procesos productivos y una mayor capacidad de respuesta frente a las necesidades de sus clientes.</w:t>
      </w:r>
    </w:p>
    <w:p w14:paraId="750B0C2E" w14:textId="77777777" w:rsidR="00E07B06" w:rsidRDefault="00E07B06" w:rsidP="000E0D1C">
      <w:pPr>
        <w:pStyle w:val="Prrafodelista"/>
      </w:pPr>
    </w:p>
    <w:p w14:paraId="43DF2E08" w14:textId="77777777" w:rsidR="003D1E1E" w:rsidRDefault="003D1E1E" w:rsidP="000E0D1C">
      <w:pPr>
        <w:pStyle w:val="Prrafodelista"/>
        <w:rPr>
          <w:b/>
          <w:bCs/>
          <w:lang w:val="es-ES"/>
        </w:rPr>
      </w:pPr>
    </w:p>
    <w:p w14:paraId="63F5C358" w14:textId="77777777" w:rsidR="000E0D1C" w:rsidRPr="000E0D1C" w:rsidRDefault="000E0D1C" w:rsidP="006F1EE6">
      <w:pPr>
        <w:pStyle w:val="Ttulo2"/>
        <w:rPr>
          <w:lang w:val="es-ES"/>
        </w:rPr>
      </w:pPr>
      <w:bookmarkStart w:id="8" w:name="_Toc241876770"/>
      <w:r w:rsidRPr="000E0D1C">
        <w:rPr>
          <w:lang w:val="es-ES"/>
        </w:rPr>
        <w:t>1.3 Mercado</w:t>
      </w:r>
      <w:bookmarkEnd w:id="8"/>
    </w:p>
    <w:p w14:paraId="6653EA06" w14:textId="77777777" w:rsidR="000E0D1C" w:rsidRPr="000E0D1C" w:rsidRDefault="000E0D1C" w:rsidP="000E0D1C">
      <w:pPr>
        <w:pStyle w:val="Prrafodelista"/>
        <w:rPr>
          <w:lang w:val="es-ES"/>
        </w:rPr>
      </w:pPr>
      <w:r w:rsidRPr="000E0D1C">
        <w:rPr>
          <w:lang w:val="es-ES"/>
        </w:rPr>
        <w:t>GI-RE S.A. desarrolla sus actividades dentro del mercado metalmecánico, orientado principalmente a la fabricación de partes, piezas y conjuntos destinados a maquinaria agrícola. Su producción se caracteriza por una amplia variedad de productos, muchos de ellos realizados a pedido del cliente, ya sea sobre plano o muestra.</w:t>
      </w:r>
    </w:p>
    <w:p w14:paraId="3C45C6F7" w14:textId="77777777" w:rsidR="000E0D1C" w:rsidRPr="000E0D1C" w:rsidRDefault="000E0D1C" w:rsidP="000E0D1C">
      <w:pPr>
        <w:pStyle w:val="Prrafodelista"/>
        <w:rPr>
          <w:lang w:val="es-ES"/>
        </w:rPr>
      </w:pPr>
      <w:r w:rsidRPr="000E0D1C">
        <w:rPr>
          <w:lang w:val="es-ES"/>
        </w:rPr>
        <w:t>Entre sus productos estándar se destacan la línea de pies de apoyo de lanza, también conocidos como gatos, criques, varillas y tuercas roscadas por laminación.</w:t>
      </w:r>
    </w:p>
    <w:p w14:paraId="5BEEC2F4" w14:textId="77777777" w:rsidR="000E0D1C" w:rsidRPr="000E0D1C" w:rsidRDefault="000E0D1C" w:rsidP="000E0D1C">
      <w:pPr>
        <w:pStyle w:val="Prrafodelista"/>
        <w:rPr>
          <w:lang w:val="es-ES"/>
        </w:rPr>
      </w:pPr>
      <w:r w:rsidRPr="000E0D1C">
        <w:rPr>
          <w:lang w:val="es-ES"/>
        </w:rPr>
        <w:lastRenderedPageBreak/>
        <w:t xml:space="preserve">Sus principales clientes son fábricas de implementos agrícolas, especialmente empresas vinculadas a la fabricación de sembradoras y fumigadoras. Entre los clientes mencionados por la organización se encuentran </w:t>
      </w:r>
      <w:proofErr w:type="spellStart"/>
      <w:r w:rsidRPr="000E0D1C">
        <w:rPr>
          <w:lang w:val="es-ES"/>
        </w:rPr>
        <w:t>Agrometal</w:t>
      </w:r>
      <w:proofErr w:type="spellEnd"/>
      <w:r w:rsidRPr="000E0D1C">
        <w:rPr>
          <w:lang w:val="es-ES"/>
        </w:rPr>
        <w:t xml:space="preserve">, </w:t>
      </w:r>
      <w:proofErr w:type="spellStart"/>
      <w:r w:rsidRPr="000E0D1C">
        <w:rPr>
          <w:lang w:val="es-ES"/>
        </w:rPr>
        <w:t>Crucianelli</w:t>
      </w:r>
      <w:proofErr w:type="spellEnd"/>
      <w:r w:rsidRPr="000E0D1C">
        <w:rPr>
          <w:lang w:val="es-ES"/>
        </w:rPr>
        <w:t xml:space="preserve">, </w:t>
      </w:r>
      <w:proofErr w:type="spellStart"/>
      <w:r w:rsidRPr="000E0D1C">
        <w:rPr>
          <w:lang w:val="es-ES"/>
        </w:rPr>
        <w:t>Dolbi</w:t>
      </w:r>
      <w:proofErr w:type="spellEnd"/>
      <w:r w:rsidRPr="000E0D1C">
        <w:rPr>
          <w:lang w:val="es-ES"/>
        </w:rPr>
        <w:t xml:space="preserve">, Giorgi, </w:t>
      </w:r>
      <w:proofErr w:type="spellStart"/>
      <w:r w:rsidRPr="000E0D1C">
        <w:rPr>
          <w:lang w:val="es-ES"/>
        </w:rPr>
        <w:t>Comofra</w:t>
      </w:r>
      <w:proofErr w:type="spellEnd"/>
      <w:r w:rsidRPr="000E0D1C">
        <w:rPr>
          <w:lang w:val="es-ES"/>
        </w:rPr>
        <w:t xml:space="preserve">, </w:t>
      </w:r>
      <w:proofErr w:type="spellStart"/>
      <w:r w:rsidRPr="000E0D1C">
        <w:rPr>
          <w:lang w:val="es-ES"/>
        </w:rPr>
        <w:t>Metalfor</w:t>
      </w:r>
      <w:proofErr w:type="spellEnd"/>
      <w:r w:rsidRPr="000E0D1C">
        <w:rPr>
          <w:lang w:val="es-ES"/>
        </w:rPr>
        <w:t xml:space="preserve">, Víctor Juri, </w:t>
      </w:r>
      <w:proofErr w:type="spellStart"/>
      <w:r w:rsidRPr="000E0D1C">
        <w:rPr>
          <w:lang w:val="es-ES"/>
        </w:rPr>
        <w:t>Metlabert</w:t>
      </w:r>
      <w:proofErr w:type="spellEnd"/>
      <w:r w:rsidRPr="000E0D1C">
        <w:rPr>
          <w:lang w:val="es-ES"/>
        </w:rPr>
        <w:t xml:space="preserve"> y Akron.</w:t>
      </w:r>
    </w:p>
    <w:p w14:paraId="71B9E095" w14:textId="77777777" w:rsidR="000E0D1C" w:rsidRPr="000E0D1C" w:rsidRDefault="000E0D1C" w:rsidP="000E0D1C">
      <w:pPr>
        <w:pStyle w:val="Prrafodelista"/>
        <w:rPr>
          <w:lang w:val="es-ES"/>
        </w:rPr>
      </w:pPr>
      <w:r w:rsidRPr="000E0D1C">
        <w:rPr>
          <w:lang w:val="es-ES"/>
        </w:rPr>
        <w:t xml:space="preserve">En cuanto a sus proveedores, la empresa trabaja con firmas vinculadas al abastecimiento de hierro, tubos, chapas, herramental CNC y gases para soldadura y corte láser. Entre ellos se mencionan </w:t>
      </w:r>
      <w:proofErr w:type="spellStart"/>
      <w:r w:rsidRPr="000E0D1C">
        <w:rPr>
          <w:lang w:val="es-ES"/>
        </w:rPr>
        <w:t>Sipar</w:t>
      </w:r>
      <w:proofErr w:type="spellEnd"/>
      <w:r w:rsidRPr="000E0D1C">
        <w:rPr>
          <w:lang w:val="es-ES"/>
        </w:rPr>
        <w:t xml:space="preserve"> Gerdau / </w:t>
      </w:r>
      <w:proofErr w:type="spellStart"/>
      <w:r w:rsidRPr="000E0D1C">
        <w:rPr>
          <w:lang w:val="es-ES"/>
        </w:rPr>
        <w:t>Rogiro</w:t>
      </w:r>
      <w:proofErr w:type="spellEnd"/>
      <w:r w:rsidRPr="000E0D1C">
        <w:rPr>
          <w:lang w:val="es-ES"/>
        </w:rPr>
        <w:t xml:space="preserve"> Aceros, Juan Navarro, </w:t>
      </w:r>
      <w:proofErr w:type="spellStart"/>
      <w:r w:rsidRPr="000E0D1C">
        <w:rPr>
          <w:lang w:val="es-ES"/>
        </w:rPr>
        <w:t>Birolo</w:t>
      </w:r>
      <w:proofErr w:type="spellEnd"/>
      <w:r w:rsidRPr="000E0D1C">
        <w:rPr>
          <w:lang w:val="es-ES"/>
        </w:rPr>
        <w:t xml:space="preserve"> y Sudeste Gases.</w:t>
      </w:r>
    </w:p>
    <w:p w14:paraId="02E99B16" w14:textId="77777777" w:rsidR="000E0D1C" w:rsidRDefault="000E0D1C" w:rsidP="000E0D1C">
      <w:pPr>
        <w:pStyle w:val="Prrafodelista"/>
        <w:rPr>
          <w:lang w:val="es-ES"/>
        </w:rPr>
      </w:pPr>
      <w:r w:rsidRPr="000E0D1C">
        <w:rPr>
          <w:lang w:val="es-ES"/>
        </w:rPr>
        <w:t>La empresa considera que sus principales diferencias competitivas son la calidad, la atención y el servicio, la capacidad de respuesta frente a imprevistos o necesidades específicas, la predisposición para buscar soluciones y la mejora continua</w:t>
      </w:r>
      <w:r w:rsidR="001B7D58">
        <w:rPr>
          <w:lang w:val="es-ES"/>
        </w:rPr>
        <w:t>.</w:t>
      </w:r>
    </w:p>
    <w:p w14:paraId="56EF3E48" w14:textId="77777777" w:rsidR="003D1E1E" w:rsidRDefault="003D1E1E" w:rsidP="000E0D1C">
      <w:pPr>
        <w:pStyle w:val="Prrafodelista"/>
        <w:rPr>
          <w:lang w:val="es-ES"/>
        </w:rPr>
      </w:pPr>
    </w:p>
    <w:p w14:paraId="33353F34" w14:textId="77777777" w:rsidR="003D1E1E" w:rsidRPr="000E0D1C" w:rsidRDefault="003D1E1E" w:rsidP="000E0D1C">
      <w:pPr>
        <w:pStyle w:val="Prrafodelista"/>
        <w:rPr>
          <w:lang w:val="es-ES"/>
        </w:rPr>
      </w:pPr>
    </w:p>
    <w:p w14:paraId="1CC67FB7" w14:textId="77777777" w:rsidR="003D1E1E" w:rsidRPr="003D1E1E" w:rsidRDefault="003D1E1E" w:rsidP="006F1EE6">
      <w:pPr>
        <w:pStyle w:val="Ttulo2"/>
        <w:rPr>
          <w:lang w:val="es-ES"/>
        </w:rPr>
      </w:pPr>
      <w:bookmarkStart w:id="9" w:name="_Toc241876771"/>
      <w:r w:rsidRPr="003D1E1E">
        <w:rPr>
          <w:lang w:val="es-ES"/>
        </w:rPr>
        <w:t>1.4 Dimensionamiento</w:t>
      </w:r>
      <w:bookmarkEnd w:id="9"/>
    </w:p>
    <w:p w14:paraId="061E5072" w14:textId="77777777" w:rsidR="003D1E1E" w:rsidRPr="003D1E1E" w:rsidRDefault="003D1E1E" w:rsidP="003D1E1E">
      <w:pPr>
        <w:pStyle w:val="Prrafodelista"/>
        <w:rPr>
          <w:lang w:val="es-ES"/>
        </w:rPr>
      </w:pPr>
      <w:r w:rsidRPr="003D1E1E">
        <w:rPr>
          <w:lang w:val="es-ES"/>
        </w:rPr>
        <w:t xml:space="preserve">GI-RE S.A. cuenta actualmente con aproximadamente 30 empleados y utiliza entre 80 y 90 máquinas industriales, incluyendo maquinarias principales, puentes grúas, </w:t>
      </w:r>
      <w:proofErr w:type="spellStart"/>
      <w:r w:rsidRPr="003D1E1E">
        <w:rPr>
          <w:lang w:val="es-ES"/>
        </w:rPr>
        <w:t>autoelevador</w:t>
      </w:r>
      <w:proofErr w:type="spellEnd"/>
      <w:r w:rsidRPr="003D1E1E">
        <w:rPr>
          <w:lang w:val="es-ES"/>
        </w:rPr>
        <w:t>, vehículos y herramientas menores.</w:t>
      </w:r>
    </w:p>
    <w:p w14:paraId="5400EB65" w14:textId="77777777" w:rsidR="003D1E1E" w:rsidRPr="003D1E1E" w:rsidRDefault="003D1E1E" w:rsidP="003D1E1E">
      <w:pPr>
        <w:pStyle w:val="Prrafodelista"/>
        <w:rPr>
          <w:lang w:val="es-ES"/>
        </w:rPr>
      </w:pPr>
      <w:r w:rsidRPr="003D1E1E">
        <w:rPr>
          <w:lang w:val="es-ES"/>
        </w:rPr>
        <w:t>En relación con las fallas, reparaciones y mantenimientos, la empresa no cuenta actualmente con un registro formal y constante. La cantidad de intervenciones es variable, ya que depende de factores como la antigüedad de las máquinas, el uso intensivo, cortes de energía, paradas prolongadas o desperfectos imprevistos.</w:t>
      </w:r>
    </w:p>
    <w:p w14:paraId="4253748F" w14:textId="77777777" w:rsidR="003D1E1E" w:rsidRPr="003D1E1E" w:rsidRDefault="003D1E1E" w:rsidP="003D1E1E">
      <w:pPr>
        <w:pStyle w:val="Prrafodelista"/>
        <w:rPr>
          <w:lang w:val="es-ES"/>
        </w:rPr>
      </w:pPr>
      <w:r w:rsidRPr="003D1E1E">
        <w:rPr>
          <w:lang w:val="es-ES"/>
        </w:rPr>
        <w:t>Esta falta de registro sistemático representa una dificultad para analizar con precisión la frecuencia de fallas, los costos asociados y el historial de mantenimiento de cada máquina.</w:t>
      </w:r>
    </w:p>
    <w:p w14:paraId="16AB56E3" w14:textId="77777777" w:rsidR="000E0D1C" w:rsidRDefault="000E0D1C" w:rsidP="000E0D1C">
      <w:pPr>
        <w:pStyle w:val="Prrafodelista"/>
      </w:pPr>
    </w:p>
    <w:p w14:paraId="4630FA23" w14:textId="77777777" w:rsidR="003D1E1E" w:rsidRDefault="003D1E1E" w:rsidP="000E0D1C">
      <w:pPr>
        <w:pStyle w:val="Prrafodelista"/>
      </w:pPr>
    </w:p>
    <w:p w14:paraId="5FF8E8FB" w14:textId="77777777" w:rsidR="003D1E1E" w:rsidRDefault="003D1E1E" w:rsidP="000E0D1C">
      <w:pPr>
        <w:pStyle w:val="Prrafodelista"/>
      </w:pPr>
    </w:p>
    <w:p w14:paraId="6B0EBDF9" w14:textId="77777777" w:rsidR="003D1E1E" w:rsidRDefault="003D1E1E" w:rsidP="000E0D1C">
      <w:pPr>
        <w:pStyle w:val="Prrafodelista"/>
      </w:pPr>
    </w:p>
    <w:p w14:paraId="2F9ADCAA" w14:textId="77777777" w:rsidR="003D1E1E" w:rsidRDefault="003D1E1E" w:rsidP="000E0D1C">
      <w:pPr>
        <w:pStyle w:val="Prrafodelista"/>
      </w:pPr>
    </w:p>
    <w:p w14:paraId="63102C1D" w14:textId="77777777" w:rsidR="003D1E1E" w:rsidRDefault="003D1E1E" w:rsidP="000E0D1C">
      <w:pPr>
        <w:pStyle w:val="Prrafodelista"/>
      </w:pPr>
    </w:p>
    <w:p w14:paraId="7E7943E0" w14:textId="77777777" w:rsidR="006F1EE6" w:rsidRPr="000E0D1C" w:rsidRDefault="006F1EE6" w:rsidP="006F1EE6">
      <w:pPr>
        <w:pStyle w:val="Ttulo1"/>
        <w:numPr>
          <w:ilvl w:val="0"/>
          <w:numId w:val="10"/>
        </w:numPr>
        <w:rPr>
          <w:lang w:val="es-ES"/>
        </w:rPr>
      </w:pPr>
      <w:bookmarkStart w:id="10" w:name="_Toc241876772"/>
      <w:r w:rsidRPr="000E0D1C">
        <w:rPr>
          <w:lang w:val="es-ES"/>
        </w:rPr>
        <w:t>Relevamiento</w:t>
      </w:r>
      <w:r w:rsidR="005F0BE5">
        <w:rPr>
          <w:lang w:val="es-ES"/>
        </w:rPr>
        <w:t xml:space="preserve"> </w:t>
      </w:r>
      <w:r w:rsidR="00453E2D" w:rsidRPr="00453E2D">
        <w:t>estructural</w:t>
      </w:r>
      <w:bookmarkEnd w:id="10"/>
    </w:p>
    <w:p w14:paraId="0D2DE56F" w14:textId="77777777" w:rsidR="00363598" w:rsidRPr="006F1EE6" w:rsidRDefault="003D1E1E" w:rsidP="006F1EE6">
      <w:pPr>
        <w:rPr>
          <w:lang w:val="es-ES"/>
        </w:rPr>
      </w:pPr>
      <w:r w:rsidRPr="006F1EE6">
        <w:rPr>
          <w:lang w:val="es-ES"/>
        </w:rPr>
        <w:t xml:space="preserve">GI-RE S.A. presenta una estructura propia de una </w:t>
      </w:r>
      <w:proofErr w:type="spellStart"/>
      <w:r w:rsidRPr="006F1EE6">
        <w:rPr>
          <w:lang w:val="es-ES"/>
        </w:rPr>
        <w:t>PyME</w:t>
      </w:r>
      <w:proofErr w:type="spellEnd"/>
      <w:r w:rsidRPr="006F1EE6">
        <w:rPr>
          <w:lang w:val="es-ES"/>
        </w:rPr>
        <w:t xml:space="preserve"> familiar, donde algunas responsabilidades pueden estar compartidas entre distintas personas o áreas. Según lo relevado, las áreas principales son: Dirección, Administración General, Ingeniería y Desarrollo, Gestión de la Producción, Logística, Producción y Mantenimiento.</w:t>
      </w:r>
    </w:p>
    <w:p w14:paraId="34C78CF2" w14:textId="77777777" w:rsidR="00363598" w:rsidRDefault="00363598" w:rsidP="003D1E1E">
      <w:pPr>
        <w:pStyle w:val="Prrafodelista"/>
        <w:rPr>
          <w:lang w:val="es-ES"/>
        </w:rPr>
      </w:pPr>
    </w:p>
    <w:p w14:paraId="6676ED8A" w14:textId="77777777" w:rsidR="00363598" w:rsidRDefault="00363598" w:rsidP="003D1E1E">
      <w:pPr>
        <w:pStyle w:val="Prrafodelista"/>
        <w:rPr>
          <w:lang w:val="es-ES"/>
        </w:rPr>
      </w:pPr>
    </w:p>
    <w:p w14:paraId="7B83A7DD" w14:textId="77777777" w:rsidR="00363598" w:rsidRDefault="00363598" w:rsidP="003D1E1E">
      <w:pPr>
        <w:pStyle w:val="Prrafodelista"/>
        <w:rPr>
          <w:lang w:val="es-ES"/>
        </w:rPr>
      </w:pPr>
    </w:p>
    <w:p w14:paraId="04CBB63C" w14:textId="77777777" w:rsidR="006F1EE6" w:rsidRDefault="006F1EE6" w:rsidP="006F1EE6">
      <w:pPr>
        <w:pStyle w:val="Ttulo2"/>
      </w:pPr>
    </w:p>
    <w:p w14:paraId="161AD379" w14:textId="77777777" w:rsidR="006A5237" w:rsidRPr="006F1EE6" w:rsidRDefault="006F1EE6" w:rsidP="006F1EE6">
      <w:pPr>
        <w:pStyle w:val="Ttulo2"/>
      </w:pPr>
      <w:bookmarkStart w:id="11" w:name="_Toc241876773"/>
      <w:r w:rsidRPr="006F1EE6">
        <w:t>2.</w:t>
      </w:r>
      <w:r>
        <w:t>1</w:t>
      </w:r>
      <w:r w:rsidRPr="006F1EE6">
        <w:t xml:space="preserve"> </w:t>
      </w:r>
      <w:r w:rsidR="00344267" w:rsidRPr="006F1EE6">
        <w:t>Organigrama funcional de GI-RE</w:t>
      </w:r>
      <w:bookmarkEnd w:id="11"/>
    </w:p>
    <w:p w14:paraId="1E2F7ADD" w14:textId="77777777" w:rsidR="003D1E1E" w:rsidRDefault="003D1E1E" w:rsidP="003D1E1E">
      <w:pPr>
        <w:pStyle w:val="Prrafodelista"/>
        <w:rPr>
          <w:lang w:val="es-ES"/>
        </w:rPr>
      </w:pPr>
    </w:p>
    <w:p w14:paraId="1E8922B7" w14:textId="77777777" w:rsidR="003D1E1E" w:rsidRDefault="006A5237" w:rsidP="006A5237">
      <w:pPr>
        <w:pStyle w:val="Prrafodelista"/>
        <w:jc w:val="both"/>
        <w:rPr>
          <w:lang w:val="es-ES"/>
        </w:rPr>
      </w:pPr>
      <w:r w:rsidRPr="006A5237">
        <w:rPr>
          <w:noProof/>
          <w:lang w:val="es-ES"/>
        </w:rPr>
        <w:drawing>
          <wp:inline distT="0" distB="0" distL="0" distR="0" wp14:anchorId="01640714" wp14:editId="7570308D">
            <wp:extent cx="5245966" cy="2819151"/>
            <wp:effectExtent l="0" t="0" r="0" b="635"/>
            <wp:docPr id="752505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05116" name=""/>
                    <pic:cNvPicPr/>
                  </pic:nvPicPr>
                  <pic:blipFill>
                    <a:blip r:embed="rId16"/>
                    <a:stretch>
                      <a:fillRect/>
                    </a:stretch>
                  </pic:blipFill>
                  <pic:spPr>
                    <a:xfrm>
                      <a:off x="0" y="0"/>
                      <a:ext cx="5259731" cy="2826548"/>
                    </a:xfrm>
                    <a:prstGeom prst="rect">
                      <a:avLst/>
                    </a:prstGeom>
                  </pic:spPr>
                </pic:pic>
              </a:graphicData>
            </a:graphic>
          </wp:inline>
        </w:drawing>
      </w:r>
    </w:p>
    <w:p w14:paraId="0E058353" w14:textId="77777777" w:rsidR="006F1EE6" w:rsidRDefault="006F1EE6" w:rsidP="006F1EE6">
      <w:pPr>
        <w:pStyle w:val="Ttulo2"/>
        <w:rPr>
          <w:lang w:val="es-ES"/>
        </w:rPr>
      </w:pPr>
    </w:p>
    <w:p w14:paraId="048BCD84" w14:textId="77777777" w:rsidR="00304EB6" w:rsidRPr="006F1EE6" w:rsidRDefault="00304EB6" w:rsidP="006F1EE6">
      <w:pPr>
        <w:pStyle w:val="Ttulo2"/>
      </w:pPr>
      <w:bookmarkStart w:id="12" w:name="_Toc241876774"/>
      <w:r w:rsidRPr="006F1EE6">
        <w:t>2.2 Descripción de áreas</w:t>
      </w:r>
      <w:bookmarkEnd w:id="12"/>
    </w:p>
    <w:p w14:paraId="0257E393" w14:textId="77777777" w:rsidR="00304EB6" w:rsidRPr="00304EB6" w:rsidRDefault="00304EB6" w:rsidP="00304EB6">
      <w:pPr>
        <w:pStyle w:val="Prrafodelista"/>
        <w:jc w:val="both"/>
        <w:rPr>
          <w:lang w:val="es-ES"/>
        </w:rPr>
      </w:pPr>
    </w:p>
    <w:p w14:paraId="00C22EBC" w14:textId="77777777" w:rsidR="00304EB6" w:rsidRPr="00304EB6" w:rsidRDefault="00304EB6" w:rsidP="00304EB6">
      <w:pPr>
        <w:pStyle w:val="Prrafodelista"/>
        <w:jc w:val="both"/>
        <w:rPr>
          <w:lang w:val="es-ES"/>
        </w:rPr>
      </w:pPr>
      <w:r w:rsidRPr="00304EB6">
        <w:rPr>
          <w:lang w:val="es-ES"/>
        </w:rPr>
        <w:t>Dirección: se encarga de la gestión integral de la empresa, la toma de decisiones generales y la coordinación de las principales áreas. También interviene en decisiones vinculadas a compras, producción, mantenimiento y cuestiones financieras.</w:t>
      </w:r>
    </w:p>
    <w:p w14:paraId="34879BD8" w14:textId="77777777" w:rsidR="00304EB6" w:rsidRPr="00304EB6" w:rsidRDefault="00304EB6" w:rsidP="00304EB6">
      <w:pPr>
        <w:pStyle w:val="Prrafodelista"/>
        <w:jc w:val="both"/>
        <w:rPr>
          <w:lang w:val="es-ES"/>
        </w:rPr>
      </w:pPr>
    </w:p>
    <w:p w14:paraId="51728B1F" w14:textId="77777777" w:rsidR="00304EB6" w:rsidRPr="00304EB6" w:rsidRDefault="00304EB6" w:rsidP="00304EB6">
      <w:pPr>
        <w:pStyle w:val="Prrafodelista"/>
        <w:jc w:val="both"/>
        <w:rPr>
          <w:lang w:val="es-ES"/>
        </w:rPr>
      </w:pPr>
      <w:r w:rsidRPr="00304EB6">
        <w:rPr>
          <w:lang w:val="es-ES"/>
        </w:rPr>
        <w:t>Administración General: realiza tareas administrativas, contables, impositivas, financieras, de pagos, costos, compras, ventas, recepción y recursos humanos. Es un área de apoyo fundamental para el funcionamiento interno de la empresa.</w:t>
      </w:r>
    </w:p>
    <w:p w14:paraId="32501345" w14:textId="77777777" w:rsidR="00304EB6" w:rsidRPr="00304EB6" w:rsidRDefault="00304EB6" w:rsidP="00304EB6">
      <w:pPr>
        <w:pStyle w:val="Prrafodelista"/>
        <w:jc w:val="both"/>
        <w:rPr>
          <w:lang w:val="es-ES"/>
        </w:rPr>
      </w:pPr>
    </w:p>
    <w:p w14:paraId="4500088C" w14:textId="77777777" w:rsidR="00304EB6" w:rsidRPr="00304EB6" w:rsidRDefault="00304EB6" w:rsidP="00304EB6">
      <w:pPr>
        <w:pStyle w:val="Prrafodelista"/>
        <w:jc w:val="both"/>
        <w:rPr>
          <w:lang w:val="es-ES"/>
        </w:rPr>
      </w:pPr>
      <w:r w:rsidRPr="00304EB6">
        <w:rPr>
          <w:lang w:val="es-ES"/>
        </w:rPr>
        <w:t>Ingeniería y Desarrollo: interviene en el desarrollo de productos y procesos, confección de planos, instructivos, procedimientos y documentación técnica. También participa en la gestión operativa del mantenimiento.</w:t>
      </w:r>
    </w:p>
    <w:p w14:paraId="2D54AB77" w14:textId="77777777" w:rsidR="00304EB6" w:rsidRPr="00304EB6" w:rsidRDefault="00304EB6" w:rsidP="00304EB6">
      <w:pPr>
        <w:pStyle w:val="Prrafodelista"/>
        <w:jc w:val="both"/>
        <w:rPr>
          <w:lang w:val="es-ES"/>
        </w:rPr>
      </w:pPr>
    </w:p>
    <w:p w14:paraId="2442CE72" w14:textId="77777777" w:rsidR="00304EB6" w:rsidRPr="00304EB6" w:rsidRDefault="00304EB6" w:rsidP="00304EB6">
      <w:pPr>
        <w:pStyle w:val="Prrafodelista"/>
        <w:jc w:val="both"/>
        <w:rPr>
          <w:lang w:val="es-ES"/>
        </w:rPr>
      </w:pPr>
      <w:r w:rsidRPr="00304EB6">
        <w:rPr>
          <w:lang w:val="es-ES"/>
        </w:rPr>
        <w:lastRenderedPageBreak/>
        <w:t>Gestión de la Producción: se encarga del orden, planificación y seguimiento de la producción, coordinando las actividades necesarias para cumplir con los trabajos solicitados.</w:t>
      </w:r>
    </w:p>
    <w:p w14:paraId="31F6B991" w14:textId="77777777" w:rsidR="00304EB6" w:rsidRPr="00304EB6" w:rsidRDefault="00304EB6" w:rsidP="00304EB6">
      <w:pPr>
        <w:pStyle w:val="Prrafodelista"/>
        <w:jc w:val="both"/>
        <w:rPr>
          <w:lang w:val="es-ES"/>
        </w:rPr>
      </w:pPr>
    </w:p>
    <w:p w14:paraId="6139B475" w14:textId="77777777" w:rsidR="00304EB6" w:rsidRPr="00304EB6" w:rsidRDefault="00304EB6" w:rsidP="00304EB6">
      <w:pPr>
        <w:pStyle w:val="Prrafodelista"/>
        <w:jc w:val="both"/>
        <w:rPr>
          <w:lang w:val="es-ES"/>
        </w:rPr>
      </w:pPr>
      <w:r w:rsidRPr="00304EB6">
        <w:rPr>
          <w:lang w:val="es-ES"/>
        </w:rPr>
        <w:t>Logística: realiza tareas vinculadas al movimiento de materiales, carga y descarga, despacho de productos, emisión de remitos, gestión de stock, pañol y tareas asociadas a higiene y seguridad.</w:t>
      </w:r>
    </w:p>
    <w:p w14:paraId="7DCCE2F6" w14:textId="77777777" w:rsidR="00304EB6" w:rsidRPr="00304EB6" w:rsidRDefault="00304EB6" w:rsidP="00304EB6">
      <w:pPr>
        <w:pStyle w:val="Prrafodelista"/>
        <w:jc w:val="both"/>
        <w:rPr>
          <w:lang w:val="es-ES"/>
        </w:rPr>
      </w:pPr>
    </w:p>
    <w:p w14:paraId="382BFE3D" w14:textId="77777777" w:rsidR="00304EB6" w:rsidRPr="00304EB6" w:rsidRDefault="00304EB6" w:rsidP="00304EB6">
      <w:pPr>
        <w:pStyle w:val="Prrafodelista"/>
        <w:jc w:val="both"/>
        <w:rPr>
          <w:lang w:val="es-ES"/>
        </w:rPr>
      </w:pPr>
      <w:r w:rsidRPr="00304EB6">
        <w:rPr>
          <w:lang w:val="es-ES"/>
        </w:rPr>
        <w:t>Producción: agrupa los distintos sectores productivos de la empresa, entre ellos soldadura, plegado, corte, corte láser, laminado, roscado, forjado, prensas y mecanizado CNC.</w:t>
      </w:r>
    </w:p>
    <w:p w14:paraId="0AC54234" w14:textId="77777777" w:rsidR="00304EB6" w:rsidRPr="00304EB6" w:rsidRDefault="00304EB6" w:rsidP="00304EB6">
      <w:pPr>
        <w:pStyle w:val="Prrafodelista"/>
        <w:jc w:val="both"/>
        <w:rPr>
          <w:lang w:val="es-ES"/>
        </w:rPr>
      </w:pPr>
    </w:p>
    <w:p w14:paraId="4C8988C6" w14:textId="77777777" w:rsidR="00304EB6" w:rsidRDefault="00304EB6" w:rsidP="00304EB6">
      <w:pPr>
        <w:pStyle w:val="Prrafodelista"/>
        <w:jc w:val="both"/>
        <w:rPr>
          <w:lang w:val="es-ES"/>
        </w:rPr>
      </w:pPr>
      <w:r w:rsidRPr="00304EB6">
        <w:rPr>
          <w:lang w:val="es-ES"/>
        </w:rPr>
        <w:t>Mantenimiento: se encarga de la gestión de trabajos, planificación, reparaciones, contacto con proveedores y técnicos externos, búsqueda de repuestos y gestión de manuales de maquinarias.</w:t>
      </w:r>
    </w:p>
    <w:p w14:paraId="5351037F" w14:textId="77777777" w:rsidR="00363598" w:rsidRDefault="00363598" w:rsidP="006A5237">
      <w:pPr>
        <w:pStyle w:val="Prrafodelista"/>
        <w:jc w:val="both"/>
        <w:rPr>
          <w:lang w:val="es-ES"/>
        </w:rPr>
      </w:pPr>
    </w:p>
    <w:p w14:paraId="66000ABB" w14:textId="77777777" w:rsidR="00363598" w:rsidRDefault="00363598" w:rsidP="006A5237">
      <w:pPr>
        <w:pStyle w:val="Prrafodelista"/>
        <w:jc w:val="both"/>
        <w:rPr>
          <w:lang w:val="es-ES"/>
        </w:rPr>
      </w:pPr>
    </w:p>
    <w:p w14:paraId="2AA8A1D8" w14:textId="77777777" w:rsidR="00363598" w:rsidRDefault="00363598" w:rsidP="006A5237">
      <w:pPr>
        <w:pStyle w:val="Prrafodelista"/>
        <w:jc w:val="both"/>
        <w:rPr>
          <w:lang w:val="es-ES"/>
        </w:rPr>
      </w:pPr>
    </w:p>
    <w:p w14:paraId="2255A341" w14:textId="77777777" w:rsidR="00363598" w:rsidRDefault="00363598" w:rsidP="006A5237">
      <w:pPr>
        <w:pStyle w:val="Prrafodelista"/>
        <w:jc w:val="both"/>
        <w:rPr>
          <w:lang w:val="es-ES"/>
        </w:rPr>
      </w:pPr>
    </w:p>
    <w:p w14:paraId="4A64A88A" w14:textId="77777777" w:rsidR="00363598" w:rsidRDefault="00363598" w:rsidP="006A5237">
      <w:pPr>
        <w:pStyle w:val="Prrafodelista"/>
        <w:jc w:val="both"/>
        <w:rPr>
          <w:lang w:val="es-ES"/>
        </w:rPr>
      </w:pPr>
    </w:p>
    <w:p w14:paraId="12A28B41" w14:textId="77777777" w:rsidR="00363598" w:rsidRDefault="00363598" w:rsidP="006A5237">
      <w:pPr>
        <w:pStyle w:val="Prrafodelista"/>
        <w:jc w:val="both"/>
        <w:rPr>
          <w:lang w:val="es-ES"/>
        </w:rPr>
      </w:pPr>
    </w:p>
    <w:p w14:paraId="00C4FD48" w14:textId="77777777" w:rsidR="00363598" w:rsidRDefault="00363598" w:rsidP="006A5237">
      <w:pPr>
        <w:pStyle w:val="Prrafodelista"/>
        <w:jc w:val="both"/>
        <w:rPr>
          <w:lang w:val="es-ES"/>
        </w:rPr>
      </w:pPr>
    </w:p>
    <w:p w14:paraId="20355D45" w14:textId="77777777" w:rsidR="00363598" w:rsidRDefault="00363598" w:rsidP="006A5237">
      <w:pPr>
        <w:pStyle w:val="Prrafodelista"/>
        <w:jc w:val="both"/>
        <w:rPr>
          <w:lang w:val="es-ES"/>
        </w:rPr>
      </w:pPr>
    </w:p>
    <w:p w14:paraId="3A47D6B1" w14:textId="77777777" w:rsidR="00363598" w:rsidRPr="00363598" w:rsidRDefault="00363598" w:rsidP="006F1EE6">
      <w:pPr>
        <w:pStyle w:val="Ttulo1"/>
        <w:rPr>
          <w:lang w:val="es-ES"/>
        </w:rPr>
      </w:pPr>
      <w:bookmarkStart w:id="13" w:name="_Toc241876775"/>
      <w:r w:rsidRPr="00363598">
        <w:rPr>
          <w:lang w:val="es-ES"/>
        </w:rPr>
        <w:t>3. Relevamiento funcional</w:t>
      </w:r>
      <w:bookmarkEnd w:id="13"/>
    </w:p>
    <w:p w14:paraId="7104133C" w14:textId="77777777" w:rsidR="00363598" w:rsidRPr="00363598" w:rsidRDefault="00363598" w:rsidP="00363598">
      <w:pPr>
        <w:pStyle w:val="Prrafodelista"/>
        <w:jc w:val="both"/>
        <w:rPr>
          <w:lang w:val="es-ES"/>
        </w:rPr>
      </w:pPr>
      <w:r w:rsidRPr="00363598">
        <w:rPr>
          <w:lang w:val="es-ES"/>
        </w:rPr>
        <w:t>A partir de la información relevada, se identificaron tres procesos principales:</w:t>
      </w:r>
      <w:r>
        <w:rPr>
          <w:lang w:val="es-ES"/>
        </w:rPr>
        <w:t xml:space="preserve"> </w:t>
      </w:r>
      <w:r w:rsidRPr="00363598">
        <w:rPr>
          <w:lang w:val="es-ES"/>
        </w:rPr>
        <w:t>Mantenimiento correctivo</w:t>
      </w:r>
      <w:r>
        <w:rPr>
          <w:lang w:val="es-ES"/>
        </w:rPr>
        <w:t>,</w:t>
      </w:r>
      <w:r w:rsidRPr="00363598">
        <w:rPr>
          <w:lang w:val="es-ES"/>
        </w:rPr>
        <w:t xml:space="preserve"> </w:t>
      </w:r>
      <w:r>
        <w:rPr>
          <w:lang w:val="es-ES"/>
        </w:rPr>
        <w:t>m</w:t>
      </w:r>
      <w:r w:rsidRPr="00363598">
        <w:rPr>
          <w:lang w:val="es-ES"/>
        </w:rPr>
        <w:t>antenimiento preventivo</w:t>
      </w:r>
      <w:r>
        <w:rPr>
          <w:lang w:val="es-ES"/>
        </w:rPr>
        <w:t>, g</w:t>
      </w:r>
      <w:r w:rsidRPr="00363598">
        <w:rPr>
          <w:lang w:val="es-ES"/>
        </w:rPr>
        <w:t xml:space="preserve">estión de repuestos. </w:t>
      </w:r>
    </w:p>
    <w:p w14:paraId="4462DF88" w14:textId="77777777" w:rsidR="00363598" w:rsidRPr="00363598" w:rsidRDefault="00363598" w:rsidP="00363598">
      <w:pPr>
        <w:pStyle w:val="Prrafodelista"/>
        <w:jc w:val="both"/>
        <w:rPr>
          <w:lang w:val="es-ES"/>
        </w:rPr>
      </w:pPr>
      <w:r w:rsidRPr="00363598">
        <w:rPr>
          <w:lang w:val="es-ES"/>
        </w:rPr>
        <w:t>Estos procesos fueron seleccionados porque intervienen directamente en el funcionamiento de las máquinas, el registro de fallas, la planificación de tareas de mantenimiento y la disponibilidad de repuestos necesarios para las reparaciones.</w:t>
      </w:r>
    </w:p>
    <w:p w14:paraId="20262C44" w14:textId="77777777" w:rsidR="00363598" w:rsidRDefault="00363598" w:rsidP="00363598">
      <w:pPr>
        <w:pStyle w:val="Prrafodelista"/>
        <w:jc w:val="both"/>
        <w:rPr>
          <w:lang w:val="es-ES"/>
        </w:rPr>
      </w:pPr>
      <w:r w:rsidRPr="00363598">
        <w:rPr>
          <w:lang w:val="es-ES"/>
        </w:rPr>
        <w:t>Actualmente, la empresa presenta dificultades en el registro y seguimiento de estas actividades. En varios casos, la información se comunica verbalmente o se intenta registrar en planillas Excel, lo cual genera pérdida de datos y falta de trazabilidad</w:t>
      </w:r>
    </w:p>
    <w:p w14:paraId="737CE798" w14:textId="77777777" w:rsidR="00D87FD8" w:rsidRDefault="00D87FD8" w:rsidP="00363598">
      <w:pPr>
        <w:pStyle w:val="Prrafodelista"/>
        <w:jc w:val="both"/>
        <w:rPr>
          <w:lang w:val="es-ES"/>
        </w:rPr>
      </w:pPr>
    </w:p>
    <w:p w14:paraId="19CDA995" w14:textId="77777777" w:rsidR="00D87FD8" w:rsidRPr="00304EB6" w:rsidRDefault="00D87FD8" w:rsidP="00363598">
      <w:pPr>
        <w:pStyle w:val="Prrafodelista"/>
        <w:jc w:val="both"/>
        <w:rPr>
          <w:b/>
          <w:bCs/>
          <w:lang w:val="es-ES"/>
        </w:rPr>
      </w:pPr>
    </w:p>
    <w:p w14:paraId="01EF7A3F" w14:textId="77777777" w:rsidR="00D87FD8" w:rsidRPr="00D87FD8" w:rsidRDefault="00D87FD8" w:rsidP="006F1EE6">
      <w:pPr>
        <w:pStyle w:val="Ttulo2"/>
        <w:rPr>
          <w:lang w:val="es-ES"/>
        </w:rPr>
      </w:pPr>
      <w:bookmarkStart w:id="14" w:name="_Toc241876776"/>
      <w:r w:rsidRPr="00D87FD8">
        <w:rPr>
          <w:lang w:val="es-ES"/>
        </w:rPr>
        <w:t>3.1 Referencias de simbología</w:t>
      </w:r>
      <w:bookmarkEnd w:id="14"/>
    </w:p>
    <w:p w14:paraId="5B317071" w14:textId="77777777" w:rsidR="00D87FD8" w:rsidRPr="00D87FD8" w:rsidRDefault="00D87FD8" w:rsidP="00D87FD8">
      <w:pPr>
        <w:pStyle w:val="Prrafodelista"/>
        <w:jc w:val="both"/>
        <w:rPr>
          <w:lang w:val="es-ES"/>
        </w:rPr>
      </w:pPr>
      <w:r w:rsidRPr="00D87FD8">
        <w:rPr>
          <w:lang w:val="es-ES"/>
        </w:rPr>
        <w:t>Simbología utilizada:</w:t>
      </w:r>
    </w:p>
    <w:p w14:paraId="12B389AE" w14:textId="77777777" w:rsidR="00D87FD8" w:rsidRPr="00D87FD8" w:rsidRDefault="00D87FD8" w:rsidP="00D87FD8">
      <w:pPr>
        <w:pStyle w:val="Prrafodelista"/>
        <w:jc w:val="both"/>
        <w:rPr>
          <w:lang w:val="es-ES"/>
        </w:rPr>
      </w:pPr>
    </w:p>
    <w:p w14:paraId="0CB58E8A" w14:textId="77777777" w:rsidR="00D87FD8" w:rsidRPr="00D87FD8" w:rsidRDefault="00D87FD8" w:rsidP="00D87FD8">
      <w:pPr>
        <w:pStyle w:val="Prrafodelista"/>
        <w:jc w:val="both"/>
        <w:rPr>
          <w:lang w:val="es-ES"/>
        </w:rPr>
      </w:pPr>
      <w:r w:rsidRPr="00D87FD8">
        <w:rPr>
          <w:lang w:val="es-ES"/>
        </w:rPr>
        <w:t>Inicio / Fin: indica el comienzo o cierre del proceso.</w:t>
      </w:r>
    </w:p>
    <w:p w14:paraId="2C29EBB2" w14:textId="77777777" w:rsidR="00D87FD8" w:rsidRPr="00D87FD8" w:rsidRDefault="00D87FD8" w:rsidP="00D87FD8">
      <w:pPr>
        <w:pStyle w:val="Prrafodelista"/>
        <w:jc w:val="both"/>
        <w:rPr>
          <w:lang w:val="es-ES"/>
        </w:rPr>
      </w:pPr>
    </w:p>
    <w:p w14:paraId="5F43E1E8" w14:textId="77777777" w:rsidR="00D87FD8" w:rsidRPr="00D87FD8" w:rsidRDefault="00D87FD8" w:rsidP="00D87FD8">
      <w:pPr>
        <w:pStyle w:val="Prrafodelista"/>
        <w:jc w:val="both"/>
        <w:rPr>
          <w:lang w:val="es-ES"/>
        </w:rPr>
      </w:pPr>
      <w:r w:rsidRPr="00D87FD8">
        <w:rPr>
          <w:lang w:val="es-ES"/>
        </w:rPr>
        <w:t>Actividad: representa una tarea realizada por una persona, área o sector.</w:t>
      </w:r>
    </w:p>
    <w:p w14:paraId="4A3E5DBE" w14:textId="77777777" w:rsidR="00D87FD8" w:rsidRPr="00D87FD8" w:rsidRDefault="00D87FD8" w:rsidP="00D87FD8">
      <w:pPr>
        <w:pStyle w:val="Prrafodelista"/>
        <w:jc w:val="both"/>
        <w:rPr>
          <w:lang w:val="es-ES"/>
        </w:rPr>
      </w:pPr>
    </w:p>
    <w:p w14:paraId="559F2168" w14:textId="77777777" w:rsidR="00D87FD8" w:rsidRPr="00D87FD8" w:rsidRDefault="00D87FD8" w:rsidP="00D87FD8">
      <w:pPr>
        <w:pStyle w:val="Prrafodelista"/>
        <w:jc w:val="both"/>
        <w:rPr>
          <w:lang w:val="es-ES"/>
        </w:rPr>
      </w:pPr>
      <w:r w:rsidRPr="00D87FD8">
        <w:rPr>
          <w:lang w:val="es-ES"/>
        </w:rPr>
        <w:t>Decisión: indica una pregunta o punto de evaluación dentro del proceso, generalmente con opciones como “Sí” o “No”.</w:t>
      </w:r>
    </w:p>
    <w:p w14:paraId="54D17563" w14:textId="77777777" w:rsidR="00D87FD8" w:rsidRPr="00D87FD8" w:rsidRDefault="00D87FD8" w:rsidP="00D87FD8">
      <w:pPr>
        <w:pStyle w:val="Prrafodelista"/>
        <w:jc w:val="both"/>
        <w:rPr>
          <w:lang w:val="es-ES"/>
        </w:rPr>
      </w:pPr>
    </w:p>
    <w:p w14:paraId="0291324E" w14:textId="77777777" w:rsidR="00D87FD8" w:rsidRPr="00D87FD8" w:rsidRDefault="00D87FD8" w:rsidP="00D87FD8">
      <w:pPr>
        <w:pStyle w:val="Prrafodelista"/>
        <w:jc w:val="both"/>
        <w:rPr>
          <w:lang w:val="es-ES"/>
        </w:rPr>
      </w:pPr>
      <w:r w:rsidRPr="00D87FD8">
        <w:rPr>
          <w:lang w:val="es-ES"/>
        </w:rPr>
        <w:t>Flecha: marca la dirección del flujo del proceso.</w:t>
      </w:r>
    </w:p>
    <w:p w14:paraId="17439DED" w14:textId="77777777" w:rsidR="005673F0" w:rsidRPr="00D87FD8" w:rsidRDefault="005673F0" w:rsidP="00D87FD8">
      <w:pPr>
        <w:jc w:val="both"/>
        <w:rPr>
          <w:lang w:val="es-ES"/>
        </w:rPr>
      </w:pPr>
    </w:p>
    <w:p w14:paraId="180E3A6F" w14:textId="77777777" w:rsidR="005673F0" w:rsidRPr="005673F0" w:rsidRDefault="005673F0" w:rsidP="006F1EE6">
      <w:pPr>
        <w:pStyle w:val="Ttulo2"/>
        <w:rPr>
          <w:lang w:val="es-ES"/>
        </w:rPr>
      </w:pPr>
      <w:bookmarkStart w:id="15" w:name="_Toc241876777"/>
      <w:r w:rsidRPr="005673F0">
        <w:rPr>
          <w:lang w:val="es-ES"/>
        </w:rPr>
        <w:t>3.2 Proceso 1: Mantenimiento correctivo</w:t>
      </w:r>
      <w:bookmarkEnd w:id="15"/>
    </w:p>
    <w:p w14:paraId="74E47AAE" w14:textId="77777777" w:rsidR="005673F0" w:rsidRPr="005673F0" w:rsidRDefault="005673F0" w:rsidP="005673F0">
      <w:pPr>
        <w:pStyle w:val="Prrafodelista"/>
        <w:jc w:val="both"/>
        <w:rPr>
          <w:lang w:val="es-ES"/>
        </w:rPr>
      </w:pPr>
      <w:r w:rsidRPr="005673F0">
        <w:rPr>
          <w:lang w:val="es-ES"/>
        </w:rPr>
        <w:t>El mantenimiento correctivo comienza cuando el operador detecta una falla en una máquina. Actualmente, la falla se informa de manera verbal a I+D, Dirección o Mantenimiento, sin un circuito formal definido.</w:t>
      </w:r>
    </w:p>
    <w:p w14:paraId="7C43548D" w14:textId="77777777" w:rsidR="005673F0" w:rsidRPr="005673F0" w:rsidRDefault="005673F0" w:rsidP="005673F0">
      <w:pPr>
        <w:pStyle w:val="Prrafodelista"/>
        <w:jc w:val="both"/>
        <w:rPr>
          <w:lang w:val="es-ES"/>
        </w:rPr>
      </w:pPr>
      <w:r w:rsidRPr="005673F0">
        <w:rPr>
          <w:lang w:val="es-ES"/>
        </w:rPr>
        <w:t>Luego, I+D o Dirección evalúa la situación y coordina la reparación, ya sea con personal interno o mediante soporte externo. Si se necesitan repuestos, la compra es solicitada o autorizada por Dirección o I+D.</w:t>
      </w:r>
    </w:p>
    <w:p w14:paraId="3E0FA26E" w14:textId="77777777" w:rsidR="005673F0" w:rsidRPr="005673F0" w:rsidRDefault="005673F0" w:rsidP="005673F0">
      <w:pPr>
        <w:pStyle w:val="Prrafodelista"/>
        <w:jc w:val="both"/>
        <w:rPr>
          <w:lang w:val="es-ES"/>
        </w:rPr>
      </w:pPr>
      <w:r w:rsidRPr="005673F0">
        <w:rPr>
          <w:lang w:val="es-ES"/>
        </w:rPr>
        <w:t xml:space="preserve">El registro de lo realizado se intenta llevar en Excel, con facturas o información verbal, pero el proceso resulta lento e incompleto, generando pérdida de datos. </w:t>
      </w:r>
    </w:p>
    <w:p w14:paraId="78D71D84" w14:textId="77777777" w:rsidR="005673F0" w:rsidRPr="005673F0" w:rsidRDefault="005673F0" w:rsidP="005673F0">
      <w:pPr>
        <w:pStyle w:val="Prrafodelista"/>
        <w:jc w:val="both"/>
        <w:rPr>
          <w:lang w:val="es-ES"/>
        </w:rPr>
      </w:pPr>
      <w:r w:rsidRPr="005673F0">
        <w:rPr>
          <w:b/>
          <w:bCs/>
          <w:lang w:val="es-ES"/>
        </w:rPr>
        <w:t>Documentación asociada:</w:t>
      </w:r>
      <w:r w:rsidRPr="005673F0">
        <w:rPr>
          <w:lang w:val="es-ES"/>
        </w:rPr>
        <w:t xml:space="preserve"> facturas, registros en Excel, información verbal y comprobantes de repuesto</w:t>
      </w:r>
      <w:r w:rsidR="00290F15">
        <w:rPr>
          <w:lang w:val="es-ES"/>
        </w:rPr>
        <w:t>s.</w:t>
      </w:r>
    </w:p>
    <w:p w14:paraId="6F943CB3" w14:textId="77777777" w:rsidR="005673F0" w:rsidRPr="00363598" w:rsidRDefault="005673F0" w:rsidP="00363598">
      <w:pPr>
        <w:pStyle w:val="Prrafodelista"/>
        <w:jc w:val="both"/>
        <w:rPr>
          <w:lang w:val="es-ES"/>
        </w:rPr>
      </w:pPr>
    </w:p>
    <w:p w14:paraId="24E980A9" w14:textId="77777777" w:rsidR="00363598" w:rsidRDefault="00363598" w:rsidP="006A5237">
      <w:pPr>
        <w:pStyle w:val="Prrafodelista"/>
        <w:jc w:val="both"/>
        <w:rPr>
          <w:lang w:val="es-ES"/>
        </w:rPr>
      </w:pPr>
    </w:p>
    <w:p w14:paraId="2CF9A0F2" w14:textId="77777777" w:rsidR="005673F0" w:rsidRDefault="005673F0" w:rsidP="005673F0">
      <w:pPr>
        <w:pStyle w:val="Prrafodelista"/>
        <w:jc w:val="center"/>
        <w:rPr>
          <w:lang w:val="es-ES"/>
        </w:rPr>
      </w:pPr>
      <w:r w:rsidRPr="005673F0">
        <w:rPr>
          <w:noProof/>
          <w:lang w:val="es-ES"/>
        </w:rPr>
        <w:lastRenderedPageBreak/>
        <w:drawing>
          <wp:inline distT="0" distB="0" distL="0" distR="0" wp14:anchorId="6C038A75" wp14:editId="5EE38BD6">
            <wp:extent cx="4187190" cy="5905500"/>
            <wp:effectExtent l="0" t="0" r="3810" b="0"/>
            <wp:docPr id="2722388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0572" cy="5910270"/>
                    </a:xfrm>
                    <a:prstGeom prst="rect">
                      <a:avLst/>
                    </a:prstGeom>
                    <a:noFill/>
                    <a:ln>
                      <a:noFill/>
                    </a:ln>
                  </pic:spPr>
                </pic:pic>
              </a:graphicData>
            </a:graphic>
          </wp:inline>
        </w:drawing>
      </w:r>
    </w:p>
    <w:p w14:paraId="7FA03DAD" w14:textId="77777777" w:rsidR="005673F0" w:rsidRDefault="005673F0" w:rsidP="005673F0">
      <w:pPr>
        <w:pStyle w:val="Prrafodelista"/>
        <w:jc w:val="both"/>
        <w:rPr>
          <w:lang w:val="es-ES"/>
        </w:rPr>
      </w:pPr>
    </w:p>
    <w:p w14:paraId="416B06EA" w14:textId="77777777" w:rsidR="005673F0" w:rsidRDefault="005673F0" w:rsidP="005673F0">
      <w:pPr>
        <w:pStyle w:val="Prrafodelista"/>
        <w:jc w:val="both"/>
        <w:rPr>
          <w:lang w:val="es-ES"/>
        </w:rPr>
      </w:pPr>
    </w:p>
    <w:p w14:paraId="41F51C98" w14:textId="77777777" w:rsidR="005673F0" w:rsidRDefault="005673F0" w:rsidP="005673F0">
      <w:pPr>
        <w:pStyle w:val="Prrafodelista"/>
        <w:jc w:val="both"/>
        <w:rPr>
          <w:lang w:val="es-ES"/>
        </w:rPr>
      </w:pPr>
    </w:p>
    <w:p w14:paraId="7356C809" w14:textId="77777777" w:rsidR="005673F0" w:rsidRDefault="005673F0" w:rsidP="005673F0">
      <w:pPr>
        <w:pStyle w:val="Prrafodelista"/>
        <w:jc w:val="both"/>
        <w:rPr>
          <w:lang w:val="es-ES"/>
        </w:rPr>
      </w:pPr>
    </w:p>
    <w:p w14:paraId="6344F2C9" w14:textId="77777777" w:rsidR="005673F0" w:rsidRDefault="005673F0" w:rsidP="005673F0">
      <w:pPr>
        <w:pStyle w:val="Prrafodelista"/>
        <w:jc w:val="both"/>
        <w:rPr>
          <w:lang w:val="es-ES"/>
        </w:rPr>
      </w:pPr>
    </w:p>
    <w:p w14:paraId="6722EA0D" w14:textId="77777777" w:rsidR="005673F0" w:rsidRDefault="005673F0" w:rsidP="005673F0">
      <w:pPr>
        <w:pStyle w:val="Prrafodelista"/>
        <w:jc w:val="both"/>
        <w:rPr>
          <w:lang w:val="es-ES"/>
        </w:rPr>
      </w:pPr>
    </w:p>
    <w:p w14:paraId="4179D72E" w14:textId="77777777" w:rsidR="005673F0" w:rsidRDefault="005673F0" w:rsidP="005673F0">
      <w:pPr>
        <w:pStyle w:val="Prrafodelista"/>
        <w:jc w:val="both"/>
        <w:rPr>
          <w:lang w:val="es-ES"/>
        </w:rPr>
      </w:pPr>
    </w:p>
    <w:p w14:paraId="7A40CD1C" w14:textId="77777777" w:rsidR="005673F0" w:rsidRDefault="005673F0" w:rsidP="005673F0">
      <w:pPr>
        <w:pStyle w:val="Prrafodelista"/>
        <w:jc w:val="both"/>
        <w:rPr>
          <w:lang w:val="es-ES"/>
        </w:rPr>
      </w:pPr>
    </w:p>
    <w:p w14:paraId="23099D5D" w14:textId="77777777" w:rsidR="005673F0" w:rsidRDefault="005673F0" w:rsidP="005673F0">
      <w:pPr>
        <w:pStyle w:val="Prrafodelista"/>
        <w:jc w:val="both"/>
        <w:rPr>
          <w:lang w:val="es-ES"/>
        </w:rPr>
      </w:pPr>
    </w:p>
    <w:p w14:paraId="42E6CBBB" w14:textId="77777777" w:rsidR="005673F0" w:rsidRDefault="005673F0" w:rsidP="005673F0">
      <w:pPr>
        <w:pStyle w:val="Prrafodelista"/>
        <w:jc w:val="both"/>
        <w:rPr>
          <w:lang w:val="es-ES"/>
        </w:rPr>
      </w:pPr>
    </w:p>
    <w:p w14:paraId="2B22A1B2" w14:textId="77777777" w:rsidR="005673F0" w:rsidRDefault="005673F0" w:rsidP="005673F0">
      <w:pPr>
        <w:pStyle w:val="Prrafodelista"/>
        <w:jc w:val="both"/>
        <w:rPr>
          <w:lang w:val="es-ES"/>
        </w:rPr>
      </w:pPr>
    </w:p>
    <w:p w14:paraId="6AA1FE8E" w14:textId="77777777" w:rsidR="005673F0" w:rsidRDefault="005673F0" w:rsidP="005673F0">
      <w:pPr>
        <w:pStyle w:val="Prrafodelista"/>
        <w:jc w:val="both"/>
        <w:rPr>
          <w:lang w:val="es-ES"/>
        </w:rPr>
      </w:pPr>
    </w:p>
    <w:p w14:paraId="63AF8612" w14:textId="77777777" w:rsidR="005673F0" w:rsidRDefault="005673F0" w:rsidP="005673F0">
      <w:pPr>
        <w:pStyle w:val="Prrafodelista"/>
        <w:jc w:val="both"/>
        <w:rPr>
          <w:lang w:val="es-ES"/>
        </w:rPr>
      </w:pPr>
    </w:p>
    <w:p w14:paraId="5FB73D60" w14:textId="77777777" w:rsidR="005673F0" w:rsidRPr="005673F0" w:rsidRDefault="005673F0" w:rsidP="006F1EE6">
      <w:pPr>
        <w:pStyle w:val="Ttulo2"/>
        <w:rPr>
          <w:lang w:val="es-ES"/>
        </w:rPr>
      </w:pPr>
      <w:bookmarkStart w:id="16" w:name="_Toc241876778"/>
      <w:r w:rsidRPr="005673F0">
        <w:rPr>
          <w:lang w:val="es-ES"/>
        </w:rPr>
        <w:lastRenderedPageBreak/>
        <w:t>3.3 Proceso 2: Mantenimiento preventivo</w:t>
      </w:r>
      <w:bookmarkEnd w:id="16"/>
    </w:p>
    <w:p w14:paraId="13BA67BD" w14:textId="77777777" w:rsidR="005673F0" w:rsidRPr="005673F0" w:rsidRDefault="005673F0" w:rsidP="005673F0">
      <w:pPr>
        <w:pStyle w:val="Prrafodelista"/>
        <w:jc w:val="both"/>
        <w:rPr>
          <w:lang w:val="es-ES"/>
        </w:rPr>
      </w:pPr>
      <w:r w:rsidRPr="005673F0">
        <w:rPr>
          <w:lang w:val="es-ES"/>
        </w:rPr>
        <w:t>El mantenimiento preventivo no se realiza actualmente de forma general y planificada. La necesidad de mantenimiento se detecta por horas de uso, nivel de lubricantes, desgastes visibles o kilómetros recorridos en el caso de vehículos.</w:t>
      </w:r>
    </w:p>
    <w:p w14:paraId="712A8BA8" w14:textId="77777777" w:rsidR="005673F0" w:rsidRPr="005673F0" w:rsidRDefault="005673F0" w:rsidP="005673F0">
      <w:pPr>
        <w:pStyle w:val="Prrafodelista"/>
        <w:jc w:val="both"/>
        <w:rPr>
          <w:lang w:val="es-ES"/>
        </w:rPr>
      </w:pPr>
      <w:r w:rsidRPr="005673F0">
        <w:rPr>
          <w:lang w:val="es-ES"/>
        </w:rPr>
        <w:t xml:space="preserve">En algunos equipos, como Corte Láser de Planos y Compresor, se utilizan planillas colocadas en la máquina. Sin embargo, el registro todavía es inicial y presenta dificultades por el uso de Excel y la falta de reporte constante. </w:t>
      </w:r>
    </w:p>
    <w:p w14:paraId="083CAF9C" w14:textId="77777777" w:rsidR="005673F0" w:rsidRPr="005673F0" w:rsidRDefault="005673F0" w:rsidP="005673F0">
      <w:pPr>
        <w:pStyle w:val="Prrafodelista"/>
        <w:jc w:val="both"/>
        <w:rPr>
          <w:lang w:val="es-ES"/>
        </w:rPr>
      </w:pPr>
      <w:r w:rsidRPr="005673F0">
        <w:rPr>
          <w:b/>
          <w:bCs/>
          <w:lang w:val="es-ES"/>
        </w:rPr>
        <w:t>Documentación asociada:</w:t>
      </w:r>
      <w:r w:rsidRPr="005673F0">
        <w:rPr>
          <w:lang w:val="es-ES"/>
        </w:rPr>
        <w:t xml:space="preserve"> planillas de máquina, Excel de mantenimiento, </w:t>
      </w:r>
      <w:proofErr w:type="spellStart"/>
      <w:r w:rsidRPr="005673F0">
        <w:rPr>
          <w:lang w:val="es-ES"/>
        </w:rPr>
        <w:t>checklists</w:t>
      </w:r>
      <w:proofErr w:type="spellEnd"/>
      <w:r w:rsidRPr="005673F0">
        <w:rPr>
          <w:lang w:val="es-ES"/>
        </w:rPr>
        <w:t xml:space="preserve"> y registros de revisión.</w:t>
      </w:r>
    </w:p>
    <w:p w14:paraId="1B29A5A7" w14:textId="77777777" w:rsidR="005673F0" w:rsidRDefault="005673F0" w:rsidP="005673F0">
      <w:pPr>
        <w:pStyle w:val="Prrafodelista"/>
        <w:jc w:val="both"/>
        <w:rPr>
          <w:lang w:val="es-ES"/>
        </w:rPr>
      </w:pPr>
    </w:p>
    <w:p w14:paraId="27C4B111" w14:textId="77777777" w:rsidR="005673F0" w:rsidRDefault="005673F0" w:rsidP="005673F0">
      <w:pPr>
        <w:pStyle w:val="Prrafodelista"/>
        <w:jc w:val="both"/>
        <w:rPr>
          <w:lang w:val="es-ES"/>
        </w:rPr>
      </w:pPr>
    </w:p>
    <w:p w14:paraId="3FC991E6" w14:textId="77777777" w:rsidR="005673F0" w:rsidRPr="005673F0" w:rsidRDefault="005673F0" w:rsidP="005673F0">
      <w:pPr>
        <w:pStyle w:val="Prrafodelista"/>
        <w:jc w:val="center"/>
        <w:rPr>
          <w:lang w:val="es-ES"/>
        </w:rPr>
      </w:pPr>
      <w:r w:rsidRPr="005673F0">
        <w:rPr>
          <w:noProof/>
          <w:lang w:val="es-ES"/>
        </w:rPr>
        <w:drawing>
          <wp:inline distT="0" distB="0" distL="0" distR="0" wp14:anchorId="5A7868C8" wp14:editId="5858AAE7">
            <wp:extent cx="3800012" cy="4573956"/>
            <wp:effectExtent l="0" t="0" r="0" b="0"/>
            <wp:docPr id="14268620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06677" cy="4581979"/>
                    </a:xfrm>
                    <a:prstGeom prst="rect">
                      <a:avLst/>
                    </a:prstGeom>
                    <a:noFill/>
                    <a:ln>
                      <a:noFill/>
                    </a:ln>
                  </pic:spPr>
                </pic:pic>
              </a:graphicData>
            </a:graphic>
          </wp:inline>
        </w:drawing>
      </w:r>
    </w:p>
    <w:p w14:paraId="32EEEB4A" w14:textId="77777777" w:rsidR="005673F0" w:rsidRPr="005673F0" w:rsidRDefault="005673F0" w:rsidP="005673F0">
      <w:pPr>
        <w:pStyle w:val="Prrafodelista"/>
        <w:jc w:val="both"/>
        <w:rPr>
          <w:lang w:val="es-ES"/>
        </w:rPr>
      </w:pPr>
    </w:p>
    <w:p w14:paraId="12C53B58" w14:textId="77777777" w:rsidR="00363598" w:rsidRDefault="00363598" w:rsidP="006A5237">
      <w:pPr>
        <w:pStyle w:val="Prrafodelista"/>
        <w:jc w:val="both"/>
        <w:rPr>
          <w:lang w:val="es-ES"/>
        </w:rPr>
      </w:pPr>
    </w:p>
    <w:p w14:paraId="3382610E" w14:textId="77777777" w:rsidR="00363598" w:rsidRDefault="00363598" w:rsidP="006A5237">
      <w:pPr>
        <w:pStyle w:val="Prrafodelista"/>
        <w:jc w:val="both"/>
        <w:rPr>
          <w:lang w:val="es-ES"/>
        </w:rPr>
      </w:pPr>
    </w:p>
    <w:p w14:paraId="2BD237DE" w14:textId="77777777" w:rsidR="00363598" w:rsidRDefault="00363598" w:rsidP="006A5237">
      <w:pPr>
        <w:pStyle w:val="Prrafodelista"/>
        <w:jc w:val="both"/>
        <w:rPr>
          <w:lang w:val="es-ES"/>
        </w:rPr>
      </w:pPr>
    </w:p>
    <w:p w14:paraId="3AB61B10" w14:textId="77777777" w:rsidR="00363598" w:rsidRDefault="00363598" w:rsidP="006A5237">
      <w:pPr>
        <w:pStyle w:val="Prrafodelista"/>
        <w:jc w:val="both"/>
        <w:rPr>
          <w:lang w:val="es-ES"/>
        </w:rPr>
      </w:pPr>
    </w:p>
    <w:p w14:paraId="7738FF5D" w14:textId="77777777" w:rsidR="00363598" w:rsidRDefault="00363598" w:rsidP="006A5237">
      <w:pPr>
        <w:pStyle w:val="Prrafodelista"/>
        <w:jc w:val="both"/>
        <w:rPr>
          <w:lang w:val="es-ES"/>
        </w:rPr>
      </w:pPr>
    </w:p>
    <w:p w14:paraId="60A988B8" w14:textId="77777777" w:rsidR="00363598" w:rsidRDefault="00363598" w:rsidP="006A5237">
      <w:pPr>
        <w:pStyle w:val="Prrafodelista"/>
        <w:jc w:val="both"/>
        <w:rPr>
          <w:lang w:val="es-ES"/>
        </w:rPr>
      </w:pPr>
    </w:p>
    <w:p w14:paraId="62EEF773" w14:textId="77777777" w:rsidR="00363598" w:rsidRDefault="00363598" w:rsidP="006A5237">
      <w:pPr>
        <w:pStyle w:val="Prrafodelista"/>
        <w:jc w:val="both"/>
        <w:rPr>
          <w:lang w:val="es-ES"/>
        </w:rPr>
      </w:pPr>
    </w:p>
    <w:p w14:paraId="0497D33E" w14:textId="77777777" w:rsidR="00363598" w:rsidRDefault="00363598" w:rsidP="006F1EE6">
      <w:pPr>
        <w:pStyle w:val="Ttulo2"/>
        <w:rPr>
          <w:lang w:val="es-ES"/>
        </w:rPr>
      </w:pPr>
    </w:p>
    <w:p w14:paraId="4F8FAA8B" w14:textId="77777777" w:rsidR="005673F0" w:rsidRPr="004F4E32" w:rsidRDefault="005673F0" w:rsidP="006F1EE6">
      <w:pPr>
        <w:pStyle w:val="Ttulo2"/>
        <w:rPr>
          <w:lang w:val="es-ES"/>
        </w:rPr>
      </w:pPr>
      <w:bookmarkStart w:id="17" w:name="_Toc241876779"/>
      <w:r w:rsidRPr="004F4E32">
        <w:rPr>
          <w:lang w:val="es-ES"/>
        </w:rPr>
        <w:t>3.4 Proceso 3: Gestión de repuestos</w:t>
      </w:r>
      <w:bookmarkEnd w:id="17"/>
    </w:p>
    <w:p w14:paraId="558E791A" w14:textId="77777777" w:rsidR="005673F0" w:rsidRPr="005673F0" w:rsidRDefault="005673F0" w:rsidP="005673F0">
      <w:pPr>
        <w:pStyle w:val="Prrafodelista"/>
        <w:jc w:val="both"/>
        <w:rPr>
          <w:lang w:val="es-ES"/>
        </w:rPr>
      </w:pPr>
      <w:r w:rsidRPr="005673F0">
        <w:rPr>
          <w:lang w:val="es-ES"/>
        </w:rPr>
        <w:t>La empresa no cuenta con un stock formal de repuestos, salvo elementos puntuales y menores. Cuando falta un repuesto, se producen demoras en reparaciones y atrasos productivos.</w:t>
      </w:r>
    </w:p>
    <w:p w14:paraId="55C8B5C8" w14:textId="77777777" w:rsidR="005673F0" w:rsidRPr="005673F0" w:rsidRDefault="005673F0" w:rsidP="005673F0">
      <w:pPr>
        <w:pStyle w:val="Prrafodelista"/>
        <w:jc w:val="both"/>
        <w:rPr>
          <w:lang w:val="es-ES"/>
        </w:rPr>
      </w:pPr>
      <w:r w:rsidRPr="005673F0">
        <w:rPr>
          <w:lang w:val="es-ES"/>
        </w:rPr>
        <w:t xml:space="preserve">La compra es solicitada o autorizada por Dirección o I+D. El ingreso se registra en el sistema contable SAE mediante factura, pero la salida por “Baja de Almacén” aún no está instrumentada. </w:t>
      </w:r>
    </w:p>
    <w:p w14:paraId="0FF2A39C" w14:textId="77777777" w:rsidR="005673F0" w:rsidRPr="005673F0" w:rsidRDefault="005673F0" w:rsidP="005673F0">
      <w:pPr>
        <w:pStyle w:val="Prrafodelista"/>
        <w:jc w:val="both"/>
        <w:rPr>
          <w:lang w:val="es-ES"/>
        </w:rPr>
      </w:pPr>
      <w:r w:rsidRPr="005673F0">
        <w:rPr>
          <w:b/>
          <w:bCs/>
          <w:lang w:val="es-ES"/>
        </w:rPr>
        <w:t>Documentación asociada:</w:t>
      </w:r>
      <w:r w:rsidRPr="005673F0">
        <w:rPr>
          <w:lang w:val="es-ES"/>
        </w:rPr>
        <w:t xml:space="preserve"> facturas, remitos, presupuestos, planillas y registros del sistema SAE.</w:t>
      </w:r>
    </w:p>
    <w:p w14:paraId="6A7B4500" w14:textId="77777777" w:rsidR="00363598" w:rsidRDefault="00363598" w:rsidP="006A5237">
      <w:pPr>
        <w:pStyle w:val="Prrafodelista"/>
        <w:jc w:val="both"/>
        <w:rPr>
          <w:lang w:val="es-ES"/>
        </w:rPr>
      </w:pPr>
    </w:p>
    <w:p w14:paraId="16130D16" w14:textId="77777777" w:rsidR="00363598" w:rsidRDefault="00363598" w:rsidP="006A5237">
      <w:pPr>
        <w:pStyle w:val="Prrafodelista"/>
        <w:jc w:val="both"/>
        <w:rPr>
          <w:lang w:val="es-ES"/>
        </w:rPr>
      </w:pPr>
    </w:p>
    <w:p w14:paraId="73E9B0AC" w14:textId="77777777" w:rsidR="00363598" w:rsidRDefault="00363598" w:rsidP="006A5237">
      <w:pPr>
        <w:pStyle w:val="Prrafodelista"/>
        <w:jc w:val="both"/>
        <w:rPr>
          <w:lang w:val="es-ES"/>
        </w:rPr>
      </w:pPr>
    </w:p>
    <w:p w14:paraId="672BB2B7" w14:textId="77777777" w:rsidR="004F4E32" w:rsidRDefault="005673F0" w:rsidP="004F4E32">
      <w:pPr>
        <w:pStyle w:val="Prrafodelista"/>
        <w:jc w:val="center"/>
        <w:rPr>
          <w:lang w:val="es-ES"/>
        </w:rPr>
      </w:pPr>
      <w:r w:rsidRPr="005673F0">
        <w:rPr>
          <w:noProof/>
          <w:lang w:val="es-ES"/>
        </w:rPr>
        <w:drawing>
          <wp:inline distT="0" distB="0" distL="0" distR="0" wp14:anchorId="5CA14F7C" wp14:editId="337333A5">
            <wp:extent cx="3895107" cy="5080038"/>
            <wp:effectExtent l="0" t="0" r="0" b="6350"/>
            <wp:docPr id="8911164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21527" cy="5114495"/>
                    </a:xfrm>
                    <a:prstGeom prst="rect">
                      <a:avLst/>
                    </a:prstGeom>
                    <a:noFill/>
                    <a:ln>
                      <a:noFill/>
                    </a:ln>
                  </pic:spPr>
                </pic:pic>
              </a:graphicData>
            </a:graphic>
          </wp:inline>
        </w:drawing>
      </w:r>
    </w:p>
    <w:p w14:paraId="1273F69E" w14:textId="77777777" w:rsidR="00C577AB" w:rsidRPr="00C577AB" w:rsidRDefault="00C577AB" w:rsidP="00D05C25">
      <w:pPr>
        <w:pStyle w:val="Ttulo1"/>
        <w:numPr>
          <w:ilvl w:val="0"/>
          <w:numId w:val="22"/>
        </w:numPr>
      </w:pPr>
      <w:bookmarkStart w:id="18" w:name="_Toc241876780"/>
      <w:r w:rsidRPr="00C577AB">
        <w:lastRenderedPageBreak/>
        <w:t>Relevamiento funcional - Segunda Parte</w:t>
      </w:r>
      <w:bookmarkEnd w:id="18"/>
    </w:p>
    <w:p w14:paraId="05C8C09A" w14:textId="77777777" w:rsidR="00C577AB" w:rsidRPr="00C577AB" w:rsidRDefault="00C577AB" w:rsidP="00C577AB">
      <w:pPr>
        <w:pStyle w:val="Prrafodelista"/>
        <w:jc w:val="both"/>
        <w:rPr>
          <w:lang w:val="es-ES"/>
        </w:rPr>
      </w:pPr>
      <w:r w:rsidRPr="00C577AB">
        <w:rPr>
          <w:lang w:val="es-ES"/>
        </w:rPr>
        <w:t>A partir del primer relevamiento funcional realizado, se profundiza el análisis del sistema de mantenimiento industrial propuesto para GI-RE S.A. Esta segunda parte tiene como objetivo describir con mayor detalle el funcionamiento esperado del sistema, los usuarios principales, la información que deberá registrarse y las consultas necesarias para mejorar la gestión del mantenimiento.</w:t>
      </w:r>
    </w:p>
    <w:p w14:paraId="01918614" w14:textId="77777777" w:rsidR="00C577AB" w:rsidRDefault="00C577AB" w:rsidP="00C577AB">
      <w:pPr>
        <w:pStyle w:val="Prrafodelista"/>
        <w:jc w:val="both"/>
        <w:rPr>
          <w:lang w:val="es-ES"/>
        </w:rPr>
      </w:pPr>
      <w:r w:rsidRPr="00C577AB">
        <w:rPr>
          <w:lang w:val="es-ES"/>
        </w:rPr>
        <w:t>El sistema no tiene como finalidad reemplazar el funcionamiento general de la empresa ni convertirse en un sistema integral de gestión de órdenes de trabajo. Su propósito principal es centralizar y ordenar la información vinculada al mantenimiento industrial, permitiendo registrar máquinas, fallas, intervenciones, distintos tipos de mantenimiento, repuestos utilizados, costos asociados y documentación respaldatoria.</w:t>
      </w:r>
    </w:p>
    <w:p w14:paraId="46D14E3C" w14:textId="77777777" w:rsidR="00C577AB" w:rsidRPr="00C577AB" w:rsidRDefault="00C577AB" w:rsidP="00C577AB">
      <w:pPr>
        <w:pStyle w:val="Prrafodelista"/>
        <w:jc w:val="both"/>
        <w:rPr>
          <w:lang w:val="es-ES"/>
        </w:rPr>
      </w:pPr>
    </w:p>
    <w:p w14:paraId="66B32AA3" w14:textId="77777777" w:rsidR="00C577AB" w:rsidRPr="00C577AB" w:rsidRDefault="00C577AB" w:rsidP="00C577AB">
      <w:pPr>
        <w:pStyle w:val="Ttulo2"/>
        <w:rPr>
          <w:lang w:val="es-ES"/>
        </w:rPr>
      </w:pPr>
      <w:bookmarkStart w:id="19" w:name="_Toc241876781"/>
      <w:r w:rsidRPr="00C577AB">
        <w:rPr>
          <w:lang w:val="es-ES"/>
        </w:rPr>
        <w:t>4.1 Usuarios principales del sistema</w:t>
      </w:r>
      <w:bookmarkEnd w:id="19"/>
    </w:p>
    <w:p w14:paraId="0277A887" w14:textId="77777777" w:rsidR="00C577AB" w:rsidRPr="00C577AB" w:rsidRDefault="00C577AB" w:rsidP="00C577AB">
      <w:pPr>
        <w:pStyle w:val="Prrafodelista"/>
        <w:jc w:val="both"/>
        <w:rPr>
          <w:lang w:val="es-ES"/>
        </w:rPr>
      </w:pPr>
      <w:r w:rsidRPr="00C577AB">
        <w:rPr>
          <w:lang w:val="es-ES"/>
        </w:rPr>
        <w:t>Según lo relevado, los usuarios principales del sistema serán el administrador, el responsable de mantenimiento, el operario y los usuarios de consulta de Dirección e I+D. Sus funciones estarán determinadas por perfiles y permisos configurables, que podrán adaptarse a las responsabilidades de cada usuario.</w:t>
      </w:r>
    </w:p>
    <w:p w14:paraId="4388F971" w14:textId="77777777" w:rsidR="00C577AB" w:rsidRPr="00C577AB" w:rsidRDefault="00C577AB" w:rsidP="00C577AB">
      <w:pPr>
        <w:pStyle w:val="Prrafodelista"/>
        <w:jc w:val="both"/>
        <w:rPr>
          <w:lang w:val="es-ES"/>
        </w:rPr>
      </w:pPr>
      <w:r w:rsidRPr="00C577AB">
        <w:rPr>
          <w:lang w:val="es-ES"/>
        </w:rPr>
        <w:t>El administrador será el encargado de gestionar la configuración general del sistema. Podrá administrar usuarios, perfiles, permisos, máquinas, sectores, tipos y criterios de mantenimiento, estados, repuestos y otros parámetros configurables.</w:t>
      </w:r>
    </w:p>
    <w:p w14:paraId="78D638F2" w14:textId="77777777" w:rsidR="00D05C25" w:rsidRPr="00924A14" w:rsidRDefault="00C577AB" w:rsidP="00924A14">
      <w:pPr>
        <w:pStyle w:val="Prrafodelista"/>
        <w:jc w:val="both"/>
        <w:rPr>
          <w:lang w:val="es-ES"/>
        </w:rPr>
      </w:pPr>
      <w:r w:rsidRPr="00C577AB">
        <w:rPr>
          <w:lang w:val="es-ES"/>
        </w:rPr>
        <w:t>El responsable de mantenimiento será el encargado de gestionar y dar seguimiento a las necesidades e intervenciones de mantenimiento. Podrá consultar los registros de los operarios, planificar mantenimientos y registrar tareas, observaciones, repuestos utilizados, tiempos, costos y documentación asociada, según sus permisos.</w:t>
      </w:r>
    </w:p>
    <w:p w14:paraId="4D53850A" w14:textId="77777777" w:rsidR="00D05C25" w:rsidRPr="00924A14" w:rsidRDefault="00C577AB" w:rsidP="00924A14">
      <w:pPr>
        <w:pStyle w:val="Prrafodelista"/>
        <w:jc w:val="both"/>
        <w:rPr>
          <w:lang w:val="es-ES"/>
        </w:rPr>
      </w:pPr>
      <w:r w:rsidRPr="00C577AB">
        <w:rPr>
          <w:lang w:val="es-ES"/>
        </w:rPr>
        <w:t>El operario será usuario directo del sistema. Podrá registrar fallas, anomalías o necesidades de mantenimiento desde un celular o una terminal a pie de máquina, y consultar la información para la cual tenga permisos asignados.</w:t>
      </w:r>
    </w:p>
    <w:p w14:paraId="1823A47B" w14:textId="77777777" w:rsidR="00D05C25" w:rsidRPr="00924A14" w:rsidRDefault="00C577AB" w:rsidP="00924A14">
      <w:pPr>
        <w:pStyle w:val="Prrafodelista"/>
        <w:jc w:val="both"/>
        <w:rPr>
          <w:lang w:val="es-ES"/>
        </w:rPr>
      </w:pPr>
      <w:r w:rsidRPr="00C577AB">
        <w:rPr>
          <w:lang w:val="es-ES"/>
        </w:rPr>
        <w:t>Los usuarios de Dirección e I+D tendrán acceso principalmente a consultas, reportes e indicadores para apoyar la planificación y la toma de decisiones. Sus permisos podrán configurarse de acuerdo con las necesidades de cada usuario.</w:t>
      </w:r>
    </w:p>
    <w:p w14:paraId="2A69BFFA" w14:textId="77777777" w:rsidR="00D05C25" w:rsidRDefault="00D05C25" w:rsidP="00C577AB">
      <w:pPr>
        <w:pStyle w:val="Prrafodelista"/>
        <w:jc w:val="both"/>
        <w:rPr>
          <w:lang w:val="es-ES"/>
        </w:rPr>
      </w:pPr>
    </w:p>
    <w:p w14:paraId="35F6A3A0" w14:textId="77777777" w:rsidR="00D05C25" w:rsidRDefault="00D05C25" w:rsidP="00C577AB">
      <w:pPr>
        <w:pStyle w:val="Prrafodelista"/>
        <w:jc w:val="both"/>
        <w:rPr>
          <w:lang w:val="es-ES"/>
        </w:rPr>
      </w:pPr>
    </w:p>
    <w:p w14:paraId="51F007BE" w14:textId="77777777" w:rsidR="00D05C25" w:rsidRDefault="00D05C25" w:rsidP="00C577AB">
      <w:pPr>
        <w:pStyle w:val="Prrafodelista"/>
        <w:jc w:val="both"/>
        <w:rPr>
          <w:lang w:val="es-ES"/>
        </w:rPr>
      </w:pPr>
    </w:p>
    <w:p w14:paraId="0065DCF8" w14:textId="77777777" w:rsidR="00C577AB" w:rsidRDefault="00D05C25" w:rsidP="00D05C25">
      <w:pPr>
        <w:pStyle w:val="Ttulo2"/>
      </w:pPr>
      <w:bookmarkStart w:id="20" w:name="_Toc241876782"/>
      <w:r w:rsidRPr="00D05C25">
        <w:lastRenderedPageBreak/>
        <w:t>4.2 Tabla de usuarios y permisos</w:t>
      </w:r>
      <w:bookmarkEnd w:id="20"/>
    </w:p>
    <w:p w14:paraId="5EDABA82" w14:textId="77777777" w:rsidR="00D05C25" w:rsidRDefault="00D05C25" w:rsidP="00D05C25">
      <w:pPr>
        <w:rPr>
          <w:lang w:val="es-ES"/>
        </w:rPr>
      </w:pPr>
      <w:r w:rsidRPr="00D05C25">
        <w:rPr>
          <w:lang w:val="es-ES"/>
        </w:rPr>
        <w:t>La siguiente tabla presenta las funciones principales de los usuarios como referencia para configurar sus perfiles y permisos. El ingreso al sistema se realizará utilizando el nombre del usuario y su número de legajo, siendo este último la clave de acceso.</w:t>
      </w:r>
    </w:p>
    <w:p w14:paraId="0831F1B6" w14:textId="77777777" w:rsidR="00D05C25" w:rsidRPr="00D05C25" w:rsidRDefault="00D05C25" w:rsidP="00D05C25">
      <w:pPr>
        <w:rPr>
          <w:lang w:val="es-E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3916"/>
        <w:gridCol w:w="3071"/>
      </w:tblGrid>
      <w:tr w:rsidR="00D05C25" w:rsidRPr="00D05C25" w14:paraId="0E2047C8" w14:textId="77777777" w:rsidTr="00D05C25">
        <w:trPr>
          <w:cantSplit/>
          <w:tblHeader/>
          <w:tblCellSpacing w:w="15" w:type="dxa"/>
        </w:trPr>
        <w:tc>
          <w:tcPr>
            <w:tcW w:w="0" w:type="auto"/>
            <w:shd w:val="clear" w:color="auto" w:fill="B4C6E7" w:themeFill="accent1" w:themeFillTint="66"/>
            <w:vAlign w:val="center"/>
            <w:hideMark/>
          </w:tcPr>
          <w:p w14:paraId="7F1284DE" w14:textId="77777777" w:rsidR="00D05C25" w:rsidRPr="00D05C25" w:rsidRDefault="00D05C25" w:rsidP="00D05C25">
            <w:pPr>
              <w:keepNext/>
              <w:rPr>
                <w:b/>
                <w:bCs/>
                <w:sz w:val="18"/>
                <w:szCs w:val="18"/>
                <w:lang w:val="es-ES"/>
              </w:rPr>
            </w:pPr>
            <w:r w:rsidRPr="00D05C25">
              <w:rPr>
                <w:b/>
                <w:bCs/>
                <w:sz w:val="18"/>
                <w:szCs w:val="18"/>
                <w:lang w:val="es-ES"/>
              </w:rPr>
              <w:t>Usuario / Perfil</w:t>
            </w:r>
          </w:p>
        </w:tc>
        <w:tc>
          <w:tcPr>
            <w:tcW w:w="0" w:type="auto"/>
            <w:shd w:val="clear" w:color="auto" w:fill="B4C6E7" w:themeFill="accent1" w:themeFillTint="66"/>
            <w:vAlign w:val="center"/>
            <w:hideMark/>
          </w:tcPr>
          <w:p w14:paraId="048029DE" w14:textId="77777777" w:rsidR="00D05C25" w:rsidRPr="00D05C25" w:rsidRDefault="00D05C25" w:rsidP="00D05C25">
            <w:pPr>
              <w:keepNext/>
              <w:rPr>
                <w:b/>
                <w:bCs/>
                <w:sz w:val="18"/>
                <w:szCs w:val="18"/>
                <w:lang w:val="es-ES"/>
              </w:rPr>
            </w:pPr>
            <w:r w:rsidRPr="00D05C25">
              <w:rPr>
                <w:b/>
                <w:bCs/>
                <w:sz w:val="18"/>
                <w:szCs w:val="18"/>
                <w:lang w:val="es-ES"/>
              </w:rPr>
              <w:t>Permisos principales</w:t>
            </w:r>
          </w:p>
        </w:tc>
        <w:tc>
          <w:tcPr>
            <w:tcW w:w="0" w:type="auto"/>
            <w:shd w:val="clear" w:color="auto" w:fill="B4C6E7" w:themeFill="accent1" w:themeFillTint="66"/>
            <w:vAlign w:val="center"/>
            <w:hideMark/>
          </w:tcPr>
          <w:p w14:paraId="43D2EECF" w14:textId="77777777" w:rsidR="00D05C25" w:rsidRPr="00D05C25" w:rsidRDefault="00D05C25" w:rsidP="00D05C25">
            <w:pPr>
              <w:keepNext/>
              <w:rPr>
                <w:b/>
                <w:bCs/>
                <w:sz w:val="18"/>
                <w:szCs w:val="18"/>
                <w:lang w:val="es-ES"/>
              </w:rPr>
            </w:pPr>
            <w:r w:rsidRPr="00D05C25">
              <w:rPr>
                <w:b/>
                <w:bCs/>
                <w:sz w:val="18"/>
                <w:szCs w:val="18"/>
                <w:lang w:val="es-ES"/>
              </w:rPr>
              <w:t>Descripción</w:t>
            </w:r>
          </w:p>
        </w:tc>
      </w:tr>
      <w:tr w:rsidR="00D05C25" w:rsidRPr="00D05C25" w14:paraId="2BFBD98D" w14:textId="77777777" w:rsidTr="005F0BE5">
        <w:trPr>
          <w:cantSplit/>
          <w:tblCellSpacing w:w="15" w:type="dxa"/>
        </w:trPr>
        <w:tc>
          <w:tcPr>
            <w:tcW w:w="0" w:type="auto"/>
            <w:shd w:val="clear" w:color="auto" w:fill="8496B0" w:themeFill="text2" w:themeFillTint="99"/>
            <w:vAlign w:val="center"/>
            <w:hideMark/>
          </w:tcPr>
          <w:p w14:paraId="076E6933" w14:textId="77777777" w:rsidR="00D05C25" w:rsidRPr="00D05C25" w:rsidRDefault="00D05C25" w:rsidP="00D05C25">
            <w:pPr>
              <w:rPr>
                <w:sz w:val="18"/>
                <w:szCs w:val="18"/>
                <w:lang w:val="es-ES"/>
              </w:rPr>
            </w:pPr>
            <w:r w:rsidRPr="00D05C25">
              <w:rPr>
                <w:sz w:val="18"/>
                <w:szCs w:val="18"/>
                <w:lang w:val="es-ES"/>
              </w:rPr>
              <w:t>Administrador</w:t>
            </w:r>
          </w:p>
        </w:tc>
        <w:tc>
          <w:tcPr>
            <w:tcW w:w="0" w:type="auto"/>
            <w:vAlign w:val="center"/>
            <w:hideMark/>
          </w:tcPr>
          <w:p w14:paraId="31C67D14" w14:textId="77777777" w:rsidR="00D05C25" w:rsidRPr="00D05C25" w:rsidRDefault="00D05C25" w:rsidP="00D05C25">
            <w:pPr>
              <w:rPr>
                <w:sz w:val="18"/>
                <w:szCs w:val="18"/>
                <w:lang w:val="es-ES"/>
              </w:rPr>
            </w:pPr>
            <w:r w:rsidRPr="00D05C25">
              <w:rPr>
                <w:sz w:val="18"/>
                <w:szCs w:val="18"/>
                <w:lang w:val="es-ES"/>
              </w:rPr>
              <w:t>Gestionar usuarios, perfiles, permisos, máquinas, sectores, tipos y criterios de mantenimiento, estados, repuestos y otros parámetros configurables.</w:t>
            </w:r>
          </w:p>
        </w:tc>
        <w:tc>
          <w:tcPr>
            <w:tcW w:w="0" w:type="auto"/>
            <w:vAlign w:val="center"/>
            <w:hideMark/>
          </w:tcPr>
          <w:p w14:paraId="26B940E8" w14:textId="77777777" w:rsidR="00D05C25" w:rsidRPr="00D05C25" w:rsidRDefault="00D05C25" w:rsidP="00D05C25">
            <w:pPr>
              <w:rPr>
                <w:sz w:val="18"/>
                <w:szCs w:val="18"/>
                <w:lang w:val="es-ES"/>
              </w:rPr>
            </w:pPr>
            <w:r w:rsidRPr="00D05C25">
              <w:rPr>
                <w:sz w:val="18"/>
                <w:szCs w:val="18"/>
                <w:lang w:val="es-ES"/>
              </w:rPr>
              <w:t>Administra la configuración general y la información necesaria para adaptar el sistema al funcionamiento de la empresa.</w:t>
            </w:r>
          </w:p>
        </w:tc>
      </w:tr>
      <w:tr w:rsidR="00D05C25" w:rsidRPr="00D05C25" w14:paraId="065FCD80" w14:textId="77777777" w:rsidTr="005F0BE5">
        <w:trPr>
          <w:cantSplit/>
          <w:tblCellSpacing w:w="15" w:type="dxa"/>
        </w:trPr>
        <w:tc>
          <w:tcPr>
            <w:tcW w:w="0" w:type="auto"/>
            <w:shd w:val="clear" w:color="auto" w:fill="8496B0" w:themeFill="text2" w:themeFillTint="99"/>
            <w:vAlign w:val="center"/>
            <w:hideMark/>
          </w:tcPr>
          <w:p w14:paraId="77D5C4D2" w14:textId="77777777" w:rsidR="00D05C25" w:rsidRPr="00D05C25" w:rsidRDefault="00D05C25" w:rsidP="00D05C25">
            <w:pPr>
              <w:rPr>
                <w:sz w:val="18"/>
                <w:szCs w:val="18"/>
                <w:lang w:val="es-ES"/>
              </w:rPr>
            </w:pPr>
            <w:r w:rsidRPr="00D05C25">
              <w:rPr>
                <w:sz w:val="18"/>
                <w:szCs w:val="18"/>
                <w:lang w:val="es-ES"/>
              </w:rPr>
              <w:t>Responsable de mantenimiento</w:t>
            </w:r>
          </w:p>
        </w:tc>
        <w:tc>
          <w:tcPr>
            <w:tcW w:w="0" w:type="auto"/>
            <w:vAlign w:val="center"/>
            <w:hideMark/>
          </w:tcPr>
          <w:p w14:paraId="5EEC9AE2" w14:textId="77777777" w:rsidR="00D05C25" w:rsidRPr="00D05C25" w:rsidRDefault="00D05C25" w:rsidP="00D05C25">
            <w:pPr>
              <w:rPr>
                <w:sz w:val="18"/>
                <w:szCs w:val="18"/>
                <w:lang w:val="es-ES"/>
              </w:rPr>
            </w:pPr>
            <w:r w:rsidRPr="00D05C25">
              <w:rPr>
                <w:sz w:val="18"/>
                <w:szCs w:val="18"/>
                <w:lang w:val="es-ES"/>
              </w:rPr>
              <w:t>Gestionar intervenciones, planificar mantenimientos, actualizar estados, registrar tareas, repuestos, costos y tiempos, adjuntar documentación y consultar historiales.</w:t>
            </w:r>
          </w:p>
        </w:tc>
        <w:tc>
          <w:tcPr>
            <w:tcW w:w="0" w:type="auto"/>
            <w:vAlign w:val="center"/>
            <w:hideMark/>
          </w:tcPr>
          <w:p w14:paraId="35FEADD6" w14:textId="77777777" w:rsidR="00D05C25" w:rsidRPr="00D05C25" w:rsidRDefault="00D05C25" w:rsidP="00D05C25">
            <w:pPr>
              <w:rPr>
                <w:sz w:val="18"/>
                <w:szCs w:val="18"/>
                <w:lang w:val="es-ES"/>
              </w:rPr>
            </w:pPr>
            <w:r w:rsidRPr="00D05C25">
              <w:rPr>
                <w:sz w:val="18"/>
                <w:szCs w:val="18"/>
                <w:lang w:val="es-ES"/>
              </w:rPr>
              <w:t>Realiza el seguimiento de las necesidades registradas y mantiene actualizada la información de las intervenciones.</w:t>
            </w:r>
          </w:p>
        </w:tc>
      </w:tr>
      <w:tr w:rsidR="00D05C25" w:rsidRPr="00D05C25" w14:paraId="467FDC41" w14:textId="77777777" w:rsidTr="005F0BE5">
        <w:trPr>
          <w:cantSplit/>
          <w:tblCellSpacing w:w="15" w:type="dxa"/>
        </w:trPr>
        <w:tc>
          <w:tcPr>
            <w:tcW w:w="0" w:type="auto"/>
            <w:shd w:val="clear" w:color="auto" w:fill="8496B0" w:themeFill="text2" w:themeFillTint="99"/>
            <w:vAlign w:val="center"/>
            <w:hideMark/>
          </w:tcPr>
          <w:p w14:paraId="245B6A6A" w14:textId="77777777" w:rsidR="00D05C25" w:rsidRPr="00D05C25" w:rsidRDefault="00D05C25" w:rsidP="00D05C25">
            <w:pPr>
              <w:rPr>
                <w:sz w:val="18"/>
                <w:szCs w:val="18"/>
                <w:lang w:val="es-ES"/>
              </w:rPr>
            </w:pPr>
            <w:r w:rsidRPr="00D05C25">
              <w:rPr>
                <w:sz w:val="18"/>
                <w:szCs w:val="18"/>
                <w:lang w:val="es-ES"/>
              </w:rPr>
              <w:t>Operario</w:t>
            </w:r>
          </w:p>
        </w:tc>
        <w:tc>
          <w:tcPr>
            <w:tcW w:w="0" w:type="auto"/>
            <w:vAlign w:val="center"/>
            <w:hideMark/>
          </w:tcPr>
          <w:p w14:paraId="620E1FD9" w14:textId="77777777" w:rsidR="00D05C25" w:rsidRPr="00D05C25" w:rsidRDefault="00D05C25" w:rsidP="00D05C25">
            <w:pPr>
              <w:rPr>
                <w:sz w:val="18"/>
                <w:szCs w:val="18"/>
                <w:lang w:val="es-ES"/>
              </w:rPr>
            </w:pPr>
            <w:r w:rsidRPr="00D05C25">
              <w:rPr>
                <w:sz w:val="18"/>
                <w:szCs w:val="18"/>
                <w:lang w:val="es-ES"/>
              </w:rPr>
              <w:t>Registrar fallas, anomalías o necesidades de mantenimiento y consultar la información habilitada por sus permisos.</w:t>
            </w:r>
          </w:p>
        </w:tc>
        <w:tc>
          <w:tcPr>
            <w:tcW w:w="0" w:type="auto"/>
            <w:vAlign w:val="center"/>
            <w:hideMark/>
          </w:tcPr>
          <w:p w14:paraId="52E8C2A3" w14:textId="77777777" w:rsidR="00D05C25" w:rsidRPr="00D05C25" w:rsidRDefault="00D05C25" w:rsidP="00D05C25">
            <w:pPr>
              <w:rPr>
                <w:sz w:val="18"/>
                <w:szCs w:val="18"/>
                <w:lang w:val="es-ES"/>
              </w:rPr>
            </w:pPr>
            <w:r w:rsidRPr="00D05C25">
              <w:rPr>
                <w:sz w:val="18"/>
                <w:szCs w:val="18"/>
                <w:lang w:val="es-ES"/>
              </w:rPr>
              <w:t>Accede directamente desde un celular o una terminal a pie de máquina para registrar las situaciones detectadas.</w:t>
            </w:r>
          </w:p>
        </w:tc>
      </w:tr>
      <w:tr w:rsidR="00D05C25" w:rsidRPr="00D05C25" w14:paraId="741EF012" w14:textId="77777777" w:rsidTr="005F0BE5">
        <w:trPr>
          <w:cantSplit/>
          <w:tblCellSpacing w:w="15" w:type="dxa"/>
        </w:trPr>
        <w:tc>
          <w:tcPr>
            <w:tcW w:w="0" w:type="auto"/>
            <w:shd w:val="clear" w:color="auto" w:fill="8496B0" w:themeFill="text2" w:themeFillTint="99"/>
            <w:vAlign w:val="center"/>
            <w:hideMark/>
          </w:tcPr>
          <w:p w14:paraId="323178D0" w14:textId="77777777" w:rsidR="00D05C25" w:rsidRPr="00D05C25" w:rsidRDefault="00D05C25" w:rsidP="00D05C25">
            <w:pPr>
              <w:rPr>
                <w:sz w:val="18"/>
                <w:szCs w:val="18"/>
                <w:lang w:val="es-ES"/>
              </w:rPr>
            </w:pPr>
            <w:r w:rsidRPr="00D05C25">
              <w:rPr>
                <w:sz w:val="18"/>
                <w:szCs w:val="18"/>
                <w:lang w:val="es-ES"/>
              </w:rPr>
              <w:t>Dirección / I+D</w:t>
            </w:r>
          </w:p>
        </w:tc>
        <w:tc>
          <w:tcPr>
            <w:tcW w:w="0" w:type="auto"/>
            <w:vAlign w:val="center"/>
            <w:hideMark/>
          </w:tcPr>
          <w:p w14:paraId="2EF49D2E" w14:textId="77777777" w:rsidR="00D05C25" w:rsidRPr="00D05C25" w:rsidRDefault="00D05C25" w:rsidP="00D05C25">
            <w:pPr>
              <w:rPr>
                <w:sz w:val="18"/>
                <w:szCs w:val="18"/>
                <w:lang w:val="es-ES"/>
              </w:rPr>
            </w:pPr>
            <w:r w:rsidRPr="00D05C25">
              <w:rPr>
                <w:sz w:val="18"/>
                <w:szCs w:val="18"/>
                <w:lang w:val="es-ES"/>
              </w:rPr>
              <w:t>Consultar reportes, indicadores, historial de máquinas, costos, fallas registradas y mantenimientos realizados.</w:t>
            </w:r>
          </w:p>
        </w:tc>
        <w:tc>
          <w:tcPr>
            <w:tcW w:w="0" w:type="auto"/>
            <w:vAlign w:val="center"/>
            <w:hideMark/>
          </w:tcPr>
          <w:p w14:paraId="793EAA7A" w14:textId="77777777" w:rsidR="00D05C25" w:rsidRPr="00D05C25" w:rsidRDefault="00D05C25" w:rsidP="00D05C25">
            <w:pPr>
              <w:rPr>
                <w:sz w:val="18"/>
                <w:szCs w:val="18"/>
                <w:lang w:val="es-ES"/>
              </w:rPr>
            </w:pPr>
            <w:r w:rsidRPr="00D05C25">
              <w:rPr>
                <w:sz w:val="18"/>
                <w:szCs w:val="18"/>
                <w:lang w:val="es-ES"/>
              </w:rPr>
              <w:t>Accede principalmente a información para la planificación y la toma de decisiones, según los permisos asignados.</w:t>
            </w:r>
          </w:p>
        </w:tc>
      </w:tr>
    </w:tbl>
    <w:p w14:paraId="61ECD627" w14:textId="77777777" w:rsidR="00D05C25" w:rsidRDefault="00D05C25" w:rsidP="00D05C25"/>
    <w:p w14:paraId="55E07A7F" w14:textId="77777777" w:rsidR="00D05C25" w:rsidRPr="00D05C25" w:rsidRDefault="00D05C25" w:rsidP="00D05C25"/>
    <w:p w14:paraId="1FC83C4C" w14:textId="77777777" w:rsidR="00C577AB" w:rsidRPr="00C577AB" w:rsidRDefault="00C577AB" w:rsidP="00C577AB">
      <w:pPr>
        <w:pStyle w:val="Ttulo2"/>
        <w:rPr>
          <w:lang w:val="es-ES"/>
        </w:rPr>
      </w:pPr>
      <w:bookmarkStart w:id="21" w:name="_Toc241876783"/>
      <w:r w:rsidRPr="00C577AB">
        <w:rPr>
          <w:lang w:val="es-ES"/>
        </w:rPr>
        <w:t>4.</w:t>
      </w:r>
      <w:r w:rsidR="00D05C25">
        <w:rPr>
          <w:lang w:val="es-ES"/>
        </w:rPr>
        <w:t>3</w:t>
      </w:r>
      <w:r w:rsidRPr="00C577AB">
        <w:rPr>
          <w:lang w:val="es-ES"/>
        </w:rPr>
        <w:t xml:space="preserve"> Funcionamiento general del sistema</w:t>
      </w:r>
      <w:bookmarkEnd w:id="21"/>
    </w:p>
    <w:p w14:paraId="5FBDE123" w14:textId="77777777" w:rsidR="00C577AB" w:rsidRPr="00C577AB" w:rsidRDefault="00C577AB" w:rsidP="00C577AB">
      <w:pPr>
        <w:pStyle w:val="Prrafodelista"/>
        <w:jc w:val="both"/>
        <w:rPr>
          <w:lang w:val="es-ES"/>
        </w:rPr>
      </w:pPr>
      <w:r w:rsidRPr="00C577AB">
        <w:rPr>
          <w:lang w:val="es-ES"/>
        </w:rPr>
        <w:t>El funcionamiento general del sistema comienza cuando se detecta una falla, anomalía o necesidad de mantenimiento en una máquina. El operario podrá registrar directamente esta situación desde un celular o una terminal a pie de máquina, identificando el equipo y describiendo lo detectado.</w:t>
      </w:r>
    </w:p>
    <w:p w14:paraId="1272D808" w14:textId="77777777" w:rsidR="00C577AB" w:rsidRPr="00C577AB" w:rsidRDefault="00C577AB" w:rsidP="00C577AB">
      <w:pPr>
        <w:pStyle w:val="Prrafodelista"/>
        <w:jc w:val="both"/>
        <w:rPr>
          <w:lang w:val="es-ES"/>
        </w:rPr>
      </w:pPr>
      <w:r w:rsidRPr="00C577AB">
        <w:rPr>
          <w:lang w:val="es-ES"/>
        </w:rPr>
        <w:t>El responsable de mantenimiento podrá consultar las necesidades registradas y gestionar las intervenciones correspondientes. En cada intervención se identificará la máquina, el responsable, el tipo de mantenimiento, la fecha, la descripción y el estado inicial, junto con los demás datos necesarios para su seguimiento.</w:t>
      </w:r>
    </w:p>
    <w:p w14:paraId="5AD655FD" w14:textId="77777777" w:rsidR="00C577AB" w:rsidRPr="00C577AB" w:rsidRDefault="00C577AB" w:rsidP="00C577AB">
      <w:pPr>
        <w:pStyle w:val="Prrafodelista"/>
        <w:jc w:val="both"/>
        <w:rPr>
          <w:lang w:val="es-ES"/>
        </w:rPr>
      </w:pPr>
      <w:r w:rsidRPr="00C577AB">
        <w:rPr>
          <w:lang w:val="es-ES"/>
        </w:rPr>
        <w:t>Durante el desarrollo del mantenimiento, el responsable podrá actualizar el estado, registrar tareas y observaciones, indicar repuestos utilizados, cargar tiempos y costos y adjuntar documentación respaldatoria. Al finalizar, se dejará constancia del trabajo realizado y su resultado, conservando la información en el historial de la máquina.</w:t>
      </w:r>
    </w:p>
    <w:p w14:paraId="6BADB5C1" w14:textId="77777777" w:rsidR="00C577AB" w:rsidRPr="00C577AB" w:rsidRDefault="00C577AB" w:rsidP="00C577AB">
      <w:pPr>
        <w:pStyle w:val="Prrafodelista"/>
        <w:jc w:val="both"/>
        <w:rPr>
          <w:lang w:val="es-ES"/>
        </w:rPr>
      </w:pPr>
      <w:r w:rsidRPr="00C577AB">
        <w:rPr>
          <w:lang w:val="es-ES"/>
        </w:rPr>
        <w:lastRenderedPageBreak/>
        <w:t>Las intervenciones también podrán corresponder a mantenimientos programados según los criterios definidos para cada máquina o tipo de mantenimiento. El sistema permitirá configurar avisos relacionados con mantenimientos previstos, vencimientos, intervenciones pendientes y otros eventos.</w:t>
      </w:r>
    </w:p>
    <w:p w14:paraId="0222AE12" w14:textId="77777777" w:rsidR="00C577AB" w:rsidRDefault="00C577AB" w:rsidP="00C577AB">
      <w:pPr>
        <w:pStyle w:val="Prrafodelista"/>
        <w:jc w:val="both"/>
        <w:rPr>
          <w:lang w:val="es-ES"/>
        </w:rPr>
      </w:pPr>
      <w:r w:rsidRPr="00C577AB">
        <w:rPr>
          <w:lang w:val="es-ES"/>
        </w:rPr>
        <w:t>Este circuito permitirá que la empresa cuente con información organizada y consultable, evitando depender únicamente de comunicaciones verbales, planillas incompletas o comprobantes dispersos.</w:t>
      </w:r>
    </w:p>
    <w:p w14:paraId="077C8CE2" w14:textId="77777777" w:rsidR="00C577AB" w:rsidRDefault="00C577AB" w:rsidP="00C577AB">
      <w:pPr>
        <w:pStyle w:val="Prrafodelista"/>
        <w:jc w:val="both"/>
        <w:rPr>
          <w:lang w:val="es-ES"/>
        </w:rPr>
      </w:pPr>
    </w:p>
    <w:p w14:paraId="50357140" w14:textId="77777777" w:rsidR="00C577AB" w:rsidRPr="00C577AB" w:rsidRDefault="00C577AB" w:rsidP="00C577AB">
      <w:pPr>
        <w:pStyle w:val="Prrafodelista"/>
        <w:jc w:val="both"/>
        <w:rPr>
          <w:lang w:val="es-ES"/>
        </w:rPr>
      </w:pPr>
    </w:p>
    <w:p w14:paraId="2D468918" w14:textId="77777777" w:rsidR="00C577AB" w:rsidRPr="00C577AB" w:rsidRDefault="00C577AB" w:rsidP="00C577AB">
      <w:pPr>
        <w:pStyle w:val="Ttulo2"/>
        <w:rPr>
          <w:lang w:val="es-ES"/>
        </w:rPr>
      </w:pPr>
      <w:bookmarkStart w:id="22" w:name="_Toc241876784"/>
      <w:r w:rsidRPr="00C577AB">
        <w:rPr>
          <w:lang w:val="es-ES"/>
        </w:rPr>
        <w:t>4.</w:t>
      </w:r>
      <w:r w:rsidR="00D05C25">
        <w:rPr>
          <w:lang w:val="es-ES"/>
        </w:rPr>
        <w:t>4</w:t>
      </w:r>
      <w:r w:rsidRPr="00C577AB">
        <w:rPr>
          <w:lang w:val="es-ES"/>
        </w:rPr>
        <w:t xml:space="preserve"> Información a registrar en una intervención</w:t>
      </w:r>
      <w:bookmarkEnd w:id="22"/>
    </w:p>
    <w:p w14:paraId="06063B02" w14:textId="77777777" w:rsidR="00C577AB" w:rsidRPr="00C577AB" w:rsidRDefault="00C577AB" w:rsidP="00C577AB">
      <w:pPr>
        <w:pStyle w:val="Prrafodelista"/>
        <w:jc w:val="both"/>
        <w:rPr>
          <w:lang w:val="es-ES"/>
        </w:rPr>
      </w:pPr>
      <w:r w:rsidRPr="00C577AB">
        <w:rPr>
          <w:lang w:val="es-ES"/>
        </w:rPr>
        <w:t>Cada intervención de mantenimiento deberá contener la información necesaria para identificar qué ocurrió, sobre qué máquina, quién intervino, cuánto tiempo demandó y qué costos generó.</w:t>
      </w:r>
    </w:p>
    <w:p w14:paraId="381274AC" w14:textId="77777777" w:rsidR="00C577AB" w:rsidRPr="00C577AB" w:rsidRDefault="00C577AB" w:rsidP="00C577AB">
      <w:pPr>
        <w:pStyle w:val="Prrafodelista"/>
        <w:jc w:val="both"/>
        <w:rPr>
          <w:lang w:val="es-ES"/>
        </w:rPr>
      </w:pPr>
      <w:r w:rsidRPr="00C577AB">
        <w:rPr>
          <w:lang w:val="es-ES"/>
        </w:rPr>
        <w:t>Los datos principales a registrar serán:</w:t>
      </w:r>
    </w:p>
    <w:p w14:paraId="3712C61F" w14:textId="77777777" w:rsidR="00C577AB" w:rsidRPr="00C577AB" w:rsidRDefault="00C577AB" w:rsidP="00C577AB">
      <w:pPr>
        <w:pStyle w:val="Prrafodelista"/>
        <w:numPr>
          <w:ilvl w:val="0"/>
          <w:numId w:val="13"/>
        </w:numPr>
        <w:jc w:val="both"/>
        <w:rPr>
          <w:lang w:val="es-ES"/>
        </w:rPr>
      </w:pPr>
      <w:r w:rsidRPr="00C577AB">
        <w:rPr>
          <w:lang w:val="es-ES"/>
        </w:rPr>
        <w:t>Máquina afectada.</w:t>
      </w:r>
    </w:p>
    <w:p w14:paraId="664772B8" w14:textId="77777777" w:rsidR="00C577AB" w:rsidRPr="00C577AB" w:rsidRDefault="00C577AB" w:rsidP="00C577AB">
      <w:pPr>
        <w:pStyle w:val="Prrafodelista"/>
        <w:numPr>
          <w:ilvl w:val="0"/>
          <w:numId w:val="13"/>
        </w:numPr>
        <w:jc w:val="both"/>
        <w:rPr>
          <w:lang w:val="es-ES"/>
        </w:rPr>
      </w:pPr>
      <w:r w:rsidRPr="00C577AB">
        <w:rPr>
          <w:lang w:val="es-ES"/>
        </w:rPr>
        <w:t>Sector donde se encuentra la máquina.</w:t>
      </w:r>
    </w:p>
    <w:p w14:paraId="5E08E66B" w14:textId="77777777" w:rsidR="00C577AB" w:rsidRPr="00C577AB" w:rsidRDefault="00C577AB" w:rsidP="00C577AB">
      <w:pPr>
        <w:pStyle w:val="Prrafodelista"/>
        <w:numPr>
          <w:ilvl w:val="0"/>
          <w:numId w:val="13"/>
        </w:numPr>
        <w:jc w:val="both"/>
        <w:rPr>
          <w:lang w:val="es-ES"/>
        </w:rPr>
      </w:pPr>
      <w:r w:rsidRPr="00C577AB">
        <w:rPr>
          <w:lang w:val="es-ES"/>
        </w:rPr>
        <w:t>Tipo de mantenimiento.</w:t>
      </w:r>
    </w:p>
    <w:p w14:paraId="167C6E17" w14:textId="77777777" w:rsidR="00C577AB" w:rsidRPr="00C577AB" w:rsidRDefault="00C577AB" w:rsidP="00C577AB">
      <w:pPr>
        <w:pStyle w:val="Prrafodelista"/>
        <w:numPr>
          <w:ilvl w:val="0"/>
          <w:numId w:val="13"/>
        </w:numPr>
        <w:jc w:val="both"/>
        <w:rPr>
          <w:lang w:val="es-ES"/>
        </w:rPr>
      </w:pPr>
      <w:r w:rsidRPr="00C577AB">
        <w:rPr>
          <w:lang w:val="es-ES"/>
        </w:rPr>
        <w:t>Fecha de creación.</w:t>
      </w:r>
    </w:p>
    <w:p w14:paraId="3E982C51" w14:textId="77777777" w:rsidR="00C577AB" w:rsidRPr="00C577AB" w:rsidRDefault="00C577AB" w:rsidP="00C577AB">
      <w:pPr>
        <w:pStyle w:val="Prrafodelista"/>
        <w:numPr>
          <w:ilvl w:val="0"/>
          <w:numId w:val="13"/>
        </w:numPr>
        <w:jc w:val="both"/>
        <w:rPr>
          <w:lang w:val="es-ES"/>
        </w:rPr>
      </w:pPr>
      <w:r w:rsidRPr="00C577AB">
        <w:rPr>
          <w:lang w:val="es-ES"/>
        </w:rPr>
        <w:t>Responsable asignado.</w:t>
      </w:r>
    </w:p>
    <w:p w14:paraId="6EE8EF99" w14:textId="77777777" w:rsidR="00C577AB" w:rsidRPr="00C577AB" w:rsidRDefault="00C577AB" w:rsidP="00C577AB">
      <w:pPr>
        <w:pStyle w:val="Prrafodelista"/>
        <w:numPr>
          <w:ilvl w:val="0"/>
          <w:numId w:val="13"/>
        </w:numPr>
        <w:jc w:val="both"/>
        <w:rPr>
          <w:lang w:val="es-ES"/>
        </w:rPr>
      </w:pPr>
      <w:r w:rsidRPr="00C577AB">
        <w:rPr>
          <w:lang w:val="es-ES"/>
        </w:rPr>
        <w:t>Usuario que registra la intervención.</w:t>
      </w:r>
    </w:p>
    <w:p w14:paraId="793CA80E" w14:textId="77777777" w:rsidR="00C577AB" w:rsidRPr="00C577AB" w:rsidRDefault="00C577AB" w:rsidP="00C577AB">
      <w:pPr>
        <w:pStyle w:val="Prrafodelista"/>
        <w:numPr>
          <w:ilvl w:val="0"/>
          <w:numId w:val="13"/>
        </w:numPr>
        <w:jc w:val="both"/>
        <w:rPr>
          <w:lang w:val="es-ES"/>
        </w:rPr>
      </w:pPr>
      <w:r w:rsidRPr="00C577AB">
        <w:rPr>
          <w:lang w:val="es-ES"/>
        </w:rPr>
        <w:t>Descripción de la falla o necesidad detectada.</w:t>
      </w:r>
    </w:p>
    <w:p w14:paraId="27081B72" w14:textId="77777777" w:rsidR="00C577AB" w:rsidRPr="00C577AB" w:rsidRDefault="00C577AB" w:rsidP="00C577AB">
      <w:pPr>
        <w:pStyle w:val="Prrafodelista"/>
        <w:numPr>
          <w:ilvl w:val="0"/>
          <w:numId w:val="13"/>
        </w:numPr>
        <w:jc w:val="both"/>
        <w:rPr>
          <w:lang w:val="es-ES"/>
        </w:rPr>
      </w:pPr>
      <w:r w:rsidRPr="00C577AB">
        <w:rPr>
          <w:lang w:val="es-ES"/>
        </w:rPr>
        <w:t>Estado de la intervención.</w:t>
      </w:r>
    </w:p>
    <w:p w14:paraId="7D11AFB7" w14:textId="77777777" w:rsidR="00C577AB" w:rsidRPr="00C577AB" w:rsidRDefault="00C577AB" w:rsidP="00C577AB">
      <w:pPr>
        <w:pStyle w:val="Prrafodelista"/>
        <w:numPr>
          <w:ilvl w:val="0"/>
          <w:numId w:val="13"/>
        </w:numPr>
        <w:jc w:val="both"/>
        <w:rPr>
          <w:lang w:val="es-ES"/>
        </w:rPr>
      </w:pPr>
      <w:r w:rsidRPr="00C577AB">
        <w:rPr>
          <w:lang w:val="es-ES"/>
        </w:rPr>
        <w:t>Fecha de inicio y fecha de finalización.</w:t>
      </w:r>
    </w:p>
    <w:p w14:paraId="2A8EEE60" w14:textId="77777777" w:rsidR="00C577AB" w:rsidRPr="00C577AB" w:rsidRDefault="00C577AB" w:rsidP="00C577AB">
      <w:pPr>
        <w:pStyle w:val="Prrafodelista"/>
        <w:numPr>
          <w:ilvl w:val="0"/>
          <w:numId w:val="13"/>
        </w:numPr>
        <w:jc w:val="both"/>
        <w:rPr>
          <w:lang w:val="es-ES"/>
        </w:rPr>
      </w:pPr>
      <w:r w:rsidRPr="00C577AB">
        <w:rPr>
          <w:lang w:val="es-ES"/>
        </w:rPr>
        <w:t>Tiempos de trabajo y de inactividad de la máquina, cuando corresponda.</w:t>
      </w:r>
    </w:p>
    <w:p w14:paraId="485BAC1F" w14:textId="77777777" w:rsidR="00C577AB" w:rsidRPr="00C577AB" w:rsidRDefault="00C577AB" w:rsidP="00C577AB">
      <w:pPr>
        <w:pStyle w:val="Prrafodelista"/>
        <w:numPr>
          <w:ilvl w:val="0"/>
          <w:numId w:val="13"/>
        </w:numPr>
        <w:jc w:val="both"/>
        <w:rPr>
          <w:lang w:val="es-ES"/>
        </w:rPr>
      </w:pPr>
      <w:r w:rsidRPr="00C577AB">
        <w:rPr>
          <w:lang w:val="es-ES"/>
        </w:rPr>
        <w:t>Repuestos utilizados y cantidades.</w:t>
      </w:r>
    </w:p>
    <w:p w14:paraId="7FE6F388" w14:textId="77777777" w:rsidR="00C577AB" w:rsidRPr="00C577AB" w:rsidRDefault="00C577AB" w:rsidP="00C577AB">
      <w:pPr>
        <w:pStyle w:val="Prrafodelista"/>
        <w:numPr>
          <w:ilvl w:val="0"/>
          <w:numId w:val="13"/>
        </w:numPr>
        <w:jc w:val="both"/>
        <w:rPr>
          <w:lang w:val="es-ES"/>
        </w:rPr>
      </w:pPr>
      <w:r w:rsidRPr="00C577AB">
        <w:rPr>
          <w:lang w:val="es-ES"/>
        </w:rPr>
        <w:t>Costo de mano de obra, si corresponde.</w:t>
      </w:r>
    </w:p>
    <w:p w14:paraId="5A19932E" w14:textId="77777777" w:rsidR="00C577AB" w:rsidRPr="00C577AB" w:rsidRDefault="00C577AB" w:rsidP="00C577AB">
      <w:pPr>
        <w:pStyle w:val="Prrafodelista"/>
        <w:numPr>
          <w:ilvl w:val="0"/>
          <w:numId w:val="13"/>
        </w:numPr>
        <w:jc w:val="both"/>
        <w:rPr>
          <w:lang w:val="es-ES"/>
        </w:rPr>
      </w:pPr>
      <w:r w:rsidRPr="00C577AB">
        <w:rPr>
          <w:lang w:val="es-ES"/>
        </w:rPr>
        <w:t>Costo de repuestos utilizados.</w:t>
      </w:r>
    </w:p>
    <w:p w14:paraId="22301F68" w14:textId="77777777" w:rsidR="00C577AB" w:rsidRPr="00C577AB" w:rsidRDefault="00C577AB" w:rsidP="00C577AB">
      <w:pPr>
        <w:pStyle w:val="Prrafodelista"/>
        <w:numPr>
          <w:ilvl w:val="0"/>
          <w:numId w:val="13"/>
        </w:numPr>
        <w:jc w:val="both"/>
        <w:rPr>
          <w:lang w:val="es-ES"/>
        </w:rPr>
      </w:pPr>
      <w:r w:rsidRPr="00C577AB">
        <w:rPr>
          <w:lang w:val="es-ES"/>
        </w:rPr>
        <w:t>Costo total registrado de la intervención.</w:t>
      </w:r>
    </w:p>
    <w:p w14:paraId="2B31AE80" w14:textId="77777777" w:rsidR="00C577AB" w:rsidRPr="00C577AB" w:rsidRDefault="00C577AB" w:rsidP="00C577AB">
      <w:pPr>
        <w:pStyle w:val="Prrafodelista"/>
        <w:numPr>
          <w:ilvl w:val="0"/>
          <w:numId w:val="13"/>
        </w:numPr>
        <w:jc w:val="both"/>
        <w:rPr>
          <w:lang w:val="es-ES"/>
        </w:rPr>
      </w:pPr>
      <w:r w:rsidRPr="00C577AB">
        <w:rPr>
          <w:lang w:val="es-ES"/>
        </w:rPr>
        <w:t>Observaciones.</w:t>
      </w:r>
    </w:p>
    <w:p w14:paraId="2C00368C" w14:textId="77777777" w:rsidR="00C577AB" w:rsidRPr="00C577AB" w:rsidRDefault="00C577AB" w:rsidP="00C577AB">
      <w:pPr>
        <w:pStyle w:val="Prrafodelista"/>
        <w:numPr>
          <w:ilvl w:val="0"/>
          <w:numId w:val="13"/>
        </w:numPr>
        <w:jc w:val="both"/>
        <w:rPr>
          <w:lang w:val="es-ES"/>
        </w:rPr>
      </w:pPr>
      <w:r w:rsidRPr="00C577AB">
        <w:rPr>
          <w:lang w:val="es-ES"/>
        </w:rPr>
        <w:t>Documentación respaldatoria asociada.</w:t>
      </w:r>
    </w:p>
    <w:p w14:paraId="1F396EBB" w14:textId="77777777" w:rsidR="00C577AB" w:rsidRDefault="00C577AB" w:rsidP="00C577AB">
      <w:pPr>
        <w:pStyle w:val="Prrafodelista"/>
        <w:jc w:val="both"/>
        <w:rPr>
          <w:lang w:val="es-ES"/>
        </w:rPr>
      </w:pPr>
      <w:r w:rsidRPr="00C577AB">
        <w:rPr>
          <w:lang w:val="es-ES"/>
        </w:rPr>
        <w:t>Esta información permitirá construir un historial por máquina y facilitará el análisis posterior de fallas, costos y mantenimientos realizados.</w:t>
      </w:r>
    </w:p>
    <w:p w14:paraId="7959B58D" w14:textId="77777777" w:rsidR="00C577AB" w:rsidRDefault="00C577AB" w:rsidP="00C577AB">
      <w:pPr>
        <w:pStyle w:val="Prrafodelista"/>
        <w:jc w:val="both"/>
        <w:rPr>
          <w:lang w:val="es-ES"/>
        </w:rPr>
      </w:pPr>
    </w:p>
    <w:p w14:paraId="0196D637" w14:textId="77777777" w:rsidR="00C577AB" w:rsidRPr="00C577AB" w:rsidRDefault="00C577AB" w:rsidP="00C577AB">
      <w:pPr>
        <w:pStyle w:val="Prrafodelista"/>
        <w:jc w:val="both"/>
        <w:rPr>
          <w:lang w:val="es-ES"/>
        </w:rPr>
      </w:pPr>
    </w:p>
    <w:p w14:paraId="12A4B65A" w14:textId="77777777" w:rsidR="00C577AB" w:rsidRPr="00C577AB" w:rsidRDefault="00C577AB" w:rsidP="00C577AB">
      <w:pPr>
        <w:pStyle w:val="Ttulo2"/>
        <w:rPr>
          <w:lang w:val="es-ES"/>
        </w:rPr>
      </w:pPr>
      <w:bookmarkStart w:id="23" w:name="_Toc241876785"/>
      <w:r w:rsidRPr="00C577AB">
        <w:rPr>
          <w:lang w:val="es-ES"/>
        </w:rPr>
        <w:t>4.</w:t>
      </w:r>
      <w:r w:rsidR="00D05C25">
        <w:rPr>
          <w:lang w:val="es-ES"/>
        </w:rPr>
        <w:t>5</w:t>
      </w:r>
      <w:r w:rsidRPr="00C577AB">
        <w:rPr>
          <w:lang w:val="es-ES"/>
        </w:rPr>
        <w:t xml:space="preserve"> Estados de una intervención</w:t>
      </w:r>
      <w:bookmarkEnd w:id="23"/>
    </w:p>
    <w:p w14:paraId="53F46147" w14:textId="77777777" w:rsidR="00C577AB" w:rsidRPr="00C577AB" w:rsidRDefault="00C577AB" w:rsidP="00C577AB">
      <w:pPr>
        <w:pStyle w:val="Prrafodelista"/>
        <w:jc w:val="both"/>
        <w:rPr>
          <w:lang w:val="es-ES"/>
        </w:rPr>
      </w:pPr>
      <w:r w:rsidRPr="00C577AB">
        <w:rPr>
          <w:lang w:val="es-ES"/>
        </w:rPr>
        <w:t>Para ordenar el seguimiento de los trabajos, cada intervención contará con un estado. El sistema permitirá definir y actualizar estos estados de acuerdo con la configuración y los permisos establecidos.</w:t>
      </w:r>
    </w:p>
    <w:p w14:paraId="6144CA2E" w14:textId="77777777" w:rsidR="00C577AB" w:rsidRPr="00C577AB" w:rsidRDefault="00C577AB" w:rsidP="00C577AB">
      <w:pPr>
        <w:pStyle w:val="Prrafodelista"/>
        <w:jc w:val="both"/>
        <w:rPr>
          <w:lang w:val="es-ES"/>
        </w:rPr>
      </w:pPr>
      <w:r w:rsidRPr="00C577AB">
        <w:rPr>
          <w:lang w:val="es-ES"/>
        </w:rPr>
        <w:lastRenderedPageBreak/>
        <w:t>Como referencia inicial, se contemplan los siguientes estados:</w:t>
      </w:r>
    </w:p>
    <w:p w14:paraId="270D1FBA" w14:textId="77777777" w:rsidR="00C577AB" w:rsidRPr="00C577AB" w:rsidRDefault="00C577AB" w:rsidP="00C577AB">
      <w:pPr>
        <w:pStyle w:val="Prrafodelista"/>
        <w:jc w:val="both"/>
        <w:rPr>
          <w:lang w:val="es-ES"/>
        </w:rPr>
      </w:pPr>
      <w:r w:rsidRPr="00C577AB">
        <w:rPr>
          <w:lang w:val="es-ES"/>
        </w:rPr>
        <w:t>Pendiente: la intervención fue registrada, pero todavía no comenzó el trabajo.</w:t>
      </w:r>
    </w:p>
    <w:p w14:paraId="3D86F451" w14:textId="77777777" w:rsidR="00C577AB" w:rsidRPr="00C577AB" w:rsidRDefault="00C577AB" w:rsidP="00C577AB">
      <w:pPr>
        <w:pStyle w:val="Prrafodelista"/>
        <w:jc w:val="both"/>
        <w:rPr>
          <w:lang w:val="es-ES"/>
        </w:rPr>
      </w:pPr>
      <w:r w:rsidRPr="00C577AB">
        <w:rPr>
          <w:lang w:val="es-ES"/>
        </w:rPr>
        <w:t>En proceso: el responsable ya tomó la intervención y se encuentra trabajando sobre la máquina o coordinando la reparación.</w:t>
      </w:r>
    </w:p>
    <w:p w14:paraId="7D57A7C8" w14:textId="77777777" w:rsidR="00C577AB" w:rsidRPr="00C577AB" w:rsidRDefault="00C577AB" w:rsidP="00C577AB">
      <w:pPr>
        <w:pStyle w:val="Prrafodelista"/>
        <w:jc w:val="both"/>
        <w:rPr>
          <w:lang w:val="es-ES"/>
        </w:rPr>
      </w:pPr>
      <w:r w:rsidRPr="00C577AB">
        <w:rPr>
          <w:lang w:val="es-ES"/>
        </w:rPr>
        <w:t>En espera de repuestos: la intervención no puede finalizar porque falta uno o más repuestos necesarios.</w:t>
      </w:r>
    </w:p>
    <w:p w14:paraId="26CC9420" w14:textId="77777777" w:rsidR="00C577AB" w:rsidRPr="00C577AB" w:rsidRDefault="00C577AB" w:rsidP="00C577AB">
      <w:pPr>
        <w:pStyle w:val="Prrafodelista"/>
        <w:jc w:val="both"/>
        <w:rPr>
          <w:lang w:val="es-ES"/>
        </w:rPr>
      </w:pPr>
      <w:r w:rsidRPr="00C577AB">
        <w:rPr>
          <w:lang w:val="es-ES"/>
        </w:rPr>
        <w:t>Finalizada: la reparación, revisión o tarea prevista fue realizada y se dejó constancia del resultado.</w:t>
      </w:r>
    </w:p>
    <w:p w14:paraId="115B5BD5" w14:textId="77777777" w:rsidR="00C577AB" w:rsidRPr="00C577AB" w:rsidRDefault="00C577AB" w:rsidP="00C577AB">
      <w:pPr>
        <w:pStyle w:val="Prrafodelista"/>
        <w:jc w:val="both"/>
        <w:rPr>
          <w:lang w:val="es-ES"/>
        </w:rPr>
      </w:pPr>
      <w:r w:rsidRPr="00C577AB">
        <w:rPr>
          <w:lang w:val="es-ES"/>
        </w:rPr>
        <w:t>Cancelada: la intervención fue anulada o no corresponde continuarla.</w:t>
      </w:r>
    </w:p>
    <w:p w14:paraId="78DEA370" w14:textId="77777777" w:rsidR="00C577AB" w:rsidRDefault="00C577AB" w:rsidP="00C577AB">
      <w:pPr>
        <w:pStyle w:val="Prrafodelista"/>
        <w:jc w:val="both"/>
        <w:rPr>
          <w:lang w:val="es-ES"/>
        </w:rPr>
      </w:pPr>
      <w:r w:rsidRPr="00C577AB">
        <w:rPr>
          <w:lang w:val="es-ES"/>
        </w:rPr>
        <w:t>El uso de estados permitirá mejorar el seguimiento de los trabajos pendientes, identificar demoras y conocer qué máquinas se encuentran detenidas o con mantenimiento en curso.</w:t>
      </w:r>
    </w:p>
    <w:p w14:paraId="1030EE36" w14:textId="77777777" w:rsidR="00C577AB" w:rsidRDefault="00C577AB" w:rsidP="00C577AB">
      <w:pPr>
        <w:pStyle w:val="Prrafodelista"/>
        <w:jc w:val="both"/>
        <w:rPr>
          <w:lang w:val="es-ES"/>
        </w:rPr>
      </w:pPr>
    </w:p>
    <w:p w14:paraId="402F3E19" w14:textId="77777777" w:rsidR="00C577AB" w:rsidRPr="00C577AB" w:rsidRDefault="00C577AB" w:rsidP="00C577AB">
      <w:pPr>
        <w:pStyle w:val="Prrafodelista"/>
        <w:jc w:val="both"/>
        <w:rPr>
          <w:lang w:val="es-ES"/>
        </w:rPr>
      </w:pPr>
    </w:p>
    <w:p w14:paraId="6F6E0C90" w14:textId="77777777" w:rsidR="00C577AB" w:rsidRPr="00C577AB" w:rsidRDefault="00C577AB" w:rsidP="00C577AB">
      <w:pPr>
        <w:pStyle w:val="Ttulo2"/>
        <w:rPr>
          <w:lang w:val="es-ES"/>
        </w:rPr>
      </w:pPr>
      <w:bookmarkStart w:id="24" w:name="_Toc241876786"/>
      <w:r w:rsidRPr="00C577AB">
        <w:rPr>
          <w:lang w:val="es-ES"/>
        </w:rPr>
        <w:t>4.6 Planificación de mantenimientos</w:t>
      </w:r>
      <w:bookmarkEnd w:id="24"/>
    </w:p>
    <w:p w14:paraId="6BE4D517" w14:textId="77777777" w:rsidR="00C577AB" w:rsidRPr="00C577AB" w:rsidRDefault="00C577AB" w:rsidP="00C577AB">
      <w:pPr>
        <w:pStyle w:val="Prrafodelista"/>
        <w:jc w:val="both"/>
        <w:rPr>
          <w:lang w:val="es-ES"/>
        </w:rPr>
      </w:pPr>
      <w:r w:rsidRPr="00C577AB">
        <w:rPr>
          <w:lang w:val="es-ES"/>
        </w:rPr>
        <w:t>El sistema permitirá administrar distintos tipos de mantenimiento, incluyendo el correctivo, el preventivo y otros que puedan incorporarse según las necesidades de la organización. También permitirá programar mantenimientos futuros para mejorar la organización de las tareas y reducir fallas y paradas imprevistas.</w:t>
      </w:r>
    </w:p>
    <w:p w14:paraId="44CFB908" w14:textId="77777777" w:rsidR="00C577AB" w:rsidRPr="00C577AB" w:rsidRDefault="00C577AB" w:rsidP="00C577AB">
      <w:pPr>
        <w:pStyle w:val="Prrafodelista"/>
        <w:jc w:val="both"/>
        <w:rPr>
          <w:lang w:val="es-ES"/>
        </w:rPr>
      </w:pPr>
      <w:r w:rsidRPr="00C577AB">
        <w:rPr>
          <w:lang w:val="es-ES"/>
        </w:rPr>
        <w:t>La planificación se realizará mediante criterios configurables, como fecha, períodos de tiempo, horas de uso, kilómetros recorridos u otros que puedan incorporarse. El criterio se definirá de acuerdo con las características de la máquina y el tipo de mantenimiento.</w:t>
      </w:r>
    </w:p>
    <w:p w14:paraId="6FFA547A" w14:textId="77777777" w:rsidR="00C577AB" w:rsidRPr="00C577AB" w:rsidRDefault="00C577AB" w:rsidP="00C577AB">
      <w:pPr>
        <w:pStyle w:val="Prrafodelista"/>
        <w:jc w:val="both"/>
        <w:rPr>
          <w:lang w:val="es-ES"/>
        </w:rPr>
      </w:pPr>
      <w:r w:rsidRPr="00C577AB">
        <w:rPr>
          <w:lang w:val="es-ES"/>
        </w:rPr>
        <w:t>Según lo relevado, existe una preferencia por la planificación mediante períodos de tiempo. El sistema contemplará esta modalidad y permitirá utilizar otros criterios cuando las necesidades de mantenimiento lo requieran.</w:t>
      </w:r>
    </w:p>
    <w:p w14:paraId="7187ADB9" w14:textId="77777777" w:rsidR="00C577AB" w:rsidRDefault="00C577AB" w:rsidP="00C577AB">
      <w:pPr>
        <w:pStyle w:val="Prrafodelista"/>
        <w:jc w:val="both"/>
        <w:rPr>
          <w:lang w:val="es-ES"/>
        </w:rPr>
      </w:pPr>
      <w:r w:rsidRPr="00C577AB">
        <w:rPr>
          <w:lang w:val="es-ES"/>
        </w:rPr>
        <w:t>Cada mantenimiento programado deberá estar asociado a una máquina y podrá incluir una descripción de la tarea, el tipo de mantenimiento, el criterio y la frecuencia o valor previsto, la fecha estimada cuando corresponda, el responsable y las observaciones. Una vez realizado, deberá quedar registrado como una intervención dentro del historial correspondiente.</w:t>
      </w:r>
    </w:p>
    <w:p w14:paraId="7D209780" w14:textId="77777777" w:rsidR="00C577AB" w:rsidRPr="00C577AB" w:rsidRDefault="00C577AB" w:rsidP="00C577AB">
      <w:pPr>
        <w:pStyle w:val="Prrafodelista"/>
        <w:jc w:val="both"/>
        <w:rPr>
          <w:lang w:val="es-ES"/>
        </w:rPr>
      </w:pPr>
    </w:p>
    <w:p w14:paraId="66610F18" w14:textId="77777777" w:rsidR="00C577AB" w:rsidRPr="00C577AB" w:rsidRDefault="00C577AB" w:rsidP="00C577AB">
      <w:pPr>
        <w:pStyle w:val="Ttulo2"/>
        <w:rPr>
          <w:lang w:val="es-ES"/>
        </w:rPr>
      </w:pPr>
      <w:bookmarkStart w:id="25" w:name="_Toc241876787"/>
      <w:r w:rsidRPr="00C577AB">
        <w:rPr>
          <w:lang w:val="es-ES"/>
        </w:rPr>
        <w:t>4.7 Gestión de repuestos y stock</w:t>
      </w:r>
      <w:bookmarkEnd w:id="25"/>
    </w:p>
    <w:p w14:paraId="348D06D4" w14:textId="77777777" w:rsidR="00C577AB" w:rsidRPr="00C577AB" w:rsidRDefault="00C577AB" w:rsidP="00C577AB">
      <w:pPr>
        <w:pStyle w:val="Prrafodelista"/>
        <w:jc w:val="both"/>
        <w:rPr>
          <w:lang w:val="es-ES"/>
        </w:rPr>
      </w:pPr>
      <w:r w:rsidRPr="00C577AB">
        <w:rPr>
          <w:lang w:val="es-ES"/>
        </w:rPr>
        <w:t>El sistema permitirá administrar los repuestos vinculados al mantenimiento industrial, registrar sus ingresos y egresos y consultar las cantidades disponibles. La gestión contemplará su utilización en las intervenciones y la conservación de los costos históricos.</w:t>
      </w:r>
    </w:p>
    <w:p w14:paraId="214BB734" w14:textId="77777777" w:rsidR="00C577AB" w:rsidRPr="00C577AB" w:rsidRDefault="00C577AB" w:rsidP="00C577AB">
      <w:pPr>
        <w:pStyle w:val="Prrafodelista"/>
        <w:jc w:val="both"/>
        <w:rPr>
          <w:lang w:val="es-ES"/>
        </w:rPr>
      </w:pPr>
      <w:r w:rsidRPr="00C577AB">
        <w:rPr>
          <w:lang w:val="es-ES"/>
        </w:rPr>
        <w:t xml:space="preserve">Cada repuesto contará con información como nombre, proveedor, cantidad disponible y costos registrados. El sistema conservará los cambios de costo o </w:t>
      </w:r>
      <w:r w:rsidRPr="00C577AB">
        <w:rPr>
          <w:lang w:val="es-ES"/>
        </w:rPr>
        <w:lastRenderedPageBreak/>
        <w:t>precio a lo largo del tiempo, permitiendo consultar los valores históricos correspondientes.</w:t>
      </w:r>
    </w:p>
    <w:p w14:paraId="70C0049A" w14:textId="77777777" w:rsidR="00C577AB" w:rsidRPr="00C577AB" w:rsidRDefault="00C577AB" w:rsidP="00C577AB">
      <w:pPr>
        <w:pStyle w:val="Prrafodelista"/>
        <w:jc w:val="both"/>
        <w:rPr>
          <w:lang w:val="es-ES"/>
        </w:rPr>
      </w:pPr>
      <w:r w:rsidRPr="00C577AB">
        <w:rPr>
          <w:lang w:val="es-ES"/>
        </w:rPr>
        <w:t>Cuando un repuesto sea utilizado en una intervención, se registrarán la cantidad y el costo asociado, y se descontará del stock disponible. La utilización quedará vinculada a la intervención y a la máquina correspondiente, permitiendo conocer su participación en el costo total del mantenimiento.</w:t>
      </w:r>
    </w:p>
    <w:p w14:paraId="117D896D" w14:textId="77777777" w:rsidR="00C577AB" w:rsidRDefault="00C577AB" w:rsidP="00C577AB">
      <w:pPr>
        <w:pStyle w:val="Prrafodelista"/>
        <w:jc w:val="both"/>
        <w:rPr>
          <w:lang w:val="es-ES"/>
        </w:rPr>
      </w:pPr>
      <w:r w:rsidRPr="00C577AB">
        <w:rPr>
          <w:lang w:val="es-ES"/>
        </w:rPr>
        <w:t>Esta funcionalidad ayudará a reducir demoras por falta de repuestos, mejorar la planificación de compras y conocer el gasto histórico asociado a cada máquina.</w:t>
      </w:r>
    </w:p>
    <w:p w14:paraId="180DC948" w14:textId="77777777" w:rsidR="00C577AB" w:rsidRDefault="00C577AB" w:rsidP="00C577AB">
      <w:pPr>
        <w:pStyle w:val="Prrafodelista"/>
        <w:jc w:val="both"/>
        <w:rPr>
          <w:lang w:val="es-ES"/>
        </w:rPr>
      </w:pPr>
    </w:p>
    <w:p w14:paraId="63EF88D9" w14:textId="77777777" w:rsidR="00C577AB" w:rsidRDefault="00C577AB" w:rsidP="00C577AB">
      <w:pPr>
        <w:pStyle w:val="Prrafodelista"/>
        <w:jc w:val="both"/>
        <w:rPr>
          <w:lang w:val="es-ES"/>
        </w:rPr>
      </w:pPr>
    </w:p>
    <w:p w14:paraId="7761E7C9" w14:textId="77777777" w:rsidR="00C577AB" w:rsidRPr="00C577AB" w:rsidRDefault="00C577AB" w:rsidP="00C577AB">
      <w:pPr>
        <w:pStyle w:val="Prrafodelista"/>
        <w:jc w:val="both"/>
        <w:rPr>
          <w:lang w:val="es-ES"/>
        </w:rPr>
      </w:pPr>
    </w:p>
    <w:p w14:paraId="02060D00" w14:textId="77777777" w:rsidR="00C577AB" w:rsidRPr="00C577AB" w:rsidRDefault="00C577AB" w:rsidP="00C577AB">
      <w:pPr>
        <w:pStyle w:val="Ttulo2"/>
        <w:rPr>
          <w:lang w:val="es-ES"/>
        </w:rPr>
      </w:pPr>
      <w:bookmarkStart w:id="26" w:name="_Toc241876788"/>
      <w:r w:rsidRPr="00C577AB">
        <w:rPr>
          <w:lang w:val="es-ES"/>
        </w:rPr>
        <w:t>4.</w:t>
      </w:r>
      <w:r w:rsidR="00D05C25">
        <w:rPr>
          <w:lang w:val="es-ES"/>
        </w:rPr>
        <w:t>8</w:t>
      </w:r>
      <w:r w:rsidRPr="00C577AB">
        <w:rPr>
          <w:lang w:val="es-ES"/>
        </w:rPr>
        <w:t xml:space="preserve"> Consultas y reportes necesarios</w:t>
      </w:r>
      <w:bookmarkEnd w:id="26"/>
    </w:p>
    <w:p w14:paraId="3D2D5998" w14:textId="77777777" w:rsidR="00C577AB" w:rsidRPr="00C577AB" w:rsidRDefault="00C577AB" w:rsidP="00C577AB">
      <w:pPr>
        <w:pStyle w:val="Prrafodelista"/>
        <w:jc w:val="both"/>
        <w:rPr>
          <w:lang w:val="es-ES"/>
        </w:rPr>
      </w:pPr>
      <w:r w:rsidRPr="00C577AB">
        <w:rPr>
          <w:lang w:val="es-ES"/>
        </w:rPr>
        <w:t>Uno de los objetivos principales del sistema será brindar información útil para la toma de decisiones. Por este motivo, deberá permitir consultar reportes relacionados con fallas, mantenimientos, costos, tiempos y repuestos.</w:t>
      </w:r>
    </w:p>
    <w:p w14:paraId="0FD2F696" w14:textId="77777777" w:rsidR="00C577AB" w:rsidRPr="00C577AB" w:rsidRDefault="00C577AB" w:rsidP="00C577AB">
      <w:pPr>
        <w:pStyle w:val="Prrafodelista"/>
        <w:jc w:val="both"/>
        <w:rPr>
          <w:lang w:val="es-ES"/>
        </w:rPr>
      </w:pPr>
      <w:r w:rsidRPr="00C577AB">
        <w:rPr>
          <w:lang w:val="es-ES"/>
        </w:rPr>
        <w:t>Entre los reportes más importantes se identifican:</w:t>
      </w:r>
    </w:p>
    <w:p w14:paraId="2B4AA538" w14:textId="77777777" w:rsidR="00C577AB" w:rsidRPr="00C577AB" w:rsidRDefault="00C577AB" w:rsidP="00C577AB">
      <w:pPr>
        <w:pStyle w:val="Prrafodelista"/>
        <w:numPr>
          <w:ilvl w:val="0"/>
          <w:numId w:val="14"/>
        </w:numPr>
        <w:jc w:val="both"/>
        <w:rPr>
          <w:lang w:val="es-ES"/>
        </w:rPr>
      </w:pPr>
      <w:r w:rsidRPr="00C577AB">
        <w:rPr>
          <w:lang w:val="es-ES"/>
        </w:rPr>
        <w:t>Historial económico por máquina.</w:t>
      </w:r>
    </w:p>
    <w:p w14:paraId="69B12F2E" w14:textId="77777777" w:rsidR="00C577AB" w:rsidRPr="00C577AB" w:rsidRDefault="00C577AB" w:rsidP="00C577AB">
      <w:pPr>
        <w:pStyle w:val="Prrafodelista"/>
        <w:numPr>
          <w:ilvl w:val="0"/>
          <w:numId w:val="14"/>
        </w:numPr>
        <w:jc w:val="both"/>
        <w:rPr>
          <w:lang w:val="es-ES"/>
        </w:rPr>
      </w:pPr>
      <w:r w:rsidRPr="00C577AB">
        <w:rPr>
          <w:lang w:val="es-ES"/>
        </w:rPr>
        <w:t>Tiempo de inactividad por máquina.</w:t>
      </w:r>
    </w:p>
    <w:p w14:paraId="4D6BEFBF" w14:textId="77777777" w:rsidR="00C577AB" w:rsidRPr="00C577AB" w:rsidRDefault="00C577AB" w:rsidP="00C577AB">
      <w:pPr>
        <w:pStyle w:val="Prrafodelista"/>
        <w:numPr>
          <w:ilvl w:val="0"/>
          <w:numId w:val="14"/>
        </w:numPr>
        <w:jc w:val="both"/>
        <w:rPr>
          <w:lang w:val="es-ES"/>
        </w:rPr>
      </w:pPr>
      <w:r w:rsidRPr="00C577AB">
        <w:rPr>
          <w:lang w:val="es-ES"/>
        </w:rPr>
        <w:t>Fallas históricas registradas.</w:t>
      </w:r>
    </w:p>
    <w:p w14:paraId="40D94BC7" w14:textId="77777777" w:rsidR="00C577AB" w:rsidRPr="00C577AB" w:rsidRDefault="00C577AB" w:rsidP="00C577AB">
      <w:pPr>
        <w:pStyle w:val="Prrafodelista"/>
        <w:numPr>
          <w:ilvl w:val="0"/>
          <w:numId w:val="14"/>
        </w:numPr>
        <w:jc w:val="both"/>
        <w:rPr>
          <w:lang w:val="es-ES"/>
        </w:rPr>
      </w:pPr>
      <w:r w:rsidRPr="00C577AB">
        <w:rPr>
          <w:lang w:val="es-ES"/>
        </w:rPr>
        <w:t>Cantidad total de fallas por período.</w:t>
      </w:r>
    </w:p>
    <w:p w14:paraId="6B3CDF84" w14:textId="77777777" w:rsidR="00C577AB" w:rsidRPr="00C577AB" w:rsidRDefault="00C577AB" w:rsidP="00C577AB">
      <w:pPr>
        <w:pStyle w:val="Prrafodelista"/>
        <w:numPr>
          <w:ilvl w:val="0"/>
          <w:numId w:val="14"/>
        </w:numPr>
        <w:jc w:val="both"/>
        <w:rPr>
          <w:lang w:val="es-ES"/>
        </w:rPr>
      </w:pPr>
      <w:r w:rsidRPr="00C577AB">
        <w:rPr>
          <w:lang w:val="es-ES"/>
        </w:rPr>
        <w:t>Cantidad total de mantenimientos realizados.</w:t>
      </w:r>
    </w:p>
    <w:p w14:paraId="1957BD12" w14:textId="77777777" w:rsidR="00C577AB" w:rsidRPr="00C577AB" w:rsidRDefault="00C577AB" w:rsidP="00C577AB">
      <w:pPr>
        <w:pStyle w:val="Prrafodelista"/>
        <w:numPr>
          <w:ilvl w:val="0"/>
          <w:numId w:val="14"/>
        </w:numPr>
        <w:jc w:val="both"/>
        <w:rPr>
          <w:lang w:val="es-ES"/>
        </w:rPr>
      </w:pPr>
      <w:r w:rsidRPr="00C577AB">
        <w:rPr>
          <w:lang w:val="es-ES"/>
        </w:rPr>
        <w:t>Costos totales de mantenimiento.</w:t>
      </w:r>
    </w:p>
    <w:p w14:paraId="55FD2797" w14:textId="77777777" w:rsidR="00C577AB" w:rsidRPr="00C577AB" w:rsidRDefault="00C577AB" w:rsidP="00C577AB">
      <w:pPr>
        <w:pStyle w:val="Prrafodelista"/>
        <w:numPr>
          <w:ilvl w:val="0"/>
          <w:numId w:val="14"/>
        </w:numPr>
        <w:jc w:val="both"/>
        <w:rPr>
          <w:lang w:val="es-ES"/>
        </w:rPr>
      </w:pPr>
      <w:r w:rsidRPr="00C577AB">
        <w:rPr>
          <w:lang w:val="es-ES"/>
        </w:rPr>
        <w:t>Dinero utilizado en repuestos.</w:t>
      </w:r>
    </w:p>
    <w:p w14:paraId="6BE4B3B4" w14:textId="77777777" w:rsidR="00C577AB" w:rsidRPr="00C577AB" w:rsidRDefault="00C577AB" w:rsidP="00C577AB">
      <w:pPr>
        <w:pStyle w:val="Prrafodelista"/>
        <w:numPr>
          <w:ilvl w:val="0"/>
          <w:numId w:val="14"/>
        </w:numPr>
        <w:jc w:val="both"/>
        <w:rPr>
          <w:lang w:val="es-ES"/>
        </w:rPr>
      </w:pPr>
      <w:r w:rsidRPr="00C577AB">
        <w:rPr>
          <w:lang w:val="es-ES"/>
        </w:rPr>
        <w:t>Repuestos más utilizados.</w:t>
      </w:r>
    </w:p>
    <w:p w14:paraId="3FCEF727" w14:textId="77777777" w:rsidR="00C577AB" w:rsidRPr="00C577AB" w:rsidRDefault="00C577AB" w:rsidP="00C577AB">
      <w:pPr>
        <w:pStyle w:val="Prrafodelista"/>
        <w:numPr>
          <w:ilvl w:val="0"/>
          <w:numId w:val="14"/>
        </w:numPr>
        <w:jc w:val="both"/>
        <w:rPr>
          <w:lang w:val="es-ES"/>
        </w:rPr>
      </w:pPr>
      <w:r w:rsidRPr="00C577AB">
        <w:rPr>
          <w:lang w:val="es-ES"/>
        </w:rPr>
        <w:t>Máquinas con mayor cantidad de intervenciones.</w:t>
      </w:r>
    </w:p>
    <w:p w14:paraId="01EC6944" w14:textId="77777777" w:rsidR="00C577AB" w:rsidRPr="00C577AB" w:rsidRDefault="00C577AB" w:rsidP="00C577AB">
      <w:pPr>
        <w:pStyle w:val="Prrafodelista"/>
        <w:numPr>
          <w:ilvl w:val="0"/>
          <w:numId w:val="14"/>
        </w:numPr>
        <w:jc w:val="both"/>
        <w:rPr>
          <w:lang w:val="es-ES"/>
        </w:rPr>
      </w:pPr>
      <w:r w:rsidRPr="00C577AB">
        <w:rPr>
          <w:lang w:val="es-ES"/>
        </w:rPr>
        <w:t>Intervenciones pendientes o en proceso.</w:t>
      </w:r>
    </w:p>
    <w:p w14:paraId="658EFDDD" w14:textId="77777777" w:rsidR="00C577AB" w:rsidRDefault="00C577AB" w:rsidP="00C577AB">
      <w:pPr>
        <w:pStyle w:val="Prrafodelista"/>
        <w:jc w:val="both"/>
        <w:rPr>
          <w:lang w:val="es-ES"/>
        </w:rPr>
      </w:pPr>
      <w:r w:rsidRPr="00C577AB">
        <w:rPr>
          <w:lang w:val="es-ES"/>
        </w:rPr>
        <w:t>Estos reportes permitirán a la empresa detectar máquinas críticas, evaluar costos de mantenimiento, analizar la frecuencia de fallas y tomar mejores decisiones sobre reparaciones, compras o reemplazos.</w:t>
      </w:r>
    </w:p>
    <w:p w14:paraId="39ADEEEA" w14:textId="77777777" w:rsidR="00C577AB" w:rsidRDefault="00C577AB" w:rsidP="00C577AB">
      <w:pPr>
        <w:pStyle w:val="Prrafodelista"/>
        <w:jc w:val="both"/>
        <w:rPr>
          <w:lang w:val="es-ES"/>
        </w:rPr>
      </w:pPr>
    </w:p>
    <w:p w14:paraId="60B35981" w14:textId="77777777" w:rsidR="00C577AB" w:rsidRPr="00C577AB" w:rsidRDefault="00C577AB" w:rsidP="00C577AB">
      <w:pPr>
        <w:pStyle w:val="Prrafodelista"/>
        <w:jc w:val="both"/>
        <w:rPr>
          <w:lang w:val="es-ES"/>
        </w:rPr>
      </w:pPr>
    </w:p>
    <w:p w14:paraId="5B7D832D" w14:textId="77777777" w:rsidR="00C577AB" w:rsidRPr="00C577AB" w:rsidRDefault="00C577AB" w:rsidP="00C577AB">
      <w:pPr>
        <w:pStyle w:val="Ttulo2"/>
        <w:rPr>
          <w:lang w:val="es-ES"/>
        </w:rPr>
      </w:pPr>
      <w:bookmarkStart w:id="27" w:name="_Toc241876789"/>
      <w:r w:rsidRPr="00C577AB">
        <w:rPr>
          <w:lang w:val="es-ES"/>
        </w:rPr>
        <w:t>4.</w:t>
      </w:r>
      <w:r w:rsidR="00D05C25">
        <w:rPr>
          <w:lang w:val="es-ES"/>
        </w:rPr>
        <w:t>9</w:t>
      </w:r>
      <w:r w:rsidRPr="00C577AB">
        <w:rPr>
          <w:lang w:val="es-ES"/>
        </w:rPr>
        <w:t xml:space="preserve"> Documentación respaldatoria</w:t>
      </w:r>
      <w:bookmarkEnd w:id="27"/>
    </w:p>
    <w:p w14:paraId="791E42F7" w14:textId="77777777" w:rsidR="00C577AB" w:rsidRPr="00C577AB" w:rsidRDefault="00C577AB" w:rsidP="00C577AB">
      <w:pPr>
        <w:pStyle w:val="Prrafodelista"/>
        <w:jc w:val="both"/>
        <w:rPr>
          <w:lang w:val="es-ES"/>
        </w:rPr>
      </w:pPr>
      <w:r w:rsidRPr="00C577AB">
        <w:rPr>
          <w:lang w:val="es-ES"/>
        </w:rPr>
        <w:t>El sistema deberá permitir adjuntar o referenciar documentación respaldatoria asociada a las máquinas y a las intervenciones de mantenimiento. Esta documentación puede incluir facturas, remitos, presupuestos, planillas, comprobantes, fotografías, manuales o capturas del sistema SAE.</w:t>
      </w:r>
    </w:p>
    <w:p w14:paraId="18FBF3F8" w14:textId="77777777" w:rsidR="00C577AB" w:rsidRPr="00C577AB" w:rsidRDefault="00C577AB" w:rsidP="00C577AB">
      <w:pPr>
        <w:pStyle w:val="Prrafodelista"/>
        <w:jc w:val="both"/>
        <w:rPr>
          <w:lang w:val="es-ES"/>
        </w:rPr>
      </w:pPr>
      <w:r w:rsidRPr="00C577AB">
        <w:rPr>
          <w:lang w:val="es-ES"/>
        </w:rPr>
        <w:t xml:space="preserve">En el relevamiento actual se cuenta con documentación de respaldo como planillas, facturas, remitos e imágenes relacionadas con la empresa, además de una captura del sistema SAE incorporada en los anexos. Estos elementos </w:t>
      </w:r>
      <w:r w:rsidRPr="00C577AB">
        <w:rPr>
          <w:lang w:val="es-ES"/>
        </w:rPr>
        <w:lastRenderedPageBreak/>
        <w:t>permiten identificar la documentación utilizada actualmente para respaldar compras y actividades de mantenimiento.</w:t>
      </w:r>
    </w:p>
    <w:p w14:paraId="14CB3CD9" w14:textId="77777777" w:rsidR="00C577AB" w:rsidRDefault="00C577AB" w:rsidP="00C577AB">
      <w:pPr>
        <w:pStyle w:val="Prrafodelista"/>
        <w:jc w:val="both"/>
        <w:rPr>
          <w:lang w:val="es-ES"/>
        </w:rPr>
      </w:pPr>
      <w:r w:rsidRPr="00C577AB">
        <w:rPr>
          <w:lang w:val="es-ES"/>
        </w:rPr>
        <w:t>La incorporación de esta documentación permitirá respaldar las intervenciones realizadas y mejorar la trazabilidad de los mantenimientos, repuestos y costos asociados.</w:t>
      </w:r>
    </w:p>
    <w:p w14:paraId="53EA1CCF" w14:textId="77777777" w:rsidR="00C577AB" w:rsidRDefault="00C577AB" w:rsidP="00C577AB">
      <w:pPr>
        <w:pStyle w:val="Prrafodelista"/>
        <w:jc w:val="both"/>
        <w:rPr>
          <w:lang w:val="es-ES"/>
        </w:rPr>
      </w:pPr>
    </w:p>
    <w:p w14:paraId="57601215" w14:textId="77777777" w:rsidR="00C577AB" w:rsidRPr="00C577AB" w:rsidRDefault="00C577AB" w:rsidP="00C577AB">
      <w:pPr>
        <w:pStyle w:val="Prrafodelista"/>
        <w:jc w:val="both"/>
        <w:rPr>
          <w:lang w:val="es-ES"/>
        </w:rPr>
      </w:pPr>
    </w:p>
    <w:p w14:paraId="1BA28427" w14:textId="77777777" w:rsidR="00C577AB" w:rsidRPr="00C577AB" w:rsidRDefault="00C577AB" w:rsidP="00C577AB">
      <w:pPr>
        <w:pStyle w:val="Ttulo2"/>
        <w:rPr>
          <w:lang w:val="es-ES"/>
        </w:rPr>
      </w:pPr>
      <w:bookmarkStart w:id="28" w:name="_Toc241876790"/>
      <w:r w:rsidRPr="00C577AB">
        <w:rPr>
          <w:lang w:val="es-ES"/>
        </w:rPr>
        <w:t>4.</w:t>
      </w:r>
      <w:r w:rsidR="00D05C25">
        <w:rPr>
          <w:lang w:val="es-ES"/>
        </w:rPr>
        <w:t>10</w:t>
      </w:r>
      <w:r w:rsidRPr="00C577AB">
        <w:rPr>
          <w:lang w:val="es-ES"/>
        </w:rPr>
        <w:t xml:space="preserve"> Relación con el sistema SAE</w:t>
      </w:r>
      <w:bookmarkEnd w:id="28"/>
    </w:p>
    <w:p w14:paraId="44B47B73" w14:textId="77777777" w:rsidR="00C577AB" w:rsidRPr="00C577AB" w:rsidRDefault="00C577AB" w:rsidP="00C577AB">
      <w:pPr>
        <w:pStyle w:val="Prrafodelista"/>
        <w:jc w:val="both"/>
        <w:rPr>
          <w:lang w:val="es-ES"/>
        </w:rPr>
      </w:pPr>
      <w:r w:rsidRPr="00C577AB">
        <w:rPr>
          <w:lang w:val="es-ES"/>
        </w:rPr>
        <w:t>El sistema de mantenimiento propuesto no reemplazará al sistema contable SAE. El SAE continuará siendo utilizado para registrar facturas, compras y movimientos contables correspondientes.</w:t>
      </w:r>
    </w:p>
    <w:p w14:paraId="5AF0B5DB" w14:textId="77777777" w:rsidR="00C577AB" w:rsidRPr="00C577AB" w:rsidRDefault="00C577AB" w:rsidP="00C577AB">
      <w:pPr>
        <w:pStyle w:val="Prrafodelista"/>
        <w:jc w:val="both"/>
        <w:rPr>
          <w:lang w:val="es-ES"/>
        </w:rPr>
      </w:pPr>
      <w:r w:rsidRPr="00C577AB">
        <w:rPr>
          <w:lang w:val="es-ES"/>
        </w:rPr>
        <w:t xml:space="preserve">La relación entre ambos sistemas será de apoyo documental. El sistema de mantenimiento podrá tomar como </w:t>
      </w:r>
      <w:proofErr w:type="gramStart"/>
      <w:r w:rsidRPr="00C577AB">
        <w:rPr>
          <w:lang w:val="es-ES"/>
        </w:rPr>
        <w:t>referencia comprobantes</w:t>
      </w:r>
      <w:proofErr w:type="gramEnd"/>
      <w:r w:rsidRPr="00C577AB">
        <w:rPr>
          <w:lang w:val="es-ES"/>
        </w:rPr>
        <w:t xml:space="preserve"> o capturas provenientes del SAE, especialmente en casos vinculados a compras de repuestos o facturas asociadas a reparaciones.</w:t>
      </w:r>
    </w:p>
    <w:p w14:paraId="5F7D6C8C" w14:textId="77777777" w:rsidR="00C577AB" w:rsidRDefault="00C577AB" w:rsidP="00C577AB">
      <w:pPr>
        <w:pStyle w:val="Prrafodelista"/>
        <w:jc w:val="both"/>
        <w:rPr>
          <w:lang w:val="es-ES"/>
        </w:rPr>
      </w:pPr>
      <w:r w:rsidRPr="00C577AB">
        <w:rPr>
          <w:lang w:val="es-ES"/>
        </w:rPr>
        <w:t>De esta manera, el sistema propuesto se enfocará únicamente en la gestión del mantenimiento industrial, mientras que el SAE continuará cumpliendo su función contable y administrativa.</w:t>
      </w:r>
    </w:p>
    <w:p w14:paraId="69BA1677" w14:textId="77777777" w:rsidR="00C577AB" w:rsidRDefault="00C577AB" w:rsidP="00C577AB">
      <w:pPr>
        <w:pStyle w:val="Prrafodelista"/>
        <w:jc w:val="both"/>
        <w:rPr>
          <w:lang w:val="es-ES"/>
        </w:rPr>
      </w:pPr>
    </w:p>
    <w:p w14:paraId="22FCCABE" w14:textId="77777777" w:rsidR="00C577AB" w:rsidRDefault="00C577AB" w:rsidP="00C577AB">
      <w:pPr>
        <w:pStyle w:val="Prrafodelista"/>
        <w:jc w:val="both"/>
        <w:rPr>
          <w:lang w:val="es-ES"/>
        </w:rPr>
      </w:pPr>
    </w:p>
    <w:p w14:paraId="56FAA9FF" w14:textId="77777777" w:rsidR="00C577AB" w:rsidRDefault="00C577AB" w:rsidP="00C577AB">
      <w:pPr>
        <w:pStyle w:val="Prrafodelista"/>
        <w:jc w:val="both"/>
        <w:rPr>
          <w:lang w:val="es-ES"/>
        </w:rPr>
      </w:pPr>
    </w:p>
    <w:p w14:paraId="695886B5" w14:textId="77777777" w:rsidR="00C577AB" w:rsidRPr="00C577AB" w:rsidRDefault="00C577AB" w:rsidP="00C577AB">
      <w:pPr>
        <w:pStyle w:val="Prrafodelista"/>
        <w:jc w:val="both"/>
        <w:rPr>
          <w:lang w:val="es-ES"/>
        </w:rPr>
      </w:pPr>
    </w:p>
    <w:p w14:paraId="0434BD40" w14:textId="77777777" w:rsidR="00C577AB" w:rsidRPr="00C577AB" w:rsidRDefault="00C577AB" w:rsidP="00C577AB">
      <w:pPr>
        <w:pStyle w:val="Ttulo2"/>
        <w:rPr>
          <w:lang w:val="es-ES"/>
        </w:rPr>
      </w:pPr>
      <w:bookmarkStart w:id="29" w:name="_Toc241876791"/>
      <w:r w:rsidRPr="00C577AB">
        <w:rPr>
          <w:lang w:val="es-ES"/>
        </w:rPr>
        <w:t>4.1</w:t>
      </w:r>
      <w:r w:rsidR="00D05C25">
        <w:rPr>
          <w:lang w:val="es-ES"/>
        </w:rPr>
        <w:t>1</w:t>
      </w:r>
      <w:r w:rsidRPr="00C577AB">
        <w:rPr>
          <w:lang w:val="es-ES"/>
        </w:rPr>
        <w:t xml:space="preserve"> Beneficios esperados</w:t>
      </w:r>
      <w:bookmarkEnd w:id="29"/>
    </w:p>
    <w:p w14:paraId="764CFE83" w14:textId="77777777" w:rsidR="00C577AB" w:rsidRPr="00C577AB" w:rsidRDefault="00C577AB" w:rsidP="00C577AB">
      <w:pPr>
        <w:pStyle w:val="Prrafodelista"/>
        <w:jc w:val="both"/>
        <w:rPr>
          <w:lang w:val="es-ES"/>
        </w:rPr>
      </w:pPr>
      <w:r w:rsidRPr="00C577AB">
        <w:rPr>
          <w:lang w:val="es-ES"/>
        </w:rPr>
        <w:t>La implementación del sistema permitirá mejorar la organización interna del mantenimiento industrial en GI-RE S.A. Al centralizar la información, se reducirá la pérdida de datos y se facilitará la consulta del historial de cada máquina.</w:t>
      </w:r>
    </w:p>
    <w:p w14:paraId="02CCE5A0" w14:textId="77777777" w:rsidR="00C577AB" w:rsidRPr="00C577AB" w:rsidRDefault="00C577AB" w:rsidP="00C577AB">
      <w:pPr>
        <w:pStyle w:val="Prrafodelista"/>
        <w:jc w:val="both"/>
        <w:rPr>
          <w:lang w:val="es-ES"/>
        </w:rPr>
      </w:pPr>
      <w:r w:rsidRPr="00C577AB">
        <w:rPr>
          <w:lang w:val="es-ES"/>
        </w:rPr>
        <w:t>También permitirá conocer con mayor precisión los costos de mantenimiento, los repuestos utilizados, los tiempos de inactividad y la frecuencia de fallas. Esta información será útil para anticipar problemas, planificar mantenimientos y tomar decisiones basadas en datos.</w:t>
      </w:r>
    </w:p>
    <w:p w14:paraId="0991CC52" w14:textId="77777777" w:rsidR="00C577AB" w:rsidRPr="00C577AB" w:rsidRDefault="00C577AB" w:rsidP="00C577AB">
      <w:pPr>
        <w:pStyle w:val="Prrafodelista"/>
        <w:jc w:val="both"/>
        <w:rPr>
          <w:lang w:val="es-ES"/>
        </w:rPr>
      </w:pPr>
      <w:r w:rsidRPr="00C577AB">
        <w:rPr>
          <w:lang w:val="es-ES"/>
        </w:rPr>
        <w:t>En conclusión, el sistema propuesto busca resolver una necesidad concreta de la empresa: ordenar el registro y seguimiento del mantenimiento industrial, manteniendo una solución simple, práctica y adaptada al funcionamiento real de la organización.</w:t>
      </w:r>
    </w:p>
    <w:p w14:paraId="39582B2D" w14:textId="77777777" w:rsidR="00363598" w:rsidRDefault="00363598" w:rsidP="006A5237">
      <w:pPr>
        <w:pStyle w:val="Prrafodelista"/>
        <w:jc w:val="both"/>
        <w:rPr>
          <w:lang w:val="es-ES"/>
        </w:rPr>
      </w:pPr>
    </w:p>
    <w:p w14:paraId="067D2F77" w14:textId="77777777" w:rsidR="00D05C25" w:rsidRDefault="00D05C25" w:rsidP="00D05C25">
      <w:pPr>
        <w:rPr>
          <w:lang w:val="es-ES"/>
        </w:rPr>
      </w:pPr>
    </w:p>
    <w:p w14:paraId="0B928F6C" w14:textId="77777777" w:rsidR="005F0BE5" w:rsidRDefault="005F0BE5" w:rsidP="00D05C25">
      <w:pPr>
        <w:rPr>
          <w:lang w:val="es-ES"/>
        </w:rPr>
      </w:pPr>
    </w:p>
    <w:p w14:paraId="1094D5A3" w14:textId="77777777" w:rsidR="005F0BE5" w:rsidRDefault="005F0BE5" w:rsidP="00D05C25">
      <w:pPr>
        <w:rPr>
          <w:lang w:val="es-ES"/>
        </w:rPr>
      </w:pPr>
    </w:p>
    <w:p w14:paraId="38D498EB" w14:textId="77777777" w:rsidR="005F0BE5" w:rsidRDefault="005F0BE5" w:rsidP="00D05C25">
      <w:pPr>
        <w:rPr>
          <w:lang w:val="es-ES"/>
        </w:rPr>
      </w:pPr>
    </w:p>
    <w:p w14:paraId="4EFB4CE2" w14:textId="77777777" w:rsidR="005F0BE5" w:rsidRDefault="005F0BE5" w:rsidP="00D05C25">
      <w:pPr>
        <w:rPr>
          <w:lang w:val="es-ES"/>
        </w:rPr>
      </w:pPr>
    </w:p>
    <w:p w14:paraId="19C147F4" w14:textId="77777777" w:rsidR="005F0BE5" w:rsidRDefault="005F0BE5" w:rsidP="00D05C25">
      <w:pPr>
        <w:rPr>
          <w:lang w:val="es-ES"/>
        </w:rPr>
      </w:pPr>
    </w:p>
    <w:p w14:paraId="26F22AEB" w14:textId="77777777" w:rsidR="005F0BE5" w:rsidRDefault="005F0BE5" w:rsidP="005F0BE5">
      <w:pPr>
        <w:pStyle w:val="Ttulo1"/>
        <w:numPr>
          <w:ilvl w:val="0"/>
          <w:numId w:val="23"/>
        </w:numPr>
        <w:rPr>
          <w:lang w:val="es-ES"/>
        </w:rPr>
      </w:pPr>
      <w:bookmarkStart w:id="30" w:name="_Toc241876792"/>
      <w:r w:rsidRPr="005F0BE5">
        <w:t>Requerimientos del sistema</w:t>
      </w:r>
      <w:bookmarkEnd w:id="30"/>
    </w:p>
    <w:p w14:paraId="33653397" w14:textId="77777777" w:rsidR="005F0BE5" w:rsidRPr="005F0BE5" w:rsidRDefault="005F0BE5" w:rsidP="005F0BE5">
      <w:pPr>
        <w:pStyle w:val="Prrafodelista"/>
        <w:jc w:val="both"/>
        <w:rPr>
          <w:lang w:val="es-ES"/>
        </w:rPr>
      </w:pPr>
      <w:r w:rsidRPr="005F0BE5">
        <w:rPr>
          <w:lang w:val="es-ES"/>
        </w:rPr>
        <w:t>A partir del relevamiento realizado, se identifican los principales requerimientos que deberá contemplar el Sistema de Mantenimiento Industrial. Estos requerimientos surgen de las necesidades detectadas en la empresa y del funcionamiento esperado para la gestión de máquinas, intervenciones, mantenimientos preventivos, repuestos, costos, documentación y reportes.</w:t>
      </w:r>
    </w:p>
    <w:p w14:paraId="4C7906DD" w14:textId="77777777" w:rsidR="005F0BE5" w:rsidRPr="005F0BE5" w:rsidRDefault="005F0BE5" w:rsidP="005F0BE5">
      <w:pPr>
        <w:pStyle w:val="Prrafodelista"/>
        <w:jc w:val="both"/>
        <w:rPr>
          <w:lang w:val="es-ES"/>
        </w:rPr>
      </w:pPr>
    </w:p>
    <w:p w14:paraId="5A093269" w14:textId="77777777" w:rsidR="005F0BE5" w:rsidRDefault="005F0BE5" w:rsidP="005F0BE5">
      <w:pPr>
        <w:pStyle w:val="Prrafodelista"/>
        <w:jc w:val="both"/>
        <w:rPr>
          <w:lang w:val="es-ES"/>
        </w:rPr>
      </w:pPr>
      <w:r w:rsidRPr="005F0BE5">
        <w:rPr>
          <w:lang w:val="es-ES"/>
        </w:rPr>
        <w:t>Los requerimientos se dividen en funcionales y no funcionales. Los requerimientos funcionales describen las acciones que el sistema debe permitir realizar. Los requerimientos no funcionales describen condiciones de uso, seguridad, accesibilidad, rendimiento y características generales que deberá cumplir la solución.</w:t>
      </w:r>
    </w:p>
    <w:p w14:paraId="2DDFD617" w14:textId="77777777" w:rsidR="005F0BE5" w:rsidRDefault="005F0BE5" w:rsidP="005F0BE5">
      <w:pPr>
        <w:pStyle w:val="Prrafodelista"/>
        <w:jc w:val="both"/>
        <w:rPr>
          <w:lang w:val="es-ES"/>
        </w:rPr>
      </w:pPr>
    </w:p>
    <w:p w14:paraId="7F24F210" w14:textId="77777777" w:rsidR="005F0BE5" w:rsidRDefault="005F0BE5" w:rsidP="005F0BE5">
      <w:pPr>
        <w:pStyle w:val="Prrafodelista"/>
        <w:jc w:val="both"/>
        <w:rPr>
          <w:lang w:val="es-ES"/>
        </w:rPr>
      </w:pPr>
    </w:p>
    <w:p w14:paraId="47675B7B" w14:textId="77777777" w:rsidR="005F0BE5" w:rsidRDefault="005F0BE5" w:rsidP="005F0BE5">
      <w:pPr>
        <w:pStyle w:val="Ttulo2"/>
        <w:numPr>
          <w:ilvl w:val="1"/>
          <w:numId w:val="23"/>
        </w:numPr>
      </w:pPr>
      <w:bookmarkStart w:id="31" w:name="_Toc241876793"/>
      <w:r w:rsidRPr="005F0BE5">
        <w:t>Requerimientos funcionales</w:t>
      </w:r>
      <w:bookmarkEnd w:id="31"/>
    </w:p>
    <w:p w14:paraId="632D4756" w14:textId="77777777" w:rsidR="005F0BE5" w:rsidRDefault="005F0BE5" w:rsidP="005F0BE5">
      <w:pPr>
        <w:pStyle w:val="Prrafodelista"/>
        <w:ind w:left="1200"/>
      </w:pPr>
      <w:r>
        <w:t>RF-01 - Gestión de usuarios</w:t>
      </w:r>
    </w:p>
    <w:p w14:paraId="5B169D49" w14:textId="77777777" w:rsidR="005F0BE5" w:rsidRDefault="005F0BE5" w:rsidP="005F0BE5">
      <w:pPr>
        <w:pStyle w:val="Prrafodelista"/>
        <w:ind w:left="1200"/>
      </w:pPr>
      <w:r>
        <w:t>El sistema deberá permitir gestionar usuarios con distintos perfiles de acceso, principalmente administrador, responsable de mantenimiento y usuarios de consulta para Dirección o I+D.</w:t>
      </w:r>
    </w:p>
    <w:p w14:paraId="0D9CDAB4" w14:textId="77777777" w:rsidR="005F0BE5" w:rsidRDefault="005F0BE5" w:rsidP="005F0BE5">
      <w:pPr>
        <w:pStyle w:val="Prrafodelista"/>
        <w:ind w:left="1200"/>
      </w:pPr>
    </w:p>
    <w:p w14:paraId="557EF56B" w14:textId="77777777" w:rsidR="005F0BE5" w:rsidRDefault="005F0BE5" w:rsidP="005F0BE5">
      <w:pPr>
        <w:pStyle w:val="Prrafodelista"/>
        <w:ind w:left="1200"/>
      </w:pPr>
      <w:r>
        <w:t>RF-02 - Inicio de sesión</w:t>
      </w:r>
    </w:p>
    <w:p w14:paraId="0299F566" w14:textId="77777777" w:rsidR="005F0BE5" w:rsidRDefault="005F0BE5" w:rsidP="005F0BE5">
      <w:pPr>
        <w:pStyle w:val="Prrafodelista"/>
        <w:ind w:left="1200"/>
      </w:pPr>
      <w:r>
        <w:t>El sistema deberá permitir el ingreso mediante usuario y contraseña, diferenciando las funciones disponibles según el perfil asignado.</w:t>
      </w:r>
    </w:p>
    <w:p w14:paraId="6767F044" w14:textId="77777777" w:rsidR="005F0BE5" w:rsidRDefault="005F0BE5" w:rsidP="005F0BE5">
      <w:pPr>
        <w:pStyle w:val="Prrafodelista"/>
        <w:ind w:left="1200"/>
      </w:pPr>
    </w:p>
    <w:p w14:paraId="197952F9" w14:textId="77777777" w:rsidR="005F0BE5" w:rsidRDefault="005F0BE5" w:rsidP="005F0BE5">
      <w:pPr>
        <w:pStyle w:val="Prrafodelista"/>
        <w:ind w:left="1200"/>
      </w:pPr>
      <w:r>
        <w:t>RF-03 - Gestión de máquinas</w:t>
      </w:r>
    </w:p>
    <w:p w14:paraId="5E70E502" w14:textId="77777777" w:rsidR="005F0BE5" w:rsidRDefault="005F0BE5" w:rsidP="005F0BE5">
      <w:pPr>
        <w:pStyle w:val="Prrafodelista"/>
        <w:ind w:left="1200"/>
      </w:pPr>
      <w:r>
        <w:t>El sistema deberá permitir registrar, modificar y consultar máquinas industriales, indicando datos básicos como nombre, sector, tipo, estado, ubicación y documentación asociada.</w:t>
      </w:r>
    </w:p>
    <w:p w14:paraId="2C0E73AA" w14:textId="77777777" w:rsidR="005F0BE5" w:rsidRDefault="005F0BE5" w:rsidP="005F0BE5">
      <w:pPr>
        <w:pStyle w:val="Prrafodelista"/>
        <w:ind w:left="1200"/>
      </w:pPr>
    </w:p>
    <w:p w14:paraId="417816DA" w14:textId="77777777" w:rsidR="005F0BE5" w:rsidRDefault="005F0BE5" w:rsidP="005F0BE5">
      <w:pPr>
        <w:pStyle w:val="Prrafodelista"/>
        <w:ind w:left="1200"/>
      </w:pPr>
      <w:r>
        <w:t>RF-04 - Gestión de sectores</w:t>
      </w:r>
    </w:p>
    <w:p w14:paraId="371177B9" w14:textId="77777777" w:rsidR="005F0BE5" w:rsidRDefault="005F0BE5" w:rsidP="005F0BE5">
      <w:pPr>
        <w:pStyle w:val="Prrafodelista"/>
        <w:ind w:left="1200"/>
      </w:pPr>
      <w:r>
        <w:lastRenderedPageBreak/>
        <w:t>El sistema deberá permitir registrar y consultar los sectores donde se encuentran ubicadas las máquinas, para facilitar la identificación del lugar en el que ocurre una falla o mantenimiento.</w:t>
      </w:r>
    </w:p>
    <w:p w14:paraId="342AB578" w14:textId="77777777" w:rsidR="005F0BE5" w:rsidRDefault="005F0BE5" w:rsidP="005F0BE5">
      <w:pPr>
        <w:pStyle w:val="Prrafodelista"/>
        <w:ind w:left="1200"/>
      </w:pPr>
    </w:p>
    <w:p w14:paraId="65809E73" w14:textId="77777777" w:rsidR="005F0BE5" w:rsidRDefault="005F0BE5" w:rsidP="005F0BE5">
      <w:pPr>
        <w:pStyle w:val="Prrafodelista"/>
        <w:ind w:left="1200"/>
      </w:pPr>
      <w:r>
        <w:t>RF-05 - Registro de intervenciones</w:t>
      </w:r>
    </w:p>
    <w:p w14:paraId="124B8429" w14:textId="77777777" w:rsidR="005F0BE5" w:rsidRDefault="005F0BE5" w:rsidP="005F0BE5">
      <w:pPr>
        <w:pStyle w:val="Prrafodelista"/>
        <w:ind w:left="1200"/>
      </w:pPr>
      <w:r>
        <w:t>El sistema deberá permitir registrar intervenciones de mantenimiento sobre una máquina determinada, indicando fecha, responsable, descripción de la falla o necesidad detectada, tipo de intervención y observaciones.</w:t>
      </w:r>
    </w:p>
    <w:p w14:paraId="7619DF53" w14:textId="77777777" w:rsidR="005F0BE5" w:rsidRDefault="005F0BE5" w:rsidP="005F0BE5">
      <w:pPr>
        <w:pStyle w:val="Prrafodelista"/>
        <w:ind w:left="1200"/>
      </w:pPr>
    </w:p>
    <w:p w14:paraId="59996976" w14:textId="77777777" w:rsidR="005F0BE5" w:rsidRDefault="005F0BE5" w:rsidP="005F0BE5">
      <w:pPr>
        <w:pStyle w:val="Prrafodelista"/>
        <w:ind w:left="1200"/>
      </w:pPr>
      <w:r>
        <w:t>RF-06 - Actualización de estados</w:t>
      </w:r>
    </w:p>
    <w:p w14:paraId="6D6FCCE0" w14:textId="77777777" w:rsidR="005F0BE5" w:rsidRDefault="005F0BE5" w:rsidP="005F0BE5">
      <w:pPr>
        <w:pStyle w:val="Prrafodelista"/>
        <w:ind w:left="1200"/>
      </w:pPr>
      <w:r>
        <w:t>El sistema deberá permitir actualizar el estado de una intervención. Los estados principales serán: pendiente, en proceso, en espera de repuestos, finalizada y cancelada.</w:t>
      </w:r>
    </w:p>
    <w:p w14:paraId="751394A0" w14:textId="77777777" w:rsidR="005F0BE5" w:rsidRDefault="005F0BE5" w:rsidP="005F0BE5">
      <w:pPr>
        <w:pStyle w:val="Prrafodelista"/>
        <w:ind w:left="1200"/>
      </w:pPr>
    </w:p>
    <w:p w14:paraId="0B39A3A8" w14:textId="77777777" w:rsidR="005F0BE5" w:rsidRDefault="005F0BE5" w:rsidP="005F0BE5">
      <w:pPr>
        <w:pStyle w:val="Prrafodelista"/>
        <w:ind w:left="1200"/>
      </w:pPr>
      <w:r>
        <w:t>RF-07 - Registro de mantenimiento correctivo</w:t>
      </w:r>
    </w:p>
    <w:p w14:paraId="3D481C4E" w14:textId="77777777" w:rsidR="005F0BE5" w:rsidRDefault="005F0BE5" w:rsidP="005F0BE5">
      <w:pPr>
        <w:pStyle w:val="Prrafodelista"/>
        <w:ind w:left="1200"/>
      </w:pPr>
      <w:r>
        <w:t>El sistema deberá permitir registrar mantenimientos correctivos originados por fallas, desperfectos o problemas detectados durante el uso de una máquina.</w:t>
      </w:r>
    </w:p>
    <w:p w14:paraId="12729FA0" w14:textId="77777777" w:rsidR="005F0BE5" w:rsidRDefault="005F0BE5" w:rsidP="005F0BE5">
      <w:pPr>
        <w:pStyle w:val="Prrafodelista"/>
        <w:ind w:left="1200"/>
      </w:pPr>
    </w:p>
    <w:p w14:paraId="526274F2" w14:textId="77777777" w:rsidR="005F0BE5" w:rsidRDefault="005F0BE5" w:rsidP="005F0BE5">
      <w:pPr>
        <w:pStyle w:val="Prrafodelista"/>
        <w:ind w:left="1200"/>
      </w:pPr>
      <w:r>
        <w:t>RF-08 - Registro de mantenimiento preventivo</w:t>
      </w:r>
    </w:p>
    <w:p w14:paraId="262D4E1E" w14:textId="77777777" w:rsidR="005F0BE5" w:rsidRDefault="005F0BE5" w:rsidP="005F0BE5">
      <w:pPr>
        <w:pStyle w:val="Prrafodelista"/>
        <w:ind w:left="1200"/>
      </w:pPr>
      <w:r>
        <w:t>El sistema deberá permitir registrar y planificar mantenimientos preventivos, principalmente por fecha o período de tiempo, con la posibilidad de asociarlos a una máquina y a un responsable.</w:t>
      </w:r>
    </w:p>
    <w:p w14:paraId="331AA573" w14:textId="77777777" w:rsidR="005F0BE5" w:rsidRDefault="005F0BE5" w:rsidP="005F0BE5">
      <w:pPr>
        <w:pStyle w:val="Prrafodelista"/>
        <w:ind w:left="1200"/>
      </w:pPr>
    </w:p>
    <w:p w14:paraId="2049EA5F" w14:textId="77777777" w:rsidR="005F0BE5" w:rsidRDefault="005F0BE5" w:rsidP="005F0BE5">
      <w:pPr>
        <w:pStyle w:val="Prrafodelista"/>
        <w:ind w:left="1200"/>
      </w:pPr>
      <w:r>
        <w:t>RF-09 - Gestión básica de repuestos</w:t>
      </w:r>
    </w:p>
    <w:p w14:paraId="4EB0FDD3" w14:textId="77777777" w:rsidR="005F0BE5" w:rsidRDefault="005F0BE5" w:rsidP="005F0BE5">
      <w:pPr>
        <w:pStyle w:val="Prrafodelista"/>
        <w:ind w:left="1200"/>
      </w:pPr>
      <w:r>
        <w:t>El sistema deberá permitir registrar repuestos con datos básicos como nombre, proveedor, costo y cantidad disponible.</w:t>
      </w:r>
    </w:p>
    <w:p w14:paraId="77067425" w14:textId="77777777" w:rsidR="005F0BE5" w:rsidRDefault="005F0BE5" w:rsidP="005F0BE5">
      <w:pPr>
        <w:pStyle w:val="Prrafodelista"/>
        <w:ind w:left="1200"/>
      </w:pPr>
    </w:p>
    <w:p w14:paraId="4DA2B03E" w14:textId="77777777" w:rsidR="005F0BE5" w:rsidRDefault="005F0BE5" w:rsidP="005F0BE5">
      <w:pPr>
        <w:pStyle w:val="Prrafodelista"/>
        <w:ind w:left="1200"/>
      </w:pPr>
      <w:r>
        <w:t>RF-10 - Asociación de repuestos a intervenciones</w:t>
      </w:r>
    </w:p>
    <w:p w14:paraId="75501DA7" w14:textId="77777777" w:rsidR="005F0BE5" w:rsidRDefault="005F0BE5" w:rsidP="005F0BE5">
      <w:pPr>
        <w:pStyle w:val="Prrafodelista"/>
        <w:ind w:left="1200"/>
      </w:pPr>
      <w:r>
        <w:t>El sistema deberá permitir asociar uno o más repuestos utilizados a una intervención de mantenimiento, registrando cantidad, costo y máquina relacionada.</w:t>
      </w:r>
    </w:p>
    <w:p w14:paraId="1D8E756C" w14:textId="77777777" w:rsidR="005F0BE5" w:rsidRDefault="005F0BE5" w:rsidP="005F0BE5">
      <w:pPr>
        <w:pStyle w:val="Prrafodelista"/>
        <w:ind w:left="1200"/>
      </w:pPr>
    </w:p>
    <w:p w14:paraId="7D3B7D7B" w14:textId="77777777" w:rsidR="005F0BE5" w:rsidRDefault="005F0BE5" w:rsidP="005F0BE5">
      <w:pPr>
        <w:pStyle w:val="Prrafodelista"/>
        <w:ind w:left="1200"/>
      </w:pPr>
      <w:r>
        <w:t>RF-11 - Control básico de stock</w:t>
      </w:r>
    </w:p>
    <w:p w14:paraId="6E49E24C" w14:textId="77777777" w:rsidR="005F0BE5" w:rsidRDefault="005F0BE5" w:rsidP="005F0BE5">
      <w:pPr>
        <w:pStyle w:val="Prrafodelista"/>
        <w:ind w:left="1200"/>
      </w:pPr>
      <w:r>
        <w:t>El sistema deberá permitir consultar la disponibilidad de repuestos y descontar del stock aquellos que sean utilizados en una intervención.</w:t>
      </w:r>
    </w:p>
    <w:p w14:paraId="237B7F50" w14:textId="77777777" w:rsidR="005F0BE5" w:rsidRDefault="005F0BE5" w:rsidP="005F0BE5">
      <w:pPr>
        <w:pStyle w:val="Prrafodelista"/>
        <w:ind w:left="1200"/>
      </w:pPr>
    </w:p>
    <w:p w14:paraId="53CFE3B9" w14:textId="77777777" w:rsidR="005F0BE5" w:rsidRDefault="005F0BE5" w:rsidP="005F0BE5">
      <w:pPr>
        <w:pStyle w:val="Prrafodelista"/>
        <w:ind w:left="1200"/>
      </w:pPr>
      <w:r>
        <w:t>RF-12 - Registro de costos</w:t>
      </w:r>
    </w:p>
    <w:p w14:paraId="69600ADE" w14:textId="77777777" w:rsidR="005F0BE5" w:rsidRDefault="005F0BE5" w:rsidP="005F0BE5">
      <w:pPr>
        <w:pStyle w:val="Prrafodelista"/>
        <w:ind w:left="1200"/>
      </w:pPr>
      <w:r>
        <w:lastRenderedPageBreak/>
        <w:t>El sistema deberá permitir registrar costos asociados a una intervención, incluyendo costo de repuestos, costo de mano de obra si corresponde y costo total estimado.</w:t>
      </w:r>
    </w:p>
    <w:p w14:paraId="248DDE9C" w14:textId="77777777" w:rsidR="005F0BE5" w:rsidRDefault="005F0BE5" w:rsidP="005F0BE5">
      <w:pPr>
        <w:pStyle w:val="Prrafodelista"/>
        <w:ind w:left="1200"/>
      </w:pPr>
    </w:p>
    <w:p w14:paraId="71A1D917" w14:textId="77777777" w:rsidR="005F0BE5" w:rsidRDefault="005F0BE5" w:rsidP="005F0BE5">
      <w:pPr>
        <w:pStyle w:val="Prrafodelista"/>
        <w:ind w:left="1200"/>
      </w:pPr>
      <w:r>
        <w:t>RF-13 - Registro de tiempos de intervención</w:t>
      </w:r>
    </w:p>
    <w:p w14:paraId="69124010" w14:textId="77777777" w:rsidR="005F0BE5" w:rsidRDefault="005F0BE5" w:rsidP="005F0BE5">
      <w:pPr>
        <w:pStyle w:val="Prrafodelista"/>
        <w:ind w:left="1200"/>
      </w:pPr>
      <w:r>
        <w:t>El sistema deberá permitir registrar fecha de inicio, fecha de finalización y tiempo de inactividad asociado a una máquina, cuando corresponda.</w:t>
      </w:r>
    </w:p>
    <w:p w14:paraId="7C3097A0" w14:textId="77777777" w:rsidR="005F0BE5" w:rsidRDefault="005F0BE5" w:rsidP="005F0BE5">
      <w:pPr>
        <w:pStyle w:val="Prrafodelista"/>
        <w:ind w:left="1200"/>
      </w:pPr>
    </w:p>
    <w:p w14:paraId="6F35D1F4" w14:textId="77777777" w:rsidR="005F0BE5" w:rsidRDefault="005F0BE5" w:rsidP="005F0BE5">
      <w:pPr>
        <w:pStyle w:val="Prrafodelista"/>
        <w:ind w:left="1200"/>
      </w:pPr>
      <w:r>
        <w:t>RF-14 - Adjuntar documentación respaldatoria</w:t>
      </w:r>
    </w:p>
    <w:p w14:paraId="7EC46F27" w14:textId="77777777" w:rsidR="005F0BE5" w:rsidRDefault="005F0BE5" w:rsidP="005F0BE5">
      <w:pPr>
        <w:pStyle w:val="Prrafodelista"/>
        <w:ind w:left="1200"/>
      </w:pPr>
      <w:r>
        <w:t>El sistema deberá permitir adjuntar o referenciar documentación relacionada con una intervención, como facturas, remitos, presupuestos, planillas, comprobantes, fotografías, manuales o capturas del sistema SAE.</w:t>
      </w:r>
    </w:p>
    <w:p w14:paraId="50E93290" w14:textId="77777777" w:rsidR="005F0BE5" w:rsidRDefault="005F0BE5" w:rsidP="005F0BE5">
      <w:pPr>
        <w:pStyle w:val="Prrafodelista"/>
        <w:ind w:left="1200"/>
      </w:pPr>
    </w:p>
    <w:p w14:paraId="1D45A0D8" w14:textId="77777777" w:rsidR="005F0BE5" w:rsidRDefault="005F0BE5" w:rsidP="005F0BE5">
      <w:pPr>
        <w:pStyle w:val="Prrafodelista"/>
        <w:ind w:left="1200"/>
      </w:pPr>
      <w:r>
        <w:t>RF-15 - Consulta de historial por máquina</w:t>
      </w:r>
    </w:p>
    <w:p w14:paraId="133852D7" w14:textId="77777777" w:rsidR="005F0BE5" w:rsidRDefault="005F0BE5" w:rsidP="005F0BE5">
      <w:pPr>
        <w:pStyle w:val="Prrafodelista"/>
        <w:ind w:left="1200"/>
      </w:pPr>
      <w:r>
        <w:t>El sistema deberá permitir consultar el historial de mantenimiento de cada máquina, incluyendo fallas registradas, intervenciones realizadas, repuestos utilizados, costos y observaciones.</w:t>
      </w:r>
    </w:p>
    <w:p w14:paraId="72CEC9CF" w14:textId="77777777" w:rsidR="005F0BE5" w:rsidRDefault="005F0BE5" w:rsidP="005F0BE5">
      <w:pPr>
        <w:pStyle w:val="Prrafodelista"/>
        <w:ind w:left="1200"/>
      </w:pPr>
    </w:p>
    <w:p w14:paraId="022103E3" w14:textId="77777777" w:rsidR="005F0BE5" w:rsidRDefault="005F0BE5" w:rsidP="005F0BE5">
      <w:pPr>
        <w:pStyle w:val="Prrafodelista"/>
        <w:ind w:left="1200"/>
      </w:pPr>
      <w:r>
        <w:t>RF-16 - Consulta de intervenciones pendientes</w:t>
      </w:r>
    </w:p>
    <w:p w14:paraId="479ECE57" w14:textId="77777777" w:rsidR="005F0BE5" w:rsidRDefault="005F0BE5" w:rsidP="005F0BE5">
      <w:pPr>
        <w:pStyle w:val="Prrafodelista"/>
        <w:ind w:left="1200"/>
      </w:pPr>
      <w:r>
        <w:t>El sistema deberá permitir consultar las intervenciones pendientes, en proceso o en espera de repuestos, para facilitar el seguimiento de trabajos no finalizados.</w:t>
      </w:r>
    </w:p>
    <w:p w14:paraId="325EC643" w14:textId="77777777" w:rsidR="005F0BE5" w:rsidRDefault="005F0BE5" w:rsidP="005F0BE5">
      <w:pPr>
        <w:pStyle w:val="Prrafodelista"/>
        <w:ind w:left="1200"/>
      </w:pPr>
    </w:p>
    <w:p w14:paraId="78E8BCF9" w14:textId="77777777" w:rsidR="005F0BE5" w:rsidRDefault="005F0BE5" w:rsidP="005F0BE5">
      <w:pPr>
        <w:pStyle w:val="Prrafodelista"/>
        <w:ind w:left="1200"/>
      </w:pPr>
      <w:r>
        <w:t>RF-17 - Generación de reportes</w:t>
      </w:r>
    </w:p>
    <w:p w14:paraId="13A684FC" w14:textId="77777777" w:rsidR="005F0BE5" w:rsidRDefault="005F0BE5" w:rsidP="005F0BE5">
      <w:pPr>
        <w:pStyle w:val="Prrafodelista"/>
        <w:ind w:left="1200"/>
      </w:pPr>
      <w:r>
        <w:t>El sistema deberá permitir generar reportes básicos sobre fallas, mantenimientos, costos, repuestos utilizados, máquinas con mayor cantidad de intervenciones y tiempos de inactividad.</w:t>
      </w:r>
    </w:p>
    <w:p w14:paraId="76487A01" w14:textId="77777777" w:rsidR="005F0BE5" w:rsidRDefault="005F0BE5" w:rsidP="005F0BE5">
      <w:pPr>
        <w:pStyle w:val="Prrafodelista"/>
        <w:ind w:left="1200"/>
      </w:pPr>
    </w:p>
    <w:p w14:paraId="557D7CFC" w14:textId="77777777" w:rsidR="005F0BE5" w:rsidRDefault="005F0BE5" w:rsidP="005F0BE5">
      <w:pPr>
        <w:pStyle w:val="Prrafodelista"/>
        <w:ind w:left="1200"/>
      </w:pPr>
      <w:r>
        <w:t>RF-18 - Consulta para Dirección e I+D</w:t>
      </w:r>
    </w:p>
    <w:p w14:paraId="4A30BCDE" w14:textId="77777777" w:rsidR="005F0BE5" w:rsidRDefault="005F0BE5" w:rsidP="005F0BE5">
      <w:pPr>
        <w:pStyle w:val="Prrafodelista"/>
        <w:ind w:left="1200"/>
      </w:pPr>
      <w:r>
        <w:t>El sistema deberá permitir que Dirección e Ingeniería y Desarrollo consulten información relevante para la toma de decisiones, como historial económico por máquina, costos totales, fallas frecuentes y trabajos realizados.</w:t>
      </w:r>
    </w:p>
    <w:p w14:paraId="4ACA6B03" w14:textId="77777777" w:rsidR="005F0BE5" w:rsidRDefault="005F0BE5" w:rsidP="005F0BE5">
      <w:pPr>
        <w:pStyle w:val="Prrafodelista"/>
        <w:ind w:left="1200"/>
      </w:pPr>
    </w:p>
    <w:p w14:paraId="52782E2D" w14:textId="77777777" w:rsidR="005F0BE5" w:rsidRDefault="005F0BE5" w:rsidP="005F0BE5">
      <w:pPr>
        <w:pStyle w:val="Prrafodelista"/>
        <w:ind w:left="1200"/>
      </w:pPr>
      <w:r>
        <w:t>RF-19 - Relación documental con SAE</w:t>
      </w:r>
    </w:p>
    <w:p w14:paraId="67905740" w14:textId="77777777" w:rsidR="005F0BE5" w:rsidRDefault="005F0BE5" w:rsidP="005F0BE5">
      <w:pPr>
        <w:pStyle w:val="Prrafodelista"/>
        <w:ind w:left="1200"/>
      </w:pPr>
      <w:r>
        <w:t>El sistema deberá permitir utilizar comprobantes o capturas provenientes del sistema SAE como respaldo documental, sin reemplazar sus funciones contables o administrativas.</w:t>
      </w:r>
    </w:p>
    <w:p w14:paraId="27702976" w14:textId="77777777" w:rsidR="005F0BE5" w:rsidRDefault="005F0BE5" w:rsidP="005F0BE5">
      <w:pPr>
        <w:pStyle w:val="Prrafodelista"/>
        <w:ind w:left="1200"/>
      </w:pPr>
    </w:p>
    <w:p w14:paraId="14F36D56" w14:textId="77777777" w:rsidR="005F0BE5" w:rsidRDefault="005F0BE5" w:rsidP="005F0BE5">
      <w:pPr>
        <w:pStyle w:val="Prrafodelista"/>
        <w:ind w:left="1200"/>
      </w:pPr>
      <w:r>
        <w:t>RF-20 - Búsqueda y filtrado de información</w:t>
      </w:r>
    </w:p>
    <w:p w14:paraId="59B62B12" w14:textId="77777777" w:rsidR="005F0BE5" w:rsidRDefault="005F0BE5" w:rsidP="005F0BE5">
      <w:pPr>
        <w:pStyle w:val="Prrafodelista"/>
        <w:ind w:left="1200"/>
      </w:pPr>
      <w:r>
        <w:lastRenderedPageBreak/>
        <w:t>El sistema deberá permitir buscar o filtrar información por máquina, sector, fecha, responsable, estado, tipo de intervención o repuesto utilizado.</w:t>
      </w:r>
    </w:p>
    <w:p w14:paraId="3C9F3F89" w14:textId="77777777" w:rsidR="005F0BE5" w:rsidRDefault="005F0BE5" w:rsidP="005F0BE5">
      <w:pPr>
        <w:pStyle w:val="Prrafodelista"/>
        <w:ind w:left="1200"/>
      </w:pPr>
    </w:p>
    <w:p w14:paraId="4455371F" w14:textId="77777777" w:rsidR="005F0BE5" w:rsidRDefault="005F0BE5" w:rsidP="005F0BE5">
      <w:pPr>
        <w:pStyle w:val="Prrafodelista"/>
        <w:ind w:left="1200"/>
      </w:pPr>
    </w:p>
    <w:p w14:paraId="14307DA0" w14:textId="77777777" w:rsidR="005F0BE5" w:rsidRDefault="005F0BE5" w:rsidP="005F0BE5">
      <w:pPr>
        <w:pStyle w:val="Prrafodelista"/>
        <w:ind w:left="1200"/>
      </w:pPr>
    </w:p>
    <w:p w14:paraId="2350230A" w14:textId="77777777" w:rsidR="005F0BE5" w:rsidRDefault="005F0BE5" w:rsidP="005F0BE5">
      <w:pPr>
        <w:pStyle w:val="Prrafodelista"/>
        <w:ind w:left="1200"/>
      </w:pPr>
    </w:p>
    <w:p w14:paraId="545D0E26" w14:textId="77777777" w:rsidR="005F0BE5" w:rsidRDefault="005F0BE5" w:rsidP="005F0BE5">
      <w:pPr>
        <w:pStyle w:val="Prrafodelista"/>
        <w:ind w:left="1200"/>
      </w:pPr>
    </w:p>
    <w:p w14:paraId="10F4A7A4" w14:textId="77777777" w:rsidR="005F0BE5" w:rsidRDefault="005F0BE5" w:rsidP="005F0BE5">
      <w:pPr>
        <w:pStyle w:val="Prrafodelista"/>
        <w:ind w:left="1200"/>
      </w:pPr>
    </w:p>
    <w:p w14:paraId="14CFFE45" w14:textId="77777777" w:rsidR="005F0BE5" w:rsidRDefault="005F0BE5" w:rsidP="005F0BE5">
      <w:pPr>
        <w:pStyle w:val="Prrafodelista"/>
        <w:ind w:left="1200"/>
      </w:pPr>
    </w:p>
    <w:p w14:paraId="0A5A5FAE" w14:textId="77777777" w:rsidR="005F0BE5" w:rsidRDefault="005F0BE5" w:rsidP="005F0BE5">
      <w:pPr>
        <w:pStyle w:val="Ttulo2"/>
        <w:numPr>
          <w:ilvl w:val="1"/>
          <w:numId w:val="23"/>
        </w:numPr>
      </w:pPr>
      <w:bookmarkStart w:id="32" w:name="_Toc241876794"/>
      <w:r w:rsidRPr="005F0BE5">
        <w:t>Requerimientos no funcionales</w:t>
      </w:r>
      <w:bookmarkEnd w:id="32"/>
    </w:p>
    <w:p w14:paraId="48155C0B" w14:textId="77777777" w:rsidR="005F0BE5" w:rsidRDefault="005F0BE5" w:rsidP="005F0BE5">
      <w:pPr>
        <w:pStyle w:val="Prrafodelista"/>
        <w:ind w:left="1200"/>
      </w:pPr>
      <w:r>
        <w:t>RNF-01 - Simplicidad de uso</w:t>
      </w:r>
    </w:p>
    <w:p w14:paraId="7678F6EC" w14:textId="77777777" w:rsidR="005F0BE5" w:rsidRDefault="005F0BE5" w:rsidP="005F0BE5">
      <w:pPr>
        <w:pStyle w:val="Prrafodelista"/>
        <w:ind w:left="1200"/>
      </w:pPr>
      <w:r>
        <w:t>El sistema deberá contar con una interfaz simple y clara, adaptada a usuarios con distintos niveles de conocimiento técnico.</w:t>
      </w:r>
    </w:p>
    <w:p w14:paraId="19A5AF47" w14:textId="77777777" w:rsidR="005F0BE5" w:rsidRDefault="005F0BE5" w:rsidP="005F0BE5">
      <w:pPr>
        <w:pStyle w:val="Prrafodelista"/>
        <w:ind w:left="1200"/>
      </w:pPr>
    </w:p>
    <w:p w14:paraId="0441EDDF" w14:textId="77777777" w:rsidR="005F0BE5" w:rsidRDefault="005F0BE5" w:rsidP="005F0BE5">
      <w:pPr>
        <w:pStyle w:val="Prrafodelista"/>
        <w:ind w:left="1200"/>
      </w:pPr>
      <w:r>
        <w:t>RNF-02 - Acceso web</w:t>
      </w:r>
    </w:p>
    <w:p w14:paraId="704F2487" w14:textId="77777777" w:rsidR="005F0BE5" w:rsidRDefault="005F0BE5" w:rsidP="005F0BE5">
      <w:pPr>
        <w:pStyle w:val="Prrafodelista"/>
        <w:ind w:left="1200"/>
      </w:pPr>
      <w:r>
        <w:t>El sistema deberá funcionar como una aplicación web, accesible desde equipos conectados a la red interna de la empresa mediante un navegador.</w:t>
      </w:r>
    </w:p>
    <w:p w14:paraId="273948CE" w14:textId="77777777" w:rsidR="005F0BE5" w:rsidRDefault="005F0BE5" w:rsidP="005F0BE5">
      <w:pPr>
        <w:pStyle w:val="Prrafodelista"/>
        <w:ind w:left="1200"/>
      </w:pPr>
    </w:p>
    <w:p w14:paraId="5BAAC0C1" w14:textId="77777777" w:rsidR="005F0BE5" w:rsidRDefault="005F0BE5" w:rsidP="005F0BE5">
      <w:pPr>
        <w:pStyle w:val="Prrafodelista"/>
        <w:ind w:left="1200"/>
      </w:pPr>
      <w:r>
        <w:t>RNF-03 - Base de datos centralizada</w:t>
      </w:r>
    </w:p>
    <w:p w14:paraId="40B1959D" w14:textId="77777777" w:rsidR="005F0BE5" w:rsidRDefault="005F0BE5" w:rsidP="005F0BE5">
      <w:pPr>
        <w:pStyle w:val="Prrafodelista"/>
        <w:ind w:left="1200"/>
      </w:pPr>
      <w:r>
        <w:t>La información deberá almacenarse en una base de datos centralizada, permitiendo consultar los datos desde distintos equipos autorizados.</w:t>
      </w:r>
    </w:p>
    <w:p w14:paraId="77C57848" w14:textId="77777777" w:rsidR="005F0BE5" w:rsidRDefault="005F0BE5" w:rsidP="005F0BE5">
      <w:pPr>
        <w:pStyle w:val="Prrafodelista"/>
        <w:ind w:left="1200"/>
      </w:pPr>
    </w:p>
    <w:p w14:paraId="6DA45099" w14:textId="77777777" w:rsidR="005F0BE5" w:rsidRDefault="005F0BE5" w:rsidP="005F0BE5">
      <w:pPr>
        <w:pStyle w:val="Prrafodelista"/>
        <w:ind w:left="1200"/>
      </w:pPr>
      <w:r>
        <w:t>RNF-04 - Seguridad de acceso</w:t>
      </w:r>
    </w:p>
    <w:p w14:paraId="53B4F3E5" w14:textId="77777777" w:rsidR="005F0BE5" w:rsidRDefault="005F0BE5" w:rsidP="005F0BE5">
      <w:pPr>
        <w:pStyle w:val="Prrafodelista"/>
        <w:ind w:left="1200"/>
      </w:pPr>
      <w:r>
        <w:t>El sistema deberá restringir el acceso mediante usuario y contraseña, evitando que personas no autorizadas puedan visualizar o modificar información.</w:t>
      </w:r>
    </w:p>
    <w:p w14:paraId="5FFD6AD6" w14:textId="77777777" w:rsidR="005F0BE5" w:rsidRDefault="005F0BE5" w:rsidP="005F0BE5">
      <w:pPr>
        <w:pStyle w:val="Prrafodelista"/>
        <w:ind w:left="1200"/>
      </w:pPr>
    </w:p>
    <w:p w14:paraId="17F87AFF" w14:textId="77777777" w:rsidR="005F0BE5" w:rsidRDefault="005F0BE5" w:rsidP="005F0BE5">
      <w:pPr>
        <w:pStyle w:val="Prrafodelista"/>
        <w:ind w:left="1200"/>
      </w:pPr>
      <w:r>
        <w:t>RNF-05 - Permisos por perfil</w:t>
      </w:r>
    </w:p>
    <w:p w14:paraId="329347A7" w14:textId="77777777" w:rsidR="005F0BE5" w:rsidRDefault="005F0BE5" w:rsidP="005F0BE5">
      <w:pPr>
        <w:pStyle w:val="Prrafodelista"/>
        <w:ind w:left="1200"/>
      </w:pPr>
      <w:r>
        <w:t>El sistema deberá diferenciar las funciones disponibles según el perfil de usuario, evitando que todos los usuarios tengan acceso completo a la información o configuración del sistema.</w:t>
      </w:r>
    </w:p>
    <w:p w14:paraId="5730A24A" w14:textId="77777777" w:rsidR="005F0BE5" w:rsidRDefault="005F0BE5" w:rsidP="005F0BE5">
      <w:pPr>
        <w:pStyle w:val="Prrafodelista"/>
        <w:ind w:left="1200"/>
      </w:pPr>
    </w:p>
    <w:p w14:paraId="7FCEDBCD" w14:textId="77777777" w:rsidR="005F0BE5" w:rsidRDefault="005F0BE5" w:rsidP="005F0BE5">
      <w:pPr>
        <w:pStyle w:val="Prrafodelista"/>
        <w:ind w:left="1200"/>
      </w:pPr>
      <w:r>
        <w:t>RNF-06 - Integridad de la información</w:t>
      </w:r>
    </w:p>
    <w:p w14:paraId="3DD34F65" w14:textId="77777777" w:rsidR="005F0BE5" w:rsidRDefault="005F0BE5" w:rsidP="005F0BE5">
      <w:pPr>
        <w:pStyle w:val="Prrafodelista"/>
        <w:ind w:left="1200"/>
      </w:pPr>
      <w:r>
        <w:t>El sistema deberá evitar registros incompletos en datos importantes, como máquina, fecha, responsable, descripción de la intervención y estado.</w:t>
      </w:r>
    </w:p>
    <w:p w14:paraId="6E999C59" w14:textId="77777777" w:rsidR="005F0BE5" w:rsidRDefault="005F0BE5" w:rsidP="005F0BE5">
      <w:pPr>
        <w:pStyle w:val="Prrafodelista"/>
        <w:ind w:left="1200"/>
      </w:pPr>
    </w:p>
    <w:p w14:paraId="160FE730" w14:textId="77777777" w:rsidR="005F0BE5" w:rsidRDefault="005F0BE5" w:rsidP="005F0BE5">
      <w:pPr>
        <w:pStyle w:val="Prrafodelista"/>
        <w:ind w:left="1200"/>
      </w:pPr>
      <w:r>
        <w:t>RNF-07 - Disponibilidad interna</w:t>
      </w:r>
    </w:p>
    <w:p w14:paraId="7B24E2CB" w14:textId="77777777" w:rsidR="005F0BE5" w:rsidRDefault="005F0BE5" w:rsidP="005F0BE5">
      <w:pPr>
        <w:pStyle w:val="Prrafodelista"/>
        <w:ind w:left="1200"/>
      </w:pPr>
      <w:r>
        <w:lastRenderedPageBreak/>
        <w:t>El sistema deberá estar disponible para su uso dentro de la empresa durante la jornada laboral, permitiendo registrar y consultar intervenciones cuando sea necesario.</w:t>
      </w:r>
    </w:p>
    <w:p w14:paraId="511D7517" w14:textId="77777777" w:rsidR="005F0BE5" w:rsidRDefault="005F0BE5" w:rsidP="005F0BE5">
      <w:pPr>
        <w:pStyle w:val="Prrafodelista"/>
        <w:ind w:left="1200"/>
      </w:pPr>
    </w:p>
    <w:p w14:paraId="7221CA32" w14:textId="77777777" w:rsidR="005F0BE5" w:rsidRDefault="005F0BE5" w:rsidP="005F0BE5">
      <w:pPr>
        <w:pStyle w:val="Prrafodelista"/>
        <w:ind w:left="1200"/>
      </w:pPr>
      <w:r>
        <w:t>RNF-08 - Resguardo de información</w:t>
      </w:r>
    </w:p>
    <w:p w14:paraId="1556CE03" w14:textId="77777777" w:rsidR="005F0BE5" w:rsidRDefault="005F0BE5" w:rsidP="005F0BE5">
      <w:pPr>
        <w:pStyle w:val="Prrafodelista"/>
        <w:ind w:left="1200"/>
      </w:pPr>
      <w:r>
        <w:t>La información registrada deberá poder respaldarse periódicamente para reducir el riesgo de pérdida de datos.</w:t>
      </w:r>
    </w:p>
    <w:p w14:paraId="3E2A07A8" w14:textId="77777777" w:rsidR="005F0BE5" w:rsidRDefault="005F0BE5" w:rsidP="005F0BE5">
      <w:pPr>
        <w:pStyle w:val="Prrafodelista"/>
        <w:ind w:left="1200"/>
      </w:pPr>
    </w:p>
    <w:p w14:paraId="6D748534" w14:textId="77777777" w:rsidR="005F0BE5" w:rsidRDefault="005F0BE5" w:rsidP="005F0BE5">
      <w:pPr>
        <w:pStyle w:val="Prrafodelista"/>
        <w:ind w:left="1200"/>
      </w:pPr>
      <w:r>
        <w:t>RNF-09 - Trazabilidad</w:t>
      </w:r>
    </w:p>
    <w:p w14:paraId="2A271F8B" w14:textId="77777777" w:rsidR="005F0BE5" w:rsidRDefault="005F0BE5" w:rsidP="005F0BE5">
      <w:pPr>
        <w:pStyle w:val="Prrafodelista"/>
        <w:ind w:left="1200"/>
      </w:pPr>
      <w:r>
        <w:t>El sistema deberá permitir mantener un seguimiento de las intervenciones realizadas, sus estados, responsables, repuestos utilizados y documentación asociada.</w:t>
      </w:r>
    </w:p>
    <w:p w14:paraId="39F1D084" w14:textId="77777777" w:rsidR="005F0BE5" w:rsidRDefault="005F0BE5" w:rsidP="005F0BE5">
      <w:pPr>
        <w:pStyle w:val="Prrafodelista"/>
        <w:ind w:left="1200"/>
      </w:pPr>
    </w:p>
    <w:p w14:paraId="0CD93A90" w14:textId="77777777" w:rsidR="005F0BE5" w:rsidRDefault="005F0BE5" w:rsidP="005F0BE5">
      <w:pPr>
        <w:pStyle w:val="Prrafodelista"/>
        <w:ind w:left="1200"/>
      </w:pPr>
      <w:r>
        <w:t>RNF-10 - Rendimiento aceptable</w:t>
      </w:r>
    </w:p>
    <w:p w14:paraId="04A85B4A" w14:textId="77777777" w:rsidR="005F0BE5" w:rsidRDefault="005F0BE5" w:rsidP="005F0BE5">
      <w:pPr>
        <w:pStyle w:val="Prrafodelista"/>
        <w:ind w:left="1200"/>
      </w:pPr>
      <w:r>
        <w:t>El sistema deberá responder en tiempos adecuados para operaciones habituales, como registrar una intervención, consultar una máquina o generar un reporte básico.</w:t>
      </w:r>
    </w:p>
    <w:p w14:paraId="49C2E978" w14:textId="77777777" w:rsidR="005F0BE5" w:rsidRDefault="005F0BE5" w:rsidP="005F0BE5">
      <w:pPr>
        <w:pStyle w:val="Prrafodelista"/>
        <w:ind w:left="1200"/>
      </w:pPr>
    </w:p>
    <w:p w14:paraId="5583744A" w14:textId="77777777" w:rsidR="005F0BE5" w:rsidRDefault="005F0BE5" w:rsidP="005F0BE5">
      <w:pPr>
        <w:pStyle w:val="Prrafodelista"/>
        <w:ind w:left="1200"/>
      </w:pPr>
      <w:r>
        <w:t>RNF-11 - Escalabilidad inicial</w:t>
      </w:r>
    </w:p>
    <w:p w14:paraId="2F11109A" w14:textId="77777777" w:rsidR="005F0BE5" w:rsidRDefault="005F0BE5" w:rsidP="005F0BE5">
      <w:pPr>
        <w:pStyle w:val="Prrafodelista"/>
        <w:ind w:left="1200"/>
      </w:pPr>
      <w:r>
        <w:t>El sistema deberá permitir una carga progresiva de máquinas, repuestos, usuarios e intervenciones, contemplando el crecimiento futuro de la información.</w:t>
      </w:r>
    </w:p>
    <w:p w14:paraId="3CB6B5FE" w14:textId="77777777" w:rsidR="005F0BE5" w:rsidRDefault="005F0BE5" w:rsidP="005F0BE5">
      <w:pPr>
        <w:pStyle w:val="Prrafodelista"/>
        <w:ind w:left="1200"/>
      </w:pPr>
    </w:p>
    <w:p w14:paraId="4870A724" w14:textId="77777777" w:rsidR="005F0BE5" w:rsidRDefault="005F0BE5" w:rsidP="005F0BE5">
      <w:pPr>
        <w:pStyle w:val="Prrafodelista"/>
        <w:ind w:left="1200"/>
      </w:pPr>
      <w:r>
        <w:t>RNF-12 - Compatibilidad con equipos existentes</w:t>
      </w:r>
    </w:p>
    <w:p w14:paraId="24C8F010" w14:textId="77777777" w:rsidR="005F0BE5" w:rsidRDefault="005F0BE5" w:rsidP="005F0BE5">
      <w:pPr>
        <w:pStyle w:val="Prrafodelista"/>
        <w:ind w:left="1200"/>
      </w:pPr>
      <w:r>
        <w:t>El sistema deberá poder utilizarse desde los equipos informáticos disponibles en la empresa, sin requerir hardware especializado.</w:t>
      </w:r>
    </w:p>
    <w:p w14:paraId="4BAE6370" w14:textId="77777777" w:rsidR="005F0BE5" w:rsidRDefault="005F0BE5" w:rsidP="005F0BE5">
      <w:pPr>
        <w:pStyle w:val="Prrafodelista"/>
        <w:ind w:left="1200"/>
      </w:pPr>
    </w:p>
    <w:p w14:paraId="7C29A06B" w14:textId="77777777" w:rsidR="005F0BE5" w:rsidRDefault="005F0BE5" w:rsidP="005F0BE5">
      <w:pPr>
        <w:pStyle w:val="Prrafodelista"/>
        <w:ind w:left="1200"/>
      </w:pPr>
      <w:r>
        <w:t>RNF-13 - Confidencialidad</w:t>
      </w:r>
    </w:p>
    <w:p w14:paraId="63FC15D1" w14:textId="77777777" w:rsidR="005F0BE5" w:rsidRDefault="005F0BE5" w:rsidP="005F0BE5">
      <w:pPr>
        <w:pStyle w:val="Prrafodelista"/>
        <w:ind w:left="1200"/>
      </w:pPr>
      <w:r>
        <w:t>La información técnica, comercial y documental registrada en el sistema deberá utilizarse únicamente para fines internos de la empresa y del proyecto.</w:t>
      </w:r>
    </w:p>
    <w:p w14:paraId="58DDD0F6" w14:textId="77777777" w:rsidR="005F0BE5" w:rsidRDefault="005F0BE5" w:rsidP="005F0BE5">
      <w:pPr>
        <w:pStyle w:val="Prrafodelista"/>
        <w:ind w:left="1200"/>
      </w:pPr>
    </w:p>
    <w:p w14:paraId="50A645A2" w14:textId="77777777" w:rsidR="005F0BE5" w:rsidRDefault="005F0BE5" w:rsidP="005F0BE5">
      <w:pPr>
        <w:pStyle w:val="Prrafodelista"/>
        <w:ind w:left="1200"/>
      </w:pPr>
      <w:r>
        <w:t>RNF-14 - Mantenimiento del sistema</w:t>
      </w:r>
    </w:p>
    <w:p w14:paraId="15CA30A5" w14:textId="77777777" w:rsidR="005F0BE5" w:rsidRDefault="005F0BE5" w:rsidP="005F0BE5">
      <w:pPr>
        <w:pStyle w:val="Prrafodelista"/>
        <w:ind w:left="1200"/>
      </w:pPr>
      <w:r>
        <w:t>El sistema deberá permitir futuras modificaciones o ampliaciones, como nuevos reportes, nuevos tipos de intervención o mejoras en la gestión de repuestos.</w:t>
      </w:r>
    </w:p>
    <w:p w14:paraId="08B8E6C9" w14:textId="77777777" w:rsidR="005F0BE5" w:rsidRDefault="005F0BE5" w:rsidP="005F0BE5">
      <w:pPr>
        <w:pStyle w:val="Prrafodelista"/>
        <w:ind w:left="1200"/>
      </w:pPr>
    </w:p>
    <w:p w14:paraId="387A7361" w14:textId="77777777" w:rsidR="005F0BE5" w:rsidRDefault="005F0BE5" w:rsidP="005F0BE5">
      <w:pPr>
        <w:pStyle w:val="Prrafodelista"/>
        <w:ind w:left="1200"/>
      </w:pPr>
      <w:r>
        <w:t>RNF-15 - Alcance limitado</w:t>
      </w:r>
    </w:p>
    <w:p w14:paraId="4CA91938" w14:textId="77777777" w:rsidR="005F0BE5" w:rsidRDefault="005F0BE5" w:rsidP="005F0BE5">
      <w:pPr>
        <w:pStyle w:val="Prrafodelista"/>
        <w:ind w:left="1200"/>
      </w:pPr>
      <w:r>
        <w:t xml:space="preserve">El sistema no deberá reemplazar al sistema contable SAE, ni incluir facturación, pagos, impuestos, gestión integral de producción, ventas, clientes, sensores industriales, </w:t>
      </w:r>
      <w:proofErr w:type="spellStart"/>
      <w:r>
        <w:t>IoT</w:t>
      </w:r>
      <w:proofErr w:type="spellEnd"/>
      <w:r>
        <w:t xml:space="preserve"> o control automático de máquinas.</w:t>
      </w:r>
    </w:p>
    <w:p w14:paraId="0E39500A" w14:textId="77777777" w:rsidR="005F0BE5" w:rsidRDefault="005F0BE5" w:rsidP="005F0BE5">
      <w:pPr>
        <w:pStyle w:val="Prrafodelista"/>
        <w:ind w:left="1200"/>
      </w:pPr>
    </w:p>
    <w:p w14:paraId="47C0492D" w14:textId="77777777" w:rsidR="005F0BE5" w:rsidRDefault="005F0BE5" w:rsidP="005F0BE5">
      <w:pPr>
        <w:pStyle w:val="Prrafodelista"/>
        <w:ind w:left="1200"/>
      </w:pPr>
      <w:r>
        <w:t>5.3 Alcance de los requerimientos</w:t>
      </w:r>
    </w:p>
    <w:p w14:paraId="36C4305F" w14:textId="77777777" w:rsidR="005F0BE5" w:rsidRDefault="005F0BE5" w:rsidP="005F0BE5">
      <w:pPr>
        <w:pStyle w:val="Prrafodelista"/>
        <w:ind w:left="1200"/>
      </w:pPr>
    </w:p>
    <w:p w14:paraId="1F806B01" w14:textId="77777777" w:rsidR="005F0BE5" w:rsidRDefault="005F0BE5" w:rsidP="005F0BE5">
      <w:pPr>
        <w:pStyle w:val="Prrafodelista"/>
        <w:ind w:left="1200"/>
      </w:pPr>
      <w:r>
        <w:t>Los requerimientos definidos corresponden a una primera versión del Sistema de Mantenimiento Industrial. El objetivo principal es resolver las necesidades centrales detectadas durante el relevamiento, evitando incorporar funciones demasiado complejas que dificulten la implementación inicial.</w:t>
      </w:r>
    </w:p>
    <w:p w14:paraId="1C95CB93" w14:textId="77777777" w:rsidR="005F0BE5" w:rsidRDefault="005F0BE5" w:rsidP="005F0BE5">
      <w:pPr>
        <w:pStyle w:val="Prrafodelista"/>
        <w:ind w:left="1200"/>
      </w:pPr>
    </w:p>
    <w:p w14:paraId="39AF8172" w14:textId="77777777" w:rsidR="005F0BE5" w:rsidRDefault="005F0BE5" w:rsidP="005F0BE5">
      <w:pPr>
        <w:pStyle w:val="Prrafodelista"/>
        <w:ind w:left="1200"/>
      </w:pPr>
      <w:r>
        <w:t>Por este motivo, se priorizan las funciones relacionadas con el registro de máquinas, intervenciones, mantenimientos preventivos, repuestos, costos, documentación respaldatoria y reportes básicos. De esta manera, el sistema podrá aportar orden, trazabilidad y mejor información para la toma de decisiones, manteniendo un alcance realista y adecuado al funcionamiento actual de GI-RE S.A.</w:t>
      </w:r>
    </w:p>
    <w:p w14:paraId="1D05D15A" w14:textId="77777777" w:rsidR="009D55B5" w:rsidRDefault="009D55B5" w:rsidP="005F0BE5">
      <w:pPr>
        <w:pStyle w:val="Prrafodelista"/>
        <w:ind w:left="1200"/>
      </w:pPr>
    </w:p>
    <w:p w14:paraId="033D227F" w14:textId="77777777" w:rsidR="009D55B5" w:rsidRPr="005F0BE5" w:rsidRDefault="009D55B5" w:rsidP="005F0BE5">
      <w:pPr>
        <w:pStyle w:val="Prrafodelista"/>
        <w:ind w:left="1200"/>
      </w:pPr>
    </w:p>
    <w:p w14:paraId="5B610979" w14:textId="77777777" w:rsidR="009D55B5" w:rsidRDefault="009D55B5" w:rsidP="009D55B5">
      <w:pPr>
        <w:pStyle w:val="Ttulo1"/>
        <w:numPr>
          <w:ilvl w:val="0"/>
          <w:numId w:val="23"/>
        </w:numPr>
        <w:rPr>
          <w:lang w:val="es-ES"/>
        </w:rPr>
      </w:pPr>
      <w:bookmarkStart w:id="33" w:name="_Toc241876795"/>
      <w:r w:rsidRPr="009D55B5">
        <w:rPr>
          <w:lang w:val="es-ES"/>
        </w:rPr>
        <w:t>Relevamiento tecnológico</w:t>
      </w:r>
      <w:bookmarkEnd w:id="33"/>
    </w:p>
    <w:p w14:paraId="34B54EA9" w14:textId="77777777" w:rsidR="005D1B88" w:rsidRDefault="005D1B88" w:rsidP="005D1B88">
      <w:pPr>
        <w:pStyle w:val="Ttulo2"/>
        <w:rPr>
          <w:lang w:val="es-ES"/>
        </w:rPr>
      </w:pPr>
      <w:bookmarkStart w:id="34" w:name="_Toc241876796"/>
      <w:r>
        <w:rPr>
          <w:lang w:val="es-ES"/>
        </w:rPr>
        <w:t>6.1 Topología interna</w:t>
      </w:r>
      <w:bookmarkEnd w:id="34"/>
      <w:r>
        <w:rPr>
          <w:lang w:val="es-ES"/>
        </w:rPr>
        <w:t xml:space="preserve"> </w:t>
      </w:r>
    </w:p>
    <w:p w14:paraId="2A9782DC" w14:textId="77777777" w:rsidR="005D1B88" w:rsidRDefault="005D1B88" w:rsidP="005D1B88">
      <w:pPr>
        <w:rPr>
          <w:lang w:val="es-ES"/>
        </w:rPr>
      </w:pPr>
      <w:r w:rsidRPr="00D05C25">
        <w:rPr>
          <w:noProof/>
          <w:lang w:val="es-ES"/>
        </w:rPr>
        <w:drawing>
          <wp:inline distT="0" distB="0" distL="0" distR="0" wp14:anchorId="6591147C" wp14:editId="09CBC732">
            <wp:extent cx="6028055" cy="3476625"/>
            <wp:effectExtent l="0" t="0" r="0" b="9525"/>
            <wp:docPr id="140987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76430" name=""/>
                    <pic:cNvPicPr/>
                  </pic:nvPicPr>
                  <pic:blipFill>
                    <a:blip r:embed="rId20"/>
                    <a:stretch>
                      <a:fillRect/>
                    </a:stretch>
                  </pic:blipFill>
                  <pic:spPr>
                    <a:xfrm>
                      <a:off x="0" y="0"/>
                      <a:ext cx="6031584" cy="3478660"/>
                    </a:xfrm>
                    <a:prstGeom prst="rect">
                      <a:avLst/>
                    </a:prstGeom>
                  </pic:spPr>
                </pic:pic>
              </a:graphicData>
            </a:graphic>
          </wp:inline>
        </w:drawing>
      </w:r>
    </w:p>
    <w:p w14:paraId="1184071E" w14:textId="77777777" w:rsidR="005D1B88" w:rsidRDefault="005D1B88" w:rsidP="005D1B88">
      <w:pPr>
        <w:rPr>
          <w:lang w:val="es-ES"/>
        </w:rPr>
      </w:pPr>
    </w:p>
    <w:p w14:paraId="1111D188" w14:textId="77777777" w:rsidR="005D1B88" w:rsidRPr="00D05C25" w:rsidRDefault="005D1B88" w:rsidP="005D1B88">
      <w:pPr>
        <w:rPr>
          <w:lang w:val="es-ES"/>
        </w:rPr>
      </w:pPr>
      <w:r w:rsidRPr="00D05C25">
        <w:rPr>
          <w:lang w:val="es-ES"/>
        </w:rPr>
        <w:lastRenderedPageBreak/>
        <w:t xml:space="preserve">La topología propuesta representa una solución web de uso interno para GI-RE S.A. Los usuarios acceden al sistema desde equipos ubicados en Planta I y Planta II, conectados a la red interna de la empresa mediante LAN o </w:t>
      </w:r>
      <w:proofErr w:type="spellStart"/>
      <w:r w:rsidRPr="00D05C25">
        <w:rPr>
          <w:lang w:val="es-ES"/>
        </w:rPr>
        <w:t>WiFi</w:t>
      </w:r>
      <w:proofErr w:type="spellEnd"/>
      <w:r w:rsidRPr="00D05C25">
        <w:rPr>
          <w:lang w:val="es-ES"/>
        </w:rPr>
        <w:t>.</w:t>
      </w:r>
    </w:p>
    <w:p w14:paraId="73A01AC1" w14:textId="77777777" w:rsidR="005D1B88" w:rsidRPr="00D05C25" w:rsidRDefault="005D1B88" w:rsidP="005D1B88">
      <w:pPr>
        <w:rPr>
          <w:lang w:val="es-ES"/>
        </w:rPr>
      </w:pPr>
      <w:r w:rsidRPr="00D05C25">
        <w:rPr>
          <w:lang w:val="es-ES"/>
        </w:rPr>
        <w:t>El sistema se compone de un servidor de aplicación, donde se ejecuta la lógica principal del sistema web/API, y una base de datos centralizada donde se almacenan máquinas, fallas, intervenciones, repuestos, costos, usuarios y reportes. También se contempla un almacenamiento de documentación respaldatoria, como facturas, remitos, planillas, comprobantes y capturas.</w:t>
      </w:r>
    </w:p>
    <w:p w14:paraId="602F61D6" w14:textId="77777777" w:rsidR="005D1B88" w:rsidRPr="00D05C25" w:rsidRDefault="005D1B88" w:rsidP="005D1B88">
      <w:pPr>
        <w:rPr>
          <w:lang w:val="es-ES"/>
        </w:rPr>
      </w:pPr>
      <w:r w:rsidRPr="00D05C25">
        <w:rPr>
          <w:lang w:val="es-ES"/>
        </w:rPr>
        <w:t>El sistema SAE se representa como una referencia externa, ya que no será reemplazado por el sistema de mantenimiento. Su función será servir como apoyo documental para compras, facturas o movimientos vinculados a repuestos y reparaciones.</w:t>
      </w:r>
    </w:p>
    <w:p w14:paraId="14C9352C" w14:textId="77777777" w:rsidR="005D1B88" w:rsidRPr="005D1B88" w:rsidRDefault="005D1B88" w:rsidP="005D1B88">
      <w:pPr>
        <w:rPr>
          <w:lang w:val="es-ES"/>
        </w:rPr>
      </w:pPr>
    </w:p>
    <w:p w14:paraId="06099814" w14:textId="77777777" w:rsidR="009D55B5" w:rsidRPr="009D55B5" w:rsidRDefault="009D55B5" w:rsidP="009D55B5">
      <w:pPr>
        <w:pStyle w:val="Prrafodelista"/>
        <w:ind w:left="1200"/>
        <w:rPr>
          <w:lang w:val="es-ES"/>
        </w:rPr>
      </w:pPr>
      <w:r w:rsidRPr="009D55B5">
        <w:rPr>
          <w:lang w:val="es-ES"/>
        </w:rPr>
        <w:t>En cuanto al hardware, se utilizan equipos de escritorio y/o notebooks para tareas administrativas, consultas, carga de información y uso de sistemas internos. También se cuenta con impresoras y equipamiento de apoyo para la emisión o digitalización de documentación, como facturas, remitos, planillas o comprobantes. El sistema propuesto no requiere hardware industrial específico, ya que funcionará como una solución web accesible desde los equipos disponibles en la empresa.</w:t>
      </w:r>
    </w:p>
    <w:p w14:paraId="391BE87F" w14:textId="77777777" w:rsidR="009D55B5" w:rsidRPr="009D55B5" w:rsidRDefault="009D55B5" w:rsidP="009D55B5">
      <w:pPr>
        <w:pStyle w:val="Prrafodelista"/>
        <w:ind w:left="1200"/>
        <w:rPr>
          <w:lang w:val="es-ES"/>
        </w:rPr>
      </w:pPr>
      <w:r w:rsidRPr="009D55B5">
        <w:rPr>
          <w:lang w:val="es-ES"/>
        </w:rPr>
        <w:t xml:space="preserve">Respecto a la conectividad, GI-RE S.A. posee dos plantas físicas separadas por una calle, por lo que resulta importante contar con acceso interno a la información desde distintos sectores. La solución propuesta contempla el uso de una red interna mediante LAN o </w:t>
      </w:r>
      <w:proofErr w:type="spellStart"/>
      <w:r w:rsidRPr="009D55B5">
        <w:rPr>
          <w:lang w:val="es-ES"/>
        </w:rPr>
        <w:t>WiFi</w:t>
      </w:r>
      <w:proofErr w:type="spellEnd"/>
      <w:r w:rsidRPr="009D55B5">
        <w:rPr>
          <w:lang w:val="es-ES"/>
        </w:rPr>
        <w:t xml:space="preserve">, donde los usuarios podrán ingresar al sistema desde </w:t>
      </w:r>
      <w:proofErr w:type="spellStart"/>
      <w:r w:rsidRPr="009D55B5">
        <w:rPr>
          <w:lang w:val="es-ES"/>
        </w:rPr>
        <w:t>PCs</w:t>
      </w:r>
      <w:proofErr w:type="spellEnd"/>
      <w:r w:rsidRPr="009D55B5">
        <w:rPr>
          <w:lang w:val="es-ES"/>
        </w:rPr>
        <w:t xml:space="preserve"> o notebooks conectadas a la empresa. La topología interna ya presentada muestra esta relación entre usuarios, red interna, servidor de aplicación, base de datos centralizada, almacenamiento documental y el sistema SAE como referencia externa.</w:t>
      </w:r>
    </w:p>
    <w:p w14:paraId="7EB31092" w14:textId="77777777" w:rsidR="009D55B5" w:rsidRPr="009D55B5" w:rsidRDefault="009D55B5" w:rsidP="009D55B5">
      <w:pPr>
        <w:pStyle w:val="Prrafodelista"/>
        <w:ind w:left="1200"/>
        <w:rPr>
          <w:lang w:val="es-ES"/>
        </w:rPr>
      </w:pPr>
      <w:r w:rsidRPr="009D55B5">
        <w:rPr>
          <w:lang w:val="es-ES"/>
        </w:rPr>
        <w:t>En relación con el software, la empresa utiliza el sistema SAE para tareas contables, compras y facturación. También se emplean planillas de cálculo, principalmente Excel, para registros parciales de mantenimiento, costos o controles. Estas herramientas sirven como apoyo, pero no permiten llevar un seguimiento completo del historial de máquinas, intervenciones, repuestos y costos.</w:t>
      </w:r>
    </w:p>
    <w:p w14:paraId="368FB956" w14:textId="77777777" w:rsidR="009D55B5" w:rsidRPr="009D55B5" w:rsidRDefault="009D55B5" w:rsidP="009D55B5">
      <w:pPr>
        <w:pStyle w:val="Prrafodelista"/>
        <w:ind w:left="1200"/>
        <w:rPr>
          <w:lang w:val="es-ES"/>
        </w:rPr>
      </w:pPr>
      <w:r w:rsidRPr="009D55B5">
        <w:rPr>
          <w:lang w:val="es-ES"/>
        </w:rPr>
        <w:t xml:space="preserve">Como tecnología aplicable, se propone una aplicación web interna con base de datos centralizada, acceso por usuarios y permisos, almacenamiento de documentación respaldatoria, reportes básicos y copias de seguridad. Esta tecnología permite aprovechar los equipos existentes, ordenar la información y facilitar la consulta desde distintos </w:t>
      </w:r>
      <w:r w:rsidRPr="009D55B5">
        <w:rPr>
          <w:lang w:val="es-ES"/>
        </w:rPr>
        <w:lastRenderedPageBreak/>
        <w:t xml:space="preserve">sectores de la empresa sin incorporar sensores industriales, </w:t>
      </w:r>
      <w:proofErr w:type="spellStart"/>
      <w:r w:rsidRPr="009D55B5">
        <w:rPr>
          <w:lang w:val="es-ES"/>
        </w:rPr>
        <w:t>IoT</w:t>
      </w:r>
      <w:proofErr w:type="spellEnd"/>
      <w:r w:rsidRPr="009D55B5">
        <w:rPr>
          <w:lang w:val="es-ES"/>
        </w:rPr>
        <w:t xml:space="preserve"> ni control automático de máquinas.</w:t>
      </w:r>
    </w:p>
    <w:p w14:paraId="42C5DB4E" w14:textId="77777777" w:rsidR="005F0BE5" w:rsidRDefault="005F0BE5" w:rsidP="005F0BE5">
      <w:pPr>
        <w:pStyle w:val="Prrafodelista"/>
        <w:ind w:left="1200"/>
      </w:pPr>
    </w:p>
    <w:p w14:paraId="3B7B089E" w14:textId="77777777" w:rsidR="009D55B5" w:rsidRDefault="009D55B5" w:rsidP="005F0BE5">
      <w:pPr>
        <w:pStyle w:val="Prrafodelista"/>
        <w:ind w:left="1200"/>
      </w:pPr>
    </w:p>
    <w:p w14:paraId="7A066199" w14:textId="77777777" w:rsidR="009D55B5" w:rsidRDefault="009D55B5" w:rsidP="005F0BE5">
      <w:pPr>
        <w:pStyle w:val="Prrafodelista"/>
        <w:ind w:left="1200"/>
      </w:pPr>
    </w:p>
    <w:p w14:paraId="61DB205E" w14:textId="77777777" w:rsidR="009D55B5" w:rsidRDefault="009D55B5" w:rsidP="005F0BE5">
      <w:pPr>
        <w:pStyle w:val="Prrafodelista"/>
        <w:ind w:left="1200"/>
      </w:pPr>
    </w:p>
    <w:p w14:paraId="2E75A4AB" w14:textId="77777777" w:rsidR="009D55B5" w:rsidRDefault="009D55B5" w:rsidP="005F0BE5">
      <w:pPr>
        <w:pStyle w:val="Prrafodelista"/>
        <w:ind w:left="1200"/>
      </w:pPr>
    </w:p>
    <w:p w14:paraId="723B0AE3" w14:textId="77777777" w:rsidR="009D55B5" w:rsidRPr="009D55B5" w:rsidRDefault="009D55B5" w:rsidP="009D55B5">
      <w:pPr>
        <w:pStyle w:val="Ttulo1"/>
        <w:numPr>
          <w:ilvl w:val="0"/>
          <w:numId w:val="23"/>
        </w:numPr>
        <w:rPr>
          <w:lang w:val="es-ES"/>
        </w:rPr>
      </w:pPr>
      <w:bookmarkStart w:id="35" w:name="_Toc241876797"/>
      <w:r w:rsidRPr="009D55B5">
        <w:rPr>
          <w:lang w:val="es-ES"/>
        </w:rPr>
        <w:t>Diagnóstico y propuesta</w:t>
      </w:r>
      <w:bookmarkEnd w:id="35"/>
    </w:p>
    <w:p w14:paraId="5E1D8D57" w14:textId="77777777" w:rsidR="009D55B5" w:rsidRPr="009D55B5" w:rsidRDefault="009D55B5" w:rsidP="009D55B5">
      <w:pPr>
        <w:pStyle w:val="Prrafodelista"/>
        <w:ind w:left="1200"/>
        <w:rPr>
          <w:lang w:val="es-ES"/>
        </w:rPr>
      </w:pPr>
      <w:r w:rsidRPr="009D55B5">
        <w:rPr>
          <w:lang w:val="es-ES"/>
        </w:rPr>
        <w:t>A partir del relevamiento realizado, se identificaron distintos puntos débiles vinculados a la gestión informática del mantenimiento industrial. A continuación, se presenta el diagnóstico junto con la propuesta de solución correspondiente.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8"/>
        <w:gridCol w:w="4236"/>
      </w:tblGrid>
      <w:tr w:rsidR="009D55B5" w:rsidRPr="009D55B5" w14:paraId="4D6C9A4C" w14:textId="77777777">
        <w:trPr>
          <w:tblHeader/>
          <w:tblCellSpacing w:w="15" w:type="dxa"/>
        </w:trPr>
        <w:tc>
          <w:tcPr>
            <w:tcW w:w="0" w:type="auto"/>
            <w:vAlign w:val="center"/>
            <w:hideMark/>
          </w:tcPr>
          <w:p w14:paraId="2EC42B95" w14:textId="77777777" w:rsidR="009D55B5" w:rsidRPr="009D55B5" w:rsidRDefault="009D55B5" w:rsidP="009D55B5">
            <w:pPr>
              <w:pStyle w:val="Prrafodelista"/>
              <w:ind w:left="1200"/>
              <w:rPr>
                <w:b/>
                <w:bCs/>
                <w:lang w:val="es-ES"/>
              </w:rPr>
            </w:pPr>
            <w:r w:rsidRPr="009D55B5">
              <w:rPr>
                <w:b/>
                <w:bCs/>
                <w:lang w:val="es-ES"/>
              </w:rPr>
              <w:t>Diagnóstico</w:t>
            </w:r>
          </w:p>
        </w:tc>
        <w:tc>
          <w:tcPr>
            <w:tcW w:w="0" w:type="auto"/>
            <w:vAlign w:val="center"/>
            <w:hideMark/>
          </w:tcPr>
          <w:p w14:paraId="36C8B8F7" w14:textId="77777777" w:rsidR="009D55B5" w:rsidRPr="009D55B5" w:rsidRDefault="009D55B5" w:rsidP="009D55B5">
            <w:pPr>
              <w:pStyle w:val="Prrafodelista"/>
              <w:ind w:left="1200"/>
              <w:rPr>
                <w:b/>
                <w:bCs/>
                <w:lang w:val="es-ES"/>
              </w:rPr>
            </w:pPr>
            <w:r w:rsidRPr="009D55B5">
              <w:rPr>
                <w:b/>
                <w:bCs/>
                <w:lang w:val="es-ES"/>
              </w:rPr>
              <w:t>Propuesta</w:t>
            </w:r>
          </w:p>
        </w:tc>
      </w:tr>
      <w:tr w:rsidR="009D55B5" w:rsidRPr="009D55B5" w14:paraId="15FACDA6" w14:textId="77777777">
        <w:trPr>
          <w:tblCellSpacing w:w="15" w:type="dxa"/>
        </w:trPr>
        <w:tc>
          <w:tcPr>
            <w:tcW w:w="0" w:type="auto"/>
            <w:vAlign w:val="center"/>
            <w:hideMark/>
          </w:tcPr>
          <w:p w14:paraId="5A6822C9" w14:textId="77777777" w:rsidR="009D55B5" w:rsidRPr="009D55B5" w:rsidRDefault="009D55B5" w:rsidP="009D55B5">
            <w:pPr>
              <w:pStyle w:val="Prrafodelista"/>
              <w:ind w:left="1200"/>
              <w:rPr>
                <w:lang w:val="es-ES"/>
              </w:rPr>
            </w:pPr>
            <w:r w:rsidRPr="009D55B5">
              <w:rPr>
                <w:lang w:val="es-ES"/>
              </w:rPr>
              <w:t>No existe un registro formal y centralizado de fallas, reparaciones y mantenimientos.</w:t>
            </w:r>
          </w:p>
        </w:tc>
        <w:tc>
          <w:tcPr>
            <w:tcW w:w="0" w:type="auto"/>
            <w:vAlign w:val="center"/>
            <w:hideMark/>
          </w:tcPr>
          <w:p w14:paraId="680B564E" w14:textId="77777777" w:rsidR="009D55B5" w:rsidRPr="009D55B5" w:rsidRDefault="009D55B5" w:rsidP="009D55B5">
            <w:pPr>
              <w:pStyle w:val="Prrafodelista"/>
              <w:ind w:left="1200"/>
              <w:rPr>
                <w:lang w:val="es-ES"/>
              </w:rPr>
            </w:pPr>
            <w:r w:rsidRPr="009D55B5">
              <w:rPr>
                <w:lang w:val="es-ES"/>
              </w:rPr>
              <w:t>Implementar un sistema de mantenimiento industrial que permita registrar intervenciones por máquina.</w:t>
            </w:r>
          </w:p>
        </w:tc>
      </w:tr>
      <w:tr w:rsidR="009D55B5" w:rsidRPr="009D55B5" w14:paraId="3A502B48" w14:textId="77777777">
        <w:trPr>
          <w:tblCellSpacing w:w="15" w:type="dxa"/>
        </w:trPr>
        <w:tc>
          <w:tcPr>
            <w:tcW w:w="0" w:type="auto"/>
            <w:vAlign w:val="center"/>
            <w:hideMark/>
          </w:tcPr>
          <w:p w14:paraId="51B00E94" w14:textId="77777777" w:rsidR="009D55B5" w:rsidRPr="009D55B5" w:rsidRDefault="009D55B5" w:rsidP="009D55B5">
            <w:pPr>
              <w:pStyle w:val="Prrafodelista"/>
              <w:ind w:left="1200"/>
              <w:rPr>
                <w:lang w:val="es-ES"/>
              </w:rPr>
            </w:pPr>
            <w:r w:rsidRPr="009D55B5">
              <w:rPr>
                <w:lang w:val="es-ES"/>
              </w:rPr>
              <w:t>La información se comunica verbalmente o queda dispersa en planillas y comprobantes.</w:t>
            </w:r>
          </w:p>
        </w:tc>
        <w:tc>
          <w:tcPr>
            <w:tcW w:w="0" w:type="auto"/>
            <w:vAlign w:val="center"/>
            <w:hideMark/>
          </w:tcPr>
          <w:p w14:paraId="6A2C2339" w14:textId="77777777" w:rsidR="009D55B5" w:rsidRPr="009D55B5" w:rsidRDefault="009D55B5" w:rsidP="009D55B5">
            <w:pPr>
              <w:pStyle w:val="Prrafodelista"/>
              <w:ind w:left="1200"/>
              <w:rPr>
                <w:lang w:val="es-ES"/>
              </w:rPr>
            </w:pPr>
            <w:r w:rsidRPr="009D55B5">
              <w:rPr>
                <w:lang w:val="es-ES"/>
              </w:rPr>
              <w:t>Centralizar la información en una base de datos única, accesible desde la red interna.</w:t>
            </w:r>
          </w:p>
        </w:tc>
      </w:tr>
      <w:tr w:rsidR="009D55B5" w:rsidRPr="009D55B5" w14:paraId="0840EFEB" w14:textId="77777777">
        <w:trPr>
          <w:tblCellSpacing w:w="15" w:type="dxa"/>
        </w:trPr>
        <w:tc>
          <w:tcPr>
            <w:tcW w:w="0" w:type="auto"/>
            <w:vAlign w:val="center"/>
            <w:hideMark/>
          </w:tcPr>
          <w:p w14:paraId="30994060" w14:textId="77777777" w:rsidR="009D55B5" w:rsidRPr="009D55B5" w:rsidRDefault="009D55B5" w:rsidP="009D55B5">
            <w:pPr>
              <w:pStyle w:val="Prrafodelista"/>
              <w:ind w:left="1200"/>
              <w:rPr>
                <w:lang w:val="es-ES"/>
              </w:rPr>
            </w:pPr>
            <w:r w:rsidRPr="009D55B5">
              <w:rPr>
                <w:lang w:val="es-ES"/>
              </w:rPr>
              <w:t>No se cuenta con un historial confiable de mantenimiento por máquina.</w:t>
            </w:r>
          </w:p>
        </w:tc>
        <w:tc>
          <w:tcPr>
            <w:tcW w:w="0" w:type="auto"/>
            <w:vAlign w:val="center"/>
            <w:hideMark/>
          </w:tcPr>
          <w:p w14:paraId="024766D7" w14:textId="77777777" w:rsidR="009D55B5" w:rsidRPr="009D55B5" w:rsidRDefault="009D55B5" w:rsidP="009D55B5">
            <w:pPr>
              <w:pStyle w:val="Prrafodelista"/>
              <w:ind w:left="1200"/>
              <w:rPr>
                <w:lang w:val="es-ES"/>
              </w:rPr>
            </w:pPr>
            <w:r w:rsidRPr="009D55B5">
              <w:rPr>
                <w:lang w:val="es-ES"/>
              </w:rPr>
              <w:t>Incorporar consultas de historial con fallas, reparaciones, repuestos utilizados, costos y observaciones.</w:t>
            </w:r>
          </w:p>
        </w:tc>
      </w:tr>
      <w:tr w:rsidR="009D55B5" w:rsidRPr="009D55B5" w14:paraId="4E3B35A3" w14:textId="77777777">
        <w:trPr>
          <w:tblCellSpacing w:w="15" w:type="dxa"/>
        </w:trPr>
        <w:tc>
          <w:tcPr>
            <w:tcW w:w="0" w:type="auto"/>
            <w:vAlign w:val="center"/>
            <w:hideMark/>
          </w:tcPr>
          <w:p w14:paraId="3E40CB7D" w14:textId="77777777" w:rsidR="009D55B5" w:rsidRPr="009D55B5" w:rsidRDefault="009D55B5" w:rsidP="009D55B5">
            <w:pPr>
              <w:pStyle w:val="Prrafodelista"/>
              <w:ind w:left="1200"/>
              <w:rPr>
                <w:lang w:val="es-ES"/>
              </w:rPr>
            </w:pPr>
            <w:r w:rsidRPr="009D55B5">
              <w:rPr>
                <w:lang w:val="es-ES"/>
              </w:rPr>
              <w:t>El mantenimiento preventivo no se encuentra planificado de manera general.</w:t>
            </w:r>
          </w:p>
        </w:tc>
        <w:tc>
          <w:tcPr>
            <w:tcW w:w="0" w:type="auto"/>
            <w:vAlign w:val="center"/>
            <w:hideMark/>
          </w:tcPr>
          <w:p w14:paraId="56CB3EF6" w14:textId="77777777" w:rsidR="009D55B5" w:rsidRPr="009D55B5" w:rsidRDefault="009D55B5" w:rsidP="009D55B5">
            <w:pPr>
              <w:pStyle w:val="Prrafodelista"/>
              <w:ind w:left="1200"/>
              <w:rPr>
                <w:lang w:val="es-ES"/>
              </w:rPr>
            </w:pPr>
            <w:r w:rsidRPr="009D55B5">
              <w:rPr>
                <w:lang w:val="es-ES"/>
              </w:rPr>
              <w:t>Permitir la planificación de mantenimientos preventivos por fecha o período.</w:t>
            </w:r>
          </w:p>
        </w:tc>
      </w:tr>
      <w:tr w:rsidR="009D55B5" w:rsidRPr="009D55B5" w14:paraId="46BA3128" w14:textId="77777777">
        <w:trPr>
          <w:tblCellSpacing w:w="15" w:type="dxa"/>
        </w:trPr>
        <w:tc>
          <w:tcPr>
            <w:tcW w:w="0" w:type="auto"/>
            <w:vAlign w:val="center"/>
            <w:hideMark/>
          </w:tcPr>
          <w:p w14:paraId="508598FD" w14:textId="77777777" w:rsidR="009D55B5" w:rsidRPr="009D55B5" w:rsidRDefault="009D55B5" w:rsidP="009D55B5">
            <w:pPr>
              <w:pStyle w:val="Prrafodelista"/>
              <w:ind w:left="1200"/>
              <w:rPr>
                <w:lang w:val="es-ES"/>
              </w:rPr>
            </w:pPr>
            <w:r w:rsidRPr="009D55B5">
              <w:rPr>
                <w:lang w:val="es-ES"/>
              </w:rPr>
              <w:t>La gestión de repuestos es limitada y no permite conocer con claridad disponibilidad y costos.</w:t>
            </w:r>
          </w:p>
        </w:tc>
        <w:tc>
          <w:tcPr>
            <w:tcW w:w="0" w:type="auto"/>
            <w:vAlign w:val="center"/>
            <w:hideMark/>
          </w:tcPr>
          <w:p w14:paraId="304AF588" w14:textId="77777777" w:rsidR="009D55B5" w:rsidRPr="009D55B5" w:rsidRDefault="009D55B5" w:rsidP="009D55B5">
            <w:pPr>
              <w:pStyle w:val="Prrafodelista"/>
              <w:ind w:left="1200"/>
              <w:rPr>
                <w:lang w:val="es-ES"/>
              </w:rPr>
            </w:pPr>
            <w:r w:rsidRPr="009D55B5">
              <w:rPr>
                <w:lang w:val="es-ES"/>
              </w:rPr>
              <w:t>Registrar repuestos, cantidades disponibles, proveedores, costos y uso en cada intervención.</w:t>
            </w:r>
          </w:p>
        </w:tc>
      </w:tr>
      <w:tr w:rsidR="009D55B5" w:rsidRPr="009D55B5" w14:paraId="6AB042E5" w14:textId="77777777">
        <w:trPr>
          <w:tblCellSpacing w:w="15" w:type="dxa"/>
        </w:trPr>
        <w:tc>
          <w:tcPr>
            <w:tcW w:w="0" w:type="auto"/>
            <w:vAlign w:val="center"/>
            <w:hideMark/>
          </w:tcPr>
          <w:p w14:paraId="6FFCA1B2" w14:textId="77777777" w:rsidR="009D55B5" w:rsidRPr="009D55B5" w:rsidRDefault="009D55B5" w:rsidP="009D55B5">
            <w:pPr>
              <w:pStyle w:val="Prrafodelista"/>
              <w:ind w:left="1200"/>
              <w:rPr>
                <w:lang w:val="es-ES"/>
              </w:rPr>
            </w:pPr>
            <w:r w:rsidRPr="009D55B5">
              <w:rPr>
                <w:lang w:val="es-ES"/>
              </w:rPr>
              <w:t>No se conoce con precisión el costo económico de mantenimiento por máquina.</w:t>
            </w:r>
          </w:p>
        </w:tc>
        <w:tc>
          <w:tcPr>
            <w:tcW w:w="0" w:type="auto"/>
            <w:vAlign w:val="center"/>
            <w:hideMark/>
          </w:tcPr>
          <w:p w14:paraId="49D42585" w14:textId="77777777" w:rsidR="009D55B5" w:rsidRPr="009D55B5" w:rsidRDefault="009D55B5" w:rsidP="009D55B5">
            <w:pPr>
              <w:pStyle w:val="Prrafodelista"/>
              <w:ind w:left="1200"/>
              <w:rPr>
                <w:lang w:val="es-ES"/>
              </w:rPr>
            </w:pPr>
            <w:r w:rsidRPr="009D55B5">
              <w:rPr>
                <w:lang w:val="es-ES"/>
              </w:rPr>
              <w:t xml:space="preserve">Registrar costos de repuestos, mano de obra si corresponde </w:t>
            </w:r>
            <w:r w:rsidRPr="009D55B5">
              <w:rPr>
                <w:lang w:val="es-ES"/>
              </w:rPr>
              <w:lastRenderedPageBreak/>
              <w:t>y costo total estimado de cada intervención.</w:t>
            </w:r>
          </w:p>
        </w:tc>
      </w:tr>
      <w:tr w:rsidR="009D55B5" w:rsidRPr="009D55B5" w14:paraId="40FE53BE" w14:textId="77777777">
        <w:trPr>
          <w:tblCellSpacing w:w="15" w:type="dxa"/>
        </w:trPr>
        <w:tc>
          <w:tcPr>
            <w:tcW w:w="0" w:type="auto"/>
            <w:vAlign w:val="center"/>
            <w:hideMark/>
          </w:tcPr>
          <w:p w14:paraId="07033465" w14:textId="77777777" w:rsidR="009D55B5" w:rsidRPr="009D55B5" w:rsidRDefault="009D55B5" w:rsidP="009D55B5">
            <w:pPr>
              <w:pStyle w:val="Prrafodelista"/>
              <w:ind w:left="1200"/>
              <w:rPr>
                <w:lang w:val="es-ES"/>
              </w:rPr>
            </w:pPr>
            <w:r w:rsidRPr="009D55B5">
              <w:rPr>
                <w:lang w:val="es-ES"/>
              </w:rPr>
              <w:lastRenderedPageBreak/>
              <w:t>La documentación respaldatoria se encuentra distribuida entre facturas, remitos, planillas y SAE.</w:t>
            </w:r>
          </w:p>
        </w:tc>
        <w:tc>
          <w:tcPr>
            <w:tcW w:w="0" w:type="auto"/>
            <w:vAlign w:val="center"/>
            <w:hideMark/>
          </w:tcPr>
          <w:p w14:paraId="20FDBB12" w14:textId="77777777" w:rsidR="009D55B5" w:rsidRPr="009D55B5" w:rsidRDefault="009D55B5" w:rsidP="009D55B5">
            <w:pPr>
              <w:pStyle w:val="Prrafodelista"/>
              <w:ind w:left="1200"/>
              <w:rPr>
                <w:lang w:val="es-ES"/>
              </w:rPr>
            </w:pPr>
            <w:r w:rsidRPr="009D55B5">
              <w:rPr>
                <w:lang w:val="es-ES"/>
              </w:rPr>
              <w:t>Adjuntar o referenciar documentación dentro de cada intervención de mantenimiento.</w:t>
            </w:r>
          </w:p>
        </w:tc>
      </w:tr>
      <w:tr w:rsidR="009D55B5" w:rsidRPr="009D55B5" w14:paraId="57CAB13B" w14:textId="77777777">
        <w:trPr>
          <w:tblCellSpacing w:w="15" w:type="dxa"/>
        </w:trPr>
        <w:tc>
          <w:tcPr>
            <w:tcW w:w="0" w:type="auto"/>
            <w:vAlign w:val="center"/>
            <w:hideMark/>
          </w:tcPr>
          <w:p w14:paraId="77DF6E52" w14:textId="77777777" w:rsidR="009D55B5" w:rsidRPr="009D55B5" w:rsidRDefault="009D55B5" w:rsidP="009D55B5">
            <w:pPr>
              <w:pStyle w:val="Prrafodelista"/>
              <w:ind w:left="1200"/>
              <w:rPr>
                <w:lang w:val="es-ES"/>
              </w:rPr>
            </w:pPr>
            <w:r w:rsidRPr="009D55B5">
              <w:rPr>
                <w:lang w:val="es-ES"/>
              </w:rPr>
              <w:t>Dirección e I+D no cuentan con reportes simples para analizar fallas, costos y máquinas críticas.</w:t>
            </w:r>
          </w:p>
        </w:tc>
        <w:tc>
          <w:tcPr>
            <w:tcW w:w="0" w:type="auto"/>
            <w:vAlign w:val="center"/>
            <w:hideMark/>
          </w:tcPr>
          <w:p w14:paraId="519838DF" w14:textId="77777777" w:rsidR="009D55B5" w:rsidRPr="009D55B5" w:rsidRDefault="009D55B5" w:rsidP="009D55B5">
            <w:pPr>
              <w:pStyle w:val="Prrafodelista"/>
              <w:ind w:left="1200"/>
              <w:rPr>
                <w:lang w:val="es-ES"/>
              </w:rPr>
            </w:pPr>
            <w:r w:rsidRPr="009D55B5">
              <w:rPr>
                <w:lang w:val="es-ES"/>
              </w:rPr>
              <w:t>Generar reportes de fallas, mantenimientos, costos, repuestos utilizados y trabajos pendientes.</w:t>
            </w:r>
          </w:p>
        </w:tc>
      </w:tr>
      <w:tr w:rsidR="009D55B5" w:rsidRPr="009D55B5" w14:paraId="586FD302" w14:textId="77777777">
        <w:trPr>
          <w:tblCellSpacing w:w="15" w:type="dxa"/>
        </w:trPr>
        <w:tc>
          <w:tcPr>
            <w:tcW w:w="0" w:type="auto"/>
            <w:vAlign w:val="center"/>
            <w:hideMark/>
          </w:tcPr>
          <w:p w14:paraId="15FE05B2" w14:textId="77777777" w:rsidR="009D55B5" w:rsidRPr="009D55B5" w:rsidRDefault="009D55B5" w:rsidP="009D55B5">
            <w:pPr>
              <w:pStyle w:val="Prrafodelista"/>
              <w:ind w:left="1200"/>
              <w:rPr>
                <w:lang w:val="es-ES"/>
              </w:rPr>
            </w:pPr>
            <w:r w:rsidRPr="009D55B5">
              <w:rPr>
                <w:lang w:val="es-ES"/>
              </w:rPr>
              <w:t>El sistema SAE cumple funciones contables, pero no gestiona específicamente el mantenimiento industrial.</w:t>
            </w:r>
          </w:p>
        </w:tc>
        <w:tc>
          <w:tcPr>
            <w:tcW w:w="0" w:type="auto"/>
            <w:vAlign w:val="center"/>
            <w:hideMark/>
          </w:tcPr>
          <w:p w14:paraId="4D2D284C" w14:textId="77777777" w:rsidR="009D55B5" w:rsidRPr="009D55B5" w:rsidRDefault="009D55B5" w:rsidP="009D55B5">
            <w:pPr>
              <w:pStyle w:val="Prrafodelista"/>
              <w:ind w:left="1200"/>
              <w:rPr>
                <w:lang w:val="es-ES"/>
              </w:rPr>
            </w:pPr>
            <w:r w:rsidRPr="009D55B5">
              <w:rPr>
                <w:lang w:val="es-ES"/>
              </w:rPr>
              <w:t>Mantener SAE como respaldo documental y utilizar el nuevo sistema para la gestión de mantenimiento.</w:t>
            </w:r>
          </w:p>
        </w:tc>
      </w:tr>
    </w:tbl>
    <w:p w14:paraId="54FEE70A" w14:textId="77777777" w:rsidR="009D55B5" w:rsidRDefault="009D55B5" w:rsidP="009D55B5">
      <w:pPr>
        <w:pStyle w:val="Prrafodelista"/>
        <w:ind w:left="1200"/>
        <w:rPr>
          <w:lang w:val="es-ES"/>
        </w:rPr>
      </w:pPr>
      <w:r w:rsidRPr="009D55B5">
        <w:rPr>
          <w:lang w:val="es-ES"/>
        </w:rPr>
        <w:t>El diagnóstico evidencia que el principal problema no es la ausencia de tareas de mantenimiento, sino la falta de un sistema que permita registrar, ordenar y consultar la información generada por esas tareas. La propuesta busca resolver esta situación mediante una solución web simple, centralizada y adaptada al funcionamiento real de GI-RE S.A.</w:t>
      </w:r>
    </w:p>
    <w:p w14:paraId="51F25960" w14:textId="77777777" w:rsidR="002A5152" w:rsidRDefault="002A5152" w:rsidP="009D55B5">
      <w:pPr>
        <w:pStyle w:val="Prrafodelista"/>
        <w:ind w:left="1200"/>
        <w:rPr>
          <w:lang w:val="es-ES"/>
        </w:rPr>
      </w:pPr>
    </w:p>
    <w:p w14:paraId="595BA38C" w14:textId="77777777" w:rsidR="002A5152" w:rsidRDefault="002A5152" w:rsidP="009D55B5">
      <w:pPr>
        <w:pStyle w:val="Prrafodelista"/>
        <w:ind w:left="1200"/>
        <w:rPr>
          <w:lang w:val="es-ES"/>
        </w:rPr>
      </w:pPr>
    </w:p>
    <w:p w14:paraId="2B9E0C60" w14:textId="77777777" w:rsidR="002A5152" w:rsidRPr="002A5152" w:rsidRDefault="002A5152" w:rsidP="002A5152">
      <w:pPr>
        <w:pStyle w:val="Ttulo1"/>
        <w:numPr>
          <w:ilvl w:val="0"/>
          <w:numId w:val="23"/>
        </w:numPr>
        <w:rPr>
          <w:lang w:val="es-ES"/>
        </w:rPr>
      </w:pPr>
      <w:bookmarkStart w:id="36" w:name="_Toc241876798"/>
      <w:r w:rsidRPr="002A5152">
        <w:rPr>
          <w:lang w:val="es-ES"/>
        </w:rPr>
        <w:t>Propuesta general</w:t>
      </w:r>
      <w:bookmarkEnd w:id="36"/>
    </w:p>
    <w:p w14:paraId="694D8288" w14:textId="77777777" w:rsidR="002A5152" w:rsidRPr="002A5152" w:rsidRDefault="002A5152" w:rsidP="002A5152">
      <w:pPr>
        <w:pStyle w:val="Prrafodelista"/>
        <w:ind w:left="1200"/>
        <w:rPr>
          <w:lang w:val="es-ES"/>
        </w:rPr>
      </w:pPr>
      <w:r w:rsidRPr="002A5152">
        <w:rPr>
          <w:lang w:val="es-ES"/>
        </w:rPr>
        <w:t>Se propone desarrollar un Sistema de Mantenimiento Industrial para GI-RE S.A., orientado a centralizar y ordenar la información vinculada a máquinas, fallas, intervenciones, mantenimientos preventivos, repuestos, costos, documentación respaldatoria y reportes.</w:t>
      </w:r>
    </w:p>
    <w:p w14:paraId="5D959C6E" w14:textId="77777777" w:rsidR="002A5152" w:rsidRPr="002A5152" w:rsidRDefault="002A5152" w:rsidP="002A5152">
      <w:pPr>
        <w:pStyle w:val="Prrafodelista"/>
        <w:ind w:left="1200"/>
        <w:rPr>
          <w:lang w:val="es-ES"/>
        </w:rPr>
      </w:pPr>
      <w:r w:rsidRPr="002A5152">
        <w:rPr>
          <w:lang w:val="es-ES"/>
        </w:rPr>
        <w:t>El sistema tendrá como objetivo principal mejorar la trazabilidad del mantenimiento industrial, evitando la pérdida de información generada por comunicaciones verbales, registros incompletos o planillas dispersas. La solución no reemplazará al sistema contable SAE, ni buscará abarcar la gestión integral de producción, ventas, clientes o facturación. Su alcance estará enfocado específicamente en el mantenimiento de máquinas y equipos industriales.</w:t>
      </w:r>
    </w:p>
    <w:p w14:paraId="4F9F1FEC" w14:textId="77777777" w:rsidR="002A5152" w:rsidRPr="002A5152" w:rsidRDefault="002A5152" w:rsidP="002A5152">
      <w:pPr>
        <w:pStyle w:val="Prrafodelista"/>
        <w:ind w:left="1200"/>
        <w:rPr>
          <w:lang w:val="es-ES"/>
        </w:rPr>
      </w:pPr>
      <w:r w:rsidRPr="002A5152">
        <w:rPr>
          <w:lang w:val="es-ES"/>
        </w:rPr>
        <w:t>Los módulos principales propuestos son:</w:t>
      </w:r>
    </w:p>
    <w:p w14:paraId="26987328" w14:textId="77777777" w:rsidR="002A5152" w:rsidRPr="002A5152" w:rsidRDefault="002A5152" w:rsidP="002A5152">
      <w:pPr>
        <w:pStyle w:val="Prrafodelista"/>
        <w:ind w:left="1200"/>
        <w:rPr>
          <w:lang w:val="es-ES"/>
        </w:rPr>
      </w:pPr>
      <w:r w:rsidRPr="002A5152">
        <w:rPr>
          <w:lang w:val="es-ES"/>
        </w:rPr>
        <w:lastRenderedPageBreak/>
        <w:t>Gestión de usuarios y permisos: permitirá administrar perfiles de acceso, principalmente administrador, responsable de mantenimiento y usuarios de consulta para Dirección o I+D.</w:t>
      </w:r>
    </w:p>
    <w:p w14:paraId="418697E1" w14:textId="77777777" w:rsidR="002A5152" w:rsidRPr="002A5152" w:rsidRDefault="002A5152" w:rsidP="002A5152">
      <w:pPr>
        <w:pStyle w:val="Prrafodelista"/>
        <w:ind w:left="1200"/>
        <w:rPr>
          <w:lang w:val="es-ES"/>
        </w:rPr>
      </w:pPr>
      <w:r w:rsidRPr="002A5152">
        <w:rPr>
          <w:lang w:val="es-ES"/>
        </w:rPr>
        <w:t>Gestión de máquinas y sectores: permitirá registrar máquinas industriales, su ubicación, sector, estado, tipo y documentación asociada.</w:t>
      </w:r>
    </w:p>
    <w:p w14:paraId="637D5E1D" w14:textId="77777777" w:rsidR="002A5152" w:rsidRPr="002A5152" w:rsidRDefault="002A5152" w:rsidP="002A5152">
      <w:pPr>
        <w:pStyle w:val="Prrafodelista"/>
        <w:ind w:left="1200"/>
        <w:rPr>
          <w:lang w:val="es-ES"/>
        </w:rPr>
      </w:pPr>
      <w:r w:rsidRPr="002A5152">
        <w:rPr>
          <w:lang w:val="es-ES"/>
        </w:rPr>
        <w:t>Registro de intervenciones: permitirá cargar fallas, reparaciones, mantenimientos correctivos, observaciones, responsables, estados, fechas, tiempos y documentación respaldatoria.</w:t>
      </w:r>
    </w:p>
    <w:p w14:paraId="5B907465" w14:textId="77777777" w:rsidR="002A5152" w:rsidRPr="002A5152" w:rsidRDefault="002A5152" w:rsidP="002A5152">
      <w:pPr>
        <w:pStyle w:val="Prrafodelista"/>
        <w:ind w:left="1200"/>
        <w:rPr>
          <w:lang w:val="es-ES"/>
        </w:rPr>
      </w:pPr>
      <w:r w:rsidRPr="002A5152">
        <w:rPr>
          <w:lang w:val="es-ES"/>
        </w:rPr>
        <w:t>Mantenimiento preventivo: permitirá planificar y registrar tareas preventivas por fecha o período, con el objetivo de reducir fallas inesperadas y paradas de producción.</w:t>
      </w:r>
    </w:p>
    <w:p w14:paraId="4FCE3C2E" w14:textId="77777777" w:rsidR="002A5152" w:rsidRPr="002A5152" w:rsidRDefault="002A5152" w:rsidP="002A5152">
      <w:pPr>
        <w:pStyle w:val="Prrafodelista"/>
        <w:ind w:left="1200"/>
        <w:rPr>
          <w:lang w:val="es-ES"/>
        </w:rPr>
      </w:pPr>
      <w:r w:rsidRPr="002A5152">
        <w:rPr>
          <w:lang w:val="es-ES"/>
        </w:rPr>
        <w:t>Gestión básica de repuestos: permitirá registrar repuestos, proveedores, costos, cantidades disponibles y repuestos utilizados en cada intervención.</w:t>
      </w:r>
    </w:p>
    <w:p w14:paraId="35E7835C" w14:textId="77777777" w:rsidR="002A5152" w:rsidRPr="002A5152" w:rsidRDefault="002A5152" w:rsidP="002A5152">
      <w:pPr>
        <w:pStyle w:val="Prrafodelista"/>
        <w:ind w:left="1200"/>
        <w:rPr>
          <w:lang w:val="es-ES"/>
        </w:rPr>
      </w:pPr>
      <w:r w:rsidRPr="002A5152">
        <w:rPr>
          <w:lang w:val="es-ES"/>
        </w:rPr>
        <w:t>Gestión de costos: permitirá registrar costos asociados a cada mantenimiento, incluyendo repuestos, mano de obra si corresponde y costo total estimado.</w:t>
      </w:r>
    </w:p>
    <w:p w14:paraId="0DA72150" w14:textId="77777777" w:rsidR="002A5152" w:rsidRPr="002A5152" w:rsidRDefault="002A5152" w:rsidP="002A5152">
      <w:pPr>
        <w:pStyle w:val="Prrafodelista"/>
        <w:ind w:left="1200"/>
        <w:rPr>
          <w:lang w:val="es-ES"/>
        </w:rPr>
      </w:pPr>
      <w:r w:rsidRPr="002A5152">
        <w:rPr>
          <w:lang w:val="es-ES"/>
        </w:rPr>
        <w:t>Documentación respaldatoria: permitirá adjuntar o referenciar facturas, remitos, presupuestos, planillas, comprobantes, fotografías, manuales o capturas del sistema SAE.</w:t>
      </w:r>
    </w:p>
    <w:p w14:paraId="5FB5B913" w14:textId="77777777" w:rsidR="002A5152" w:rsidRPr="002A5152" w:rsidRDefault="002A5152" w:rsidP="002A5152">
      <w:pPr>
        <w:pStyle w:val="Prrafodelista"/>
        <w:ind w:left="1200"/>
        <w:rPr>
          <w:lang w:val="es-ES"/>
        </w:rPr>
      </w:pPr>
      <w:r w:rsidRPr="002A5152">
        <w:rPr>
          <w:lang w:val="es-ES"/>
        </w:rPr>
        <w:t>Consultas e historial: permitirá consultar el historial de mantenimiento por máquina, responsable, período, tipo de intervención o estado.</w:t>
      </w:r>
    </w:p>
    <w:p w14:paraId="598A04E3" w14:textId="77777777" w:rsidR="002A5152" w:rsidRPr="002A5152" w:rsidRDefault="002A5152" w:rsidP="002A5152">
      <w:pPr>
        <w:pStyle w:val="Prrafodelista"/>
        <w:ind w:left="1200"/>
        <w:rPr>
          <w:lang w:val="es-ES"/>
        </w:rPr>
      </w:pPr>
      <w:r w:rsidRPr="002A5152">
        <w:rPr>
          <w:lang w:val="es-ES"/>
        </w:rPr>
        <w:t>Reportes: permitirá generar información útil para Dirección, I+D y Mantenimiento, como historial económico por máquina, fallas frecuentes, tiempos de inactividad, repuestos utilizados, costos totales y trabajos pendientes.</w:t>
      </w:r>
    </w:p>
    <w:p w14:paraId="1EEA6364" w14:textId="77777777" w:rsidR="002A5152" w:rsidRPr="002A5152" w:rsidRDefault="002A5152" w:rsidP="002A5152">
      <w:pPr>
        <w:pStyle w:val="Prrafodelista"/>
        <w:ind w:left="1200"/>
        <w:rPr>
          <w:lang w:val="es-ES"/>
        </w:rPr>
      </w:pPr>
      <w:r w:rsidRPr="002A5152">
        <w:rPr>
          <w:lang w:val="es-ES"/>
        </w:rPr>
        <w:t xml:space="preserve">La propuesta busca brindar una herramienta simple y práctica, adecuada a una </w:t>
      </w:r>
      <w:proofErr w:type="spellStart"/>
      <w:r w:rsidRPr="002A5152">
        <w:rPr>
          <w:lang w:val="es-ES"/>
        </w:rPr>
        <w:t>PyME</w:t>
      </w:r>
      <w:proofErr w:type="spellEnd"/>
      <w:r w:rsidRPr="002A5152">
        <w:rPr>
          <w:lang w:val="es-ES"/>
        </w:rPr>
        <w:t xml:space="preserve"> familiar con responsabilidades compartidas entre distintas áreas. Su implementación permitirá mejorar la organización interna, reducir la pérdida de información, facilitar la toma de decisiones y contar con datos confiables sobre el estado y mantenimiento de las máquinas.</w:t>
      </w:r>
    </w:p>
    <w:p w14:paraId="20F3AE86" w14:textId="77777777" w:rsidR="002A5152" w:rsidRDefault="002A5152" w:rsidP="009D55B5">
      <w:pPr>
        <w:pStyle w:val="Prrafodelista"/>
        <w:ind w:left="1200"/>
        <w:rPr>
          <w:lang w:val="es-ES"/>
        </w:rPr>
      </w:pPr>
    </w:p>
    <w:p w14:paraId="3F7B1130" w14:textId="77777777" w:rsidR="007552F2" w:rsidRDefault="007552F2" w:rsidP="009D55B5">
      <w:pPr>
        <w:pStyle w:val="Prrafodelista"/>
        <w:ind w:left="1200"/>
        <w:rPr>
          <w:lang w:val="es-ES"/>
        </w:rPr>
      </w:pPr>
    </w:p>
    <w:p w14:paraId="6F4F355A" w14:textId="77777777" w:rsidR="007552F2" w:rsidRDefault="007552F2" w:rsidP="007552F2">
      <w:pPr>
        <w:pStyle w:val="Ttulo1"/>
        <w:numPr>
          <w:ilvl w:val="0"/>
          <w:numId w:val="23"/>
        </w:numPr>
      </w:pPr>
      <w:bookmarkStart w:id="37" w:name="_Toc241876799"/>
      <w:r w:rsidRPr="007552F2">
        <w:t>Modelo de Requerimientos y Ambiental</w:t>
      </w:r>
      <w:bookmarkEnd w:id="37"/>
    </w:p>
    <w:p w14:paraId="4CBEB282" w14:textId="77777777" w:rsidR="007552F2" w:rsidRDefault="007552F2" w:rsidP="007552F2">
      <w:pPr>
        <w:pStyle w:val="Ttulo2"/>
        <w:numPr>
          <w:ilvl w:val="1"/>
          <w:numId w:val="23"/>
        </w:numPr>
        <w:rPr>
          <w:rFonts w:eastAsia="Times New Roman"/>
          <w:lang w:val="es-ES" w:eastAsia="es-ES"/>
        </w:rPr>
      </w:pPr>
      <w:bookmarkStart w:id="38" w:name="_Toc241876800"/>
      <w:r w:rsidRPr="007552F2">
        <w:rPr>
          <w:rFonts w:eastAsia="Times New Roman"/>
          <w:lang w:val="es-ES" w:eastAsia="es-ES"/>
        </w:rPr>
        <w:t>Definición de Objetivos, Límites y Alcance</w:t>
      </w:r>
      <w:bookmarkEnd w:id="38"/>
      <w:r w:rsidRPr="007552F2">
        <w:rPr>
          <w:rFonts w:eastAsia="Times New Roman"/>
          <w:lang w:val="es-ES" w:eastAsia="es-ES"/>
        </w:rPr>
        <w:t xml:space="preserve"> </w:t>
      </w:r>
    </w:p>
    <w:p w14:paraId="4AD305F5" w14:textId="77777777" w:rsidR="007552F2" w:rsidRPr="007552F2" w:rsidRDefault="007552F2" w:rsidP="007552F2">
      <w:pPr>
        <w:pStyle w:val="Prrafodelista"/>
        <w:ind w:left="1200"/>
        <w:rPr>
          <w:lang w:val="es-ES" w:eastAsia="es-ES"/>
        </w:rPr>
      </w:pPr>
      <w:r w:rsidRPr="007552F2">
        <w:rPr>
          <w:lang w:val="es-ES" w:eastAsia="es-ES"/>
        </w:rPr>
        <w:t>Objetivo general</w:t>
      </w:r>
    </w:p>
    <w:p w14:paraId="1C9874F4" w14:textId="77777777" w:rsidR="007552F2" w:rsidRPr="007552F2" w:rsidRDefault="007552F2" w:rsidP="007552F2">
      <w:pPr>
        <w:pStyle w:val="Prrafodelista"/>
        <w:ind w:left="1200"/>
        <w:rPr>
          <w:lang w:val="es-ES" w:eastAsia="es-ES"/>
        </w:rPr>
      </w:pPr>
      <w:r w:rsidRPr="007552F2">
        <w:rPr>
          <w:lang w:val="es-ES" w:eastAsia="es-ES"/>
        </w:rPr>
        <w:t xml:space="preserve">Desarrollar un Sistema de Mantenimiento Industrial para GI-RE S.A. que permita centralizar y gestionar la información relacionada con el </w:t>
      </w:r>
      <w:r w:rsidRPr="007552F2">
        <w:rPr>
          <w:lang w:val="es-ES" w:eastAsia="es-ES"/>
        </w:rPr>
        <w:lastRenderedPageBreak/>
        <w:t>mantenimiento de máquinas y equipos, facilitando el registro, seguimiento y consulta de las actividades realizadas dentro de la organización.</w:t>
      </w:r>
    </w:p>
    <w:p w14:paraId="1FCB6C2A" w14:textId="77777777" w:rsidR="007552F2" w:rsidRDefault="007552F2" w:rsidP="007552F2">
      <w:pPr>
        <w:pStyle w:val="Prrafodelista"/>
        <w:ind w:left="1200"/>
        <w:rPr>
          <w:lang w:val="es-ES" w:eastAsia="es-ES"/>
        </w:rPr>
      </w:pPr>
      <w:r w:rsidRPr="007552F2">
        <w:rPr>
          <w:lang w:val="es-ES" w:eastAsia="es-ES"/>
        </w:rPr>
        <w:t>El sistema buscará mejorar la trazabilidad de las intervenciones, reducir la pérdida de información y brindar datos confiables que permitan analizar el estado, historial y costos asociados al mantenimiento de las máquinas.</w:t>
      </w:r>
    </w:p>
    <w:p w14:paraId="5A015196" w14:textId="77777777" w:rsidR="007552F2" w:rsidRDefault="007552F2" w:rsidP="007552F2">
      <w:pPr>
        <w:pStyle w:val="Prrafodelista"/>
        <w:ind w:left="1200"/>
        <w:rPr>
          <w:lang w:val="es-ES" w:eastAsia="es-ES"/>
        </w:rPr>
      </w:pPr>
    </w:p>
    <w:p w14:paraId="7FA3C885" w14:textId="77777777" w:rsidR="007552F2" w:rsidRDefault="007552F2" w:rsidP="007552F2">
      <w:pPr>
        <w:pStyle w:val="Prrafodelista"/>
        <w:ind w:left="1200"/>
        <w:rPr>
          <w:lang w:val="es-ES" w:eastAsia="es-ES"/>
        </w:rPr>
      </w:pPr>
    </w:p>
    <w:p w14:paraId="49509F23" w14:textId="77777777" w:rsidR="007552F2" w:rsidRDefault="007552F2" w:rsidP="007552F2">
      <w:pPr>
        <w:pStyle w:val="Prrafodelista"/>
        <w:ind w:left="1200"/>
        <w:rPr>
          <w:lang w:val="es-ES" w:eastAsia="es-ES"/>
        </w:rPr>
      </w:pPr>
    </w:p>
    <w:p w14:paraId="34F5CF44" w14:textId="77777777" w:rsidR="007552F2" w:rsidRDefault="007552F2" w:rsidP="007552F2">
      <w:pPr>
        <w:rPr>
          <w:b/>
          <w:bCs/>
          <w:lang w:val="es-ES" w:eastAsia="es-ES"/>
        </w:rPr>
      </w:pPr>
    </w:p>
    <w:p w14:paraId="551D3D77" w14:textId="77777777" w:rsidR="007552F2" w:rsidRPr="007552F2" w:rsidRDefault="007552F2" w:rsidP="007552F2">
      <w:pPr>
        <w:rPr>
          <w:b/>
          <w:bCs/>
          <w:lang w:val="es-ES" w:eastAsia="es-ES"/>
        </w:rPr>
      </w:pPr>
      <w:r w:rsidRPr="007552F2">
        <w:rPr>
          <w:b/>
          <w:bCs/>
          <w:lang w:val="es-ES" w:eastAsia="es-ES"/>
        </w:rPr>
        <w:t>Objetivos específicos</w:t>
      </w:r>
    </w:p>
    <w:p w14:paraId="5DCBEF4C" w14:textId="77777777" w:rsidR="007552F2" w:rsidRPr="007552F2" w:rsidRDefault="007552F2" w:rsidP="007552F2">
      <w:pPr>
        <w:pStyle w:val="Prrafodelista"/>
        <w:ind w:left="1200"/>
        <w:rPr>
          <w:lang w:val="es-ES" w:eastAsia="es-ES"/>
        </w:rPr>
      </w:pPr>
    </w:p>
    <w:p w14:paraId="73A8141E" w14:textId="77777777" w:rsidR="007552F2" w:rsidRPr="007552F2" w:rsidRDefault="007552F2" w:rsidP="007552F2">
      <w:pPr>
        <w:pStyle w:val="Prrafodelista"/>
        <w:numPr>
          <w:ilvl w:val="0"/>
          <w:numId w:val="29"/>
        </w:numPr>
        <w:rPr>
          <w:lang w:val="es-ES" w:eastAsia="es-ES"/>
        </w:rPr>
      </w:pPr>
      <w:r w:rsidRPr="007552F2">
        <w:rPr>
          <w:lang w:val="es-ES" w:eastAsia="es-ES"/>
        </w:rPr>
        <w:t>Permitir el registro y administración de máquinas y equipos de la organización.</w:t>
      </w:r>
    </w:p>
    <w:p w14:paraId="1218B71E" w14:textId="77777777" w:rsidR="007552F2" w:rsidRPr="007552F2" w:rsidRDefault="007552F2" w:rsidP="007552F2">
      <w:pPr>
        <w:pStyle w:val="Prrafodelista"/>
        <w:numPr>
          <w:ilvl w:val="0"/>
          <w:numId w:val="29"/>
        </w:numPr>
        <w:rPr>
          <w:lang w:val="es-ES" w:eastAsia="es-ES"/>
        </w:rPr>
      </w:pPr>
      <w:r w:rsidRPr="007552F2">
        <w:rPr>
          <w:lang w:val="es-ES" w:eastAsia="es-ES"/>
        </w:rPr>
        <w:t>Permitir que los operarios registren directamente fallas o necesidades de mantenimiento desde dispositivos móviles o terminales disponibles en planta.</w:t>
      </w:r>
    </w:p>
    <w:p w14:paraId="5935A2E2" w14:textId="77777777" w:rsidR="007552F2" w:rsidRPr="007552F2" w:rsidRDefault="007552F2" w:rsidP="007552F2">
      <w:pPr>
        <w:pStyle w:val="Prrafodelista"/>
        <w:numPr>
          <w:ilvl w:val="0"/>
          <w:numId w:val="29"/>
        </w:numPr>
        <w:rPr>
          <w:lang w:val="es-ES" w:eastAsia="es-ES"/>
        </w:rPr>
      </w:pPr>
      <w:r w:rsidRPr="007552F2">
        <w:rPr>
          <w:lang w:val="es-ES" w:eastAsia="es-ES"/>
        </w:rPr>
        <w:t>Gestionar distintos tipos de mantenimiento, permitiendo que sus características y criterios puedan adaptarse a las necesidades de cada máquina.</w:t>
      </w:r>
    </w:p>
    <w:p w14:paraId="79B69FA6" w14:textId="77777777" w:rsidR="007552F2" w:rsidRPr="007552F2" w:rsidRDefault="007552F2" w:rsidP="007552F2">
      <w:pPr>
        <w:pStyle w:val="Prrafodelista"/>
        <w:numPr>
          <w:ilvl w:val="0"/>
          <w:numId w:val="29"/>
        </w:numPr>
        <w:rPr>
          <w:lang w:val="es-ES" w:eastAsia="es-ES"/>
        </w:rPr>
      </w:pPr>
      <w:r w:rsidRPr="007552F2">
        <w:rPr>
          <w:lang w:val="es-ES" w:eastAsia="es-ES"/>
        </w:rPr>
        <w:t>Registrar y realizar el seguimiento de las intervenciones efectuadas sobre cada equipo.</w:t>
      </w:r>
    </w:p>
    <w:p w14:paraId="6E17A48E" w14:textId="77777777" w:rsidR="007552F2" w:rsidRPr="007552F2" w:rsidRDefault="007552F2" w:rsidP="007552F2">
      <w:pPr>
        <w:pStyle w:val="Prrafodelista"/>
        <w:numPr>
          <w:ilvl w:val="0"/>
          <w:numId w:val="29"/>
        </w:numPr>
        <w:rPr>
          <w:lang w:val="es-ES" w:eastAsia="es-ES"/>
        </w:rPr>
      </w:pPr>
      <w:r w:rsidRPr="007552F2">
        <w:rPr>
          <w:lang w:val="es-ES" w:eastAsia="es-ES"/>
        </w:rPr>
        <w:t>Mantener un historial completo de mantenimientos e intervenciones por máquina.</w:t>
      </w:r>
    </w:p>
    <w:p w14:paraId="1C10C22A" w14:textId="77777777" w:rsidR="007552F2" w:rsidRPr="007552F2" w:rsidRDefault="007552F2" w:rsidP="007552F2">
      <w:pPr>
        <w:pStyle w:val="Prrafodelista"/>
        <w:numPr>
          <w:ilvl w:val="0"/>
          <w:numId w:val="29"/>
        </w:numPr>
        <w:rPr>
          <w:lang w:val="es-ES" w:eastAsia="es-ES"/>
        </w:rPr>
      </w:pPr>
      <w:r w:rsidRPr="007552F2">
        <w:rPr>
          <w:lang w:val="es-ES" w:eastAsia="es-ES"/>
        </w:rPr>
        <w:t>Gestionar repuestos, disponibilidad, utilización y costos asociados.</w:t>
      </w:r>
    </w:p>
    <w:p w14:paraId="49F5925C" w14:textId="77777777" w:rsidR="007552F2" w:rsidRPr="007552F2" w:rsidRDefault="007552F2" w:rsidP="007552F2">
      <w:pPr>
        <w:pStyle w:val="Prrafodelista"/>
        <w:numPr>
          <w:ilvl w:val="0"/>
          <w:numId w:val="29"/>
        </w:numPr>
        <w:rPr>
          <w:lang w:val="es-ES" w:eastAsia="es-ES"/>
        </w:rPr>
      </w:pPr>
      <w:r w:rsidRPr="007552F2">
        <w:rPr>
          <w:lang w:val="es-ES" w:eastAsia="es-ES"/>
        </w:rPr>
        <w:t>Registrar documentación respaldatoria relacionada con los mantenimientos.</w:t>
      </w:r>
    </w:p>
    <w:p w14:paraId="6CFCA9BD" w14:textId="77777777" w:rsidR="007552F2" w:rsidRPr="007552F2" w:rsidRDefault="007552F2" w:rsidP="007552F2">
      <w:pPr>
        <w:pStyle w:val="Prrafodelista"/>
        <w:numPr>
          <w:ilvl w:val="0"/>
          <w:numId w:val="29"/>
        </w:numPr>
        <w:rPr>
          <w:lang w:val="es-ES" w:eastAsia="es-ES"/>
        </w:rPr>
      </w:pPr>
      <w:r w:rsidRPr="007552F2">
        <w:rPr>
          <w:lang w:val="es-ES" w:eastAsia="es-ES"/>
        </w:rPr>
        <w:t>Permitir la configuración de usuarios, perfiles y permisos de acceso.</w:t>
      </w:r>
    </w:p>
    <w:p w14:paraId="34089B17" w14:textId="77777777" w:rsidR="007552F2" w:rsidRPr="007552F2" w:rsidRDefault="007552F2" w:rsidP="007552F2">
      <w:pPr>
        <w:pStyle w:val="Prrafodelista"/>
        <w:numPr>
          <w:ilvl w:val="0"/>
          <w:numId w:val="29"/>
        </w:numPr>
        <w:rPr>
          <w:lang w:val="es-ES" w:eastAsia="es-ES"/>
        </w:rPr>
      </w:pPr>
      <w:r w:rsidRPr="007552F2">
        <w:rPr>
          <w:lang w:val="es-ES" w:eastAsia="es-ES"/>
        </w:rPr>
        <w:t>Generar consultas, reportes e indicadores que faciliten la toma de decisiones.</w:t>
      </w:r>
    </w:p>
    <w:p w14:paraId="49329CB1" w14:textId="77777777" w:rsidR="007552F2" w:rsidRPr="007552F2" w:rsidRDefault="007552F2" w:rsidP="007552F2">
      <w:pPr>
        <w:pStyle w:val="Prrafodelista"/>
        <w:numPr>
          <w:ilvl w:val="0"/>
          <w:numId w:val="29"/>
        </w:numPr>
        <w:rPr>
          <w:lang w:val="es-ES" w:eastAsia="es-ES"/>
        </w:rPr>
      </w:pPr>
      <w:r w:rsidRPr="007552F2">
        <w:rPr>
          <w:lang w:val="es-ES" w:eastAsia="es-ES"/>
        </w:rPr>
        <w:t>Centralizar la información actualmente distribuida entre comunicaciones verbales, planillas y documentación administrativa.</w:t>
      </w:r>
    </w:p>
    <w:p w14:paraId="35B21C40" w14:textId="77777777" w:rsidR="007552F2" w:rsidRPr="007552F2" w:rsidRDefault="007552F2" w:rsidP="007552F2">
      <w:pPr>
        <w:rPr>
          <w:b/>
          <w:bCs/>
          <w:lang w:val="es-ES"/>
        </w:rPr>
      </w:pPr>
      <w:r w:rsidRPr="007552F2">
        <w:rPr>
          <w:b/>
          <w:bCs/>
        </w:rPr>
        <w:t>Alcance del sistema</w:t>
      </w:r>
    </w:p>
    <w:p w14:paraId="0CF296F3" w14:textId="77777777" w:rsidR="007552F2" w:rsidRDefault="007552F2" w:rsidP="007552F2">
      <w:pPr>
        <w:pStyle w:val="Prrafodelista"/>
        <w:numPr>
          <w:ilvl w:val="0"/>
          <w:numId w:val="30"/>
        </w:numPr>
      </w:pPr>
      <w:r>
        <w:t>El Sistema de Mantenimiento Industrial abarcará la gestión de la información relacionada con máquinas, mantenimientos, intervenciones, repuestos, usuarios, documentación y reportes.</w:t>
      </w:r>
    </w:p>
    <w:p w14:paraId="519597A2" w14:textId="77777777" w:rsidR="007552F2" w:rsidRDefault="007552F2" w:rsidP="007552F2">
      <w:pPr>
        <w:pStyle w:val="Prrafodelista"/>
        <w:numPr>
          <w:ilvl w:val="0"/>
          <w:numId w:val="30"/>
        </w:numPr>
      </w:pPr>
      <w:r>
        <w:t>Los operarios podrán ingresar al sistema desde un celular o desde una terminal disponible en planta para registrar una falla o necesidad de mantenimiento. Cada usuario contará con una identificación de acceso asociada a su número de legajo.</w:t>
      </w:r>
    </w:p>
    <w:p w14:paraId="72E6F3E5" w14:textId="77777777" w:rsidR="007552F2" w:rsidRDefault="007552F2" w:rsidP="007552F2">
      <w:pPr>
        <w:pStyle w:val="Prrafodelista"/>
        <w:numPr>
          <w:ilvl w:val="0"/>
          <w:numId w:val="30"/>
        </w:numPr>
      </w:pPr>
      <w:r>
        <w:t xml:space="preserve">El sistema permitirá administrar diferentes tipos y criterios de mantenimiento sin limitarse a una única modalidad. De esta manera, podrán contemplarse mantenimientos definidos según tiempo, utilización, kilometraje u otros </w:t>
      </w:r>
      <w:r>
        <w:lastRenderedPageBreak/>
        <w:t>criterios que puedan incorporarse de acuerdo con las necesidades de la organización.</w:t>
      </w:r>
    </w:p>
    <w:p w14:paraId="2127946D" w14:textId="77777777" w:rsidR="007552F2" w:rsidRDefault="007552F2" w:rsidP="007552F2">
      <w:pPr>
        <w:pStyle w:val="Prrafodelista"/>
        <w:numPr>
          <w:ilvl w:val="0"/>
          <w:numId w:val="30"/>
        </w:numPr>
      </w:pPr>
      <w:r>
        <w:t>También se permitirá realizar el seguimiento de cada intervención, asociar responsables, estados, observaciones, repuestos utilizados, costos, tiempos y documentación respaldatoria.</w:t>
      </w:r>
    </w:p>
    <w:p w14:paraId="0675D35F" w14:textId="77777777" w:rsidR="007552F2" w:rsidRDefault="007552F2" w:rsidP="007552F2">
      <w:pPr>
        <w:pStyle w:val="Prrafodelista"/>
        <w:numPr>
          <w:ilvl w:val="0"/>
          <w:numId w:val="30"/>
        </w:numPr>
      </w:pPr>
      <w:r>
        <w:t>Los permisos del sistema serán configurables mediante perfiles de usuario, permitiendo determinar qué funciones puede realizar cada persona según las responsabilidades asignadas.</w:t>
      </w:r>
    </w:p>
    <w:p w14:paraId="713A98B5" w14:textId="77777777" w:rsidR="007552F2" w:rsidRDefault="007552F2" w:rsidP="007552F2">
      <w:pPr>
        <w:pStyle w:val="Prrafodelista"/>
        <w:numPr>
          <w:ilvl w:val="0"/>
          <w:numId w:val="30"/>
        </w:numPr>
      </w:pPr>
      <w:r>
        <w:t>La información generada permitirá consultar el historial de cada máquina y obtener reportes relacionados con fallas, mantenimientos, tiempos de inactividad, costos y utilización de repuestos.</w:t>
      </w:r>
    </w:p>
    <w:p w14:paraId="7001569B" w14:textId="77777777" w:rsidR="007552F2" w:rsidRPr="007552F2" w:rsidRDefault="007552F2" w:rsidP="007552F2">
      <w:pPr>
        <w:rPr>
          <w:b/>
          <w:bCs/>
          <w:lang w:val="es-ES" w:eastAsia="es-ES"/>
        </w:rPr>
      </w:pPr>
      <w:r w:rsidRPr="007552F2">
        <w:rPr>
          <w:b/>
          <w:bCs/>
          <w:lang w:val="es-ES" w:eastAsia="es-ES"/>
        </w:rPr>
        <w:t>Límites del sistema</w:t>
      </w:r>
    </w:p>
    <w:p w14:paraId="7E646613" w14:textId="77777777" w:rsidR="007552F2" w:rsidRPr="007552F2" w:rsidRDefault="007552F2" w:rsidP="007552F2">
      <w:pPr>
        <w:rPr>
          <w:lang w:val="es-ES" w:eastAsia="es-ES"/>
        </w:rPr>
      </w:pPr>
      <w:r w:rsidRPr="007552F2">
        <w:rPr>
          <w:lang w:val="es-ES" w:eastAsia="es-ES"/>
        </w:rPr>
        <w:t>El sistema estará orientado específicamente a la gestión del mantenimiento industrial y no tendrá como objetivo reemplazar los demás sistemas administrativos o productivos utilizados por GI-RE S.A.</w:t>
      </w:r>
    </w:p>
    <w:p w14:paraId="6CACEB26" w14:textId="77777777" w:rsidR="007552F2" w:rsidRPr="007552F2" w:rsidRDefault="007552F2" w:rsidP="007552F2">
      <w:pPr>
        <w:rPr>
          <w:lang w:val="es-ES" w:eastAsia="es-ES"/>
        </w:rPr>
      </w:pPr>
      <w:r w:rsidRPr="007552F2">
        <w:rPr>
          <w:lang w:val="es-ES" w:eastAsia="es-ES"/>
        </w:rPr>
        <w:t>Quedan fuera del alcance inicial:</w:t>
      </w:r>
    </w:p>
    <w:p w14:paraId="40C60192" w14:textId="77777777" w:rsidR="007552F2" w:rsidRPr="007552F2" w:rsidRDefault="007552F2" w:rsidP="007552F2">
      <w:pPr>
        <w:numPr>
          <w:ilvl w:val="0"/>
          <w:numId w:val="31"/>
        </w:numPr>
        <w:rPr>
          <w:lang w:val="es-ES" w:eastAsia="es-ES"/>
        </w:rPr>
      </w:pPr>
      <w:r w:rsidRPr="007552F2">
        <w:rPr>
          <w:lang w:val="es-ES" w:eastAsia="es-ES"/>
        </w:rPr>
        <w:t>La gestión contable integral de la empresa.</w:t>
      </w:r>
    </w:p>
    <w:p w14:paraId="0737261E" w14:textId="77777777" w:rsidR="007552F2" w:rsidRPr="007552F2" w:rsidRDefault="007552F2" w:rsidP="007552F2">
      <w:pPr>
        <w:numPr>
          <w:ilvl w:val="0"/>
          <w:numId w:val="31"/>
        </w:numPr>
        <w:rPr>
          <w:lang w:val="es-ES" w:eastAsia="es-ES"/>
        </w:rPr>
      </w:pPr>
      <w:r w:rsidRPr="007552F2">
        <w:rPr>
          <w:lang w:val="es-ES" w:eastAsia="es-ES"/>
        </w:rPr>
        <w:t>Facturación, pagos, impuestos y funciones propias del sistema SAE.</w:t>
      </w:r>
    </w:p>
    <w:p w14:paraId="69BE0BD6" w14:textId="77777777" w:rsidR="007552F2" w:rsidRPr="007552F2" w:rsidRDefault="007552F2" w:rsidP="007552F2">
      <w:pPr>
        <w:numPr>
          <w:ilvl w:val="0"/>
          <w:numId w:val="31"/>
        </w:numPr>
        <w:rPr>
          <w:lang w:val="es-ES" w:eastAsia="es-ES"/>
        </w:rPr>
      </w:pPr>
      <w:r w:rsidRPr="007552F2">
        <w:rPr>
          <w:lang w:val="es-ES" w:eastAsia="es-ES"/>
        </w:rPr>
        <w:t>La gestión completa de producción, ventas y clientes.</w:t>
      </w:r>
    </w:p>
    <w:p w14:paraId="3AD900C3" w14:textId="77777777" w:rsidR="007552F2" w:rsidRPr="007552F2" w:rsidRDefault="007552F2" w:rsidP="007552F2">
      <w:pPr>
        <w:numPr>
          <w:ilvl w:val="0"/>
          <w:numId w:val="31"/>
        </w:numPr>
        <w:rPr>
          <w:lang w:val="es-ES" w:eastAsia="es-ES"/>
        </w:rPr>
      </w:pPr>
      <w:r w:rsidRPr="007552F2">
        <w:rPr>
          <w:lang w:val="es-ES" w:eastAsia="es-ES"/>
        </w:rPr>
        <w:t>El control automático de máquinas industriales.</w:t>
      </w:r>
    </w:p>
    <w:p w14:paraId="31FF0185" w14:textId="77777777" w:rsidR="007552F2" w:rsidRPr="007552F2" w:rsidRDefault="007552F2" w:rsidP="007552F2">
      <w:pPr>
        <w:numPr>
          <w:ilvl w:val="0"/>
          <w:numId w:val="31"/>
        </w:numPr>
        <w:rPr>
          <w:lang w:val="es-ES" w:eastAsia="es-ES"/>
        </w:rPr>
      </w:pPr>
      <w:r w:rsidRPr="007552F2">
        <w:rPr>
          <w:lang w:val="es-ES" w:eastAsia="es-ES"/>
        </w:rPr>
        <w:t>La integración directa con sensores.</w:t>
      </w:r>
    </w:p>
    <w:p w14:paraId="1EEA2C80" w14:textId="77777777" w:rsidR="007552F2" w:rsidRPr="007552F2" w:rsidRDefault="007552F2" w:rsidP="007552F2">
      <w:pPr>
        <w:numPr>
          <w:ilvl w:val="0"/>
          <w:numId w:val="31"/>
        </w:numPr>
        <w:rPr>
          <w:lang w:val="es-ES" w:eastAsia="es-ES"/>
        </w:rPr>
      </w:pPr>
      <w:r w:rsidRPr="007552F2">
        <w:rPr>
          <w:lang w:val="es-ES" w:eastAsia="es-ES"/>
        </w:rPr>
        <w:t>La automatización física de los procesos de mantenimiento.</w:t>
      </w:r>
    </w:p>
    <w:p w14:paraId="18B9F488" w14:textId="77777777" w:rsidR="007552F2" w:rsidRPr="007552F2" w:rsidRDefault="007552F2" w:rsidP="007552F2">
      <w:pPr>
        <w:numPr>
          <w:ilvl w:val="0"/>
          <w:numId w:val="31"/>
        </w:numPr>
        <w:rPr>
          <w:lang w:val="es-ES" w:eastAsia="es-ES"/>
        </w:rPr>
      </w:pPr>
      <w:r w:rsidRPr="007552F2">
        <w:rPr>
          <w:lang w:val="es-ES" w:eastAsia="es-ES"/>
        </w:rPr>
        <w:t>La gestión integral de recursos humanos.</w:t>
      </w:r>
    </w:p>
    <w:p w14:paraId="30E6CA91" w14:textId="77777777" w:rsidR="007552F2" w:rsidRPr="007552F2" w:rsidRDefault="007552F2" w:rsidP="007552F2">
      <w:pPr>
        <w:rPr>
          <w:lang w:val="es-ES" w:eastAsia="es-ES"/>
        </w:rPr>
      </w:pPr>
      <w:r w:rsidRPr="007552F2">
        <w:rPr>
          <w:lang w:val="es-ES" w:eastAsia="es-ES"/>
        </w:rPr>
        <w:t>El sistema podrá utilizar información o documentación proveniente de otras herramientas de la empresa como respaldo, pero mantendrá su funcionamiento independiente y enfocado en la gestión del mantenimiento industrial.</w:t>
      </w:r>
    </w:p>
    <w:p w14:paraId="20F5E941" w14:textId="77777777" w:rsidR="007552F2" w:rsidRPr="007552F2" w:rsidRDefault="007552F2" w:rsidP="007552F2">
      <w:pPr>
        <w:rPr>
          <w:lang w:val="es-ES" w:eastAsia="es-ES"/>
        </w:rPr>
      </w:pPr>
    </w:p>
    <w:p w14:paraId="15022E85" w14:textId="77777777" w:rsidR="007552F2" w:rsidRDefault="007552F2" w:rsidP="00B70FF5">
      <w:pPr>
        <w:pStyle w:val="Ttulo2"/>
        <w:numPr>
          <w:ilvl w:val="1"/>
          <w:numId w:val="23"/>
        </w:numPr>
        <w:rPr>
          <w:rFonts w:eastAsia="Times New Roman"/>
          <w:lang w:val="es-ES" w:eastAsia="es-ES"/>
        </w:rPr>
      </w:pPr>
      <w:bookmarkStart w:id="39" w:name="_Toc241876801"/>
      <w:r w:rsidRPr="007552F2">
        <w:rPr>
          <w:rFonts w:eastAsia="Times New Roman"/>
          <w:lang w:val="es-ES" w:eastAsia="es-ES"/>
        </w:rPr>
        <w:t>Lista de Requerimientos</w:t>
      </w:r>
      <w:bookmarkEnd w:id="39"/>
      <w:r w:rsidRPr="007552F2">
        <w:rPr>
          <w:rFonts w:eastAsia="Times New Roman"/>
          <w:lang w:val="es-ES" w:eastAsia="es-ES"/>
        </w:rPr>
        <w:t xml:space="preserve"> </w:t>
      </w:r>
    </w:p>
    <w:p w14:paraId="0FBF57DF" w14:textId="77777777" w:rsidR="00B70FF5" w:rsidRPr="00B70FF5" w:rsidRDefault="00B70FF5" w:rsidP="00B70FF5">
      <w:pPr>
        <w:ind w:left="720"/>
        <w:rPr>
          <w:lang w:val="es-ES" w:eastAsia="es-ES"/>
        </w:rPr>
      </w:pPr>
      <w:r w:rsidRPr="00B70FF5">
        <w:rPr>
          <w:lang w:val="es-ES" w:eastAsia="es-ES"/>
        </w:rPr>
        <w:t>Lista de Requerimientos</w:t>
      </w:r>
    </w:p>
    <w:p w14:paraId="3A9AB84A" w14:textId="77777777" w:rsidR="00B70FF5" w:rsidRPr="00B70FF5" w:rsidRDefault="00B70FF5" w:rsidP="00B70FF5">
      <w:pPr>
        <w:ind w:left="720"/>
        <w:rPr>
          <w:lang w:val="es-ES" w:eastAsia="es-ES"/>
        </w:rPr>
      </w:pPr>
    </w:p>
    <w:p w14:paraId="5C9CC426" w14:textId="77777777" w:rsidR="00B70FF5" w:rsidRPr="00B70FF5" w:rsidRDefault="00B70FF5" w:rsidP="00B70FF5">
      <w:pPr>
        <w:ind w:left="720"/>
        <w:rPr>
          <w:lang w:val="es-ES" w:eastAsia="es-ES"/>
        </w:rPr>
      </w:pPr>
      <w:r w:rsidRPr="00B70FF5">
        <w:rPr>
          <w:lang w:val="es-ES" w:eastAsia="es-ES"/>
        </w:rPr>
        <w:t>A partir del relevamiento realizado, la propuesta definida y las nuevas precisiones obtenidas del cliente, se establece la siguiente lista de requerimientos para el Sistema de Mantenimiento Industrial.</w:t>
      </w:r>
    </w:p>
    <w:p w14:paraId="051DDAC6" w14:textId="77777777" w:rsidR="00B70FF5" w:rsidRPr="00B70FF5" w:rsidRDefault="00B70FF5" w:rsidP="00B70FF5">
      <w:pPr>
        <w:ind w:left="720"/>
        <w:rPr>
          <w:lang w:val="es-ES" w:eastAsia="es-ES"/>
        </w:rPr>
      </w:pPr>
    </w:p>
    <w:p w14:paraId="655E7FCC" w14:textId="77777777" w:rsidR="00B70FF5" w:rsidRPr="00B70FF5" w:rsidRDefault="00B70FF5" w:rsidP="00B70FF5">
      <w:pPr>
        <w:ind w:left="720"/>
        <w:rPr>
          <w:lang w:val="es-ES" w:eastAsia="es-ES"/>
        </w:rPr>
      </w:pPr>
      <w:r w:rsidRPr="00B70FF5">
        <w:rPr>
          <w:lang w:val="es-ES" w:eastAsia="es-ES"/>
        </w:rPr>
        <w:t>La presente lista contempla tanto los requerimientos funcionales, relacionados con las acciones que deberá permitir realizar el sistema, como los requerimientos no funcionales, vinculados con las condiciones generales de funcionamiento, seguridad, accesibilidad y calidad de la solución.</w:t>
      </w:r>
    </w:p>
    <w:p w14:paraId="755992D7" w14:textId="77777777" w:rsidR="00B70FF5" w:rsidRPr="00B70FF5" w:rsidRDefault="00B70FF5" w:rsidP="00B70FF5">
      <w:pPr>
        <w:ind w:left="720"/>
        <w:rPr>
          <w:lang w:val="es-ES" w:eastAsia="es-ES"/>
        </w:rPr>
      </w:pPr>
    </w:p>
    <w:p w14:paraId="08634B3A" w14:textId="77777777" w:rsidR="00B70FF5" w:rsidRDefault="00B70FF5" w:rsidP="00B70FF5">
      <w:pPr>
        <w:ind w:left="720"/>
        <w:rPr>
          <w:lang w:val="es-ES" w:eastAsia="es-ES"/>
        </w:rPr>
      </w:pPr>
    </w:p>
    <w:p w14:paraId="6449B321" w14:textId="77777777" w:rsidR="00B70FF5" w:rsidRDefault="00B70FF5" w:rsidP="00B70FF5">
      <w:pPr>
        <w:ind w:left="720"/>
        <w:rPr>
          <w:lang w:val="es-ES" w:eastAsia="es-ES"/>
        </w:rPr>
      </w:pPr>
    </w:p>
    <w:p w14:paraId="7A69E8A1" w14:textId="77777777" w:rsidR="00B70FF5" w:rsidRDefault="00B70FF5" w:rsidP="00B70FF5">
      <w:pPr>
        <w:ind w:left="720"/>
        <w:rPr>
          <w:lang w:val="es-ES" w:eastAsia="es-ES"/>
        </w:rPr>
      </w:pPr>
    </w:p>
    <w:p w14:paraId="4C0E5B0E" w14:textId="77777777" w:rsidR="00B70FF5" w:rsidRPr="00B70FF5" w:rsidRDefault="00B70FF5" w:rsidP="00B70FF5">
      <w:pPr>
        <w:ind w:left="720"/>
        <w:rPr>
          <w:b/>
          <w:bCs/>
          <w:lang w:val="es-ES" w:eastAsia="es-ES"/>
        </w:rPr>
      </w:pPr>
      <w:r w:rsidRPr="00B70FF5">
        <w:rPr>
          <w:b/>
          <w:bCs/>
          <w:lang w:val="es-ES" w:eastAsia="es-ES"/>
        </w:rPr>
        <w:t>Requerimientos funcionales</w:t>
      </w:r>
    </w:p>
    <w:p w14:paraId="5DC7F795" w14:textId="77777777" w:rsidR="00B70FF5" w:rsidRPr="00B70FF5" w:rsidRDefault="00B70FF5" w:rsidP="00B70FF5">
      <w:pPr>
        <w:ind w:left="720"/>
        <w:rPr>
          <w:lang w:val="es-ES" w:eastAsia="es-ES"/>
        </w:rPr>
      </w:pPr>
    </w:p>
    <w:p w14:paraId="5B72049D" w14:textId="77777777" w:rsidR="00B70FF5" w:rsidRPr="00B70FF5" w:rsidRDefault="00B70FF5" w:rsidP="00B70FF5">
      <w:pPr>
        <w:ind w:left="720"/>
        <w:rPr>
          <w:lang w:val="es-ES" w:eastAsia="es-ES"/>
        </w:rPr>
      </w:pPr>
      <w:r w:rsidRPr="00B70FF5">
        <w:rPr>
          <w:lang w:val="es-ES" w:eastAsia="es-ES"/>
        </w:rPr>
        <w:t>RF-01 - Gestión de usuarios</w:t>
      </w:r>
    </w:p>
    <w:p w14:paraId="4027F40B" w14:textId="77777777" w:rsidR="00B70FF5" w:rsidRPr="00B70FF5" w:rsidRDefault="00B70FF5" w:rsidP="00B70FF5">
      <w:pPr>
        <w:ind w:left="720"/>
        <w:rPr>
          <w:lang w:val="es-ES" w:eastAsia="es-ES"/>
        </w:rPr>
      </w:pPr>
      <w:r w:rsidRPr="00B70FF5">
        <w:rPr>
          <w:lang w:val="es-ES" w:eastAsia="es-ES"/>
        </w:rPr>
        <w:t>El sistema deberá permitir registrar, modificar y administrar usuarios.</w:t>
      </w:r>
    </w:p>
    <w:p w14:paraId="57CA313F" w14:textId="77777777" w:rsidR="00B70FF5" w:rsidRPr="00B70FF5" w:rsidRDefault="00B70FF5" w:rsidP="00B70FF5">
      <w:pPr>
        <w:ind w:left="720"/>
        <w:rPr>
          <w:lang w:val="es-ES" w:eastAsia="es-ES"/>
        </w:rPr>
      </w:pPr>
      <w:r w:rsidRPr="00B70FF5">
        <w:rPr>
          <w:lang w:val="es-ES" w:eastAsia="es-ES"/>
        </w:rPr>
        <w:t>RF-02 - Identificación de usuarios</w:t>
      </w:r>
    </w:p>
    <w:p w14:paraId="02D02345" w14:textId="77777777" w:rsidR="00B70FF5" w:rsidRPr="00B70FF5" w:rsidRDefault="00B70FF5" w:rsidP="00B70FF5">
      <w:pPr>
        <w:ind w:left="720"/>
        <w:rPr>
          <w:lang w:val="es-ES" w:eastAsia="es-ES"/>
        </w:rPr>
      </w:pPr>
      <w:r w:rsidRPr="00B70FF5">
        <w:rPr>
          <w:lang w:val="es-ES" w:eastAsia="es-ES"/>
        </w:rPr>
        <w:t>Cada usuario deberá contar con un nombre y un número de legajo asociado.</w:t>
      </w:r>
    </w:p>
    <w:p w14:paraId="05E5B854" w14:textId="77777777" w:rsidR="00B70FF5" w:rsidRPr="00B70FF5" w:rsidRDefault="00B70FF5" w:rsidP="00B70FF5">
      <w:pPr>
        <w:ind w:left="720"/>
        <w:rPr>
          <w:lang w:val="es-ES" w:eastAsia="es-ES"/>
        </w:rPr>
      </w:pPr>
      <w:r w:rsidRPr="00B70FF5">
        <w:rPr>
          <w:lang w:val="es-ES" w:eastAsia="es-ES"/>
        </w:rPr>
        <w:t>RF-03 - Inicio de sesión</w:t>
      </w:r>
    </w:p>
    <w:p w14:paraId="58DD3313" w14:textId="77777777" w:rsidR="00B70FF5" w:rsidRPr="00B70FF5" w:rsidRDefault="00B70FF5" w:rsidP="00B70FF5">
      <w:pPr>
        <w:ind w:left="720"/>
        <w:rPr>
          <w:lang w:val="es-ES" w:eastAsia="es-ES"/>
        </w:rPr>
      </w:pPr>
      <w:r w:rsidRPr="00B70FF5">
        <w:rPr>
          <w:lang w:val="es-ES" w:eastAsia="es-ES"/>
        </w:rPr>
        <w:t>El sistema deberá permitir el ingreso utilizando el nombre del usuario y el número de legajo como clave de acceso.</w:t>
      </w:r>
    </w:p>
    <w:p w14:paraId="38FD5874" w14:textId="77777777" w:rsidR="00B70FF5" w:rsidRPr="00B70FF5" w:rsidRDefault="00B70FF5" w:rsidP="00B70FF5">
      <w:pPr>
        <w:ind w:left="720"/>
        <w:rPr>
          <w:lang w:val="es-ES" w:eastAsia="es-ES"/>
        </w:rPr>
      </w:pPr>
      <w:r w:rsidRPr="00B70FF5">
        <w:rPr>
          <w:lang w:val="es-ES" w:eastAsia="es-ES"/>
        </w:rPr>
        <w:t>RF-04 - Gestión de perfiles y permisos</w:t>
      </w:r>
    </w:p>
    <w:p w14:paraId="6A372EA8" w14:textId="77777777" w:rsidR="00B70FF5" w:rsidRPr="00B70FF5" w:rsidRDefault="00B70FF5" w:rsidP="00B70FF5">
      <w:pPr>
        <w:ind w:left="720"/>
        <w:rPr>
          <w:lang w:val="es-ES" w:eastAsia="es-ES"/>
        </w:rPr>
      </w:pPr>
      <w:r w:rsidRPr="00B70FF5">
        <w:rPr>
          <w:lang w:val="es-ES" w:eastAsia="es-ES"/>
        </w:rPr>
        <w:t>El sistema deberá permitir crear perfiles y configurar los permisos asociados a cada uno, determinando qué funciones puede utilizar cada usuario.</w:t>
      </w:r>
    </w:p>
    <w:p w14:paraId="6205DF09" w14:textId="77777777" w:rsidR="00B70FF5" w:rsidRPr="00B70FF5" w:rsidRDefault="00B70FF5" w:rsidP="00B70FF5">
      <w:pPr>
        <w:ind w:left="720"/>
        <w:rPr>
          <w:lang w:val="es-ES" w:eastAsia="es-ES"/>
        </w:rPr>
      </w:pPr>
      <w:r w:rsidRPr="00B70FF5">
        <w:rPr>
          <w:lang w:val="es-ES" w:eastAsia="es-ES"/>
        </w:rPr>
        <w:t>RF-05 - Acceso del operario</w:t>
      </w:r>
    </w:p>
    <w:p w14:paraId="164A4DB7" w14:textId="77777777" w:rsidR="00B70FF5" w:rsidRPr="00B70FF5" w:rsidRDefault="00B70FF5" w:rsidP="00B70FF5">
      <w:pPr>
        <w:ind w:left="720"/>
        <w:rPr>
          <w:lang w:val="es-ES" w:eastAsia="es-ES"/>
        </w:rPr>
      </w:pPr>
      <w:r w:rsidRPr="00B70FF5">
        <w:rPr>
          <w:lang w:val="es-ES" w:eastAsia="es-ES"/>
        </w:rPr>
        <w:t>El operario deberá poder ingresar directamente al sistema para registrar una falla o necesidad de mantenimiento.</w:t>
      </w:r>
    </w:p>
    <w:p w14:paraId="3B94191B" w14:textId="77777777" w:rsidR="00B70FF5" w:rsidRPr="00B70FF5" w:rsidRDefault="00B70FF5" w:rsidP="00B70FF5">
      <w:pPr>
        <w:ind w:left="720"/>
        <w:rPr>
          <w:lang w:val="es-ES" w:eastAsia="es-ES"/>
        </w:rPr>
      </w:pPr>
      <w:r w:rsidRPr="00B70FF5">
        <w:rPr>
          <w:lang w:val="es-ES" w:eastAsia="es-ES"/>
        </w:rPr>
        <w:t>RF-06 - Acceso desde distintos dispositivos</w:t>
      </w:r>
    </w:p>
    <w:p w14:paraId="3B94006B" w14:textId="77777777" w:rsidR="00B70FF5" w:rsidRPr="00B70FF5" w:rsidRDefault="00B70FF5" w:rsidP="00B70FF5">
      <w:pPr>
        <w:ind w:left="720"/>
        <w:rPr>
          <w:lang w:val="es-ES" w:eastAsia="es-ES"/>
        </w:rPr>
      </w:pPr>
      <w:r w:rsidRPr="00B70FF5">
        <w:rPr>
          <w:lang w:val="es-ES" w:eastAsia="es-ES"/>
        </w:rPr>
        <w:t>El sistema deberá permitir el acceso desde computadoras, terminales ubicadas en planta y dispositivos móviles.</w:t>
      </w:r>
    </w:p>
    <w:p w14:paraId="37E0DA05" w14:textId="77777777" w:rsidR="00B70FF5" w:rsidRPr="00B70FF5" w:rsidRDefault="00B70FF5" w:rsidP="00B70FF5">
      <w:pPr>
        <w:ind w:left="720"/>
        <w:rPr>
          <w:lang w:val="es-ES" w:eastAsia="es-ES"/>
        </w:rPr>
      </w:pPr>
      <w:r w:rsidRPr="00B70FF5">
        <w:rPr>
          <w:lang w:val="es-ES" w:eastAsia="es-ES"/>
        </w:rPr>
        <w:t>RF-07 - Gestión de máquinas y equipos</w:t>
      </w:r>
    </w:p>
    <w:p w14:paraId="4818C0CA" w14:textId="77777777" w:rsidR="00B70FF5" w:rsidRPr="00B70FF5" w:rsidRDefault="00B70FF5" w:rsidP="00B70FF5">
      <w:pPr>
        <w:ind w:left="720"/>
        <w:rPr>
          <w:lang w:val="es-ES" w:eastAsia="es-ES"/>
        </w:rPr>
      </w:pPr>
      <w:r w:rsidRPr="00B70FF5">
        <w:rPr>
          <w:lang w:val="es-ES" w:eastAsia="es-ES"/>
        </w:rPr>
        <w:t>El sistema deberá permitir registrar, modificar, consultar y administrar las máquinas y equipos incluidos dentro del mantenimiento.</w:t>
      </w:r>
    </w:p>
    <w:p w14:paraId="78A8F074" w14:textId="77777777" w:rsidR="00B70FF5" w:rsidRPr="00B70FF5" w:rsidRDefault="00B70FF5" w:rsidP="00B70FF5">
      <w:pPr>
        <w:ind w:left="720"/>
        <w:rPr>
          <w:lang w:val="es-ES" w:eastAsia="es-ES"/>
        </w:rPr>
      </w:pPr>
      <w:r w:rsidRPr="00B70FF5">
        <w:rPr>
          <w:lang w:val="es-ES" w:eastAsia="es-ES"/>
        </w:rPr>
        <w:lastRenderedPageBreak/>
        <w:t>RF-08 - Gestión de sectores</w:t>
      </w:r>
    </w:p>
    <w:p w14:paraId="041D81A3" w14:textId="77777777" w:rsidR="00B70FF5" w:rsidRPr="00B70FF5" w:rsidRDefault="00B70FF5" w:rsidP="00B70FF5">
      <w:pPr>
        <w:ind w:left="720"/>
        <w:rPr>
          <w:lang w:val="es-ES" w:eastAsia="es-ES"/>
        </w:rPr>
      </w:pPr>
      <w:r w:rsidRPr="00B70FF5">
        <w:rPr>
          <w:lang w:val="es-ES" w:eastAsia="es-ES"/>
        </w:rPr>
        <w:t>El sistema deberá permitir organizar las máquinas según su sector o ubicación dentro de la empresa.</w:t>
      </w:r>
    </w:p>
    <w:p w14:paraId="7B03087A" w14:textId="77777777" w:rsidR="00B70FF5" w:rsidRPr="00B70FF5" w:rsidRDefault="00B70FF5" w:rsidP="00B70FF5">
      <w:pPr>
        <w:ind w:left="720"/>
        <w:rPr>
          <w:lang w:val="es-ES" w:eastAsia="es-ES"/>
        </w:rPr>
      </w:pPr>
      <w:r w:rsidRPr="00B70FF5">
        <w:rPr>
          <w:lang w:val="es-ES" w:eastAsia="es-ES"/>
        </w:rPr>
        <w:t>RF-09 - Registro de necesidades de mantenimiento</w:t>
      </w:r>
    </w:p>
    <w:p w14:paraId="3E692E5A" w14:textId="77777777" w:rsidR="00B70FF5" w:rsidRPr="00B70FF5" w:rsidRDefault="00B70FF5" w:rsidP="00B70FF5">
      <w:pPr>
        <w:ind w:left="720"/>
        <w:rPr>
          <w:lang w:val="es-ES" w:eastAsia="es-ES"/>
        </w:rPr>
      </w:pPr>
      <w:r w:rsidRPr="00B70FF5">
        <w:rPr>
          <w:lang w:val="es-ES" w:eastAsia="es-ES"/>
        </w:rPr>
        <w:t>El sistema deberá permitir registrar una falla, anomalía o necesidad de mantenimiento asociada a una máquina.</w:t>
      </w:r>
    </w:p>
    <w:p w14:paraId="6423FA40" w14:textId="77777777" w:rsidR="00B70FF5" w:rsidRPr="00B70FF5" w:rsidRDefault="00B70FF5" w:rsidP="00B70FF5">
      <w:pPr>
        <w:ind w:left="720"/>
        <w:rPr>
          <w:lang w:val="es-ES" w:eastAsia="es-ES"/>
        </w:rPr>
      </w:pPr>
      <w:r w:rsidRPr="00B70FF5">
        <w:rPr>
          <w:lang w:val="es-ES" w:eastAsia="es-ES"/>
        </w:rPr>
        <w:t>RF-10 - Gestión de intervenciones</w:t>
      </w:r>
    </w:p>
    <w:p w14:paraId="534454FF" w14:textId="77777777" w:rsidR="00B70FF5" w:rsidRPr="00B70FF5" w:rsidRDefault="00B70FF5" w:rsidP="00B70FF5">
      <w:pPr>
        <w:ind w:left="720"/>
        <w:rPr>
          <w:lang w:val="es-ES" w:eastAsia="es-ES"/>
        </w:rPr>
      </w:pPr>
      <w:r w:rsidRPr="00B70FF5">
        <w:rPr>
          <w:lang w:val="es-ES" w:eastAsia="es-ES"/>
        </w:rPr>
        <w:t>El sistema deberá permitir crear y gestionar intervenciones de mantenimiento, asociándolas a una máquina, usuarios responsables y demás información correspondiente.</w:t>
      </w:r>
    </w:p>
    <w:p w14:paraId="7F7D9C1D" w14:textId="77777777" w:rsidR="00B70FF5" w:rsidRPr="00B70FF5" w:rsidRDefault="00B70FF5" w:rsidP="00B70FF5">
      <w:pPr>
        <w:ind w:left="720"/>
        <w:rPr>
          <w:lang w:val="es-ES" w:eastAsia="es-ES"/>
        </w:rPr>
      </w:pPr>
      <w:r w:rsidRPr="00B70FF5">
        <w:rPr>
          <w:lang w:val="es-ES" w:eastAsia="es-ES"/>
        </w:rPr>
        <w:t>RF-11 - Estados de intervención</w:t>
      </w:r>
    </w:p>
    <w:p w14:paraId="10DB10CE" w14:textId="77777777" w:rsidR="00B70FF5" w:rsidRPr="00B70FF5" w:rsidRDefault="00B70FF5" w:rsidP="00B70FF5">
      <w:pPr>
        <w:ind w:left="720"/>
        <w:rPr>
          <w:lang w:val="es-ES" w:eastAsia="es-ES"/>
        </w:rPr>
      </w:pPr>
      <w:r w:rsidRPr="00B70FF5">
        <w:rPr>
          <w:lang w:val="es-ES" w:eastAsia="es-ES"/>
        </w:rPr>
        <w:t>El sistema deberá permitir definir y actualizar los estados de una intervención durante su desarrollo.</w:t>
      </w:r>
    </w:p>
    <w:p w14:paraId="3F206383" w14:textId="77777777" w:rsidR="00B70FF5" w:rsidRPr="00B70FF5" w:rsidRDefault="00B70FF5" w:rsidP="00B70FF5">
      <w:pPr>
        <w:ind w:left="720"/>
        <w:rPr>
          <w:lang w:val="es-ES" w:eastAsia="es-ES"/>
        </w:rPr>
      </w:pPr>
      <w:r w:rsidRPr="00B70FF5">
        <w:rPr>
          <w:lang w:val="es-ES" w:eastAsia="es-ES"/>
        </w:rPr>
        <w:t>RF-12 - Tipos de mantenimiento</w:t>
      </w:r>
    </w:p>
    <w:p w14:paraId="589666AA" w14:textId="77777777" w:rsidR="00B70FF5" w:rsidRPr="00B70FF5" w:rsidRDefault="00B70FF5" w:rsidP="00B70FF5">
      <w:pPr>
        <w:ind w:left="720"/>
        <w:rPr>
          <w:lang w:val="es-ES" w:eastAsia="es-ES"/>
        </w:rPr>
      </w:pPr>
      <w:r w:rsidRPr="00B70FF5">
        <w:rPr>
          <w:lang w:val="es-ES" w:eastAsia="es-ES"/>
        </w:rPr>
        <w:t>El sistema deberá permitir administrar distintos tipos de mantenimiento sin limitarse únicamente al mantenimiento correctivo o preventivo.</w:t>
      </w:r>
    </w:p>
    <w:p w14:paraId="1CED6BF0" w14:textId="77777777" w:rsidR="00B70FF5" w:rsidRPr="00B70FF5" w:rsidRDefault="00B70FF5" w:rsidP="00B70FF5">
      <w:pPr>
        <w:ind w:left="720"/>
        <w:rPr>
          <w:lang w:val="es-ES" w:eastAsia="es-ES"/>
        </w:rPr>
      </w:pPr>
      <w:r w:rsidRPr="00B70FF5">
        <w:rPr>
          <w:lang w:val="es-ES" w:eastAsia="es-ES"/>
        </w:rPr>
        <w:t>RF-13 - Criterios de mantenimiento</w:t>
      </w:r>
    </w:p>
    <w:p w14:paraId="5B52AA68" w14:textId="77777777" w:rsidR="00B70FF5" w:rsidRPr="00B70FF5" w:rsidRDefault="00B70FF5" w:rsidP="00B70FF5">
      <w:pPr>
        <w:ind w:left="720"/>
        <w:rPr>
          <w:lang w:val="es-ES" w:eastAsia="es-ES"/>
        </w:rPr>
      </w:pPr>
      <w:r w:rsidRPr="00B70FF5">
        <w:rPr>
          <w:lang w:val="es-ES" w:eastAsia="es-ES"/>
        </w:rPr>
        <w:t>El sistema deberá permitir configurar distintos criterios para determinar cuándo corresponde realizar un mantenimiento, tales como tiempo, horas de utilización, kilometraje u otros criterios que puedan incorporarse posteriormente.</w:t>
      </w:r>
    </w:p>
    <w:p w14:paraId="0D6037EB" w14:textId="77777777" w:rsidR="00B70FF5" w:rsidRPr="00B70FF5" w:rsidRDefault="00B70FF5" w:rsidP="00B70FF5">
      <w:pPr>
        <w:ind w:left="720"/>
        <w:rPr>
          <w:lang w:val="es-ES" w:eastAsia="es-ES"/>
        </w:rPr>
      </w:pPr>
      <w:r w:rsidRPr="00B70FF5">
        <w:rPr>
          <w:lang w:val="es-ES" w:eastAsia="es-ES"/>
        </w:rPr>
        <w:t>RF-14 - Planificación de mantenimientos</w:t>
      </w:r>
    </w:p>
    <w:p w14:paraId="3F4DE792" w14:textId="77777777" w:rsidR="00B70FF5" w:rsidRPr="00B70FF5" w:rsidRDefault="00B70FF5" w:rsidP="00B70FF5">
      <w:pPr>
        <w:ind w:left="720"/>
        <w:rPr>
          <w:lang w:val="es-ES" w:eastAsia="es-ES"/>
        </w:rPr>
      </w:pPr>
      <w:r w:rsidRPr="00B70FF5">
        <w:rPr>
          <w:lang w:val="es-ES" w:eastAsia="es-ES"/>
        </w:rPr>
        <w:t>El sistema deberá permitir programar mantenimientos futuros de acuerdo con los criterios definidos para cada máquina o tipo de mantenimiento.</w:t>
      </w:r>
    </w:p>
    <w:p w14:paraId="2AB9A488" w14:textId="77777777" w:rsidR="00B70FF5" w:rsidRPr="00B70FF5" w:rsidRDefault="00B70FF5" w:rsidP="00B70FF5">
      <w:pPr>
        <w:ind w:left="720"/>
        <w:rPr>
          <w:lang w:val="es-ES" w:eastAsia="es-ES"/>
        </w:rPr>
      </w:pPr>
      <w:r w:rsidRPr="00B70FF5">
        <w:rPr>
          <w:lang w:val="es-ES" w:eastAsia="es-ES"/>
        </w:rPr>
        <w:t>RF-15 - Notificaciones y avisos</w:t>
      </w:r>
    </w:p>
    <w:p w14:paraId="2EE9BCBD" w14:textId="77777777" w:rsidR="00B70FF5" w:rsidRPr="00B70FF5" w:rsidRDefault="00B70FF5" w:rsidP="00B70FF5">
      <w:pPr>
        <w:ind w:left="720"/>
        <w:rPr>
          <w:lang w:val="es-ES" w:eastAsia="es-ES"/>
        </w:rPr>
      </w:pPr>
      <w:r w:rsidRPr="00B70FF5">
        <w:rPr>
          <w:lang w:val="es-ES" w:eastAsia="es-ES"/>
        </w:rPr>
        <w:t>El sistema deberá permitir generar avisos o notificaciones relacionados con mantenimientos programados, vencimientos, intervenciones pendientes u otros eventos configurados.</w:t>
      </w:r>
    </w:p>
    <w:p w14:paraId="57FA7580" w14:textId="77777777" w:rsidR="00B70FF5" w:rsidRPr="00B70FF5" w:rsidRDefault="00B70FF5" w:rsidP="00B70FF5">
      <w:pPr>
        <w:ind w:left="720"/>
        <w:rPr>
          <w:lang w:val="es-ES" w:eastAsia="es-ES"/>
        </w:rPr>
      </w:pPr>
    </w:p>
    <w:p w14:paraId="3E7A9D58" w14:textId="77777777" w:rsidR="00B70FF5" w:rsidRPr="00B70FF5" w:rsidRDefault="00B70FF5" w:rsidP="00B70FF5">
      <w:pPr>
        <w:ind w:left="720"/>
        <w:rPr>
          <w:lang w:val="es-ES" w:eastAsia="es-ES"/>
        </w:rPr>
      </w:pPr>
      <w:r w:rsidRPr="00B70FF5">
        <w:rPr>
          <w:lang w:val="es-ES" w:eastAsia="es-ES"/>
        </w:rPr>
        <w:t>RF-16 - Gestión de repuestos</w:t>
      </w:r>
    </w:p>
    <w:p w14:paraId="00F31DC0" w14:textId="77777777" w:rsidR="00B70FF5" w:rsidRPr="00B70FF5" w:rsidRDefault="00B70FF5" w:rsidP="00B70FF5">
      <w:pPr>
        <w:ind w:left="720"/>
        <w:rPr>
          <w:lang w:val="es-ES" w:eastAsia="es-ES"/>
        </w:rPr>
      </w:pPr>
      <w:r w:rsidRPr="00B70FF5">
        <w:rPr>
          <w:lang w:val="es-ES" w:eastAsia="es-ES"/>
        </w:rPr>
        <w:t>El sistema deberá permitir registrar y administrar los repuestos utilizados dentro de las tareas de mantenimiento.</w:t>
      </w:r>
    </w:p>
    <w:p w14:paraId="09C90DFE" w14:textId="77777777" w:rsidR="00B70FF5" w:rsidRPr="00B70FF5" w:rsidRDefault="00B70FF5" w:rsidP="00B70FF5">
      <w:pPr>
        <w:ind w:left="720"/>
        <w:rPr>
          <w:lang w:val="es-ES" w:eastAsia="es-ES"/>
        </w:rPr>
      </w:pPr>
      <w:r w:rsidRPr="00B70FF5">
        <w:rPr>
          <w:lang w:val="es-ES" w:eastAsia="es-ES"/>
        </w:rPr>
        <w:lastRenderedPageBreak/>
        <w:t>RF-17 - Control de stock de repuestos</w:t>
      </w:r>
    </w:p>
    <w:p w14:paraId="012A8871" w14:textId="77777777" w:rsidR="00B70FF5" w:rsidRPr="00B70FF5" w:rsidRDefault="00B70FF5" w:rsidP="00B70FF5">
      <w:pPr>
        <w:ind w:left="720"/>
        <w:rPr>
          <w:lang w:val="es-ES" w:eastAsia="es-ES"/>
        </w:rPr>
      </w:pPr>
      <w:r w:rsidRPr="00B70FF5">
        <w:rPr>
          <w:lang w:val="es-ES" w:eastAsia="es-ES"/>
        </w:rPr>
        <w:t>El sistema deberá permitir conocer las cantidades disponibles de cada repuesto y registrar sus ingresos y egresos.</w:t>
      </w:r>
    </w:p>
    <w:p w14:paraId="57C11ABF" w14:textId="77777777" w:rsidR="00B70FF5" w:rsidRPr="00B70FF5" w:rsidRDefault="00B70FF5" w:rsidP="00B70FF5">
      <w:pPr>
        <w:ind w:left="720"/>
        <w:rPr>
          <w:lang w:val="es-ES" w:eastAsia="es-ES"/>
        </w:rPr>
      </w:pPr>
      <w:r w:rsidRPr="00B70FF5">
        <w:rPr>
          <w:lang w:val="es-ES" w:eastAsia="es-ES"/>
        </w:rPr>
        <w:t>RF-18 - Asociación de repuestos a intervenciones</w:t>
      </w:r>
    </w:p>
    <w:p w14:paraId="262C02B8" w14:textId="77777777" w:rsidR="00B70FF5" w:rsidRPr="00B70FF5" w:rsidRDefault="00B70FF5" w:rsidP="00B70FF5">
      <w:pPr>
        <w:ind w:left="720"/>
        <w:rPr>
          <w:lang w:val="es-ES" w:eastAsia="es-ES"/>
        </w:rPr>
      </w:pPr>
      <w:r w:rsidRPr="00B70FF5">
        <w:rPr>
          <w:lang w:val="es-ES" w:eastAsia="es-ES"/>
        </w:rPr>
        <w:t>El sistema deberá permitir registrar los repuestos utilizados dentro de cada intervención y descontarlos del stock correspondiente.</w:t>
      </w:r>
    </w:p>
    <w:p w14:paraId="017114B4" w14:textId="77777777" w:rsidR="00B70FF5" w:rsidRPr="00B70FF5" w:rsidRDefault="00B70FF5" w:rsidP="00B70FF5">
      <w:pPr>
        <w:ind w:left="720"/>
        <w:rPr>
          <w:lang w:val="es-ES" w:eastAsia="es-ES"/>
        </w:rPr>
      </w:pPr>
      <w:r w:rsidRPr="00B70FF5">
        <w:rPr>
          <w:lang w:val="es-ES" w:eastAsia="es-ES"/>
        </w:rPr>
        <w:t>RF-19 - Registro histórico de costos de repuestos</w:t>
      </w:r>
    </w:p>
    <w:p w14:paraId="6A33F848" w14:textId="77777777" w:rsidR="00B70FF5" w:rsidRPr="00B70FF5" w:rsidRDefault="00B70FF5" w:rsidP="00B70FF5">
      <w:pPr>
        <w:ind w:left="720"/>
        <w:rPr>
          <w:lang w:val="es-ES" w:eastAsia="es-ES"/>
        </w:rPr>
      </w:pPr>
      <w:r w:rsidRPr="00B70FF5">
        <w:rPr>
          <w:lang w:val="es-ES" w:eastAsia="es-ES"/>
        </w:rPr>
        <w:t>El sistema deberá permitir conservar información sobre los costos o precios registrados para los repuestos a lo largo del tiempo.</w:t>
      </w:r>
    </w:p>
    <w:p w14:paraId="66C8D984" w14:textId="77777777" w:rsidR="00B70FF5" w:rsidRPr="00B70FF5" w:rsidRDefault="00B70FF5" w:rsidP="00B70FF5">
      <w:pPr>
        <w:ind w:left="720"/>
        <w:rPr>
          <w:lang w:val="es-ES" w:eastAsia="es-ES"/>
        </w:rPr>
      </w:pPr>
      <w:r w:rsidRPr="00B70FF5">
        <w:rPr>
          <w:lang w:val="es-ES" w:eastAsia="es-ES"/>
        </w:rPr>
        <w:t>RF-20 - Registro de costos de mantenimiento</w:t>
      </w:r>
    </w:p>
    <w:p w14:paraId="424D8FD2" w14:textId="77777777" w:rsidR="00B70FF5" w:rsidRPr="00B70FF5" w:rsidRDefault="00B70FF5" w:rsidP="00B70FF5">
      <w:pPr>
        <w:ind w:left="720"/>
        <w:rPr>
          <w:lang w:val="es-ES" w:eastAsia="es-ES"/>
        </w:rPr>
      </w:pPr>
      <w:r w:rsidRPr="00B70FF5">
        <w:rPr>
          <w:lang w:val="es-ES" w:eastAsia="es-ES"/>
        </w:rPr>
        <w:t>El sistema deberá permitir registrar los costos relacionados con una intervención, incluyendo repuestos, mano de obra u otros gastos asociados.</w:t>
      </w:r>
    </w:p>
    <w:p w14:paraId="34933039" w14:textId="77777777" w:rsidR="00B70FF5" w:rsidRPr="00B70FF5" w:rsidRDefault="00B70FF5" w:rsidP="00B70FF5">
      <w:pPr>
        <w:ind w:left="720"/>
        <w:rPr>
          <w:lang w:val="es-ES" w:eastAsia="es-ES"/>
        </w:rPr>
      </w:pPr>
      <w:r w:rsidRPr="00B70FF5">
        <w:rPr>
          <w:lang w:val="es-ES" w:eastAsia="es-ES"/>
        </w:rPr>
        <w:t>RF-21 - Registro de tiempos de intervención</w:t>
      </w:r>
    </w:p>
    <w:p w14:paraId="0DADD8BF" w14:textId="77777777" w:rsidR="00B70FF5" w:rsidRPr="00B70FF5" w:rsidRDefault="00B70FF5" w:rsidP="00B70FF5">
      <w:pPr>
        <w:ind w:left="720"/>
        <w:rPr>
          <w:lang w:val="es-ES" w:eastAsia="es-ES"/>
        </w:rPr>
      </w:pPr>
      <w:r w:rsidRPr="00B70FF5">
        <w:rPr>
          <w:lang w:val="es-ES" w:eastAsia="es-ES"/>
        </w:rPr>
        <w:t>El sistema deberá permitir registrar fechas y tiempos asociados a cada intervención para determinar, entre otros datos, el tiempo de inactividad de una máquina.</w:t>
      </w:r>
    </w:p>
    <w:p w14:paraId="6160C94A" w14:textId="77777777" w:rsidR="00B70FF5" w:rsidRPr="00B70FF5" w:rsidRDefault="00B70FF5" w:rsidP="00B70FF5">
      <w:pPr>
        <w:ind w:left="720"/>
        <w:rPr>
          <w:lang w:val="es-ES" w:eastAsia="es-ES"/>
        </w:rPr>
      </w:pPr>
      <w:r w:rsidRPr="00B70FF5">
        <w:rPr>
          <w:lang w:val="es-ES" w:eastAsia="es-ES"/>
        </w:rPr>
        <w:t>RF-22 - Documentación respaldatoria</w:t>
      </w:r>
    </w:p>
    <w:p w14:paraId="5916F4AC" w14:textId="77777777" w:rsidR="00B70FF5" w:rsidRPr="00B70FF5" w:rsidRDefault="00B70FF5" w:rsidP="00B70FF5">
      <w:pPr>
        <w:ind w:left="720"/>
        <w:rPr>
          <w:lang w:val="es-ES" w:eastAsia="es-ES"/>
        </w:rPr>
      </w:pPr>
      <w:r w:rsidRPr="00B70FF5">
        <w:rPr>
          <w:lang w:val="es-ES" w:eastAsia="es-ES"/>
        </w:rPr>
        <w:t>El sistema deberá permitir adjuntar o referenciar documentos relacionados con las máquinas o intervenciones, como facturas, remitos, presupuestos, fotografías, manuales y otros comprobantes.</w:t>
      </w:r>
    </w:p>
    <w:p w14:paraId="60B54DB0" w14:textId="77777777" w:rsidR="00B70FF5" w:rsidRPr="00B70FF5" w:rsidRDefault="00B70FF5" w:rsidP="00B70FF5">
      <w:pPr>
        <w:ind w:left="720"/>
        <w:rPr>
          <w:lang w:val="es-ES" w:eastAsia="es-ES"/>
        </w:rPr>
      </w:pPr>
      <w:r w:rsidRPr="00B70FF5">
        <w:rPr>
          <w:lang w:val="es-ES" w:eastAsia="es-ES"/>
        </w:rPr>
        <w:t>RF-23 - Historial por máquina</w:t>
      </w:r>
    </w:p>
    <w:p w14:paraId="267245A9" w14:textId="77777777" w:rsidR="00B70FF5" w:rsidRPr="00B70FF5" w:rsidRDefault="00B70FF5" w:rsidP="00B70FF5">
      <w:pPr>
        <w:ind w:left="720"/>
        <w:rPr>
          <w:lang w:val="es-ES" w:eastAsia="es-ES"/>
        </w:rPr>
      </w:pPr>
      <w:r w:rsidRPr="00B70FF5">
        <w:rPr>
          <w:lang w:val="es-ES" w:eastAsia="es-ES"/>
        </w:rPr>
        <w:t>El sistema deberá mantener un historial de las intervenciones y mantenimientos realizados sobre cada máquina.</w:t>
      </w:r>
    </w:p>
    <w:p w14:paraId="08E72D61" w14:textId="77777777" w:rsidR="00B70FF5" w:rsidRPr="00B70FF5" w:rsidRDefault="00B70FF5" w:rsidP="00B70FF5">
      <w:pPr>
        <w:ind w:left="720"/>
        <w:rPr>
          <w:lang w:val="es-ES" w:eastAsia="es-ES"/>
        </w:rPr>
      </w:pPr>
      <w:r w:rsidRPr="00B70FF5">
        <w:rPr>
          <w:lang w:val="es-ES" w:eastAsia="es-ES"/>
        </w:rPr>
        <w:t>RF-24 - Consultas y búsquedas</w:t>
      </w:r>
    </w:p>
    <w:p w14:paraId="27C49292" w14:textId="77777777" w:rsidR="00B70FF5" w:rsidRPr="00B70FF5" w:rsidRDefault="00B70FF5" w:rsidP="00B70FF5">
      <w:pPr>
        <w:ind w:left="720"/>
        <w:rPr>
          <w:lang w:val="es-ES" w:eastAsia="es-ES"/>
        </w:rPr>
      </w:pPr>
      <w:r w:rsidRPr="00B70FF5">
        <w:rPr>
          <w:lang w:val="es-ES" w:eastAsia="es-ES"/>
        </w:rPr>
        <w:t>El sistema deberá permitir buscar y filtrar información utilizando distintos criterios, como máquina, sector, usuario, fecha, estado o tipo de mantenimiento.</w:t>
      </w:r>
    </w:p>
    <w:p w14:paraId="3B37A496" w14:textId="77777777" w:rsidR="00B70FF5" w:rsidRPr="00B70FF5" w:rsidRDefault="00B70FF5" w:rsidP="00B70FF5">
      <w:pPr>
        <w:ind w:left="720"/>
        <w:rPr>
          <w:lang w:val="es-ES" w:eastAsia="es-ES"/>
        </w:rPr>
      </w:pPr>
      <w:r w:rsidRPr="00B70FF5">
        <w:rPr>
          <w:lang w:val="es-ES" w:eastAsia="es-ES"/>
        </w:rPr>
        <w:t>RF-25 - Generación de reportes</w:t>
      </w:r>
    </w:p>
    <w:p w14:paraId="60B1D526" w14:textId="77777777" w:rsidR="00B70FF5" w:rsidRPr="00B70FF5" w:rsidRDefault="00B70FF5" w:rsidP="00B70FF5">
      <w:pPr>
        <w:ind w:left="720"/>
        <w:rPr>
          <w:lang w:val="es-ES" w:eastAsia="es-ES"/>
        </w:rPr>
      </w:pPr>
      <w:r w:rsidRPr="00B70FF5">
        <w:rPr>
          <w:lang w:val="es-ES" w:eastAsia="es-ES"/>
        </w:rPr>
        <w:t>El sistema deberá permitir generar reportes relacionados con la información registrada.</w:t>
      </w:r>
    </w:p>
    <w:p w14:paraId="214AF7A9" w14:textId="77777777" w:rsidR="00B70FF5" w:rsidRPr="00B70FF5" w:rsidRDefault="00B70FF5" w:rsidP="00B70FF5">
      <w:pPr>
        <w:ind w:left="720"/>
        <w:rPr>
          <w:lang w:val="es-ES" w:eastAsia="es-ES"/>
        </w:rPr>
      </w:pPr>
      <w:r w:rsidRPr="00B70FF5">
        <w:rPr>
          <w:lang w:val="es-ES" w:eastAsia="es-ES"/>
        </w:rPr>
        <w:t>RF-26 - Indicadores de mantenimiento</w:t>
      </w:r>
    </w:p>
    <w:p w14:paraId="540BD49A" w14:textId="77777777" w:rsidR="00B70FF5" w:rsidRPr="00B70FF5" w:rsidRDefault="00B70FF5" w:rsidP="00B70FF5">
      <w:pPr>
        <w:ind w:left="720"/>
        <w:rPr>
          <w:lang w:val="es-ES" w:eastAsia="es-ES"/>
        </w:rPr>
      </w:pPr>
      <w:r w:rsidRPr="00B70FF5">
        <w:rPr>
          <w:lang w:val="es-ES" w:eastAsia="es-ES"/>
        </w:rPr>
        <w:lastRenderedPageBreak/>
        <w:t>El sistema deberá permitir obtener información como cantidad de fallas, cantidad de mantenimientos, tiempos de inactividad, costos por máquina y gastos asociados a repuestos.</w:t>
      </w:r>
    </w:p>
    <w:p w14:paraId="64E7F95A" w14:textId="77777777" w:rsidR="00B70FF5" w:rsidRPr="00B70FF5" w:rsidRDefault="00B70FF5" w:rsidP="00B70FF5">
      <w:pPr>
        <w:ind w:left="720"/>
        <w:rPr>
          <w:lang w:val="es-ES" w:eastAsia="es-ES"/>
        </w:rPr>
      </w:pPr>
      <w:r w:rsidRPr="00B70FF5">
        <w:rPr>
          <w:lang w:val="es-ES" w:eastAsia="es-ES"/>
        </w:rPr>
        <w:t>RF-27 - Historial económico por máquina</w:t>
      </w:r>
    </w:p>
    <w:p w14:paraId="3255D0A1" w14:textId="77777777" w:rsidR="00B70FF5" w:rsidRPr="00B70FF5" w:rsidRDefault="00B70FF5" w:rsidP="00B70FF5">
      <w:pPr>
        <w:ind w:left="720"/>
        <w:rPr>
          <w:lang w:val="es-ES" w:eastAsia="es-ES"/>
        </w:rPr>
      </w:pPr>
      <w:r w:rsidRPr="00B70FF5">
        <w:rPr>
          <w:lang w:val="es-ES" w:eastAsia="es-ES"/>
        </w:rPr>
        <w:t>El sistema deberá permitir consultar los costos históricos asociados al mantenimiento de cada máquina.</w:t>
      </w:r>
    </w:p>
    <w:p w14:paraId="21318FA6" w14:textId="77777777" w:rsidR="00B70FF5" w:rsidRPr="00B70FF5" w:rsidRDefault="00B70FF5" w:rsidP="00B70FF5">
      <w:pPr>
        <w:ind w:left="720"/>
        <w:rPr>
          <w:lang w:val="es-ES" w:eastAsia="es-ES"/>
        </w:rPr>
      </w:pPr>
      <w:r w:rsidRPr="00B70FF5">
        <w:rPr>
          <w:lang w:val="es-ES" w:eastAsia="es-ES"/>
        </w:rPr>
        <w:t>RF-28 - Administración de información configurable</w:t>
      </w:r>
    </w:p>
    <w:p w14:paraId="0560A102" w14:textId="77777777" w:rsidR="00B70FF5" w:rsidRPr="00B70FF5" w:rsidRDefault="00B70FF5" w:rsidP="00B70FF5">
      <w:pPr>
        <w:ind w:left="720"/>
        <w:rPr>
          <w:lang w:val="es-ES" w:eastAsia="es-ES"/>
        </w:rPr>
      </w:pPr>
      <w:r w:rsidRPr="00B70FF5">
        <w:rPr>
          <w:lang w:val="es-ES" w:eastAsia="es-ES"/>
        </w:rPr>
        <w:t>El sistema deberá permitir administrar elementos configurables como tipos de mantenimiento, estados, perfiles, permisos y otros parámetros necesarios para adaptar su funcionamiento a las necesidades de la empresa.</w:t>
      </w:r>
    </w:p>
    <w:p w14:paraId="670D8B10" w14:textId="77777777" w:rsidR="00B70FF5" w:rsidRPr="00B70FF5" w:rsidRDefault="00B70FF5" w:rsidP="00B70FF5">
      <w:pPr>
        <w:ind w:left="720"/>
        <w:rPr>
          <w:lang w:val="es-ES" w:eastAsia="es-ES"/>
        </w:rPr>
      </w:pPr>
    </w:p>
    <w:p w14:paraId="0D9CCDA4" w14:textId="77777777" w:rsidR="00B70FF5" w:rsidRPr="00B70FF5" w:rsidRDefault="00B70FF5" w:rsidP="00B70FF5">
      <w:pPr>
        <w:ind w:left="720"/>
        <w:rPr>
          <w:b/>
          <w:bCs/>
          <w:lang w:val="es-ES" w:eastAsia="es-ES"/>
        </w:rPr>
      </w:pPr>
      <w:r w:rsidRPr="00B70FF5">
        <w:rPr>
          <w:b/>
          <w:bCs/>
          <w:lang w:val="es-ES" w:eastAsia="es-ES"/>
        </w:rPr>
        <w:t>Requerimientos no funcionales</w:t>
      </w:r>
    </w:p>
    <w:p w14:paraId="5389C479" w14:textId="77777777" w:rsidR="00B70FF5" w:rsidRPr="00B70FF5" w:rsidRDefault="00B70FF5" w:rsidP="00B70FF5">
      <w:pPr>
        <w:ind w:left="720"/>
        <w:rPr>
          <w:lang w:val="es-ES" w:eastAsia="es-ES"/>
        </w:rPr>
      </w:pPr>
      <w:r w:rsidRPr="00B70FF5">
        <w:rPr>
          <w:lang w:val="es-ES" w:eastAsia="es-ES"/>
        </w:rPr>
        <w:t>RNF-01 - Facilidad de uso</w:t>
      </w:r>
    </w:p>
    <w:p w14:paraId="67434320" w14:textId="77777777" w:rsidR="00B70FF5" w:rsidRPr="00B70FF5" w:rsidRDefault="00B70FF5" w:rsidP="00B70FF5">
      <w:pPr>
        <w:ind w:left="720"/>
        <w:rPr>
          <w:lang w:val="es-ES" w:eastAsia="es-ES"/>
        </w:rPr>
      </w:pPr>
      <w:r w:rsidRPr="00B70FF5">
        <w:rPr>
          <w:lang w:val="es-ES" w:eastAsia="es-ES"/>
        </w:rPr>
        <w:t>El sistema deberá presentar una interfaz simple, clara y comprensible para los distintos tipos de usuarios.</w:t>
      </w:r>
    </w:p>
    <w:p w14:paraId="1A73156B" w14:textId="77777777" w:rsidR="00B70FF5" w:rsidRPr="00B70FF5" w:rsidRDefault="00B70FF5" w:rsidP="00B70FF5">
      <w:pPr>
        <w:ind w:left="720"/>
        <w:rPr>
          <w:lang w:val="es-ES" w:eastAsia="es-ES"/>
        </w:rPr>
      </w:pPr>
      <w:r w:rsidRPr="00B70FF5">
        <w:rPr>
          <w:lang w:val="es-ES" w:eastAsia="es-ES"/>
        </w:rPr>
        <w:t>RNF-02 - Aplicación web</w:t>
      </w:r>
    </w:p>
    <w:p w14:paraId="4C0967D6" w14:textId="77777777" w:rsidR="00B70FF5" w:rsidRPr="00B70FF5" w:rsidRDefault="00B70FF5" w:rsidP="00B70FF5">
      <w:pPr>
        <w:ind w:left="720"/>
        <w:rPr>
          <w:lang w:val="es-ES" w:eastAsia="es-ES"/>
        </w:rPr>
      </w:pPr>
      <w:r w:rsidRPr="00B70FF5">
        <w:rPr>
          <w:lang w:val="es-ES" w:eastAsia="es-ES"/>
        </w:rPr>
        <w:t>El sistema deberá implementarse como una solución web accesible mediante un navegador.</w:t>
      </w:r>
    </w:p>
    <w:p w14:paraId="1FE15EE7" w14:textId="77777777" w:rsidR="00B70FF5" w:rsidRPr="00B70FF5" w:rsidRDefault="00B70FF5" w:rsidP="00B70FF5">
      <w:pPr>
        <w:ind w:left="720"/>
        <w:rPr>
          <w:lang w:val="es-ES" w:eastAsia="es-ES"/>
        </w:rPr>
      </w:pPr>
      <w:r w:rsidRPr="00B70FF5">
        <w:rPr>
          <w:lang w:val="es-ES" w:eastAsia="es-ES"/>
        </w:rPr>
        <w:t>RNF-03 - Adaptabilidad a dispositivos</w:t>
      </w:r>
    </w:p>
    <w:p w14:paraId="24027573" w14:textId="77777777" w:rsidR="00B70FF5" w:rsidRPr="00B70FF5" w:rsidRDefault="00B70FF5" w:rsidP="00B70FF5">
      <w:pPr>
        <w:ind w:left="720"/>
        <w:rPr>
          <w:lang w:val="es-ES" w:eastAsia="es-ES"/>
        </w:rPr>
      </w:pPr>
      <w:r w:rsidRPr="00B70FF5">
        <w:rPr>
          <w:lang w:val="es-ES" w:eastAsia="es-ES"/>
        </w:rPr>
        <w:t>La interfaz deberá poder utilizarse tanto desde computadoras y terminales de planta como desde dispositivos móviles.</w:t>
      </w:r>
    </w:p>
    <w:p w14:paraId="0D6072BB" w14:textId="77777777" w:rsidR="00B70FF5" w:rsidRPr="00B70FF5" w:rsidRDefault="00B70FF5" w:rsidP="00B70FF5">
      <w:pPr>
        <w:ind w:left="720"/>
        <w:rPr>
          <w:lang w:val="es-ES" w:eastAsia="es-ES"/>
        </w:rPr>
      </w:pPr>
      <w:r w:rsidRPr="00B70FF5">
        <w:rPr>
          <w:lang w:val="es-ES" w:eastAsia="es-ES"/>
        </w:rPr>
        <w:t>RNF-04 - Base de datos centralizada</w:t>
      </w:r>
    </w:p>
    <w:p w14:paraId="481E1B04" w14:textId="77777777" w:rsidR="00B70FF5" w:rsidRPr="00B70FF5" w:rsidRDefault="00B70FF5" w:rsidP="00B70FF5">
      <w:pPr>
        <w:ind w:left="720"/>
        <w:rPr>
          <w:lang w:val="es-ES" w:eastAsia="es-ES"/>
        </w:rPr>
      </w:pPr>
      <w:r w:rsidRPr="00B70FF5">
        <w:rPr>
          <w:lang w:val="es-ES" w:eastAsia="es-ES"/>
        </w:rPr>
        <w:t>La información deberá almacenarse de manera centralizada para permitir su consulta desde los distintos puntos de acceso autorizados.</w:t>
      </w:r>
    </w:p>
    <w:p w14:paraId="45FF534D" w14:textId="77777777" w:rsidR="00B70FF5" w:rsidRPr="00B70FF5" w:rsidRDefault="00B70FF5" w:rsidP="00B70FF5">
      <w:pPr>
        <w:ind w:left="720"/>
        <w:rPr>
          <w:lang w:val="es-ES" w:eastAsia="es-ES"/>
        </w:rPr>
      </w:pPr>
      <w:r w:rsidRPr="00B70FF5">
        <w:rPr>
          <w:lang w:val="es-ES" w:eastAsia="es-ES"/>
        </w:rPr>
        <w:t>RNF-05 - Seguridad de acceso</w:t>
      </w:r>
    </w:p>
    <w:p w14:paraId="6F2B8B8F" w14:textId="77777777" w:rsidR="00B70FF5" w:rsidRPr="00B70FF5" w:rsidRDefault="00B70FF5" w:rsidP="00B70FF5">
      <w:pPr>
        <w:ind w:left="720"/>
        <w:rPr>
          <w:lang w:val="es-ES" w:eastAsia="es-ES"/>
        </w:rPr>
      </w:pPr>
      <w:r w:rsidRPr="00B70FF5">
        <w:rPr>
          <w:lang w:val="es-ES" w:eastAsia="es-ES"/>
        </w:rPr>
        <w:t>El sistema deberá controlar el acceso mediante la identificación de cada usuario.</w:t>
      </w:r>
    </w:p>
    <w:p w14:paraId="7495DDF0" w14:textId="77777777" w:rsidR="00B70FF5" w:rsidRPr="00B70FF5" w:rsidRDefault="00B70FF5" w:rsidP="00B70FF5">
      <w:pPr>
        <w:ind w:left="720"/>
        <w:rPr>
          <w:lang w:val="es-ES" w:eastAsia="es-ES"/>
        </w:rPr>
      </w:pPr>
      <w:r w:rsidRPr="00B70FF5">
        <w:rPr>
          <w:lang w:val="es-ES" w:eastAsia="es-ES"/>
        </w:rPr>
        <w:t>RNF-06 - Control de permisos</w:t>
      </w:r>
    </w:p>
    <w:p w14:paraId="34703D18" w14:textId="77777777" w:rsidR="00B70FF5" w:rsidRPr="00B70FF5" w:rsidRDefault="00B70FF5" w:rsidP="00B70FF5">
      <w:pPr>
        <w:ind w:left="720"/>
        <w:rPr>
          <w:lang w:val="es-ES" w:eastAsia="es-ES"/>
        </w:rPr>
      </w:pPr>
      <w:r w:rsidRPr="00B70FF5">
        <w:rPr>
          <w:lang w:val="es-ES" w:eastAsia="es-ES"/>
        </w:rPr>
        <w:t>Las funciones disponibles deberán depender de los permisos asignados al perfil o usuario correspondiente.</w:t>
      </w:r>
    </w:p>
    <w:p w14:paraId="50E493C4" w14:textId="77777777" w:rsidR="00B70FF5" w:rsidRPr="00B70FF5" w:rsidRDefault="00B70FF5" w:rsidP="00B70FF5">
      <w:pPr>
        <w:ind w:left="720"/>
        <w:rPr>
          <w:lang w:val="es-ES" w:eastAsia="es-ES"/>
        </w:rPr>
      </w:pPr>
      <w:r w:rsidRPr="00B70FF5">
        <w:rPr>
          <w:lang w:val="es-ES" w:eastAsia="es-ES"/>
        </w:rPr>
        <w:t>RNF-07 - Integridad de la información</w:t>
      </w:r>
    </w:p>
    <w:p w14:paraId="6C059C12" w14:textId="77777777" w:rsidR="00B70FF5" w:rsidRPr="00B70FF5" w:rsidRDefault="00B70FF5" w:rsidP="00B70FF5">
      <w:pPr>
        <w:ind w:left="720"/>
        <w:rPr>
          <w:lang w:val="es-ES" w:eastAsia="es-ES"/>
        </w:rPr>
      </w:pPr>
      <w:r w:rsidRPr="00B70FF5">
        <w:rPr>
          <w:lang w:val="es-ES" w:eastAsia="es-ES"/>
        </w:rPr>
        <w:lastRenderedPageBreak/>
        <w:t>El sistema deberá controlar la información obligatoria y reducir la posibilidad de generar registros incompletos o inconsistentes.</w:t>
      </w:r>
    </w:p>
    <w:p w14:paraId="2E413E86" w14:textId="77777777" w:rsidR="00B70FF5" w:rsidRPr="00B70FF5" w:rsidRDefault="00B70FF5" w:rsidP="00B70FF5">
      <w:pPr>
        <w:ind w:left="720"/>
        <w:rPr>
          <w:lang w:val="es-ES" w:eastAsia="es-ES"/>
        </w:rPr>
      </w:pPr>
      <w:r w:rsidRPr="00B70FF5">
        <w:rPr>
          <w:lang w:val="es-ES" w:eastAsia="es-ES"/>
        </w:rPr>
        <w:t>RNF-08 - Trazabilidad</w:t>
      </w:r>
    </w:p>
    <w:p w14:paraId="18086862" w14:textId="77777777" w:rsidR="00B70FF5" w:rsidRPr="00B70FF5" w:rsidRDefault="00B70FF5" w:rsidP="00B70FF5">
      <w:pPr>
        <w:ind w:left="720"/>
        <w:rPr>
          <w:lang w:val="es-ES" w:eastAsia="es-ES"/>
        </w:rPr>
      </w:pPr>
      <w:r w:rsidRPr="00B70FF5">
        <w:rPr>
          <w:lang w:val="es-ES" w:eastAsia="es-ES"/>
        </w:rPr>
        <w:t>Las operaciones relacionadas con el mantenimiento deberán conservar información suficiente para conocer su historial, responsables y modificaciones relevantes.</w:t>
      </w:r>
    </w:p>
    <w:p w14:paraId="159938F1" w14:textId="77777777" w:rsidR="00B70FF5" w:rsidRPr="00B70FF5" w:rsidRDefault="00B70FF5" w:rsidP="00B70FF5">
      <w:pPr>
        <w:ind w:left="720"/>
        <w:rPr>
          <w:lang w:val="es-ES" w:eastAsia="es-ES"/>
        </w:rPr>
      </w:pPr>
    </w:p>
    <w:p w14:paraId="322A3803" w14:textId="77777777" w:rsidR="00B70FF5" w:rsidRPr="00B70FF5" w:rsidRDefault="00B70FF5" w:rsidP="00B70FF5">
      <w:pPr>
        <w:ind w:left="720"/>
        <w:rPr>
          <w:lang w:val="es-ES" w:eastAsia="es-ES"/>
        </w:rPr>
      </w:pPr>
      <w:r w:rsidRPr="00B70FF5">
        <w:rPr>
          <w:lang w:val="es-ES" w:eastAsia="es-ES"/>
        </w:rPr>
        <w:t>RNF-09 - Respaldo de información</w:t>
      </w:r>
    </w:p>
    <w:p w14:paraId="18B3A95A" w14:textId="77777777" w:rsidR="00B70FF5" w:rsidRPr="00B70FF5" w:rsidRDefault="00B70FF5" w:rsidP="00B70FF5">
      <w:pPr>
        <w:ind w:left="720"/>
        <w:rPr>
          <w:lang w:val="es-ES" w:eastAsia="es-ES"/>
        </w:rPr>
      </w:pPr>
      <w:r w:rsidRPr="00B70FF5">
        <w:rPr>
          <w:lang w:val="es-ES" w:eastAsia="es-ES"/>
        </w:rPr>
        <w:t>La información registrada deberá poder ser respaldada periódicamente para reducir el riesgo de pérdida de datos.</w:t>
      </w:r>
    </w:p>
    <w:p w14:paraId="3F74A881" w14:textId="77777777" w:rsidR="00B70FF5" w:rsidRPr="00B70FF5" w:rsidRDefault="00B70FF5" w:rsidP="00B70FF5">
      <w:pPr>
        <w:ind w:left="720"/>
        <w:rPr>
          <w:lang w:val="es-ES" w:eastAsia="es-ES"/>
        </w:rPr>
      </w:pPr>
      <w:r w:rsidRPr="00B70FF5">
        <w:rPr>
          <w:lang w:val="es-ES" w:eastAsia="es-ES"/>
        </w:rPr>
        <w:t>RNF-10 - Rendimiento</w:t>
      </w:r>
    </w:p>
    <w:p w14:paraId="79712949" w14:textId="77777777" w:rsidR="00B70FF5" w:rsidRPr="00B70FF5" w:rsidRDefault="00B70FF5" w:rsidP="00B70FF5">
      <w:pPr>
        <w:ind w:left="720"/>
        <w:rPr>
          <w:lang w:val="es-ES" w:eastAsia="es-ES"/>
        </w:rPr>
      </w:pPr>
      <w:r w:rsidRPr="00B70FF5">
        <w:rPr>
          <w:lang w:val="es-ES" w:eastAsia="es-ES"/>
        </w:rPr>
        <w:t>Las operaciones habituales del sistema deberán ejecutarse en tiempos adecuados para no dificultar las tareas de los usuarios.</w:t>
      </w:r>
    </w:p>
    <w:p w14:paraId="0549E037" w14:textId="77777777" w:rsidR="00B70FF5" w:rsidRPr="00B70FF5" w:rsidRDefault="00B70FF5" w:rsidP="00B70FF5">
      <w:pPr>
        <w:ind w:left="720"/>
        <w:rPr>
          <w:lang w:val="es-ES" w:eastAsia="es-ES"/>
        </w:rPr>
      </w:pPr>
      <w:r w:rsidRPr="00B70FF5">
        <w:rPr>
          <w:lang w:val="es-ES" w:eastAsia="es-ES"/>
        </w:rPr>
        <w:t>RNF-11 - Escalabilidad</w:t>
      </w:r>
    </w:p>
    <w:p w14:paraId="7E2B59D8" w14:textId="77777777" w:rsidR="00B70FF5" w:rsidRPr="00B70FF5" w:rsidRDefault="00B70FF5" w:rsidP="00B70FF5">
      <w:pPr>
        <w:ind w:left="720"/>
        <w:rPr>
          <w:lang w:val="es-ES" w:eastAsia="es-ES"/>
        </w:rPr>
      </w:pPr>
      <w:r w:rsidRPr="00B70FF5">
        <w:rPr>
          <w:lang w:val="es-ES" w:eastAsia="es-ES"/>
        </w:rPr>
        <w:t>El sistema deberá permitir incorporar nuevas máquinas, usuarios, tipos de mantenimiento, criterios, reportes y funcionalidades sin modificar su estructura general.</w:t>
      </w:r>
    </w:p>
    <w:p w14:paraId="6022B8B1" w14:textId="77777777" w:rsidR="00B70FF5" w:rsidRPr="00B70FF5" w:rsidRDefault="00B70FF5" w:rsidP="00B70FF5">
      <w:pPr>
        <w:ind w:left="720"/>
        <w:rPr>
          <w:lang w:val="es-ES" w:eastAsia="es-ES"/>
        </w:rPr>
      </w:pPr>
      <w:r w:rsidRPr="00B70FF5">
        <w:rPr>
          <w:lang w:val="es-ES" w:eastAsia="es-ES"/>
        </w:rPr>
        <w:t>RNF-12 - Mantenibilidad</w:t>
      </w:r>
    </w:p>
    <w:p w14:paraId="2F1436A5" w14:textId="77777777" w:rsidR="00B70FF5" w:rsidRPr="00B70FF5" w:rsidRDefault="00B70FF5" w:rsidP="00B70FF5">
      <w:pPr>
        <w:ind w:left="720"/>
        <w:rPr>
          <w:lang w:val="es-ES" w:eastAsia="es-ES"/>
        </w:rPr>
      </w:pPr>
      <w:r w:rsidRPr="00B70FF5">
        <w:rPr>
          <w:lang w:val="es-ES" w:eastAsia="es-ES"/>
        </w:rPr>
        <w:t>La solución deberá estar diseñada de manera que permita realizar futuras modificaciones y ampliaciones.</w:t>
      </w:r>
    </w:p>
    <w:p w14:paraId="35811156" w14:textId="77777777" w:rsidR="00B70FF5" w:rsidRPr="00B70FF5" w:rsidRDefault="00B70FF5" w:rsidP="00B70FF5">
      <w:pPr>
        <w:ind w:left="720"/>
        <w:rPr>
          <w:lang w:val="es-ES" w:eastAsia="es-ES"/>
        </w:rPr>
      </w:pPr>
      <w:r w:rsidRPr="00B70FF5">
        <w:rPr>
          <w:lang w:val="es-ES" w:eastAsia="es-ES"/>
        </w:rPr>
        <w:t>RNF-13 - Confidencialidad</w:t>
      </w:r>
    </w:p>
    <w:p w14:paraId="3382EF54" w14:textId="77777777" w:rsidR="00B70FF5" w:rsidRPr="00B70FF5" w:rsidRDefault="00B70FF5" w:rsidP="00B70FF5">
      <w:pPr>
        <w:ind w:left="720"/>
        <w:rPr>
          <w:lang w:val="es-ES" w:eastAsia="es-ES"/>
        </w:rPr>
      </w:pPr>
      <w:r w:rsidRPr="00B70FF5">
        <w:rPr>
          <w:lang w:val="es-ES" w:eastAsia="es-ES"/>
        </w:rPr>
        <w:t>La información almacenada deberá estar disponible únicamente para los usuarios autorizados según sus permisos.</w:t>
      </w:r>
    </w:p>
    <w:p w14:paraId="41243040" w14:textId="77777777" w:rsidR="00B70FF5" w:rsidRPr="00B70FF5" w:rsidRDefault="00B70FF5" w:rsidP="00B70FF5">
      <w:pPr>
        <w:ind w:left="720"/>
        <w:rPr>
          <w:lang w:val="es-ES" w:eastAsia="es-ES"/>
        </w:rPr>
      </w:pPr>
      <w:r w:rsidRPr="00B70FF5">
        <w:rPr>
          <w:lang w:val="es-ES" w:eastAsia="es-ES"/>
        </w:rPr>
        <w:t>RNF-14 - Compatibilidad</w:t>
      </w:r>
    </w:p>
    <w:p w14:paraId="245BCCB6" w14:textId="77777777" w:rsidR="00B70FF5" w:rsidRPr="00B70FF5" w:rsidRDefault="00B70FF5" w:rsidP="00B70FF5">
      <w:pPr>
        <w:ind w:left="720"/>
        <w:rPr>
          <w:lang w:val="es-ES" w:eastAsia="es-ES"/>
        </w:rPr>
      </w:pPr>
      <w:r w:rsidRPr="00B70FF5">
        <w:rPr>
          <w:lang w:val="es-ES" w:eastAsia="es-ES"/>
        </w:rPr>
        <w:t>El sistema deberá poder utilizarse desde los equipos disponibles en la empresa sin requerir hardware especializado para las funciones principales.</w:t>
      </w:r>
    </w:p>
    <w:p w14:paraId="70C92434" w14:textId="77777777" w:rsidR="00B70FF5" w:rsidRPr="00B70FF5" w:rsidRDefault="00B70FF5" w:rsidP="00B70FF5">
      <w:pPr>
        <w:ind w:left="720"/>
        <w:rPr>
          <w:lang w:val="es-ES" w:eastAsia="es-ES"/>
        </w:rPr>
      </w:pPr>
      <w:r w:rsidRPr="00B70FF5">
        <w:rPr>
          <w:lang w:val="es-ES" w:eastAsia="es-ES"/>
        </w:rPr>
        <w:t>RNF-15 - Independencia del sistema SAE</w:t>
      </w:r>
    </w:p>
    <w:p w14:paraId="6F7EC0AB" w14:textId="77777777" w:rsidR="00B70FF5" w:rsidRPr="00B70FF5" w:rsidRDefault="00B70FF5" w:rsidP="00B70FF5">
      <w:pPr>
        <w:ind w:left="720"/>
        <w:rPr>
          <w:lang w:val="es-ES" w:eastAsia="es-ES"/>
        </w:rPr>
      </w:pPr>
      <w:r w:rsidRPr="00B70FF5">
        <w:rPr>
          <w:lang w:val="es-ES" w:eastAsia="es-ES"/>
        </w:rPr>
        <w:t>El Sistema de Mantenimiento Industrial deberá funcionar de manera independiente del sistema SAE y no reemplazará sus funciones contables, administrativas o de facturación.</w:t>
      </w:r>
    </w:p>
    <w:p w14:paraId="6CB261F8" w14:textId="77777777" w:rsidR="001F0EB4" w:rsidRDefault="007552F2" w:rsidP="001F0EB4">
      <w:pPr>
        <w:pStyle w:val="Ttulo2"/>
        <w:rPr>
          <w:rFonts w:eastAsia="Times New Roman"/>
          <w:lang w:val="es-ES" w:eastAsia="es-ES"/>
        </w:rPr>
      </w:pPr>
      <w:bookmarkStart w:id="40" w:name="_Toc241876802"/>
      <w:r w:rsidRPr="007552F2">
        <w:rPr>
          <w:rFonts w:eastAsia="Times New Roman"/>
          <w:lang w:val="es-ES" w:eastAsia="es-ES"/>
        </w:rPr>
        <w:t>9.3 Modelo de Caso de Uso Ambiental y descripción de actores</w:t>
      </w:r>
      <w:bookmarkEnd w:id="40"/>
      <w:r w:rsidRPr="007552F2">
        <w:rPr>
          <w:rFonts w:eastAsia="Times New Roman"/>
          <w:lang w:val="es-ES" w:eastAsia="es-ES"/>
        </w:rPr>
        <w:t xml:space="preserve"> </w:t>
      </w:r>
    </w:p>
    <w:p w14:paraId="12655F0F" w14:textId="77777777" w:rsidR="001F0EB4" w:rsidRPr="001F0EB4" w:rsidRDefault="001F0EB4" w:rsidP="001F0EB4">
      <w:pPr>
        <w:rPr>
          <w:b/>
          <w:bCs/>
          <w:lang w:val="es-ES" w:eastAsia="es-ES"/>
        </w:rPr>
      </w:pPr>
      <w:r w:rsidRPr="001F0EB4">
        <w:rPr>
          <w:b/>
          <w:bCs/>
          <w:lang w:val="es-ES" w:eastAsia="es-ES"/>
        </w:rPr>
        <w:t>Actores del sistema</w:t>
      </w:r>
      <w:r>
        <w:rPr>
          <w:b/>
          <w:bCs/>
          <w:lang w:val="es-ES" w:eastAsia="es-ES"/>
        </w:rPr>
        <w:t>:</w:t>
      </w:r>
    </w:p>
    <w:p w14:paraId="55FC6E95" w14:textId="77777777" w:rsidR="001F0EB4" w:rsidRPr="001F0EB4" w:rsidRDefault="001F0EB4" w:rsidP="001F0EB4">
      <w:pPr>
        <w:rPr>
          <w:b/>
          <w:bCs/>
          <w:lang w:val="es-ES" w:eastAsia="es-ES"/>
        </w:rPr>
      </w:pPr>
      <w:r w:rsidRPr="001F0EB4">
        <w:rPr>
          <w:b/>
          <w:bCs/>
          <w:lang w:val="es-ES" w:eastAsia="es-ES"/>
        </w:rPr>
        <w:lastRenderedPageBreak/>
        <w:t>Operario</w:t>
      </w:r>
    </w:p>
    <w:p w14:paraId="502B2371" w14:textId="77777777" w:rsidR="001F0EB4" w:rsidRPr="001F0EB4" w:rsidRDefault="001F0EB4" w:rsidP="001F0EB4">
      <w:pPr>
        <w:rPr>
          <w:lang w:val="es-ES" w:eastAsia="es-ES"/>
        </w:rPr>
      </w:pPr>
      <w:r w:rsidRPr="001F0EB4">
        <w:rPr>
          <w:lang w:val="es-ES" w:eastAsia="es-ES"/>
        </w:rPr>
        <w:t>Es el usuario que trabaja directamente con las máquinas y equipos de producción. Puede ingresar al sistema desde un dispositivo móvil o desde una terminal ubicada en planta utilizando su nombre y número de legajo.</w:t>
      </w:r>
    </w:p>
    <w:p w14:paraId="21FB93AC" w14:textId="77777777" w:rsidR="001F0EB4" w:rsidRPr="001F0EB4" w:rsidRDefault="001F0EB4" w:rsidP="001F0EB4">
      <w:pPr>
        <w:rPr>
          <w:lang w:val="es-ES" w:eastAsia="es-ES"/>
        </w:rPr>
      </w:pPr>
      <w:r w:rsidRPr="001F0EB4">
        <w:rPr>
          <w:lang w:val="es-ES" w:eastAsia="es-ES"/>
        </w:rPr>
        <w:t>Su función principal dentro del sistema será registrar fallas, anomalías o necesidades de mantenimiento detectadas durante la utilización de una máquina. También podrá consultar aquella información para la cual tenga permisos asignados.</w:t>
      </w:r>
    </w:p>
    <w:p w14:paraId="4B5CFD5C" w14:textId="77777777" w:rsidR="001F0EB4" w:rsidRPr="001F0EB4" w:rsidRDefault="001F0EB4" w:rsidP="001F0EB4">
      <w:pPr>
        <w:rPr>
          <w:lang w:val="es-ES" w:eastAsia="es-ES"/>
        </w:rPr>
      </w:pPr>
    </w:p>
    <w:p w14:paraId="49707E06" w14:textId="77777777" w:rsidR="001F0EB4" w:rsidRDefault="001F0EB4" w:rsidP="001F0EB4">
      <w:pPr>
        <w:rPr>
          <w:lang w:val="es-ES" w:eastAsia="es-ES"/>
        </w:rPr>
      </w:pPr>
    </w:p>
    <w:p w14:paraId="7B9F9095" w14:textId="77777777" w:rsidR="001F0EB4" w:rsidRDefault="001F0EB4" w:rsidP="001F0EB4">
      <w:pPr>
        <w:rPr>
          <w:lang w:val="es-ES" w:eastAsia="es-ES"/>
        </w:rPr>
      </w:pPr>
    </w:p>
    <w:p w14:paraId="337A8D41" w14:textId="77777777" w:rsidR="001F0EB4" w:rsidRDefault="001F0EB4" w:rsidP="001F0EB4">
      <w:pPr>
        <w:rPr>
          <w:lang w:val="es-ES" w:eastAsia="es-ES"/>
        </w:rPr>
      </w:pPr>
    </w:p>
    <w:p w14:paraId="7F89CA74" w14:textId="77777777" w:rsidR="001F0EB4" w:rsidRPr="001F0EB4" w:rsidRDefault="001F0EB4" w:rsidP="001F0EB4">
      <w:pPr>
        <w:rPr>
          <w:b/>
          <w:bCs/>
          <w:lang w:val="es-ES" w:eastAsia="es-ES"/>
        </w:rPr>
      </w:pPr>
      <w:r w:rsidRPr="001F0EB4">
        <w:rPr>
          <w:b/>
          <w:bCs/>
          <w:lang w:val="es-ES" w:eastAsia="es-ES"/>
        </w:rPr>
        <w:t>Responsable de mantenimiento</w:t>
      </w:r>
    </w:p>
    <w:p w14:paraId="6428CE28" w14:textId="77777777" w:rsidR="001F0EB4" w:rsidRPr="001F0EB4" w:rsidRDefault="001F0EB4" w:rsidP="001F0EB4">
      <w:pPr>
        <w:rPr>
          <w:lang w:val="es-ES" w:eastAsia="es-ES"/>
        </w:rPr>
      </w:pPr>
      <w:r w:rsidRPr="001F0EB4">
        <w:rPr>
          <w:lang w:val="es-ES" w:eastAsia="es-ES"/>
        </w:rPr>
        <w:t>Es el usuario encargado de realizar el seguimiento de las necesidades e intervenciones de mantenimiento.</w:t>
      </w:r>
    </w:p>
    <w:p w14:paraId="0C79C4DA" w14:textId="77777777" w:rsidR="001F0EB4" w:rsidRPr="001F0EB4" w:rsidRDefault="001F0EB4" w:rsidP="001F0EB4">
      <w:pPr>
        <w:rPr>
          <w:lang w:val="es-ES" w:eastAsia="es-ES"/>
        </w:rPr>
      </w:pPr>
      <w:r w:rsidRPr="001F0EB4">
        <w:rPr>
          <w:lang w:val="es-ES" w:eastAsia="es-ES"/>
        </w:rPr>
        <w:t>Podrá consultar los registros realizados por los operarios, gestionar intervenciones, actualizar información, registrar tareas realizadas, asociar repuestos, costos, tiempos y documentación, además de consultar el historial de las máquinas.</w:t>
      </w:r>
    </w:p>
    <w:p w14:paraId="36819D63" w14:textId="77777777" w:rsidR="001F0EB4" w:rsidRPr="001F0EB4" w:rsidRDefault="001F0EB4" w:rsidP="001F0EB4">
      <w:pPr>
        <w:rPr>
          <w:lang w:val="es-ES" w:eastAsia="es-ES"/>
        </w:rPr>
      </w:pPr>
      <w:r w:rsidRPr="001F0EB4">
        <w:rPr>
          <w:lang w:val="es-ES" w:eastAsia="es-ES"/>
        </w:rPr>
        <w:t>Sus funciones estarán determinadas por los permisos asignados dentro del sistema.</w:t>
      </w:r>
    </w:p>
    <w:p w14:paraId="257FAFAA" w14:textId="77777777" w:rsidR="001F0EB4" w:rsidRPr="001F0EB4" w:rsidRDefault="001F0EB4" w:rsidP="001F0EB4">
      <w:pPr>
        <w:rPr>
          <w:lang w:val="es-ES" w:eastAsia="es-ES"/>
        </w:rPr>
      </w:pPr>
    </w:p>
    <w:p w14:paraId="2E82D849" w14:textId="77777777" w:rsidR="001F0EB4" w:rsidRPr="001F0EB4" w:rsidRDefault="001F0EB4" w:rsidP="001F0EB4">
      <w:pPr>
        <w:rPr>
          <w:b/>
          <w:bCs/>
          <w:lang w:val="es-ES" w:eastAsia="es-ES"/>
        </w:rPr>
      </w:pPr>
      <w:r w:rsidRPr="001F0EB4">
        <w:rPr>
          <w:b/>
          <w:bCs/>
          <w:lang w:val="es-ES" w:eastAsia="es-ES"/>
        </w:rPr>
        <w:t>Administrador</w:t>
      </w:r>
    </w:p>
    <w:p w14:paraId="6CB045F4" w14:textId="77777777" w:rsidR="001F0EB4" w:rsidRPr="001F0EB4" w:rsidRDefault="001F0EB4" w:rsidP="001F0EB4">
      <w:pPr>
        <w:rPr>
          <w:lang w:val="es-ES" w:eastAsia="es-ES"/>
        </w:rPr>
      </w:pPr>
      <w:r w:rsidRPr="001F0EB4">
        <w:rPr>
          <w:lang w:val="es-ES" w:eastAsia="es-ES"/>
        </w:rPr>
        <w:t>Es el usuario encargado de administrar la configuración general del sistema.</w:t>
      </w:r>
    </w:p>
    <w:p w14:paraId="41788EE3" w14:textId="77777777" w:rsidR="001F0EB4" w:rsidRPr="001F0EB4" w:rsidRDefault="001F0EB4" w:rsidP="001F0EB4">
      <w:pPr>
        <w:rPr>
          <w:lang w:val="es-ES" w:eastAsia="es-ES"/>
        </w:rPr>
      </w:pPr>
      <w:r w:rsidRPr="001F0EB4">
        <w:rPr>
          <w:lang w:val="es-ES" w:eastAsia="es-ES"/>
        </w:rPr>
        <w:t>Podrá gestionar usuarios, perfiles, permisos, máquinas, sectores, tipos y criterios de mantenimiento, estados, repuestos y demás parámetros configurables necesarios para adaptar el sistema al funcionamiento de la empresa.</w:t>
      </w:r>
    </w:p>
    <w:p w14:paraId="490E6E02" w14:textId="77777777" w:rsidR="001F0EB4" w:rsidRPr="001F0EB4" w:rsidRDefault="001F0EB4" w:rsidP="001F0EB4">
      <w:pPr>
        <w:rPr>
          <w:lang w:val="es-ES" w:eastAsia="es-ES"/>
        </w:rPr>
      </w:pPr>
    </w:p>
    <w:p w14:paraId="499F30DF" w14:textId="77777777" w:rsidR="001F0EB4" w:rsidRPr="001F0EB4" w:rsidRDefault="001F0EB4" w:rsidP="001F0EB4">
      <w:pPr>
        <w:rPr>
          <w:b/>
          <w:bCs/>
          <w:lang w:val="es-ES" w:eastAsia="es-ES"/>
        </w:rPr>
      </w:pPr>
      <w:r w:rsidRPr="001F0EB4">
        <w:rPr>
          <w:b/>
          <w:bCs/>
          <w:lang w:val="es-ES" w:eastAsia="es-ES"/>
        </w:rPr>
        <w:t>Usuario de consulta / Dirección e I+D</w:t>
      </w:r>
    </w:p>
    <w:p w14:paraId="7B22B54C" w14:textId="77777777" w:rsidR="001F0EB4" w:rsidRPr="001F0EB4" w:rsidRDefault="001F0EB4" w:rsidP="001F0EB4">
      <w:pPr>
        <w:rPr>
          <w:lang w:val="es-ES" w:eastAsia="es-ES"/>
        </w:rPr>
      </w:pPr>
      <w:r w:rsidRPr="001F0EB4">
        <w:rPr>
          <w:lang w:val="es-ES" w:eastAsia="es-ES"/>
        </w:rPr>
        <w:t>Representa a aquellos usuarios que requieren acceder principalmente a información histórica, consultas, reportes e indicadores para apoyar la planificación y la toma de decisiones.</w:t>
      </w:r>
    </w:p>
    <w:p w14:paraId="7D922016" w14:textId="77777777" w:rsidR="001F0EB4" w:rsidRDefault="001F0EB4" w:rsidP="001F0EB4">
      <w:pPr>
        <w:rPr>
          <w:lang w:val="es-ES" w:eastAsia="es-ES"/>
        </w:rPr>
      </w:pPr>
      <w:r w:rsidRPr="001F0EB4">
        <w:rPr>
          <w:lang w:val="es-ES" w:eastAsia="es-ES"/>
        </w:rPr>
        <w:t>Los permisos de consulta podrán configurarse de acuerdo con las necesidades de cada usuario.</w:t>
      </w:r>
    </w:p>
    <w:p w14:paraId="69E5F961" w14:textId="77777777" w:rsidR="001F0EB4" w:rsidRDefault="001F0EB4" w:rsidP="001F0EB4">
      <w:pPr>
        <w:rPr>
          <w:lang w:val="es-ES" w:eastAsia="es-ES"/>
        </w:rPr>
      </w:pPr>
    </w:p>
    <w:p w14:paraId="369CF526" w14:textId="77777777" w:rsidR="001F0EB4" w:rsidRPr="001F0EB4" w:rsidRDefault="001F0EB4" w:rsidP="001F0EB4">
      <w:pPr>
        <w:rPr>
          <w:b/>
          <w:bCs/>
          <w:lang w:val="es-ES" w:eastAsia="es-ES"/>
        </w:rPr>
      </w:pPr>
      <w:r w:rsidRPr="001F0EB4">
        <w:rPr>
          <w:b/>
          <w:bCs/>
          <w:lang w:val="es-ES" w:eastAsia="es-ES"/>
        </w:rPr>
        <w:lastRenderedPageBreak/>
        <w:t>En el modelo ambiental se consideran las siguientes funciones principales</w:t>
      </w:r>
    </w:p>
    <w:p w14:paraId="3E7596C2" w14:textId="77777777" w:rsidR="001F0EB4" w:rsidRPr="001F0EB4" w:rsidRDefault="001F0EB4" w:rsidP="001F0EB4">
      <w:pPr>
        <w:rPr>
          <w:lang w:val="es-ES" w:eastAsia="es-ES"/>
        </w:rPr>
      </w:pPr>
      <w:r w:rsidRPr="001F0EB4">
        <w:rPr>
          <w:lang w:val="es-ES" w:eastAsia="es-ES"/>
        </w:rPr>
        <w:t>Iniciar sesión.</w:t>
      </w:r>
    </w:p>
    <w:p w14:paraId="40257628" w14:textId="77777777" w:rsidR="001F0EB4" w:rsidRPr="001F0EB4" w:rsidRDefault="001F0EB4" w:rsidP="001F0EB4">
      <w:pPr>
        <w:rPr>
          <w:lang w:val="es-ES" w:eastAsia="es-ES"/>
        </w:rPr>
      </w:pPr>
      <w:r w:rsidRPr="001F0EB4">
        <w:rPr>
          <w:lang w:val="es-ES" w:eastAsia="es-ES"/>
        </w:rPr>
        <w:t>Registrar necesidad de mantenimiento.</w:t>
      </w:r>
    </w:p>
    <w:p w14:paraId="7832A2A9" w14:textId="77777777" w:rsidR="001F0EB4" w:rsidRPr="001F0EB4" w:rsidRDefault="001F0EB4" w:rsidP="001F0EB4">
      <w:pPr>
        <w:rPr>
          <w:lang w:val="es-ES" w:eastAsia="es-ES"/>
        </w:rPr>
      </w:pPr>
      <w:r w:rsidRPr="001F0EB4">
        <w:rPr>
          <w:lang w:val="es-ES" w:eastAsia="es-ES"/>
        </w:rPr>
        <w:t>Gestionar intervenciones.</w:t>
      </w:r>
    </w:p>
    <w:p w14:paraId="49972E32" w14:textId="77777777" w:rsidR="001F0EB4" w:rsidRPr="001F0EB4" w:rsidRDefault="001F0EB4" w:rsidP="001F0EB4">
      <w:pPr>
        <w:rPr>
          <w:lang w:val="es-ES" w:eastAsia="es-ES"/>
        </w:rPr>
      </w:pPr>
      <w:r w:rsidRPr="001F0EB4">
        <w:rPr>
          <w:lang w:val="es-ES" w:eastAsia="es-ES"/>
        </w:rPr>
        <w:t>Gestionar mantenimientos.</w:t>
      </w:r>
    </w:p>
    <w:p w14:paraId="47D4174B" w14:textId="77777777" w:rsidR="001F0EB4" w:rsidRPr="001F0EB4" w:rsidRDefault="001F0EB4" w:rsidP="001F0EB4">
      <w:pPr>
        <w:rPr>
          <w:lang w:val="es-ES" w:eastAsia="es-ES"/>
        </w:rPr>
      </w:pPr>
      <w:r w:rsidRPr="001F0EB4">
        <w:rPr>
          <w:lang w:val="es-ES" w:eastAsia="es-ES"/>
        </w:rPr>
        <w:t>Gestionar máquinas y sectores.</w:t>
      </w:r>
    </w:p>
    <w:p w14:paraId="2E8E7E00" w14:textId="77777777" w:rsidR="001F0EB4" w:rsidRPr="001F0EB4" w:rsidRDefault="001F0EB4" w:rsidP="001F0EB4">
      <w:pPr>
        <w:rPr>
          <w:lang w:val="es-ES" w:eastAsia="es-ES"/>
        </w:rPr>
      </w:pPr>
      <w:r w:rsidRPr="001F0EB4">
        <w:rPr>
          <w:lang w:val="es-ES" w:eastAsia="es-ES"/>
        </w:rPr>
        <w:t>Gestionar repuestos.</w:t>
      </w:r>
    </w:p>
    <w:p w14:paraId="2B84931A" w14:textId="77777777" w:rsidR="001F0EB4" w:rsidRPr="001F0EB4" w:rsidRDefault="001F0EB4" w:rsidP="001F0EB4">
      <w:pPr>
        <w:rPr>
          <w:lang w:val="es-ES" w:eastAsia="es-ES"/>
        </w:rPr>
      </w:pPr>
      <w:r w:rsidRPr="001F0EB4">
        <w:rPr>
          <w:lang w:val="es-ES" w:eastAsia="es-ES"/>
        </w:rPr>
        <w:t>Consultar historial.</w:t>
      </w:r>
    </w:p>
    <w:p w14:paraId="180C22C4" w14:textId="77777777" w:rsidR="001F0EB4" w:rsidRPr="001F0EB4" w:rsidRDefault="001F0EB4" w:rsidP="001F0EB4">
      <w:pPr>
        <w:rPr>
          <w:lang w:val="es-ES" w:eastAsia="es-ES"/>
        </w:rPr>
      </w:pPr>
      <w:r w:rsidRPr="001F0EB4">
        <w:rPr>
          <w:lang w:val="es-ES" w:eastAsia="es-ES"/>
        </w:rPr>
        <w:t>Consultar reportes e indicadores.</w:t>
      </w:r>
    </w:p>
    <w:p w14:paraId="249E7646" w14:textId="77777777" w:rsidR="001F0EB4" w:rsidRPr="001F0EB4" w:rsidRDefault="001F0EB4" w:rsidP="001F0EB4">
      <w:pPr>
        <w:rPr>
          <w:lang w:val="es-ES" w:eastAsia="es-ES"/>
        </w:rPr>
      </w:pPr>
      <w:r w:rsidRPr="001F0EB4">
        <w:rPr>
          <w:lang w:val="es-ES" w:eastAsia="es-ES"/>
        </w:rPr>
        <w:t>Gestionar usuarios, perfiles y permisos.</w:t>
      </w:r>
    </w:p>
    <w:p w14:paraId="6E2C1054" w14:textId="77777777" w:rsidR="001F0EB4" w:rsidRPr="001F0EB4" w:rsidRDefault="001F0EB4" w:rsidP="001F0EB4">
      <w:pPr>
        <w:rPr>
          <w:lang w:val="es-ES" w:eastAsia="es-ES"/>
        </w:rPr>
      </w:pPr>
      <w:r w:rsidRPr="001F0EB4">
        <w:rPr>
          <w:lang w:val="es-ES" w:eastAsia="es-ES"/>
        </w:rPr>
        <w:t>Configurar parámetros del sistema.</w:t>
      </w:r>
    </w:p>
    <w:p w14:paraId="2B7B497F" w14:textId="77777777" w:rsidR="001F0EB4" w:rsidRPr="001F0EB4" w:rsidRDefault="001F0EB4" w:rsidP="001F0EB4">
      <w:pPr>
        <w:rPr>
          <w:lang w:val="es-ES" w:eastAsia="es-ES"/>
        </w:rPr>
      </w:pPr>
      <w:r w:rsidRPr="001F0EB4">
        <w:rPr>
          <w:lang w:val="es-ES" w:eastAsia="es-ES"/>
        </w:rPr>
        <w:t>Consultar notificaciones y avisos.</w:t>
      </w:r>
    </w:p>
    <w:p w14:paraId="33BF6507" w14:textId="77777777" w:rsidR="001F0EB4" w:rsidRPr="001F0EB4" w:rsidRDefault="001F0EB4" w:rsidP="001F0EB4">
      <w:pPr>
        <w:rPr>
          <w:lang w:val="es-ES" w:eastAsia="es-ES"/>
        </w:rPr>
      </w:pPr>
    </w:p>
    <w:p w14:paraId="509399DB" w14:textId="77777777" w:rsidR="001F0EB4" w:rsidRPr="001F0EB4" w:rsidRDefault="001F0EB4" w:rsidP="001F0EB4">
      <w:pPr>
        <w:rPr>
          <w:lang w:val="es-ES" w:eastAsia="es-ES"/>
        </w:rPr>
      </w:pPr>
      <w:r w:rsidRPr="001F0EB4">
        <w:rPr>
          <w:lang w:val="es-ES" w:eastAsia="es-ES"/>
        </w:rPr>
        <w:t>El sistema será utilizado por distintos tipos de usuarios, pero las funciones disponibles para cada uno dependerán de los perfiles y permisos configurados. De esta manera, el modelo no limita de forma rígida las operaciones a un único puesto de trabajo y permite adaptar el sistema a futuros cambios en la organización.</w:t>
      </w:r>
    </w:p>
    <w:p w14:paraId="49823801" w14:textId="77777777" w:rsidR="001F0EB4" w:rsidRPr="001F0EB4" w:rsidRDefault="001F0EB4" w:rsidP="001F0EB4">
      <w:pPr>
        <w:rPr>
          <w:lang w:val="es-ES" w:eastAsia="es-ES"/>
        </w:rPr>
      </w:pPr>
    </w:p>
    <w:p w14:paraId="23AB6937" w14:textId="77777777" w:rsidR="001F0EB4" w:rsidRDefault="001F0EB4" w:rsidP="001F0EB4">
      <w:pPr>
        <w:rPr>
          <w:lang w:val="es-ES" w:eastAsia="es-ES"/>
        </w:rPr>
      </w:pPr>
      <w:r w:rsidRPr="001F0EB4">
        <w:rPr>
          <w:noProof/>
          <w:lang w:val="es-ES" w:eastAsia="es-ES"/>
        </w:rPr>
        <w:lastRenderedPageBreak/>
        <w:drawing>
          <wp:inline distT="0" distB="0" distL="0" distR="0" wp14:anchorId="69A57D16" wp14:editId="0CBCB07A">
            <wp:extent cx="5857089" cy="5752400"/>
            <wp:effectExtent l="0" t="0" r="0" b="1270"/>
            <wp:docPr id="5656104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5936" cy="5761089"/>
                    </a:xfrm>
                    <a:prstGeom prst="rect">
                      <a:avLst/>
                    </a:prstGeom>
                    <a:noFill/>
                    <a:ln>
                      <a:noFill/>
                    </a:ln>
                  </pic:spPr>
                </pic:pic>
              </a:graphicData>
            </a:graphic>
          </wp:inline>
        </w:drawing>
      </w:r>
    </w:p>
    <w:p w14:paraId="01F01736" w14:textId="77777777" w:rsidR="001F0EB4" w:rsidRPr="001F0EB4" w:rsidRDefault="001F0EB4" w:rsidP="001F0EB4">
      <w:pPr>
        <w:rPr>
          <w:sz w:val="20"/>
          <w:szCs w:val="20"/>
          <w:lang w:val="es-ES" w:eastAsia="es-ES"/>
        </w:rPr>
      </w:pPr>
      <w:r>
        <w:rPr>
          <w:lang w:val="es-ES" w:eastAsia="es-ES"/>
        </w:rPr>
        <w:t xml:space="preserve">DRIVE: </w:t>
      </w:r>
      <w:r w:rsidRPr="001F0EB4">
        <w:rPr>
          <w:sz w:val="20"/>
          <w:szCs w:val="20"/>
          <w:lang w:val="es-ES" w:eastAsia="es-ES"/>
        </w:rPr>
        <w:t>https://drive.google.com/file/d/1gW-s2xGUYTfDP2g8yxSVg20YCT3EX6XW/view?usp=sharing</w:t>
      </w:r>
    </w:p>
    <w:p w14:paraId="72B716E1" w14:textId="77777777" w:rsidR="001F0EB4" w:rsidRPr="001F0EB4" w:rsidRDefault="001F0EB4" w:rsidP="001F0EB4">
      <w:pPr>
        <w:rPr>
          <w:lang w:val="es-ES" w:eastAsia="es-ES"/>
        </w:rPr>
      </w:pPr>
    </w:p>
    <w:p w14:paraId="74F5B2A5" w14:textId="77777777" w:rsidR="007552F2" w:rsidRDefault="007552F2" w:rsidP="007552F2">
      <w:pPr>
        <w:pStyle w:val="Ttulo2"/>
        <w:rPr>
          <w:rFonts w:eastAsia="Times New Roman"/>
          <w:lang w:val="es-ES" w:eastAsia="es-ES"/>
        </w:rPr>
      </w:pPr>
      <w:bookmarkStart w:id="41" w:name="_Toc241876803"/>
      <w:r w:rsidRPr="007552F2">
        <w:rPr>
          <w:rFonts w:eastAsia="Times New Roman"/>
          <w:lang w:val="es-ES" w:eastAsia="es-ES"/>
        </w:rPr>
        <w:t>9.4 Modelo de Paquetes</w:t>
      </w:r>
      <w:bookmarkEnd w:id="41"/>
      <w:r w:rsidRPr="007552F2">
        <w:rPr>
          <w:rFonts w:eastAsia="Times New Roman"/>
          <w:lang w:val="es-ES" w:eastAsia="es-ES"/>
        </w:rPr>
        <w:t xml:space="preserve"> </w:t>
      </w:r>
    </w:p>
    <w:p w14:paraId="10D34CEB" w14:textId="77777777" w:rsidR="00370EB0" w:rsidRPr="00370EB0" w:rsidRDefault="00370EB0" w:rsidP="00370EB0">
      <w:pPr>
        <w:rPr>
          <w:lang w:val="es-ES" w:eastAsia="es-ES"/>
        </w:rPr>
      </w:pPr>
      <w:r w:rsidRPr="00370EB0">
        <w:rPr>
          <w:lang w:val="es-ES" w:eastAsia="es-ES"/>
        </w:rPr>
        <w:t>El Modelo de Paquetes permite organizar el Sistema de Mantenimiento Industrial en grupos funcionales relacionados, facilitando la comprensión de su estructura general antes de profundizar en los casos de uso específicos.</w:t>
      </w:r>
    </w:p>
    <w:p w14:paraId="153A9948" w14:textId="77777777" w:rsidR="00370EB0" w:rsidRPr="00370EB0" w:rsidRDefault="00370EB0" w:rsidP="00370EB0">
      <w:pPr>
        <w:rPr>
          <w:lang w:val="es-ES" w:eastAsia="es-ES"/>
        </w:rPr>
      </w:pPr>
      <w:r w:rsidRPr="00370EB0">
        <w:rPr>
          <w:lang w:val="es-ES" w:eastAsia="es-ES"/>
        </w:rPr>
        <w:t>A partir de los requerimientos definidos, el sistema se divide en los siguientes paquetes principales:</w:t>
      </w:r>
    </w:p>
    <w:p w14:paraId="041724B2" w14:textId="77777777" w:rsidR="00370EB0" w:rsidRPr="00370EB0" w:rsidRDefault="00370EB0" w:rsidP="00370EB0">
      <w:pPr>
        <w:rPr>
          <w:lang w:val="es-ES" w:eastAsia="es-ES"/>
        </w:rPr>
      </w:pPr>
      <w:r w:rsidRPr="00370EB0">
        <w:rPr>
          <w:b/>
          <w:bCs/>
          <w:lang w:val="es-ES" w:eastAsia="es-ES"/>
        </w:rPr>
        <w:t>Usuarios y Seguridad:</w:t>
      </w:r>
      <w:r w:rsidRPr="00370EB0">
        <w:rPr>
          <w:lang w:val="es-ES" w:eastAsia="es-ES"/>
        </w:rPr>
        <w:t xml:space="preserve"> comprende la gestión de usuarios, identificación, perfiles, permisos y acceso al sistema.</w:t>
      </w:r>
    </w:p>
    <w:p w14:paraId="06E7635C" w14:textId="77777777" w:rsidR="00370EB0" w:rsidRPr="00370EB0" w:rsidRDefault="00370EB0" w:rsidP="00370EB0">
      <w:pPr>
        <w:rPr>
          <w:lang w:val="es-ES" w:eastAsia="es-ES"/>
        </w:rPr>
      </w:pPr>
      <w:r w:rsidRPr="00370EB0">
        <w:rPr>
          <w:b/>
          <w:bCs/>
          <w:lang w:val="es-ES" w:eastAsia="es-ES"/>
        </w:rPr>
        <w:lastRenderedPageBreak/>
        <w:t>Máquinas y Sectores:</w:t>
      </w:r>
      <w:r w:rsidRPr="00370EB0">
        <w:rPr>
          <w:lang w:val="es-ES" w:eastAsia="es-ES"/>
        </w:rPr>
        <w:t xml:space="preserve"> agrupa las funciones relacionadas con el registro, administración y consulta de máquinas, equipos, sectores y ubicaciones.</w:t>
      </w:r>
    </w:p>
    <w:p w14:paraId="75DB77B7" w14:textId="77777777" w:rsidR="00370EB0" w:rsidRPr="00370EB0" w:rsidRDefault="00370EB0" w:rsidP="00370EB0">
      <w:pPr>
        <w:rPr>
          <w:lang w:val="es-ES" w:eastAsia="es-ES"/>
        </w:rPr>
      </w:pPr>
      <w:r w:rsidRPr="00370EB0">
        <w:rPr>
          <w:b/>
          <w:bCs/>
          <w:lang w:val="es-ES" w:eastAsia="es-ES"/>
        </w:rPr>
        <w:t>Mantenimiento:</w:t>
      </w:r>
      <w:r w:rsidRPr="00370EB0">
        <w:rPr>
          <w:lang w:val="es-ES" w:eastAsia="es-ES"/>
        </w:rPr>
        <w:t xml:space="preserve"> constituye el núcleo principal del sistema e incluye el registro de necesidades de mantenimiento, gestión de intervenciones, tipos y criterios de mantenimiento, planificación y seguimiento de estados.</w:t>
      </w:r>
    </w:p>
    <w:p w14:paraId="7F8CA9A1" w14:textId="77777777" w:rsidR="00370EB0" w:rsidRPr="00370EB0" w:rsidRDefault="00370EB0" w:rsidP="00370EB0">
      <w:pPr>
        <w:rPr>
          <w:lang w:val="es-ES" w:eastAsia="es-ES"/>
        </w:rPr>
      </w:pPr>
      <w:r w:rsidRPr="00370EB0">
        <w:rPr>
          <w:b/>
          <w:bCs/>
          <w:lang w:val="es-ES" w:eastAsia="es-ES"/>
        </w:rPr>
        <w:t>Repuestos y Stock:</w:t>
      </w:r>
      <w:r w:rsidRPr="00370EB0">
        <w:rPr>
          <w:lang w:val="es-ES" w:eastAsia="es-ES"/>
        </w:rPr>
        <w:t xml:space="preserve"> comprende la administración de repuestos, disponibilidad, movimientos, utilización en intervenciones y registro histórico de costos.</w:t>
      </w:r>
    </w:p>
    <w:p w14:paraId="525472F5" w14:textId="77777777" w:rsidR="00370EB0" w:rsidRPr="00370EB0" w:rsidRDefault="00370EB0" w:rsidP="00370EB0">
      <w:pPr>
        <w:rPr>
          <w:lang w:val="es-ES" w:eastAsia="es-ES"/>
        </w:rPr>
      </w:pPr>
      <w:r w:rsidRPr="00370EB0">
        <w:rPr>
          <w:b/>
          <w:bCs/>
          <w:lang w:val="es-ES" w:eastAsia="es-ES"/>
        </w:rPr>
        <w:t>Documentación:</w:t>
      </w:r>
      <w:r w:rsidRPr="00370EB0">
        <w:rPr>
          <w:lang w:val="es-ES" w:eastAsia="es-ES"/>
        </w:rPr>
        <w:t xml:space="preserve"> permite gestionar la documentación asociada a máquinas e intervenciones, como facturas, remitos, fotografías, presupuestos, manuales y comprobantes.</w:t>
      </w:r>
    </w:p>
    <w:p w14:paraId="0CCB0962" w14:textId="77777777" w:rsidR="00370EB0" w:rsidRPr="00370EB0" w:rsidRDefault="00370EB0" w:rsidP="00370EB0">
      <w:pPr>
        <w:rPr>
          <w:lang w:val="es-ES" w:eastAsia="es-ES"/>
        </w:rPr>
      </w:pPr>
      <w:r w:rsidRPr="00370EB0">
        <w:rPr>
          <w:b/>
          <w:bCs/>
          <w:lang w:val="es-ES" w:eastAsia="es-ES"/>
        </w:rPr>
        <w:t>Consultas y Reportes:</w:t>
      </w:r>
      <w:r w:rsidRPr="00370EB0">
        <w:rPr>
          <w:lang w:val="es-ES" w:eastAsia="es-ES"/>
        </w:rPr>
        <w:t xml:space="preserve"> reúne las funciones de búsqueda, consulta de historiales, generación de indicadores, análisis de costos, tiempos de inactividad y elaboración de reportes.</w:t>
      </w:r>
    </w:p>
    <w:p w14:paraId="6433A90D" w14:textId="77777777" w:rsidR="00370EB0" w:rsidRPr="00370EB0" w:rsidRDefault="00370EB0" w:rsidP="00370EB0">
      <w:pPr>
        <w:rPr>
          <w:lang w:val="es-ES" w:eastAsia="es-ES"/>
        </w:rPr>
      </w:pPr>
      <w:r w:rsidRPr="00370EB0">
        <w:rPr>
          <w:b/>
          <w:bCs/>
          <w:lang w:val="es-ES" w:eastAsia="es-ES"/>
        </w:rPr>
        <w:t>Notificaciones:</w:t>
      </w:r>
      <w:r w:rsidRPr="00370EB0">
        <w:rPr>
          <w:lang w:val="es-ES" w:eastAsia="es-ES"/>
        </w:rPr>
        <w:t xml:space="preserve"> comprende la generación de avisos relacionados con mantenimientos programados, vencimientos, intervenciones pendientes y otros eventos configurados.</w:t>
      </w:r>
    </w:p>
    <w:p w14:paraId="2CE93742" w14:textId="77777777" w:rsidR="00370EB0" w:rsidRPr="00370EB0" w:rsidRDefault="00370EB0" w:rsidP="00370EB0">
      <w:pPr>
        <w:rPr>
          <w:lang w:val="es-ES" w:eastAsia="es-ES"/>
        </w:rPr>
      </w:pPr>
      <w:r w:rsidRPr="00370EB0">
        <w:rPr>
          <w:noProof/>
          <w:lang w:val="es-ES" w:eastAsia="es-ES"/>
        </w:rPr>
        <w:drawing>
          <wp:inline distT="0" distB="0" distL="0" distR="0" wp14:anchorId="3DCAF8FC" wp14:editId="2EBEAC05">
            <wp:extent cx="5400040" cy="3725545"/>
            <wp:effectExtent l="0" t="0" r="0" b="8255"/>
            <wp:docPr id="5794760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725545"/>
                    </a:xfrm>
                    <a:prstGeom prst="rect">
                      <a:avLst/>
                    </a:prstGeom>
                    <a:noFill/>
                    <a:ln>
                      <a:noFill/>
                    </a:ln>
                  </pic:spPr>
                </pic:pic>
              </a:graphicData>
            </a:graphic>
          </wp:inline>
        </w:drawing>
      </w:r>
    </w:p>
    <w:p w14:paraId="09F9A929" w14:textId="77777777" w:rsidR="00370EB0" w:rsidRPr="00370EB0" w:rsidRDefault="00370EB0" w:rsidP="00370EB0">
      <w:pPr>
        <w:rPr>
          <w:sz w:val="20"/>
          <w:szCs w:val="20"/>
          <w:lang w:val="es-ES" w:eastAsia="es-ES"/>
        </w:rPr>
      </w:pPr>
      <w:r>
        <w:rPr>
          <w:lang w:val="es-ES" w:eastAsia="es-ES"/>
        </w:rPr>
        <w:t xml:space="preserve">DRIVE: </w:t>
      </w:r>
      <w:r w:rsidRPr="00370EB0">
        <w:rPr>
          <w:sz w:val="20"/>
          <w:szCs w:val="20"/>
          <w:lang w:val="es-ES" w:eastAsia="es-ES"/>
        </w:rPr>
        <w:t>https://drive.google.com/file/d/1v3GtUNjrPJTjnI1W7e6UfRhWZiZUiUaG/view?usp=sharing</w:t>
      </w:r>
    </w:p>
    <w:p w14:paraId="49DB36A0" w14:textId="77777777" w:rsidR="007552F2" w:rsidRPr="007552F2" w:rsidRDefault="007552F2" w:rsidP="007552F2">
      <w:pPr>
        <w:pStyle w:val="Ttulo2"/>
      </w:pPr>
      <w:bookmarkStart w:id="42" w:name="_Toc241876804"/>
      <w:r w:rsidRPr="007552F2">
        <w:rPr>
          <w:rFonts w:eastAsia="Times New Roman"/>
          <w:lang w:val="es-ES" w:eastAsia="es-ES"/>
        </w:rPr>
        <w:t>9.5 Diagrama de Árbol de Casos de Uso</w:t>
      </w:r>
      <w:bookmarkEnd w:id="42"/>
    </w:p>
    <w:p w14:paraId="79CB82D2" w14:textId="77777777" w:rsidR="00B453FB" w:rsidRDefault="00B453FB" w:rsidP="00B453FB">
      <w:r>
        <w:t>El Diagrama de Árbol de Casos de Uso presenta una descomposición jerárquica de las principales funciones del Sistema de Mantenimiento Industrial.</w:t>
      </w:r>
    </w:p>
    <w:p w14:paraId="0F66A54F" w14:textId="77777777" w:rsidR="00B453FB" w:rsidRDefault="00B453FB" w:rsidP="00B453FB"/>
    <w:p w14:paraId="6FE07447" w14:textId="77777777" w:rsidR="00B453FB" w:rsidRDefault="00B453FB" w:rsidP="00B453FB">
      <w:r>
        <w:t>En el primer nivel se representa el sistema completo. A partir de este se identifican los paquetes funcionales definidos previamente: Usuarios y Seguridad, Máquinas y Sectores, Mantenimiento, Repuestos y Stock, Documentación, Consultas y Reportes y Notificaciones.</w:t>
      </w:r>
    </w:p>
    <w:p w14:paraId="10D9CAEC" w14:textId="77777777" w:rsidR="00B453FB" w:rsidRDefault="00B453FB" w:rsidP="00B453FB"/>
    <w:p w14:paraId="0E4A6E6B" w14:textId="77777777" w:rsidR="00B453FB" w:rsidRDefault="00B453FB" w:rsidP="00B453FB">
      <w:r>
        <w:t>Cada paquete se descompone en los casos de uso principales que deberá implementar el sistema. Este modelo permite visualizar de forma general las funcionalidades previstas sin profundizar todavía en la descripción individual de cada caso de uso.</w:t>
      </w:r>
    </w:p>
    <w:p w14:paraId="587AB891" w14:textId="77777777" w:rsidR="00B453FB" w:rsidRDefault="00B453FB" w:rsidP="00B453FB"/>
    <w:p w14:paraId="77076744" w14:textId="77777777" w:rsidR="007552F2" w:rsidRPr="007552F2" w:rsidRDefault="00B453FB" w:rsidP="00B453FB">
      <w:r>
        <w:t>La estructura obtenida mantiene correspondencia con los requerimientos funcionales definidos y servirá como base para las siguientes etapas de análisis y diseño del sistema.</w:t>
      </w:r>
    </w:p>
    <w:p w14:paraId="72119EAD" w14:textId="77777777" w:rsidR="00B453FB" w:rsidRPr="00B453FB" w:rsidRDefault="00B453FB" w:rsidP="00B453FB">
      <w:pPr>
        <w:pStyle w:val="Prrafodelista"/>
        <w:ind w:left="1200"/>
        <w:rPr>
          <w:lang w:val="es-ES"/>
        </w:rPr>
      </w:pPr>
      <w:r w:rsidRPr="00B453FB">
        <w:rPr>
          <w:noProof/>
          <w:lang w:val="es-ES"/>
        </w:rPr>
        <w:drawing>
          <wp:inline distT="0" distB="0" distL="0" distR="0" wp14:anchorId="63DA18CD" wp14:editId="40F65A46">
            <wp:extent cx="4886325" cy="3981450"/>
            <wp:effectExtent l="0" t="0" r="9525" b="0"/>
            <wp:docPr id="124607433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86325" cy="3981450"/>
                    </a:xfrm>
                    <a:prstGeom prst="rect">
                      <a:avLst/>
                    </a:prstGeom>
                    <a:noFill/>
                    <a:ln>
                      <a:noFill/>
                    </a:ln>
                  </pic:spPr>
                </pic:pic>
              </a:graphicData>
            </a:graphic>
          </wp:inline>
        </w:drawing>
      </w:r>
    </w:p>
    <w:p w14:paraId="2901402B" w14:textId="77777777" w:rsidR="00B453FB" w:rsidRDefault="00B453FB" w:rsidP="00B453FB">
      <w:pPr>
        <w:pStyle w:val="Prrafodelista"/>
        <w:ind w:left="1200"/>
        <w:rPr>
          <w:lang w:val="es-ES"/>
        </w:rPr>
      </w:pPr>
    </w:p>
    <w:p w14:paraId="30078C10" w14:textId="77777777" w:rsidR="00B453FB" w:rsidRPr="00B453FB" w:rsidRDefault="00B453FB" w:rsidP="00B453FB">
      <w:pPr>
        <w:pStyle w:val="Prrafodelista"/>
        <w:ind w:left="1200"/>
        <w:rPr>
          <w:sz w:val="18"/>
          <w:szCs w:val="18"/>
          <w:lang w:val="es-ES"/>
        </w:rPr>
      </w:pPr>
      <w:r>
        <w:rPr>
          <w:lang w:val="es-ES"/>
        </w:rPr>
        <w:t xml:space="preserve">Drive: </w:t>
      </w:r>
      <w:r w:rsidRPr="00B453FB">
        <w:rPr>
          <w:sz w:val="18"/>
          <w:szCs w:val="18"/>
          <w:lang w:val="es-ES"/>
        </w:rPr>
        <w:t>https://drive.google.com/file/d/1HCOsjoPRatbr0TF_tJGDsBS8t62X4Bjs/view?usp=sharing</w:t>
      </w:r>
    </w:p>
    <w:p w14:paraId="2C94FE82" w14:textId="77777777" w:rsidR="009D55B5" w:rsidRPr="005F0BE5" w:rsidRDefault="009D55B5" w:rsidP="005F0BE5">
      <w:pPr>
        <w:pStyle w:val="Prrafodelista"/>
        <w:ind w:left="1200"/>
      </w:pPr>
    </w:p>
    <w:p w14:paraId="6AF479A5" w14:textId="77777777" w:rsidR="00F7572C" w:rsidRDefault="00000000">
      <w:pPr>
        <w:pStyle w:val="Prrafodelista"/>
      </w:pPr>
      <w:r>
        <w:br w:type="page"/>
      </w:r>
    </w:p>
    <w:p w14:paraId="3FEBA687" w14:textId="77777777" w:rsidR="00F7572C" w:rsidRDefault="00000000">
      <w:pPr>
        <w:pStyle w:val="Ttulo1"/>
        <w:numPr>
          <w:ilvl w:val="0"/>
          <w:numId w:val="23"/>
        </w:numPr>
      </w:pPr>
      <w:bookmarkStart w:id="43" w:name="_Toc241876805"/>
      <w:r>
        <w:lastRenderedPageBreak/>
        <w:t>Documentación del paquete Mantenimiento</w:t>
      </w:r>
      <w:bookmarkEnd w:id="43"/>
    </w:p>
    <w:p w14:paraId="4E605EFC" w14:textId="77777777" w:rsidR="00F7572C" w:rsidRDefault="00000000">
      <w:pPr>
        <w:pStyle w:val="Prrafodelista"/>
      </w:pPr>
      <w:r>
        <w:t>En continuidad con el modelo de requerimientos, ambiental, de paquetes y árbol de casos de uso desarrollado anteriormente, se documenta en forma completa el paquete Mantenimiento. La selección de este paquete responde a que concentra procesos de negocio centrales para GI-RE S.A.: registrar necesidades, gestionar intervenciones y planificar mantenimientos. De esta manera, se priorizan transacciones propias de la organización por sobre funciones administrativas de tipo ABM.</w:t>
      </w:r>
    </w:p>
    <w:p w14:paraId="6228D07F" w14:textId="77777777" w:rsidR="00F7572C" w:rsidRDefault="00000000">
      <w:pPr>
        <w:pStyle w:val="Prrafodelista"/>
      </w:pPr>
      <w:r>
        <w:t>El paquete se mantiene general y configurable. Permite utilizar distintos tipos de mantenimiento, criterios basados en fecha, períodos de tiempo, horas de uso, kilómetros u otros parámetros que puedan incorporarse, además de estados, perfiles, permisos y notificaciones configurables. El sistema SAE permanece como herramienta externa de apoyo documental y contable, sin ser reemplazado por este módulo.</w:t>
      </w:r>
    </w:p>
    <w:p w14:paraId="52D38801" w14:textId="77777777" w:rsidR="00F7572C" w:rsidRDefault="00000000">
      <w:pPr>
        <w:pStyle w:val="Ttulo2"/>
      </w:pPr>
      <w:bookmarkStart w:id="44" w:name="_Toc241876806"/>
      <w:r>
        <w:t>10.1 Definición y alcance del paquete</w:t>
      </w:r>
      <w:bookmarkEnd w:id="44"/>
    </w:p>
    <w:p w14:paraId="18156F79" w14:textId="77777777" w:rsidR="00F7572C" w:rsidRDefault="00000000">
      <w:pPr>
        <w:pStyle w:val="Prrafodelista"/>
      </w:pPr>
      <w:r>
        <w:t>El paquete Mantenimiento tiene como finalidad centralizar el registro y seguimiento de las necesidades e intervenciones de mantenimiento industrial sobre las máquinas y equipos de GI-RE S.A. Incluye el registro de la situación detectada, la organización de intervenciones, la planificación de tareas futuras y la conservación de información histórica sobre tiempos, costos, repuestos, responsables, estados y documentación asociada.</w:t>
      </w:r>
    </w:p>
    <w:p w14:paraId="09623806" w14:textId="77777777" w:rsidR="00F7572C" w:rsidRDefault="00000000">
      <w:pPr>
        <w:pStyle w:val="Prrafodelista"/>
      </w:pPr>
      <w:r>
        <w:t>Se definen como casos de uso base los siguientes: Registrar necesidad de mantenimiento, Gestionar intervenciones y Planificar mantenimientos. Como funciones auxiliares o incluidas se consideran Gestionar estados, Registrar tiempos y costos, Gestionar tipos de mantenimiento y Configurar criterios de mantenimiento. La disponibilidad de cada función dependerá de los permisos configurados para el usuario.</w:t>
      </w:r>
    </w:p>
    <w:p w14:paraId="180BE119" w14:textId="77777777" w:rsidR="00F7572C" w:rsidRDefault="00000000">
      <w:pPr>
        <w:pStyle w:val="Prrafodelista"/>
      </w:pPr>
      <w:r>
        <w:t>El paquete utiliza como referencias las clases Máquina, Usuario, Repuesto y Documento, pertenecientes a otros paquetes del sistema. Estas referencias permiten mantener la separación funcional sin duplicar la administración de máquinas, usuarios, stock ni documentación. Las multiplicidades del modelo de clases constituyen una propuesta de diseño coherente con los requerimientos relevados y podrán ajustarse durante el diseño detallado.</w:t>
      </w:r>
    </w:p>
    <w:p w14:paraId="1AC74849" w14:textId="77777777" w:rsidR="00F7572C" w:rsidRDefault="00000000">
      <w:pPr>
        <w:pStyle w:val="Ttulo2"/>
      </w:pPr>
      <w:bookmarkStart w:id="45" w:name="_Toc241876807"/>
      <w:r>
        <w:t>10.2 Diagrama de Casos de Uso del paquete Mantenimiento</w:t>
      </w:r>
      <w:bookmarkEnd w:id="45"/>
    </w:p>
    <w:p w14:paraId="6A2CE7F1" w14:textId="77777777" w:rsidR="00F7572C" w:rsidRDefault="00000000">
      <w:pPr>
        <w:pStyle w:val="Prrafodelista"/>
      </w:pPr>
      <w:r>
        <w:t xml:space="preserve">El diagrama presenta los actores que participan directamente en el paquete y las principales funcionalidades. El Operario registra una necesidad de </w:t>
      </w:r>
      <w:r>
        <w:lastRenderedPageBreak/>
        <w:t>mantenimiento desde un dispositivo móvil o una terminal ubicada a pie de máquina. El Responsable de mantenimiento gestiona intervenciones y planifica mantenimientos. El Administrador configura tipos y criterios, de acuerdo con sus permisos. Las funciones de gestión de estados y registro de tiempos y costos se vinculan con el seguimiento de las intervenciones.</w:t>
      </w:r>
    </w:p>
    <w:p w14:paraId="57CAF712" w14:textId="77777777" w:rsidR="00F7572C" w:rsidRDefault="00000000">
      <w:pPr>
        <w:pStyle w:val="Prrafodelista"/>
        <w:jc w:val="center"/>
      </w:pPr>
      <w:r>
        <w:rPr>
          <w:b/>
        </w:rPr>
        <w:t>Figura 10.1. Diagrama de Casos de Uso del paquete Mantenimiento</w:t>
      </w:r>
    </w:p>
    <w:p w14:paraId="5F5A14B2" w14:textId="0004BF6E" w:rsidR="002706E1" w:rsidRPr="002706E1" w:rsidRDefault="002706E1" w:rsidP="002706E1">
      <w:pPr>
        <w:pStyle w:val="Ttulo2"/>
        <w:rPr>
          <w:lang w:val="es-ES"/>
        </w:rPr>
      </w:pPr>
      <w:bookmarkStart w:id="46" w:name="_Toc241876808"/>
      <w:r w:rsidRPr="002706E1">
        <w:rPr>
          <w:noProof/>
          <w:lang w:val="es-ES"/>
        </w:rPr>
        <w:drawing>
          <wp:inline distT="0" distB="0" distL="0" distR="0" wp14:anchorId="4504AC7D" wp14:editId="5C1A8247">
            <wp:extent cx="5400040" cy="3446780"/>
            <wp:effectExtent l="0" t="0" r="0" b="1270"/>
            <wp:docPr id="18567240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446780"/>
                    </a:xfrm>
                    <a:prstGeom prst="rect">
                      <a:avLst/>
                    </a:prstGeom>
                    <a:noFill/>
                    <a:ln>
                      <a:noFill/>
                    </a:ln>
                  </pic:spPr>
                </pic:pic>
              </a:graphicData>
            </a:graphic>
          </wp:inline>
        </w:drawing>
      </w:r>
      <w:bookmarkEnd w:id="46"/>
    </w:p>
    <w:p w14:paraId="71F5902E" w14:textId="77777777" w:rsidR="00F7572C" w:rsidRDefault="00000000">
      <w:pPr>
        <w:pStyle w:val="Ttulo2"/>
      </w:pPr>
      <w:bookmarkStart w:id="47" w:name="_Toc241876809"/>
      <w:r>
        <w:t>10.3 Diagrama de Clases del paquete Mantenimiento</w:t>
      </w:r>
      <w:bookmarkEnd w:id="47"/>
    </w:p>
    <w:p w14:paraId="74A91DC2" w14:textId="77777777" w:rsidR="00F7572C" w:rsidRDefault="00000000">
      <w:pPr>
        <w:pStyle w:val="Prrafodelista"/>
      </w:pPr>
      <w:r>
        <w:t xml:space="preserve">El diagrama de clases representa la estructura estática del paquete. La clase </w:t>
      </w:r>
      <w:proofErr w:type="spellStart"/>
      <w:r>
        <w:t>IntervencionMantenimiento</w:t>
      </w:r>
      <w:proofErr w:type="spellEnd"/>
      <w:r>
        <w:t xml:space="preserve"> es el elemento central y se vincula con las necesidades registradas, los planes, la máquina, el tipo y el estado de mantenimiento, los usuarios involucrados, los registros de tiempo, los costos, los consumos de repuestos y la documentación. Los tipos, criterios y estados se modelan como clases configurables para evitar una solución rígida.</w:t>
      </w:r>
    </w:p>
    <w:p w14:paraId="16E78ECB" w14:textId="77777777" w:rsidR="00F7572C" w:rsidRDefault="00000000">
      <w:pPr>
        <w:pStyle w:val="Prrafodelista"/>
      </w:pPr>
      <w:proofErr w:type="spellStart"/>
      <w:r>
        <w:t>RegistroTiempo</w:t>
      </w:r>
      <w:proofErr w:type="spellEnd"/>
      <w:r>
        <w:t xml:space="preserve"> permite distinguir tiempos de trabajo e inactividad. </w:t>
      </w:r>
      <w:proofErr w:type="spellStart"/>
      <w:r>
        <w:t>ConsumoRepuesto</w:t>
      </w:r>
      <w:proofErr w:type="spellEnd"/>
      <w:r>
        <w:t xml:space="preserve"> conserva la cantidad utilizada y el costo unitario histórico correspondiente, mientras que </w:t>
      </w:r>
      <w:proofErr w:type="spellStart"/>
      <w:r>
        <w:t>CostoIntervencion</w:t>
      </w:r>
      <w:proofErr w:type="spellEnd"/>
      <w:r>
        <w:t xml:space="preserve"> registra mano de obra y otros conceptos. </w:t>
      </w:r>
      <w:proofErr w:type="spellStart"/>
      <w:r>
        <w:t>CambioEstado</w:t>
      </w:r>
      <w:proofErr w:type="spellEnd"/>
      <w:r>
        <w:t xml:space="preserve"> permite mantener la trazabilidad de los cambios realizados sobre una intervención.</w:t>
      </w:r>
    </w:p>
    <w:p w14:paraId="4C5DCA34" w14:textId="77777777" w:rsidR="00F7572C" w:rsidRDefault="00000000">
      <w:pPr>
        <w:pStyle w:val="Prrafodelista"/>
        <w:jc w:val="center"/>
      </w:pPr>
      <w:r>
        <w:rPr>
          <w:b/>
        </w:rPr>
        <w:t>Figura 10.2. Diagrama de Clases del paquete Mantenimiento</w:t>
      </w:r>
    </w:p>
    <w:p w14:paraId="6B46B7AD" w14:textId="77777777" w:rsidR="002706E1" w:rsidRDefault="002706E1">
      <w:pPr>
        <w:pStyle w:val="Ttulo2"/>
      </w:pPr>
    </w:p>
    <w:p w14:paraId="35E524C9" w14:textId="77777777" w:rsidR="002706E1" w:rsidRDefault="002706E1">
      <w:pPr>
        <w:pStyle w:val="Ttulo2"/>
      </w:pPr>
    </w:p>
    <w:p w14:paraId="084AC08E" w14:textId="130159F7" w:rsidR="00F7572C" w:rsidRDefault="00000000">
      <w:pPr>
        <w:pStyle w:val="Ttulo2"/>
      </w:pPr>
      <w:bookmarkStart w:id="48" w:name="_Toc241876810"/>
      <w:r>
        <w:t xml:space="preserve">10.4 Diagrama de Estados de la clase </w:t>
      </w:r>
      <w:proofErr w:type="spellStart"/>
      <w:r>
        <w:t>IntervencionMantenimiento</w:t>
      </w:r>
      <w:bookmarkEnd w:id="48"/>
      <w:proofErr w:type="spellEnd"/>
    </w:p>
    <w:p w14:paraId="2F70EFA0" w14:textId="77777777" w:rsidR="002706E1" w:rsidRDefault="002706E1" w:rsidP="002706E1"/>
    <w:p w14:paraId="53A4E1F0" w14:textId="2833F49D" w:rsidR="002706E1" w:rsidRPr="002706E1" w:rsidRDefault="002706E1" w:rsidP="002706E1">
      <w:pPr>
        <w:rPr>
          <w:lang w:val="es-ES"/>
        </w:rPr>
      </w:pPr>
      <w:r w:rsidRPr="002706E1">
        <w:rPr>
          <w:noProof/>
          <w:lang w:val="es-ES"/>
        </w:rPr>
        <w:drawing>
          <wp:inline distT="0" distB="0" distL="0" distR="0" wp14:anchorId="2980F788" wp14:editId="6AA26776">
            <wp:extent cx="5400040" cy="4055110"/>
            <wp:effectExtent l="0" t="0" r="0" b="2540"/>
            <wp:docPr id="6017809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4055110"/>
                    </a:xfrm>
                    <a:prstGeom prst="rect">
                      <a:avLst/>
                    </a:prstGeom>
                    <a:noFill/>
                    <a:ln>
                      <a:noFill/>
                    </a:ln>
                  </pic:spPr>
                </pic:pic>
              </a:graphicData>
            </a:graphic>
          </wp:inline>
        </w:drawing>
      </w:r>
    </w:p>
    <w:p w14:paraId="5F7089FF" w14:textId="77777777" w:rsidR="002706E1" w:rsidRPr="002706E1" w:rsidRDefault="002706E1" w:rsidP="002706E1"/>
    <w:p w14:paraId="36C9C494" w14:textId="77777777" w:rsidR="00F7572C" w:rsidRDefault="00000000">
      <w:pPr>
        <w:pStyle w:val="Prrafodelista"/>
      </w:pPr>
      <w:r>
        <w:t>El diagrama de estados describe la evolución de una intervención desde su registro hasta su finalización o cancelación. Se proponen como referencia inicial cinco estados configurables: Pendiente, En proceso, En espera de repuestos, Finalizada y Cancelada. La configuración permitirá adaptar los estados y las transiciones a las necesidades de GI-RE S.A., respetando los permisos de cada perfil.</w:t>
      </w:r>
    </w:p>
    <w:p w14:paraId="7587360F" w14:textId="77777777" w:rsidR="00F7572C" w:rsidRDefault="00000000">
      <w:pPr>
        <w:pStyle w:val="Prrafodelista"/>
      </w:pPr>
      <w:r>
        <w:t>El estado Pendiente representa una intervención registrada que todavía no comenzó. En proceso indica que el trabajo está siendo gestionado. En espera de repuestos se utiliza cuando la continuidad depende de la disponibilidad de uno o más repuestos. Finalizada indica que la tarea prevista fue realizada y se registró su resultado. Cancelada representa una intervención que no continuará.</w:t>
      </w:r>
    </w:p>
    <w:p w14:paraId="3E3259B2" w14:textId="77777777" w:rsidR="00BF59C1" w:rsidRDefault="00BF59C1">
      <w:pPr>
        <w:pStyle w:val="Prrafodelista"/>
        <w:jc w:val="center"/>
        <w:rPr>
          <w:b/>
        </w:rPr>
      </w:pPr>
    </w:p>
    <w:p w14:paraId="5F31C48D" w14:textId="57890284" w:rsidR="00F7572C" w:rsidRDefault="00000000">
      <w:pPr>
        <w:pStyle w:val="Prrafodelista"/>
        <w:jc w:val="center"/>
      </w:pPr>
      <w:r>
        <w:rPr>
          <w:b/>
        </w:rPr>
        <w:lastRenderedPageBreak/>
        <w:t xml:space="preserve">Figura 10.3. Diagrama de Estados de </w:t>
      </w:r>
      <w:proofErr w:type="spellStart"/>
      <w:r>
        <w:rPr>
          <w:b/>
        </w:rPr>
        <w:t>IntervencionMantenimiento</w:t>
      </w:r>
      <w:proofErr w:type="spellEnd"/>
    </w:p>
    <w:p w14:paraId="02AE0C88" w14:textId="61B66F73" w:rsidR="00BF59C1" w:rsidRPr="00BF59C1" w:rsidRDefault="00BF59C1" w:rsidP="00BF59C1">
      <w:pPr>
        <w:pStyle w:val="Ttulo2"/>
        <w:rPr>
          <w:lang w:val="es-ES"/>
        </w:rPr>
      </w:pPr>
      <w:bookmarkStart w:id="49" w:name="_Toc241876811"/>
      <w:r w:rsidRPr="00BF59C1">
        <w:rPr>
          <w:lang w:val="es-ES"/>
        </w:rPr>
        <w:drawing>
          <wp:inline distT="0" distB="0" distL="0" distR="0" wp14:anchorId="4F47705A" wp14:editId="64934B69">
            <wp:extent cx="5704791" cy="2924175"/>
            <wp:effectExtent l="0" t="0" r="0" b="0"/>
            <wp:docPr id="16346041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7851" cy="2925744"/>
                    </a:xfrm>
                    <a:prstGeom prst="rect">
                      <a:avLst/>
                    </a:prstGeom>
                    <a:noFill/>
                    <a:ln>
                      <a:noFill/>
                    </a:ln>
                  </pic:spPr>
                </pic:pic>
              </a:graphicData>
            </a:graphic>
          </wp:inline>
        </w:drawing>
      </w:r>
      <w:bookmarkEnd w:id="49"/>
    </w:p>
    <w:p w14:paraId="2907FEE2" w14:textId="77777777" w:rsidR="00BF59C1" w:rsidRDefault="00BF59C1">
      <w:pPr>
        <w:pStyle w:val="Ttulo2"/>
      </w:pPr>
    </w:p>
    <w:p w14:paraId="0942822F" w14:textId="77777777" w:rsidR="00BF59C1" w:rsidRDefault="00BF59C1">
      <w:pPr>
        <w:pStyle w:val="Ttulo2"/>
      </w:pPr>
    </w:p>
    <w:p w14:paraId="6C1EA06C" w14:textId="32C9F82C" w:rsidR="00F7572C" w:rsidRDefault="00000000">
      <w:pPr>
        <w:pStyle w:val="Ttulo2"/>
      </w:pPr>
      <w:bookmarkStart w:id="50" w:name="_Toc241876812"/>
      <w:r>
        <w:t>10.5 Registrar necesidad de mantenimiento</w:t>
      </w:r>
      <w:bookmarkEnd w:id="50"/>
    </w:p>
    <w:p w14:paraId="6DFD3EF3" w14:textId="77777777" w:rsidR="00F7572C" w:rsidRDefault="00000000">
      <w:pPr>
        <w:pStyle w:val="Prrafodelista"/>
      </w:pPr>
      <w:r>
        <w:t>Este caso de uso permite que un usuario registre una falla, anomalía o necesidad de mantenimiento asociada a una máquina. El Operario es el actor principal y podrá realizar la carga desde un celular o desde una terminal ubicada a pie de máquina, utilizando su nombre y número de legajo.</w:t>
      </w:r>
    </w:p>
    <w:p w14:paraId="2764E9E3" w14:textId="77777777" w:rsidR="00F7572C" w:rsidRDefault="00000000">
      <w:pPr>
        <w:pStyle w:val="Ttulo3"/>
      </w:pPr>
      <w:bookmarkStart w:id="51" w:name="_Toc241876813"/>
      <w:r>
        <w:t>10.5.1 Lista de requerimientos</w:t>
      </w:r>
      <w:bookmarkEnd w:id="51"/>
    </w:p>
    <w:p w14:paraId="656D7BCF" w14:textId="77777777" w:rsidR="00F7572C" w:rsidRDefault="00000000">
      <w:pPr>
        <w:pStyle w:val="Prrafodelista"/>
      </w:pPr>
      <w:r>
        <w:t>Los siguientes requerimientos detallan el comportamiento esperado para este caso de uso y se vinculan con los requerimientos generales definidos para el sistema.</w:t>
      </w:r>
    </w:p>
    <w:tbl>
      <w:tblPr>
        <w:tblW w:w="0" w:type="auto"/>
        <w:tblLayout w:type="fixed"/>
        <w:tblLook w:val="04A0" w:firstRow="1" w:lastRow="0" w:firstColumn="1" w:lastColumn="0" w:noHBand="0" w:noVBand="1"/>
      </w:tblPr>
      <w:tblGrid>
        <w:gridCol w:w="1512"/>
        <w:gridCol w:w="6768"/>
      </w:tblGrid>
      <w:tr w:rsidR="00F7572C" w14:paraId="776067D8" w14:textId="77777777">
        <w:tc>
          <w:tcPr>
            <w:tcW w:w="1512"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3433A5F1" w14:textId="77777777" w:rsidR="00F7572C" w:rsidRDefault="00000000">
            <w:pPr>
              <w:spacing w:after="0" w:line="240" w:lineRule="auto"/>
            </w:pPr>
            <w:r>
              <w:rPr>
                <w:b/>
                <w:sz w:val="19"/>
              </w:rPr>
              <w:t>Código</w:t>
            </w:r>
          </w:p>
        </w:tc>
        <w:tc>
          <w:tcPr>
            <w:tcW w:w="6768"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3C71DE0D" w14:textId="77777777" w:rsidR="00F7572C" w:rsidRDefault="00000000">
            <w:pPr>
              <w:spacing w:after="0" w:line="240" w:lineRule="auto"/>
            </w:pPr>
            <w:r>
              <w:rPr>
                <w:b/>
                <w:sz w:val="19"/>
              </w:rPr>
              <w:t>Requerimiento</w:t>
            </w:r>
          </w:p>
        </w:tc>
      </w:tr>
      <w:tr w:rsidR="00F7572C" w14:paraId="59A20B49"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487CC27A" w14:textId="77777777" w:rsidR="00F7572C" w:rsidRDefault="00000000">
            <w:pPr>
              <w:spacing w:after="0" w:line="240" w:lineRule="auto"/>
            </w:pPr>
            <w:r>
              <w:rPr>
                <w:sz w:val="18"/>
              </w:rPr>
              <w:t>M-RF-01</w:t>
            </w:r>
          </w:p>
        </w:tc>
        <w:tc>
          <w:tcPr>
            <w:tcW w:w="6768" w:type="dxa"/>
            <w:tcBorders>
              <w:top w:val="single" w:sz="6" w:space="0" w:color="D9D9D9"/>
              <w:left w:val="single" w:sz="6" w:space="0" w:color="D9D9D9"/>
              <w:bottom w:val="single" w:sz="6" w:space="0" w:color="D9D9D9"/>
              <w:right w:val="single" w:sz="6" w:space="0" w:color="D9D9D9"/>
            </w:tcBorders>
            <w:vAlign w:val="center"/>
          </w:tcPr>
          <w:p w14:paraId="753DA9A5" w14:textId="77777777" w:rsidR="00F7572C" w:rsidRDefault="00000000">
            <w:pPr>
              <w:spacing w:after="0" w:line="240" w:lineRule="auto"/>
            </w:pPr>
            <w:r>
              <w:rPr>
                <w:sz w:val="18"/>
              </w:rPr>
              <w:t>Permitir registrar una necesidad asociada a una máquina existente.</w:t>
            </w:r>
          </w:p>
        </w:tc>
      </w:tr>
      <w:tr w:rsidR="00F7572C" w14:paraId="18B98D60"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3897E289" w14:textId="77777777" w:rsidR="00F7572C" w:rsidRDefault="00000000">
            <w:pPr>
              <w:spacing w:after="0" w:line="240" w:lineRule="auto"/>
            </w:pPr>
            <w:r>
              <w:rPr>
                <w:sz w:val="18"/>
              </w:rPr>
              <w:t>M-RF-02</w:t>
            </w:r>
          </w:p>
        </w:tc>
        <w:tc>
          <w:tcPr>
            <w:tcW w:w="6768" w:type="dxa"/>
            <w:tcBorders>
              <w:top w:val="single" w:sz="6" w:space="0" w:color="D9D9D9"/>
              <w:left w:val="single" w:sz="6" w:space="0" w:color="D9D9D9"/>
              <w:bottom w:val="single" w:sz="6" w:space="0" w:color="D9D9D9"/>
              <w:right w:val="single" w:sz="6" w:space="0" w:color="D9D9D9"/>
            </w:tcBorders>
            <w:vAlign w:val="center"/>
          </w:tcPr>
          <w:p w14:paraId="35DA74A4" w14:textId="77777777" w:rsidR="00F7572C" w:rsidRDefault="00000000">
            <w:pPr>
              <w:spacing w:after="0" w:line="240" w:lineRule="auto"/>
            </w:pPr>
            <w:r>
              <w:rPr>
                <w:sz w:val="18"/>
              </w:rPr>
              <w:t>Registrar automáticamente la fecha, hora y usuario que realiza la carga.</w:t>
            </w:r>
          </w:p>
        </w:tc>
      </w:tr>
      <w:tr w:rsidR="00F7572C" w14:paraId="7880BFBD"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21714E87" w14:textId="77777777" w:rsidR="00F7572C" w:rsidRDefault="00000000">
            <w:pPr>
              <w:spacing w:after="0" w:line="240" w:lineRule="auto"/>
            </w:pPr>
            <w:r>
              <w:rPr>
                <w:sz w:val="18"/>
              </w:rPr>
              <w:t>M-RF-03</w:t>
            </w:r>
          </w:p>
        </w:tc>
        <w:tc>
          <w:tcPr>
            <w:tcW w:w="6768" w:type="dxa"/>
            <w:tcBorders>
              <w:top w:val="single" w:sz="6" w:space="0" w:color="D9D9D9"/>
              <w:left w:val="single" w:sz="6" w:space="0" w:color="D9D9D9"/>
              <w:bottom w:val="single" w:sz="6" w:space="0" w:color="D9D9D9"/>
              <w:right w:val="single" w:sz="6" w:space="0" w:color="D9D9D9"/>
            </w:tcBorders>
            <w:vAlign w:val="center"/>
          </w:tcPr>
          <w:p w14:paraId="12DE62CB" w14:textId="77777777" w:rsidR="00F7572C" w:rsidRDefault="00000000">
            <w:pPr>
              <w:spacing w:after="0" w:line="240" w:lineRule="auto"/>
            </w:pPr>
            <w:r>
              <w:rPr>
                <w:sz w:val="18"/>
              </w:rPr>
              <w:t>Solicitar como mínimo la máquina afectada y una descripción de la falla o necesidad.</w:t>
            </w:r>
          </w:p>
        </w:tc>
      </w:tr>
      <w:tr w:rsidR="00F7572C" w14:paraId="3652834D"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7E48A620" w14:textId="77777777" w:rsidR="00F7572C" w:rsidRDefault="00000000">
            <w:pPr>
              <w:spacing w:after="0" w:line="240" w:lineRule="auto"/>
            </w:pPr>
            <w:r>
              <w:rPr>
                <w:sz w:val="18"/>
              </w:rPr>
              <w:t>M-RF-04</w:t>
            </w:r>
          </w:p>
        </w:tc>
        <w:tc>
          <w:tcPr>
            <w:tcW w:w="6768" w:type="dxa"/>
            <w:tcBorders>
              <w:top w:val="single" w:sz="6" w:space="0" w:color="D9D9D9"/>
              <w:left w:val="single" w:sz="6" w:space="0" w:color="D9D9D9"/>
              <w:bottom w:val="single" w:sz="6" w:space="0" w:color="D9D9D9"/>
              <w:right w:val="single" w:sz="6" w:space="0" w:color="D9D9D9"/>
            </w:tcBorders>
            <w:vAlign w:val="center"/>
          </w:tcPr>
          <w:p w14:paraId="441A0C31" w14:textId="77777777" w:rsidR="00F7572C" w:rsidRDefault="00000000">
            <w:pPr>
              <w:spacing w:after="0" w:line="240" w:lineRule="auto"/>
            </w:pPr>
            <w:r>
              <w:rPr>
                <w:sz w:val="18"/>
              </w:rPr>
              <w:t>Asignar a la necesidad un estado inicial configurable, tomando Pendiente como referencia.</w:t>
            </w:r>
          </w:p>
        </w:tc>
      </w:tr>
      <w:tr w:rsidR="00F7572C" w14:paraId="0B7AE3D3"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1683F01A" w14:textId="77777777" w:rsidR="00F7572C" w:rsidRDefault="00000000">
            <w:pPr>
              <w:spacing w:after="0" w:line="240" w:lineRule="auto"/>
            </w:pPr>
            <w:r>
              <w:rPr>
                <w:sz w:val="18"/>
              </w:rPr>
              <w:t>M-RF-05</w:t>
            </w:r>
          </w:p>
        </w:tc>
        <w:tc>
          <w:tcPr>
            <w:tcW w:w="6768" w:type="dxa"/>
            <w:tcBorders>
              <w:top w:val="single" w:sz="6" w:space="0" w:color="D9D9D9"/>
              <w:left w:val="single" w:sz="6" w:space="0" w:color="D9D9D9"/>
              <w:bottom w:val="single" w:sz="6" w:space="0" w:color="D9D9D9"/>
              <w:right w:val="single" w:sz="6" w:space="0" w:color="D9D9D9"/>
            </w:tcBorders>
            <w:vAlign w:val="center"/>
          </w:tcPr>
          <w:p w14:paraId="5E9EC1BA" w14:textId="77777777" w:rsidR="00F7572C" w:rsidRDefault="00000000">
            <w:pPr>
              <w:spacing w:after="0" w:line="240" w:lineRule="auto"/>
            </w:pPr>
            <w:r>
              <w:rPr>
                <w:sz w:val="18"/>
              </w:rPr>
              <w:t>Permitir consultar las necesidades registradas para su posterior seguimiento.</w:t>
            </w:r>
          </w:p>
        </w:tc>
      </w:tr>
      <w:tr w:rsidR="00F7572C" w14:paraId="79FC87F1"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0482D4AC" w14:textId="77777777" w:rsidR="00F7572C" w:rsidRDefault="00000000">
            <w:pPr>
              <w:spacing w:after="0" w:line="240" w:lineRule="auto"/>
            </w:pPr>
            <w:r>
              <w:rPr>
                <w:sz w:val="18"/>
              </w:rPr>
              <w:t>M-RNF-01</w:t>
            </w:r>
          </w:p>
        </w:tc>
        <w:tc>
          <w:tcPr>
            <w:tcW w:w="6768" w:type="dxa"/>
            <w:tcBorders>
              <w:top w:val="single" w:sz="6" w:space="0" w:color="D9D9D9"/>
              <w:left w:val="single" w:sz="6" w:space="0" w:color="D9D9D9"/>
              <w:bottom w:val="single" w:sz="6" w:space="0" w:color="D9D9D9"/>
              <w:right w:val="single" w:sz="6" w:space="0" w:color="D9D9D9"/>
            </w:tcBorders>
            <w:vAlign w:val="center"/>
          </w:tcPr>
          <w:p w14:paraId="2A2574BF" w14:textId="77777777" w:rsidR="00F7572C" w:rsidRDefault="00000000">
            <w:pPr>
              <w:spacing w:after="0" w:line="240" w:lineRule="auto"/>
            </w:pPr>
            <w:r>
              <w:rPr>
                <w:sz w:val="18"/>
              </w:rPr>
              <w:t>La pantalla deberá ser simple y adaptable a celulares y terminales de planta.</w:t>
            </w:r>
          </w:p>
        </w:tc>
      </w:tr>
      <w:tr w:rsidR="00F7572C" w14:paraId="391C63E4"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67F83078" w14:textId="77777777" w:rsidR="00F7572C" w:rsidRDefault="00000000">
            <w:pPr>
              <w:spacing w:after="0" w:line="240" w:lineRule="auto"/>
            </w:pPr>
            <w:r>
              <w:rPr>
                <w:sz w:val="18"/>
              </w:rPr>
              <w:t>M-RNF-02</w:t>
            </w:r>
          </w:p>
        </w:tc>
        <w:tc>
          <w:tcPr>
            <w:tcW w:w="6768" w:type="dxa"/>
            <w:tcBorders>
              <w:top w:val="single" w:sz="6" w:space="0" w:color="D9D9D9"/>
              <w:left w:val="single" w:sz="6" w:space="0" w:color="D9D9D9"/>
              <w:bottom w:val="single" w:sz="6" w:space="0" w:color="D9D9D9"/>
              <w:right w:val="single" w:sz="6" w:space="0" w:color="D9D9D9"/>
            </w:tcBorders>
            <w:vAlign w:val="center"/>
          </w:tcPr>
          <w:p w14:paraId="3768589E" w14:textId="77777777" w:rsidR="00F7572C" w:rsidRDefault="00000000">
            <w:pPr>
              <w:spacing w:after="0" w:line="240" w:lineRule="auto"/>
            </w:pPr>
            <w:r>
              <w:rPr>
                <w:sz w:val="18"/>
              </w:rPr>
              <w:t>La operación deberá conservar el usuario identificado y la fecha de registro para asegurar trazabilidad.</w:t>
            </w:r>
          </w:p>
        </w:tc>
      </w:tr>
    </w:tbl>
    <w:p w14:paraId="1130E80A" w14:textId="77777777" w:rsidR="00F7572C" w:rsidRDefault="00000000">
      <w:pPr>
        <w:pStyle w:val="Ttulo3"/>
      </w:pPr>
      <w:bookmarkStart w:id="52" w:name="_Toc241876814"/>
      <w:r>
        <w:t>10.5.2 Prototipo de interfaz</w:t>
      </w:r>
      <w:bookmarkEnd w:id="52"/>
    </w:p>
    <w:p w14:paraId="1C4282AE" w14:textId="77777777" w:rsidR="00F7572C" w:rsidRDefault="00000000">
      <w:pPr>
        <w:pStyle w:val="Prrafodelista"/>
      </w:pPr>
      <w:r>
        <w:t>El prototipo representa una propuesta inicial de pantalla. Los campos y acciones podrán adaptarse a los permisos configurados para cada perfil.</w:t>
      </w:r>
    </w:p>
    <w:tbl>
      <w:tblPr>
        <w:tblW w:w="0" w:type="auto"/>
        <w:tblLayout w:type="fixed"/>
        <w:tblLook w:val="04A0" w:firstRow="1" w:lastRow="0" w:firstColumn="1" w:lastColumn="0" w:noHBand="0" w:noVBand="1"/>
      </w:tblPr>
      <w:tblGrid>
        <w:gridCol w:w="2520"/>
        <w:gridCol w:w="5760"/>
      </w:tblGrid>
      <w:tr w:rsidR="00F7572C" w14:paraId="68D727A0" w14:textId="77777777">
        <w:tc>
          <w:tcPr>
            <w:tcW w:w="252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3E9C05C8" w14:textId="77777777" w:rsidR="00F7572C" w:rsidRDefault="00000000">
            <w:pPr>
              <w:spacing w:after="0" w:line="240" w:lineRule="auto"/>
            </w:pPr>
            <w:r>
              <w:rPr>
                <w:b/>
                <w:sz w:val="19"/>
              </w:rPr>
              <w:lastRenderedPageBreak/>
              <w:t>Componente</w:t>
            </w:r>
          </w:p>
        </w:tc>
        <w:tc>
          <w:tcPr>
            <w:tcW w:w="576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0296A8D2" w14:textId="77777777" w:rsidR="00F7572C" w:rsidRDefault="00000000">
            <w:pPr>
              <w:spacing w:after="0" w:line="240" w:lineRule="auto"/>
            </w:pPr>
            <w:r>
              <w:rPr>
                <w:b/>
                <w:sz w:val="19"/>
              </w:rPr>
              <w:t>Contenido o comportamiento</w:t>
            </w:r>
          </w:p>
        </w:tc>
      </w:tr>
      <w:tr w:rsidR="00F7572C" w14:paraId="4A8615E0"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21180CD5" w14:textId="77777777" w:rsidR="00F7572C" w:rsidRDefault="00000000">
            <w:pPr>
              <w:spacing w:after="0" w:line="240" w:lineRule="auto"/>
            </w:pPr>
            <w:r>
              <w:rPr>
                <w:sz w:val="18"/>
              </w:rPr>
              <w:t>Encabezado</w:t>
            </w:r>
          </w:p>
        </w:tc>
        <w:tc>
          <w:tcPr>
            <w:tcW w:w="5760" w:type="dxa"/>
            <w:tcBorders>
              <w:top w:val="single" w:sz="6" w:space="0" w:color="D9D9D9"/>
              <w:left w:val="single" w:sz="6" w:space="0" w:color="D9D9D9"/>
              <w:bottom w:val="single" w:sz="6" w:space="0" w:color="D9D9D9"/>
              <w:right w:val="single" w:sz="6" w:space="0" w:color="D9D9D9"/>
            </w:tcBorders>
            <w:vAlign w:val="center"/>
          </w:tcPr>
          <w:p w14:paraId="32B0FA7B" w14:textId="77777777" w:rsidR="00F7572C" w:rsidRDefault="00000000">
            <w:pPr>
              <w:spacing w:after="0" w:line="240" w:lineRule="auto"/>
            </w:pPr>
            <w:r>
              <w:rPr>
                <w:sz w:val="18"/>
              </w:rPr>
              <w:t>Registrar necesidad de mantenimiento.</w:t>
            </w:r>
          </w:p>
        </w:tc>
      </w:tr>
      <w:tr w:rsidR="00F7572C" w14:paraId="677B03A5"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1502205F" w14:textId="77777777" w:rsidR="00F7572C" w:rsidRDefault="00000000">
            <w:pPr>
              <w:spacing w:after="0" w:line="240" w:lineRule="auto"/>
            </w:pPr>
            <w:r>
              <w:rPr>
                <w:sz w:val="18"/>
              </w:rPr>
              <w:t>Usuario</w:t>
            </w:r>
          </w:p>
        </w:tc>
        <w:tc>
          <w:tcPr>
            <w:tcW w:w="5760" w:type="dxa"/>
            <w:tcBorders>
              <w:top w:val="single" w:sz="6" w:space="0" w:color="D9D9D9"/>
              <w:left w:val="single" w:sz="6" w:space="0" w:color="D9D9D9"/>
              <w:bottom w:val="single" w:sz="6" w:space="0" w:color="D9D9D9"/>
              <w:right w:val="single" w:sz="6" w:space="0" w:color="D9D9D9"/>
            </w:tcBorders>
            <w:vAlign w:val="center"/>
          </w:tcPr>
          <w:p w14:paraId="0DA0A8DE" w14:textId="77777777" w:rsidR="00F7572C" w:rsidRDefault="00000000">
            <w:pPr>
              <w:spacing w:after="0" w:line="240" w:lineRule="auto"/>
            </w:pPr>
            <w:r>
              <w:rPr>
                <w:sz w:val="18"/>
              </w:rPr>
              <w:t>Nombre y legajo del usuario identificado. Se muestra como dato de control.</w:t>
            </w:r>
          </w:p>
        </w:tc>
      </w:tr>
      <w:tr w:rsidR="00F7572C" w14:paraId="290FF5C2"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7547B737" w14:textId="77777777" w:rsidR="00F7572C" w:rsidRDefault="00000000">
            <w:pPr>
              <w:spacing w:after="0" w:line="240" w:lineRule="auto"/>
            </w:pPr>
            <w:r>
              <w:rPr>
                <w:sz w:val="18"/>
              </w:rPr>
              <w:t>Máquina</w:t>
            </w:r>
          </w:p>
        </w:tc>
        <w:tc>
          <w:tcPr>
            <w:tcW w:w="5760" w:type="dxa"/>
            <w:tcBorders>
              <w:top w:val="single" w:sz="6" w:space="0" w:color="D9D9D9"/>
              <w:left w:val="single" w:sz="6" w:space="0" w:color="D9D9D9"/>
              <w:bottom w:val="single" w:sz="6" w:space="0" w:color="D9D9D9"/>
              <w:right w:val="single" w:sz="6" w:space="0" w:color="D9D9D9"/>
            </w:tcBorders>
            <w:vAlign w:val="center"/>
          </w:tcPr>
          <w:p w14:paraId="5B4CB6DC" w14:textId="77777777" w:rsidR="00F7572C" w:rsidRDefault="00000000">
            <w:pPr>
              <w:spacing w:after="0" w:line="240" w:lineRule="auto"/>
            </w:pPr>
            <w:r>
              <w:rPr>
                <w:sz w:val="18"/>
              </w:rPr>
              <w:t>Selector o búsqueda de la máquina sobre la que se detectó la situación.</w:t>
            </w:r>
          </w:p>
        </w:tc>
      </w:tr>
      <w:tr w:rsidR="00F7572C" w14:paraId="605F52A1"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6453D32A" w14:textId="77777777" w:rsidR="00F7572C" w:rsidRDefault="00000000">
            <w:pPr>
              <w:spacing w:after="0" w:line="240" w:lineRule="auto"/>
            </w:pPr>
            <w:r>
              <w:rPr>
                <w:sz w:val="18"/>
              </w:rPr>
              <w:t>Fecha y hora</w:t>
            </w:r>
          </w:p>
        </w:tc>
        <w:tc>
          <w:tcPr>
            <w:tcW w:w="5760" w:type="dxa"/>
            <w:tcBorders>
              <w:top w:val="single" w:sz="6" w:space="0" w:color="D9D9D9"/>
              <w:left w:val="single" w:sz="6" w:space="0" w:color="D9D9D9"/>
              <w:bottom w:val="single" w:sz="6" w:space="0" w:color="D9D9D9"/>
              <w:right w:val="single" w:sz="6" w:space="0" w:color="D9D9D9"/>
            </w:tcBorders>
            <w:vAlign w:val="center"/>
          </w:tcPr>
          <w:p w14:paraId="7ED8DB3B" w14:textId="77777777" w:rsidR="00F7572C" w:rsidRDefault="00000000">
            <w:pPr>
              <w:spacing w:after="0" w:line="240" w:lineRule="auto"/>
            </w:pPr>
            <w:r>
              <w:rPr>
                <w:sz w:val="18"/>
              </w:rPr>
              <w:t>Se completan automáticamente al iniciar el registro.</w:t>
            </w:r>
          </w:p>
        </w:tc>
      </w:tr>
      <w:tr w:rsidR="00F7572C" w14:paraId="0BFAEEA6"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43F1CF6B" w14:textId="77777777" w:rsidR="00F7572C" w:rsidRDefault="00000000">
            <w:pPr>
              <w:spacing w:after="0" w:line="240" w:lineRule="auto"/>
            </w:pPr>
            <w:r>
              <w:rPr>
                <w:sz w:val="18"/>
              </w:rPr>
              <w:t>Descripción</w:t>
            </w:r>
          </w:p>
        </w:tc>
        <w:tc>
          <w:tcPr>
            <w:tcW w:w="5760" w:type="dxa"/>
            <w:tcBorders>
              <w:top w:val="single" w:sz="6" w:space="0" w:color="D9D9D9"/>
              <w:left w:val="single" w:sz="6" w:space="0" w:color="D9D9D9"/>
              <w:bottom w:val="single" w:sz="6" w:space="0" w:color="D9D9D9"/>
              <w:right w:val="single" w:sz="6" w:space="0" w:color="D9D9D9"/>
            </w:tcBorders>
            <w:vAlign w:val="center"/>
          </w:tcPr>
          <w:p w14:paraId="2EAF090C" w14:textId="77777777" w:rsidR="00F7572C" w:rsidRDefault="00000000">
            <w:pPr>
              <w:spacing w:after="0" w:line="240" w:lineRule="auto"/>
            </w:pPr>
            <w:r>
              <w:rPr>
                <w:sz w:val="18"/>
              </w:rPr>
              <w:t>Campo de texto para explicar la falla, anomalía o necesidad detectada.</w:t>
            </w:r>
          </w:p>
        </w:tc>
      </w:tr>
      <w:tr w:rsidR="00F7572C" w14:paraId="709314EC"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4A20F40" w14:textId="77777777" w:rsidR="00F7572C" w:rsidRDefault="00000000">
            <w:pPr>
              <w:spacing w:after="0" w:line="240" w:lineRule="auto"/>
            </w:pPr>
            <w:r>
              <w:rPr>
                <w:sz w:val="18"/>
              </w:rPr>
              <w:t>Estado inicial</w:t>
            </w:r>
          </w:p>
        </w:tc>
        <w:tc>
          <w:tcPr>
            <w:tcW w:w="5760" w:type="dxa"/>
            <w:tcBorders>
              <w:top w:val="single" w:sz="6" w:space="0" w:color="D9D9D9"/>
              <w:left w:val="single" w:sz="6" w:space="0" w:color="D9D9D9"/>
              <w:bottom w:val="single" w:sz="6" w:space="0" w:color="D9D9D9"/>
              <w:right w:val="single" w:sz="6" w:space="0" w:color="D9D9D9"/>
            </w:tcBorders>
            <w:vAlign w:val="center"/>
          </w:tcPr>
          <w:p w14:paraId="482FE5E3" w14:textId="77777777" w:rsidR="00F7572C" w:rsidRDefault="00000000">
            <w:pPr>
              <w:spacing w:after="0" w:line="240" w:lineRule="auto"/>
            </w:pPr>
            <w:r>
              <w:rPr>
                <w:sz w:val="18"/>
              </w:rPr>
              <w:t>Se propone Pendiente, de acuerdo con la configuración vigente.</w:t>
            </w:r>
          </w:p>
        </w:tc>
      </w:tr>
      <w:tr w:rsidR="00F7572C" w14:paraId="29A9D734"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55968B4F" w14:textId="77777777" w:rsidR="00F7572C" w:rsidRDefault="00000000">
            <w:pPr>
              <w:spacing w:after="0" w:line="240" w:lineRule="auto"/>
            </w:pPr>
            <w:r>
              <w:rPr>
                <w:sz w:val="18"/>
              </w:rPr>
              <w:t>Acciones</w:t>
            </w:r>
          </w:p>
        </w:tc>
        <w:tc>
          <w:tcPr>
            <w:tcW w:w="5760" w:type="dxa"/>
            <w:tcBorders>
              <w:top w:val="single" w:sz="6" w:space="0" w:color="D9D9D9"/>
              <w:left w:val="single" w:sz="6" w:space="0" w:color="D9D9D9"/>
              <w:bottom w:val="single" w:sz="6" w:space="0" w:color="D9D9D9"/>
              <w:right w:val="single" w:sz="6" w:space="0" w:color="D9D9D9"/>
            </w:tcBorders>
            <w:vAlign w:val="center"/>
          </w:tcPr>
          <w:p w14:paraId="0B6B2CFF" w14:textId="77777777" w:rsidR="00F7572C" w:rsidRDefault="00000000">
            <w:pPr>
              <w:spacing w:after="0" w:line="240" w:lineRule="auto"/>
            </w:pPr>
            <w:r>
              <w:rPr>
                <w:sz w:val="18"/>
              </w:rPr>
              <w:t>Guardar registro o cancelar la operación.</w:t>
            </w:r>
          </w:p>
        </w:tc>
      </w:tr>
      <w:tr w:rsidR="00F7572C" w14:paraId="57DA09F7"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73B1B1F1" w14:textId="77777777" w:rsidR="00F7572C" w:rsidRDefault="00000000">
            <w:pPr>
              <w:spacing w:after="0" w:line="240" w:lineRule="auto"/>
            </w:pPr>
            <w:r>
              <w:rPr>
                <w:sz w:val="18"/>
              </w:rPr>
              <w:t>Confirmación</w:t>
            </w:r>
          </w:p>
        </w:tc>
        <w:tc>
          <w:tcPr>
            <w:tcW w:w="5760" w:type="dxa"/>
            <w:tcBorders>
              <w:top w:val="single" w:sz="6" w:space="0" w:color="D9D9D9"/>
              <w:left w:val="single" w:sz="6" w:space="0" w:color="D9D9D9"/>
              <w:bottom w:val="single" w:sz="6" w:space="0" w:color="D9D9D9"/>
              <w:right w:val="single" w:sz="6" w:space="0" w:color="D9D9D9"/>
            </w:tcBorders>
            <w:vAlign w:val="center"/>
          </w:tcPr>
          <w:p w14:paraId="03045268" w14:textId="77777777" w:rsidR="00F7572C" w:rsidRDefault="00000000">
            <w:pPr>
              <w:spacing w:after="0" w:line="240" w:lineRule="auto"/>
            </w:pPr>
            <w:r>
              <w:rPr>
                <w:sz w:val="18"/>
              </w:rPr>
              <w:t>Mensaje de registro exitoso con identificación de la necesidad.</w:t>
            </w:r>
          </w:p>
        </w:tc>
      </w:tr>
    </w:tbl>
    <w:p w14:paraId="62BD2CAF" w14:textId="77777777" w:rsidR="00F7572C" w:rsidRDefault="00000000">
      <w:pPr>
        <w:pStyle w:val="Ttulo3"/>
      </w:pPr>
      <w:bookmarkStart w:id="53" w:name="_Toc241876815"/>
      <w:r>
        <w:t>10.5.3 Ficha del caso de uso</w:t>
      </w:r>
      <w:bookmarkEnd w:id="53"/>
    </w:p>
    <w:tbl>
      <w:tblPr>
        <w:tblW w:w="0" w:type="auto"/>
        <w:tblLayout w:type="fixed"/>
        <w:tblLook w:val="04A0" w:firstRow="1" w:lastRow="0" w:firstColumn="1" w:lastColumn="0" w:noHBand="0" w:noVBand="1"/>
      </w:tblPr>
      <w:tblGrid>
        <w:gridCol w:w="2520"/>
        <w:gridCol w:w="5760"/>
      </w:tblGrid>
      <w:tr w:rsidR="00F7572C" w14:paraId="58E64042" w14:textId="77777777">
        <w:tc>
          <w:tcPr>
            <w:tcW w:w="252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0E683242" w14:textId="77777777" w:rsidR="00F7572C" w:rsidRDefault="00000000">
            <w:pPr>
              <w:spacing w:after="0" w:line="240" w:lineRule="auto"/>
            </w:pPr>
            <w:r>
              <w:rPr>
                <w:b/>
                <w:sz w:val="19"/>
              </w:rPr>
              <w:t>Elemento</w:t>
            </w:r>
          </w:p>
        </w:tc>
        <w:tc>
          <w:tcPr>
            <w:tcW w:w="576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4E5CCB0B" w14:textId="77777777" w:rsidR="00F7572C" w:rsidRDefault="00000000">
            <w:pPr>
              <w:spacing w:after="0" w:line="240" w:lineRule="auto"/>
            </w:pPr>
            <w:r>
              <w:rPr>
                <w:b/>
                <w:sz w:val="19"/>
              </w:rPr>
              <w:t>Descripción</w:t>
            </w:r>
          </w:p>
        </w:tc>
      </w:tr>
      <w:tr w:rsidR="00F7572C" w14:paraId="04CF99A3"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143C06F6" w14:textId="77777777" w:rsidR="00F7572C" w:rsidRDefault="00000000">
            <w:pPr>
              <w:spacing w:after="0" w:line="240" w:lineRule="auto"/>
            </w:pPr>
            <w:r>
              <w:rPr>
                <w:sz w:val="18"/>
              </w:rPr>
              <w:t>Nombre</w:t>
            </w:r>
          </w:p>
        </w:tc>
        <w:tc>
          <w:tcPr>
            <w:tcW w:w="5760" w:type="dxa"/>
            <w:tcBorders>
              <w:top w:val="single" w:sz="6" w:space="0" w:color="D9D9D9"/>
              <w:left w:val="single" w:sz="6" w:space="0" w:color="D9D9D9"/>
              <w:bottom w:val="single" w:sz="6" w:space="0" w:color="D9D9D9"/>
              <w:right w:val="single" w:sz="6" w:space="0" w:color="D9D9D9"/>
            </w:tcBorders>
            <w:vAlign w:val="center"/>
          </w:tcPr>
          <w:p w14:paraId="5DE3BCD2" w14:textId="77777777" w:rsidR="00F7572C" w:rsidRDefault="00000000">
            <w:pPr>
              <w:spacing w:after="0" w:line="240" w:lineRule="auto"/>
            </w:pPr>
            <w:r>
              <w:rPr>
                <w:sz w:val="18"/>
              </w:rPr>
              <w:t>Registrar necesidad de mantenimiento.</w:t>
            </w:r>
          </w:p>
        </w:tc>
      </w:tr>
      <w:tr w:rsidR="00F7572C" w14:paraId="3D154E14"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2B45B16C" w14:textId="77777777" w:rsidR="00F7572C" w:rsidRDefault="00000000">
            <w:pPr>
              <w:spacing w:after="0" w:line="240" w:lineRule="auto"/>
            </w:pPr>
            <w:r>
              <w:rPr>
                <w:sz w:val="18"/>
              </w:rPr>
              <w:t>Objetivo</w:t>
            </w:r>
          </w:p>
        </w:tc>
        <w:tc>
          <w:tcPr>
            <w:tcW w:w="5760" w:type="dxa"/>
            <w:tcBorders>
              <w:top w:val="single" w:sz="6" w:space="0" w:color="D9D9D9"/>
              <w:left w:val="single" w:sz="6" w:space="0" w:color="D9D9D9"/>
              <w:bottom w:val="single" w:sz="6" w:space="0" w:color="D9D9D9"/>
              <w:right w:val="single" w:sz="6" w:space="0" w:color="D9D9D9"/>
            </w:tcBorders>
            <w:vAlign w:val="center"/>
          </w:tcPr>
          <w:p w14:paraId="2BB44059" w14:textId="77777777" w:rsidR="00F7572C" w:rsidRDefault="00000000">
            <w:pPr>
              <w:spacing w:after="0" w:line="240" w:lineRule="auto"/>
            </w:pPr>
            <w:r>
              <w:rPr>
                <w:sz w:val="18"/>
              </w:rPr>
              <w:t>Registrar una situación que requiera mantenimiento y dejarla disponible para su seguimiento.</w:t>
            </w:r>
          </w:p>
        </w:tc>
      </w:tr>
      <w:tr w:rsidR="00F7572C" w14:paraId="6EDC4059"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7561347F" w14:textId="77777777" w:rsidR="00F7572C" w:rsidRDefault="00000000">
            <w:pPr>
              <w:spacing w:after="0" w:line="240" w:lineRule="auto"/>
            </w:pPr>
            <w:r>
              <w:rPr>
                <w:sz w:val="18"/>
              </w:rPr>
              <w:t>Actor principal</w:t>
            </w:r>
          </w:p>
        </w:tc>
        <w:tc>
          <w:tcPr>
            <w:tcW w:w="5760" w:type="dxa"/>
            <w:tcBorders>
              <w:top w:val="single" w:sz="6" w:space="0" w:color="D9D9D9"/>
              <w:left w:val="single" w:sz="6" w:space="0" w:color="D9D9D9"/>
              <w:bottom w:val="single" w:sz="6" w:space="0" w:color="D9D9D9"/>
              <w:right w:val="single" w:sz="6" w:space="0" w:color="D9D9D9"/>
            </w:tcBorders>
            <w:vAlign w:val="center"/>
          </w:tcPr>
          <w:p w14:paraId="2D27E72C" w14:textId="77777777" w:rsidR="00F7572C" w:rsidRDefault="00000000">
            <w:pPr>
              <w:spacing w:after="0" w:line="240" w:lineRule="auto"/>
            </w:pPr>
            <w:r>
              <w:rPr>
                <w:sz w:val="18"/>
              </w:rPr>
              <w:t>Operario.</w:t>
            </w:r>
          </w:p>
        </w:tc>
      </w:tr>
      <w:tr w:rsidR="00F7572C" w14:paraId="29A7966A"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129D8D79" w14:textId="77777777" w:rsidR="00F7572C" w:rsidRDefault="00000000">
            <w:pPr>
              <w:spacing w:after="0" w:line="240" w:lineRule="auto"/>
            </w:pPr>
            <w:r>
              <w:rPr>
                <w:sz w:val="18"/>
              </w:rPr>
              <w:t>Actores secundarios</w:t>
            </w:r>
          </w:p>
        </w:tc>
        <w:tc>
          <w:tcPr>
            <w:tcW w:w="5760" w:type="dxa"/>
            <w:tcBorders>
              <w:top w:val="single" w:sz="6" w:space="0" w:color="D9D9D9"/>
              <w:left w:val="single" w:sz="6" w:space="0" w:color="D9D9D9"/>
              <w:bottom w:val="single" w:sz="6" w:space="0" w:color="D9D9D9"/>
              <w:right w:val="single" w:sz="6" w:space="0" w:color="D9D9D9"/>
            </w:tcBorders>
            <w:vAlign w:val="center"/>
          </w:tcPr>
          <w:p w14:paraId="4149073D" w14:textId="77777777" w:rsidR="00F7572C" w:rsidRDefault="00000000">
            <w:pPr>
              <w:spacing w:after="0" w:line="240" w:lineRule="auto"/>
            </w:pPr>
            <w:r>
              <w:rPr>
                <w:sz w:val="18"/>
              </w:rPr>
              <w:t>Responsable de mantenimiento y otros usuarios autorizados.</w:t>
            </w:r>
          </w:p>
        </w:tc>
      </w:tr>
      <w:tr w:rsidR="00F7572C" w14:paraId="42D6FCE5"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1D421F86" w14:textId="77777777" w:rsidR="00F7572C" w:rsidRDefault="00000000">
            <w:pPr>
              <w:spacing w:after="0" w:line="240" w:lineRule="auto"/>
            </w:pPr>
            <w:r>
              <w:rPr>
                <w:sz w:val="18"/>
              </w:rPr>
              <w:t>Precondiciones</w:t>
            </w:r>
          </w:p>
        </w:tc>
        <w:tc>
          <w:tcPr>
            <w:tcW w:w="5760" w:type="dxa"/>
            <w:tcBorders>
              <w:top w:val="single" w:sz="6" w:space="0" w:color="D9D9D9"/>
              <w:left w:val="single" w:sz="6" w:space="0" w:color="D9D9D9"/>
              <w:bottom w:val="single" w:sz="6" w:space="0" w:color="D9D9D9"/>
              <w:right w:val="single" w:sz="6" w:space="0" w:color="D9D9D9"/>
            </w:tcBorders>
            <w:vAlign w:val="center"/>
          </w:tcPr>
          <w:p w14:paraId="0CC0284E" w14:textId="77777777" w:rsidR="00F7572C" w:rsidRDefault="00000000">
            <w:pPr>
              <w:spacing w:after="0" w:line="240" w:lineRule="auto"/>
            </w:pPr>
            <w:r>
              <w:rPr>
                <w:sz w:val="18"/>
              </w:rPr>
              <w:t>El usuario debe estar identificado y la máquina debe encontrarse registrada y habilitada.</w:t>
            </w:r>
          </w:p>
        </w:tc>
      </w:tr>
      <w:tr w:rsidR="00F7572C" w14:paraId="1901C4E5"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4CB0BEBF" w14:textId="77777777" w:rsidR="00F7572C" w:rsidRDefault="00000000">
            <w:pPr>
              <w:spacing w:after="0" w:line="240" w:lineRule="auto"/>
            </w:pPr>
            <w:r>
              <w:rPr>
                <w:sz w:val="18"/>
              </w:rPr>
              <w:t>Disparador</w:t>
            </w:r>
          </w:p>
        </w:tc>
        <w:tc>
          <w:tcPr>
            <w:tcW w:w="5760" w:type="dxa"/>
            <w:tcBorders>
              <w:top w:val="single" w:sz="6" w:space="0" w:color="D9D9D9"/>
              <w:left w:val="single" w:sz="6" w:space="0" w:color="D9D9D9"/>
              <w:bottom w:val="single" w:sz="6" w:space="0" w:color="D9D9D9"/>
              <w:right w:val="single" w:sz="6" w:space="0" w:color="D9D9D9"/>
            </w:tcBorders>
            <w:vAlign w:val="center"/>
          </w:tcPr>
          <w:p w14:paraId="33929242" w14:textId="77777777" w:rsidR="00F7572C" w:rsidRDefault="00000000">
            <w:pPr>
              <w:spacing w:after="0" w:line="240" w:lineRule="auto"/>
            </w:pPr>
            <w:r>
              <w:rPr>
                <w:sz w:val="18"/>
              </w:rPr>
              <w:t>El usuario detecta una falla, anomalía o necesidad de mantenimiento.</w:t>
            </w:r>
          </w:p>
        </w:tc>
      </w:tr>
      <w:tr w:rsidR="00F7572C" w14:paraId="33F432ED"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73EB53A3" w14:textId="77777777" w:rsidR="00F7572C" w:rsidRDefault="00000000">
            <w:pPr>
              <w:spacing w:after="0" w:line="240" w:lineRule="auto"/>
            </w:pPr>
            <w:r>
              <w:rPr>
                <w:sz w:val="18"/>
              </w:rPr>
              <w:t>Flujo principal</w:t>
            </w:r>
          </w:p>
        </w:tc>
        <w:tc>
          <w:tcPr>
            <w:tcW w:w="5760" w:type="dxa"/>
            <w:tcBorders>
              <w:top w:val="single" w:sz="6" w:space="0" w:color="D9D9D9"/>
              <w:left w:val="single" w:sz="6" w:space="0" w:color="D9D9D9"/>
              <w:bottom w:val="single" w:sz="6" w:space="0" w:color="D9D9D9"/>
              <w:right w:val="single" w:sz="6" w:space="0" w:color="D9D9D9"/>
            </w:tcBorders>
            <w:vAlign w:val="center"/>
          </w:tcPr>
          <w:p w14:paraId="25F49B3D" w14:textId="77777777" w:rsidR="00F7572C" w:rsidRDefault="00000000">
            <w:pPr>
              <w:spacing w:after="0" w:line="240" w:lineRule="auto"/>
            </w:pPr>
            <w:r>
              <w:rPr>
                <w:sz w:val="18"/>
              </w:rPr>
              <w:t>1. El usuario ingresa al sistema. 2. Selecciona la máquina. 3. Describe la situación. 4. Confirma el registro. 5. El sistema asigna fecha, usuario y estado inicial. 6. El sistema informa que la necesidad fue registrada.</w:t>
            </w:r>
          </w:p>
        </w:tc>
      </w:tr>
      <w:tr w:rsidR="00F7572C" w14:paraId="315DB60A"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A5277AE" w14:textId="77777777" w:rsidR="00F7572C" w:rsidRDefault="00000000">
            <w:pPr>
              <w:spacing w:after="0" w:line="240" w:lineRule="auto"/>
            </w:pPr>
            <w:r>
              <w:rPr>
                <w:sz w:val="18"/>
              </w:rPr>
              <w:t>Flujos alternativos</w:t>
            </w:r>
          </w:p>
        </w:tc>
        <w:tc>
          <w:tcPr>
            <w:tcW w:w="5760" w:type="dxa"/>
            <w:tcBorders>
              <w:top w:val="single" w:sz="6" w:space="0" w:color="D9D9D9"/>
              <w:left w:val="single" w:sz="6" w:space="0" w:color="D9D9D9"/>
              <w:bottom w:val="single" w:sz="6" w:space="0" w:color="D9D9D9"/>
              <w:right w:val="single" w:sz="6" w:space="0" w:color="D9D9D9"/>
            </w:tcBorders>
            <w:vAlign w:val="center"/>
          </w:tcPr>
          <w:p w14:paraId="08C60FED" w14:textId="77777777" w:rsidR="00F7572C" w:rsidRDefault="00000000">
            <w:pPr>
              <w:spacing w:after="0" w:line="240" w:lineRule="auto"/>
            </w:pPr>
            <w:r>
              <w:rPr>
                <w:sz w:val="18"/>
              </w:rPr>
              <w:t>Si la máquina no existe, se informa el inconveniente y no se guarda el registro. Si faltan datos obligatorios, se solicita completarlos. Si el usuario no posee permiso, se rechaza la operación.</w:t>
            </w:r>
          </w:p>
        </w:tc>
      </w:tr>
      <w:tr w:rsidR="00F7572C" w14:paraId="6E0957A4"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731D6749" w14:textId="77777777" w:rsidR="00F7572C" w:rsidRDefault="00000000">
            <w:pPr>
              <w:spacing w:after="0" w:line="240" w:lineRule="auto"/>
            </w:pPr>
            <w:r>
              <w:rPr>
                <w:sz w:val="18"/>
              </w:rPr>
              <w:t>Postcondiciones</w:t>
            </w:r>
          </w:p>
        </w:tc>
        <w:tc>
          <w:tcPr>
            <w:tcW w:w="5760" w:type="dxa"/>
            <w:tcBorders>
              <w:top w:val="single" w:sz="6" w:space="0" w:color="D9D9D9"/>
              <w:left w:val="single" w:sz="6" w:space="0" w:color="D9D9D9"/>
              <w:bottom w:val="single" w:sz="6" w:space="0" w:color="D9D9D9"/>
              <w:right w:val="single" w:sz="6" w:space="0" w:color="D9D9D9"/>
            </w:tcBorders>
            <w:vAlign w:val="center"/>
          </w:tcPr>
          <w:p w14:paraId="4A104A90" w14:textId="77777777" w:rsidR="00F7572C" w:rsidRDefault="00000000">
            <w:pPr>
              <w:spacing w:after="0" w:line="240" w:lineRule="auto"/>
            </w:pPr>
            <w:r>
              <w:rPr>
                <w:sz w:val="18"/>
              </w:rPr>
              <w:t>La necesidad queda almacenada y disponible para que el Responsable de mantenimiento la consulte y gestione.</w:t>
            </w:r>
          </w:p>
        </w:tc>
      </w:tr>
    </w:tbl>
    <w:p w14:paraId="77742CE7" w14:textId="77777777" w:rsidR="00F7572C" w:rsidRDefault="00000000">
      <w:pPr>
        <w:pStyle w:val="Ttulo3"/>
      </w:pPr>
      <w:bookmarkStart w:id="54" w:name="_Toc241876816"/>
      <w:r>
        <w:t>10.5.4 Diagrama de asociaciones</w:t>
      </w:r>
      <w:bookmarkEnd w:id="54"/>
    </w:p>
    <w:p w14:paraId="3EEBA3B6" w14:textId="77777777" w:rsidR="00F7572C" w:rsidRDefault="00000000">
      <w:pPr>
        <w:pStyle w:val="Prrafodelista"/>
      </w:pPr>
      <w:r>
        <w:t xml:space="preserve">El diagrama deberá mostrar la relación entre el Operario, la interfaz de registro, el sistema, la máquina y la entidad </w:t>
      </w:r>
      <w:proofErr w:type="spellStart"/>
      <w:r>
        <w:t>NecesidadMantenimiento</w:t>
      </w:r>
      <w:proofErr w:type="spellEnd"/>
      <w:r>
        <w:t>. También deberá indicar la asociación con Usuario y el estado inicial de la necesidad.</w:t>
      </w:r>
    </w:p>
    <w:p w14:paraId="70F45874" w14:textId="77777777" w:rsidR="00F7572C" w:rsidRDefault="00000000">
      <w:pPr>
        <w:pStyle w:val="Prrafodelista"/>
        <w:jc w:val="center"/>
        <w:rPr>
          <w:b/>
        </w:rPr>
      </w:pPr>
      <w:r>
        <w:rPr>
          <w:b/>
        </w:rPr>
        <w:t>Figura 10.5.1. Diagrama de asociaciones - Registrar necesidad de mantenimiento</w:t>
      </w:r>
    </w:p>
    <w:p w14:paraId="10617272" w14:textId="5AEA9B89" w:rsidR="007504C4" w:rsidRPr="007504C4" w:rsidRDefault="007504C4" w:rsidP="007504C4">
      <w:pPr>
        <w:pStyle w:val="Prrafodelista"/>
        <w:jc w:val="center"/>
        <w:rPr>
          <w:lang w:val="es-ES"/>
        </w:rPr>
      </w:pPr>
      <w:r w:rsidRPr="007504C4">
        <w:rPr>
          <w:lang w:val="es-ES"/>
        </w:rPr>
        <w:lastRenderedPageBreak/>
        <w:drawing>
          <wp:inline distT="0" distB="0" distL="0" distR="0" wp14:anchorId="57A281FC" wp14:editId="4E697E12">
            <wp:extent cx="5384561" cy="3313430"/>
            <wp:effectExtent l="0" t="0" r="6985" b="1270"/>
            <wp:docPr id="7729278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89684" cy="3316583"/>
                    </a:xfrm>
                    <a:prstGeom prst="rect">
                      <a:avLst/>
                    </a:prstGeom>
                    <a:noFill/>
                    <a:ln>
                      <a:noFill/>
                    </a:ln>
                  </pic:spPr>
                </pic:pic>
              </a:graphicData>
            </a:graphic>
          </wp:inline>
        </w:drawing>
      </w:r>
    </w:p>
    <w:p w14:paraId="5386ECA8" w14:textId="77777777" w:rsidR="007504C4" w:rsidRDefault="007504C4">
      <w:pPr>
        <w:pStyle w:val="Prrafodelista"/>
        <w:jc w:val="center"/>
      </w:pPr>
    </w:p>
    <w:p w14:paraId="57BFF91A" w14:textId="77777777" w:rsidR="007504C4" w:rsidRDefault="007504C4">
      <w:pPr>
        <w:pStyle w:val="Ttulo3"/>
      </w:pPr>
    </w:p>
    <w:p w14:paraId="590986E1" w14:textId="06F74934" w:rsidR="00F7572C" w:rsidRDefault="00000000">
      <w:pPr>
        <w:pStyle w:val="Ttulo3"/>
      </w:pPr>
      <w:bookmarkStart w:id="55" w:name="_Toc241876817"/>
      <w:r>
        <w:t>10.5.5 Diagrama de interacciones</w:t>
      </w:r>
      <w:bookmarkEnd w:id="55"/>
    </w:p>
    <w:p w14:paraId="5D883C5B" w14:textId="77777777" w:rsidR="00F7572C" w:rsidRDefault="00000000">
      <w:pPr>
        <w:pStyle w:val="Prrafodelista"/>
      </w:pPr>
      <w:r>
        <w:t>Se propone representar la secuencia entre Operario, Interfaz de registro, Control de necesidades y base de datos: identificación, selección de máquina, validación, almacenamiento y confirmación.</w:t>
      </w:r>
    </w:p>
    <w:p w14:paraId="4E8047FF" w14:textId="77777777" w:rsidR="00F7572C" w:rsidRDefault="00000000">
      <w:pPr>
        <w:pStyle w:val="Prrafodelista"/>
        <w:jc w:val="center"/>
      </w:pPr>
      <w:r>
        <w:rPr>
          <w:b/>
        </w:rPr>
        <w:t>Figura 10.5.2. Diagrama de secuencia - Registrar necesidad de mantenimiento</w:t>
      </w:r>
    </w:p>
    <w:p w14:paraId="4186B3AA" w14:textId="5C201293" w:rsidR="007504C4" w:rsidRPr="007504C4" w:rsidRDefault="007504C4" w:rsidP="007504C4">
      <w:pPr>
        <w:pStyle w:val="Ttulo2"/>
        <w:rPr>
          <w:lang w:val="es-ES"/>
        </w:rPr>
      </w:pPr>
      <w:bookmarkStart w:id="56" w:name="_Toc241876818"/>
      <w:r w:rsidRPr="007504C4">
        <w:rPr>
          <w:lang w:val="es-ES"/>
        </w:rPr>
        <w:lastRenderedPageBreak/>
        <w:drawing>
          <wp:inline distT="0" distB="0" distL="0" distR="0" wp14:anchorId="3A67F74A" wp14:editId="20F7C3D2">
            <wp:extent cx="5400040" cy="4044315"/>
            <wp:effectExtent l="0" t="0" r="0" b="0"/>
            <wp:docPr id="3112885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044315"/>
                    </a:xfrm>
                    <a:prstGeom prst="rect">
                      <a:avLst/>
                    </a:prstGeom>
                    <a:noFill/>
                    <a:ln>
                      <a:noFill/>
                    </a:ln>
                  </pic:spPr>
                </pic:pic>
              </a:graphicData>
            </a:graphic>
          </wp:inline>
        </w:drawing>
      </w:r>
      <w:bookmarkEnd w:id="56"/>
    </w:p>
    <w:p w14:paraId="3696600E" w14:textId="77777777" w:rsidR="007504C4" w:rsidRDefault="007504C4">
      <w:pPr>
        <w:pStyle w:val="Ttulo2"/>
      </w:pPr>
    </w:p>
    <w:p w14:paraId="249A440C" w14:textId="401667BC" w:rsidR="00F7572C" w:rsidRDefault="00000000">
      <w:pPr>
        <w:pStyle w:val="Ttulo2"/>
      </w:pPr>
      <w:bookmarkStart w:id="57" w:name="_Toc241876819"/>
      <w:r>
        <w:t>10.6 Gestionar intervenciones</w:t>
      </w:r>
      <w:bookmarkEnd w:id="57"/>
    </w:p>
    <w:p w14:paraId="4D31370E" w14:textId="77777777" w:rsidR="00F7572C" w:rsidRDefault="00000000">
      <w:pPr>
        <w:pStyle w:val="Prrafodelista"/>
      </w:pPr>
      <w:r>
        <w:t>Este caso de uso permite crear, actualizar y dar seguimiento a una intervención de mantenimiento. El Responsable de mantenimiento es el actor principal. La intervención puede originarse en una necesidad registrada, en una planificación o en una carga directa autorizada, y conserva el historial de las actividades realizadas.</w:t>
      </w:r>
    </w:p>
    <w:p w14:paraId="741A04DA" w14:textId="77777777" w:rsidR="00F7572C" w:rsidRDefault="00000000">
      <w:pPr>
        <w:pStyle w:val="Ttulo3"/>
      </w:pPr>
      <w:bookmarkStart w:id="58" w:name="_Toc241876820"/>
      <w:r>
        <w:t>10.6.1 Lista de requerimientos</w:t>
      </w:r>
      <w:bookmarkEnd w:id="58"/>
    </w:p>
    <w:p w14:paraId="25390733" w14:textId="77777777" w:rsidR="00F7572C" w:rsidRDefault="00000000">
      <w:pPr>
        <w:pStyle w:val="Prrafodelista"/>
      </w:pPr>
      <w:r>
        <w:t>Los siguientes requerimientos detallan el comportamiento esperado para este caso de uso y se vinculan con los requerimientos generales definidos para el sistema.</w:t>
      </w:r>
    </w:p>
    <w:tbl>
      <w:tblPr>
        <w:tblW w:w="0" w:type="auto"/>
        <w:tblLayout w:type="fixed"/>
        <w:tblLook w:val="04A0" w:firstRow="1" w:lastRow="0" w:firstColumn="1" w:lastColumn="0" w:noHBand="0" w:noVBand="1"/>
      </w:tblPr>
      <w:tblGrid>
        <w:gridCol w:w="1512"/>
        <w:gridCol w:w="6768"/>
      </w:tblGrid>
      <w:tr w:rsidR="00F7572C" w14:paraId="309B571A" w14:textId="77777777">
        <w:tc>
          <w:tcPr>
            <w:tcW w:w="1512"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17D5E780" w14:textId="77777777" w:rsidR="00F7572C" w:rsidRDefault="00000000">
            <w:pPr>
              <w:spacing w:after="0" w:line="240" w:lineRule="auto"/>
            </w:pPr>
            <w:r>
              <w:rPr>
                <w:b/>
                <w:sz w:val="19"/>
              </w:rPr>
              <w:t>Código</w:t>
            </w:r>
          </w:p>
        </w:tc>
        <w:tc>
          <w:tcPr>
            <w:tcW w:w="6768"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041EE748" w14:textId="77777777" w:rsidR="00F7572C" w:rsidRDefault="00000000">
            <w:pPr>
              <w:spacing w:after="0" w:line="240" w:lineRule="auto"/>
            </w:pPr>
            <w:r>
              <w:rPr>
                <w:b/>
                <w:sz w:val="19"/>
              </w:rPr>
              <w:t>Requerimiento</w:t>
            </w:r>
          </w:p>
        </w:tc>
      </w:tr>
      <w:tr w:rsidR="00F7572C" w14:paraId="04B98752"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52693EC9" w14:textId="77777777" w:rsidR="00F7572C" w:rsidRDefault="00000000">
            <w:pPr>
              <w:spacing w:after="0" w:line="240" w:lineRule="auto"/>
            </w:pPr>
            <w:r>
              <w:rPr>
                <w:sz w:val="18"/>
              </w:rPr>
              <w:t>M-RF-06</w:t>
            </w:r>
          </w:p>
        </w:tc>
        <w:tc>
          <w:tcPr>
            <w:tcW w:w="6768" w:type="dxa"/>
            <w:tcBorders>
              <w:top w:val="single" w:sz="6" w:space="0" w:color="D9D9D9"/>
              <w:left w:val="single" w:sz="6" w:space="0" w:color="D9D9D9"/>
              <w:bottom w:val="single" w:sz="6" w:space="0" w:color="D9D9D9"/>
              <w:right w:val="single" w:sz="6" w:space="0" w:color="D9D9D9"/>
            </w:tcBorders>
            <w:vAlign w:val="center"/>
          </w:tcPr>
          <w:p w14:paraId="2A9A83A8" w14:textId="77777777" w:rsidR="00F7572C" w:rsidRDefault="00000000">
            <w:pPr>
              <w:spacing w:after="0" w:line="240" w:lineRule="auto"/>
            </w:pPr>
            <w:r>
              <w:rPr>
                <w:sz w:val="18"/>
              </w:rPr>
              <w:t>Permitir crear una intervención vinculada a una máquina y, cuando corresponda, a una necesidad o planificación.</w:t>
            </w:r>
          </w:p>
        </w:tc>
      </w:tr>
      <w:tr w:rsidR="00F7572C" w14:paraId="23363BED"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5C890C9C" w14:textId="77777777" w:rsidR="00F7572C" w:rsidRDefault="00000000">
            <w:pPr>
              <w:spacing w:after="0" w:line="240" w:lineRule="auto"/>
            </w:pPr>
            <w:r>
              <w:rPr>
                <w:sz w:val="18"/>
              </w:rPr>
              <w:t>M-RF-07</w:t>
            </w:r>
          </w:p>
        </w:tc>
        <w:tc>
          <w:tcPr>
            <w:tcW w:w="6768" w:type="dxa"/>
            <w:tcBorders>
              <w:top w:val="single" w:sz="6" w:space="0" w:color="D9D9D9"/>
              <w:left w:val="single" w:sz="6" w:space="0" w:color="D9D9D9"/>
              <w:bottom w:val="single" w:sz="6" w:space="0" w:color="D9D9D9"/>
              <w:right w:val="single" w:sz="6" w:space="0" w:color="D9D9D9"/>
            </w:tcBorders>
            <w:vAlign w:val="center"/>
          </w:tcPr>
          <w:p w14:paraId="10B5A2E1" w14:textId="77777777" w:rsidR="00F7572C" w:rsidRDefault="00000000">
            <w:pPr>
              <w:spacing w:after="0" w:line="240" w:lineRule="auto"/>
            </w:pPr>
            <w:r>
              <w:rPr>
                <w:sz w:val="18"/>
              </w:rPr>
              <w:t>Permitir asignar tipo de mantenimiento, responsable, descripción, fechas y estado.</w:t>
            </w:r>
          </w:p>
        </w:tc>
      </w:tr>
      <w:tr w:rsidR="00F7572C" w14:paraId="73ADB49A"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72A5B0B0" w14:textId="77777777" w:rsidR="00F7572C" w:rsidRDefault="00000000">
            <w:pPr>
              <w:spacing w:after="0" w:line="240" w:lineRule="auto"/>
            </w:pPr>
            <w:r>
              <w:rPr>
                <w:sz w:val="18"/>
              </w:rPr>
              <w:t>M-RF-08</w:t>
            </w:r>
          </w:p>
        </w:tc>
        <w:tc>
          <w:tcPr>
            <w:tcW w:w="6768" w:type="dxa"/>
            <w:tcBorders>
              <w:top w:val="single" w:sz="6" w:space="0" w:color="D9D9D9"/>
              <w:left w:val="single" w:sz="6" w:space="0" w:color="D9D9D9"/>
              <w:bottom w:val="single" w:sz="6" w:space="0" w:color="D9D9D9"/>
              <w:right w:val="single" w:sz="6" w:space="0" w:color="D9D9D9"/>
            </w:tcBorders>
            <w:vAlign w:val="center"/>
          </w:tcPr>
          <w:p w14:paraId="5978359D" w14:textId="77777777" w:rsidR="00F7572C" w:rsidRDefault="00000000">
            <w:pPr>
              <w:spacing w:after="0" w:line="240" w:lineRule="auto"/>
            </w:pPr>
            <w:r>
              <w:rPr>
                <w:sz w:val="18"/>
              </w:rPr>
              <w:t>Permitir actualizar el estado y conservar el historial de cambios realizados.</w:t>
            </w:r>
          </w:p>
        </w:tc>
      </w:tr>
      <w:tr w:rsidR="00F7572C" w14:paraId="632EB7AA"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69F67FB7" w14:textId="77777777" w:rsidR="00F7572C" w:rsidRDefault="00000000">
            <w:pPr>
              <w:spacing w:after="0" w:line="240" w:lineRule="auto"/>
            </w:pPr>
            <w:r>
              <w:rPr>
                <w:sz w:val="18"/>
              </w:rPr>
              <w:t>M-RF-09</w:t>
            </w:r>
          </w:p>
        </w:tc>
        <w:tc>
          <w:tcPr>
            <w:tcW w:w="6768" w:type="dxa"/>
            <w:tcBorders>
              <w:top w:val="single" w:sz="6" w:space="0" w:color="D9D9D9"/>
              <w:left w:val="single" w:sz="6" w:space="0" w:color="D9D9D9"/>
              <w:bottom w:val="single" w:sz="6" w:space="0" w:color="D9D9D9"/>
              <w:right w:val="single" w:sz="6" w:space="0" w:color="D9D9D9"/>
            </w:tcBorders>
            <w:vAlign w:val="center"/>
          </w:tcPr>
          <w:p w14:paraId="308E6E6A" w14:textId="77777777" w:rsidR="00F7572C" w:rsidRDefault="00000000">
            <w:pPr>
              <w:spacing w:after="0" w:line="240" w:lineRule="auto"/>
            </w:pPr>
            <w:r>
              <w:rPr>
                <w:sz w:val="18"/>
              </w:rPr>
              <w:t>Registrar tareas, observaciones, tiempos de trabajo e inactividad y documentación asociada.</w:t>
            </w:r>
          </w:p>
        </w:tc>
      </w:tr>
      <w:tr w:rsidR="00F7572C" w14:paraId="56F17DBC"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1248E8D3" w14:textId="77777777" w:rsidR="00F7572C" w:rsidRDefault="00000000">
            <w:pPr>
              <w:spacing w:after="0" w:line="240" w:lineRule="auto"/>
            </w:pPr>
            <w:r>
              <w:rPr>
                <w:sz w:val="18"/>
              </w:rPr>
              <w:t>M-RF-10</w:t>
            </w:r>
          </w:p>
        </w:tc>
        <w:tc>
          <w:tcPr>
            <w:tcW w:w="6768" w:type="dxa"/>
            <w:tcBorders>
              <w:top w:val="single" w:sz="6" w:space="0" w:color="D9D9D9"/>
              <w:left w:val="single" w:sz="6" w:space="0" w:color="D9D9D9"/>
              <w:bottom w:val="single" w:sz="6" w:space="0" w:color="D9D9D9"/>
              <w:right w:val="single" w:sz="6" w:space="0" w:color="D9D9D9"/>
            </w:tcBorders>
            <w:vAlign w:val="center"/>
          </w:tcPr>
          <w:p w14:paraId="1218A7FE" w14:textId="77777777" w:rsidR="00F7572C" w:rsidRDefault="00000000">
            <w:pPr>
              <w:spacing w:after="0" w:line="240" w:lineRule="auto"/>
            </w:pPr>
            <w:r>
              <w:rPr>
                <w:sz w:val="18"/>
              </w:rPr>
              <w:t>Permitir registrar repuestos utilizados, cantidades, costos históricos y otros costos de la intervención.</w:t>
            </w:r>
          </w:p>
        </w:tc>
      </w:tr>
      <w:tr w:rsidR="00F7572C" w14:paraId="03490DE8"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0971738F" w14:textId="77777777" w:rsidR="00F7572C" w:rsidRDefault="00000000">
            <w:pPr>
              <w:spacing w:after="0" w:line="240" w:lineRule="auto"/>
            </w:pPr>
            <w:r>
              <w:rPr>
                <w:sz w:val="18"/>
              </w:rPr>
              <w:t>M-RF-11</w:t>
            </w:r>
          </w:p>
        </w:tc>
        <w:tc>
          <w:tcPr>
            <w:tcW w:w="6768" w:type="dxa"/>
            <w:tcBorders>
              <w:top w:val="single" w:sz="6" w:space="0" w:color="D9D9D9"/>
              <w:left w:val="single" w:sz="6" w:space="0" w:color="D9D9D9"/>
              <w:bottom w:val="single" w:sz="6" w:space="0" w:color="D9D9D9"/>
              <w:right w:val="single" w:sz="6" w:space="0" w:color="D9D9D9"/>
            </w:tcBorders>
            <w:vAlign w:val="center"/>
          </w:tcPr>
          <w:p w14:paraId="606AFBC1" w14:textId="77777777" w:rsidR="00F7572C" w:rsidRDefault="00000000">
            <w:pPr>
              <w:spacing w:after="0" w:line="240" w:lineRule="auto"/>
            </w:pPr>
            <w:r>
              <w:rPr>
                <w:sz w:val="18"/>
              </w:rPr>
              <w:t>Calcular y conservar el costo total registrado sin duplicar el costo de los repuestos.</w:t>
            </w:r>
          </w:p>
        </w:tc>
      </w:tr>
      <w:tr w:rsidR="00F7572C" w14:paraId="05590EE5"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24A73B40" w14:textId="77777777" w:rsidR="00F7572C" w:rsidRDefault="00000000">
            <w:pPr>
              <w:spacing w:after="0" w:line="240" w:lineRule="auto"/>
            </w:pPr>
            <w:r>
              <w:rPr>
                <w:sz w:val="18"/>
              </w:rPr>
              <w:t>M-RF-12</w:t>
            </w:r>
          </w:p>
        </w:tc>
        <w:tc>
          <w:tcPr>
            <w:tcW w:w="6768" w:type="dxa"/>
            <w:tcBorders>
              <w:top w:val="single" w:sz="6" w:space="0" w:color="D9D9D9"/>
              <w:left w:val="single" w:sz="6" w:space="0" w:color="D9D9D9"/>
              <w:bottom w:val="single" w:sz="6" w:space="0" w:color="D9D9D9"/>
              <w:right w:val="single" w:sz="6" w:space="0" w:color="D9D9D9"/>
            </w:tcBorders>
            <w:vAlign w:val="center"/>
          </w:tcPr>
          <w:p w14:paraId="3E98C20C" w14:textId="77777777" w:rsidR="00F7572C" w:rsidRDefault="00000000">
            <w:pPr>
              <w:spacing w:after="0" w:line="240" w:lineRule="auto"/>
            </w:pPr>
            <w:r>
              <w:rPr>
                <w:sz w:val="18"/>
              </w:rPr>
              <w:t>Permitir finalizar o cancelar la intervención según los permisos configurados.</w:t>
            </w:r>
          </w:p>
        </w:tc>
      </w:tr>
      <w:tr w:rsidR="00F7572C" w14:paraId="063F55C3"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449D1413" w14:textId="77777777" w:rsidR="00F7572C" w:rsidRDefault="00000000">
            <w:pPr>
              <w:spacing w:after="0" w:line="240" w:lineRule="auto"/>
            </w:pPr>
            <w:r>
              <w:rPr>
                <w:sz w:val="18"/>
              </w:rPr>
              <w:lastRenderedPageBreak/>
              <w:t>M-RNF-03</w:t>
            </w:r>
          </w:p>
        </w:tc>
        <w:tc>
          <w:tcPr>
            <w:tcW w:w="6768" w:type="dxa"/>
            <w:tcBorders>
              <w:top w:val="single" w:sz="6" w:space="0" w:color="D9D9D9"/>
              <w:left w:val="single" w:sz="6" w:space="0" w:color="D9D9D9"/>
              <w:bottom w:val="single" w:sz="6" w:space="0" w:color="D9D9D9"/>
              <w:right w:val="single" w:sz="6" w:space="0" w:color="D9D9D9"/>
            </w:tcBorders>
            <w:vAlign w:val="center"/>
          </w:tcPr>
          <w:p w14:paraId="5917EF2C" w14:textId="77777777" w:rsidR="00F7572C" w:rsidRDefault="00000000">
            <w:pPr>
              <w:spacing w:after="0" w:line="240" w:lineRule="auto"/>
            </w:pPr>
            <w:r>
              <w:rPr>
                <w:sz w:val="18"/>
              </w:rPr>
              <w:t>Conservar la trazabilidad de usuarios, fechas y modificaciones relevantes.</w:t>
            </w:r>
          </w:p>
        </w:tc>
      </w:tr>
      <w:tr w:rsidR="00F7572C" w14:paraId="6A76398B"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46C9C719" w14:textId="77777777" w:rsidR="00F7572C" w:rsidRDefault="00000000">
            <w:pPr>
              <w:spacing w:after="0" w:line="240" w:lineRule="auto"/>
            </w:pPr>
            <w:r>
              <w:rPr>
                <w:sz w:val="18"/>
              </w:rPr>
              <w:t>M-RNF-04</w:t>
            </w:r>
          </w:p>
        </w:tc>
        <w:tc>
          <w:tcPr>
            <w:tcW w:w="6768" w:type="dxa"/>
            <w:tcBorders>
              <w:top w:val="single" w:sz="6" w:space="0" w:color="D9D9D9"/>
              <w:left w:val="single" w:sz="6" w:space="0" w:color="D9D9D9"/>
              <w:bottom w:val="single" w:sz="6" w:space="0" w:color="D9D9D9"/>
              <w:right w:val="single" w:sz="6" w:space="0" w:color="D9D9D9"/>
            </w:tcBorders>
            <w:vAlign w:val="center"/>
          </w:tcPr>
          <w:p w14:paraId="45E7D8D5" w14:textId="77777777" w:rsidR="00F7572C" w:rsidRDefault="00000000">
            <w:pPr>
              <w:spacing w:after="0" w:line="240" w:lineRule="auto"/>
            </w:pPr>
            <w:r>
              <w:rPr>
                <w:sz w:val="18"/>
              </w:rPr>
              <w:t>Validar la información obligatoria antes de guardar o finalizar una intervención.</w:t>
            </w:r>
          </w:p>
        </w:tc>
      </w:tr>
    </w:tbl>
    <w:p w14:paraId="548A855A" w14:textId="77777777" w:rsidR="00F7572C" w:rsidRDefault="00000000">
      <w:pPr>
        <w:pStyle w:val="Ttulo3"/>
      </w:pPr>
      <w:bookmarkStart w:id="59" w:name="_Toc241876821"/>
      <w:r>
        <w:t>10.6.2 Prototipo de interfaz</w:t>
      </w:r>
      <w:bookmarkEnd w:id="59"/>
    </w:p>
    <w:p w14:paraId="612AB133" w14:textId="77777777" w:rsidR="00F7572C" w:rsidRDefault="00000000">
      <w:pPr>
        <w:pStyle w:val="Prrafodelista"/>
      </w:pPr>
      <w:r>
        <w:t>El prototipo representa una propuesta inicial de pantalla. Los campos y acciones podrán adaptarse a los permisos configurados para cada perfil.</w:t>
      </w:r>
    </w:p>
    <w:tbl>
      <w:tblPr>
        <w:tblW w:w="0" w:type="auto"/>
        <w:tblLayout w:type="fixed"/>
        <w:tblLook w:val="04A0" w:firstRow="1" w:lastRow="0" w:firstColumn="1" w:lastColumn="0" w:noHBand="0" w:noVBand="1"/>
      </w:tblPr>
      <w:tblGrid>
        <w:gridCol w:w="2520"/>
        <w:gridCol w:w="5760"/>
      </w:tblGrid>
      <w:tr w:rsidR="00F7572C" w14:paraId="3A44F36F" w14:textId="77777777">
        <w:tc>
          <w:tcPr>
            <w:tcW w:w="252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3DDCD3C2" w14:textId="77777777" w:rsidR="00F7572C" w:rsidRDefault="00000000">
            <w:pPr>
              <w:spacing w:after="0" w:line="240" w:lineRule="auto"/>
            </w:pPr>
            <w:r>
              <w:rPr>
                <w:b/>
                <w:sz w:val="19"/>
              </w:rPr>
              <w:t>Componente</w:t>
            </w:r>
          </w:p>
        </w:tc>
        <w:tc>
          <w:tcPr>
            <w:tcW w:w="576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5BB49856" w14:textId="77777777" w:rsidR="00F7572C" w:rsidRDefault="00000000">
            <w:pPr>
              <w:spacing w:after="0" w:line="240" w:lineRule="auto"/>
            </w:pPr>
            <w:r>
              <w:rPr>
                <w:b/>
                <w:sz w:val="19"/>
              </w:rPr>
              <w:t>Contenido o comportamiento</w:t>
            </w:r>
          </w:p>
        </w:tc>
      </w:tr>
      <w:tr w:rsidR="00F7572C" w14:paraId="0CBE888E"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023BBB26" w14:textId="77777777" w:rsidR="00F7572C" w:rsidRDefault="00000000">
            <w:pPr>
              <w:spacing w:after="0" w:line="240" w:lineRule="auto"/>
            </w:pPr>
            <w:r>
              <w:rPr>
                <w:sz w:val="18"/>
              </w:rPr>
              <w:t>Encabezado</w:t>
            </w:r>
          </w:p>
        </w:tc>
        <w:tc>
          <w:tcPr>
            <w:tcW w:w="5760" w:type="dxa"/>
            <w:tcBorders>
              <w:top w:val="single" w:sz="6" w:space="0" w:color="D9D9D9"/>
              <w:left w:val="single" w:sz="6" w:space="0" w:color="D9D9D9"/>
              <w:bottom w:val="single" w:sz="6" w:space="0" w:color="D9D9D9"/>
              <w:right w:val="single" w:sz="6" w:space="0" w:color="D9D9D9"/>
            </w:tcBorders>
            <w:vAlign w:val="center"/>
          </w:tcPr>
          <w:p w14:paraId="488761C4" w14:textId="77777777" w:rsidR="00F7572C" w:rsidRDefault="00000000">
            <w:pPr>
              <w:spacing w:after="0" w:line="240" w:lineRule="auto"/>
            </w:pPr>
            <w:r>
              <w:rPr>
                <w:sz w:val="18"/>
              </w:rPr>
              <w:t>Gestión de intervención de mantenimiento.</w:t>
            </w:r>
          </w:p>
        </w:tc>
      </w:tr>
      <w:tr w:rsidR="00F7572C" w14:paraId="1E418056"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04896CBB" w14:textId="77777777" w:rsidR="00F7572C" w:rsidRDefault="00000000">
            <w:pPr>
              <w:spacing w:after="0" w:line="240" w:lineRule="auto"/>
            </w:pPr>
            <w:r>
              <w:rPr>
                <w:sz w:val="18"/>
              </w:rPr>
              <w:t>Filtros</w:t>
            </w:r>
          </w:p>
        </w:tc>
        <w:tc>
          <w:tcPr>
            <w:tcW w:w="5760" w:type="dxa"/>
            <w:tcBorders>
              <w:top w:val="single" w:sz="6" w:space="0" w:color="D9D9D9"/>
              <w:left w:val="single" w:sz="6" w:space="0" w:color="D9D9D9"/>
              <w:bottom w:val="single" w:sz="6" w:space="0" w:color="D9D9D9"/>
              <w:right w:val="single" w:sz="6" w:space="0" w:color="D9D9D9"/>
            </w:tcBorders>
            <w:vAlign w:val="center"/>
          </w:tcPr>
          <w:p w14:paraId="271CFDCE" w14:textId="77777777" w:rsidR="00F7572C" w:rsidRDefault="00000000">
            <w:pPr>
              <w:spacing w:after="0" w:line="240" w:lineRule="auto"/>
            </w:pPr>
            <w:r>
              <w:rPr>
                <w:sz w:val="18"/>
              </w:rPr>
              <w:t>Búsqueda por máquina, estado, tipo, responsable, fecha o necesidad de origen.</w:t>
            </w:r>
          </w:p>
        </w:tc>
      </w:tr>
      <w:tr w:rsidR="00F7572C" w14:paraId="55B421BF"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51E51512" w14:textId="77777777" w:rsidR="00F7572C" w:rsidRDefault="00000000">
            <w:pPr>
              <w:spacing w:after="0" w:line="240" w:lineRule="auto"/>
            </w:pPr>
            <w:r>
              <w:rPr>
                <w:sz w:val="18"/>
              </w:rPr>
              <w:t>Datos generales</w:t>
            </w:r>
          </w:p>
        </w:tc>
        <w:tc>
          <w:tcPr>
            <w:tcW w:w="5760" w:type="dxa"/>
            <w:tcBorders>
              <w:top w:val="single" w:sz="6" w:space="0" w:color="D9D9D9"/>
              <w:left w:val="single" w:sz="6" w:space="0" w:color="D9D9D9"/>
              <w:bottom w:val="single" w:sz="6" w:space="0" w:color="D9D9D9"/>
              <w:right w:val="single" w:sz="6" w:space="0" w:color="D9D9D9"/>
            </w:tcBorders>
            <w:vAlign w:val="center"/>
          </w:tcPr>
          <w:p w14:paraId="5C66255C" w14:textId="77777777" w:rsidR="00F7572C" w:rsidRDefault="00000000">
            <w:pPr>
              <w:spacing w:after="0" w:line="240" w:lineRule="auto"/>
            </w:pPr>
            <w:r>
              <w:rPr>
                <w:sz w:val="18"/>
              </w:rPr>
              <w:t>Máquina, necesidad o plan de origen, tipo, responsable, descripción, fechas y estado.</w:t>
            </w:r>
          </w:p>
        </w:tc>
      </w:tr>
      <w:tr w:rsidR="00F7572C" w14:paraId="5B675D7B"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7A7F88BB" w14:textId="77777777" w:rsidR="00F7572C" w:rsidRDefault="00000000">
            <w:pPr>
              <w:spacing w:after="0" w:line="240" w:lineRule="auto"/>
            </w:pPr>
            <w:r>
              <w:rPr>
                <w:sz w:val="18"/>
              </w:rPr>
              <w:t>Tareas y observaciones</w:t>
            </w:r>
          </w:p>
        </w:tc>
        <w:tc>
          <w:tcPr>
            <w:tcW w:w="5760" w:type="dxa"/>
            <w:tcBorders>
              <w:top w:val="single" w:sz="6" w:space="0" w:color="D9D9D9"/>
              <w:left w:val="single" w:sz="6" w:space="0" w:color="D9D9D9"/>
              <w:bottom w:val="single" w:sz="6" w:space="0" w:color="D9D9D9"/>
              <w:right w:val="single" w:sz="6" w:space="0" w:color="D9D9D9"/>
            </w:tcBorders>
            <w:vAlign w:val="center"/>
          </w:tcPr>
          <w:p w14:paraId="09AD60CD" w14:textId="77777777" w:rsidR="00F7572C" w:rsidRDefault="00000000">
            <w:pPr>
              <w:spacing w:after="0" w:line="240" w:lineRule="auto"/>
            </w:pPr>
            <w:r>
              <w:rPr>
                <w:sz w:val="18"/>
              </w:rPr>
              <w:t>Registro de actividades realizadas, resultado y observaciones.</w:t>
            </w:r>
          </w:p>
        </w:tc>
      </w:tr>
      <w:tr w:rsidR="00F7572C" w14:paraId="5391DECB"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277A1CB0" w14:textId="77777777" w:rsidR="00F7572C" w:rsidRDefault="00000000">
            <w:pPr>
              <w:spacing w:after="0" w:line="240" w:lineRule="auto"/>
            </w:pPr>
            <w:r>
              <w:rPr>
                <w:sz w:val="18"/>
              </w:rPr>
              <w:t>Tiempos</w:t>
            </w:r>
          </w:p>
        </w:tc>
        <w:tc>
          <w:tcPr>
            <w:tcW w:w="5760" w:type="dxa"/>
            <w:tcBorders>
              <w:top w:val="single" w:sz="6" w:space="0" w:color="D9D9D9"/>
              <w:left w:val="single" w:sz="6" w:space="0" w:color="D9D9D9"/>
              <w:bottom w:val="single" w:sz="6" w:space="0" w:color="D9D9D9"/>
              <w:right w:val="single" w:sz="6" w:space="0" w:color="D9D9D9"/>
            </w:tcBorders>
            <w:vAlign w:val="center"/>
          </w:tcPr>
          <w:p w14:paraId="12AB6016" w14:textId="77777777" w:rsidR="00F7572C" w:rsidRDefault="00000000">
            <w:pPr>
              <w:spacing w:after="0" w:line="240" w:lineRule="auto"/>
            </w:pPr>
            <w:r>
              <w:rPr>
                <w:sz w:val="18"/>
              </w:rPr>
              <w:t>Carga diferenciada de tiempo de trabajo y tiempo de inactividad.</w:t>
            </w:r>
          </w:p>
        </w:tc>
      </w:tr>
      <w:tr w:rsidR="00F7572C" w14:paraId="20D5871F"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1E1CF16F" w14:textId="77777777" w:rsidR="00F7572C" w:rsidRDefault="00000000">
            <w:pPr>
              <w:spacing w:after="0" w:line="240" w:lineRule="auto"/>
            </w:pPr>
            <w:r>
              <w:rPr>
                <w:sz w:val="18"/>
              </w:rPr>
              <w:t>Repuestos y costos</w:t>
            </w:r>
          </w:p>
        </w:tc>
        <w:tc>
          <w:tcPr>
            <w:tcW w:w="5760" w:type="dxa"/>
            <w:tcBorders>
              <w:top w:val="single" w:sz="6" w:space="0" w:color="D9D9D9"/>
              <w:left w:val="single" w:sz="6" w:space="0" w:color="D9D9D9"/>
              <w:bottom w:val="single" w:sz="6" w:space="0" w:color="D9D9D9"/>
              <w:right w:val="single" w:sz="6" w:space="0" w:color="D9D9D9"/>
            </w:tcBorders>
            <w:vAlign w:val="center"/>
          </w:tcPr>
          <w:p w14:paraId="5766E113" w14:textId="77777777" w:rsidR="00F7572C" w:rsidRDefault="00000000">
            <w:pPr>
              <w:spacing w:after="0" w:line="240" w:lineRule="auto"/>
            </w:pPr>
            <w:r>
              <w:rPr>
                <w:sz w:val="18"/>
              </w:rPr>
              <w:t>Repuestos utilizados, cantidades, costo histórico, mano de obra y otros conceptos.</w:t>
            </w:r>
          </w:p>
        </w:tc>
      </w:tr>
      <w:tr w:rsidR="00F7572C" w14:paraId="40409993"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AAD7559" w14:textId="77777777" w:rsidR="00F7572C" w:rsidRDefault="00000000">
            <w:pPr>
              <w:spacing w:after="0" w:line="240" w:lineRule="auto"/>
            </w:pPr>
            <w:r>
              <w:rPr>
                <w:sz w:val="18"/>
              </w:rPr>
              <w:t>Documentación</w:t>
            </w:r>
          </w:p>
        </w:tc>
        <w:tc>
          <w:tcPr>
            <w:tcW w:w="5760" w:type="dxa"/>
            <w:tcBorders>
              <w:top w:val="single" w:sz="6" w:space="0" w:color="D9D9D9"/>
              <w:left w:val="single" w:sz="6" w:space="0" w:color="D9D9D9"/>
              <w:bottom w:val="single" w:sz="6" w:space="0" w:color="D9D9D9"/>
              <w:right w:val="single" w:sz="6" w:space="0" w:color="D9D9D9"/>
            </w:tcBorders>
            <w:vAlign w:val="center"/>
          </w:tcPr>
          <w:p w14:paraId="2B7B9CF1" w14:textId="77777777" w:rsidR="00F7572C" w:rsidRDefault="00000000">
            <w:pPr>
              <w:spacing w:after="0" w:line="240" w:lineRule="auto"/>
            </w:pPr>
            <w:r>
              <w:rPr>
                <w:sz w:val="18"/>
              </w:rPr>
              <w:t>Referencia o adjunto de fotografías, presupuestos, facturas, remitos, manuales u otros documentos.</w:t>
            </w:r>
          </w:p>
        </w:tc>
      </w:tr>
      <w:tr w:rsidR="00F7572C" w14:paraId="427581FE"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095075F2" w14:textId="77777777" w:rsidR="00F7572C" w:rsidRDefault="00000000">
            <w:pPr>
              <w:spacing w:after="0" w:line="240" w:lineRule="auto"/>
            </w:pPr>
            <w:r>
              <w:rPr>
                <w:sz w:val="18"/>
              </w:rPr>
              <w:t>Historial</w:t>
            </w:r>
          </w:p>
        </w:tc>
        <w:tc>
          <w:tcPr>
            <w:tcW w:w="5760" w:type="dxa"/>
            <w:tcBorders>
              <w:top w:val="single" w:sz="6" w:space="0" w:color="D9D9D9"/>
              <w:left w:val="single" w:sz="6" w:space="0" w:color="D9D9D9"/>
              <w:bottom w:val="single" w:sz="6" w:space="0" w:color="D9D9D9"/>
              <w:right w:val="single" w:sz="6" w:space="0" w:color="D9D9D9"/>
            </w:tcBorders>
            <w:vAlign w:val="center"/>
          </w:tcPr>
          <w:p w14:paraId="6EC97AB6" w14:textId="77777777" w:rsidR="00F7572C" w:rsidRDefault="00000000">
            <w:pPr>
              <w:spacing w:after="0" w:line="240" w:lineRule="auto"/>
            </w:pPr>
            <w:r>
              <w:rPr>
                <w:sz w:val="18"/>
              </w:rPr>
              <w:t>Consulta de cambios de estado y usuarios que realizaron modificaciones.</w:t>
            </w:r>
          </w:p>
        </w:tc>
      </w:tr>
      <w:tr w:rsidR="00F7572C" w14:paraId="7C8052AA"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108BA14" w14:textId="77777777" w:rsidR="00F7572C" w:rsidRDefault="00000000">
            <w:pPr>
              <w:spacing w:after="0" w:line="240" w:lineRule="auto"/>
            </w:pPr>
            <w:r>
              <w:rPr>
                <w:sz w:val="18"/>
              </w:rPr>
              <w:t>Acciones</w:t>
            </w:r>
          </w:p>
        </w:tc>
        <w:tc>
          <w:tcPr>
            <w:tcW w:w="5760" w:type="dxa"/>
            <w:tcBorders>
              <w:top w:val="single" w:sz="6" w:space="0" w:color="D9D9D9"/>
              <w:left w:val="single" w:sz="6" w:space="0" w:color="D9D9D9"/>
              <w:bottom w:val="single" w:sz="6" w:space="0" w:color="D9D9D9"/>
              <w:right w:val="single" w:sz="6" w:space="0" w:color="D9D9D9"/>
            </w:tcBorders>
            <w:vAlign w:val="center"/>
          </w:tcPr>
          <w:p w14:paraId="36D74BB6" w14:textId="77777777" w:rsidR="00F7572C" w:rsidRDefault="00000000">
            <w:pPr>
              <w:spacing w:after="0" w:line="240" w:lineRule="auto"/>
            </w:pPr>
            <w:r>
              <w:rPr>
                <w:sz w:val="18"/>
              </w:rPr>
              <w:t>Guardar, cambiar estado, finalizar, cancelar y volver a la consulta.</w:t>
            </w:r>
          </w:p>
        </w:tc>
      </w:tr>
    </w:tbl>
    <w:p w14:paraId="61F043E2" w14:textId="77777777" w:rsidR="00F7572C" w:rsidRDefault="00000000">
      <w:pPr>
        <w:pStyle w:val="Ttulo3"/>
      </w:pPr>
      <w:bookmarkStart w:id="60" w:name="_Toc241876822"/>
      <w:r>
        <w:t>10.6.3 Ficha del caso de uso</w:t>
      </w:r>
      <w:bookmarkEnd w:id="60"/>
    </w:p>
    <w:tbl>
      <w:tblPr>
        <w:tblW w:w="0" w:type="auto"/>
        <w:tblLayout w:type="fixed"/>
        <w:tblLook w:val="04A0" w:firstRow="1" w:lastRow="0" w:firstColumn="1" w:lastColumn="0" w:noHBand="0" w:noVBand="1"/>
      </w:tblPr>
      <w:tblGrid>
        <w:gridCol w:w="2520"/>
        <w:gridCol w:w="5760"/>
      </w:tblGrid>
      <w:tr w:rsidR="00F7572C" w14:paraId="59F942FB" w14:textId="77777777">
        <w:tc>
          <w:tcPr>
            <w:tcW w:w="252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59692651" w14:textId="77777777" w:rsidR="00F7572C" w:rsidRDefault="00000000">
            <w:pPr>
              <w:spacing w:after="0" w:line="240" w:lineRule="auto"/>
            </w:pPr>
            <w:r>
              <w:rPr>
                <w:b/>
                <w:sz w:val="19"/>
              </w:rPr>
              <w:t>Elemento</w:t>
            </w:r>
          </w:p>
        </w:tc>
        <w:tc>
          <w:tcPr>
            <w:tcW w:w="576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31EFDCE0" w14:textId="77777777" w:rsidR="00F7572C" w:rsidRDefault="00000000">
            <w:pPr>
              <w:spacing w:after="0" w:line="240" w:lineRule="auto"/>
            </w:pPr>
            <w:r>
              <w:rPr>
                <w:b/>
                <w:sz w:val="19"/>
              </w:rPr>
              <w:t>Descripción</w:t>
            </w:r>
          </w:p>
        </w:tc>
      </w:tr>
      <w:tr w:rsidR="00F7572C" w14:paraId="600750ED"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4A8B8D92" w14:textId="77777777" w:rsidR="00F7572C" w:rsidRDefault="00000000">
            <w:pPr>
              <w:spacing w:after="0" w:line="240" w:lineRule="auto"/>
            </w:pPr>
            <w:r>
              <w:rPr>
                <w:sz w:val="18"/>
              </w:rPr>
              <w:t>Nombre</w:t>
            </w:r>
          </w:p>
        </w:tc>
        <w:tc>
          <w:tcPr>
            <w:tcW w:w="5760" w:type="dxa"/>
            <w:tcBorders>
              <w:top w:val="single" w:sz="6" w:space="0" w:color="D9D9D9"/>
              <w:left w:val="single" w:sz="6" w:space="0" w:color="D9D9D9"/>
              <w:bottom w:val="single" w:sz="6" w:space="0" w:color="D9D9D9"/>
              <w:right w:val="single" w:sz="6" w:space="0" w:color="D9D9D9"/>
            </w:tcBorders>
            <w:vAlign w:val="center"/>
          </w:tcPr>
          <w:p w14:paraId="66C2F394" w14:textId="77777777" w:rsidR="00F7572C" w:rsidRDefault="00000000">
            <w:pPr>
              <w:spacing w:after="0" w:line="240" w:lineRule="auto"/>
            </w:pPr>
            <w:r>
              <w:rPr>
                <w:sz w:val="18"/>
              </w:rPr>
              <w:t>Gestionar intervenciones.</w:t>
            </w:r>
          </w:p>
        </w:tc>
      </w:tr>
      <w:tr w:rsidR="00F7572C" w14:paraId="5FB992E9"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13B87DF9" w14:textId="77777777" w:rsidR="00F7572C" w:rsidRDefault="00000000">
            <w:pPr>
              <w:spacing w:after="0" w:line="240" w:lineRule="auto"/>
            </w:pPr>
            <w:r>
              <w:rPr>
                <w:sz w:val="18"/>
              </w:rPr>
              <w:t>Objetivo</w:t>
            </w:r>
          </w:p>
        </w:tc>
        <w:tc>
          <w:tcPr>
            <w:tcW w:w="5760" w:type="dxa"/>
            <w:tcBorders>
              <w:top w:val="single" w:sz="6" w:space="0" w:color="D9D9D9"/>
              <w:left w:val="single" w:sz="6" w:space="0" w:color="D9D9D9"/>
              <w:bottom w:val="single" w:sz="6" w:space="0" w:color="D9D9D9"/>
              <w:right w:val="single" w:sz="6" w:space="0" w:color="D9D9D9"/>
            </w:tcBorders>
            <w:vAlign w:val="center"/>
          </w:tcPr>
          <w:p w14:paraId="27C5862F" w14:textId="77777777" w:rsidR="00F7572C" w:rsidRDefault="00000000">
            <w:pPr>
              <w:spacing w:after="0" w:line="240" w:lineRule="auto"/>
            </w:pPr>
            <w:r>
              <w:rPr>
                <w:sz w:val="18"/>
              </w:rPr>
              <w:t>Organizar, actualizar y cerrar la información de una actividad de mantenimiento realizada o en curso.</w:t>
            </w:r>
          </w:p>
        </w:tc>
      </w:tr>
      <w:tr w:rsidR="00F7572C" w14:paraId="3E71EA3F"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6D45ECAD" w14:textId="77777777" w:rsidR="00F7572C" w:rsidRDefault="00000000">
            <w:pPr>
              <w:spacing w:after="0" w:line="240" w:lineRule="auto"/>
            </w:pPr>
            <w:r>
              <w:rPr>
                <w:sz w:val="18"/>
              </w:rPr>
              <w:t>Actor principal</w:t>
            </w:r>
          </w:p>
        </w:tc>
        <w:tc>
          <w:tcPr>
            <w:tcW w:w="5760" w:type="dxa"/>
            <w:tcBorders>
              <w:top w:val="single" w:sz="6" w:space="0" w:color="D9D9D9"/>
              <w:left w:val="single" w:sz="6" w:space="0" w:color="D9D9D9"/>
              <w:bottom w:val="single" w:sz="6" w:space="0" w:color="D9D9D9"/>
              <w:right w:val="single" w:sz="6" w:space="0" w:color="D9D9D9"/>
            </w:tcBorders>
            <w:vAlign w:val="center"/>
          </w:tcPr>
          <w:p w14:paraId="2E95A89A" w14:textId="77777777" w:rsidR="00F7572C" w:rsidRDefault="00000000">
            <w:pPr>
              <w:spacing w:after="0" w:line="240" w:lineRule="auto"/>
            </w:pPr>
            <w:r>
              <w:rPr>
                <w:sz w:val="18"/>
              </w:rPr>
              <w:t>Responsable de mantenimiento.</w:t>
            </w:r>
          </w:p>
        </w:tc>
      </w:tr>
      <w:tr w:rsidR="00F7572C" w14:paraId="1B2ED14D"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334459C" w14:textId="77777777" w:rsidR="00F7572C" w:rsidRDefault="00000000">
            <w:pPr>
              <w:spacing w:after="0" w:line="240" w:lineRule="auto"/>
            </w:pPr>
            <w:r>
              <w:rPr>
                <w:sz w:val="18"/>
              </w:rPr>
              <w:t>Actores secundarios</w:t>
            </w:r>
          </w:p>
        </w:tc>
        <w:tc>
          <w:tcPr>
            <w:tcW w:w="5760" w:type="dxa"/>
            <w:tcBorders>
              <w:top w:val="single" w:sz="6" w:space="0" w:color="D9D9D9"/>
              <w:left w:val="single" w:sz="6" w:space="0" w:color="D9D9D9"/>
              <w:bottom w:val="single" w:sz="6" w:space="0" w:color="D9D9D9"/>
              <w:right w:val="single" w:sz="6" w:space="0" w:color="D9D9D9"/>
            </w:tcBorders>
            <w:vAlign w:val="center"/>
          </w:tcPr>
          <w:p w14:paraId="775F3986" w14:textId="77777777" w:rsidR="00F7572C" w:rsidRDefault="00000000">
            <w:pPr>
              <w:spacing w:after="0" w:line="240" w:lineRule="auto"/>
            </w:pPr>
            <w:r>
              <w:rPr>
                <w:sz w:val="18"/>
              </w:rPr>
              <w:t>Operario, Administrador y usuarios autorizados según permisos.</w:t>
            </w:r>
          </w:p>
        </w:tc>
      </w:tr>
      <w:tr w:rsidR="00F7572C" w14:paraId="0C259506"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6E20481E" w14:textId="77777777" w:rsidR="00F7572C" w:rsidRDefault="00000000">
            <w:pPr>
              <w:spacing w:after="0" w:line="240" w:lineRule="auto"/>
            </w:pPr>
            <w:r>
              <w:rPr>
                <w:sz w:val="18"/>
              </w:rPr>
              <w:t>Precondiciones</w:t>
            </w:r>
          </w:p>
        </w:tc>
        <w:tc>
          <w:tcPr>
            <w:tcW w:w="5760" w:type="dxa"/>
            <w:tcBorders>
              <w:top w:val="single" w:sz="6" w:space="0" w:color="D9D9D9"/>
              <w:left w:val="single" w:sz="6" w:space="0" w:color="D9D9D9"/>
              <w:bottom w:val="single" w:sz="6" w:space="0" w:color="D9D9D9"/>
              <w:right w:val="single" w:sz="6" w:space="0" w:color="D9D9D9"/>
            </w:tcBorders>
            <w:vAlign w:val="center"/>
          </w:tcPr>
          <w:p w14:paraId="677B9C3C" w14:textId="77777777" w:rsidR="00F7572C" w:rsidRDefault="00000000">
            <w:pPr>
              <w:spacing w:after="0" w:line="240" w:lineRule="auto"/>
            </w:pPr>
            <w:r>
              <w:rPr>
                <w:sz w:val="18"/>
              </w:rPr>
              <w:t>El usuario debe estar identificado y debe existir una máquina registrada. Puede existir una necesidad o un plan de origen, aunque no es obligatorio para toda intervención.</w:t>
            </w:r>
          </w:p>
        </w:tc>
      </w:tr>
      <w:tr w:rsidR="00F7572C" w14:paraId="0241D4D4"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18D2B7E3" w14:textId="77777777" w:rsidR="00F7572C" w:rsidRDefault="00000000">
            <w:pPr>
              <w:spacing w:after="0" w:line="240" w:lineRule="auto"/>
            </w:pPr>
            <w:r>
              <w:rPr>
                <w:sz w:val="18"/>
              </w:rPr>
              <w:t>Disparador</w:t>
            </w:r>
          </w:p>
        </w:tc>
        <w:tc>
          <w:tcPr>
            <w:tcW w:w="5760" w:type="dxa"/>
            <w:tcBorders>
              <w:top w:val="single" w:sz="6" w:space="0" w:color="D9D9D9"/>
              <w:left w:val="single" w:sz="6" w:space="0" w:color="D9D9D9"/>
              <w:bottom w:val="single" w:sz="6" w:space="0" w:color="D9D9D9"/>
              <w:right w:val="single" w:sz="6" w:space="0" w:color="D9D9D9"/>
            </w:tcBorders>
            <w:vAlign w:val="center"/>
          </w:tcPr>
          <w:p w14:paraId="66E5357C" w14:textId="77777777" w:rsidR="00F7572C" w:rsidRDefault="00000000">
            <w:pPr>
              <w:spacing w:after="0" w:line="240" w:lineRule="auto"/>
            </w:pPr>
            <w:r>
              <w:rPr>
                <w:sz w:val="18"/>
              </w:rPr>
              <w:t>Se recibe una necesidad, llega la fecha de un mantenimiento planificado o se inicia una intervención autorizada.</w:t>
            </w:r>
          </w:p>
        </w:tc>
      </w:tr>
      <w:tr w:rsidR="00F7572C" w14:paraId="28EE8E01"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28E8961" w14:textId="77777777" w:rsidR="00F7572C" w:rsidRDefault="00000000">
            <w:pPr>
              <w:spacing w:after="0" w:line="240" w:lineRule="auto"/>
            </w:pPr>
            <w:r>
              <w:rPr>
                <w:sz w:val="18"/>
              </w:rPr>
              <w:t>Flujo principal</w:t>
            </w:r>
          </w:p>
        </w:tc>
        <w:tc>
          <w:tcPr>
            <w:tcW w:w="5760" w:type="dxa"/>
            <w:tcBorders>
              <w:top w:val="single" w:sz="6" w:space="0" w:color="D9D9D9"/>
              <w:left w:val="single" w:sz="6" w:space="0" w:color="D9D9D9"/>
              <w:bottom w:val="single" w:sz="6" w:space="0" w:color="D9D9D9"/>
              <w:right w:val="single" w:sz="6" w:space="0" w:color="D9D9D9"/>
            </w:tcBorders>
            <w:vAlign w:val="center"/>
          </w:tcPr>
          <w:p w14:paraId="21392935" w14:textId="77777777" w:rsidR="00F7572C" w:rsidRDefault="00000000">
            <w:pPr>
              <w:spacing w:after="0" w:line="240" w:lineRule="auto"/>
            </w:pPr>
            <w:r>
              <w:rPr>
                <w:sz w:val="18"/>
              </w:rPr>
              <w:t>1. El responsable consulta o crea la intervención. 2. Selecciona la máquina y el origen cuando corresponda. 3. Completa tipo, responsable, descripción y estado. 4. Registra tareas, tiempos, repuestos, costos y documentos. 5. Actualiza el estado durante el seguimiento. 6. Registra el resultado y finaliza la intervención.</w:t>
            </w:r>
          </w:p>
        </w:tc>
      </w:tr>
      <w:tr w:rsidR="00F7572C" w14:paraId="038EDFD0"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62CA753B" w14:textId="77777777" w:rsidR="00F7572C" w:rsidRDefault="00000000">
            <w:pPr>
              <w:spacing w:after="0" w:line="240" w:lineRule="auto"/>
            </w:pPr>
            <w:r>
              <w:rPr>
                <w:sz w:val="18"/>
              </w:rPr>
              <w:t>Flujos alternativos</w:t>
            </w:r>
          </w:p>
        </w:tc>
        <w:tc>
          <w:tcPr>
            <w:tcW w:w="5760" w:type="dxa"/>
            <w:tcBorders>
              <w:top w:val="single" w:sz="6" w:space="0" w:color="D9D9D9"/>
              <w:left w:val="single" w:sz="6" w:space="0" w:color="D9D9D9"/>
              <w:bottom w:val="single" w:sz="6" w:space="0" w:color="D9D9D9"/>
              <w:right w:val="single" w:sz="6" w:space="0" w:color="D9D9D9"/>
            </w:tcBorders>
            <w:vAlign w:val="center"/>
          </w:tcPr>
          <w:p w14:paraId="0C005378" w14:textId="77777777" w:rsidR="00F7572C" w:rsidRDefault="00000000">
            <w:pPr>
              <w:spacing w:after="0" w:line="240" w:lineRule="auto"/>
            </w:pPr>
            <w:r>
              <w:rPr>
                <w:sz w:val="18"/>
              </w:rPr>
              <w:t>Si faltan repuestos, se utiliza En espera de repuestos. Si la tarea deja de corresponder, se cancela. Si existen datos incompletos, el sistema solicita corregirlos antes de finalizar.</w:t>
            </w:r>
          </w:p>
        </w:tc>
      </w:tr>
      <w:tr w:rsidR="00F7572C" w14:paraId="74CC344F"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1B2CF167" w14:textId="77777777" w:rsidR="00F7572C" w:rsidRDefault="00000000">
            <w:pPr>
              <w:spacing w:after="0" w:line="240" w:lineRule="auto"/>
            </w:pPr>
            <w:r>
              <w:rPr>
                <w:sz w:val="18"/>
              </w:rPr>
              <w:t>Postcondiciones</w:t>
            </w:r>
          </w:p>
        </w:tc>
        <w:tc>
          <w:tcPr>
            <w:tcW w:w="5760" w:type="dxa"/>
            <w:tcBorders>
              <w:top w:val="single" w:sz="6" w:space="0" w:color="D9D9D9"/>
              <w:left w:val="single" w:sz="6" w:space="0" w:color="D9D9D9"/>
              <w:bottom w:val="single" w:sz="6" w:space="0" w:color="D9D9D9"/>
              <w:right w:val="single" w:sz="6" w:space="0" w:color="D9D9D9"/>
            </w:tcBorders>
            <w:vAlign w:val="center"/>
          </w:tcPr>
          <w:p w14:paraId="2635B0CB" w14:textId="77777777" w:rsidR="00F7572C" w:rsidRDefault="00000000">
            <w:pPr>
              <w:spacing w:after="0" w:line="240" w:lineRule="auto"/>
            </w:pPr>
            <w:r>
              <w:rPr>
                <w:sz w:val="18"/>
              </w:rPr>
              <w:t>La intervención queda actualizada y disponible en el historial de la máquina, con sus tiempos, costos, repuestos, documentos y cambios de estado.</w:t>
            </w:r>
          </w:p>
        </w:tc>
      </w:tr>
    </w:tbl>
    <w:p w14:paraId="58FFAF5D" w14:textId="77777777" w:rsidR="00F7572C" w:rsidRDefault="00000000">
      <w:pPr>
        <w:pStyle w:val="Ttulo3"/>
      </w:pPr>
      <w:bookmarkStart w:id="61" w:name="_Toc241876823"/>
      <w:r>
        <w:t>10.6.4 Diagrama de asociaciones</w:t>
      </w:r>
      <w:bookmarkEnd w:id="61"/>
    </w:p>
    <w:p w14:paraId="63F75594" w14:textId="77777777" w:rsidR="00F7572C" w:rsidRDefault="00000000">
      <w:pPr>
        <w:pStyle w:val="Prrafodelista"/>
      </w:pPr>
      <w:r>
        <w:t xml:space="preserve">El diagrama deberá mostrar las asociaciones entre Responsable de mantenimiento, </w:t>
      </w:r>
      <w:proofErr w:type="spellStart"/>
      <w:r>
        <w:t>IntervencionMantenimiento</w:t>
      </w:r>
      <w:proofErr w:type="spellEnd"/>
      <w:r>
        <w:t xml:space="preserve">, Maquina, </w:t>
      </w:r>
      <w:proofErr w:type="spellStart"/>
      <w:r>
        <w:t>NecesidadMantenimiento</w:t>
      </w:r>
      <w:proofErr w:type="spellEnd"/>
      <w:r>
        <w:t xml:space="preserve">, </w:t>
      </w:r>
      <w:proofErr w:type="spellStart"/>
      <w:r>
        <w:t>PlanMantenimiento</w:t>
      </w:r>
      <w:proofErr w:type="spellEnd"/>
      <w:r>
        <w:t xml:space="preserve">, Usuario, </w:t>
      </w:r>
      <w:proofErr w:type="spellStart"/>
      <w:r>
        <w:t>EstadoIntervencion</w:t>
      </w:r>
      <w:proofErr w:type="spellEnd"/>
      <w:r>
        <w:t xml:space="preserve">, </w:t>
      </w:r>
      <w:proofErr w:type="spellStart"/>
      <w:r>
        <w:t>RegistroTiempo</w:t>
      </w:r>
      <w:proofErr w:type="spellEnd"/>
      <w:r>
        <w:t xml:space="preserve">, </w:t>
      </w:r>
      <w:proofErr w:type="spellStart"/>
      <w:r>
        <w:t>CostoIntervencion</w:t>
      </w:r>
      <w:proofErr w:type="spellEnd"/>
      <w:r>
        <w:t xml:space="preserve">, </w:t>
      </w:r>
      <w:proofErr w:type="spellStart"/>
      <w:r>
        <w:t>ConsumoRepuesto</w:t>
      </w:r>
      <w:proofErr w:type="spellEnd"/>
      <w:r>
        <w:t xml:space="preserve"> y Documento.</w:t>
      </w:r>
    </w:p>
    <w:p w14:paraId="229B03F5" w14:textId="77777777" w:rsidR="00F7572C" w:rsidRDefault="00000000">
      <w:pPr>
        <w:pStyle w:val="Prrafodelista"/>
        <w:jc w:val="center"/>
      </w:pPr>
      <w:r>
        <w:rPr>
          <w:b/>
        </w:rPr>
        <w:t>Figura 10.6.1. Diagrama de asociaciones - Gestionar intervenciones</w:t>
      </w:r>
    </w:p>
    <w:p w14:paraId="44C4CC96" w14:textId="3A9C3C8C" w:rsidR="007504C4" w:rsidRPr="007504C4" w:rsidRDefault="007504C4" w:rsidP="007504C4">
      <w:pPr>
        <w:pStyle w:val="Ttulo3"/>
        <w:rPr>
          <w:lang w:val="es-ES"/>
        </w:rPr>
      </w:pPr>
      <w:bookmarkStart w:id="62" w:name="_Toc241876824"/>
      <w:r w:rsidRPr="007504C4">
        <w:rPr>
          <w:lang w:val="es-ES"/>
        </w:rPr>
        <w:lastRenderedPageBreak/>
        <w:drawing>
          <wp:inline distT="0" distB="0" distL="0" distR="0" wp14:anchorId="63015272" wp14:editId="37E73AE1">
            <wp:extent cx="5400040" cy="3154045"/>
            <wp:effectExtent l="0" t="0" r="0" b="8255"/>
            <wp:docPr id="202206054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154045"/>
                    </a:xfrm>
                    <a:prstGeom prst="rect">
                      <a:avLst/>
                    </a:prstGeom>
                    <a:noFill/>
                    <a:ln>
                      <a:noFill/>
                    </a:ln>
                  </pic:spPr>
                </pic:pic>
              </a:graphicData>
            </a:graphic>
          </wp:inline>
        </w:drawing>
      </w:r>
      <w:bookmarkEnd w:id="62"/>
    </w:p>
    <w:p w14:paraId="1095A3ED" w14:textId="77777777" w:rsidR="00F7572C" w:rsidRDefault="00000000">
      <w:pPr>
        <w:pStyle w:val="Ttulo3"/>
      </w:pPr>
      <w:bookmarkStart w:id="63" w:name="_Toc241876825"/>
      <w:r>
        <w:t>10.6.5 Diagrama de interacciones</w:t>
      </w:r>
      <w:bookmarkEnd w:id="63"/>
    </w:p>
    <w:p w14:paraId="57BE855A" w14:textId="77777777" w:rsidR="00F7572C" w:rsidRDefault="00000000">
      <w:pPr>
        <w:pStyle w:val="Prrafodelista"/>
      </w:pPr>
      <w:r>
        <w:t>Se propone representar la secuencia entre Responsable de mantenimiento, interfaz, control de intervenciones y los servicios de tiempos, costos, repuestos, documentos y estados. El flujo debe mostrar actualización y finalización.</w:t>
      </w:r>
    </w:p>
    <w:p w14:paraId="430EA7C2" w14:textId="77777777" w:rsidR="00F7572C" w:rsidRDefault="00000000">
      <w:pPr>
        <w:pStyle w:val="Prrafodelista"/>
        <w:jc w:val="center"/>
      </w:pPr>
      <w:r>
        <w:rPr>
          <w:b/>
        </w:rPr>
        <w:t>Figura 10.6.2. Diagrama de secuencia - Gestionar intervenciones</w:t>
      </w:r>
    </w:p>
    <w:p w14:paraId="38A91783" w14:textId="7ED55F9A" w:rsidR="00394DD6" w:rsidRPr="00394DD6" w:rsidRDefault="00394DD6" w:rsidP="00394DD6">
      <w:pPr>
        <w:pStyle w:val="Ttulo2"/>
        <w:rPr>
          <w:lang w:val="es-ES"/>
        </w:rPr>
      </w:pPr>
      <w:bookmarkStart w:id="64" w:name="_Toc241876826"/>
      <w:r w:rsidRPr="00394DD6">
        <w:rPr>
          <w:lang w:val="es-ES"/>
        </w:rPr>
        <w:lastRenderedPageBreak/>
        <w:drawing>
          <wp:inline distT="0" distB="0" distL="0" distR="0" wp14:anchorId="001ECCF2" wp14:editId="0ECA380F">
            <wp:extent cx="5400040" cy="3852545"/>
            <wp:effectExtent l="0" t="0" r="0" b="0"/>
            <wp:docPr id="135703028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852545"/>
                    </a:xfrm>
                    <a:prstGeom prst="rect">
                      <a:avLst/>
                    </a:prstGeom>
                    <a:noFill/>
                    <a:ln>
                      <a:noFill/>
                    </a:ln>
                  </pic:spPr>
                </pic:pic>
              </a:graphicData>
            </a:graphic>
          </wp:inline>
        </w:drawing>
      </w:r>
      <w:bookmarkEnd w:id="64"/>
    </w:p>
    <w:p w14:paraId="509E4B63" w14:textId="77777777" w:rsidR="00394DD6" w:rsidRDefault="00394DD6">
      <w:pPr>
        <w:pStyle w:val="Ttulo2"/>
      </w:pPr>
    </w:p>
    <w:p w14:paraId="6635BAA7" w14:textId="549E1BD3" w:rsidR="00F7572C" w:rsidRDefault="00000000">
      <w:pPr>
        <w:pStyle w:val="Ttulo2"/>
      </w:pPr>
      <w:bookmarkStart w:id="65" w:name="_Toc241876827"/>
      <w:r>
        <w:t>10.7 Planificar mantenimientos</w:t>
      </w:r>
      <w:bookmarkEnd w:id="65"/>
    </w:p>
    <w:p w14:paraId="3646738F" w14:textId="77777777" w:rsidR="00F7572C" w:rsidRDefault="00000000">
      <w:pPr>
        <w:pStyle w:val="Prrafodelista"/>
      </w:pPr>
      <w:r>
        <w:t>Este caso de uso permite programar mantenimientos futuros para una máquina utilizando tipos y criterios configurables. El Responsable de mantenimiento es el actor principal. La planificación puede establecerse por fecha, período, horas de uso, kilómetros u otro criterio que la organización defina.</w:t>
      </w:r>
    </w:p>
    <w:p w14:paraId="47CBF516" w14:textId="77777777" w:rsidR="00F7572C" w:rsidRDefault="00000000">
      <w:pPr>
        <w:pStyle w:val="Ttulo3"/>
      </w:pPr>
      <w:bookmarkStart w:id="66" w:name="_Toc241876828"/>
      <w:r>
        <w:t>10.7.1 Lista de requerimientos</w:t>
      </w:r>
      <w:bookmarkEnd w:id="66"/>
    </w:p>
    <w:p w14:paraId="76863969" w14:textId="77777777" w:rsidR="00F7572C" w:rsidRDefault="00000000">
      <w:pPr>
        <w:pStyle w:val="Prrafodelista"/>
      </w:pPr>
      <w:r>
        <w:t>Los siguientes requerimientos detallan el comportamiento esperado para este caso de uso y se vinculan con los requerimientos generales definidos para el sistema.</w:t>
      </w:r>
    </w:p>
    <w:tbl>
      <w:tblPr>
        <w:tblW w:w="0" w:type="auto"/>
        <w:tblLayout w:type="fixed"/>
        <w:tblLook w:val="04A0" w:firstRow="1" w:lastRow="0" w:firstColumn="1" w:lastColumn="0" w:noHBand="0" w:noVBand="1"/>
      </w:tblPr>
      <w:tblGrid>
        <w:gridCol w:w="1512"/>
        <w:gridCol w:w="6768"/>
      </w:tblGrid>
      <w:tr w:rsidR="00F7572C" w14:paraId="24A4D7CA" w14:textId="77777777">
        <w:tc>
          <w:tcPr>
            <w:tcW w:w="1512"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16556AFB" w14:textId="77777777" w:rsidR="00F7572C" w:rsidRDefault="00000000">
            <w:pPr>
              <w:spacing w:after="0" w:line="240" w:lineRule="auto"/>
            </w:pPr>
            <w:r>
              <w:rPr>
                <w:b/>
                <w:sz w:val="19"/>
              </w:rPr>
              <w:t>Código</w:t>
            </w:r>
          </w:p>
        </w:tc>
        <w:tc>
          <w:tcPr>
            <w:tcW w:w="6768"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65F5E025" w14:textId="77777777" w:rsidR="00F7572C" w:rsidRDefault="00000000">
            <w:pPr>
              <w:spacing w:after="0" w:line="240" w:lineRule="auto"/>
            </w:pPr>
            <w:r>
              <w:rPr>
                <w:b/>
                <w:sz w:val="19"/>
              </w:rPr>
              <w:t>Requerimiento</w:t>
            </w:r>
          </w:p>
        </w:tc>
      </w:tr>
      <w:tr w:rsidR="00F7572C" w14:paraId="707EB816"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62F72CE2" w14:textId="77777777" w:rsidR="00F7572C" w:rsidRDefault="00000000">
            <w:pPr>
              <w:spacing w:after="0" w:line="240" w:lineRule="auto"/>
            </w:pPr>
            <w:r>
              <w:rPr>
                <w:sz w:val="18"/>
              </w:rPr>
              <w:t>M-RF-13</w:t>
            </w:r>
          </w:p>
        </w:tc>
        <w:tc>
          <w:tcPr>
            <w:tcW w:w="6768" w:type="dxa"/>
            <w:tcBorders>
              <w:top w:val="single" w:sz="6" w:space="0" w:color="D9D9D9"/>
              <w:left w:val="single" w:sz="6" w:space="0" w:color="D9D9D9"/>
              <w:bottom w:val="single" w:sz="6" w:space="0" w:color="D9D9D9"/>
              <w:right w:val="single" w:sz="6" w:space="0" w:color="D9D9D9"/>
            </w:tcBorders>
            <w:vAlign w:val="center"/>
          </w:tcPr>
          <w:p w14:paraId="3F81C566" w14:textId="77777777" w:rsidR="00F7572C" w:rsidRDefault="00000000">
            <w:pPr>
              <w:spacing w:after="0" w:line="240" w:lineRule="auto"/>
            </w:pPr>
            <w:r>
              <w:rPr>
                <w:sz w:val="18"/>
              </w:rPr>
              <w:t>Permitir crear un plan asociado a una máquina y a un tipo de mantenimiento.</w:t>
            </w:r>
          </w:p>
        </w:tc>
      </w:tr>
      <w:tr w:rsidR="00F7572C" w14:paraId="3FA7F22B"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4869229F" w14:textId="77777777" w:rsidR="00F7572C" w:rsidRDefault="00000000">
            <w:pPr>
              <w:spacing w:after="0" w:line="240" w:lineRule="auto"/>
            </w:pPr>
            <w:r>
              <w:rPr>
                <w:sz w:val="18"/>
              </w:rPr>
              <w:t>M-RF-14</w:t>
            </w:r>
          </w:p>
        </w:tc>
        <w:tc>
          <w:tcPr>
            <w:tcW w:w="6768" w:type="dxa"/>
            <w:tcBorders>
              <w:top w:val="single" w:sz="6" w:space="0" w:color="D9D9D9"/>
              <w:left w:val="single" w:sz="6" w:space="0" w:color="D9D9D9"/>
              <w:bottom w:val="single" w:sz="6" w:space="0" w:color="D9D9D9"/>
              <w:right w:val="single" w:sz="6" w:space="0" w:color="D9D9D9"/>
            </w:tcBorders>
            <w:vAlign w:val="center"/>
          </w:tcPr>
          <w:p w14:paraId="046206B5" w14:textId="77777777" w:rsidR="00F7572C" w:rsidRDefault="00000000">
            <w:pPr>
              <w:spacing w:after="0" w:line="240" w:lineRule="auto"/>
            </w:pPr>
            <w:r>
              <w:rPr>
                <w:sz w:val="18"/>
              </w:rPr>
              <w:t>Permitir seleccionar un criterio configurable de programación.</w:t>
            </w:r>
          </w:p>
        </w:tc>
      </w:tr>
      <w:tr w:rsidR="00F7572C" w14:paraId="06216100"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2902401A" w14:textId="77777777" w:rsidR="00F7572C" w:rsidRDefault="00000000">
            <w:pPr>
              <w:spacing w:after="0" w:line="240" w:lineRule="auto"/>
            </w:pPr>
            <w:r>
              <w:rPr>
                <w:sz w:val="18"/>
              </w:rPr>
              <w:t>M-RF-15</w:t>
            </w:r>
          </w:p>
        </w:tc>
        <w:tc>
          <w:tcPr>
            <w:tcW w:w="6768" w:type="dxa"/>
            <w:tcBorders>
              <w:top w:val="single" w:sz="6" w:space="0" w:color="D9D9D9"/>
              <w:left w:val="single" w:sz="6" w:space="0" w:color="D9D9D9"/>
              <w:bottom w:val="single" w:sz="6" w:space="0" w:color="D9D9D9"/>
              <w:right w:val="single" w:sz="6" w:space="0" w:color="D9D9D9"/>
            </w:tcBorders>
            <w:vAlign w:val="center"/>
          </w:tcPr>
          <w:p w14:paraId="5661EF2C" w14:textId="77777777" w:rsidR="00F7572C" w:rsidRDefault="00000000">
            <w:pPr>
              <w:spacing w:after="0" w:line="240" w:lineRule="auto"/>
            </w:pPr>
            <w:r>
              <w:rPr>
                <w:sz w:val="18"/>
              </w:rPr>
              <w:t>Permitir registrar fecha estimada, intervalo o valor objetivo según el criterio seleccionado.</w:t>
            </w:r>
          </w:p>
        </w:tc>
      </w:tr>
      <w:tr w:rsidR="00F7572C" w14:paraId="689737F6"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4992F3B3" w14:textId="77777777" w:rsidR="00F7572C" w:rsidRDefault="00000000">
            <w:pPr>
              <w:spacing w:after="0" w:line="240" w:lineRule="auto"/>
            </w:pPr>
            <w:r>
              <w:rPr>
                <w:sz w:val="18"/>
              </w:rPr>
              <w:t>M-RF-16</w:t>
            </w:r>
          </w:p>
        </w:tc>
        <w:tc>
          <w:tcPr>
            <w:tcW w:w="6768" w:type="dxa"/>
            <w:tcBorders>
              <w:top w:val="single" w:sz="6" w:space="0" w:color="D9D9D9"/>
              <w:left w:val="single" w:sz="6" w:space="0" w:color="D9D9D9"/>
              <w:bottom w:val="single" w:sz="6" w:space="0" w:color="D9D9D9"/>
              <w:right w:val="single" w:sz="6" w:space="0" w:color="D9D9D9"/>
            </w:tcBorders>
            <w:vAlign w:val="center"/>
          </w:tcPr>
          <w:p w14:paraId="259BE46F" w14:textId="77777777" w:rsidR="00F7572C" w:rsidRDefault="00000000">
            <w:pPr>
              <w:spacing w:after="0" w:line="240" w:lineRule="auto"/>
            </w:pPr>
            <w:r>
              <w:rPr>
                <w:sz w:val="18"/>
              </w:rPr>
              <w:t>Permitir asignar un responsable previsto, descripción, observaciones y vigencia.</w:t>
            </w:r>
          </w:p>
        </w:tc>
      </w:tr>
      <w:tr w:rsidR="00F7572C" w14:paraId="79176AEC"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0C4AB6B5" w14:textId="77777777" w:rsidR="00F7572C" w:rsidRDefault="00000000">
            <w:pPr>
              <w:spacing w:after="0" w:line="240" w:lineRule="auto"/>
            </w:pPr>
            <w:r>
              <w:rPr>
                <w:sz w:val="18"/>
              </w:rPr>
              <w:t>M-RF-17</w:t>
            </w:r>
          </w:p>
        </w:tc>
        <w:tc>
          <w:tcPr>
            <w:tcW w:w="6768" w:type="dxa"/>
            <w:tcBorders>
              <w:top w:val="single" w:sz="6" w:space="0" w:color="D9D9D9"/>
              <w:left w:val="single" w:sz="6" w:space="0" w:color="D9D9D9"/>
              <w:bottom w:val="single" w:sz="6" w:space="0" w:color="D9D9D9"/>
              <w:right w:val="single" w:sz="6" w:space="0" w:color="D9D9D9"/>
            </w:tcBorders>
            <w:vAlign w:val="center"/>
          </w:tcPr>
          <w:p w14:paraId="294FE52B" w14:textId="77777777" w:rsidR="00F7572C" w:rsidRDefault="00000000">
            <w:pPr>
              <w:spacing w:after="0" w:line="240" w:lineRule="auto"/>
            </w:pPr>
            <w:r>
              <w:rPr>
                <w:sz w:val="18"/>
              </w:rPr>
              <w:t>Permitir modificar, reprogramar, activar o desactivar un plan.</w:t>
            </w:r>
          </w:p>
        </w:tc>
      </w:tr>
      <w:tr w:rsidR="00F7572C" w14:paraId="265F8A76"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126DEACE" w14:textId="77777777" w:rsidR="00F7572C" w:rsidRDefault="00000000">
            <w:pPr>
              <w:spacing w:after="0" w:line="240" w:lineRule="auto"/>
            </w:pPr>
            <w:r>
              <w:rPr>
                <w:sz w:val="18"/>
              </w:rPr>
              <w:t>M-RF-18</w:t>
            </w:r>
          </w:p>
        </w:tc>
        <w:tc>
          <w:tcPr>
            <w:tcW w:w="6768" w:type="dxa"/>
            <w:tcBorders>
              <w:top w:val="single" w:sz="6" w:space="0" w:color="D9D9D9"/>
              <w:left w:val="single" w:sz="6" w:space="0" w:color="D9D9D9"/>
              <w:bottom w:val="single" w:sz="6" w:space="0" w:color="D9D9D9"/>
              <w:right w:val="single" w:sz="6" w:space="0" w:color="D9D9D9"/>
            </w:tcBorders>
            <w:vAlign w:val="center"/>
          </w:tcPr>
          <w:p w14:paraId="1DD5991C" w14:textId="77777777" w:rsidR="00F7572C" w:rsidRDefault="00000000">
            <w:pPr>
              <w:spacing w:after="0" w:line="240" w:lineRule="auto"/>
            </w:pPr>
            <w:r>
              <w:rPr>
                <w:sz w:val="18"/>
              </w:rPr>
              <w:t>Relacionar la ejecución del plan con una intervención e incorporarla al historial de la máquina.</w:t>
            </w:r>
          </w:p>
        </w:tc>
      </w:tr>
      <w:tr w:rsidR="00F7572C" w14:paraId="44946BA0"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3A4F88B0" w14:textId="77777777" w:rsidR="00F7572C" w:rsidRDefault="00000000">
            <w:pPr>
              <w:spacing w:after="0" w:line="240" w:lineRule="auto"/>
            </w:pPr>
            <w:r>
              <w:rPr>
                <w:sz w:val="18"/>
              </w:rPr>
              <w:t>M-RF-19</w:t>
            </w:r>
          </w:p>
        </w:tc>
        <w:tc>
          <w:tcPr>
            <w:tcW w:w="6768" w:type="dxa"/>
            <w:tcBorders>
              <w:top w:val="single" w:sz="6" w:space="0" w:color="D9D9D9"/>
              <w:left w:val="single" w:sz="6" w:space="0" w:color="D9D9D9"/>
              <w:bottom w:val="single" w:sz="6" w:space="0" w:color="D9D9D9"/>
              <w:right w:val="single" w:sz="6" w:space="0" w:color="D9D9D9"/>
            </w:tcBorders>
            <w:vAlign w:val="center"/>
          </w:tcPr>
          <w:p w14:paraId="183BAE24" w14:textId="77777777" w:rsidR="00F7572C" w:rsidRDefault="00000000">
            <w:pPr>
              <w:spacing w:after="0" w:line="240" w:lineRule="auto"/>
            </w:pPr>
            <w:r>
              <w:rPr>
                <w:sz w:val="18"/>
              </w:rPr>
              <w:t>Generar avisos para vencimientos o mantenimientos previstos cuando el evento esté configurado.</w:t>
            </w:r>
          </w:p>
        </w:tc>
      </w:tr>
      <w:tr w:rsidR="00F7572C" w14:paraId="7125430B"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0CF1BD15" w14:textId="77777777" w:rsidR="00F7572C" w:rsidRDefault="00000000">
            <w:pPr>
              <w:spacing w:after="0" w:line="240" w:lineRule="auto"/>
            </w:pPr>
            <w:r>
              <w:rPr>
                <w:sz w:val="18"/>
              </w:rPr>
              <w:t>M-RNF-05</w:t>
            </w:r>
          </w:p>
        </w:tc>
        <w:tc>
          <w:tcPr>
            <w:tcW w:w="6768" w:type="dxa"/>
            <w:tcBorders>
              <w:top w:val="single" w:sz="6" w:space="0" w:color="D9D9D9"/>
              <w:left w:val="single" w:sz="6" w:space="0" w:color="D9D9D9"/>
              <w:bottom w:val="single" w:sz="6" w:space="0" w:color="D9D9D9"/>
              <w:right w:val="single" w:sz="6" w:space="0" w:color="D9D9D9"/>
            </w:tcBorders>
            <w:vAlign w:val="center"/>
          </w:tcPr>
          <w:p w14:paraId="30EF8DF2" w14:textId="77777777" w:rsidR="00F7572C" w:rsidRDefault="00000000">
            <w:pPr>
              <w:spacing w:after="0" w:line="240" w:lineRule="auto"/>
            </w:pPr>
            <w:r>
              <w:rPr>
                <w:sz w:val="18"/>
              </w:rPr>
              <w:t>La planificación deberá admitir nuevos criterios sin modificar la estructura general del módulo.</w:t>
            </w:r>
          </w:p>
        </w:tc>
      </w:tr>
      <w:tr w:rsidR="00F7572C" w14:paraId="615E2FE9"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3D89FDCC" w14:textId="77777777" w:rsidR="00F7572C" w:rsidRDefault="00000000">
            <w:pPr>
              <w:spacing w:after="0" w:line="240" w:lineRule="auto"/>
            </w:pPr>
            <w:r>
              <w:rPr>
                <w:sz w:val="18"/>
              </w:rPr>
              <w:t>M-RNF-06</w:t>
            </w:r>
          </w:p>
        </w:tc>
        <w:tc>
          <w:tcPr>
            <w:tcW w:w="6768" w:type="dxa"/>
            <w:tcBorders>
              <w:top w:val="single" w:sz="6" w:space="0" w:color="D9D9D9"/>
              <w:left w:val="single" w:sz="6" w:space="0" w:color="D9D9D9"/>
              <w:bottom w:val="single" w:sz="6" w:space="0" w:color="D9D9D9"/>
              <w:right w:val="single" w:sz="6" w:space="0" w:color="D9D9D9"/>
            </w:tcBorders>
            <w:vAlign w:val="center"/>
          </w:tcPr>
          <w:p w14:paraId="71DA5E3D" w14:textId="77777777" w:rsidR="00F7572C" w:rsidRDefault="00000000">
            <w:pPr>
              <w:spacing w:after="0" w:line="240" w:lineRule="auto"/>
            </w:pPr>
            <w:r>
              <w:rPr>
                <w:sz w:val="18"/>
              </w:rPr>
              <w:t>La información de los planes deberá poder consultarse desde los dispositivos autorizados.</w:t>
            </w:r>
          </w:p>
        </w:tc>
      </w:tr>
    </w:tbl>
    <w:p w14:paraId="7560F142" w14:textId="77777777" w:rsidR="00F7572C" w:rsidRDefault="00000000">
      <w:pPr>
        <w:pStyle w:val="Ttulo3"/>
      </w:pPr>
      <w:bookmarkStart w:id="67" w:name="_Toc241876829"/>
      <w:r>
        <w:lastRenderedPageBreak/>
        <w:t>10.7.2 Prototipo de interfaz</w:t>
      </w:r>
      <w:bookmarkEnd w:id="67"/>
    </w:p>
    <w:p w14:paraId="2314553C" w14:textId="77777777" w:rsidR="00F7572C" w:rsidRDefault="00000000">
      <w:pPr>
        <w:pStyle w:val="Prrafodelista"/>
      </w:pPr>
      <w:r>
        <w:t>El prototipo representa una propuesta inicial de pantalla. Los campos y acciones podrán adaptarse a los permisos configurados para cada perfil.</w:t>
      </w:r>
    </w:p>
    <w:tbl>
      <w:tblPr>
        <w:tblW w:w="0" w:type="auto"/>
        <w:tblLayout w:type="fixed"/>
        <w:tblLook w:val="04A0" w:firstRow="1" w:lastRow="0" w:firstColumn="1" w:lastColumn="0" w:noHBand="0" w:noVBand="1"/>
      </w:tblPr>
      <w:tblGrid>
        <w:gridCol w:w="2520"/>
        <w:gridCol w:w="5760"/>
      </w:tblGrid>
      <w:tr w:rsidR="00F7572C" w14:paraId="7D4559A5" w14:textId="77777777">
        <w:tc>
          <w:tcPr>
            <w:tcW w:w="252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5E1693C5" w14:textId="77777777" w:rsidR="00F7572C" w:rsidRDefault="00000000">
            <w:pPr>
              <w:spacing w:after="0" w:line="240" w:lineRule="auto"/>
            </w:pPr>
            <w:r>
              <w:rPr>
                <w:b/>
                <w:sz w:val="19"/>
              </w:rPr>
              <w:t>Componente</w:t>
            </w:r>
          </w:p>
        </w:tc>
        <w:tc>
          <w:tcPr>
            <w:tcW w:w="576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232FD684" w14:textId="77777777" w:rsidR="00F7572C" w:rsidRDefault="00000000">
            <w:pPr>
              <w:spacing w:after="0" w:line="240" w:lineRule="auto"/>
            </w:pPr>
            <w:r>
              <w:rPr>
                <w:b/>
                <w:sz w:val="19"/>
              </w:rPr>
              <w:t>Contenido o comportamiento</w:t>
            </w:r>
          </w:p>
        </w:tc>
      </w:tr>
      <w:tr w:rsidR="00F7572C" w14:paraId="653E01F0"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688D0B05" w14:textId="77777777" w:rsidR="00F7572C" w:rsidRDefault="00000000">
            <w:pPr>
              <w:spacing w:after="0" w:line="240" w:lineRule="auto"/>
            </w:pPr>
            <w:r>
              <w:rPr>
                <w:sz w:val="18"/>
              </w:rPr>
              <w:t>Encabezado</w:t>
            </w:r>
          </w:p>
        </w:tc>
        <w:tc>
          <w:tcPr>
            <w:tcW w:w="5760" w:type="dxa"/>
            <w:tcBorders>
              <w:top w:val="single" w:sz="6" w:space="0" w:color="D9D9D9"/>
              <w:left w:val="single" w:sz="6" w:space="0" w:color="D9D9D9"/>
              <w:bottom w:val="single" w:sz="6" w:space="0" w:color="D9D9D9"/>
              <w:right w:val="single" w:sz="6" w:space="0" w:color="D9D9D9"/>
            </w:tcBorders>
            <w:vAlign w:val="center"/>
          </w:tcPr>
          <w:p w14:paraId="05ECB73B" w14:textId="77777777" w:rsidR="00F7572C" w:rsidRDefault="00000000">
            <w:pPr>
              <w:spacing w:after="0" w:line="240" w:lineRule="auto"/>
            </w:pPr>
            <w:r>
              <w:rPr>
                <w:sz w:val="18"/>
              </w:rPr>
              <w:t>Planificar mantenimiento.</w:t>
            </w:r>
          </w:p>
        </w:tc>
      </w:tr>
      <w:tr w:rsidR="00F7572C" w14:paraId="613FC667"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16DD342C" w14:textId="77777777" w:rsidR="00F7572C" w:rsidRDefault="00000000">
            <w:pPr>
              <w:spacing w:after="0" w:line="240" w:lineRule="auto"/>
            </w:pPr>
            <w:r>
              <w:rPr>
                <w:sz w:val="18"/>
              </w:rPr>
              <w:t>Máquina</w:t>
            </w:r>
          </w:p>
        </w:tc>
        <w:tc>
          <w:tcPr>
            <w:tcW w:w="5760" w:type="dxa"/>
            <w:tcBorders>
              <w:top w:val="single" w:sz="6" w:space="0" w:color="D9D9D9"/>
              <w:left w:val="single" w:sz="6" w:space="0" w:color="D9D9D9"/>
              <w:bottom w:val="single" w:sz="6" w:space="0" w:color="D9D9D9"/>
              <w:right w:val="single" w:sz="6" w:space="0" w:color="D9D9D9"/>
            </w:tcBorders>
            <w:vAlign w:val="center"/>
          </w:tcPr>
          <w:p w14:paraId="3F27499C" w14:textId="77777777" w:rsidR="00F7572C" w:rsidRDefault="00000000">
            <w:pPr>
              <w:spacing w:after="0" w:line="240" w:lineRule="auto"/>
            </w:pPr>
            <w:r>
              <w:rPr>
                <w:sz w:val="18"/>
              </w:rPr>
              <w:t>Selección de la máquina a la que se aplicará el plan.</w:t>
            </w:r>
          </w:p>
        </w:tc>
      </w:tr>
      <w:tr w:rsidR="00F7572C" w14:paraId="367023D0"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66AB4A5D" w14:textId="77777777" w:rsidR="00F7572C" w:rsidRDefault="00000000">
            <w:pPr>
              <w:spacing w:after="0" w:line="240" w:lineRule="auto"/>
            </w:pPr>
            <w:r>
              <w:rPr>
                <w:sz w:val="18"/>
              </w:rPr>
              <w:t>Tipo</w:t>
            </w:r>
          </w:p>
        </w:tc>
        <w:tc>
          <w:tcPr>
            <w:tcW w:w="5760" w:type="dxa"/>
            <w:tcBorders>
              <w:top w:val="single" w:sz="6" w:space="0" w:color="D9D9D9"/>
              <w:left w:val="single" w:sz="6" w:space="0" w:color="D9D9D9"/>
              <w:bottom w:val="single" w:sz="6" w:space="0" w:color="D9D9D9"/>
              <w:right w:val="single" w:sz="6" w:space="0" w:color="D9D9D9"/>
            </w:tcBorders>
            <w:vAlign w:val="center"/>
          </w:tcPr>
          <w:p w14:paraId="5450AFAB" w14:textId="77777777" w:rsidR="00F7572C" w:rsidRDefault="00000000">
            <w:pPr>
              <w:spacing w:after="0" w:line="240" w:lineRule="auto"/>
            </w:pPr>
            <w:r>
              <w:rPr>
                <w:sz w:val="18"/>
              </w:rPr>
              <w:t>Selección de un tipo de mantenimiento configurable.</w:t>
            </w:r>
          </w:p>
        </w:tc>
      </w:tr>
      <w:tr w:rsidR="00F7572C" w14:paraId="152B3A40"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071AC399" w14:textId="77777777" w:rsidR="00F7572C" w:rsidRDefault="00000000">
            <w:pPr>
              <w:spacing w:after="0" w:line="240" w:lineRule="auto"/>
            </w:pPr>
            <w:r>
              <w:rPr>
                <w:sz w:val="18"/>
              </w:rPr>
              <w:t>Criterio</w:t>
            </w:r>
          </w:p>
        </w:tc>
        <w:tc>
          <w:tcPr>
            <w:tcW w:w="5760" w:type="dxa"/>
            <w:tcBorders>
              <w:top w:val="single" w:sz="6" w:space="0" w:color="D9D9D9"/>
              <w:left w:val="single" w:sz="6" w:space="0" w:color="D9D9D9"/>
              <w:bottom w:val="single" w:sz="6" w:space="0" w:color="D9D9D9"/>
              <w:right w:val="single" w:sz="6" w:space="0" w:color="D9D9D9"/>
            </w:tcBorders>
            <w:vAlign w:val="center"/>
          </w:tcPr>
          <w:p w14:paraId="28CE80AD" w14:textId="77777777" w:rsidR="00F7572C" w:rsidRDefault="00000000">
            <w:pPr>
              <w:spacing w:after="0" w:line="240" w:lineRule="auto"/>
            </w:pPr>
            <w:r>
              <w:rPr>
                <w:sz w:val="18"/>
              </w:rPr>
              <w:t>Fecha, período, horas de uso, kilómetros u otro criterio disponible.</w:t>
            </w:r>
          </w:p>
        </w:tc>
      </w:tr>
      <w:tr w:rsidR="00F7572C" w14:paraId="6ED31B60"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6667514" w14:textId="77777777" w:rsidR="00F7572C" w:rsidRDefault="00000000">
            <w:pPr>
              <w:spacing w:after="0" w:line="240" w:lineRule="auto"/>
            </w:pPr>
            <w:r>
              <w:rPr>
                <w:sz w:val="18"/>
              </w:rPr>
              <w:t>Parámetros</w:t>
            </w:r>
          </w:p>
        </w:tc>
        <w:tc>
          <w:tcPr>
            <w:tcW w:w="5760" w:type="dxa"/>
            <w:tcBorders>
              <w:top w:val="single" w:sz="6" w:space="0" w:color="D9D9D9"/>
              <w:left w:val="single" w:sz="6" w:space="0" w:color="D9D9D9"/>
              <w:bottom w:val="single" w:sz="6" w:space="0" w:color="D9D9D9"/>
              <w:right w:val="single" w:sz="6" w:space="0" w:color="D9D9D9"/>
            </w:tcBorders>
            <w:vAlign w:val="center"/>
          </w:tcPr>
          <w:p w14:paraId="13A65337" w14:textId="77777777" w:rsidR="00F7572C" w:rsidRDefault="00000000">
            <w:pPr>
              <w:spacing w:after="0" w:line="240" w:lineRule="auto"/>
            </w:pPr>
            <w:r>
              <w:rPr>
                <w:sz w:val="18"/>
              </w:rPr>
              <w:t>Intervalo, valor objetivo o fecha programada, según el criterio elegido.</w:t>
            </w:r>
          </w:p>
        </w:tc>
      </w:tr>
      <w:tr w:rsidR="00F7572C" w14:paraId="107A35AB"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3CE2D22" w14:textId="77777777" w:rsidR="00F7572C" w:rsidRDefault="00000000">
            <w:pPr>
              <w:spacing w:after="0" w:line="240" w:lineRule="auto"/>
            </w:pPr>
            <w:r>
              <w:rPr>
                <w:sz w:val="18"/>
              </w:rPr>
              <w:t>Responsable</w:t>
            </w:r>
          </w:p>
        </w:tc>
        <w:tc>
          <w:tcPr>
            <w:tcW w:w="5760" w:type="dxa"/>
            <w:tcBorders>
              <w:top w:val="single" w:sz="6" w:space="0" w:color="D9D9D9"/>
              <w:left w:val="single" w:sz="6" w:space="0" w:color="D9D9D9"/>
              <w:bottom w:val="single" w:sz="6" w:space="0" w:color="D9D9D9"/>
              <w:right w:val="single" w:sz="6" w:space="0" w:color="D9D9D9"/>
            </w:tcBorders>
            <w:vAlign w:val="center"/>
          </w:tcPr>
          <w:p w14:paraId="07A6438D" w14:textId="77777777" w:rsidR="00F7572C" w:rsidRDefault="00000000">
            <w:pPr>
              <w:spacing w:after="0" w:line="240" w:lineRule="auto"/>
            </w:pPr>
            <w:r>
              <w:rPr>
                <w:sz w:val="18"/>
              </w:rPr>
              <w:t>Usuario previsto para realizar o dar seguimiento al mantenimiento.</w:t>
            </w:r>
          </w:p>
        </w:tc>
      </w:tr>
      <w:tr w:rsidR="00F7572C" w14:paraId="39E29911"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B699280" w14:textId="77777777" w:rsidR="00F7572C" w:rsidRDefault="00000000">
            <w:pPr>
              <w:spacing w:after="0" w:line="240" w:lineRule="auto"/>
            </w:pPr>
            <w:r>
              <w:rPr>
                <w:sz w:val="18"/>
              </w:rPr>
              <w:t>Descripción y observaciones</w:t>
            </w:r>
          </w:p>
        </w:tc>
        <w:tc>
          <w:tcPr>
            <w:tcW w:w="5760" w:type="dxa"/>
            <w:tcBorders>
              <w:top w:val="single" w:sz="6" w:space="0" w:color="D9D9D9"/>
              <w:left w:val="single" w:sz="6" w:space="0" w:color="D9D9D9"/>
              <w:bottom w:val="single" w:sz="6" w:space="0" w:color="D9D9D9"/>
              <w:right w:val="single" w:sz="6" w:space="0" w:color="D9D9D9"/>
            </w:tcBorders>
            <w:vAlign w:val="center"/>
          </w:tcPr>
          <w:p w14:paraId="5C2606E0" w14:textId="77777777" w:rsidR="00F7572C" w:rsidRDefault="00000000">
            <w:pPr>
              <w:spacing w:after="0" w:line="240" w:lineRule="auto"/>
            </w:pPr>
            <w:r>
              <w:rPr>
                <w:sz w:val="18"/>
              </w:rPr>
              <w:t>Detalle de la tarea, alcance y aclaraciones necesarias.</w:t>
            </w:r>
          </w:p>
        </w:tc>
      </w:tr>
      <w:tr w:rsidR="00F7572C" w14:paraId="55099145"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4516E4E9" w14:textId="77777777" w:rsidR="00F7572C" w:rsidRDefault="00000000">
            <w:pPr>
              <w:spacing w:after="0" w:line="240" w:lineRule="auto"/>
            </w:pPr>
            <w:r>
              <w:rPr>
                <w:sz w:val="18"/>
              </w:rPr>
              <w:t>Estado del plan</w:t>
            </w:r>
          </w:p>
        </w:tc>
        <w:tc>
          <w:tcPr>
            <w:tcW w:w="5760" w:type="dxa"/>
            <w:tcBorders>
              <w:top w:val="single" w:sz="6" w:space="0" w:color="D9D9D9"/>
              <w:left w:val="single" w:sz="6" w:space="0" w:color="D9D9D9"/>
              <w:bottom w:val="single" w:sz="6" w:space="0" w:color="D9D9D9"/>
              <w:right w:val="single" w:sz="6" w:space="0" w:color="D9D9D9"/>
            </w:tcBorders>
            <w:vAlign w:val="center"/>
          </w:tcPr>
          <w:p w14:paraId="1A58A047" w14:textId="77777777" w:rsidR="00F7572C" w:rsidRDefault="00000000">
            <w:pPr>
              <w:spacing w:after="0" w:line="240" w:lineRule="auto"/>
            </w:pPr>
            <w:r>
              <w:rPr>
                <w:sz w:val="18"/>
              </w:rPr>
              <w:t>Activo o inactivo, de acuerdo con la configuración y la operación realizada.</w:t>
            </w:r>
          </w:p>
        </w:tc>
      </w:tr>
      <w:tr w:rsidR="00F7572C" w14:paraId="66DA2E4E"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6B16D6DC" w14:textId="77777777" w:rsidR="00F7572C" w:rsidRDefault="00000000">
            <w:pPr>
              <w:spacing w:after="0" w:line="240" w:lineRule="auto"/>
            </w:pPr>
            <w:r>
              <w:rPr>
                <w:sz w:val="18"/>
              </w:rPr>
              <w:t>Acciones</w:t>
            </w:r>
          </w:p>
        </w:tc>
        <w:tc>
          <w:tcPr>
            <w:tcW w:w="5760" w:type="dxa"/>
            <w:tcBorders>
              <w:top w:val="single" w:sz="6" w:space="0" w:color="D9D9D9"/>
              <w:left w:val="single" w:sz="6" w:space="0" w:color="D9D9D9"/>
              <w:bottom w:val="single" w:sz="6" w:space="0" w:color="D9D9D9"/>
              <w:right w:val="single" w:sz="6" w:space="0" w:color="D9D9D9"/>
            </w:tcBorders>
            <w:vAlign w:val="center"/>
          </w:tcPr>
          <w:p w14:paraId="663DAB1C" w14:textId="77777777" w:rsidR="00F7572C" w:rsidRDefault="00000000">
            <w:pPr>
              <w:spacing w:after="0" w:line="240" w:lineRule="auto"/>
            </w:pPr>
            <w:r>
              <w:rPr>
                <w:sz w:val="18"/>
              </w:rPr>
              <w:t>Guardar, reprogramar, activar, desactivar o cancelar.</w:t>
            </w:r>
          </w:p>
        </w:tc>
      </w:tr>
    </w:tbl>
    <w:p w14:paraId="5B2F5E12" w14:textId="77777777" w:rsidR="00F7572C" w:rsidRDefault="00000000">
      <w:pPr>
        <w:pStyle w:val="Ttulo3"/>
      </w:pPr>
      <w:bookmarkStart w:id="68" w:name="_Toc241876830"/>
      <w:r>
        <w:t>10.7.3 Ficha del caso de uso</w:t>
      </w:r>
      <w:bookmarkEnd w:id="68"/>
    </w:p>
    <w:tbl>
      <w:tblPr>
        <w:tblW w:w="0" w:type="auto"/>
        <w:tblLayout w:type="fixed"/>
        <w:tblLook w:val="04A0" w:firstRow="1" w:lastRow="0" w:firstColumn="1" w:lastColumn="0" w:noHBand="0" w:noVBand="1"/>
      </w:tblPr>
      <w:tblGrid>
        <w:gridCol w:w="2520"/>
        <w:gridCol w:w="5760"/>
      </w:tblGrid>
      <w:tr w:rsidR="00F7572C" w14:paraId="2D44A562" w14:textId="77777777">
        <w:tc>
          <w:tcPr>
            <w:tcW w:w="252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4338BC6B" w14:textId="77777777" w:rsidR="00F7572C" w:rsidRDefault="00000000">
            <w:pPr>
              <w:spacing w:after="0" w:line="240" w:lineRule="auto"/>
            </w:pPr>
            <w:r>
              <w:rPr>
                <w:b/>
                <w:sz w:val="19"/>
              </w:rPr>
              <w:t>Elemento</w:t>
            </w:r>
          </w:p>
        </w:tc>
        <w:tc>
          <w:tcPr>
            <w:tcW w:w="5760" w:type="dxa"/>
            <w:tcBorders>
              <w:top w:val="single" w:sz="6" w:space="0" w:color="D9D9D9"/>
              <w:left w:val="single" w:sz="6" w:space="0" w:color="D9D9D9"/>
              <w:bottom w:val="single" w:sz="6" w:space="0" w:color="D9D9D9"/>
              <w:right w:val="single" w:sz="6" w:space="0" w:color="D9D9D9"/>
            </w:tcBorders>
            <w:shd w:val="clear" w:color="auto" w:fill="D9E2F3"/>
            <w:vAlign w:val="center"/>
          </w:tcPr>
          <w:p w14:paraId="72A13394" w14:textId="77777777" w:rsidR="00F7572C" w:rsidRDefault="00000000">
            <w:pPr>
              <w:spacing w:after="0" w:line="240" w:lineRule="auto"/>
            </w:pPr>
            <w:r>
              <w:rPr>
                <w:b/>
                <w:sz w:val="19"/>
              </w:rPr>
              <w:t>Descripción</w:t>
            </w:r>
          </w:p>
        </w:tc>
      </w:tr>
      <w:tr w:rsidR="00F7572C" w14:paraId="6E93C428"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D897ABE" w14:textId="77777777" w:rsidR="00F7572C" w:rsidRDefault="00000000">
            <w:pPr>
              <w:spacing w:after="0" w:line="240" w:lineRule="auto"/>
            </w:pPr>
            <w:r>
              <w:rPr>
                <w:sz w:val="18"/>
              </w:rPr>
              <w:t>Nombre</w:t>
            </w:r>
          </w:p>
        </w:tc>
        <w:tc>
          <w:tcPr>
            <w:tcW w:w="5760" w:type="dxa"/>
            <w:tcBorders>
              <w:top w:val="single" w:sz="6" w:space="0" w:color="D9D9D9"/>
              <w:left w:val="single" w:sz="6" w:space="0" w:color="D9D9D9"/>
              <w:bottom w:val="single" w:sz="6" w:space="0" w:color="D9D9D9"/>
              <w:right w:val="single" w:sz="6" w:space="0" w:color="D9D9D9"/>
            </w:tcBorders>
            <w:vAlign w:val="center"/>
          </w:tcPr>
          <w:p w14:paraId="5E369234" w14:textId="77777777" w:rsidR="00F7572C" w:rsidRDefault="00000000">
            <w:pPr>
              <w:spacing w:after="0" w:line="240" w:lineRule="auto"/>
            </w:pPr>
            <w:r>
              <w:rPr>
                <w:sz w:val="18"/>
              </w:rPr>
              <w:t>Planificar mantenimientos.</w:t>
            </w:r>
          </w:p>
        </w:tc>
      </w:tr>
      <w:tr w:rsidR="00F7572C" w14:paraId="56F4573E"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5D9289F" w14:textId="77777777" w:rsidR="00F7572C" w:rsidRDefault="00000000">
            <w:pPr>
              <w:spacing w:after="0" w:line="240" w:lineRule="auto"/>
            </w:pPr>
            <w:r>
              <w:rPr>
                <w:sz w:val="18"/>
              </w:rPr>
              <w:t>Objetivo</w:t>
            </w:r>
          </w:p>
        </w:tc>
        <w:tc>
          <w:tcPr>
            <w:tcW w:w="5760" w:type="dxa"/>
            <w:tcBorders>
              <w:top w:val="single" w:sz="6" w:space="0" w:color="D9D9D9"/>
              <w:left w:val="single" w:sz="6" w:space="0" w:color="D9D9D9"/>
              <w:bottom w:val="single" w:sz="6" w:space="0" w:color="D9D9D9"/>
              <w:right w:val="single" w:sz="6" w:space="0" w:color="D9D9D9"/>
            </w:tcBorders>
            <w:vAlign w:val="center"/>
          </w:tcPr>
          <w:p w14:paraId="66F8196D" w14:textId="77777777" w:rsidR="00F7572C" w:rsidRDefault="00000000">
            <w:pPr>
              <w:spacing w:after="0" w:line="240" w:lineRule="auto"/>
            </w:pPr>
            <w:r>
              <w:rPr>
                <w:sz w:val="18"/>
              </w:rPr>
              <w:t>Programar tareas futuras para ordenar el mantenimiento y reducir fallas y paradas imprevistas.</w:t>
            </w:r>
          </w:p>
        </w:tc>
      </w:tr>
      <w:tr w:rsidR="00F7572C" w14:paraId="428CB4AF"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76C3CDE5" w14:textId="77777777" w:rsidR="00F7572C" w:rsidRDefault="00000000">
            <w:pPr>
              <w:spacing w:after="0" w:line="240" w:lineRule="auto"/>
            </w:pPr>
            <w:r>
              <w:rPr>
                <w:sz w:val="18"/>
              </w:rPr>
              <w:t>Actor principal</w:t>
            </w:r>
          </w:p>
        </w:tc>
        <w:tc>
          <w:tcPr>
            <w:tcW w:w="5760" w:type="dxa"/>
            <w:tcBorders>
              <w:top w:val="single" w:sz="6" w:space="0" w:color="D9D9D9"/>
              <w:left w:val="single" w:sz="6" w:space="0" w:color="D9D9D9"/>
              <w:bottom w:val="single" w:sz="6" w:space="0" w:color="D9D9D9"/>
              <w:right w:val="single" w:sz="6" w:space="0" w:color="D9D9D9"/>
            </w:tcBorders>
            <w:vAlign w:val="center"/>
          </w:tcPr>
          <w:p w14:paraId="50BECB5E" w14:textId="77777777" w:rsidR="00F7572C" w:rsidRDefault="00000000">
            <w:pPr>
              <w:spacing w:after="0" w:line="240" w:lineRule="auto"/>
            </w:pPr>
            <w:r>
              <w:rPr>
                <w:sz w:val="18"/>
              </w:rPr>
              <w:t>Responsable de mantenimiento.</w:t>
            </w:r>
          </w:p>
        </w:tc>
      </w:tr>
      <w:tr w:rsidR="00F7572C" w14:paraId="1CD11DF4"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2AFC67C1" w14:textId="77777777" w:rsidR="00F7572C" w:rsidRDefault="00000000">
            <w:pPr>
              <w:spacing w:after="0" w:line="240" w:lineRule="auto"/>
            </w:pPr>
            <w:r>
              <w:rPr>
                <w:sz w:val="18"/>
              </w:rPr>
              <w:t>Actores secundarios</w:t>
            </w:r>
          </w:p>
        </w:tc>
        <w:tc>
          <w:tcPr>
            <w:tcW w:w="5760" w:type="dxa"/>
            <w:tcBorders>
              <w:top w:val="single" w:sz="6" w:space="0" w:color="D9D9D9"/>
              <w:left w:val="single" w:sz="6" w:space="0" w:color="D9D9D9"/>
              <w:bottom w:val="single" w:sz="6" w:space="0" w:color="D9D9D9"/>
              <w:right w:val="single" w:sz="6" w:space="0" w:color="D9D9D9"/>
            </w:tcBorders>
            <w:vAlign w:val="center"/>
          </w:tcPr>
          <w:p w14:paraId="30252A36" w14:textId="77777777" w:rsidR="00F7572C" w:rsidRDefault="00000000">
            <w:pPr>
              <w:spacing w:after="0" w:line="240" w:lineRule="auto"/>
            </w:pPr>
            <w:r>
              <w:rPr>
                <w:sz w:val="18"/>
              </w:rPr>
              <w:t>Administrador y usuarios autorizados para consultar o configurar parámetros.</w:t>
            </w:r>
          </w:p>
        </w:tc>
      </w:tr>
      <w:tr w:rsidR="00F7572C" w14:paraId="0957BAB2"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1D76E64B" w14:textId="77777777" w:rsidR="00F7572C" w:rsidRDefault="00000000">
            <w:pPr>
              <w:spacing w:after="0" w:line="240" w:lineRule="auto"/>
            </w:pPr>
            <w:r>
              <w:rPr>
                <w:sz w:val="18"/>
              </w:rPr>
              <w:t>Precondiciones</w:t>
            </w:r>
          </w:p>
        </w:tc>
        <w:tc>
          <w:tcPr>
            <w:tcW w:w="5760" w:type="dxa"/>
            <w:tcBorders>
              <w:top w:val="single" w:sz="6" w:space="0" w:color="D9D9D9"/>
              <w:left w:val="single" w:sz="6" w:space="0" w:color="D9D9D9"/>
              <w:bottom w:val="single" w:sz="6" w:space="0" w:color="D9D9D9"/>
              <w:right w:val="single" w:sz="6" w:space="0" w:color="D9D9D9"/>
            </w:tcBorders>
            <w:vAlign w:val="center"/>
          </w:tcPr>
          <w:p w14:paraId="756D9E1D" w14:textId="77777777" w:rsidR="00F7572C" w:rsidRDefault="00000000">
            <w:pPr>
              <w:spacing w:after="0" w:line="240" w:lineRule="auto"/>
            </w:pPr>
            <w:r>
              <w:rPr>
                <w:sz w:val="18"/>
              </w:rPr>
              <w:t>La máquina debe estar registrada y deben existir un tipo de mantenimiento y un criterio habilitados.</w:t>
            </w:r>
          </w:p>
        </w:tc>
      </w:tr>
      <w:tr w:rsidR="00F7572C" w14:paraId="5FDC1C3B"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05A1F165" w14:textId="77777777" w:rsidR="00F7572C" w:rsidRDefault="00000000">
            <w:pPr>
              <w:spacing w:after="0" w:line="240" w:lineRule="auto"/>
            </w:pPr>
            <w:r>
              <w:rPr>
                <w:sz w:val="18"/>
              </w:rPr>
              <w:t>Disparador</w:t>
            </w:r>
          </w:p>
        </w:tc>
        <w:tc>
          <w:tcPr>
            <w:tcW w:w="5760" w:type="dxa"/>
            <w:tcBorders>
              <w:top w:val="single" w:sz="6" w:space="0" w:color="D9D9D9"/>
              <w:left w:val="single" w:sz="6" w:space="0" w:color="D9D9D9"/>
              <w:bottom w:val="single" w:sz="6" w:space="0" w:color="D9D9D9"/>
              <w:right w:val="single" w:sz="6" w:space="0" w:color="D9D9D9"/>
            </w:tcBorders>
            <w:vAlign w:val="center"/>
          </w:tcPr>
          <w:p w14:paraId="30B6620B" w14:textId="77777777" w:rsidR="00F7572C" w:rsidRDefault="00000000">
            <w:pPr>
              <w:spacing w:after="0" w:line="240" w:lineRule="auto"/>
            </w:pPr>
            <w:r>
              <w:rPr>
                <w:sz w:val="18"/>
              </w:rPr>
              <w:t>El responsable identifica la necesidad de realizar una tarea futura o periódica.</w:t>
            </w:r>
          </w:p>
        </w:tc>
      </w:tr>
      <w:tr w:rsidR="00F7572C" w14:paraId="6694F344"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1A33F447" w14:textId="77777777" w:rsidR="00F7572C" w:rsidRDefault="00000000">
            <w:pPr>
              <w:spacing w:after="0" w:line="240" w:lineRule="auto"/>
            </w:pPr>
            <w:r>
              <w:rPr>
                <w:sz w:val="18"/>
              </w:rPr>
              <w:t>Flujo principal</w:t>
            </w:r>
          </w:p>
        </w:tc>
        <w:tc>
          <w:tcPr>
            <w:tcW w:w="5760" w:type="dxa"/>
            <w:tcBorders>
              <w:top w:val="single" w:sz="6" w:space="0" w:color="D9D9D9"/>
              <w:left w:val="single" w:sz="6" w:space="0" w:color="D9D9D9"/>
              <w:bottom w:val="single" w:sz="6" w:space="0" w:color="D9D9D9"/>
              <w:right w:val="single" w:sz="6" w:space="0" w:color="D9D9D9"/>
            </w:tcBorders>
            <w:vAlign w:val="center"/>
          </w:tcPr>
          <w:p w14:paraId="562F1066" w14:textId="77777777" w:rsidR="00F7572C" w:rsidRDefault="00000000">
            <w:pPr>
              <w:spacing w:after="0" w:line="240" w:lineRule="auto"/>
            </w:pPr>
            <w:r>
              <w:rPr>
                <w:sz w:val="18"/>
              </w:rPr>
              <w:t>1. El responsable inicia la planificación. 2. Selecciona la máquina. 3. Selecciona tipo y criterio. 4. Completa fecha, intervalo o valor objetivo. 5. Asigna responsable y observaciones. 6. Guarda el plan. 7. El sistema lo deja activo y registra la planificación.</w:t>
            </w:r>
          </w:p>
        </w:tc>
      </w:tr>
      <w:tr w:rsidR="00F7572C" w14:paraId="3415733D"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7B456C37" w14:textId="77777777" w:rsidR="00F7572C" w:rsidRDefault="00000000">
            <w:pPr>
              <w:spacing w:after="0" w:line="240" w:lineRule="auto"/>
            </w:pPr>
            <w:r>
              <w:rPr>
                <w:sz w:val="18"/>
              </w:rPr>
              <w:t>Flujos alternativos</w:t>
            </w:r>
          </w:p>
        </w:tc>
        <w:tc>
          <w:tcPr>
            <w:tcW w:w="5760" w:type="dxa"/>
            <w:tcBorders>
              <w:top w:val="single" w:sz="6" w:space="0" w:color="D9D9D9"/>
              <w:left w:val="single" w:sz="6" w:space="0" w:color="D9D9D9"/>
              <w:bottom w:val="single" w:sz="6" w:space="0" w:color="D9D9D9"/>
              <w:right w:val="single" w:sz="6" w:space="0" w:color="D9D9D9"/>
            </w:tcBorders>
            <w:vAlign w:val="center"/>
          </w:tcPr>
          <w:p w14:paraId="31556521" w14:textId="77777777" w:rsidR="00F7572C" w:rsidRDefault="00000000">
            <w:pPr>
              <w:spacing w:after="0" w:line="240" w:lineRule="auto"/>
            </w:pPr>
            <w:r>
              <w:rPr>
                <w:sz w:val="18"/>
              </w:rPr>
              <w:t>Si el criterio requiere un dato que no fue informado, el sistema solicita completarlo. El plan puede reprogramarse o desactivarse sin eliminar su trazabilidad.</w:t>
            </w:r>
          </w:p>
        </w:tc>
      </w:tr>
      <w:tr w:rsidR="00F7572C" w14:paraId="50B231C9" w14:textId="77777777">
        <w:tc>
          <w:tcPr>
            <w:tcW w:w="2520" w:type="dxa"/>
            <w:tcBorders>
              <w:top w:val="single" w:sz="6" w:space="0" w:color="D9D9D9"/>
              <w:left w:val="single" w:sz="6" w:space="0" w:color="D9D9D9"/>
              <w:bottom w:val="single" w:sz="6" w:space="0" w:color="D9D9D9"/>
              <w:right w:val="single" w:sz="6" w:space="0" w:color="D9D9D9"/>
            </w:tcBorders>
            <w:vAlign w:val="center"/>
          </w:tcPr>
          <w:p w14:paraId="35F2B33E" w14:textId="77777777" w:rsidR="00F7572C" w:rsidRDefault="00000000">
            <w:pPr>
              <w:spacing w:after="0" w:line="240" w:lineRule="auto"/>
            </w:pPr>
            <w:r>
              <w:rPr>
                <w:sz w:val="18"/>
              </w:rPr>
              <w:t>Postcondiciones</w:t>
            </w:r>
          </w:p>
        </w:tc>
        <w:tc>
          <w:tcPr>
            <w:tcW w:w="5760" w:type="dxa"/>
            <w:tcBorders>
              <w:top w:val="single" w:sz="6" w:space="0" w:color="D9D9D9"/>
              <w:left w:val="single" w:sz="6" w:space="0" w:color="D9D9D9"/>
              <w:bottom w:val="single" w:sz="6" w:space="0" w:color="D9D9D9"/>
              <w:right w:val="single" w:sz="6" w:space="0" w:color="D9D9D9"/>
            </w:tcBorders>
            <w:vAlign w:val="center"/>
          </w:tcPr>
          <w:p w14:paraId="3AD32153" w14:textId="77777777" w:rsidR="00F7572C" w:rsidRDefault="00000000">
            <w:pPr>
              <w:spacing w:after="0" w:line="240" w:lineRule="auto"/>
            </w:pPr>
            <w:r>
              <w:rPr>
                <w:sz w:val="18"/>
              </w:rPr>
              <w:t>El plan queda disponible para consulta y, cuando corresponda, puede originar una intervención y una notificación configurable.</w:t>
            </w:r>
          </w:p>
        </w:tc>
      </w:tr>
    </w:tbl>
    <w:p w14:paraId="5F2CD48B" w14:textId="77777777" w:rsidR="00F7572C" w:rsidRDefault="00000000">
      <w:pPr>
        <w:pStyle w:val="Ttulo3"/>
      </w:pPr>
      <w:bookmarkStart w:id="69" w:name="_Toc241876831"/>
      <w:r>
        <w:t>10.7.4 Diagrama de asociaciones</w:t>
      </w:r>
      <w:bookmarkEnd w:id="69"/>
    </w:p>
    <w:p w14:paraId="55E2C13F" w14:textId="77777777" w:rsidR="00F7572C" w:rsidRDefault="00000000">
      <w:pPr>
        <w:pStyle w:val="Prrafodelista"/>
      </w:pPr>
      <w:r>
        <w:t xml:space="preserve">El diagrama deberá mostrar las asociaciones entre Responsable de mantenimiento, </w:t>
      </w:r>
      <w:proofErr w:type="spellStart"/>
      <w:r>
        <w:t>PlanMantenimiento</w:t>
      </w:r>
      <w:proofErr w:type="spellEnd"/>
      <w:r>
        <w:t xml:space="preserve">, Maquina, </w:t>
      </w:r>
      <w:proofErr w:type="spellStart"/>
      <w:r>
        <w:t>TipoMantenimiento</w:t>
      </w:r>
      <w:proofErr w:type="spellEnd"/>
      <w:r>
        <w:t xml:space="preserve">, </w:t>
      </w:r>
      <w:proofErr w:type="spellStart"/>
      <w:r>
        <w:t>CriterioMantenimiento</w:t>
      </w:r>
      <w:proofErr w:type="spellEnd"/>
      <w:r>
        <w:t xml:space="preserve">, Usuario e </w:t>
      </w:r>
      <w:proofErr w:type="spellStart"/>
      <w:r>
        <w:t>IntervencionMantenimiento</w:t>
      </w:r>
      <w:proofErr w:type="spellEnd"/>
      <w:r>
        <w:t>.</w:t>
      </w:r>
    </w:p>
    <w:p w14:paraId="771C652D" w14:textId="77777777" w:rsidR="00F7572C" w:rsidRDefault="00000000">
      <w:pPr>
        <w:pStyle w:val="Prrafodelista"/>
        <w:jc w:val="center"/>
        <w:rPr>
          <w:b/>
        </w:rPr>
      </w:pPr>
      <w:r>
        <w:rPr>
          <w:b/>
        </w:rPr>
        <w:t>Figura 10.7.1. Diagrama de asociaciones - Planificar mantenimientos</w:t>
      </w:r>
    </w:p>
    <w:p w14:paraId="7E27F300" w14:textId="1ECF110E" w:rsidR="00394DD6" w:rsidRPr="00394DD6" w:rsidRDefault="00394DD6" w:rsidP="00394DD6">
      <w:pPr>
        <w:pStyle w:val="Prrafodelista"/>
        <w:jc w:val="center"/>
        <w:rPr>
          <w:lang w:val="es-ES"/>
        </w:rPr>
      </w:pPr>
      <w:r w:rsidRPr="00394DD6">
        <w:rPr>
          <w:lang w:val="es-ES"/>
        </w:rPr>
        <w:lastRenderedPageBreak/>
        <w:drawing>
          <wp:inline distT="0" distB="0" distL="0" distR="0" wp14:anchorId="5383B0F1" wp14:editId="5C61E7A0">
            <wp:extent cx="5400040" cy="2999740"/>
            <wp:effectExtent l="0" t="0" r="0" b="0"/>
            <wp:docPr id="183505058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2999740"/>
                    </a:xfrm>
                    <a:prstGeom prst="rect">
                      <a:avLst/>
                    </a:prstGeom>
                    <a:noFill/>
                    <a:ln>
                      <a:noFill/>
                    </a:ln>
                  </pic:spPr>
                </pic:pic>
              </a:graphicData>
            </a:graphic>
          </wp:inline>
        </w:drawing>
      </w:r>
    </w:p>
    <w:p w14:paraId="12EAA123" w14:textId="77777777" w:rsidR="00394DD6" w:rsidRDefault="00394DD6">
      <w:pPr>
        <w:pStyle w:val="Prrafodelista"/>
        <w:jc w:val="center"/>
      </w:pPr>
    </w:p>
    <w:p w14:paraId="2F243901" w14:textId="77777777" w:rsidR="00F7572C" w:rsidRDefault="00000000">
      <w:pPr>
        <w:pStyle w:val="Ttulo3"/>
      </w:pPr>
      <w:bookmarkStart w:id="70" w:name="_Toc241876832"/>
      <w:r>
        <w:t>10.7.5 Diagrama de interacciones</w:t>
      </w:r>
      <w:bookmarkEnd w:id="70"/>
    </w:p>
    <w:p w14:paraId="1BABB162" w14:textId="77777777" w:rsidR="00F7572C" w:rsidRDefault="00000000">
      <w:pPr>
        <w:pStyle w:val="Prrafodelista"/>
      </w:pPr>
      <w:r>
        <w:t>Se propone representar la secuencia entre Responsable de mantenimiento, interfaz de planificación, control de planes y los catálogos de máquina, tipo y criterio, incluyendo el guardado y la eventual generación de un aviso.</w:t>
      </w:r>
    </w:p>
    <w:p w14:paraId="24C0C429" w14:textId="77777777" w:rsidR="00F7572C" w:rsidRDefault="00000000">
      <w:pPr>
        <w:pStyle w:val="Prrafodelista"/>
        <w:jc w:val="center"/>
        <w:rPr>
          <w:b/>
        </w:rPr>
      </w:pPr>
      <w:r>
        <w:rPr>
          <w:b/>
        </w:rPr>
        <w:t>Figura 10.7.2. Diagrama de secuencia - Planificar mantenimientos</w:t>
      </w:r>
    </w:p>
    <w:p w14:paraId="393A2B12" w14:textId="40DA8B27" w:rsidR="00394DD6" w:rsidRPr="00394DD6" w:rsidRDefault="00394DD6" w:rsidP="00394DD6">
      <w:pPr>
        <w:pStyle w:val="Prrafodelista"/>
        <w:jc w:val="center"/>
        <w:rPr>
          <w:lang w:val="es-ES"/>
        </w:rPr>
      </w:pPr>
      <w:r w:rsidRPr="00394DD6">
        <w:rPr>
          <w:lang w:val="es-ES"/>
        </w:rPr>
        <w:drawing>
          <wp:inline distT="0" distB="0" distL="0" distR="0" wp14:anchorId="1884C9B0" wp14:editId="16FBFE92">
            <wp:extent cx="5400040" cy="2492375"/>
            <wp:effectExtent l="0" t="0" r="0" b="3175"/>
            <wp:docPr id="124495163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2492375"/>
                    </a:xfrm>
                    <a:prstGeom prst="rect">
                      <a:avLst/>
                    </a:prstGeom>
                    <a:noFill/>
                    <a:ln>
                      <a:noFill/>
                    </a:ln>
                  </pic:spPr>
                </pic:pic>
              </a:graphicData>
            </a:graphic>
          </wp:inline>
        </w:drawing>
      </w:r>
    </w:p>
    <w:p w14:paraId="3A5BDBA3" w14:textId="77777777" w:rsidR="00394DD6" w:rsidRDefault="00394DD6">
      <w:pPr>
        <w:pStyle w:val="Prrafodelista"/>
        <w:jc w:val="center"/>
      </w:pPr>
    </w:p>
    <w:p w14:paraId="055D91EC" w14:textId="77777777" w:rsidR="00F7572C" w:rsidRDefault="00000000">
      <w:pPr>
        <w:pStyle w:val="Ttulo2"/>
      </w:pPr>
      <w:bookmarkStart w:id="71" w:name="_Toc241876833"/>
      <w:r>
        <w:t>10.8 Correspondencia y consistencia del modelo</w:t>
      </w:r>
      <w:bookmarkEnd w:id="71"/>
    </w:p>
    <w:p w14:paraId="71B3B272" w14:textId="77777777" w:rsidR="00F7572C" w:rsidRDefault="00000000">
      <w:pPr>
        <w:pStyle w:val="Prrafodelista"/>
      </w:pPr>
      <w:r>
        <w:t xml:space="preserve">La documentación del paquete mantiene correspondencia entre los requerimientos, los actores, los casos de uso, las clases, los estados y las interfaces. Registrar necesidad de mantenimiento utiliza </w:t>
      </w:r>
      <w:proofErr w:type="spellStart"/>
      <w:r>
        <w:t>NecesidadMantenimiento</w:t>
      </w:r>
      <w:proofErr w:type="spellEnd"/>
      <w:r>
        <w:t xml:space="preserve"> y se relaciona con Usuario y Maquina. Gestionar intervenciones utiliza </w:t>
      </w:r>
      <w:proofErr w:type="spellStart"/>
      <w:r>
        <w:t>IntervencionMantenimiento</w:t>
      </w:r>
      <w:proofErr w:type="spellEnd"/>
      <w:r>
        <w:t xml:space="preserve"> y sus registros asociados de </w:t>
      </w:r>
      <w:r>
        <w:lastRenderedPageBreak/>
        <w:t xml:space="preserve">tiempos, costos, repuestos, documentación y estados. Planificar mantenimientos utiliza </w:t>
      </w:r>
      <w:proofErr w:type="spellStart"/>
      <w:r>
        <w:t>PlanMantenimiento</w:t>
      </w:r>
      <w:proofErr w:type="spellEnd"/>
      <w:r>
        <w:t xml:space="preserve">, </w:t>
      </w:r>
      <w:proofErr w:type="spellStart"/>
      <w:r>
        <w:t>TipoMantenimiento</w:t>
      </w:r>
      <w:proofErr w:type="spellEnd"/>
      <w:r>
        <w:t xml:space="preserve"> y </w:t>
      </w:r>
      <w:proofErr w:type="spellStart"/>
      <w:r>
        <w:t>CriterioMantenimiento</w:t>
      </w:r>
      <w:proofErr w:type="spellEnd"/>
      <w:r>
        <w:t>, y puede originar una intervención posterior.</w:t>
      </w:r>
    </w:p>
    <w:p w14:paraId="15D1A399" w14:textId="77777777" w:rsidR="00F7572C" w:rsidRDefault="00000000">
      <w:pPr>
        <w:pStyle w:val="Prrafodelista"/>
      </w:pPr>
      <w:r>
        <w:t>Los estados de referencia Pendiente, En proceso, En espera de repuestos, Finalizada y Cancelada permiten representar el seguimiento básico de una intervención, pero permanecen configurables. Los perfiles y permisos no se modelan como subclases rígidas, sino como una configuración del paquete Usuarios y Seguridad. De igual modo, el control completo de stock, los reportes, las notificaciones y la documentación se mantienen vinculados a sus paquetes correspondientes, sin duplicar responsabilidades dentro de Mantenimiento.</w:t>
      </w:r>
    </w:p>
    <w:p w14:paraId="267DD284" w14:textId="3AC6B5B3" w:rsidR="00F7572C" w:rsidRDefault="003F633F">
      <w:pPr>
        <w:pStyle w:val="Prrafodelista"/>
      </w:pPr>
      <w:r w:rsidRPr="003F633F">
        <w:t>Los tres diagramas generales del módulo y los diagramas específicos de cada caso de uso se encuentran incorporados en las figuras correspondientes</w:t>
      </w:r>
      <w:r>
        <w:t xml:space="preserve"> </w:t>
      </w:r>
      <w:r w:rsidR="00000000">
        <w:t>en las Figuras 10.1, 10.2 y 10.3. Además, se dejaron marcadores específicos para los diagramas de asociaciones y de secuencia exigidos para cada caso de uso base.</w:t>
      </w:r>
    </w:p>
    <w:p w14:paraId="4401D2B1" w14:textId="77777777" w:rsidR="00426F3E" w:rsidRPr="00426F3E" w:rsidRDefault="00426F3E" w:rsidP="00B430B7">
      <w:pPr>
        <w:pStyle w:val="Ttulo1"/>
        <w:numPr>
          <w:ilvl w:val="0"/>
          <w:numId w:val="23"/>
        </w:numPr>
        <w:ind w:left="1416" w:hanging="696"/>
        <w:jc w:val="both"/>
        <w:rPr>
          <w:lang w:val="es-ES"/>
        </w:rPr>
      </w:pPr>
      <w:bookmarkStart w:id="72" w:name="_Toc241876834"/>
      <w:r w:rsidRPr="00426F3E">
        <w:rPr>
          <w:lang w:val="es-ES"/>
        </w:rPr>
        <w:t>Glosario</w:t>
      </w:r>
      <w:bookmarkEnd w:id="72"/>
    </w:p>
    <w:p w14:paraId="14FCA7BF" w14:textId="77777777" w:rsidR="00426F3E" w:rsidRPr="00426F3E" w:rsidRDefault="00426F3E" w:rsidP="00426F3E">
      <w:pPr>
        <w:pStyle w:val="Prrafodelista"/>
        <w:jc w:val="both"/>
        <w:rPr>
          <w:lang w:val="es-ES"/>
        </w:rPr>
      </w:pPr>
    </w:p>
    <w:p w14:paraId="3BBBFCE4" w14:textId="77777777" w:rsidR="00426F3E" w:rsidRPr="00426F3E" w:rsidRDefault="00426F3E" w:rsidP="00426F3E">
      <w:pPr>
        <w:pStyle w:val="Prrafodelista"/>
        <w:jc w:val="both"/>
        <w:rPr>
          <w:lang w:val="es-ES"/>
        </w:rPr>
      </w:pPr>
      <w:r w:rsidRPr="00426F3E">
        <w:rPr>
          <w:lang w:val="es-ES"/>
        </w:rPr>
        <w:t>GI-RE S.A.: empresa relevada para el desarrollo del sistema de mantenimiento industrial.</w:t>
      </w:r>
    </w:p>
    <w:p w14:paraId="35E17AA4" w14:textId="77777777" w:rsidR="00426F3E" w:rsidRPr="00426F3E" w:rsidRDefault="00426F3E" w:rsidP="00426F3E">
      <w:pPr>
        <w:pStyle w:val="Prrafodelista"/>
        <w:jc w:val="both"/>
        <w:rPr>
          <w:lang w:val="es-ES"/>
        </w:rPr>
      </w:pPr>
    </w:p>
    <w:p w14:paraId="262AA7D1" w14:textId="77777777" w:rsidR="00426F3E" w:rsidRPr="00426F3E" w:rsidRDefault="00426F3E" w:rsidP="00426F3E">
      <w:pPr>
        <w:pStyle w:val="Prrafodelista"/>
        <w:jc w:val="both"/>
        <w:rPr>
          <w:lang w:val="es-ES"/>
        </w:rPr>
      </w:pPr>
      <w:r w:rsidRPr="00426F3E">
        <w:rPr>
          <w:lang w:val="es-ES"/>
        </w:rPr>
        <w:t>Industria metalmecánica: sector industrial dedicado a la fabricación y transformación de piezas, partes y conjuntos metálicos.</w:t>
      </w:r>
    </w:p>
    <w:p w14:paraId="4D74C648" w14:textId="77777777" w:rsidR="00426F3E" w:rsidRPr="00426F3E" w:rsidRDefault="00426F3E" w:rsidP="00426F3E">
      <w:pPr>
        <w:pStyle w:val="Prrafodelista"/>
        <w:jc w:val="both"/>
        <w:rPr>
          <w:lang w:val="es-ES"/>
        </w:rPr>
      </w:pPr>
    </w:p>
    <w:p w14:paraId="13E78B54" w14:textId="77777777" w:rsidR="00426F3E" w:rsidRPr="00426F3E" w:rsidRDefault="00426F3E" w:rsidP="00426F3E">
      <w:pPr>
        <w:pStyle w:val="Prrafodelista"/>
        <w:jc w:val="both"/>
        <w:rPr>
          <w:lang w:val="es-ES"/>
        </w:rPr>
      </w:pPr>
      <w:r w:rsidRPr="00426F3E">
        <w:rPr>
          <w:lang w:val="es-ES"/>
        </w:rPr>
        <w:t>Mantenimiento correctivo: reparación realizada luego de que una máquina presenta una falla.</w:t>
      </w:r>
    </w:p>
    <w:p w14:paraId="34D8E0D2" w14:textId="77777777" w:rsidR="00426F3E" w:rsidRPr="00426F3E" w:rsidRDefault="00426F3E" w:rsidP="00426F3E">
      <w:pPr>
        <w:pStyle w:val="Prrafodelista"/>
        <w:jc w:val="both"/>
        <w:rPr>
          <w:lang w:val="es-ES"/>
        </w:rPr>
      </w:pPr>
    </w:p>
    <w:p w14:paraId="7F35A0D1" w14:textId="77777777" w:rsidR="00426F3E" w:rsidRPr="00426F3E" w:rsidRDefault="00426F3E" w:rsidP="00426F3E">
      <w:pPr>
        <w:pStyle w:val="Prrafodelista"/>
        <w:jc w:val="both"/>
        <w:rPr>
          <w:lang w:val="es-ES"/>
        </w:rPr>
      </w:pPr>
      <w:r w:rsidRPr="00426F3E">
        <w:rPr>
          <w:lang w:val="es-ES"/>
        </w:rPr>
        <w:t>Mantenimiento preventivo: tareas planificadas o periódicas destinadas a evitar fallas futuras en máquinas o equipos.</w:t>
      </w:r>
    </w:p>
    <w:p w14:paraId="47676B89" w14:textId="77777777" w:rsidR="00426F3E" w:rsidRPr="00426F3E" w:rsidRDefault="00426F3E" w:rsidP="00426F3E">
      <w:pPr>
        <w:pStyle w:val="Prrafodelista"/>
        <w:jc w:val="both"/>
        <w:rPr>
          <w:lang w:val="es-ES"/>
        </w:rPr>
      </w:pPr>
    </w:p>
    <w:p w14:paraId="6595391D" w14:textId="77777777" w:rsidR="00426F3E" w:rsidRPr="00426F3E" w:rsidRDefault="00426F3E" w:rsidP="00426F3E">
      <w:pPr>
        <w:pStyle w:val="Prrafodelista"/>
        <w:jc w:val="both"/>
        <w:rPr>
          <w:lang w:val="es-ES"/>
        </w:rPr>
      </w:pPr>
      <w:r w:rsidRPr="00426F3E">
        <w:rPr>
          <w:lang w:val="es-ES"/>
        </w:rPr>
        <w:t>I+D: área de Ingeniería y Desarrollo. Interviene en productos, procesos, instructivos, procedimientos y también en la gestión operativa del mantenimiento.</w:t>
      </w:r>
    </w:p>
    <w:p w14:paraId="28BCFF47" w14:textId="77777777" w:rsidR="00426F3E" w:rsidRPr="00426F3E" w:rsidRDefault="00426F3E" w:rsidP="00426F3E">
      <w:pPr>
        <w:pStyle w:val="Prrafodelista"/>
        <w:jc w:val="both"/>
        <w:rPr>
          <w:lang w:val="es-ES"/>
        </w:rPr>
      </w:pPr>
    </w:p>
    <w:p w14:paraId="759A164A" w14:textId="77777777" w:rsidR="00426F3E" w:rsidRDefault="00426F3E" w:rsidP="00426F3E">
      <w:pPr>
        <w:pStyle w:val="Prrafodelista"/>
        <w:jc w:val="both"/>
        <w:rPr>
          <w:lang w:val="es-ES"/>
        </w:rPr>
      </w:pPr>
      <w:r w:rsidRPr="00426F3E">
        <w:rPr>
          <w:lang w:val="es-ES"/>
        </w:rPr>
        <w:t>Pañol: sector donde se almacenan herramientas, repuestos, insumos o elementos necesarios para la producción y mantenimiento.</w:t>
      </w:r>
    </w:p>
    <w:p w14:paraId="33560A5F" w14:textId="77777777" w:rsidR="00426F3E" w:rsidRPr="00426F3E" w:rsidRDefault="00426F3E" w:rsidP="00426F3E">
      <w:pPr>
        <w:pStyle w:val="Prrafodelista"/>
        <w:jc w:val="both"/>
        <w:rPr>
          <w:lang w:val="es-ES"/>
        </w:rPr>
      </w:pPr>
    </w:p>
    <w:p w14:paraId="06D8B129" w14:textId="77777777" w:rsidR="00426F3E" w:rsidRDefault="00426F3E" w:rsidP="00426F3E">
      <w:pPr>
        <w:pStyle w:val="Prrafodelista"/>
        <w:jc w:val="both"/>
        <w:rPr>
          <w:lang w:val="es-ES"/>
        </w:rPr>
      </w:pPr>
      <w:r w:rsidRPr="00426F3E">
        <w:rPr>
          <w:lang w:val="es-ES"/>
        </w:rPr>
        <w:t>SAE: sistema contable utilizado por la empresa para registrar ingresos de compras mediante facturas.</w:t>
      </w:r>
    </w:p>
    <w:p w14:paraId="421132C8" w14:textId="77777777" w:rsidR="00426F3E" w:rsidRPr="00426F3E" w:rsidRDefault="00426F3E" w:rsidP="00426F3E">
      <w:pPr>
        <w:pStyle w:val="Prrafodelista"/>
        <w:jc w:val="both"/>
        <w:rPr>
          <w:lang w:val="es-ES"/>
        </w:rPr>
      </w:pPr>
    </w:p>
    <w:p w14:paraId="28D60809" w14:textId="77777777" w:rsidR="00363598" w:rsidRDefault="00426F3E" w:rsidP="00426F3E">
      <w:pPr>
        <w:pStyle w:val="Prrafodelista"/>
        <w:jc w:val="both"/>
        <w:rPr>
          <w:lang w:val="es-ES"/>
        </w:rPr>
      </w:pPr>
      <w:r w:rsidRPr="00426F3E">
        <w:rPr>
          <w:lang w:val="es-ES"/>
        </w:rPr>
        <w:lastRenderedPageBreak/>
        <w:t>Trazabilidad: posibilidad de seguir el historial de una máquina, reparación, repuesto o mantenimiento realizado.</w:t>
      </w:r>
    </w:p>
    <w:p w14:paraId="35FF11E5" w14:textId="77777777" w:rsidR="00426F3E" w:rsidRDefault="00426F3E" w:rsidP="00426F3E">
      <w:pPr>
        <w:pStyle w:val="Prrafodelista"/>
        <w:jc w:val="both"/>
        <w:rPr>
          <w:lang w:val="es-ES"/>
        </w:rPr>
      </w:pPr>
    </w:p>
    <w:p w14:paraId="155E42C1" w14:textId="77777777" w:rsidR="00426F3E" w:rsidRDefault="00426F3E" w:rsidP="00426F3E">
      <w:pPr>
        <w:pStyle w:val="Prrafodelista"/>
        <w:jc w:val="both"/>
        <w:rPr>
          <w:lang w:val="es-ES"/>
        </w:rPr>
      </w:pPr>
    </w:p>
    <w:p w14:paraId="5C33A14E" w14:textId="77777777" w:rsidR="00426F3E" w:rsidRDefault="00426F3E" w:rsidP="00426F3E">
      <w:pPr>
        <w:pStyle w:val="Prrafodelista"/>
        <w:jc w:val="both"/>
        <w:rPr>
          <w:lang w:val="es-ES"/>
        </w:rPr>
      </w:pPr>
    </w:p>
    <w:p w14:paraId="43C01A35" w14:textId="77777777" w:rsidR="00426F3E" w:rsidRDefault="00426F3E" w:rsidP="00426F3E">
      <w:pPr>
        <w:pStyle w:val="Prrafodelista"/>
        <w:jc w:val="both"/>
        <w:rPr>
          <w:lang w:val="es-ES"/>
        </w:rPr>
      </w:pPr>
    </w:p>
    <w:p w14:paraId="3BBA3A2C" w14:textId="77777777" w:rsidR="00426F3E" w:rsidRDefault="00426F3E" w:rsidP="00426F3E">
      <w:pPr>
        <w:pStyle w:val="Prrafodelista"/>
        <w:jc w:val="both"/>
        <w:rPr>
          <w:lang w:val="es-ES"/>
        </w:rPr>
      </w:pPr>
    </w:p>
    <w:p w14:paraId="7256786E" w14:textId="77777777" w:rsidR="00426F3E" w:rsidRDefault="00426F3E" w:rsidP="00426F3E">
      <w:pPr>
        <w:pStyle w:val="Prrafodelista"/>
        <w:jc w:val="both"/>
        <w:rPr>
          <w:lang w:val="es-ES"/>
        </w:rPr>
      </w:pPr>
    </w:p>
    <w:p w14:paraId="7A571AFA" w14:textId="77777777" w:rsidR="00426F3E" w:rsidRDefault="00426F3E" w:rsidP="00426F3E">
      <w:pPr>
        <w:pStyle w:val="Prrafodelista"/>
        <w:jc w:val="both"/>
        <w:rPr>
          <w:lang w:val="es-ES"/>
        </w:rPr>
      </w:pPr>
    </w:p>
    <w:p w14:paraId="7AB2F54F" w14:textId="77777777" w:rsidR="00426F3E" w:rsidRDefault="00426F3E" w:rsidP="00426F3E">
      <w:pPr>
        <w:pStyle w:val="Prrafodelista"/>
        <w:jc w:val="both"/>
        <w:rPr>
          <w:lang w:val="es-ES"/>
        </w:rPr>
      </w:pPr>
    </w:p>
    <w:p w14:paraId="3E79C7B8" w14:textId="77777777" w:rsidR="00426F3E" w:rsidRDefault="00426F3E" w:rsidP="00426F3E">
      <w:pPr>
        <w:pStyle w:val="Prrafodelista"/>
        <w:jc w:val="both"/>
        <w:rPr>
          <w:lang w:val="es-ES"/>
        </w:rPr>
      </w:pPr>
    </w:p>
    <w:p w14:paraId="60EFA699" w14:textId="77777777" w:rsidR="00426F3E" w:rsidRDefault="00426F3E" w:rsidP="00426F3E">
      <w:pPr>
        <w:pStyle w:val="Prrafodelista"/>
        <w:jc w:val="both"/>
        <w:rPr>
          <w:lang w:val="es-ES"/>
        </w:rPr>
      </w:pPr>
    </w:p>
    <w:p w14:paraId="64D723BB" w14:textId="77777777" w:rsidR="00426F3E" w:rsidRDefault="00426F3E" w:rsidP="00426F3E">
      <w:pPr>
        <w:pStyle w:val="Prrafodelista"/>
        <w:jc w:val="both"/>
        <w:rPr>
          <w:lang w:val="es-ES"/>
        </w:rPr>
      </w:pPr>
    </w:p>
    <w:p w14:paraId="2C82A935" w14:textId="77777777" w:rsidR="00426F3E" w:rsidRDefault="00426F3E" w:rsidP="00426F3E">
      <w:pPr>
        <w:pStyle w:val="Prrafodelista"/>
        <w:jc w:val="both"/>
        <w:rPr>
          <w:lang w:val="es-ES"/>
        </w:rPr>
      </w:pPr>
    </w:p>
    <w:p w14:paraId="2BA21BCA" w14:textId="77777777" w:rsidR="00426F3E" w:rsidRDefault="00426F3E" w:rsidP="00426F3E">
      <w:pPr>
        <w:pStyle w:val="Prrafodelista"/>
        <w:jc w:val="both"/>
        <w:rPr>
          <w:lang w:val="es-ES"/>
        </w:rPr>
      </w:pPr>
    </w:p>
    <w:p w14:paraId="0510DD71" w14:textId="77777777" w:rsidR="00426F3E" w:rsidRDefault="00426F3E" w:rsidP="00426F3E">
      <w:pPr>
        <w:pStyle w:val="Prrafodelista"/>
        <w:jc w:val="both"/>
        <w:rPr>
          <w:lang w:val="es-ES"/>
        </w:rPr>
      </w:pPr>
    </w:p>
    <w:p w14:paraId="730BEF58" w14:textId="77777777" w:rsidR="00426F3E" w:rsidRDefault="00426F3E" w:rsidP="00426F3E">
      <w:pPr>
        <w:pStyle w:val="Prrafodelista"/>
        <w:jc w:val="both"/>
        <w:rPr>
          <w:lang w:val="es-ES"/>
        </w:rPr>
      </w:pPr>
    </w:p>
    <w:p w14:paraId="2BEA051F" w14:textId="77777777" w:rsidR="006F1EE6" w:rsidRDefault="006F1EE6" w:rsidP="006F1EE6">
      <w:pPr>
        <w:pStyle w:val="Ttulo1"/>
        <w:rPr>
          <w:lang w:val="es-ES"/>
        </w:rPr>
      </w:pPr>
    </w:p>
    <w:p w14:paraId="4BD33D5E" w14:textId="77777777" w:rsidR="006F1EE6" w:rsidRDefault="006F1EE6" w:rsidP="006F1EE6">
      <w:pPr>
        <w:pStyle w:val="Ttulo1"/>
        <w:rPr>
          <w:lang w:val="es-ES"/>
        </w:rPr>
      </w:pPr>
    </w:p>
    <w:p w14:paraId="01E62774" w14:textId="77777777" w:rsidR="006F1EE6" w:rsidRDefault="006F1EE6" w:rsidP="006F1EE6">
      <w:pPr>
        <w:pStyle w:val="Ttulo1"/>
        <w:rPr>
          <w:lang w:val="es-ES"/>
        </w:rPr>
      </w:pPr>
    </w:p>
    <w:p w14:paraId="75843A9F" w14:textId="77777777" w:rsidR="002A5152" w:rsidRDefault="002A5152" w:rsidP="006F1EE6">
      <w:pPr>
        <w:pStyle w:val="Ttulo1"/>
        <w:rPr>
          <w:lang w:val="es-ES"/>
        </w:rPr>
      </w:pPr>
    </w:p>
    <w:p w14:paraId="6CC9C96B" w14:textId="77777777" w:rsidR="002A5152" w:rsidRDefault="002A5152" w:rsidP="006F1EE6">
      <w:pPr>
        <w:pStyle w:val="Ttulo1"/>
        <w:rPr>
          <w:lang w:val="es-ES"/>
        </w:rPr>
      </w:pPr>
    </w:p>
    <w:p w14:paraId="1440EEC2" w14:textId="77777777" w:rsidR="002A5152" w:rsidRDefault="002A5152" w:rsidP="006F1EE6">
      <w:pPr>
        <w:pStyle w:val="Ttulo1"/>
        <w:rPr>
          <w:lang w:val="es-ES"/>
        </w:rPr>
      </w:pPr>
    </w:p>
    <w:p w14:paraId="1A1436B6" w14:textId="77777777" w:rsidR="00426F3E" w:rsidRPr="00304EB6" w:rsidRDefault="00426F3E" w:rsidP="00210983">
      <w:pPr>
        <w:pStyle w:val="Ttulo1"/>
        <w:numPr>
          <w:ilvl w:val="0"/>
          <w:numId w:val="23"/>
        </w:numPr>
        <w:rPr>
          <w:lang w:val="es-ES"/>
        </w:rPr>
      </w:pPr>
      <w:bookmarkStart w:id="73" w:name="_Toc241876835"/>
      <w:r w:rsidRPr="00304EB6">
        <w:rPr>
          <w:lang w:val="es-ES"/>
        </w:rPr>
        <w:t>Anexos</w:t>
      </w:r>
      <w:bookmarkEnd w:id="73"/>
    </w:p>
    <w:p w14:paraId="14839A5E" w14:textId="77777777" w:rsidR="00426F3E" w:rsidRDefault="00426F3E" w:rsidP="00426F3E">
      <w:pPr>
        <w:pStyle w:val="Prrafodelista"/>
        <w:jc w:val="center"/>
        <w:rPr>
          <w:b/>
          <w:bCs/>
          <w:sz w:val="36"/>
          <w:szCs w:val="36"/>
        </w:rPr>
      </w:pPr>
    </w:p>
    <w:p w14:paraId="17C5CF1C" w14:textId="77777777" w:rsidR="00426F3E" w:rsidRDefault="00426F3E" w:rsidP="00426F3E">
      <w:pPr>
        <w:pStyle w:val="Prrafodelista"/>
        <w:jc w:val="center"/>
        <w:rPr>
          <w:b/>
          <w:bCs/>
          <w:sz w:val="36"/>
          <w:szCs w:val="36"/>
        </w:rPr>
      </w:pPr>
    </w:p>
    <w:p w14:paraId="1AA7192D" w14:textId="77777777" w:rsidR="00426F3E" w:rsidRDefault="00426F3E" w:rsidP="00426F3E">
      <w:pPr>
        <w:pStyle w:val="Prrafodelista"/>
        <w:rPr>
          <w:b/>
          <w:bCs/>
          <w:sz w:val="36"/>
          <w:szCs w:val="36"/>
          <w:lang w:val="es-ES"/>
        </w:rPr>
      </w:pPr>
      <w:r w:rsidRPr="00426F3E">
        <w:rPr>
          <w:b/>
          <w:bCs/>
          <w:noProof/>
          <w:sz w:val="36"/>
          <w:szCs w:val="36"/>
          <w:lang w:val="es-ES"/>
        </w:rPr>
        <w:lastRenderedPageBreak/>
        <w:drawing>
          <wp:inline distT="0" distB="0" distL="0" distR="0" wp14:anchorId="45F1F530" wp14:editId="6E581065">
            <wp:extent cx="5210175" cy="1829443"/>
            <wp:effectExtent l="0" t="0" r="0" b="0"/>
            <wp:docPr id="1914373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73478" name=""/>
                    <pic:cNvPicPr/>
                  </pic:nvPicPr>
                  <pic:blipFill>
                    <a:blip r:embed="rId28"/>
                    <a:stretch>
                      <a:fillRect/>
                    </a:stretch>
                  </pic:blipFill>
                  <pic:spPr>
                    <a:xfrm>
                      <a:off x="0" y="0"/>
                      <a:ext cx="5218557" cy="1832386"/>
                    </a:xfrm>
                    <a:prstGeom prst="rect">
                      <a:avLst/>
                    </a:prstGeom>
                  </pic:spPr>
                </pic:pic>
              </a:graphicData>
            </a:graphic>
          </wp:inline>
        </w:drawing>
      </w:r>
    </w:p>
    <w:p w14:paraId="177D8913" w14:textId="77777777" w:rsidR="00426F3E" w:rsidRDefault="00426F3E" w:rsidP="00426F3E">
      <w:pPr>
        <w:pStyle w:val="Prrafodelista"/>
        <w:rPr>
          <w:b/>
          <w:bCs/>
          <w:sz w:val="36"/>
          <w:szCs w:val="36"/>
          <w:lang w:val="es-ES"/>
        </w:rPr>
      </w:pPr>
    </w:p>
    <w:p w14:paraId="46005A72" w14:textId="77777777" w:rsidR="00426F3E" w:rsidRPr="00304EB6" w:rsidRDefault="00304EB6" w:rsidP="00426F3E">
      <w:pPr>
        <w:pStyle w:val="Prrafodelista"/>
        <w:rPr>
          <w:sz w:val="20"/>
          <w:szCs w:val="20"/>
          <w:lang w:val="es-ES"/>
        </w:rPr>
      </w:pPr>
      <w:r w:rsidRPr="00304EB6">
        <w:rPr>
          <w:sz w:val="20"/>
          <w:szCs w:val="20"/>
        </w:rPr>
        <w:t>Figura A.1: Planilla utilizada como registro operativo vinculado a mantenimiento y costos.</w:t>
      </w:r>
    </w:p>
    <w:p w14:paraId="169A9844" w14:textId="77777777" w:rsidR="00426F3E" w:rsidRDefault="00426F3E" w:rsidP="00426F3E">
      <w:pPr>
        <w:pStyle w:val="Prrafodelista"/>
        <w:jc w:val="center"/>
        <w:rPr>
          <w:b/>
          <w:bCs/>
          <w:sz w:val="36"/>
          <w:szCs w:val="36"/>
          <w:lang w:val="es-ES"/>
        </w:rPr>
      </w:pPr>
      <w:r w:rsidRPr="00426F3E">
        <w:rPr>
          <w:b/>
          <w:bCs/>
          <w:noProof/>
          <w:sz w:val="36"/>
          <w:szCs w:val="36"/>
          <w:lang w:val="es-ES"/>
        </w:rPr>
        <w:drawing>
          <wp:inline distT="0" distB="0" distL="0" distR="0" wp14:anchorId="4379EA5A" wp14:editId="37205BAF">
            <wp:extent cx="4563112" cy="5420481"/>
            <wp:effectExtent l="0" t="0" r="8890" b="8890"/>
            <wp:docPr id="635105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05247" name=""/>
                    <pic:cNvPicPr/>
                  </pic:nvPicPr>
                  <pic:blipFill>
                    <a:blip r:embed="rId29"/>
                    <a:stretch>
                      <a:fillRect/>
                    </a:stretch>
                  </pic:blipFill>
                  <pic:spPr>
                    <a:xfrm>
                      <a:off x="0" y="0"/>
                      <a:ext cx="4563112" cy="5420481"/>
                    </a:xfrm>
                    <a:prstGeom prst="rect">
                      <a:avLst/>
                    </a:prstGeom>
                  </pic:spPr>
                </pic:pic>
              </a:graphicData>
            </a:graphic>
          </wp:inline>
        </w:drawing>
      </w:r>
    </w:p>
    <w:p w14:paraId="43D01BCE" w14:textId="77777777" w:rsidR="00426F3E" w:rsidRDefault="00304EB6" w:rsidP="00426F3E">
      <w:pPr>
        <w:pStyle w:val="Prrafodelista"/>
        <w:rPr>
          <w:b/>
          <w:bCs/>
          <w:sz w:val="36"/>
          <w:szCs w:val="36"/>
          <w:lang w:val="es-ES"/>
        </w:rPr>
      </w:pPr>
      <w:r w:rsidRPr="00304EB6">
        <w:rPr>
          <w:sz w:val="20"/>
          <w:szCs w:val="20"/>
        </w:rPr>
        <w:t>Figura A.2: Factura emitida por GI-RE S.A., utilizada como ejemplo de documentación comercial respaldatoria.</w:t>
      </w:r>
    </w:p>
    <w:p w14:paraId="21C78308" w14:textId="77777777" w:rsidR="00426F3E" w:rsidRDefault="00426F3E" w:rsidP="00426F3E">
      <w:pPr>
        <w:pStyle w:val="Prrafodelista"/>
        <w:rPr>
          <w:b/>
          <w:bCs/>
          <w:sz w:val="36"/>
          <w:szCs w:val="36"/>
          <w:lang w:val="es-ES"/>
        </w:rPr>
      </w:pPr>
    </w:p>
    <w:p w14:paraId="7DFA9189" w14:textId="77777777" w:rsidR="00426F3E" w:rsidRDefault="00426F3E" w:rsidP="00426F3E">
      <w:pPr>
        <w:pStyle w:val="Prrafodelista"/>
        <w:jc w:val="center"/>
        <w:rPr>
          <w:b/>
          <w:bCs/>
          <w:sz w:val="36"/>
          <w:szCs w:val="36"/>
          <w:lang w:val="es-ES"/>
        </w:rPr>
      </w:pPr>
      <w:r w:rsidRPr="00426F3E">
        <w:rPr>
          <w:b/>
          <w:bCs/>
          <w:noProof/>
          <w:sz w:val="36"/>
          <w:szCs w:val="36"/>
          <w:lang w:val="es-ES"/>
        </w:rPr>
        <w:lastRenderedPageBreak/>
        <w:drawing>
          <wp:inline distT="0" distB="0" distL="0" distR="0" wp14:anchorId="6F6A0C02" wp14:editId="525B94D9">
            <wp:extent cx="3248478" cy="4429743"/>
            <wp:effectExtent l="0" t="0" r="9525" b="9525"/>
            <wp:docPr id="26462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183" name=""/>
                    <pic:cNvPicPr/>
                  </pic:nvPicPr>
                  <pic:blipFill>
                    <a:blip r:embed="rId30"/>
                    <a:stretch>
                      <a:fillRect/>
                    </a:stretch>
                  </pic:blipFill>
                  <pic:spPr>
                    <a:xfrm>
                      <a:off x="0" y="0"/>
                      <a:ext cx="3248478" cy="4429743"/>
                    </a:xfrm>
                    <a:prstGeom prst="rect">
                      <a:avLst/>
                    </a:prstGeom>
                  </pic:spPr>
                </pic:pic>
              </a:graphicData>
            </a:graphic>
          </wp:inline>
        </w:drawing>
      </w:r>
    </w:p>
    <w:p w14:paraId="10AE277D" w14:textId="77777777" w:rsidR="00304EB6" w:rsidRPr="00304EB6" w:rsidRDefault="00304EB6" w:rsidP="00304EB6">
      <w:pPr>
        <w:pStyle w:val="Prrafodelista"/>
        <w:jc w:val="center"/>
        <w:rPr>
          <w:sz w:val="20"/>
          <w:szCs w:val="20"/>
          <w:lang w:val="es-ES"/>
        </w:rPr>
      </w:pPr>
      <w:r w:rsidRPr="00304EB6">
        <w:rPr>
          <w:sz w:val="20"/>
          <w:szCs w:val="20"/>
          <w:lang w:val="es-ES"/>
        </w:rPr>
        <w:t>Figura A.3: Remito utilizado por GI-RE S.A. como documentación de traslado o entrega de mercadería.</w:t>
      </w:r>
    </w:p>
    <w:p w14:paraId="042D9D7D" w14:textId="77777777" w:rsidR="00304EB6" w:rsidRDefault="00304EB6" w:rsidP="00426F3E">
      <w:pPr>
        <w:pStyle w:val="Prrafodelista"/>
        <w:jc w:val="center"/>
        <w:rPr>
          <w:sz w:val="20"/>
          <w:szCs w:val="20"/>
          <w:lang w:val="es-ES"/>
        </w:rPr>
      </w:pPr>
    </w:p>
    <w:p w14:paraId="64FF64ED" w14:textId="77777777" w:rsidR="00304EB6" w:rsidRDefault="00304EB6" w:rsidP="00426F3E">
      <w:pPr>
        <w:pStyle w:val="Prrafodelista"/>
        <w:jc w:val="center"/>
        <w:rPr>
          <w:sz w:val="20"/>
          <w:szCs w:val="20"/>
          <w:lang w:val="es-ES"/>
        </w:rPr>
      </w:pPr>
    </w:p>
    <w:p w14:paraId="34CFD1DB" w14:textId="77777777" w:rsidR="00304EB6" w:rsidRDefault="00304EB6" w:rsidP="00426F3E">
      <w:pPr>
        <w:pStyle w:val="Prrafodelista"/>
        <w:jc w:val="center"/>
        <w:rPr>
          <w:sz w:val="20"/>
          <w:szCs w:val="20"/>
          <w:lang w:val="es-ES"/>
        </w:rPr>
      </w:pPr>
    </w:p>
    <w:p w14:paraId="23B29EC5" w14:textId="77777777" w:rsidR="00304EB6" w:rsidRDefault="00304EB6" w:rsidP="00426F3E">
      <w:pPr>
        <w:pStyle w:val="Prrafodelista"/>
        <w:jc w:val="center"/>
        <w:rPr>
          <w:sz w:val="20"/>
          <w:szCs w:val="20"/>
          <w:lang w:val="es-ES"/>
        </w:rPr>
      </w:pPr>
      <w:r>
        <w:rPr>
          <w:noProof/>
        </w:rPr>
        <w:drawing>
          <wp:inline distT="0" distB="0" distL="0" distR="0" wp14:anchorId="1E6A26DF" wp14:editId="6961EAE9">
            <wp:extent cx="1905000" cy="1905000"/>
            <wp:effectExtent l="0" t="0" r="0" b="0"/>
            <wp:docPr id="19883027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681A7BD" w14:textId="77777777" w:rsidR="00304EB6" w:rsidRPr="00304EB6" w:rsidRDefault="00304EB6" w:rsidP="00304EB6">
      <w:pPr>
        <w:pStyle w:val="Prrafodelista"/>
        <w:jc w:val="center"/>
        <w:rPr>
          <w:sz w:val="20"/>
          <w:szCs w:val="20"/>
          <w:lang w:val="es-ES"/>
        </w:rPr>
      </w:pPr>
      <w:r w:rsidRPr="00304EB6">
        <w:rPr>
          <w:sz w:val="20"/>
          <w:szCs w:val="20"/>
          <w:lang w:val="es-ES"/>
        </w:rPr>
        <w:t>Figura A.</w:t>
      </w:r>
      <w:r>
        <w:rPr>
          <w:sz w:val="20"/>
          <w:szCs w:val="20"/>
          <w:lang w:val="es-ES"/>
        </w:rPr>
        <w:t>4</w:t>
      </w:r>
      <w:r w:rsidRPr="00304EB6">
        <w:rPr>
          <w:sz w:val="20"/>
          <w:szCs w:val="20"/>
          <w:lang w:val="es-ES"/>
        </w:rPr>
        <w:t xml:space="preserve">: </w:t>
      </w:r>
      <w:r>
        <w:rPr>
          <w:sz w:val="20"/>
          <w:szCs w:val="20"/>
          <w:lang w:val="es-ES"/>
        </w:rPr>
        <w:t>Logo</w:t>
      </w:r>
      <w:r w:rsidRPr="00304EB6">
        <w:rPr>
          <w:sz w:val="20"/>
          <w:szCs w:val="20"/>
          <w:lang w:val="es-ES"/>
        </w:rPr>
        <w:t xml:space="preserve"> GI-RE S.A. </w:t>
      </w:r>
    </w:p>
    <w:p w14:paraId="070CABAC" w14:textId="77777777" w:rsidR="00304EB6" w:rsidRDefault="00304EB6" w:rsidP="00426F3E">
      <w:pPr>
        <w:pStyle w:val="Prrafodelista"/>
        <w:jc w:val="center"/>
        <w:rPr>
          <w:sz w:val="20"/>
          <w:szCs w:val="20"/>
          <w:lang w:val="es-ES"/>
        </w:rPr>
      </w:pPr>
    </w:p>
    <w:p w14:paraId="0C2286D5" w14:textId="77777777" w:rsidR="00453E2D" w:rsidRDefault="00453E2D" w:rsidP="00426F3E">
      <w:pPr>
        <w:pStyle w:val="Prrafodelista"/>
        <w:jc w:val="center"/>
        <w:rPr>
          <w:sz w:val="20"/>
          <w:szCs w:val="20"/>
          <w:lang w:val="es-ES"/>
        </w:rPr>
      </w:pPr>
    </w:p>
    <w:p w14:paraId="239B4657" w14:textId="77777777" w:rsidR="00453E2D" w:rsidRDefault="00453E2D" w:rsidP="00426F3E">
      <w:pPr>
        <w:pStyle w:val="Prrafodelista"/>
        <w:jc w:val="center"/>
        <w:rPr>
          <w:sz w:val="20"/>
          <w:szCs w:val="20"/>
          <w:lang w:val="es-ES"/>
        </w:rPr>
      </w:pPr>
      <w:r>
        <w:rPr>
          <w:noProof/>
          <w:sz w:val="20"/>
          <w:szCs w:val="20"/>
          <w:lang w:val="es-ES"/>
        </w:rPr>
        <w:lastRenderedPageBreak/>
        <w:drawing>
          <wp:inline distT="0" distB="0" distL="0" distR="0" wp14:anchorId="6C7DEBCC" wp14:editId="35CBD451">
            <wp:extent cx="1721922" cy="2761573"/>
            <wp:effectExtent l="0" t="0" r="0" b="1270"/>
            <wp:docPr id="164483059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30952" cy="2776056"/>
                    </a:xfrm>
                    <a:prstGeom prst="rect">
                      <a:avLst/>
                    </a:prstGeom>
                    <a:noFill/>
                  </pic:spPr>
                </pic:pic>
              </a:graphicData>
            </a:graphic>
          </wp:inline>
        </w:drawing>
      </w:r>
    </w:p>
    <w:p w14:paraId="16E62A7C" w14:textId="77777777" w:rsidR="00453E2D" w:rsidRDefault="00453E2D" w:rsidP="00426F3E">
      <w:pPr>
        <w:pStyle w:val="Prrafodelista"/>
        <w:jc w:val="center"/>
        <w:rPr>
          <w:sz w:val="20"/>
          <w:szCs w:val="20"/>
          <w:lang w:val="es-ES"/>
        </w:rPr>
      </w:pPr>
    </w:p>
    <w:p w14:paraId="16F89757" w14:textId="77777777" w:rsidR="00453E2D" w:rsidRPr="00304EB6" w:rsidRDefault="00453E2D" w:rsidP="00453E2D">
      <w:pPr>
        <w:pStyle w:val="Prrafodelista"/>
        <w:jc w:val="center"/>
        <w:rPr>
          <w:sz w:val="20"/>
          <w:szCs w:val="20"/>
          <w:lang w:val="es-ES"/>
        </w:rPr>
      </w:pPr>
      <w:r w:rsidRPr="00304EB6">
        <w:rPr>
          <w:sz w:val="20"/>
          <w:szCs w:val="20"/>
          <w:lang w:val="es-ES"/>
        </w:rPr>
        <w:t>Figura A.</w:t>
      </w:r>
      <w:r>
        <w:rPr>
          <w:sz w:val="20"/>
          <w:szCs w:val="20"/>
          <w:lang w:val="es-ES"/>
        </w:rPr>
        <w:t>5</w:t>
      </w:r>
      <w:r w:rsidRPr="00304EB6">
        <w:rPr>
          <w:sz w:val="20"/>
          <w:szCs w:val="20"/>
          <w:lang w:val="es-ES"/>
        </w:rPr>
        <w:t xml:space="preserve">: </w:t>
      </w:r>
      <w:r>
        <w:rPr>
          <w:sz w:val="20"/>
          <w:szCs w:val="20"/>
        </w:rPr>
        <w:t>G</w:t>
      </w:r>
      <w:r w:rsidRPr="00453E2D">
        <w:rPr>
          <w:sz w:val="20"/>
          <w:szCs w:val="20"/>
        </w:rPr>
        <w:t>ato mecánico de lanza</w:t>
      </w:r>
      <w:r>
        <w:rPr>
          <w:sz w:val="20"/>
          <w:szCs w:val="20"/>
          <w:lang w:val="es-ES"/>
        </w:rPr>
        <w:t xml:space="preserve"> fabricado por </w:t>
      </w:r>
      <w:r w:rsidRPr="00304EB6">
        <w:rPr>
          <w:sz w:val="20"/>
          <w:szCs w:val="20"/>
          <w:lang w:val="es-ES"/>
        </w:rPr>
        <w:t xml:space="preserve">GI-RE S.A. </w:t>
      </w:r>
    </w:p>
    <w:p w14:paraId="59D2923C" w14:textId="77777777" w:rsidR="00453E2D" w:rsidRDefault="00453E2D" w:rsidP="00426F3E">
      <w:pPr>
        <w:pStyle w:val="Prrafodelista"/>
        <w:jc w:val="center"/>
        <w:rPr>
          <w:sz w:val="20"/>
          <w:szCs w:val="20"/>
          <w:lang w:val="es-ES"/>
        </w:rPr>
      </w:pPr>
    </w:p>
    <w:p w14:paraId="7E40F962" w14:textId="77777777" w:rsidR="003E2BC4" w:rsidRDefault="003E2BC4" w:rsidP="00426F3E">
      <w:pPr>
        <w:pStyle w:val="Prrafodelista"/>
        <w:jc w:val="center"/>
        <w:rPr>
          <w:sz w:val="20"/>
          <w:szCs w:val="20"/>
          <w:lang w:val="es-ES"/>
        </w:rPr>
      </w:pPr>
    </w:p>
    <w:p w14:paraId="1DAC32E5" w14:textId="77777777" w:rsidR="003E2BC4" w:rsidRDefault="003E2BC4" w:rsidP="00426F3E">
      <w:pPr>
        <w:pStyle w:val="Prrafodelista"/>
        <w:jc w:val="center"/>
        <w:rPr>
          <w:sz w:val="20"/>
          <w:szCs w:val="20"/>
          <w:lang w:val="es-ES"/>
        </w:rPr>
      </w:pPr>
    </w:p>
    <w:p w14:paraId="72292C44" w14:textId="77777777" w:rsidR="003E2BC4" w:rsidRDefault="003E2BC4" w:rsidP="00426F3E">
      <w:pPr>
        <w:pStyle w:val="Prrafodelista"/>
        <w:jc w:val="center"/>
        <w:rPr>
          <w:sz w:val="20"/>
          <w:szCs w:val="20"/>
          <w:lang w:val="es-ES"/>
        </w:rPr>
      </w:pPr>
    </w:p>
    <w:p w14:paraId="30942BEF" w14:textId="77777777" w:rsidR="003E2BC4" w:rsidRDefault="003E2BC4" w:rsidP="00426F3E">
      <w:pPr>
        <w:pStyle w:val="Prrafodelista"/>
        <w:jc w:val="center"/>
        <w:rPr>
          <w:sz w:val="20"/>
          <w:szCs w:val="20"/>
          <w:lang w:val="es-ES"/>
        </w:rPr>
      </w:pPr>
    </w:p>
    <w:p w14:paraId="3F6633C9" w14:textId="77777777" w:rsidR="00C577AB" w:rsidRPr="00C577AB" w:rsidRDefault="00C577AB" w:rsidP="00C577AB">
      <w:pPr>
        <w:pStyle w:val="Prrafodelista"/>
        <w:jc w:val="center"/>
        <w:rPr>
          <w:sz w:val="20"/>
          <w:szCs w:val="20"/>
          <w:lang w:val="es-ES"/>
        </w:rPr>
      </w:pPr>
      <w:r w:rsidRPr="00C577AB">
        <w:rPr>
          <w:noProof/>
          <w:sz w:val="20"/>
          <w:szCs w:val="20"/>
          <w:lang w:val="es-ES"/>
        </w:rPr>
        <w:drawing>
          <wp:inline distT="0" distB="0" distL="0" distR="0" wp14:anchorId="679CEDC8" wp14:editId="0A5B0101">
            <wp:extent cx="5045163" cy="3791585"/>
            <wp:effectExtent l="0" t="0" r="3175" b="0"/>
            <wp:docPr id="18949910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49575" cy="3794901"/>
                    </a:xfrm>
                    <a:prstGeom prst="rect">
                      <a:avLst/>
                    </a:prstGeom>
                    <a:noFill/>
                    <a:ln>
                      <a:noFill/>
                    </a:ln>
                  </pic:spPr>
                </pic:pic>
              </a:graphicData>
            </a:graphic>
          </wp:inline>
        </w:drawing>
      </w:r>
    </w:p>
    <w:p w14:paraId="4EDD7631" w14:textId="77777777" w:rsidR="003E2BC4" w:rsidRDefault="003E2BC4" w:rsidP="00426F3E">
      <w:pPr>
        <w:pStyle w:val="Prrafodelista"/>
        <w:jc w:val="center"/>
        <w:rPr>
          <w:sz w:val="20"/>
          <w:szCs w:val="20"/>
          <w:lang w:val="es-ES"/>
        </w:rPr>
      </w:pPr>
    </w:p>
    <w:p w14:paraId="210C1D47" w14:textId="77777777" w:rsidR="003E2BC4" w:rsidRDefault="003E2BC4" w:rsidP="00C577AB">
      <w:pPr>
        <w:pStyle w:val="Prrafodelista"/>
        <w:rPr>
          <w:sz w:val="20"/>
          <w:szCs w:val="20"/>
          <w:lang w:val="es-ES"/>
        </w:rPr>
      </w:pPr>
      <w:r>
        <w:rPr>
          <w:noProof/>
        </w:rPr>
        <mc:AlternateContent>
          <mc:Choice Requires="wps">
            <w:drawing>
              <wp:inline distT="0" distB="0" distL="0" distR="0" wp14:anchorId="604233B1" wp14:editId="66C5ED35">
                <wp:extent cx="308610" cy="308610"/>
                <wp:effectExtent l="0" t="0" r="0" b="0"/>
                <wp:docPr id="968378872"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7E5B7" id="Rectángulo 1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68CC00B6" w14:textId="77777777" w:rsidR="00C577AB" w:rsidRDefault="005F0BE5" w:rsidP="00426F3E">
      <w:pPr>
        <w:pStyle w:val="Prrafodelista"/>
        <w:jc w:val="center"/>
        <w:rPr>
          <w:sz w:val="20"/>
          <w:szCs w:val="20"/>
        </w:rPr>
      </w:pPr>
      <w:r w:rsidRPr="005F0BE5">
        <w:rPr>
          <w:sz w:val="20"/>
          <w:szCs w:val="20"/>
        </w:rPr>
        <w:t>Figura A.6: Captura del sistema SAE utilizado como respaldo para registrar compras, facturas y documentación vinculada a repuestos o mantenimientos.</w:t>
      </w:r>
    </w:p>
    <w:p w14:paraId="754430BD" w14:textId="77777777" w:rsidR="00C577AB" w:rsidRDefault="00C577AB" w:rsidP="00426F3E">
      <w:pPr>
        <w:pStyle w:val="Prrafodelista"/>
        <w:jc w:val="center"/>
        <w:rPr>
          <w:sz w:val="20"/>
          <w:szCs w:val="20"/>
        </w:rPr>
      </w:pPr>
    </w:p>
    <w:p w14:paraId="540EAEB5" w14:textId="77777777" w:rsidR="00C577AB" w:rsidRDefault="00C577AB" w:rsidP="00426F3E">
      <w:pPr>
        <w:pStyle w:val="Prrafodelista"/>
        <w:jc w:val="center"/>
        <w:rPr>
          <w:sz w:val="20"/>
          <w:szCs w:val="20"/>
        </w:rPr>
      </w:pPr>
    </w:p>
    <w:p w14:paraId="52512CE5" w14:textId="77777777" w:rsidR="00C577AB" w:rsidRDefault="00C577AB" w:rsidP="00426F3E">
      <w:pPr>
        <w:pStyle w:val="Prrafodelista"/>
        <w:jc w:val="center"/>
        <w:rPr>
          <w:sz w:val="20"/>
          <w:szCs w:val="20"/>
        </w:rPr>
      </w:pPr>
    </w:p>
    <w:p w14:paraId="0F34308D" w14:textId="77777777" w:rsidR="00C577AB" w:rsidRDefault="00C577AB" w:rsidP="00426F3E">
      <w:pPr>
        <w:pStyle w:val="Prrafodelista"/>
        <w:jc w:val="center"/>
        <w:rPr>
          <w:sz w:val="20"/>
          <w:szCs w:val="20"/>
        </w:rPr>
      </w:pPr>
    </w:p>
    <w:p w14:paraId="60373F27" w14:textId="77777777" w:rsidR="00C577AB" w:rsidRDefault="00C577AB" w:rsidP="00426F3E">
      <w:pPr>
        <w:pStyle w:val="Prrafodelista"/>
        <w:jc w:val="center"/>
        <w:rPr>
          <w:sz w:val="20"/>
          <w:szCs w:val="20"/>
        </w:rPr>
      </w:pPr>
    </w:p>
    <w:p w14:paraId="427EA245" w14:textId="77777777" w:rsidR="00C577AB" w:rsidRDefault="00C577AB" w:rsidP="00426F3E">
      <w:pPr>
        <w:pStyle w:val="Prrafodelista"/>
        <w:jc w:val="center"/>
        <w:rPr>
          <w:sz w:val="20"/>
          <w:szCs w:val="20"/>
        </w:rPr>
      </w:pPr>
    </w:p>
    <w:p w14:paraId="0F240883" w14:textId="77777777" w:rsidR="00C577AB" w:rsidRDefault="00C577AB" w:rsidP="00426F3E">
      <w:pPr>
        <w:pStyle w:val="Prrafodelista"/>
        <w:jc w:val="center"/>
        <w:rPr>
          <w:sz w:val="20"/>
          <w:szCs w:val="20"/>
        </w:rPr>
      </w:pPr>
    </w:p>
    <w:p w14:paraId="74673C17" w14:textId="77777777" w:rsidR="00C577AB" w:rsidRDefault="00C577AB" w:rsidP="00426F3E">
      <w:pPr>
        <w:pStyle w:val="Prrafodelista"/>
        <w:jc w:val="center"/>
        <w:rPr>
          <w:sz w:val="20"/>
          <w:szCs w:val="20"/>
        </w:rPr>
      </w:pPr>
    </w:p>
    <w:p w14:paraId="37792888" w14:textId="77777777" w:rsidR="00C577AB" w:rsidRDefault="00C577AB" w:rsidP="00426F3E">
      <w:pPr>
        <w:pStyle w:val="Prrafodelista"/>
        <w:jc w:val="center"/>
        <w:rPr>
          <w:sz w:val="20"/>
          <w:szCs w:val="20"/>
        </w:rPr>
      </w:pPr>
    </w:p>
    <w:p w14:paraId="3E14ABB8" w14:textId="77777777" w:rsidR="00C577AB" w:rsidRDefault="00C577AB" w:rsidP="00426F3E">
      <w:pPr>
        <w:pStyle w:val="Prrafodelista"/>
        <w:jc w:val="center"/>
        <w:rPr>
          <w:sz w:val="20"/>
          <w:szCs w:val="20"/>
        </w:rPr>
      </w:pPr>
    </w:p>
    <w:p w14:paraId="3A0C822B" w14:textId="77777777" w:rsidR="00C577AB" w:rsidRDefault="00C577AB" w:rsidP="00426F3E">
      <w:pPr>
        <w:pStyle w:val="Prrafodelista"/>
        <w:jc w:val="center"/>
        <w:rPr>
          <w:sz w:val="20"/>
          <w:szCs w:val="20"/>
        </w:rPr>
      </w:pPr>
    </w:p>
    <w:p w14:paraId="0CEA7AAD" w14:textId="77777777" w:rsidR="00C577AB" w:rsidRDefault="00C577AB" w:rsidP="00426F3E">
      <w:pPr>
        <w:pStyle w:val="Prrafodelista"/>
        <w:jc w:val="center"/>
        <w:rPr>
          <w:sz w:val="20"/>
          <w:szCs w:val="20"/>
        </w:rPr>
      </w:pPr>
    </w:p>
    <w:p w14:paraId="1A70E42A" w14:textId="77777777" w:rsidR="00C577AB" w:rsidRDefault="00C577AB" w:rsidP="00426F3E">
      <w:pPr>
        <w:pStyle w:val="Prrafodelista"/>
        <w:jc w:val="center"/>
        <w:rPr>
          <w:sz w:val="20"/>
          <w:szCs w:val="20"/>
        </w:rPr>
      </w:pPr>
    </w:p>
    <w:p w14:paraId="77EDE444" w14:textId="77777777" w:rsidR="00C577AB" w:rsidRDefault="00C577AB" w:rsidP="00426F3E">
      <w:pPr>
        <w:pStyle w:val="Prrafodelista"/>
        <w:jc w:val="center"/>
        <w:rPr>
          <w:sz w:val="20"/>
          <w:szCs w:val="20"/>
        </w:rPr>
      </w:pPr>
    </w:p>
    <w:p w14:paraId="7C5AE9B4" w14:textId="77777777" w:rsidR="00C577AB" w:rsidRDefault="00C577AB" w:rsidP="00426F3E">
      <w:pPr>
        <w:pStyle w:val="Prrafodelista"/>
        <w:jc w:val="center"/>
        <w:rPr>
          <w:sz w:val="20"/>
          <w:szCs w:val="20"/>
        </w:rPr>
      </w:pPr>
    </w:p>
    <w:p w14:paraId="46C498E6" w14:textId="77777777" w:rsidR="00C577AB" w:rsidRDefault="00C577AB" w:rsidP="00426F3E">
      <w:pPr>
        <w:pStyle w:val="Prrafodelista"/>
        <w:jc w:val="center"/>
        <w:rPr>
          <w:sz w:val="20"/>
          <w:szCs w:val="20"/>
          <w:lang w:val="es-ES"/>
        </w:rPr>
      </w:pPr>
    </w:p>
    <w:p w14:paraId="7F2A88CA" w14:textId="77777777" w:rsidR="003E2BC4" w:rsidRPr="003E2BC4" w:rsidRDefault="003E2BC4" w:rsidP="003E2BC4">
      <w:pPr>
        <w:pStyle w:val="Prrafodelista"/>
        <w:jc w:val="center"/>
        <w:rPr>
          <w:sz w:val="20"/>
          <w:szCs w:val="20"/>
          <w:lang w:val="es-ES"/>
        </w:rPr>
      </w:pPr>
      <w:r w:rsidRPr="003E2BC4">
        <w:rPr>
          <w:noProof/>
          <w:sz w:val="20"/>
          <w:szCs w:val="20"/>
          <w:lang w:val="es-ES"/>
        </w:rPr>
        <w:drawing>
          <wp:inline distT="0" distB="0" distL="0" distR="0" wp14:anchorId="5229F746" wp14:editId="2F001D49">
            <wp:extent cx="2104195" cy="1009402"/>
            <wp:effectExtent l="0" t="0" r="0" b="635"/>
            <wp:docPr id="50399360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30911" cy="1022218"/>
                    </a:xfrm>
                    <a:prstGeom prst="rect">
                      <a:avLst/>
                    </a:prstGeom>
                    <a:noFill/>
                    <a:ln>
                      <a:noFill/>
                    </a:ln>
                  </pic:spPr>
                </pic:pic>
              </a:graphicData>
            </a:graphic>
          </wp:inline>
        </w:drawing>
      </w:r>
    </w:p>
    <w:p w14:paraId="1DCEBA66" w14:textId="77777777" w:rsidR="003E2BC4" w:rsidRDefault="003E2BC4" w:rsidP="00426F3E">
      <w:pPr>
        <w:pStyle w:val="Prrafodelista"/>
        <w:jc w:val="center"/>
        <w:rPr>
          <w:sz w:val="20"/>
          <w:szCs w:val="20"/>
          <w:lang w:val="es-ES"/>
        </w:rPr>
      </w:pPr>
    </w:p>
    <w:p w14:paraId="1ED1AF34" w14:textId="77777777" w:rsidR="003E2BC4" w:rsidRDefault="003E2BC4" w:rsidP="00426F3E">
      <w:pPr>
        <w:pStyle w:val="Prrafodelista"/>
        <w:pBdr>
          <w:bottom w:val="single" w:sz="6" w:space="1" w:color="auto"/>
        </w:pBdr>
        <w:jc w:val="center"/>
        <w:rPr>
          <w:sz w:val="20"/>
          <w:szCs w:val="20"/>
          <w:lang w:val="es-ES"/>
        </w:rPr>
      </w:pPr>
    </w:p>
    <w:p w14:paraId="6D3B10B1" w14:textId="77777777" w:rsidR="003E2BC4" w:rsidRPr="00304EB6" w:rsidRDefault="003E2BC4" w:rsidP="00426F3E">
      <w:pPr>
        <w:pStyle w:val="Prrafodelista"/>
        <w:jc w:val="center"/>
        <w:rPr>
          <w:sz w:val="20"/>
          <w:szCs w:val="20"/>
          <w:lang w:val="es-ES"/>
        </w:rPr>
      </w:pPr>
      <w:r>
        <w:rPr>
          <w:sz w:val="20"/>
          <w:szCs w:val="20"/>
          <w:lang w:val="es-ES"/>
        </w:rPr>
        <w:t xml:space="preserve">FIRMA DEL CLIENTE </w:t>
      </w:r>
    </w:p>
    <w:sectPr w:rsidR="003E2BC4" w:rsidRPr="00304EB6">
      <w:headerReference w:type="default" r:id="rId3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0BE62" w14:textId="77777777" w:rsidR="003815ED" w:rsidRDefault="003815ED" w:rsidP="005673F0">
      <w:pPr>
        <w:spacing w:after="0" w:line="240" w:lineRule="auto"/>
      </w:pPr>
      <w:r>
        <w:separator/>
      </w:r>
    </w:p>
  </w:endnote>
  <w:endnote w:type="continuationSeparator" w:id="0">
    <w:p w14:paraId="58C1D0BF" w14:textId="77777777" w:rsidR="003815ED" w:rsidRDefault="003815ED" w:rsidP="00567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C712B" w14:textId="77777777" w:rsidR="003815ED" w:rsidRDefault="003815ED" w:rsidP="005673F0">
      <w:pPr>
        <w:spacing w:after="0" w:line="240" w:lineRule="auto"/>
      </w:pPr>
      <w:r>
        <w:separator/>
      </w:r>
    </w:p>
  </w:footnote>
  <w:footnote w:type="continuationSeparator" w:id="0">
    <w:p w14:paraId="3B129BD4" w14:textId="77777777" w:rsidR="003815ED" w:rsidRDefault="003815ED" w:rsidP="00567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1F426" w14:textId="77777777" w:rsidR="003E2BC4" w:rsidRDefault="003E2BC4">
    <w:pPr>
      <w:spacing w:line="264" w:lineRule="auto"/>
    </w:pPr>
    <w:r>
      <w:rPr>
        <w:noProof/>
        <w:color w:val="000000"/>
      </w:rPr>
      <mc:AlternateContent>
        <mc:Choice Requires="wps">
          <w:drawing>
            <wp:anchor distT="0" distB="0" distL="114300" distR="114300" simplePos="0" relativeHeight="251659264" behindDoc="0" locked="0" layoutInCell="1" allowOverlap="1" wp14:anchorId="7AA1B64D" wp14:editId="28DB8FAD">
              <wp:simplePos x="0" y="0"/>
              <wp:positionH relativeFrom="page">
                <wp:align>center</wp:align>
              </wp:positionH>
              <wp:positionV relativeFrom="page">
                <wp:align>center</wp:align>
              </wp:positionV>
              <wp:extent cx="7376160" cy="9555480"/>
              <wp:effectExtent l="0" t="0" r="26670" b="26670"/>
              <wp:wrapNone/>
              <wp:docPr id="222" name="Rectángulo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16BF14D" id="Rectángulo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20"/>
          <w:szCs w:val="20"/>
        </w:rPr>
        <w:alias w:val="Título"/>
        <w:id w:val="15524250"/>
        <w:placeholder>
          <w:docPart w:val="456E618521F249E7A16CC13B899B888E"/>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SISTEMA DE MANTENIMIE</w:t>
        </w:r>
        <w:r w:rsidR="005F0BE5">
          <w:rPr>
            <w:color w:val="4472C4" w:themeColor="accent1"/>
            <w:sz w:val="20"/>
            <w:szCs w:val="20"/>
          </w:rPr>
          <w:t>N</w:t>
        </w:r>
        <w:r>
          <w:rPr>
            <w:color w:val="4472C4" w:themeColor="accent1"/>
            <w:sz w:val="20"/>
            <w:szCs w:val="20"/>
          </w:rPr>
          <w:t>TO</w:t>
        </w:r>
      </w:sdtContent>
    </w:sdt>
  </w:p>
  <w:p w14:paraId="56A03736" w14:textId="77777777" w:rsidR="003E2BC4" w:rsidRDefault="003E2BC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2F9"/>
    <w:multiLevelType w:val="multilevel"/>
    <w:tmpl w:val="1B4A5E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84B04"/>
    <w:multiLevelType w:val="hybridMultilevel"/>
    <w:tmpl w:val="4F54DCC0"/>
    <w:lvl w:ilvl="0" w:tplc="0C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5C5972"/>
    <w:multiLevelType w:val="multilevel"/>
    <w:tmpl w:val="8ABC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C43BC"/>
    <w:multiLevelType w:val="multilevel"/>
    <w:tmpl w:val="868C3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E7D31"/>
    <w:multiLevelType w:val="multilevel"/>
    <w:tmpl w:val="0984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B5A50"/>
    <w:multiLevelType w:val="multilevel"/>
    <w:tmpl w:val="08A4D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A00768"/>
    <w:multiLevelType w:val="hybridMultilevel"/>
    <w:tmpl w:val="693ED65C"/>
    <w:lvl w:ilvl="0" w:tplc="365E2EEC">
      <w:start w:val="1"/>
      <w:numFmt w:val="decimal"/>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A03DFD"/>
    <w:multiLevelType w:val="multilevel"/>
    <w:tmpl w:val="C25E0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F633E7"/>
    <w:multiLevelType w:val="multilevel"/>
    <w:tmpl w:val="786E8B2A"/>
    <w:lvl w:ilvl="0">
      <w:start w:val="5"/>
      <w:numFmt w:val="decimal"/>
      <w:lvlText w:val="%1."/>
      <w:lvlJc w:val="left"/>
      <w:pPr>
        <w:ind w:left="1080" w:hanging="360"/>
      </w:pPr>
      <w:rPr>
        <w:rFonts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2E245838"/>
    <w:multiLevelType w:val="hybridMultilevel"/>
    <w:tmpl w:val="327E556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E7742B2"/>
    <w:multiLevelType w:val="multilevel"/>
    <w:tmpl w:val="CDD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B4565"/>
    <w:multiLevelType w:val="hybridMultilevel"/>
    <w:tmpl w:val="DA2A150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3A457B2"/>
    <w:multiLevelType w:val="multilevel"/>
    <w:tmpl w:val="350E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891E29"/>
    <w:multiLevelType w:val="hybridMultilevel"/>
    <w:tmpl w:val="7F3C91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49902F2"/>
    <w:multiLevelType w:val="multilevel"/>
    <w:tmpl w:val="67164F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D03886"/>
    <w:multiLevelType w:val="hybridMultilevel"/>
    <w:tmpl w:val="0F2A2DF0"/>
    <w:lvl w:ilvl="0" w:tplc="FFFFFFFF">
      <w:start w:val="9"/>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6" w15:restartNumberingAfterBreak="0">
    <w:nsid w:val="429059C4"/>
    <w:multiLevelType w:val="hybridMultilevel"/>
    <w:tmpl w:val="ED461B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5EA76CD"/>
    <w:multiLevelType w:val="hybridMultilevel"/>
    <w:tmpl w:val="7318F43C"/>
    <w:lvl w:ilvl="0" w:tplc="365E2EEC">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49CC699B"/>
    <w:multiLevelType w:val="hybridMultilevel"/>
    <w:tmpl w:val="DEA8801C"/>
    <w:lvl w:ilvl="0" w:tplc="FFFFFFFF">
      <w:start w:val="4"/>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51334A1E"/>
    <w:multiLevelType w:val="hybridMultilevel"/>
    <w:tmpl w:val="4484C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6647707"/>
    <w:multiLevelType w:val="hybridMultilevel"/>
    <w:tmpl w:val="2DF43568"/>
    <w:lvl w:ilvl="0" w:tplc="FFFFFFFF">
      <w:start w:val="1"/>
      <w:numFmt w:val="decimal"/>
      <w:lvlText w:val="%1."/>
      <w:lvlJc w:val="left"/>
      <w:pPr>
        <w:ind w:left="180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1" w15:restartNumberingAfterBreak="0">
    <w:nsid w:val="57E8284E"/>
    <w:multiLevelType w:val="hybridMultilevel"/>
    <w:tmpl w:val="F666385C"/>
    <w:lvl w:ilvl="0" w:tplc="FFFFFFFF">
      <w:start w:val="5"/>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59E142E9"/>
    <w:multiLevelType w:val="multilevel"/>
    <w:tmpl w:val="358A59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37667B"/>
    <w:multiLevelType w:val="multilevel"/>
    <w:tmpl w:val="732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A41E4"/>
    <w:multiLevelType w:val="multilevel"/>
    <w:tmpl w:val="0C5CA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D0C5B"/>
    <w:multiLevelType w:val="hybridMultilevel"/>
    <w:tmpl w:val="228A6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AE109E3"/>
    <w:multiLevelType w:val="hybridMultilevel"/>
    <w:tmpl w:val="DFD2FF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DB9185C"/>
    <w:multiLevelType w:val="multilevel"/>
    <w:tmpl w:val="483EE3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211B2B"/>
    <w:multiLevelType w:val="hybridMultilevel"/>
    <w:tmpl w:val="EC8401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958656E"/>
    <w:multiLevelType w:val="multilevel"/>
    <w:tmpl w:val="E11C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53CF6"/>
    <w:multiLevelType w:val="multilevel"/>
    <w:tmpl w:val="AF829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223119">
    <w:abstractNumId w:val="7"/>
  </w:num>
  <w:num w:numId="2" w16cid:durableId="1163011954">
    <w:abstractNumId w:val="12"/>
  </w:num>
  <w:num w:numId="3" w16cid:durableId="914436413">
    <w:abstractNumId w:val="14"/>
  </w:num>
  <w:num w:numId="4" w16cid:durableId="2128691176">
    <w:abstractNumId w:val="5"/>
  </w:num>
  <w:num w:numId="5" w16cid:durableId="50539081">
    <w:abstractNumId w:val="24"/>
  </w:num>
  <w:num w:numId="6" w16cid:durableId="1595357705">
    <w:abstractNumId w:val="30"/>
  </w:num>
  <w:num w:numId="7" w16cid:durableId="955720089">
    <w:abstractNumId w:val="11"/>
  </w:num>
  <w:num w:numId="8" w16cid:durableId="1518272815">
    <w:abstractNumId w:val="17"/>
  </w:num>
  <w:num w:numId="9" w16cid:durableId="246504355">
    <w:abstractNumId w:val="23"/>
  </w:num>
  <w:num w:numId="10" w16cid:durableId="1851871591">
    <w:abstractNumId w:val="6"/>
  </w:num>
  <w:num w:numId="11" w16cid:durableId="569846917">
    <w:abstractNumId w:val="9"/>
  </w:num>
  <w:num w:numId="12" w16cid:durableId="93136885">
    <w:abstractNumId w:val="3"/>
  </w:num>
  <w:num w:numId="13" w16cid:durableId="1514028603">
    <w:abstractNumId w:val="10"/>
  </w:num>
  <w:num w:numId="14" w16cid:durableId="1001737489">
    <w:abstractNumId w:val="2"/>
  </w:num>
  <w:num w:numId="15" w16cid:durableId="1169980420">
    <w:abstractNumId w:val="28"/>
  </w:num>
  <w:num w:numId="16" w16cid:durableId="390077773">
    <w:abstractNumId w:val="16"/>
  </w:num>
  <w:num w:numId="17" w16cid:durableId="184291593">
    <w:abstractNumId w:val="1"/>
  </w:num>
  <w:num w:numId="18" w16cid:durableId="1600793238">
    <w:abstractNumId w:val="26"/>
  </w:num>
  <w:num w:numId="19" w16cid:durableId="634799243">
    <w:abstractNumId w:val="25"/>
  </w:num>
  <w:num w:numId="20" w16cid:durableId="1037241619">
    <w:abstractNumId w:val="20"/>
  </w:num>
  <w:num w:numId="21" w16cid:durableId="1353342705">
    <w:abstractNumId w:val="21"/>
  </w:num>
  <w:num w:numId="22" w16cid:durableId="1523980321">
    <w:abstractNumId w:val="18"/>
  </w:num>
  <w:num w:numId="23" w16cid:durableId="1295520797">
    <w:abstractNumId w:val="8"/>
  </w:num>
  <w:num w:numId="24" w16cid:durableId="1254169466">
    <w:abstractNumId w:val="22"/>
  </w:num>
  <w:num w:numId="25" w16cid:durableId="1960136531">
    <w:abstractNumId w:val="27"/>
  </w:num>
  <w:num w:numId="26" w16cid:durableId="725108530">
    <w:abstractNumId w:val="15"/>
  </w:num>
  <w:num w:numId="27" w16cid:durableId="2121293510">
    <w:abstractNumId w:val="0"/>
  </w:num>
  <w:num w:numId="28" w16cid:durableId="1824197409">
    <w:abstractNumId w:val="13"/>
  </w:num>
  <w:num w:numId="29" w16cid:durableId="1204440385">
    <w:abstractNumId w:val="4"/>
  </w:num>
  <w:num w:numId="30" w16cid:durableId="2073766469">
    <w:abstractNumId w:val="19"/>
  </w:num>
  <w:num w:numId="31" w16cid:durableId="145728620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71"/>
    <w:rsid w:val="000E0D1C"/>
    <w:rsid w:val="001B7D58"/>
    <w:rsid w:val="001F0EB4"/>
    <w:rsid w:val="00210983"/>
    <w:rsid w:val="00237CDA"/>
    <w:rsid w:val="00244E1E"/>
    <w:rsid w:val="002706E1"/>
    <w:rsid w:val="00290F15"/>
    <w:rsid w:val="002A5152"/>
    <w:rsid w:val="00304EB6"/>
    <w:rsid w:val="00344267"/>
    <w:rsid w:val="00363598"/>
    <w:rsid w:val="00370EB0"/>
    <w:rsid w:val="003815ED"/>
    <w:rsid w:val="00394DD6"/>
    <w:rsid w:val="003D1E1E"/>
    <w:rsid w:val="003E2BC4"/>
    <w:rsid w:val="003F633F"/>
    <w:rsid w:val="00426F3E"/>
    <w:rsid w:val="00453E2D"/>
    <w:rsid w:val="004F4E32"/>
    <w:rsid w:val="00521E4B"/>
    <w:rsid w:val="005673F0"/>
    <w:rsid w:val="005D1B88"/>
    <w:rsid w:val="005F0BE5"/>
    <w:rsid w:val="00672FDB"/>
    <w:rsid w:val="006743D8"/>
    <w:rsid w:val="006A5237"/>
    <w:rsid w:val="006F1EE6"/>
    <w:rsid w:val="007504C4"/>
    <w:rsid w:val="007552F2"/>
    <w:rsid w:val="007825D4"/>
    <w:rsid w:val="007C3310"/>
    <w:rsid w:val="00802B0A"/>
    <w:rsid w:val="00817B0F"/>
    <w:rsid w:val="00847B9F"/>
    <w:rsid w:val="008A40B4"/>
    <w:rsid w:val="008E39CE"/>
    <w:rsid w:val="00924A14"/>
    <w:rsid w:val="00943B2C"/>
    <w:rsid w:val="009C4C7A"/>
    <w:rsid w:val="009D55B5"/>
    <w:rsid w:val="00AA5D3D"/>
    <w:rsid w:val="00B430B7"/>
    <w:rsid w:val="00B453FB"/>
    <w:rsid w:val="00B70FF5"/>
    <w:rsid w:val="00BC13C9"/>
    <w:rsid w:val="00BF59C1"/>
    <w:rsid w:val="00C577AB"/>
    <w:rsid w:val="00C84B94"/>
    <w:rsid w:val="00CF3A61"/>
    <w:rsid w:val="00D05C25"/>
    <w:rsid w:val="00D70DFE"/>
    <w:rsid w:val="00D76FD6"/>
    <w:rsid w:val="00D87FD8"/>
    <w:rsid w:val="00E07B06"/>
    <w:rsid w:val="00E3136B"/>
    <w:rsid w:val="00E7573C"/>
    <w:rsid w:val="00EF2B71"/>
    <w:rsid w:val="00F712AD"/>
    <w:rsid w:val="00F757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68EF6"/>
  <w15:chartTrackingRefBased/>
  <w15:docId w15:val="{33274D89-CEDB-420B-94B0-31B01A20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EF2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F2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F2B7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F2B7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F2B7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F2B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2B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2B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2B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2B71"/>
    <w:rPr>
      <w:rFonts w:asciiTheme="majorHAnsi" w:eastAsiaTheme="majorEastAsia" w:hAnsiTheme="majorHAnsi" w:cstheme="majorBidi"/>
      <w:color w:val="2F5496" w:themeColor="accent1" w:themeShade="BF"/>
      <w:sz w:val="40"/>
      <w:szCs w:val="40"/>
      <w:lang w:val="es-AR"/>
    </w:rPr>
  </w:style>
  <w:style w:type="character" w:customStyle="1" w:styleId="Ttulo2Car">
    <w:name w:val="Título 2 Car"/>
    <w:basedOn w:val="Fuentedeprrafopredeter"/>
    <w:link w:val="Ttulo2"/>
    <w:uiPriority w:val="9"/>
    <w:rsid w:val="00EF2B71"/>
    <w:rPr>
      <w:rFonts w:asciiTheme="majorHAnsi" w:eastAsiaTheme="majorEastAsia" w:hAnsiTheme="majorHAnsi" w:cstheme="majorBidi"/>
      <w:color w:val="2F5496" w:themeColor="accent1" w:themeShade="BF"/>
      <w:sz w:val="32"/>
      <w:szCs w:val="32"/>
      <w:lang w:val="es-AR"/>
    </w:rPr>
  </w:style>
  <w:style w:type="character" w:customStyle="1" w:styleId="Ttulo3Car">
    <w:name w:val="Título 3 Car"/>
    <w:basedOn w:val="Fuentedeprrafopredeter"/>
    <w:link w:val="Ttulo3"/>
    <w:uiPriority w:val="9"/>
    <w:semiHidden/>
    <w:rsid w:val="00EF2B71"/>
    <w:rPr>
      <w:rFonts w:eastAsiaTheme="majorEastAsia" w:cstheme="majorBidi"/>
      <w:color w:val="2F5496" w:themeColor="accent1" w:themeShade="BF"/>
      <w:sz w:val="28"/>
      <w:szCs w:val="28"/>
      <w:lang w:val="es-AR"/>
    </w:rPr>
  </w:style>
  <w:style w:type="character" w:customStyle="1" w:styleId="Ttulo4Car">
    <w:name w:val="Título 4 Car"/>
    <w:basedOn w:val="Fuentedeprrafopredeter"/>
    <w:link w:val="Ttulo4"/>
    <w:uiPriority w:val="9"/>
    <w:semiHidden/>
    <w:rsid w:val="00EF2B71"/>
    <w:rPr>
      <w:rFonts w:eastAsiaTheme="majorEastAsia" w:cstheme="majorBidi"/>
      <w:i/>
      <w:iCs/>
      <w:color w:val="2F5496" w:themeColor="accent1" w:themeShade="BF"/>
      <w:lang w:val="es-AR"/>
    </w:rPr>
  </w:style>
  <w:style w:type="character" w:customStyle="1" w:styleId="Ttulo5Car">
    <w:name w:val="Título 5 Car"/>
    <w:basedOn w:val="Fuentedeprrafopredeter"/>
    <w:link w:val="Ttulo5"/>
    <w:uiPriority w:val="9"/>
    <w:semiHidden/>
    <w:rsid w:val="00EF2B71"/>
    <w:rPr>
      <w:rFonts w:eastAsiaTheme="majorEastAsia" w:cstheme="majorBidi"/>
      <w:color w:val="2F5496" w:themeColor="accent1" w:themeShade="BF"/>
      <w:lang w:val="es-AR"/>
    </w:rPr>
  </w:style>
  <w:style w:type="character" w:customStyle="1" w:styleId="Ttulo6Car">
    <w:name w:val="Título 6 Car"/>
    <w:basedOn w:val="Fuentedeprrafopredeter"/>
    <w:link w:val="Ttulo6"/>
    <w:uiPriority w:val="9"/>
    <w:semiHidden/>
    <w:rsid w:val="00EF2B71"/>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EF2B71"/>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EF2B71"/>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EF2B71"/>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EF2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2B71"/>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EF2B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2B71"/>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EF2B71"/>
    <w:pPr>
      <w:spacing w:before="160"/>
      <w:jc w:val="center"/>
    </w:pPr>
    <w:rPr>
      <w:i/>
      <w:iCs/>
      <w:color w:val="404040" w:themeColor="text1" w:themeTint="BF"/>
    </w:rPr>
  </w:style>
  <w:style w:type="character" w:customStyle="1" w:styleId="CitaCar">
    <w:name w:val="Cita Car"/>
    <w:basedOn w:val="Fuentedeprrafopredeter"/>
    <w:link w:val="Cita"/>
    <w:uiPriority w:val="29"/>
    <w:rsid w:val="00EF2B71"/>
    <w:rPr>
      <w:i/>
      <w:iCs/>
      <w:color w:val="404040" w:themeColor="text1" w:themeTint="BF"/>
      <w:lang w:val="es-AR"/>
    </w:rPr>
  </w:style>
  <w:style w:type="paragraph" w:styleId="Prrafodelista">
    <w:name w:val="List Paragraph"/>
    <w:basedOn w:val="Normal"/>
    <w:uiPriority w:val="34"/>
    <w:qFormat/>
    <w:rsid w:val="00EF2B71"/>
    <w:pPr>
      <w:ind w:left="720"/>
      <w:contextualSpacing/>
    </w:pPr>
  </w:style>
  <w:style w:type="character" w:styleId="nfasisintenso">
    <w:name w:val="Intense Emphasis"/>
    <w:basedOn w:val="Fuentedeprrafopredeter"/>
    <w:uiPriority w:val="21"/>
    <w:qFormat/>
    <w:rsid w:val="00EF2B71"/>
    <w:rPr>
      <w:i/>
      <w:iCs/>
      <w:color w:val="2F5496" w:themeColor="accent1" w:themeShade="BF"/>
    </w:rPr>
  </w:style>
  <w:style w:type="paragraph" w:styleId="Citadestacada">
    <w:name w:val="Intense Quote"/>
    <w:basedOn w:val="Normal"/>
    <w:next w:val="Normal"/>
    <w:link w:val="CitadestacadaCar"/>
    <w:uiPriority w:val="30"/>
    <w:qFormat/>
    <w:rsid w:val="00EF2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F2B71"/>
    <w:rPr>
      <w:i/>
      <w:iCs/>
      <w:color w:val="2F5496" w:themeColor="accent1" w:themeShade="BF"/>
      <w:lang w:val="es-AR"/>
    </w:rPr>
  </w:style>
  <w:style w:type="character" w:styleId="Referenciaintensa">
    <w:name w:val="Intense Reference"/>
    <w:basedOn w:val="Fuentedeprrafopredeter"/>
    <w:uiPriority w:val="32"/>
    <w:qFormat/>
    <w:rsid w:val="00EF2B71"/>
    <w:rPr>
      <w:b/>
      <w:bCs/>
      <w:smallCaps/>
      <w:color w:val="2F5496" w:themeColor="accent1" w:themeShade="BF"/>
      <w:spacing w:val="5"/>
    </w:rPr>
  </w:style>
  <w:style w:type="paragraph" w:styleId="Encabezado">
    <w:name w:val="header"/>
    <w:basedOn w:val="Normal"/>
    <w:link w:val="EncabezadoCar"/>
    <w:uiPriority w:val="99"/>
    <w:unhideWhenUsed/>
    <w:rsid w:val="005673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73F0"/>
    <w:rPr>
      <w:lang w:val="es-AR"/>
    </w:rPr>
  </w:style>
  <w:style w:type="paragraph" w:styleId="Piedepgina">
    <w:name w:val="footer"/>
    <w:basedOn w:val="Normal"/>
    <w:link w:val="PiedepginaCar"/>
    <w:uiPriority w:val="99"/>
    <w:unhideWhenUsed/>
    <w:rsid w:val="005673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73F0"/>
    <w:rPr>
      <w:lang w:val="es-AR"/>
    </w:rPr>
  </w:style>
  <w:style w:type="paragraph" w:styleId="TtuloTDC">
    <w:name w:val="TOC Heading"/>
    <w:basedOn w:val="Ttulo1"/>
    <w:next w:val="Normal"/>
    <w:uiPriority w:val="39"/>
    <w:unhideWhenUsed/>
    <w:qFormat/>
    <w:rsid w:val="00F712AD"/>
    <w:pPr>
      <w:spacing w:before="240" w:after="0" w:line="259" w:lineRule="auto"/>
      <w:outlineLvl w:val="9"/>
    </w:pPr>
    <w:rPr>
      <w:kern w:val="0"/>
      <w:sz w:val="32"/>
      <w:szCs w:val="32"/>
      <w:lang w:val="es-ES" w:eastAsia="es-ES"/>
      <w14:ligatures w14:val="none"/>
    </w:rPr>
  </w:style>
  <w:style w:type="paragraph" w:styleId="TDC1">
    <w:name w:val="toc 1"/>
    <w:basedOn w:val="Normal"/>
    <w:next w:val="Normal"/>
    <w:autoRedefine/>
    <w:uiPriority w:val="39"/>
    <w:unhideWhenUsed/>
    <w:rsid w:val="006F1EE6"/>
    <w:pPr>
      <w:spacing w:after="100"/>
    </w:pPr>
  </w:style>
  <w:style w:type="paragraph" w:styleId="TDC2">
    <w:name w:val="toc 2"/>
    <w:basedOn w:val="Normal"/>
    <w:next w:val="Normal"/>
    <w:autoRedefine/>
    <w:uiPriority w:val="39"/>
    <w:unhideWhenUsed/>
    <w:rsid w:val="006F1EE6"/>
    <w:pPr>
      <w:spacing w:after="100"/>
      <w:ind w:left="240"/>
    </w:pPr>
  </w:style>
  <w:style w:type="character" w:styleId="Hipervnculo">
    <w:name w:val="Hyperlink"/>
    <w:basedOn w:val="Fuentedeprrafopredeter"/>
    <w:uiPriority w:val="99"/>
    <w:unhideWhenUsed/>
    <w:rsid w:val="006F1EE6"/>
    <w:rPr>
      <w:color w:val="0563C1" w:themeColor="hyperlink"/>
      <w:u w:val="single"/>
    </w:rPr>
  </w:style>
  <w:style w:type="character" w:styleId="Mencinsinresolver">
    <w:name w:val="Unresolved Mention"/>
    <w:basedOn w:val="Fuentedeprrafopredeter"/>
    <w:uiPriority w:val="99"/>
    <w:semiHidden/>
    <w:unhideWhenUsed/>
    <w:rsid w:val="00453E2D"/>
    <w:rPr>
      <w:color w:val="605E5C"/>
      <w:shd w:val="clear" w:color="auto" w:fill="E1DFDD"/>
    </w:rPr>
  </w:style>
  <w:style w:type="paragraph" w:styleId="Sinespaciado">
    <w:name w:val="No Spacing"/>
    <w:uiPriority w:val="1"/>
    <w:qFormat/>
    <w:rsid w:val="00C577AB"/>
    <w:pPr>
      <w:spacing w:after="0" w:line="240" w:lineRule="auto"/>
    </w:pPr>
    <w:rPr>
      <w:lang w:val="es-AR"/>
    </w:rPr>
  </w:style>
  <w:style w:type="character" w:styleId="Textoennegrita">
    <w:name w:val="Strong"/>
    <w:basedOn w:val="Fuentedeprrafopredeter"/>
    <w:uiPriority w:val="22"/>
    <w:qFormat/>
    <w:rsid w:val="007552F2"/>
    <w:rPr>
      <w:b/>
      <w:bCs/>
    </w:rPr>
  </w:style>
  <w:style w:type="paragraph" w:customStyle="1" w:styleId="isselectedend">
    <w:name w:val="isselectedend"/>
    <w:basedOn w:val="Normal"/>
    <w:rsid w:val="007552F2"/>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paragraph" w:styleId="NormalWeb">
    <w:name w:val="Normal (Web)"/>
    <w:basedOn w:val="Normal"/>
    <w:uiPriority w:val="99"/>
    <w:semiHidden/>
    <w:unhideWhenUsed/>
    <w:rsid w:val="007552F2"/>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paragraph" w:styleId="TDC3">
    <w:name w:val="toc 3"/>
    <w:basedOn w:val="Normal"/>
    <w:next w:val="Normal"/>
    <w:autoRedefine/>
    <w:uiPriority w:val="39"/>
    <w:unhideWhenUsed/>
    <w:rsid w:val="002706E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aps.app.goo.gl/M1z9tv9s29UZjYfq8" TargetMode="External"/><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6E618521F249E7A16CC13B899B888E"/>
        <w:category>
          <w:name w:val="General"/>
          <w:gallery w:val="placeholder"/>
        </w:category>
        <w:types>
          <w:type w:val="bbPlcHdr"/>
        </w:types>
        <w:behaviors>
          <w:behavior w:val="content"/>
        </w:behaviors>
        <w:guid w:val="{1D2F3B15-6361-46B5-B939-B7AD6FA3E662}"/>
      </w:docPartPr>
      <w:docPartBody>
        <w:p w:rsidR="006722DF" w:rsidRDefault="001E6B94" w:rsidP="001E6B94">
          <w:pPr>
            <w:pStyle w:val="456E618521F249E7A16CC13B899B888E"/>
          </w:pPr>
          <w:r>
            <w:rPr>
              <w:color w:val="4472C4" w:themeColor="accent1"/>
              <w:sz w:val="20"/>
              <w:szCs w:val="2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B94"/>
    <w:rsid w:val="000546B7"/>
    <w:rsid w:val="0011565D"/>
    <w:rsid w:val="001E6B94"/>
    <w:rsid w:val="00230809"/>
    <w:rsid w:val="00237CDA"/>
    <w:rsid w:val="0035733A"/>
    <w:rsid w:val="006722DF"/>
    <w:rsid w:val="00696DE2"/>
    <w:rsid w:val="008E39CE"/>
    <w:rsid w:val="00943B2C"/>
    <w:rsid w:val="009C4C7A"/>
    <w:rsid w:val="00C42A8E"/>
    <w:rsid w:val="00CC51DD"/>
    <w:rsid w:val="00D70DFE"/>
    <w:rsid w:val="00DC3D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56E618521F249E7A16CC13B899B888E">
    <w:name w:val="456E618521F249E7A16CC13B899B888E"/>
    <w:rsid w:val="001E6B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CBD6D-0E53-4299-9576-5415A3C18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61</Pages>
  <Words>12400</Words>
  <Characters>68202</Characters>
  <Application>Microsoft Office Word</Application>
  <DocSecurity>0</DocSecurity>
  <Lines>568</Lines>
  <Paragraphs>160</Paragraphs>
  <ScaleCrop>false</ScaleCrop>
  <HeadingPairs>
    <vt:vector size="2" baseType="variant">
      <vt:variant>
        <vt:lpstr>Título</vt:lpstr>
      </vt:variant>
      <vt:variant>
        <vt:i4>1</vt:i4>
      </vt:variant>
    </vt:vector>
  </HeadingPairs>
  <TitlesOfParts>
    <vt:vector size="1" baseType="lpstr">
      <vt:lpstr>SISTEMA DE MANTENIMIENTO</vt:lpstr>
    </vt:vector>
  </TitlesOfParts>
  <Company/>
  <LinksUpToDate>false</LinksUpToDate>
  <CharactersWithSpaces>80442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MANTENIMIENTO</dc:title>
  <dc:subject/>
  <dc:creator>Andres Accastello</dc:creator>
  <cp:keywords/>
  <dc:description/>
  <cp:lastModifiedBy>Andres Accastello</cp:lastModifiedBy>
  <cp:revision>6</cp:revision>
  <dcterms:created xsi:type="dcterms:W3CDTF">2026-10-03T01:54:00Z</dcterms:created>
  <dcterms:modified xsi:type="dcterms:W3CDTF">2026-10-03T02:39:00Z</dcterms:modified>
</cp:coreProperties>
</file>