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02150" w14:textId="7331A958" w:rsidR="00BC226E" w:rsidRPr="003C7D26" w:rsidRDefault="00BC226E" w:rsidP="00BC226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color w:val="000000" w:themeColor="text1"/>
          <w:sz w:val="22"/>
          <w:szCs w:val="22"/>
          <w:lang w:val="es-ES_tradnl"/>
        </w:rPr>
      </w:pPr>
      <w:r w:rsidRPr="003C7D26">
        <w:rPr>
          <w:color w:val="000000" w:themeColor="text1"/>
          <w:sz w:val="22"/>
          <w:szCs w:val="22"/>
          <w:lang w:val="es-ES_tradnl"/>
        </w:rPr>
        <w:t>CE721</w:t>
      </w:r>
      <w:r w:rsidR="00997757">
        <w:rPr>
          <w:color w:val="000000" w:themeColor="text1"/>
          <w:sz w:val="22"/>
          <w:szCs w:val="22"/>
          <w:lang w:val="es-ES_tradnl"/>
        </w:rPr>
        <w:t>4</w:t>
      </w:r>
    </w:p>
    <w:p w14:paraId="385495F8" w14:textId="77777777" w:rsidR="005D3BDE" w:rsidRPr="003C7D26" w:rsidRDefault="005D3BD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ES_tradnl"/>
        </w:rPr>
      </w:pPr>
    </w:p>
    <w:p w14:paraId="200A108E" w14:textId="028B285A" w:rsidR="005D3BDE" w:rsidRPr="003C7D26" w:rsidRDefault="00BC226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ES_tradnl"/>
        </w:rPr>
      </w:pPr>
      <w:r w:rsidRPr="003C7D26">
        <w:rPr>
          <w:sz w:val="22"/>
          <w:szCs w:val="22"/>
          <w:lang w:val="es-ES_tradnl"/>
        </w:rPr>
        <w:t>Cúcuta</w:t>
      </w:r>
      <w:r w:rsidR="008C3AA3" w:rsidRPr="003C7D26">
        <w:rPr>
          <w:sz w:val="22"/>
          <w:szCs w:val="22"/>
          <w:lang w:val="es-ES_tradnl"/>
        </w:rPr>
        <w:t>, FEC EN CONSTRUCCION</w:t>
      </w:r>
    </w:p>
    <w:p w14:paraId="3D29D9AC" w14:textId="77777777" w:rsidR="005D3BDE" w:rsidRPr="003C7D26" w:rsidRDefault="005D3BD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ES_tradnl"/>
        </w:rPr>
      </w:pPr>
    </w:p>
    <w:p w14:paraId="09907D45" w14:textId="77777777" w:rsidR="005D3BDE" w:rsidRPr="003C7D26" w:rsidRDefault="008C3AA3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sz w:val="22"/>
          <w:szCs w:val="22"/>
          <w:lang w:val="es-ES_tradnl"/>
        </w:rPr>
      </w:pPr>
      <w:r w:rsidRPr="003C7D26">
        <w:rPr>
          <w:sz w:val="22"/>
          <w:szCs w:val="22"/>
          <w:lang w:val="es-ES_tradnl"/>
        </w:rPr>
        <w:t>RAD EN CONSTRUCCION</w:t>
      </w:r>
    </w:p>
    <w:p w14:paraId="3D46DD3C" w14:textId="77777777" w:rsidR="00BC226E" w:rsidRPr="003C7D26" w:rsidRDefault="00BC226E" w:rsidP="00BC226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sz w:val="22"/>
          <w:szCs w:val="22"/>
          <w:lang w:val="es-ES_tradnl"/>
        </w:rPr>
      </w:pPr>
    </w:p>
    <w:p w14:paraId="62A209DB" w14:textId="0571B4DA" w:rsidR="00BC226E" w:rsidRPr="003C7D26" w:rsidRDefault="00BC226E" w:rsidP="00BC226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sz w:val="22"/>
          <w:szCs w:val="22"/>
          <w:lang w:val="es-ES_tradnl"/>
        </w:rPr>
      </w:pPr>
      <w:r w:rsidRPr="003C7D26">
        <w:rPr>
          <w:sz w:val="22"/>
          <w:szCs w:val="22"/>
          <w:lang w:val="es-ES_tradnl"/>
        </w:rPr>
        <w:t>Señor</w:t>
      </w:r>
      <w:r w:rsidR="00C32852" w:rsidRPr="003C7D26">
        <w:rPr>
          <w:sz w:val="22"/>
          <w:szCs w:val="22"/>
          <w:lang w:val="es-ES_tradnl"/>
        </w:rPr>
        <w:t>es</w:t>
      </w:r>
    </w:p>
    <w:p w14:paraId="2FEEC709" w14:textId="0E033234" w:rsidR="003C7D26" w:rsidRPr="00BD1010" w:rsidRDefault="00997757" w:rsidP="00D74E1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(RESPONSABLE)</w:t>
      </w:r>
    </w:p>
    <w:p w14:paraId="767FFAB0" w14:textId="43C1CBFE" w:rsidR="00D74E1A" w:rsidRDefault="00D45894" w:rsidP="00D74E1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ES_tradnl"/>
        </w:rPr>
      </w:pPr>
      <w:r w:rsidRPr="00D45894">
        <w:rPr>
          <w:sz w:val="22"/>
          <w:szCs w:val="22"/>
          <w:lang w:val="es-ES_tradnl"/>
        </w:rPr>
        <w:t xml:space="preserve">Correo electrónico: </w:t>
      </w:r>
      <w:r w:rsidR="00997757" w:rsidRPr="00997757">
        <w:rPr>
          <w:sz w:val="22"/>
          <w:szCs w:val="22"/>
          <w:lang w:val="es-ES_tradnl"/>
        </w:rPr>
        <w:t>(CORREO)</w:t>
      </w:r>
      <w:r>
        <w:rPr>
          <w:sz w:val="22"/>
          <w:szCs w:val="22"/>
          <w:lang w:val="es-ES_tradnl"/>
        </w:rPr>
        <w:t xml:space="preserve"> </w:t>
      </w:r>
    </w:p>
    <w:p w14:paraId="7C626C98" w14:textId="6A0134D2" w:rsidR="000F22F5" w:rsidRDefault="000F22F5" w:rsidP="00BC226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</w:p>
    <w:p w14:paraId="14FA5646" w14:textId="77777777" w:rsidR="00347C60" w:rsidRPr="003C7D26" w:rsidRDefault="00347C60" w:rsidP="00BC226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</w:p>
    <w:p w14:paraId="2CFBFBE6" w14:textId="77777777" w:rsidR="00BC226E" w:rsidRPr="003C7D26" w:rsidRDefault="00BC226E" w:rsidP="00BC226E">
      <w:pPr>
        <w:pStyle w:val="Normal0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  <w:r w:rsidRPr="003C7D26">
        <w:rPr>
          <w:color w:val="000000" w:themeColor="text1"/>
          <w:sz w:val="22"/>
          <w:szCs w:val="22"/>
          <w:lang w:val="es-ES_tradnl"/>
        </w:rPr>
        <w:t>Asunto:</w:t>
      </w:r>
      <w:r w:rsidRPr="003C7D26">
        <w:rPr>
          <w:color w:val="000000" w:themeColor="text1"/>
          <w:sz w:val="22"/>
          <w:szCs w:val="22"/>
          <w:lang w:val="es-ES_tradnl"/>
        </w:rPr>
        <w:tab/>
        <w:t xml:space="preserve">Traslado por Competencia </w:t>
      </w:r>
    </w:p>
    <w:p w14:paraId="59FB61BF" w14:textId="12FE0D34" w:rsidR="00BC226E" w:rsidRPr="003C7D26" w:rsidRDefault="00BC226E" w:rsidP="00BC226E">
      <w:pPr>
        <w:pStyle w:val="Normal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34" w:hanging="1134"/>
        <w:jc w:val="both"/>
        <w:rPr>
          <w:color w:val="000000" w:themeColor="text1"/>
          <w:sz w:val="22"/>
          <w:szCs w:val="22"/>
          <w:lang w:val="es-ES_tradnl"/>
        </w:rPr>
      </w:pPr>
      <w:r w:rsidRPr="003C7D26">
        <w:rPr>
          <w:color w:val="000000" w:themeColor="text1"/>
          <w:sz w:val="22"/>
          <w:szCs w:val="22"/>
          <w:lang w:val="es-ES_tradnl"/>
        </w:rPr>
        <w:tab/>
      </w:r>
      <w:r w:rsidRPr="003C7D26">
        <w:rPr>
          <w:color w:val="000000" w:themeColor="text1"/>
          <w:sz w:val="22"/>
          <w:szCs w:val="22"/>
          <w:lang w:val="es-ES_tradnl"/>
        </w:rPr>
        <w:tab/>
        <w:t xml:space="preserve">Radicado </w:t>
      </w:r>
      <w:r w:rsidR="00997757">
        <w:rPr>
          <w:color w:val="000000" w:themeColor="text1"/>
          <w:sz w:val="22"/>
          <w:szCs w:val="22"/>
          <w:lang w:val="es-ES_tradnl"/>
        </w:rPr>
        <w:t>(RADICADO)</w:t>
      </w:r>
      <w:r w:rsidR="001A78E3" w:rsidRPr="003C7D26">
        <w:rPr>
          <w:color w:val="000000" w:themeColor="text1"/>
          <w:sz w:val="22"/>
          <w:szCs w:val="22"/>
          <w:lang w:val="es-ES_tradnl"/>
        </w:rPr>
        <w:t xml:space="preserve"> </w:t>
      </w:r>
      <w:r w:rsidRPr="003C7D26">
        <w:rPr>
          <w:color w:val="000000" w:themeColor="text1"/>
          <w:sz w:val="22"/>
          <w:szCs w:val="22"/>
          <w:lang w:val="es-ES_tradnl"/>
        </w:rPr>
        <w:t xml:space="preserve">de fecha </w:t>
      </w:r>
      <w:r w:rsidR="00997757">
        <w:rPr>
          <w:color w:val="000000" w:themeColor="text1"/>
          <w:sz w:val="22"/>
          <w:szCs w:val="22"/>
          <w:lang w:val="es-ES_tradnl"/>
        </w:rPr>
        <w:t>(FECHA)</w:t>
      </w:r>
    </w:p>
    <w:p w14:paraId="1BE1C943" w14:textId="215FDBBC" w:rsidR="00BC226E" w:rsidRPr="003C7D26" w:rsidRDefault="00BC226E" w:rsidP="00BC226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  <w:r w:rsidRPr="003C7D26">
        <w:rPr>
          <w:color w:val="000000" w:themeColor="text1"/>
          <w:sz w:val="22"/>
          <w:szCs w:val="22"/>
          <w:lang w:val="es-ES_tradnl"/>
        </w:rPr>
        <w:tab/>
      </w:r>
      <w:r w:rsidRPr="003C7D26">
        <w:rPr>
          <w:color w:val="000000" w:themeColor="text1"/>
          <w:sz w:val="22"/>
          <w:szCs w:val="22"/>
          <w:lang w:val="es-ES_tradnl"/>
        </w:rPr>
        <w:tab/>
        <w:t xml:space="preserve">Expediente </w:t>
      </w:r>
      <w:r w:rsidR="00997757">
        <w:rPr>
          <w:color w:val="000000" w:themeColor="text1"/>
          <w:sz w:val="22"/>
          <w:szCs w:val="22"/>
          <w:lang w:val="es-ES_tradnl"/>
        </w:rPr>
        <w:t>(EXPEDIENTE)</w:t>
      </w:r>
      <w:r w:rsidR="00253EEB">
        <w:rPr>
          <w:color w:val="000000" w:themeColor="text1"/>
          <w:sz w:val="22"/>
          <w:szCs w:val="22"/>
          <w:lang w:val="es-ES_tradnl"/>
        </w:rPr>
        <w:t xml:space="preserve"> – Proceso: </w:t>
      </w:r>
      <w:r w:rsidR="00253EEB" w:rsidRPr="00253EEB">
        <w:rPr>
          <w:color w:val="000000" w:themeColor="text1"/>
          <w:sz w:val="22"/>
          <w:szCs w:val="22"/>
          <w:lang w:val="es-ES_tradnl"/>
        </w:rPr>
        <w:t>(PROCESO)</w:t>
      </w:r>
    </w:p>
    <w:p w14:paraId="2CD508EB" w14:textId="77777777" w:rsidR="00BC226E" w:rsidRDefault="00BC226E" w:rsidP="00BC226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</w:p>
    <w:p w14:paraId="5A87CC44" w14:textId="77777777" w:rsidR="00347C60" w:rsidRPr="003C7D26" w:rsidRDefault="00347C60" w:rsidP="00BC226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</w:p>
    <w:p w14:paraId="5EB882A4" w14:textId="77777777" w:rsidR="00BC226E" w:rsidRPr="003C7D26" w:rsidRDefault="00BC226E" w:rsidP="00BC226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b/>
          <w:bCs/>
          <w:color w:val="000000" w:themeColor="text1"/>
          <w:sz w:val="22"/>
          <w:szCs w:val="22"/>
          <w:lang w:val="es-ES_tradnl"/>
        </w:rPr>
      </w:pPr>
      <w:r w:rsidRPr="003C7D26">
        <w:rPr>
          <w:color w:val="000000" w:themeColor="text1"/>
          <w:sz w:val="22"/>
          <w:szCs w:val="22"/>
          <w:lang w:val="es-ES_tradnl"/>
        </w:rPr>
        <w:t>Reciban un cordial saludo:</w:t>
      </w:r>
    </w:p>
    <w:p w14:paraId="6778AE3C" w14:textId="77777777" w:rsidR="00BC226E" w:rsidRPr="003C7D26" w:rsidRDefault="00BC226E" w:rsidP="00BC226E">
      <w:pPr>
        <w:pStyle w:val="Normal0"/>
        <w:jc w:val="both"/>
        <w:rPr>
          <w:color w:val="000000" w:themeColor="text1"/>
          <w:sz w:val="22"/>
          <w:szCs w:val="22"/>
          <w:lang w:val="es-ES_tradnl"/>
        </w:rPr>
      </w:pPr>
    </w:p>
    <w:p w14:paraId="0D09727E" w14:textId="77777777" w:rsidR="00E20A4B" w:rsidRDefault="00E20A4B" w:rsidP="00E20A4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  <w:r>
        <w:rPr>
          <w:color w:val="000000" w:themeColor="text1"/>
          <w:sz w:val="22"/>
          <w:szCs w:val="22"/>
          <w:lang w:val="es-ES_tradnl"/>
        </w:rPr>
        <w:t>E</w:t>
      </w:r>
      <w:r w:rsidRPr="003C7D26">
        <w:rPr>
          <w:color w:val="000000" w:themeColor="text1"/>
          <w:sz w:val="22"/>
          <w:szCs w:val="22"/>
          <w:lang w:val="es-ES_tradnl"/>
        </w:rPr>
        <w:t xml:space="preserve">n cumplimiento </w:t>
      </w:r>
      <w:r>
        <w:rPr>
          <w:color w:val="000000" w:themeColor="text1"/>
          <w:sz w:val="22"/>
          <w:szCs w:val="22"/>
          <w:lang w:val="es-ES_tradnl"/>
        </w:rPr>
        <w:t>de</w:t>
      </w:r>
      <w:r w:rsidRPr="003C7D26">
        <w:rPr>
          <w:color w:val="000000" w:themeColor="text1"/>
          <w:sz w:val="22"/>
          <w:szCs w:val="22"/>
          <w:lang w:val="es-ES_tradnl"/>
        </w:rPr>
        <w:t xml:space="preserve"> lo establecido en el artículo 1</w:t>
      </w:r>
      <w:r w:rsidRPr="003C7D26">
        <w:rPr>
          <w:b/>
          <w:bCs/>
          <w:color w:val="000000" w:themeColor="text1"/>
          <w:sz w:val="22"/>
          <w:szCs w:val="22"/>
          <w:lang w:val="es-ES_tradnl"/>
        </w:rPr>
        <w:t xml:space="preserve"> </w:t>
      </w:r>
      <w:r w:rsidRPr="003C7D26">
        <w:rPr>
          <w:color w:val="000000" w:themeColor="text1"/>
          <w:sz w:val="22"/>
          <w:szCs w:val="22"/>
          <w:lang w:val="es-ES_tradnl"/>
        </w:rPr>
        <w:t xml:space="preserve">de la Ley 1755 de 2015, mediante </w:t>
      </w:r>
      <w:r>
        <w:rPr>
          <w:color w:val="000000" w:themeColor="text1"/>
          <w:sz w:val="22"/>
          <w:szCs w:val="22"/>
          <w:lang w:val="es-ES_tradnl"/>
        </w:rPr>
        <w:t>el</w:t>
      </w:r>
      <w:r w:rsidRPr="003C7D26">
        <w:rPr>
          <w:color w:val="000000" w:themeColor="text1"/>
          <w:sz w:val="22"/>
          <w:szCs w:val="22"/>
          <w:lang w:val="es-ES_tradnl"/>
        </w:rPr>
        <w:t xml:space="preserve"> cual se sustituye </w:t>
      </w:r>
      <w:r>
        <w:rPr>
          <w:color w:val="000000" w:themeColor="text1"/>
          <w:sz w:val="22"/>
          <w:szCs w:val="22"/>
          <w:lang w:val="es-ES_tradnl"/>
        </w:rPr>
        <w:t>el Título I de la Ley 1437 de 2011 sobre Derecho de Petición y en especial el art. 21</w:t>
      </w:r>
      <w:r w:rsidRPr="003C7D26">
        <w:rPr>
          <w:color w:val="000000" w:themeColor="text1"/>
          <w:sz w:val="22"/>
          <w:szCs w:val="22"/>
          <w:lang w:val="es-ES_tradnl"/>
        </w:rPr>
        <w:t>,</w:t>
      </w:r>
      <w:r>
        <w:rPr>
          <w:color w:val="000000" w:themeColor="text1"/>
          <w:sz w:val="22"/>
          <w:szCs w:val="22"/>
          <w:lang w:val="es-ES_tradnl"/>
        </w:rPr>
        <w:t xml:space="preserve"> CENS </w:t>
      </w:r>
      <w:r w:rsidRPr="003C7D26">
        <w:rPr>
          <w:color w:val="000000" w:themeColor="text1"/>
          <w:sz w:val="22"/>
          <w:szCs w:val="22"/>
          <w:lang w:val="es-ES_tradnl"/>
        </w:rPr>
        <w:t xml:space="preserve">remite el original del radicado </w:t>
      </w:r>
      <w:r>
        <w:rPr>
          <w:color w:val="000000" w:themeColor="text1"/>
          <w:sz w:val="22"/>
          <w:szCs w:val="22"/>
          <w:lang w:val="es-ES_tradnl"/>
        </w:rPr>
        <w:t>indicado en el asunto</w:t>
      </w:r>
      <w:r w:rsidRPr="003C7D26">
        <w:rPr>
          <w:color w:val="000000" w:themeColor="text1"/>
          <w:sz w:val="22"/>
          <w:szCs w:val="22"/>
          <w:lang w:val="es-ES_tradnl"/>
        </w:rPr>
        <w:t xml:space="preserve">, a fin de que se asuma el conocimiento y atención de este en lo </w:t>
      </w:r>
      <w:r>
        <w:rPr>
          <w:color w:val="000000" w:themeColor="text1"/>
          <w:sz w:val="22"/>
          <w:szCs w:val="22"/>
          <w:lang w:val="es-ES_tradnl"/>
        </w:rPr>
        <w:t>que fuere competente</w:t>
      </w:r>
      <w:r w:rsidRPr="003C7D26">
        <w:rPr>
          <w:color w:val="000000" w:themeColor="text1"/>
          <w:sz w:val="22"/>
          <w:szCs w:val="22"/>
          <w:lang w:val="es-ES_tradnl"/>
        </w:rPr>
        <w:t xml:space="preserve">. </w:t>
      </w:r>
    </w:p>
    <w:p w14:paraId="3E79FAA4" w14:textId="77777777" w:rsidR="00E20A4B" w:rsidRDefault="00E20A4B" w:rsidP="00E20A4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</w:p>
    <w:p w14:paraId="689143E0" w14:textId="77777777" w:rsidR="00E20A4B" w:rsidRPr="003C7D26" w:rsidRDefault="00E20A4B" w:rsidP="00E20A4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  <w:r w:rsidRPr="003C7D26">
        <w:rPr>
          <w:color w:val="000000" w:themeColor="text1"/>
          <w:sz w:val="22"/>
          <w:szCs w:val="22"/>
          <w:lang w:val="es-ES_tradnl"/>
        </w:rPr>
        <w:t>Lo anterior teniendo en cuenta que el asunto expuesto en la comunicación versa sobre una materia o función que no es competencia de CENS.</w:t>
      </w:r>
    </w:p>
    <w:p w14:paraId="5DBFDBFD" w14:textId="77777777" w:rsidR="005A0910" w:rsidRPr="003C7D26" w:rsidRDefault="005A0910" w:rsidP="005A0910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ES_tradnl"/>
        </w:rPr>
      </w:pPr>
    </w:p>
    <w:p w14:paraId="2915D339" w14:textId="16588000" w:rsidR="00253EEB" w:rsidRDefault="00253EE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ES_tradnl"/>
        </w:rPr>
      </w:pPr>
      <w:r w:rsidRPr="00253EEB">
        <w:rPr>
          <w:sz w:val="22"/>
          <w:szCs w:val="22"/>
          <w:lang w:val="es-ES_tradnl"/>
        </w:rPr>
        <w:t>El propósito de CENS es contribuir a la armonía de la vida para un mundo mejor. Por ello, las solicitudes de nuestros usuarios las atendemos con responsabilidad, transparencia y calidez, dentro del marco normativo aplicable contenido principalmente en la ley 142 de 1994, resoluciones CREG, el contrato de servicios públicos con condiciones uniformes y las disposiciones normativas internas asociadas a competencia para resolver, procedimientos y procesos.</w:t>
      </w:r>
      <w:r w:rsidR="00A33C0C">
        <w:rPr>
          <w:sz w:val="22"/>
          <w:szCs w:val="22"/>
          <w:lang w:val="es-ES_tradnl"/>
        </w:rPr>
        <w:t xml:space="preserve"> </w:t>
      </w:r>
    </w:p>
    <w:p w14:paraId="673C12F9" w14:textId="77777777" w:rsidR="00253EEB" w:rsidRPr="003C7D26" w:rsidRDefault="00253EE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sz w:val="22"/>
          <w:szCs w:val="22"/>
          <w:lang w:val="es-ES_tradnl"/>
        </w:rPr>
      </w:pPr>
    </w:p>
    <w:p w14:paraId="5C4CE516" w14:textId="77777777" w:rsidR="005D3BDE" w:rsidRPr="003C7D26" w:rsidRDefault="008C3AA3">
      <w:pPr>
        <w:pStyle w:val="Normal0"/>
        <w:jc w:val="both"/>
        <w:rPr>
          <w:sz w:val="20"/>
          <w:szCs w:val="20"/>
          <w:lang w:val="es-ES_tradnl"/>
        </w:rPr>
      </w:pPr>
      <w:r w:rsidRPr="003C7D26">
        <w:rPr>
          <w:sz w:val="22"/>
          <w:szCs w:val="22"/>
          <w:lang w:val="es-ES_tradnl"/>
        </w:rPr>
        <w:t>Cordialmente,</w:t>
      </w:r>
    </w:p>
    <w:tbl>
      <w:tblPr>
        <w:tblW w:w="95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545"/>
      </w:tblGrid>
      <w:tr w:rsidR="005D3BDE" w:rsidRPr="003C7D26" w14:paraId="66057B15" w14:textId="77777777" w:rsidTr="00BC226E">
        <w:tc>
          <w:tcPr>
            <w:tcW w:w="9545" w:type="dxa"/>
            <w:tcBorders>
              <w:top w:val="nil"/>
              <w:left w:val="nil"/>
              <w:bottom w:val="nil"/>
              <w:right w:val="nil"/>
            </w:tcBorders>
          </w:tcPr>
          <w:p w14:paraId="6F352CD3" w14:textId="77777777" w:rsidR="005D3BDE" w:rsidRPr="003C7D26" w:rsidRDefault="001D451B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3C7D26"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7A604F50" wp14:editId="5BCF98F6">
                  <wp:extent cx="2448267" cy="762106"/>
                  <wp:effectExtent l="19050" t="0" r="9183" b="0"/>
                  <wp:docPr id="1" name="0 Imagen" descr="Firma_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_00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BDE" w:rsidRPr="003C7D26" w14:paraId="3F57500E" w14:textId="77777777" w:rsidTr="00BC226E">
        <w:tc>
          <w:tcPr>
            <w:tcW w:w="9545" w:type="dxa"/>
            <w:tcBorders>
              <w:top w:val="nil"/>
              <w:left w:val="nil"/>
              <w:bottom w:val="nil"/>
              <w:right w:val="nil"/>
            </w:tcBorders>
          </w:tcPr>
          <w:p w14:paraId="7B4FCC23" w14:textId="77777777" w:rsidR="005D3BDE" w:rsidRPr="003C7D26" w:rsidRDefault="008C3AA3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3C7D26">
              <w:rPr>
                <w:sz w:val="20"/>
                <w:szCs w:val="20"/>
                <w:lang w:val="es-ES_tradnl"/>
              </w:rPr>
              <w:t xml:space="preserve"> FIRMA_CARGO</w:t>
            </w:r>
          </w:p>
        </w:tc>
      </w:tr>
    </w:tbl>
    <w:p w14:paraId="6D3F77DA" w14:textId="77777777" w:rsidR="00253EEB" w:rsidRDefault="00253EEB" w:rsidP="00E2624E">
      <w:pPr>
        <w:pStyle w:val="Sinespaciado"/>
        <w:rPr>
          <w:rFonts w:ascii="Arial" w:hAnsi="Arial" w:cs="Arial"/>
          <w:color w:val="000000" w:themeColor="text1"/>
          <w:sz w:val="14"/>
          <w:szCs w:val="14"/>
          <w:lang w:val="es-ES_tradnl"/>
        </w:rPr>
      </w:pPr>
    </w:p>
    <w:p w14:paraId="27D32A49" w14:textId="757D9163" w:rsidR="00BC226E" w:rsidRPr="00E2624E" w:rsidRDefault="00BC226E" w:rsidP="00E2624E">
      <w:pPr>
        <w:pStyle w:val="Sinespaciado"/>
        <w:rPr>
          <w:rFonts w:ascii="Arial" w:hAnsi="Arial" w:cs="Arial"/>
          <w:color w:val="000000" w:themeColor="text1"/>
          <w:sz w:val="14"/>
          <w:szCs w:val="14"/>
          <w:lang w:val="es-ES_tradnl"/>
        </w:rPr>
      </w:pPr>
      <w:r w:rsidRPr="003C7D26">
        <w:rPr>
          <w:rFonts w:ascii="Arial" w:hAnsi="Arial" w:cs="Arial"/>
          <w:color w:val="000000" w:themeColor="text1"/>
          <w:sz w:val="14"/>
          <w:szCs w:val="14"/>
          <w:lang w:val="es-ES_tradnl"/>
        </w:rPr>
        <w:t xml:space="preserve">Anexo: Solicitud del usuario radicado </w:t>
      </w:r>
      <w:r w:rsidR="00997757">
        <w:rPr>
          <w:rFonts w:ascii="Arial" w:hAnsi="Arial" w:cs="Arial"/>
          <w:color w:val="000000" w:themeColor="text1"/>
          <w:sz w:val="14"/>
          <w:szCs w:val="14"/>
          <w:lang w:val="es-ES_tradnl"/>
        </w:rPr>
        <w:t>(RADICADO)</w:t>
      </w:r>
    </w:p>
    <w:sectPr w:rsidR="00BC226E" w:rsidRPr="00E2624E" w:rsidSect="00253EEB">
      <w:headerReference w:type="default" r:id="rId11"/>
      <w:footerReference w:type="default" r:id="rId12"/>
      <w:pgSz w:w="12240" w:h="15840"/>
      <w:pgMar w:top="1701" w:right="1701" w:bottom="1701" w:left="1701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FACF0" w14:textId="77777777" w:rsidR="000709D4" w:rsidRPr="005531BC" w:rsidRDefault="000709D4" w:rsidP="0046362C">
      <w:pPr>
        <w:spacing w:after="0" w:line="240" w:lineRule="auto"/>
      </w:pPr>
      <w:r>
        <w:separator/>
      </w:r>
    </w:p>
  </w:endnote>
  <w:endnote w:type="continuationSeparator" w:id="0">
    <w:p w14:paraId="767A1347" w14:textId="77777777" w:rsidR="000709D4" w:rsidRPr="005531BC" w:rsidRDefault="000709D4" w:rsidP="0046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149E8" w14:textId="491658B3" w:rsidR="005D3BDE" w:rsidRDefault="00253EEB" w:rsidP="006E6B5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7955AF35" wp14:editId="06154485">
          <wp:simplePos x="0" y="0"/>
          <wp:positionH relativeFrom="margin">
            <wp:align>center</wp:align>
          </wp:positionH>
          <wp:positionV relativeFrom="paragraph">
            <wp:posOffset>-393081</wp:posOffset>
          </wp:positionV>
          <wp:extent cx="6629400" cy="666750"/>
          <wp:effectExtent l="0" t="0" r="0" b="0"/>
          <wp:wrapNone/>
          <wp:docPr id="73890041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900413" name="Imagen 7389004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5219A" w14:textId="77777777" w:rsidR="000709D4" w:rsidRPr="005531BC" w:rsidRDefault="000709D4" w:rsidP="0046362C">
      <w:pPr>
        <w:spacing w:after="0" w:line="240" w:lineRule="auto"/>
      </w:pPr>
      <w:r>
        <w:separator/>
      </w:r>
    </w:p>
  </w:footnote>
  <w:footnote w:type="continuationSeparator" w:id="0">
    <w:p w14:paraId="13D4A4EE" w14:textId="77777777" w:rsidR="000709D4" w:rsidRPr="005531BC" w:rsidRDefault="000709D4" w:rsidP="00463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A59DF" w14:textId="447EF0E0" w:rsidR="005D3BDE" w:rsidRPr="00896985" w:rsidRDefault="00253EEB" w:rsidP="00347C60">
    <w:pPr>
      <w:pStyle w:val="Encabezado"/>
      <w:tabs>
        <w:tab w:val="left" w:pos="0"/>
        <w:tab w:val="left" w:pos="2818"/>
      </w:tabs>
      <w:rPr>
        <w:sz w:val="14"/>
        <w:szCs w:val="14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4447F12E" wp14:editId="4154557B">
          <wp:simplePos x="0" y="0"/>
          <wp:positionH relativeFrom="margin">
            <wp:align>center</wp:align>
          </wp:positionH>
          <wp:positionV relativeFrom="paragraph">
            <wp:posOffset>-52086</wp:posOffset>
          </wp:positionV>
          <wp:extent cx="6169306" cy="771518"/>
          <wp:effectExtent l="0" t="0" r="3175" b="0"/>
          <wp:wrapNone/>
          <wp:docPr id="216749755" name="Imagen 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749755" name="Imagen 1" descr="Patrón de fond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9306" cy="7715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1134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B0"/>
    <w:rsid w:val="00015707"/>
    <w:rsid w:val="00040029"/>
    <w:rsid w:val="00051775"/>
    <w:rsid w:val="00064F07"/>
    <w:rsid w:val="000709D4"/>
    <w:rsid w:val="000F22F5"/>
    <w:rsid w:val="00124707"/>
    <w:rsid w:val="001455F4"/>
    <w:rsid w:val="001A73D0"/>
    <w:rsid w:val="001A78E3"/>
    <w:rsid w:val="001C49B4"/>
    <w:rsid w:val="001D451B"/>
    <w:rsid w:val="001F39F4"/>
    <w:rsid w:val="001F50E9"/>
    <w:rsid w:val="002267CD"/>
    <w:rsid w:val="00226942"/>
    <w:rsid w:val="00250D24"/>
    <w:rsid w:val="00253EEB"/>
    <w:rsid w:val="0031505D"/>
    <w:rsid w:val="00336249"/>
    <w:rsid w:val="0034584B"/>
    <w:rsid w:val="00345BA5"/>
    <w:rsid w:val="00347C60"/>
    <w:rsid w:val="003C7D26"/>
    <w:rsid w:val="003D050F"/>
    <w:rsid w:val="004415CC"/>
    <w:rsid w:val="004509CE"/>
    <w:rsid w:val="004655D2"/>
    <w:rsid w:val="00480D74"/>
    <w:rsid w:val="004865FB"/>
    <w:rsid w:val="0049208C"/>
    <w:rsid w:val="004B0B59"/>
    <w:rsid w:val="004C6CB0"/>
    <w:rsid w:val="004F24B2"/>
    <w:rsid w:val="00503418"/>
    <w:rsid w:val="00553202"/>
    <w:rsid w:val="00574114"/>
    <w:rsid w:val="005A0910"/>
    <w:rsid w:val="005D3BDE"/>
    <w:rsid w:val="00601CB9"/>
    <w:rsid w:val="006E2FC0"/>
    <w:rsid w:val="006E6B5F"/>
    <w:rsid w:val="00754A27"/>
    <w:rsid w:val="007F0F97"/>
    <w:rsid w:val="00821911"/>
    <w:rsid w:val="00830FC3"/>
    <w:rsid w:val="00841720"/>
    <w:rsid w:val="0085213E"/>
    <w:rsid w:val="00896985"/>
    <w:rsid w:val="008A11FC"/>
    <w:rsid w:val="008C088B"/>
    <w:rsid w:val="008C3AA3"/>
    <w:rsid w:val="008F3139"/>
    <w:rsid w:val="0090375C"/>
    <w:rsid w:val="00943238"/>
    <w:rsid w:val="00960D38"/>
    <w:rsid w:val="00997757"/>
    <w:rsid w:val="009E0C23"/>
    <w:rsid w:val="009E214F"/>
    <w:rsid w:val="00A07049"/>
    <w:rsid w:val="00A2579D"/>
    <w:rsid w:val="00A33C0C"/>
    <w:rsid w:val="00A513C9"/>
    <w:rsid w:val="00B41B40"/>
    <w:rsid w:val="00B42C64"/>
    <w:rsid w:val="00B5242C"/>
    <w:rsid w:val="00BC226E"/>
    <w:rsid w:val="00BD1010"/>
    <w:rsid w:val="00BE0229"/>
    <w:rsid w:val="00BE44C2"/>
    <w:rsid w:val="00C20E77"/>
    <w:rsid w:val="00C32852"/>
    <w:rsid w:val="00CA45D9"/>
    <w:rsid w:val="00CB03DB"/>
    <w:rsid w:val="00D13159"/>
    <w:rsid w:val="00D45894"/>
    <w:rsid w:val="00D74E1A"/>
    <w:rsid w:val="00DB3D7D"/>
    <w:rsid w:val="00DB419B"/>
    <w:rsid w:val="00E20A4B"/>
    <w:rsid w:val="00E2624E"/>
    <w:rsid w:val="00E75A63"/>
    <w:rsid w:val="00E837A4"/>
    <w:rsid w:val="00F17405"/>
    <w:rsid w:val="00F5480D"/>
    <w:rsid w:val="00FB2275"/>
    <w:rsid w:val="00FB22C9"/>
    <w:rsid w:val="00FF5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022F85"/>
  <w15:docId w15:val="{887FA1BB-A5A8-41C2-B324-32F296ED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[Normal]"/>
    <w:link w:val="NormalCa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Default">
    <w:name w:val="Default"/>
    <w:basedOn w:val="Normal"/>
    <w:uiPriority w:val="99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99"/>
    <w:qFormat/>
    <w:pPr>
      <w:spacing w:after="0" w:line="240" w:lineRule="auto"/>
      <w:ind w:left="720"/>
    </w:pPr>
    <w:rPr>
      <w:rFonts w:ascii="Verdana" w:hAnsi="Verdana" w:cs="Verdana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4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5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6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985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896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985"/>
    <w:rPr>
      <w:rFonts w:ascii="Calibri" w:hAnsi="Calibri" w:cs="Calibri"/>
    </w:rPr>
  </w:style>
  <w:style w:type="character" w:customStyle="1" w:styleId="NormalCar">
    <w:name w:val="[Normal] Car"/>
    <w:basedOn w:val="Fuentedeprrafopredeter"/>
    <w:link w:val="Normal0"/>
    <w:uiPriority w:val="99"/>
    <w:locked/>
    <w:rsid w:val="00BC226E"/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C226E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26E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styleId="Mencinsinresolver">
    <w:name w:val="Unresolved Mention"/>
    <w:basedOn w:val="Fuentedeprrafopredeter"/>
    <w:uiPriority w:val="99"/>
    <w:semiHidden/>
    <w:unhideWhenUsed/>
    <w:rsid w:val="00CB0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4B6F753C52164FB1D554AAB843CFC0" ma:contentTypeVersion="16" ma:contentTypeDescription="Crear nuevo documento." ma:contentTypeScope="" ma:versionID="f30115f566dec9466a6ebca74d1fbe6d">
  <xsd:schema xmlns:xsd="http://www.w3.org/2001/XMLSchema" xmlns:xs="http://www.w3.org/2001/XMLSchema" xmlns:p="http://schemas.microsoft.com/office/2006/metadata/properties" xmlns:ns3="da22d1dd-5ebb-4fec-87c6-eff43ee1d269" xmlns:ns4="ad235908-71e9-4a93-8573-0051611839c1" targetNamespace="http://schemas.microsoft.com/office/2006/metadata/properties" ma:root="true" ma:fieldsID="a4c442e0b8d14c80e5e5ab372073c753" ns3:_="" ns4:_="">
    <xsd:import namespace="da22d1dd-5ebb-4fec-87c6-eff43ee1d269"/>
    <xsd:import namespace="ad235908-71e9-4a93-8573-005161183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2d1dd-5ebb-4fec-87c6-eff43ee1d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35908-71e9-4a93-8573-0051611839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22d1dd-5ebb-4fec-87c6-eff43ee1d26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08F089-122B-40CB-90F8-8947724A1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2d1dd-5ebb-4fec-87c6-eff43ee1d269"/>
    <ds:schemaRef ds:uri="ad235908-71e9-4a93-8573-005161183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96B70-30D2-48C5-A789-ED87DC0F39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4E6DC6-2FF1-40FB-8308-E12DF151B691}">
  <ds:schemaRefs>
    <ds:schemaRef ds:uri="http://schemas.microsoft.com/office/2006/metadata/properties"/>
    <ds:schemaRef ds:uri="http://schemas.microsoft.com/office/infopath/2007/PartnerControls"/>
    <ds:schemaRef ds:uri="da22d1dd-5ebb-4fec-87c6-eff43ee1d269"/>
  </ds:schemaRefs>
</ds:datastoreItem>
</file>

<file path=customXml/itemProps4.xml><?xml version="1.0" encoding="utf-8"?>
<ds:datastoreItem xmlns:ds="http://schemas.openxmlformats.org/officeDocument/2006/customXml" ds:itemID="{A7CF6E63-F250-4668-A2DB-95EFBB0AF5C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Base>\\cens-file03\mercurio\PRODUCCION\Plantillas\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dc:description/>
  <cp:lastModifiedBy>Andrés Afanador</cp:lastModifiedBy>
  <cp:revision>14</cp:revision>
  <dcterms:created xsi:type="dcterms:W3CDTF">2024-11-06T09:37:00Z</dcterms:created>
  <dcterms:modified xsi:type="dcterms:W3CDTF">2025-09-18T16:48:00Z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0x010100234B6F753C52164FB1D554AAB843CFC0</vt:lpwstr>
  </property>
</Properties>
</file>