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3DD8E" w14:textId="4FE1590B" w:rsidR="00B22E2B" w:rsidRDefault="006B1906" w:rsidP="006B1906">
      <w:pPr>
        <w:jc w:val="center"/>
        <w:rPr>
          <w:rFonts w:ascii="Arial Black" w:hAnsi="Arial Black"/>
          <w:sz w:val="28"/>
          <w:szCs w:val="28"/>
        </w:rPr>
      </w:pPr>
      <w:r>
        <w:rPr>
          <w:rFonts w:ascii="Arial Black" w:hAnsi="Arial Black"/>
          <w:sz w:val="28"/>
          <w:szCs w:val="28"/>
        </w:rPr>
        <w:t>Colchester Short Track Cycling</w:t>
      </w:r>
    </w:p>
    <w:p w14:paraId="1321E386" w14:textId="3827E8B8" w:rsidR="006B1906" w:rsidRDefault="006B1906" w:rsidP="006B1906">
      <w:pPr>
        <w:jc w:val="center"/>
        <w:rPr>
          <w:rFonts w:ascii="Arial Black" w:hAnsi="Arial Black"/>
          <w:sz w:val="28"/>
          <w:szCs w:val="28"/>
        </w:rPr>
      </w:pPr>
      <w:r>
        <w:rPr>
          <w:rFonts w:ascii="Arial Black" w:hAnsi="Arial Black"/>
          <w:sz w:val="28"/>
          <w:szCs w:val="28"/>
        </w:rPr>
        <w:t>Release, Waiver, and Assumption of Risk Agreement</w:t>
      </w:r>
    </w:p>
    <w:p w14:paraId="6E17A71E" w14:textId="455BE7FF" w:rsidR="006B1906" w:rsidRDefault="006B1906" w:rsidP="006B1906">
      <w:pPr>
        <w:rPr>
          <w:rFonts w:ascii="Arial" w:hAnsi="Arial" w:cs="Arial"/>
        </w:rPr>
      </w:pPr>
    </w:p>
    <w:p w14:paraId="71E00BA8" w14:textId="2A28A789" w:rsidR="006B1906" w:rsidRDefault="006B1906" w:rsidP="006B1906">
      <w:pPr>
        <w:rPr>
          <w:rFonts w:ascii="Arial" w:hAnsi="Arial" w:cs="Arial"/>
        </w:rPr>
      </w:pPr>
      <w:r>
        <w:rPr>
          <w:rFonts w:ascii="Arial" w:hAnsi="Arial" w:cs="Arial"/>
        </w:rPr>
        <w:t xml:space="preserve">Individuals wishing to participate in the Colchester Short Track Event / Series must read and agree to the waiver below. </w:t>
      </w:r>
    </w:p>
    <w:p w14:paraId="74AFFD8C" w14:textId="1E9EC857" w:rsidR="006B1906" w:rsidRDefault="006B1906" w:rsidP="006B1906">
      <w:pPr>
        <w:rPr>
          <w:rFonts w:ascii="Arial" w:hAnsi="Arial" w:cs="Arial"/>
        </w:rPr>
      </w:pPr>
    </w:p>
    <w:p w14:paraId="4C787B69" w14:textId="3BE425B2" w:rsidR="006B1906" w:rsidRPr="00D01AEA" w:rsidRDefault="006B1906" w:rsidP="006B1906">
      <w:pPr>
        <w:rPr>
          <w:rFonts w:ascii="Arial Black" w:hAnsi="Arial Black" w:cs="Arial"/>
        </w:rPr>
      </w:pPr>
      <w:r w:rsidRPr="00D01AEA">
        <w:rPr>
          <w:rFonts w:ascii="Arial Black" w:hAnsi="Arial Black" w:cs="Arial"/>
        </w:rPr>
        <w:t>Athletes Waiver and Release Form</w:t>
      </w:r>
    </w:p>
    <w:p w14:paraId="3A86F601" w14:textId="15D7640B" w:rsidR="006B1906" w:rsidRDefault="006B1906" w:rsidP="006B1906">
      <w:pPr>
        <w:rPr>
          <w:rFonts w:ascii="Arial" w:hAnsi="Arial" w:cs="Arial"/>
        </w:rPr>
      </w:pPr>
      <w:r>
        <w:rPr>
          <w:rFonts w:ascii="Arial" w:hAnsi="Arial" w:cs="Arial"/>
        </w:rPr>
        <w:t>I hereby acknowledge and agree that in consideration of being permitted to participate in this event, I do hereby release Colchester Short Track, their members, officers, directors, employees, servants, representatives, successors, independent contractors, agents and assigns and all other associations, regions, municipalities, townships and sanctioning bodies from all recourse, proceedings, claims, damages, costs, expenses, actions, and causes of actions, whether in law or equity, in respect of all personal injuries or losses that may have been contributed to or occasioned, solely or partly, by the negligence of the aforesaid.</w:t>
      </w:r>
    </w:p>
    <w:p w14:paraId="0325C9E0" w14:textId="7F91C4C7" w:rsidR="006B1906" w:rsidRDefault="006B1906" w:rsidP="006B1906">
      <w:pPr>
        <w:rPr>
          <w:rFonts w:ascii="Arial" w:hAnsi="Arial" w:cs="Arial"/>
        </w:rPr>
      </w:pPr>
      <w:r>
        <w:rPr>
          <w:rFonts w:ascii="Arial" w:hAnsi="Arial" w:cs="Arial"/>
        </w:rPr>
        <w:t>I further undertake to hold and save harmless and agree to indemnify all the aforesaid from and against any liability incurred by one or all of them, arising as a result of or in any way connected to my participation in this event.</w:t>
      </w:r>
    </w:p>
    <w:p w14:paraId="16370E24" w14:textId="77777777" w:rsidR="00D01AEA" w:rsidRDefault="00D01AEA" w:rsidP="006B1906">
      <w:pPr>
        <w:rPr>
          <w:rFonts w:ascii="Arial" w:hAnsi="Arial" w:cs="Arial"/>
        </w:rPr>
      </w:pPr>
      <w:bookmarkStart w:id="0" w:name="_GoBack"/>
      <w:bookmarkEnd w:id="0"/>
    </w:p>
    <w:p w14:paraId="2AB9E288" w14:textId="23D1DEED" w:rsidR="006B1906" w:rsidRPr="00D01AEA" w:rsidRDefault="006B1906" w:rsidP="006B1906">
      <w:pPr>
        <w:rPr>
          <w:rFonts w:ascii="Arial" w:hAnsi="Arial" w:cs="Arial"/>
          <w:b/>
        </w:rPr>
      </w:pPr>
      <w:r w:rsidRPr="00D01AEA">
        <w:rPr>
          <w:rFonts w:ascii="Arial" w:hAnsi="Arial" w:cs="Arial"/>
          <w:b/>
        </w:rPr>
        <w:t>By checking the box on the sign-up form, I hereby acknowledge and agree:</w:t>
      </w:r>
    </w:p>
    <w:p w14:paraId="4561F4CD" w14:textId="6B485092" w:rsidR="00A47F94" w:rsidRDefault="00C37004" w:rsidP="006B1906">
      <w:pPr>
        <w:rPr>
          <w:rFonts w:ascii="Arial" w:hAnsi="Arial" w:cs="Arial"/>
        </w:rPr>
      </w:pPr>
      <w:r>
        <w:rPr>
          <w:rFonts w:ascii="Arial" w:hAnsi="Arial" w:cs="Arial"/>
        </w:rPr>
        <w:t>That I understand that neither the aforesaid associations nor any of their members, officers, directors, employees, servants, representatives, successors, independent contractors, agents or, assigns assume any responsibility whatsoever for my safety during the course of my preparations for or participation in this event; That I carefully read this RELEASE, WAIVER and ASSUMPTION of RISK agreement, that I fully understand same and that I am freely and voluntarily executing same; That I understand clearly that the event organizer would not permit me to enter this event unless I agree</w:t>
      </w:r>
      <w:r w:rsidR="00D01AEA">
        <w:rPr>
          <w:rFonts w:ascii="Arial" w:hAnsi="Arial" w:cs="Arial"/>
        </w:rPr>
        <w:t xml:space="preserve"> to the RELEASE, WAIVER and ASSUMPTION of RISK agreement and that all my equipment is mechanically fit and suitable for its intended use in the aforementioned event.</w:t>
      </w:r>
      <w:r>
        <w:rPr>
          <w:rFonts w:ascii="Arial" w:hAnsi="Arial" w:cs="Arial"/>
        </w:rPr>
        <w:t xml:space="preserve"> </w:t>
      </w:r>
    </w:p>
    <w:p w14:paraId="2979A012" w14:textId="77777777" w:rsidR="006B1906" w:rsidRPr="006B1906" w:rsidRDefault="006B1906" w:rsidP="006B1906">
      <w:pPr>
        <w:rPr>
          <w:rFonts w:ascii="Arial" w:hAnsi="Arial" w:cs="Arial"/>
        </w:rPr>
      </w:pPr>
    </w:p>
    <w:sectPr w:rsidR="006B1906" w:rsidRPr="006B1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21B"/>
    <w:rsid w:val="0006121B"/>
    <w:rsid w:val="006B1906"/>
    <w:rsid w:val="00A47F94"/>
    <w:rsid w:val="00B22E2B"/>
    <w:rsid w:val="00C37004"/>
    <w:rsid w:val="00D0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AEFA"/>
  <w15:chartTrackingRefBased/>
  <w15:docId w15:val="{6D23ED7A-2F87-4C6B-B510-D59AB1A6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Oakley</dc:creator>
  <cp:keywords/>
  <dc:description/>
  <cp:lastModifiedBy>Ryan Oakley</cp:lastModifiedBy>
  <cp:revision>2</cp:revision>
  <dcterms:created xsi:type="dcterms:W3CDTF">2019-03-11T20:13:00Z</dcterms:created>
  <dcterms:modified xsi:type="dcterms:W3CDTF">2019-03-11T20:13:00Z</dcterms:modified>
</cp:coreProperties>
</file>