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256870315"/>
        <w:docPartObj>
          <w:docPartGallery w:val="Cover Pages"/>
          <w:docPartUnique/>
        </w:docPartObj>
      </w:sdtPr>
      <w:sdtContent>
        <w:p w14:paraId="23DFE229" w14:textId="77777777" w:rsidR="00640721" w:rsidRPr="006A0444" w:rsidRDefault="0064072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640721" w:rsidRPr="006A0444" w14:paraId="514C852C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A3B0CC1E186E45AD9AFB455BC848D9A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EF3FD62" w14:textId="77777777" w:rsidR="00640721" w:rsidRPr="006A0444" w:rsidRDefault="00640721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 w:rsidRPr="006A0444">
                      <w:rPr>
                        <w:color w:val="2F5496" w:themeColor="accent1" w:themeShade="BF"/>
                        <w:sz w:val="24"/>
                        <w:szCs w:val="24"/>
                      </w:rPr>
                      <w:t>Universidad Francisco de Vitoria</w:t>
                    </w:r>
                  </w:p>
                </w:tc>
              </w:sdtContent>
            </w:sdt>
          </w:tr>
          <w:tr w:rsidR="00640721" w:rsidRPr="006A0444" w14:paraId="636A3D4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56635B58664E4199ADF55ED6F571BAC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F9DCA63" w14:textId="1F400963" w:rsidR="00640721" w:rsidRPr="006A0444" w:rsidRDefault="008B64A0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Fundamentos de la programación con Arduino</w:t>
                    </w:r>
                  </w:p>
                </w:sdtContent>
              </w:sdt>
            </w:tc>
          </w:tr>
          <w:tr w:rsidR="00640721" w:rsidRPr="006A0444" w14:paraId="597E6612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B5A1093197E942A98201BCDCA381E6D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DBD1292" w14:textId="77777777" w:rsidR="00640721" w:rsidRPr="006A0444" w:rsidRDefault="00640721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 w:rsidRPr="006A0444">
                      <w:rPr>
                        <w:color w:val="2F5496" w:themeColor="accent1" w:themeShade="BF"/>
                        <w:sz w:val="24"/>
                        <w:szCs w:val="24"/>
                      </w:rPr>
                      <w:t>Práctica Final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66" w:type="pct"/>
            <w:tblLook w:val="04A0" w:firstRow="1" w:lastRow="0" w:firstColumn="1" w:lastColumn="0" w:noHBand="0" w:noVBand="1"/>
          </w:tblPr>
          <w:tblGrid>
            <w:gridCol w:w="6575"/>
          </w:tblGrid>
          <w:tr w:rsidR="00640721" w:rsidRPr="006A0444" w14:paraId="21AE6256" w14:textId="77777777" w:rsidTr="00CC3A45">
            <w:trPr>
              <w:trHeight w:val="1007"/>
            </w:trPr>
            <w:tc>
              <w:tcPr>
                <w:tcW w:w="657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1441B20DD90541F4B612E2807D55F6B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11EA444" w14:textId="7FC98B10" w:rsidR="00640721" w:rsidRPr="006A0444" w:rsidRDefault="00CC3A45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Raúl Vara y Andrés Álvarez</w:t>
                    </w:r>
                  </w:p>
                </w:sdtContent>
              </w:sdt>
              <w:p w14:paraId="6F90BBD6" w14:textId="77777777" w:rsidR="00640721" w:rsidRPr="006A0444" w:rsidRDefault="00640721">
                <w:pPr>
                  <w:pStyle w:val="Sinespaciado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1E82F99B" w14:textId="77777777" w:rsidR="00640721" w:rsidRPr="006A0444" w:rsidRDefault="00640721">
                <w:pPr>
                  <w:pStyle w:val="Sinespaciado"/>
                  <w:rPr>
                    <w:color w:val="4472C4" w:themeColor="accent1"/>
                  </w:rPr>
                </w:pPr>
              </w:p>
            </w:tc>
          </w:tr>
        </w:tbl>
        <w:p w14:paraId="11FF0659" w14:textId="3F1B917F" w:rsidR="00353014" w:rsidRDefault="00640721" w:rsidP="009246E5">
          <w:pPr>
            <w:rPr>
              <w:rStyle w:val="normaltextrun"/>
            </w:rPr>
            <w:sectPr w:rsidR="00353014" w:rsidSect="00640721">
              <w:headerReference w:type="default" r:id="rId8"/>
              <w:footerReference w:type="default" r:id="rId9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 w:rsidRPr="006A0444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807979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D14A24" w14:textId="3146EF23" w:rsidR="00772DDD" w:rsidRDefault="00772DDD">
          <w:pPr>
            <w:pStyle w:val="TtuloTDC"/>
          </w:pPr>
          <w:r>
            <w:t>Contenido</w:t>
          </w:r>
        </w:p>
        <w:p w14:paraId="0950D095" w14:textId="77777777" w:rsidR="003C5806" w:rsidRPr="003C5806" w:rsidRDefault="003C5806" w:rsidP="003C5806"/>
        <w:p w14:paraId="3A71EAD4" w14:textId="5D60220F" w:rsidR="00656548" w:rsidRDefault="00772DDD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482656" w:history="1">
            <w:r w:rsidR="00656548" w:rsidRPr="00221893">
              <w:rPr>
                <w:rStyle w:val="Hipervnculo"/>
                <w:noProof/>
              </w:rPr>
              <w:t>¿Qué es una resistencia en pull-up? ¿Y en pull-down? ¿Por qué son necesarias? Explicación detallada de INPUT_PULLUP</w:t>
            </w:r>
            <w:r w:rsidR="00656548">
              <w:rPr>
                <w:noProof/>
                <w:webHidden/>
              </w:rPr>
              <w:tab/>
            </w:r>
            <w:r w:rsidR="00656548">
              <w:rPr>
                <w:noProof/>
                <w:webHidden/>
              </w:rPr>
              <w:fldChar w:fldCharType="begin"/>
            </w:r>
            <w:r w:rsidR="00656548">
              <w:rPr>
                <w:noProof/>
                <w:webHidden/>
              </w:rPr>
              <w:instrText xml:space="preserve"> PAGEREF _Toc58482656 \h </w:instrText>
            </w:r>
            <w:r w:rsidR="00656548">
              <w:rPr>
                <w:noProof/>
                <w:webHidden/>
              </w:rPr>
            </w:r>
            <w:r w:rsidR="00656548">
              <w:rPr>
                <w:noProof/>
                <w:webHidden/>
              </w:rPr>
              <w:fldChar w:fldCharType="separate"/>
            </w:r>
            <w:r w:rsidR="00656548">
              <w:rPr>
                <w:noProof/>
                <w:webHidden/>
              </w:rPr>
              <w:t>1</w:t>
            </w:r>
            <w:r w:rsidR="00656548">
              <w:rPr>
                <w:noProof/>
                <w:webHidden/>
              </w:rPr>
              <w:fldChar w:fldCharType="end"/>
            </w:r>
          </w:hyperlink>
        </w:p>
        <w:p w14:paraId="3F4A97A4" w14:textId="336E9A4F" w:rsidR="00656548" w:rsidRDefault="00107B9E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58482657" w:history="1">
            <w:r w:rsidR="00656548" w:rsidRPr="00221893">
              <w:rPr>
                <w:rStyle w:val="Hipervnculo"/>
                <w:noProof/>
              </w:rPr>
              <w:t>Explicación detallada de la función bitSet</w:t>
            </w:r>
            <w:r w:rsidR="00656548">
              <w:rPr>
                <w:noProof/>
                <w:webHidden/>
              </w:rPr>
              <w:tab/>
            </w:r>
            <w:r w:rsidR="00656548">
              <w:rPr>
                <w:noProof/>
                <w:webHidden/>
              </w:rPr>
              <w:fldChar w:fldCharType="begin"/>
            </w:r>
            <w:r w:rsidR="00656548">
              <w:rPr>
                <w:noProof/>
                <w:webHidden/>
              </w:rPr>
              <w:instrText xml:space="preserve"> PAGEREF _Toc58482657 \h </w:instrText>
            </w:r>
            <w:r w:rsidR="00656548">
              <w:rPr>
                <w:noProof/>
                <w:webHidden/>
              </w:rPr>
            </w:r>
            <w:r w:rsidR="00656548">
              <w:rPr>
                <w:noProof/>
                <w:webHidden/>
              </w:rPr>
              <w:fldChar w:fldCharType="separate"/>
            </w:r>
            <w:r w:rsidR="00656548">
              <w:rPr>
                <w:noProof/>
                <w:webHidden/>
              </w:rPr>
              <w:t>1</w:t>
            </w:r>
            <w:r w:rsidR="00656548">
              <w:rPr>
                <w:noProof/>
                <w:webHidden/>
              </w:rPr>
              <w:fldChar w:fldCharType="end"/>
            </w:r>
          </w:hyperlink>
        </w:p>
        <w:p w14:paraId="2BA83324" w14:textId="55F85D7F" w:rsidR="00656548" w:rsidRDefault="00107B9E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58482658" w:history="1">
            <w:r w:rsidR="00656548" w:rsidRPr="00221893">
              <w:rPr>
                <w:rStyle w:val="Hipervnculo"/>
                <w:noProof/>
              </w:rPr>
              <w:t>Diseño del circuito</w:t>
            </w:r>
            <w:r w:rsidR="00656548">
              <w:rPr>
                <w:noProof/>
                <w:webHidden/>
              </w:rPr>
              <w:tab/>
            </w:r>
            <w:r w:rsidR="00656548">
              <w:rPr>
                <w:noProof/>
                <w:webHidden/>
              </w:rPr>
              <w:fldChar w:fldCharType="begin"/>
            </w:r>
            <w:r w:rsidR="00656548">
              <w:rPr>
                <w:noProof/>
                <w:webHidden/>
              </w:rPr>
              <w:instrText xml:space="preserve"> PAGEREF _Toc58482658 \h </w:instrText>
            </w:r>
            <w:r w:rsidR="00656548">
              <w:rPr>
                <w:noProof/>
                <w:webHidden/>
              </w:rPr>
            </w:r>
            <w:r w:rsidR="00656548">
              <w:rPr>
                <w:noProof/>
                <w:webHidden/>
              </w:rPr>
              <w:fldChar w:fldCharType="separate"/>
            </w:r>
            <w:r w:rsidR="00656548">
              <w:rPr>
                <w:noProof/>
                <w:webHidden/>
              </w:rPr>
              <w:t>0</w:t>
            </w:r>
            <w:r w:rsidR="00656548">
              <w:rPr>
                <w:noProof/>
                <w:webHidden/>
              </w:rPr>
              <w:fldChar w:fldCharType="end"/>
            </w:r>
          </w:hyperlink>
        </w:p>
        <w:p w14:paraId="7D1632D2" w14:textId="54757E0F" w:rsidR="00772DDD" w:rsidRDefault="00772DDD">
          <w:r>
            <w:rPr>
              <w:b/>
              <w:bCs/>
            </w:rPr>
            <w:fldChar w:fldCharType="end"/>
          </w:r>
        </w:p>
      </w:sdtContent>
    </w:sdt>
    <w:p w14:paraId="56015CEA" w14:textId="7E6A2B2D" w:rsidR="001678AC" w:rsidRDefault="001678A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20C25D86" w14:textId="0B4223F6" w:rsidR="00C459EE" w:rsidRDefault="00656548" w:rsidP="00CC3A45">
      <w:pPr>
        <w:pStyle w:val="Ttulo1"/>
        <w:rPr>
          <w:color w:val="2F5496" w:themeColor="accent1" w:themeShade="BF"/>
          <w:sz w:val="32"/>
          <w:szCs w:val="32"/>
        </w:rPr>
      </w:pPr>
      <w:bookmarkStart w:id="0" w:name="_Toc58482656"/>
      <w:r>
        <w:rPr>
          <w:color w:val="2F5496" w:themeColor="accent1" w:themeShade="BF"/>
          <w:sz w:val="32"/>
          <w:szCs w:val="32"/>
        </w:rPr>
        <w:lastRenderedPageBreak/>
        <w:t xml:space="preserve">¿Qué es una resistencia en </w:t>
      </w:r>
      <w:proofErr w:type="spellStart"/>
      <w:r>
        <w:rPr>
          <w:color w:val="2F5496" w:themeColor="accent1" w:themeShade="BF"/>
          <w:sz w:val="32"/>
          <w:szCs w:val="32"/>
        </w:rPr>
        <w:t>pull</w:t>
      </w:r>
      <w:proofErr w:type="spellEnd"/>
      <w:r>
        <w:rPr>
          <w:color w:val="2F5496" w:themeColor="accent1" w:themeShade="BF"/>
          <w:sz w:val="32"/>
          <w:szCs w:val="32"/>
        </w:rPr>
        <w:t xml:space="preserve">-up? ¿Y en </w:t>
      </w:r>
      <w:proofErr w:type="spellStart"/>
      <w:r>
        <w:rPr>
          <w:color w:val="2F5496" w:themeColor="accent1" w:themeShade="BF"/>
          <w:sz w:val="32"/>
          <w:szCs w:val="32"/>
        </w:rPr>
        <w:t>pull-down</w:t>
      </w:r>
      <w:proofErr w:type="spellEnd"/>
      <w:r>
        <w:rPr>
          <w:color w:val="2F5496" w:themeColor="accent1" w:themeShade="BF"/>
          <w:sz w:val="32"/>
          <w:szCs w:val="32"/>
        </w:rPr>
        <w:t xml:space="preserve">? ¿Por qué son necesarias? </w:t>
      </w:r>
      <w:r w:rsidR="001678AC">
        <w:rPr>
          <w:color w:val="2F5496" w:themeColor="accent1" w:themeShade="BF"/>
          <w:sz w:val="32"/>
          <w:szCs w:val="32"/>
        </w:rPr>
        <w:t>Explicación detallada de INPUT_PULLUP</w:t>
      </w:r>
      <w:bookmarkEnd w:id="0"/>
    </w:p>
    <w:p w14:paraId="61EA511F" w14:textId="19762D74" w:rsidR="000817EC" w:rsidRDefault="009E5F5E" w:rsidP="00CC3A45">
      <w:r>
        <w:t xml:space="preserve">Las </w:t>
      </w:r>
      <w:r w:rsidR="00B3377E">
        <w:t xml:space="preserve">resistencias en </w:t>
      </w:r>
      <w:proofErr w:type="spellStart"/>
      <w:r w:rsidR="00B3377E">
        <w:t>pull</w:t>
      </w:r>
      <w:proofErr w:type="spellEnd"/>
      <w:r w:rsidR="00B3377E">
        <w:t xml:space="preserve">-up </w:t>
      </w:r>
      <w:r>
        <w:t xml:space="preserve">y en </w:t>
      </w:r>
      <w:proofErr w:type="spellStart"/>
      <w:r>
        <w:t>pull-down</w:t>
      </w:r>
      <w:proofErr w:type="spellEnd"/>
      <w:r>
        <w:t xml:space="preserve"> son resistencias las cuales esta dispuestas de una manera </w:t>
      </w:r>
      <w:r w:rsidR="000817EC">
        <w:t>determinada</w:t>
      </w:r>
      <w:r>
        <w:t xml:space="preserve"> en nuestro circuito, son resistencias normales las cuales </w:t>
      </w:r>
      <w:r w:rsidR="000817EC">
        <w:t>dan</w:t>
      </w:r>
      <w:r>
        <w:t xml:space="preserve"> lógica </w:t>
      </w:r>
      <w:r w:rsidR="000817EC">
        <w:t>a</w:t>
      </w:r>
      <w:r>
        <w:t xml:space="preserve"> un pin de un circuito cuando este</w:t>
      </w:r>
      <w:r w:rsidR="000817EC">
        <w:t xml:space="preserve"> esta pausado</w:t>
      </w:r>
      <w:r>
        <w:t>.</w:t>
      </w:r>
      <w:r w:rsidR="000817EC">
        <w:t xml:space="preserve"> </w:t>
      </w:r>
    </w:p>
    <w:p w14:paraId="036A5064" w14:textId="25199897" w:rsidR="00CC3A45" w:rsidRDefault="00CC3A45" w:rsidP="00CC3A45">
      <w:r>
        <w:t xml:space="preserve">Una resistencia se considera que esta en </w:t>
      </w:r>
      <w:proofErr w:type="spellStart"/>
      <w:r w:rsidRPr="00B3377E">
        <w:rPr>
          <w:b/>
          <w:bCs/>
        </w:rPr>
        <w:t>pull-</w:t>
      </w:r>
      <w:r w:rsidR="000817EC" w:rsidRPr="00B3377E">
        <w:rPr>
          <w:b/>
          <w:bCs/>
        </w:rPr>
        <w:t>down</w:t>
      </w:r>
      <w:proofErr w:type="spellEnd"/>
      <w:r w:rsidR="000817EC">
        <w:t xml:space="preserve"> tiene ciertas características: si el circuito se encuentra en reposo la resistencia apenas sufre caída de </w:t>
      </w:r>
      <w:r w:rsidR="00B3377E">
        <w:t>tensión</w:t>
      </w:r>
      <w:r>
        <w:t xml:space="preserve"> </w:t>
      </w:r>
      <w:r w:rsidR="00B3377E">
        <w:t>y cuando se activa el pulsador pasa a tener una diferencia de potencial de casi 5V esto se usa de manera habitual para el estado LOW y HIGH.</w:t>
      </w:r>
      <w:r w:rsidR="0014313F" w:rsidRPr="0014313F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t xml:space="preserve"> </w:t>
      </w:r>
    </w:p>
    <w:p w14:paraId="26B105BD" w14:textId="77777777" w:rsidR="0014313F" w:rsidRDefault="00B3377E" w:rsidP="0014313F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>
        <w:t xml:space="preserve">Una resistencia se considera en </w:t>
      </w:r>
      <w:proofErr w:type="spellStart"/>
      <w:r w:rsidRPr="00B3377E">
        <w:rPr>
          <w:b/>
          <w:bCs/>
        </w:rPr>
        <w:t>pull</w:t>
      </w:r>
      <w:proofErr w:type="spellEnd"/>
      <w:r w:rsidRPr="00B3377E">
        <w:rPr>
          <w:b/>
          <w:bCs/>
        </w:rPr>
        <w:t>-up</w:t>
      </w:r>
      <w:r>
        <w:t xml:space="preserve"> cuando pasa justo lo contrario a la de </w:t>
      </w:r>
      <w:proofErr w:type="spellStart"/>
      <w:r>
        <w:t>pull-down</w:t>
      </w:r>
      <w:proofErr w:type="spellEnd"/>
      <w:r>
        <w:t xml:space="preserve"> en este caso cuando un circuito se encuentra en reposo </w:t>
      </w:r>
      <w:r w:rsidR="004F0726">
        <w:t>la resistencia está soportando una caída de tensión de casi 5V pero al activar el accionador esta baja a casi 0V.</w:t>
      </w:r>
      <w:r w:rsidR="0014313F" w:rsidRPr="0014313F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t xml:space="preserve"> </w:t>
      </w:r>
    </w:p>
    <w:p w14:paraId="472AD9AF" w14:textId="2779150D" w:rsidR="00B3377E" w:rsidRDefault="0014313F" w:rsidP="0014313F">
      <w:r w:rsidRPr="0014313F">
        <w:rPr>
          <w:rFonts w:asciiTheme="majorHAnsi" w:eastAsiaTheme="majorEastAsia" w:hAnsiTheme="majorHAnsi" w:cstheme="majorBidi"/>
          <w:noProof/>
          <w:color w:val="FFFFFF" w:themeColor="background1"/>
          <w:sz w:val="32"/>
          <w:szCs w:val="32"/>
        </w:rPr>
        <w:t>eqrfqwfte</w:t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35D0A736" wp14:editId="188BB8E8">
            <wp:extent cx="3394428" cy="2266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698" cy="227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15FF1" w14:textId="08F480C2" w:rsidR="00C459EE" w:rsidRDefault="00877A8A">
      <w:r>
        <w:t xml:space="preserve">INPUT_PULLUP: si utilizas esta configuración en el </w:t>
      </w:r>
      <w:proofErr w:type="spellStart"/>
      <w:r>
        <w:t>pinMode</w:t>
      </w:r>
      <w:proofErr w:type="spellEnd"/>
      <w:r>
        <w:t xml:space="preserve"> </w:t>
      </w:r>
      <w:r w:rsidR="001413D6">
        <w:t>(</w:t>
      </w:r>
      <w:proofErr w:type="spellStart"/>
      <w:r w:rsidR="001413D6">
        <w:t>pinMode</w:t>
      </w:r>
      <w:proofErr w:type="spellEnd"/>
      <w:r w:rsidR="001413D6">
        <w:t>(pin, INPUT_PULLUP);  harás que las resistencias utilizadas por este pin sen unas internas en la placa de Arduino por lo cual a esta no le entraran perturbaciones</w:t>
      </w:r>
      <w:r w:rsidR="00813B10">
        <w:t xml:space="preserve">, pero hay que tener en cuenta que el valor que </w:t>
      </w:r>
      <w:proofErr w:type="spellStart"/>
      <w:r w:rsidR="00813B10">
        <w:t>esta</w:t>
      </w:r>
      <w:proofErr w:type="spellEnd"/>
      <w:r w:rsidR="00813B10">
        <w:t xml:space="preserve"> mandando el pin asignado con INPUT_PULLUP es 1 cuando esta sin conectar a tierra y 0 cuando tiene conexión a tierra.</w:t>
      </w:r>
      <w:r>
        <w:t xml:space="preserve"> </w:t>
      </w:r>
    </w:p>
    <w:p w14:paraId="277F0CDA" w14:textId="43DAA90D" w:rsidR="00772DDD" w:rsidRDefault="00904259" w:rsidP="00772DDD">
      <w:pPr>
        <w:pStyle w:val="Ttulo1"/>
      </w:pPr>
      <w:bookmarkStart w:id="1" w:name="_Toc58482657"/>
      <w:r>
        <w:rPr>
          <w:color w:val="2F5496" w:themeColor="accent1" w:themeShade="BF"/>
          <w:sz w:val="32"/>
          <w:szCs w:val="32"/>
        </w:rPr>
        <w:t xml:space="preserve">Explicación detallada de la función </w:t>
      </w:r>
      <w:proofErr w:type="spellStart"/>
      <w:r>
        <w:rPr>
          <w:color w:val="2F5496" w:themeColor="accent1" w:themeShade="BF"/>
          <w:sz w:val="32"/>
          <w:szCs w:val="32"/>
        </w:rPr>
        <w:t>bitSet</w:t>
      </w:r>
      <w:bookmarkEnd w:id="1"/>
      <w:proofErr w:type="spellEnd"/>
    </w:p>
    <w:p w14:paraId="3E29458F" w14:textId="4D044559" w:rsidR="00772DDD" w:rsidRDefault="0014313F">
      <w:r>
        <w:t xml:space="preserve">La sintaxis de la función </w:t>
      </w:r>
      <w:proofErr w:type="spellStart"/>
      <w:r>
        <w:t>bitSet</w:t>
      </w:r>
      <w:proofErr w:type="spellEnd"/>
      <w:r>
        <w:t xml:space="preserve">(x, n) </w:t>
      </w:r>
      <w:r w:rsidR="00107B9E">
        <w:t>está</w:t>
      </w:r>
      <w:r>
        <w:t xml:space="preserve"> formada por dos elementos: x, este elemento es una variable numérica de la cual su bit se establece por medio </w:t>
      </w:r>
      <w:r w:rsidR="00107B9E">
        <w:t>del</w:t>
      </w:r>
      <w:r>
        <w:t xml:space="preserve"> segundo elemento la n la cual comienza por 0 partiendo del bit menos significativo(derecha).</w:t>
      </w:r>
    </w:p>
    <w:p w14:paraId="5ECFBDB9" w14:textId="0F8760B8" w:rsidR="00656548" w:rsidRDefault="00674701">
      <w:pPr>
        <w:sectPr w:rsidR="00656548" w:rsidSect="00353014">
          <w:type w:val="continuous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14:paraId="093AF222" w14:textId="6C8415E7" w:rsidR="001678AC" w:rsidRDefault="001678AC" w:rsidP="00772DDD">
      <w:pPr>
        <w:pStyle w:val="Ttulo1"/>
        <w:rPr>
          <w:color w:val="2F5496" w:themeColor="accent1" w:themeShade="BF"/>
          <w:sz w:val="32"/>
          <w:szCs w:val="32"/>
        </w:rPr>
      </w:pPr>
      <w:bookmarkStart w:id="2" w:name="_Toc58482658"/>
      <w:r>
        <w:rPr>
          <w:color w:val="2F5496" w:themeColor="accent1" w:themeShade="BF"/>
          <w:sz w:val="32"/>
          <w:szCs w:val="32"/>
        </w:rPr>
        <w:lastRenderedPageBreak/>
        <w:t>Diseño del circuito</w:t>
      </w:r>
      <w:bookmarkEnd w:id="2"/>
    </w:p>
    <w:p w14:paraId="4CA3E486" w14:textId="4682BBA0" w:rsidR="00772DDD" w:rsidRDefault="00772DDD" w:rsidP="00772DDD"/>
    <w:p w14:paraId="2064C5E3" w14:textId="26B68E56" w:rsidR="00772DDD" w:rsidRPr="00772DDD" w:rsidRDefault="009831B7" w:rsidP="00772DDD">
      <w:r>
        <w:t xml:space="preserve">                                 </w:t>
      </w:r>
      <w:r>
        <w:rPr>
          <w:noProof/>
        </w:rPr>
        <w:drawing>
          <wp:inline distT="0" distB="0" distL="0" distR="0" wp14:anchorId="11E26857" wp14:editId="5BD8C97C">
            <wp:extent cx="8877300" cy="42386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2DDD" w:rsidRPr="00772DDD" w:rsidSect="00656548">
      <w:pgSz w:w="16838" w:h="11906" w:orient="landscape"/>
      <w:pgMar w:top="1701" w:right="1417" w:bottom="1701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88924E" w14:textId="77777777" w:rsidR="00006E05" w:rsidRDefault="00006E05" w:rsidP="00640721">
      <w:pPr>
        <w:spacing w:after="0" w:line="240" w:lineRule="auto"/>
      </w:pPr>
      <w:r>
        <w:separator/>
      </w:r>
    </w:p>
  </w:endnote>
  <w:endnote w:type="continuationSeparator" w:id="0">
    <w:p w14:paraId="72FD7C5E" w14:textId="77777777" w:rsidR="00006E05" w:rsidRDefault="00006E05" w:rsidP="00640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6803"/>
      <w:gridCol w:w="1701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238673867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  <w:sz w:val="21"/>
          <w:szCs w:val="21"/>
        </w:rPr>
      </w:sdtEndPr>
      <w:sdtContent>
        <w:tr w:rsidR="00107B9E" w14:paraId="7A2800D2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424A0AF3" w14:textId="071D38E7" w:rsidR="00107B9E" w:rsidRDefault="00107B9E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2D92F75A" w14:textId="67FF90D8" w:rsidR="00107B9E" w:rsidRDefault="00107B9E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sdtContent>
    </w:sdt>
  </w:tbl>
  <w:p w14:paraId="2DBDA4E2" w14:textId="77777777" w:rsidR="00107B9E" w:rsidRDefault="00107B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5A908" w14:textId="77777777" w:rsidR="00006E05" w:rsidRDefault="00006E05" w:rsidP="00640721">
      <w:pPr>
        <w:spacing w:after="0" w:line="240" w:lineRule="auto"/>
      </w:pPr>
      <w:r>
        <w:separator/>
      </w:r>
    </w:p>
  </w:footnote>
  <w:footnote w:type="continuationSeparator" w:id="0">
    <w:p w14:paraId="5036377B" w14:textId="77777777" w:rsidR="00006E05" w:rsidRDefault="00006E05" w:rsidP="00640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C2D27" w14:textId="12EA6502" w:rsidR="00107B9E" w:rsidRDefault="00107B9E">
    <w:pPr>
      <w:pStyle w:val="Encabezado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ítulo"/>
        <w:tag w:val=""/>
        <w:id w:val="-1954942076"/>
        <w:placeholder>
          <w:docPart w:val="C987A3E7DD68494EAF2A4CBB87698E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4472C4" w:themeColor="accent1"/>
          </w:rPr>
          <w:t>Fundamentos de la programación con Arduino</w:t>
        </w:r>
      </w:sdtContent>
    </w:sdt>
  </w:p>
  <w:p w14:paraId="2E9D29E2" w14:textId="77777777" w:rsidR="00107B9E" w:rsidRDefault="00107B9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0495"/>
    <w:multiLevelType w:val="hybridMultilevel"/>
    <w:tmpl w:val="F35CBD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3372E"/>
    <w:multiLevelType w:val="hybridMultilevel"/>
    <w:tmpl w:val="5C2678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8367E"/>
    <w:multiLevelType w:val="hybridMultilevel"/>
    <w:tmpl w:val="9D1222C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D3179"/>
    <w:multiLevelType w:val="hybridMultilevel"/>
    <w:tmpl w:val="69E874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46A28"/>
    <w:multiLevelType w:val="hybridMultilevel"/>
    <w:tmpl w:val="B58A2070"/>
    <w:lvl w:ilvl="0" w:tplc="DBEEF8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618D2"/>
    <w:multiLevelType w:val="hybridMultilevel"/>
    <w:tmpl w:val="9C18CF7E"/>
    <w:lvl w:ilvl="0" w:tplc="DBEEF8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A074D"/>
    <w:multiLevelType w:val="hybridMultilevel"/>
    <w:tmpl w:val="F12A8492"/>
    <w:lvl w:ilvl="0" w:tplc="DBEEF8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278BD"/>
    <w:multiLevelType w:val="hybridMultilevel"/>
    <w:tmpl w:val="60AC3440"/>
    <w:lvl w:ilvl="0" w:tplc="25720AC8">
      <w:start w:val="1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C31368"/>
    <w:multiLevelType w:val="hybridMultilevel"/>
    <w:tmpl w:val="7F4AD1CC"/>
    <w:lvl w:ilvl="0" w:tplc="DBEEF8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0521F"/>
    <w:multiLevelType w:val="hybridMultilevel"/>
    <w:tmpl w:val="D2B2B760"/>
    <w:lvl w:ilvl="0" w:tplc="DBEEF8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2E4644"/>
    <w:multiLevelType w:val="hybridMultilevel"/>
    <w:tmpl w:val="1638B4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0539E8"/>
    <w:multiLevelType w:val="hybridMultilevel"/>
    <w:tmpl w:val="7F1CEE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8C6F59"/>
    <w:multiLevelType w:val="hybridMultilevel"/>
    <w:tmpl w:val="7D5CB98A"/>
    <w:lvl w:ilvl="0" w:tplc="DBEEF8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592283"/>
    <w:multiLevelType w:val="hybridMultilevel"/>
    <w:tmpl w:val="7CB24614"/>
    <w:lvl w:ilvl="0" w:tplc="DBEEF8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FC494E"/>
    <w:multiLevelType w:val="hybridMultilevel"/>
    <w:tmpl w:val="F872B4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C82F2A"/>
    <w:multiLevelType w:val="hybridMultilevel"/>
    <w:tmpl w:val="B10A62D8"/>
    <w:lvl w:ilvl="0" w:tplc="DBEEF8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11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8"/>
  </w:num>
  <w:num w:numId="9">
    <w:abstractNumId w:val="13"/>
  </w:num>
  <w:num w:numId="10">
    <w:abstractNumId w:val="12"/>
  </w:num>
  <w:num w:numId="11">
    <w:abstractNumId w:val="6"/>
  </w:num>
  <w:num w:numId="12">
    <w:abstractNumId w:val="7"/>
  </w:num>
  <w:num w:numId="13">
    <w:abstractNumId w:val="2"/>
  </w:num>
  <w:num w:numId="14">
    <w:abstractNumId w:val="14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721"/>
    <w:rsid w:val="00006E05"/>
    <w:rsid w:val="00050E4E"/>
    <w:rsid w:val="00052C72"/>
    <w:rsid w:val="000817EC"/>
    <w:rsid w:val="00084656"/>
    <w:rsid w:val="000E2D6B"/>
    <w:rsid w:val="00107B9E"/>
    <w:rsid w:val="001377EB"/>
    <w:rsid w:val="001413D6"/>
    <w:rsid w:val="0014313F"/>
    <w:rsid w:val="00147559"/>
    <w:rsid w:val="00150B28"/>
    <w:rsid w:val="001564D7"/>
    <w:rsid w:val="001678AC"/>
    <w:rsid w:val="002240B3"/>
    <w:rsid w:val="002743DA"/>
    <w:rsid w:val="002F2677"/>
    <w:rsid w:val="00305052"/>
    <w:rsid w:val="00340204"/>
    <w:rsid w:val="00353014"/>
    <w:rsid w:val="003C5806"/>
    <w:rsid w:val="00410E59"/>
    <w:rsid w:val="00497548"/>
    <w:rsid w:val="004B1856"/>
    <w:rsid w:val="004F0726"/>
    <w:rsid w:val="00565CD9"/>
    <w:rsid w:val="00575A13"/>
    <w:rsid w:val="005F0FB9"/>
    <w:rsid w:val="00603F4A"/>
    <w:rsid w:val="00640721"/>
    <w:rsid w:val="006433A8"/>
    <w:rsid w:val="006537D1"/>
    <w:rsid w:val="00656548"/>
    <w:rsid w:val="00674701"/>
    <w:rsid w:val="006960E7"/>
    <w:rsid w:val="006A0444"/>
    <w:rsid w:val="0075088C"/>
    <w:rsid w:val="00761097"/>
    <w:rsid w:val="00772DDD"/>
    <w:rsid w:val="00791C9A"/>
    <w:rsid w:val="007D017A"/>
    <w:rsid w:val="00813B10"/>
    <w:rsid w:val="0083204C"/>
    <w:rsid w:val="00877A8A"/>
    <w:rsid w:val="008B4F9B"/>
    <w:rsid w:val="008B64A0"/>
    <w:rsid w:val="008C525F"/>
    <w:rsid w:val="008F2985"/>
    <w:rsid w:val="008F39F0"/>
    <w:rsid w:val="00904259"/>
    <w:rsid w:val="009246E5"/>
    <w:rsid w:val="009831B7"/>
    <w:rsid w:val="009E5F5E"/>
    <w:rsid w:val="00AB0258"/>
    <w:rsid w:val="00B3377E"/>
    <w:rsid w:val="00BC6C10"/>
    <w:rsid w:val="00BF1449"/>
    <w:rsid w:val="00BF6849"/>
    <w:rsid w:val="00C459EE"/>
    <w:rsid w:val="00CC3A45"/>
    <w:rsid w:val="00CD7080"/>
    <w:rsid w:val="00CD729A"/>
    <w:rsid w:val="00CE4AD4"/>
    <w:rsid w:val="00CE59B0"/>
    <w:rsid w:val="00CE7B82"/>
    <w:rsid w:val="00D333E7"/>
    <w:rsid w:val="00D67B6F"/>
    <w:rsid w:val="00E12B0F"/>
    <w:rsid w:val="00E85EF3"/>
    <w:rsid w:val="00F47802"/>
    <w:rsid w:val="00F60433"/>
    <w:rsid w:val="00FB65D0"/>
    <w:rsid w:val="00FD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DC0C3D"/>
  <w15:chartTrackingRefBased/>
  <w15:docId w15:val="{D5061C11-E5D6-4463-96CA-B285CCBBE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5D0"/>
  </w:style>
  <w:style w:type="paragraph" w:styleId="Ttulo1">
    <w:name w:val="heading 1"/>
    <w:basedOn w:val="Normal"/>
    <w:next w:val="Normal"/>
    <w:link w:val="Ttulo1Car"/>
    <w:uiPriority w:val="9"/>
    <w:qFormat/>
    <w:rsid w:val="00FB65D0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65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65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65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65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65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65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65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65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B65D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40721"/>
  </w:style>
  <w:style w:type="paragraph" w:styleId="Encabezado">
    <w:name w:val="header"/>
    <w:basedOn w:val="Normal"/>
    <w:link w:val="EncabezadoCar"/>
    <w:uiPriority w:val="99"/>
    <w:unhideWhenUsed/>
    <w:rsid w:val="00640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0721"/>
  </w:style>
  <w:style w:type="paragraph" w:styleId="Piedepgina">
    <w:name w:val="footer"/>
    <w:basedOn w:val="Normal"/>
    <w:link w:val="PiedepginaCar"/>
    <w:uiPriority w:val="99"/>
    <w:unhideWhenUsed/>
    <w:rsid w:val="00640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0721"/>
  </w:style>
  <w:style w:type="paragraph" w:customStyle="1" w:styleId="paragraph">
    <w:name w:val="paragraph"/>
    <w:basedOn w:val="Normal"/>
    <w:rsid w:val="00640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op">
    <w:name w:val="eop"/>
    <w:basedOn w:val="Fuentedeprrafopredeter"/>
    <w:rsid w:val="00640721"/>
  </w:style>
  <w:style w:type="character" w:customStyle="1" w:styleId="normaltextrun">
    <w:name w:val="normaltextrun"/>
    <w:basedOn w:val="Fuentedeprrafopredeter"/>
    <w:rsid w:val="00640721"/>
  </w:style>
  <w:style w:type="character" w:customStyle="1" w:styleId="Ttulo1Car">
    <w:name w:val="Título 1 Car"/>
    <w:basedOn w:val="Fuentedeprrafopredeter"/>
    <w:link w:val="Ttulo1"/>
    <w:uiPriority w:val="9"/>
    <w:rsid w:val="00FB65D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Prrafodelista">
    <w:name w:val="List Paragraph"/>
    <w:basedOn w:val="Normal"/>
    <w:uiPriority w:val="34"/>
    <w:qFormat/>
    <w:rsid w:val="00640721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7D017A"/>
  </w:style>
  <w:style w:type="table" w:styleId="Tablaconcuadrcula">
    <w:name w:val="Table Grid"/>
    <w:basedOn w:val="Tablanormal"/>
    <w:uiPriority w:val="39"/>
    <w:rsid w:val="00BF1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BF14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BF144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CE4AD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E4AD4"/>
    <w:rPr>
      <w:color w:val="808080"/>
      <w:shd w:val="clear" w:color="auto" w:fill="E6E6E6"/>
    </w:rPr>
  </w:style>
  <w:style w:type="paragraph" w:styleId="TtuloTDC">
    <w:name w:val="TOC Heading"/>
    <w:basedOn w:val="Ttulo1"/>
    <w:next w:val="Normal"/>
    <w:uiPriority w:val="39"/>
    <w:unhideWhenUsed/>
    <w:qFormat/>
    <w:rsid w:val="00FB65D0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FB65D0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65D0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65D0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65D0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65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65D0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65D0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65D0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B65D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B65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FB65D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65D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65D0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FB65D0"/>
    <w:rPr>
      <w:b/>
      <w:bCs/>
    </w:rPr>
  </w:style>
  <w:style w:type="character" w:styleId="nfasis">
    <w:name w:val="Emphasis"/>
    <w:basedOn w:val="Fuentedeprrafopredeter"/>
    <w:uiPriority w:val="20"/>
    <w:qFormat/>
    <w:rsid w:val="00FB65D0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FB65D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B65D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65D0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65D0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FB65D0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B65D0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FB65D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B65D0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FB65D0"/>
    <w:rPr>
      <w:b/>
      <w:bCs/>
      <w:caps w:val="0"/>
      <w:smallCaps/>
      <w:spacing w:val="0"/>
    </w:rPr>
  </w:style>
  <w:style w:type="paragraph" w:styleId="TDC1">
    <w:name w:val="toc 1"/>
    <w:basedOn w:val="Normal"/>
    <w:next w:val="Normal"/>
    <w:autoRedefine/>
    <w:uiPriority w:val="39"/>
    <w:unhideWhenUsed/>
    <w:rsid w:val="00772DDD"/>
    <w:pPr>
      <w:spacing w:after="100"/>
    </w:pPr>
  </w:style>
  <w:style w:type="paragraph" w:styleId="ndice1">
    <w:name w:val="index 1"/>
    <w:basedOn w:val="Normal"/>
    <w:next w:val="Normal"/>
    <w:autoRedefine/>
    <w:uiPriority w:val="99"/>
    <w:unhideWhenUsed/>
    <w:rsid w:val="003C5806"/>
    <w:pPr>
      <w:spacing w:after="0"/>
      <w:ind w:left="210" w:hanging="21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3C5806"/>
    <w:pPr>
      <w:spacing w:after="0"/>
      <w:ind w:left="420" w:hanging="21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3C5806"/>
    <w:pPr>
      <w:spacing w:after="0"/>
      <w:ind w:left="630" w:hanging="21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3C5806"/>
    <w:pPr>
      <w:spacing w:after="0"/>
      <w:ind w:left="840" w:hanging="21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3C5806"/>
    <w:pPr>
      <w:spacing w:after="0"/>
      <w:ind w:left="1050" w:hanging="21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3C5806"/>
    <w:pPr>
      <w:spacing w:after="0"/>
      <w:ind w:left="1260" w:hanging="21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3C5806"/>
    <w:pPr>
      <w:spacing w:after="0"/>
      <w:ind w:left="1470" w:hanging="21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3C5806"/>
    <w:pPr>
      <w:spacing w:after="0"/>
      <w:ind w:left="1680" w:hanging="21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3C5806"/>
    <w:pPr>
      <w:spacing w:after="0"/>
      <w:ind w:left="1890" w:hanging="21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3C5806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3B0CC1E186E45AD9AFB455BC848D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7CD96-30CB-45AC-A5F4-BF806652C6FC}"/>
      </w:docPartPr>
      <w:docPartBody>
        <w:p w:rsidR="00D84A49" w:rsidRDefault="009C40FF" w:rsidP="009C40FF">
          <w:pPr>
            <w:pStyle w:val="A3B0CC1E186E45AD9AFB455BC848D9AC"/>
          </w:pPr>
          <w:r>
            <w:rPr>
              <w:color w:val="2F5496" w:themeColor="accent1" w:themeShade="BF"/>
              <w:sz w:val="24"/>
              <w:szCs w:val="24"/>
            </w:rPr>
            <w:t>[Nombre de la compañía]</w:t>
          </w:r>
        </w:p>
      </w:docPartBody>
    </w:docPart>
    <w:docPart>
      <w:docPartPr>
        <w:name w:val="56635B58664E4199ADF55ED6F571B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3051D-41EE-49F4-98AC-A656729AECC3}"/>
      </w:docPartPr>
      <w:docPartBody>
        <w:p w:rsidR="00D84A49" w:rsidRDefault="009C40FF" w:rsidP="009C40FF">
          <w:pPr>
            <w:pStyle w:val="56635B58664E4199ADF55ED6F571BAC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B5A1093197E942A98201BCDCA381E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80B68-7724-4A79-B765-8AB746E3972D}"/>
      </w:docPartPr>
      <w:docPartBody>
        <w:p w:rsidR="00D84A49" w:rsidRDefault="009C40FF" w:rsidP="009C40FF">
          <w:pPr>
            <w:pStyle w:val="B5A1093197E942A98201BCDCA381E6D2"/>
          </w:pPr>
          <w:r>
            <w:rPr>
              <w:color w:val="2F5496" w:themeColor="accent1" w:themeShade="BF"/>
              <w:sz w:val="24"/>
              <w:szCs w:val="24"/>
            </w:rPr>
            <w:t>[Subtítulo del documento]</w:t>
          </w:r>
        </w:p>
      </w:docPartBody>
    </w:docPart>
    <w:docPart>
      <w:docPartPr>
        <w:name w:val="1441B20DD90541F4B612E2807D55F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BF884-FD38-46C9-A438-6719DDC20985}"/>
      </w:docPartPr>
      <w:docPartBody>
        <w:p w:rsidR="00D84A49" w:rsidRDefault="009C40FF" w:rsidP="009C40FF">
          <w:pPr>
            <w:pStyle w:val="1441B20DD90541F4B612E2807D55F6BD"/>
          </w:pPr>
          <w:r>
            <w:rPr>
              <w:color w:val="4472C4" w:themeColor="accent1"/>
              <w:sz w:val="28"/>
              <w:szCs w:val="28"/>
            </w:rPr>
            <w:t>[Nombre del autor]</w:t>
          </w:r>
        </w:p>
      </w:docPartBody>
    </w:docPart>
    <w:docPart>
      <w:docPartPr>
        <w:name w:val="C987A3E7DD68494EAF2A4CBB87698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553AA-5755-4C05-91FD-4FA95DF2B7C1}"/>
      </w:docPartPr>
      <w:docPartBody>
        <w:p w:rsidR="00D84A49" w:rsidRDefault="009C40FF" w:rsidP="009C40FF">
          <w:pPr>
            <w:pStyle w:val="C987A3E7DD68494EAF2A4CBB87698E9B"/>
          </w:pPr>
          <w:r>
            <w:rPr>
              <w:caps/>
              <w:color w:val="4472C4" w:themeColor="accent1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0FF"/>
    <w:rsid w:val="00044829"/>
    <w:rsid w:val="00094A51"/>
    <w:rsid w:val="000D53CB"/>
    <w:rsid w:val="004955A0"/>
    <w:rsid w:val="004F64EB"/>
    <w:rsid w:val="005F6742"/>
    <w:rsid w:val="00833441"/>
    <w:rsid w:val="009C40FF"/>
    <w:rsid w:val="00A150FC"/>
    <w:rsid w:val="00D71971"/>
    <w:rsid w:val="00D84A49"/>
    <w:rsid w:val="00F3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3B0CC1E186E45AD9AFB455BC848D9AC">
    <w:name w:val="A3B0CC1E186E45AD9AFB455BC848D9AC"/>
    <w:rsid w:val="009C40FF"/>
  </w:style>
  <w:style w:type="paragraph" w:customStyle="1" w:styleId="56635B58664E4199ADF55ED6F571BAC9">
    <w:name w:val="56635B58664E4199ADF55ED6F571BAC9"/>
    <w:rsid w:val="009C40FF"/>
  </w:style>
  <w:style w:type="paragraph" w:customStyle="1" w:styleId="B5A1093197E942A98201BCDCA381E6D2">
    <w:name w:val="B5A1093197E942A98201BCDCA381E6D2"/>
    <w:rsid w:val="009C40FF"/>
  </w:style>
  <w:style w:type="paragraph" w:customStyle="1" w:styleId="1441B20DD90541F4B612E2807D55F6BD">
    <w:name w:val="1441B20DD90541F4B612E2807D55F6BD"/>
    <w:rsid w:val="009C40FF"/>
  </w:style>
  <w:style w:type="paragraph" w:customStyle="1" w:styleId="C987A3E7DD68494EAF2A4CBB87698E9B">
    <w:name w:val="C987A3E7DD68494EAF2A4CBB87698E9B"/>
    <w:rsid w:val="009C40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DE944-7D67-4DE4-A6EC-BFA400AB5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1</Pages>
  <Words>342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Fundamentos de la programación con Arduino</vt:lpstr>
    </vt:vector>
  </TitlesOfParts>
  <Company>Universidad Francisco de Vitoria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la programación con Arduino</dc:title>
  <dc:subject>Práctica Final</dc:subject>
  <dc:creator>Raúl Vara y Andrés Álvarez</dc:creator>
  <cp:keywords/>
  <dc:description/>
  <cp:lastModifiedBy>andresalvareez02@outlook.es</cp:lastModifiedBy>
  <cp:revision>43</cp:revision>
  <cp:lastPrinted>2018-11-19T11:01:00Z</cp:lastPrinted>
  <dcterms:created xsi:type="dcterms:W3CDTF">2018-11-18T14:19:00Z</dcterms:created>
  <dcterms:modified xsi:type="dcterms:W3CDTF">2020-12-22T13:20:00Z</dcterms:modified>
</cp:coreProperties>
</file>