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3327951"/>
        <w:docPartObj>
          <w:docPartGallery w:val="Cover Pages"/>
          <w:docPartUnique/>
        </w:docPartObj>
      </w:sdtPr>
      <w:sdtEndPr>
        <w:rPr>
          <w:rFonts w:eastAsia="Times New Roman" w:cstheme="majorHAnsi"/>
          <w:b/>
          <w:bCs/>
        </w:rPr>
      </w:sdtEndPr>
      <w:sdtContent>
        <w:p w14:paraId="1C01232F" w14:textId="067BD3CB" w:rsidR="008F3579" w:rsidRDefault="008F3579" w:rsidP="005E1BB3">
          <w:pPr>
            <w:jc w:val="both"/>
          </w:pPr>
          <w:r>
            <w:rPr>
              <w:noProof/>
            </w:rPr>
            <mc:AlternateContent>
              <mc:Choice Requires="wpg">
                <w:drawing>
                  <wp:anchor distT="0" distB="0" distL="114300" distR="114300" simplePos="0" relativeHeight="251714560" behindDoc="0" locked="0" layoutInCell="1" allowOverlap="1" wp14:anchorId="7812DC84" wp14:editId="1D9C0BC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0" t="0" r="0" b="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2660" cy="1211580"/>
                              <a:chOff x="0" y="-1"/>
                              <a:chExt cx="7315200" cy="1216153"/>
                            </a:xfrm>
                          </wpg:grpSpPr>
                          <wps:wsp>
                            <wps:cNvPr id="2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775E80" id="Grupo 26" o:spid="_x0000_s1026" style="position:absolute;margin-left:0;margin-top:0;width:575.8pt;height:95.4pt;z-index:2517145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ORoT&#10;lpUFAACbGwAADgAAAAAAAAAAAAAAAAA6AgAAZHJzL2Uyb0RvYy54bWxQSwECLQAKAAAAAAAAACEA&#10;mxsUEWhkAABoZAAAFAAAAAAAAAAAAAAAAAD7BwAAZHJzL21lZGlhL2ltYWdlMS5wbmdQSwECLQAU&#10;AAYACAAAACEA9uxwf9kAAAAGAQAADwAAAAAAAAAAAAAAAACV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12512" behindDoc="0" locked="0" layoutInCell="1" allowOverlap="1" wp14:anchorId="5D86150A" wp14:editId="1184A5E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0"/>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C"/>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A3CC5F" w14:textId="0F3EB220" w:rsidR="008F3579" w:rsidRPr="008F3579" w:rsidRDefault="008F3579">
                                    <w:pPr>
                                      <w:pStyle w:val="Sinespaciado"/>
                                      <w:jc w:val="right"/>
                                      <w:rPr>
                                        <w:color w:val="595959" w:themeColor="text1" w:themeTint="A6"/>
                                        <w:sz w:val="28"/>
                                        <w:szCs w:val="28"/>
                                        <w:lang w:val="es-EC"/>
                                      </w:rPr>
                                    </w:pPr>
                                    <w:r w:rsidRPr="008F3579">
                                      <w:rPr>
                                        <w:color w:val="595959" w:themeColor="text1" w:themeTint="A6"/>
                                        <w:sz w:val="28"/>
                                        <w:szCs w:val="28"/>
                                        <w:lang w:val="es-EC"/>
                                      </w:rPr>
                                      <w:t>Luis Andres Analuisa</w:t>
                                    </w:r>
                                  </w:p>
                                </w:sdtContent>
                              </w:sdt>
                              <w:p w14:paraId="09E4410A" w14:textId="6BD5DA36" w:rsidR="008F3579" w:rsidRPr="008F3579" w:rsidRDefault="008F3579">
                                <w:pPr>
                                  <w:pStyle w:val="Sinespaciado"/>
                                  <w:jc w:val="right"/>
                                  <w:rPr>
                                    <w:color w:val="595959" w:themeColor="text1" w:themeTint="A6"/>
                                    <w:sz w:val="18"/>
                                    <w:szCs w:val="18"/>
                                    <w:lang w:val="es-EC"/>
                                  </w:rPr>
                                </w:pPr>
                                <w:sdt>
                                  <w:sdtPr>
                                    <w:rPr>
                                      <w:color w:val="595959" w:themeColor="text1" w:themeTint="A6"/>
                                      <w:sz w:val="18"/>
                                      <w:szCs w:val="18"/>
                                      <w:lang w:val="es-EC"/>
                                    </w:rPr>
                                    <w:alias w:val="Email"/>
                                    <w:tag w:val="Email"/>
                                    <w:id w:val="942260680"/>
                                    <w:dataBinding w:prefixMappings="xmlns:ns0='http://schemas.microsoft.com/office/2006/coverPageProps' " w:xpath="/ns0:CoverPageProperties[1]/ns0:CompanyEmail[1]" w:storeItemID="{55AF091B-3C7A-41E3-B477-F2FDAA23CFDA}"/>
                                    <w:text/>
                                  </w:sdtPr>
                                  <w:sdtContent>
                                    <w:r w:rsidRPr="008F3579">
                                      <w:rPr>
                                        <w:color w:val="595959" w:themeColor="text1" w:themeTint="A6"/>
                                        <w:sz w:val="18"/>
                                        <w:szCs w:val="18"/>
                                        <w:lang w:val="es-EC"/>
                                      </w:rPr>
                                      <w:t>And_lui88@h</w:t>
                                    </w:r>
                                    <w:r>
                                      <w:rPr>
                                        <w:color w:val="595959" w:themeColor="text1" w:themeTint="A6"/>
                                        <w:sz w:val="18"/>
                                        <w:szCs w:val="18"/>
                                        <w:lang w:val="es-EC"/>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86150A" id="_x0000_t202" coordsize="21600,21600" o:spt="202" path="m,l,21600r21600,l21600,xe">
                    <v:stroke joinstyle="miter"/>
                    <v:path gradientshapeok="t" o:connecttype="rect"/>
                  </v:shapetype>
                  <v:shape id="Cuadro de texto 25" o:spid="_x0000_s1026" type="#_x0000_t202" style="position:absolute;left:0;text-align:left;margin-left:0;margin-top:0;width:575.8pt;height:72.8pt;z-index:2517125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" filled="f" stroked="f" strokeweight=".5pt">
                    <v:textbox inset="126pt,0,54pt,0">
                      <w:txbxContent>
                        <w:sdt>
                          <w:sdtPr>
                            <w:rPr>
                              <w:color w:val="595959" w:themeColor="text1" w:themeTint="A6"/>
                              <w:sz w:val="28"/>
                              <w:szCs w:val="28"/>
                              <w:lang w:val="es-EC"/>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A3CC5F" w14:textId="0F3EB220" w:rsidR="008F3579" w:rsidRPr="008F3579" w:rsidRDefault="008F3579">
                              <w:pPr>
                                <w:pStyle w:val="Sinespaciado"/>
                                <w:jc w:val="right"/>
                                <w:rPr>
                                  <w:color w:val="595959" w:themeColor="text1" w:themeTint="A6"/>
                                  <w:sz w:val="28"/>
                                  <w:szCs w:val="28"/>
                                  <w:lang w:val="es-EC"/>
                                </w:rPr>
                              </w:pPr>
                              <w:r w:rsidRPr="008F3579">
                                <w:rPr>
                                  <w:color w:val="595959" w:themeColor="text1" w:themeTint="A6"/>
                                  <w:sz w:val="28"/>
                                  <w:szCs w:val="28"/>
                                  <w:lang w:val="es-EC"/>
                                </w:rPr>
                                <w:t>Luis Andres Analuisa</w:t>
                              </w:r>
                            </w:p>
                          </w:sdtContent>
                        </w:sdt>
                        <w:p w14:paraId="09E4410A" w14:textId="6BD5DA36" w:rsidR="008F3579" w:rsidRPr="008F3579" w:rsidRDefault="008F3579">
                          <w:pPr>
                            <w:pStyle w:val="Sinespaciado"/>
                            <w:jc w:val="right"/>
                            <w:rPr>
                              <w:color w:val="595959" w:themeColor="text1" w:themeTint="A6"/>
                              <w:sz w:val="18"/>
                              <w:szCs w:val="18"/>
                              <w:lang w:val="es-EC"/>
                            </w:rPr>
                          </w:pPr>
                          <w:sdt>
                            <w:sdtPr>
                              <w:rPr>
                                <w:color w:val="595959" w:themeColor="text1" w:themeTint="A6"/>
                                <w:sz w:val="18"/>
                                <w:szCs w:val="18"/>
                                <w:lang w:val="es-EC"/>
                              </w:rPr>
                              <w:alias w:val="Email"/>
                              <w:tag w:val="Email"/>
                              <w:id w:val="942260680"/>
                              <w:dataBinding w:prefixMappings="xmlns:ns0='http://schemas.microsoft.com/office/2006/coverPageProps' " w:xpath="/ns0:CoverPageProperties[1]/ns0:CompanyEmail[1]" w:storeItemID="{55AF091B-3C7A-41E3-B477-F2FDAA23CFDA}"/>
                              <w:text/>
                            </w:sdtPr>
                            <w:sdtContent>
                              <w:r w:rsidRPr="008F3579">
                                <w:rPr>
                                  <w:color w:val="595959" w:themeColor="text1" w:themeTint="A6"/>
                                  <w:sz w:val="18"/>
                                  <w:szCs w:val="18"/>
                                  <w:lang w:val="es-EC"/>
                                </w:rPr>
                                <w:t>And_lui88@h</w:t>
                              </w:r>
                              <w:r>
                                <w:rPr>
                                  <w:color w:val="595959" w:themeColor="text1" w:themeTint="A6"/>
                                  <w:sz w:val="18"/>
                                  <w:szCs w:val="18"/>
                                  <w:lang w:val="es-EC"/>
                                </w:rPr>
                                <w:t>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13536" behindDoc="0" locked="0" layoutInCell="1" allowOverlap="1" wp14:anchorId="7E1018EA" wp14:editId="4F35F6C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2660" cy="431800"/>
                    <wp:effectExtent l="0" t="0" r="0" b="0"/>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Noto Serif" w:eastAsiaTheme="majorEastAsia" w:hAnsi="Noto Serif" w:cs="Noto Serif"/>
                                    <w:b/>
                                    <w:bCs/>
                                    <w:color w:val="262626"/>
                                    <w:sz w:val="32"/>
                                    <w:szCs w:val="32"/>
                                    <w:lang w:val="es-EC"/>
                                  </w:rPr>
                                  <w:alias w:val="Abstract"/>
                                  <w:tag w:val=""/>
                                  <w:id w:val="1375273687"/>
                                  <w:dataBinding w:prefixMappings="xmlns:ns0='http://schemas.microsoft.com/office/2006/coverPageProps' " w:xpath="/ns0:CoverPageProperties[1]/ns0:Abstract[1]" w:storeItemID="{55AF091B-3C7A-41E3-B477-F2FDAA23CFDA}"/>
                                  <w:text w:multiLine="1"/>
                                </w:sdtPr>
                                <w:sdtContent>
                                  <w:p w14:paraId="0D93EF1B" w14:textId="5D127E7D" w:rsidR="008F3579" w:rsidRDefault="008F3579">
                                    <w:pPr>
                                      <w:pStyle w:val="Sinespaciado"/>
                                      <w:jc w:val="right"/>
                                      <w:rPr>
                                        <w:color w:val="595959" w:themeColor="text1" w:themeTint="A6"/>
                                        <w:sz w:val="20"/>
                                        <w:szCs w:val="20"/>
                                      </w:rPr>
                                    </w:pPr>
                                    <w:r w:rsidRPr="008F3579">
                                      <w:rPr>
                                        <w:rFonts w:ascii="Noto Serif" w:eastAsiaTheme="majorEastAsia" w:hAnsi="Noto Serif" w:cs="Noto Serif"/>
                                        <w:b/>
                                        <w:bCs/>
                                        <w:color w:val="262626"/>
                                        <w:sz w:val="32"/>
                                        <w:szCs w:val="32"/>
                                        <w:lang w:val="es-EC"/>
                                      </w:rPr>
                                      <w:t>Estadística para científicos de datos</w:t>
                                    </w:r>
                                    <w:r>
                                      <w:rPr>
                                        <w:rFonts w:ascii="Noto Serif" w:eastAsiaTheme="majorEastAsia" w:hAnsi="Noto Serif" w:cs="Noto Serif"/>
                                        <w:b/>
                                        <w:bCs/>
                                        <w:color w:val="262626"/>
                                        <w:sz w:val="32"/>
                                        <w:szCs w:val="32"/>
                                        <w:lang w:val="es-EC"/>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1018EA" id="Cuadro de texto 24" o:spid="_x0000_s1027" type="#_x0000_t202" style="position:absolute;left:0;text-align:left;margin-left:0;margin-top:0;width:575.8pt;height:34pt;z-index:2517135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" filled="f" stroked="f" strokeweight=".5pt">
                    <v:textbox style="mso-fit-shape-to-text:t" inset="126pt,0,54pt,0">
                      <w:txbxContent>
                        <w:sdt>
                          <w:sdtPr>
                            <w:rPr>
                              <w:rFonts w:ascii="Noto Serif" w:eastAsiaTheme="majorEastAsia" w:hAnsi="Noto Serif" w:cs="Noto Serif"/>
                              <w:b/>
                              <w:bCs/>
                              <w:color w:val="262626"/>
                              <w:sz w:val="32"/>
                              <w:szCs w:val="32"/>
                              <w:lang w:val="es-EC"/>
                            </w:rPr>
                            <w:alias w:val="Abstract"/>
                            <w:tag w:val=""/>
                            <w:id w:val="1375273687"/>
                            <w:dataBinding w:prefixMappings="xmlns:ns0='http://schemas.microsoft.com/office/2006/coverPageProps' " w:xpath="/ns0:CoverPageProperties[1]/ns0:Abstract[1]" w:storeItemID="{55AF091B-3C7A-41E3-B477-F2FDAA23CFDA}"/>
                            <w:text w:multiLine="1"/>
                          </w:sdtPr>
                          <w:sdtContent>
                            <w:p w14:paraId="0D93EF1B" w14:textId="5D127E7D" w:rsidR="008F3579" w:rsidRDefault="008F3579">
                              <w:pPr>
                                <w:pStyle w:val="Sinespaciado"/>
                                <w:jc w:val="right"/>
                                <w:rPr>
                                  <w:color w:val="595959" w:themeColor="text1" w:themeTint="A6"/>
                                  <w:sz w:val="20"/>
                                  <w:szCs w:val="20"/>
                                </w:rPr>
                              </w:pPr>
                              <w:r w:rsidRPr="008F3579">
                                <w:rPr>
                                  <w:rFonts w:ascii="Noto Serif" w:eastAsiaTheme="majorEastAsia" w:hAnsi="Noto Serif" w:cs="Noto Serif"/>
                                  <w:b/>
                                  <w:bCs/>
                                  <w:color w:val="262626"/>
                                  <w:sz w:val="32"/>
                                  <w:szCs w:val="32"/>
                                  <w:lang w:val="es-EC"/>
                                </w:rPr>
                                <w:t>Estadística para científicos de datos</w:t>
                              </w:r>
                              <w:r>
                                <w:rPr>
                                  <w:rFonts w:ascii="Noto Serif" w:eastAsiaTheme="majorEastAsia" w:hAnsi="Noto Serif" w:cs="Noto Serif"/>
                                  <w:b/>
                                  <w:bCs/>
                                  <w:color w:val="262626"/>
                                  <w:sz w:val="32"/>
                                  <w:szCs w:val="32"/>
                                  <w:lang w:val="es-EC"/>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11488" behindDoc="0" locked="0" layoutInCell="1" allowOverlap="1" wp14:anchorId="7EBD1DCA" wp14:editId="2B8D9CD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FE3FD" w14:textId="51CD4D9F" w:rsidR="008F3579" w:rsidRDefault="008F357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TRabajo final de estadistica</w:t>
                                    </w:r>
                                  </w:sdtContent>
                                </w:sdt>
                              </w:p>
                              <w:sdt>
                                <w:sdtPr>
                                  <w:rPr>
                                    <w:rFonts w:asciiTheme="majorHAnsi" w:hAnsiTheme="majorHAnsi" w:cstheme="majorHAnsi"/>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AA3176" w14:textId="603D6529" w:rsidR="008F3579" w:rsidRDefault="008F3579">
                                    <w:pPr>
                                      <w:jc w:val="right"/>
                                      <w:rPr>
                                        <w:smallCaps/>
                                        <w:color w:val="404040" w:themeColor="text1" w:themeTint="BF"/>
                                        <w:sz w:val="36"/>
                                        <w:szCs w:val="36"/>
                                      </w:rPr>
                                    </w:pPr>
                                    <w:r w:rsidRPr="008F3579">
                                      <w:rPr>
                                        <w:rFonts w:asciiTheme="majorHAnsi" w:hAnsiTheme="majorHAnsi" w:cstheme="majorHAnsi"/>
                                      </w:rPr>
                                      <w:t>Características socioeconómicas y laborales de los asalariados privados en el empleo informal en el Ecuador, periodo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BD1DCA" id="Cuadro de texto 23" o:spid="_x0000_s1028" type="#_x0000_t202" style="position:absolute;left:0;text-align:left;margin-left:0;margin-top:0;width:575.8pt;height:287.5pt;z-index:2517114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" filled="f" stroked="f" strokeweight=".5pt">
                    <v:textbox inset="126pt,0,54pt,0">
                      <w:txbxContent>
                        <w:p w14:paraId="1C0FE3FD" w14:textId="51CD4D9F" w:rsidR="008F3579" w:rsidRDefault="008F357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TRabajo final de estadistica</w:t>
                              </w:r>
                            </w:sdtContent>
                          </w:sdt>
                        </w:p>
                        <w:sdt>
                          <w:sdtPr>
                            <w:rPr>
                              <w:rFonts w:asciiTheme="majorHAnsi" w:hAnsiTheme="majorHAnsi" w:cstheme="majorHAnsi"/>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AA3176" w14:textId="603D6529" w:rsidR="008F3579" w:rsidRDefault="008F3579">
                              <w:pPr>
                                <w:jc w:val="right"/>
                                <w:rPr>
                                  <w:smallCaps/>
                                  <w:color w:val="404040" w:themeColor="text1" w:themeTint="BF"/>
                                  <w:sz w:val="36"/>
                                  <w:szCs w:val="36"/>
                                </w:rPr>
                              </w:pPr>
                              <w:r w:rsidRPr="008F3579">
                                <w:rPr>
                                  <w:rFonts w:asciiTheme="majorHAnsi" w:hAnsiTheme="majorHAnsi" w:cstheme="majorHAnsi"/>
                                </w:rPr>
                                <w:t>Características socioeconómicas y laborales de los asalariados privados en el empleo informal en el Ecuador, periodo 2021.</w:t>
                              </w:r>
                            </w:p>
                          </w:sdtContent>
                        </w:sdt>
                      </w:txbxContent>
                    </v:textbox>
                    <w10:wrap type="square" anchorx="page" anchory="page"/>
                  </v:shape>
                </w:pict>
              </mc:Fallback>
            </mc:AlternateContent>
          </w:r>
        </w:p>
        <w:p w14:paraId="515ED1CA" w14:textId="77777777" w:rsidR="008F3579" w:rsidRPr="007F2EFE" w:rsidRDefault="008F3579" w:rsidP="005E1BB3">
          <w:pPr>
            <w:jc w:val="both"/>
            <w:rPr>
              <w:rFonts w:asciiTheme="majorHAnsi" w:eastAsia="Times New Roman" w:hAnsiTheme="majorHAnsi" w:cstheme="majorHAnsi"/>
              <w:b/>
              <w:bCs/>
            </w:rPr>
          </w:pPr>
          <w:r w:rsidRPr="008F3579">
            <w:rPr>
              <w:rFonts w:eastAsia="Times New Roman" w:cstheme="majorHAnsi"/>
              <w:b/>
              <w:bCs/>
            </w:rPr>
            <w:drawing>
              <wp:anchor distT="0" distB="0" distL="114300" distR="114300" simplePos="0" relativeHeight="251735552" behindDoc="0" locked="0" layoutInCell="1" allowOverlap="1" wp14:anchorId="0DC5E1AA" wp14:editId="4C0DD855">
                <wp:simplePos x="0" y="0"/>
                <wp:positionH relativeFrom="column">
                  <wp:posOffset>50800</wp:posOffset>
                </wp:positionH>
                <wp:positionV relativeFrom="paragraph">
                  <wp:posOffset>764117</wp:posOffset>
                </wp:positionV>
                <wp:extent cx="5943600" cy="1459230"/>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ajorHAnsi"/>
              <w:b/>
              <w:bCs/>
            </w:rPr>
            <w:br w:type="page"/>
          </w:r>
        </w:p>
        <w:sdt>
          <w:sdtPr>
            <w:id w:val="-452485689"/>
            <w:docPartObj>
              <w:docPartGallery w:val="Table of Contents"/>
              <w:docPartUnique/>
            </w:docPartObj>
          </w:sdtPr>
          <w:sdtEndPr>
            <w:rPr>
              <w:rFonts w:asciiTheme="minorHAnsi" w:eastAsiaTheme="minorHAnsi" w:hAnsiTheme="minorHAnsi" w:cstheme="minorBidi"/>
              <w:b/>
              <w:bCs/>
              <w:noProof/>
              <w:color w:val="auto"/>
              <w:sz w:val="22"/>
              <w:szCs w:val="22"/>
              <w:lang w:val="es-EC"/>
            </w:rPr>
          </w:sdtEndPr>
          <w:sdtContent>
            <w:p w14:paraId="3DA3028E" w14:textId="0066602B" w:rsidR="008F3579" w:rsidRPr="008F3579" w:rsidRDefault="008F3579" w:rsidP="005E1BB3">
              <w:pPr>
                <w:pStyle w:val="TtuloTDC"/>
                <w:spacing w:before="0"/>
                <w:jc w:val="both"/>
                <w:rPr>
                  <w:sz w:val="28"/>
                  <w:szCs w:val="28"/>
                </w:rPr>
              </w:pPr>
              <w:r>
                <w:t>Contents</w:t>
              </w:r>
            </w:p>
            <w:p w14:paraId="6B35284A" w14:textId="3BA02EFA" w:rsidR="007E2BD2" w:rsidRDefault="008F3579" w:rsidP="005E1BB3">
              <w:pPr>
                <w:pStyle w:val="TDC1"/>
                <w:tabs>
                  <w:tab w:val="left" w:pos="440"/>
                  <w:tab w:val="right" w:leader="dot" w:pos="9350"/>
                </w:tabs>
                <w:jc w:val="both"/>
                <w:rPr>
                  <w:rFonts w:eastAsiaTheme="minorEastAsia"/>
                  <w:noProof/>
                  <w:lang w:val="en-US"/>
                </w:rPr>
              </w:pPr>
              <w:r w:rsidRPr="008F3579">
                <w:rPr>
                  <w:sz w:val="20"/>
                  <w:szCs w:val="20"/>
                </w:rPr>
                <w:fldChar w:fldCharType="begin"/>
              </w:r>
              <w:r w:rsidRPr="008F3579">
                <w:rPr>
                  <w:sz w:val="20"/>
                  <w:szCs w:val="20"/>
                </w:rPr>
                <w:instrText xml:space="preserve"> TOC \o "1-3" \h \z \u </w:instrText>
              </w:r>
              <w:r w:rsidRPr="008F3579">
                <w:rPr>
                  <w:sz w:val="20"/>
                  <w:szCs w:val="20"/>
                </w:rPr>
                <w:fldChar w:fldCharType="separate"/>
              </w:r>
              <w:hyperlink w:anchor="_Toc126692327" w:history="1">
                <w:r w:rsidR="007E2BD2" w:rsidRPr="004F1931">
                  <w:rPr>
                    <w:rStyle w:val="Hipervnculo"/>
                    <w:rFonts w:eastAsia="Times New Roman" w:cstheme="majorHAnsi"/>
                    <w:b/>
                    <w:bCs/>
                    <w:noProof/>
                  </w:rPr>
                  <w:t>2.</w:t>
                </w:r>
                <w:r w:rsidR="007E2BD2">
                  <w:rPr>
                    <w:rFonts w:eastAsiaTheme="minorEastAsia"/>
                    <w:noProof/>
                    <w:lang w:val="en-US"/>
                  </w:rPr>
                  <w:tab/>
                </w:r>
                <w:r w:rsidR="007E2BD2" w:rsidRPr="004F1931">
                  <w:rPr>
                    <w:rStyle w:val="Hipervnculo"/>
                    <w:rFonts w:eastAsia="Times New Roman" w:cstheme="majorHAnsi"/>
                    <w:b/>
                    <w:bCs/>
                    <w:noProof/>
                  </w:rPr>
                  <w:t>Introducción</w:t>
                </w:r>
                <w:r w:rsidR="007E2BD2">
                  <w:rPr>
                    <w:noProof/>
                    <w:webHidden/>
                  </w:rPr>
                  <w:tab/>
                </w:r>
                <w:r w:rsidR="007E2BD2">
                  <w:rPr>
                    <w:noProof/>
                    <w:webHidden/>
                  </w:rPr>
                  <w:fldChar w:fldCharType="begin"/>
                </w:r>
                <w:r w:rsidR="007E2BD2">
                  <w:rPr>
                    <w:noProof/>
                    <w:webHidden/>
                  </w:rPr>
                  <w:instrText xml:space="preserve"> PAGEREF _Toc126692327 \h </w:instrText>
                </w:r>
                <w:r w:rsidR="007E2BD2">
                  <w:rPr>
                    <w:noProof/>
                    <w:webHidden/>
                  </w:rPr>
                </w:r>
                <w:r w:rsidR="007E2BD2">
                  <w:rPr>
                    <w:noProof/>
                    <w:webHidden/>
                  </w:rPr>
                  <w:fldChar w:fldCharType="separate"/>
                </w:r>
                <w:r w:rsidR="00F24123">
                  <w:rPr>
                    <w:noProof/>
                    <w:webHidden/>
                  </w:rPr>
                  <w:t>3</w:t>
                </w:r>
                <w:r w:rsidR="007E2BD2">
                  <w:rPr>
                    <w:noProof/>
                    <w:webHidden/>
                  </w:rPr>
                  <w:fldChar w:fldCharType="end"/>
                </w:r>
              </w:hyperlink>
            </w:p>
            <w:p w14:paraId="715783A9" w14:textId="6D3DDB5F" w:rsidR="007E2BD2" w:rsidRDefault="007E2BD2" w:rsidP="005E1BB3">
              <w:pPr>
                <w:pStyle w:val="TDC1"/>
                <w:tabs>
                  <w:tab w:val="left" w:pos="440"/>
                  <w:tab w:val="right" w:leader="dot" w:pos="9350"/>
                </w:tabs>
                <w:jc w:val="both"/>
                <w:rPr>
                  <w:rFonts w:eastAsiaTheme="minorEastAsia"/>
                  <w:noProof/>
                  <w:lang w:val="en-US"/>
                </w:rPr>
              </w:pPr>
              <w:hyperlink w:anchor="_Toc126692328" w:history="1">
                <w:r w:rsidRPr="004F1931">
                  <w:rPr>
                    <w:rStyle w:val="Hipervnculo"/>
                    <w:rFonts w:cstheme="majorHAnsi"/>
                    <w:b/>
                    <w:bCs/>
                    <w:noProof/>
                  </w:rPr>
                  <w:t>3.</w:t>
                </w:r>
                <w:r>
                  <w:rPr>
                    <w:rFonts w:eastAsiaTheme="minorEastAsia"/>
                    <w:noProof/>
                    <w:lang w:val="en-US"/>
                  </w:rPr>
                  <w:tab/>
                </w:r>
                <w:r w:rsidRPr="004F1931">
                  <w:rPr>
                    <w:rStyle w:val="Hipervnculo"/>
                    <w:rFonts w:cstheme="majorHAnsi"/>
                    <w:b/>
                    <w:bCs/>
                    <w:noProof/>
                  </w:rPr>
                  <w:t>Variables</w:t>
                </w:r>
                <w:r>
                  <w:rPr>
                    <w:noProof/>
                    <w:webHidden/>
                  </w:rPr>
                  <w:tab/>
                </w:r>
                <w:r>
                  <w:rPr>
                    <w:noProof/>
                    <w:webHidden/>
                  </w:rPr>
                  <w:fldChar w:fldCharType="begin"/>
                </w:r>
                <w:r>
                  <w:rPr>
                    <w:noProof/>
                    <w:webHidden/>
                  </w:rPr>
                  <w:instrText xml:space="preserve"> PAGEREF _Toc126692328 \h </w:instrText>
                </w:r>
                <w:r>
                  <w:rPr>
                    <w:noProof/>
                    <w:webHidden/>
                  </w:rPr>
                </w:r>
                <w:r>
                  <w:rPr>
                    <w:noProof/>
                    <w:webHidden/>
                  </w:rPr>
                  <w:fldChar w:fldCharType="separate"/>
                </w:r>
                <w:r w:rsidR="00F24123">
                  <w:rPr>
                    <w:noProof/>
                    <w:webHidden/>
                  </w:rPr>
                  <w:t>3</w:t>
                </w:r>
                <w:r>
                  <w:rPr>
                    <w:noProof/>
                    <w:webHidden/>
                  </w:rPr>
                  <w:fldChar w:fldCharType="end"/>
                </w:r>
              </w:hyperlink>
            </w:p>
            <w:p w14:paraId="4562D012" w14:textId="53072AE1" w:rsidR="007E2BD2" w:rsidRDefault="007E2BD2" w:rsidP="005E1BB3">
              <w:pPr>
                <w:pStyle w:val="TDC2"/>
                <w:tabs>
                  <w:tab w:val="left" w:pos="880"/>
                  <w:tab w:val="right" w:leader="dot" w:pos="9350"/>
                </w:tabs>
                <w:jc w:val="both"/>
                <w:rPr>
                  <w:rFonts w:eastAsiaTheme="minorEastAsia"/>
                  <w:noProof/>
                  <w:lang w:val="en-US"/>
                </w:rPr>
              </w:pPr>
              <w:hyperlink w:anchor="_Toc126692329" w:history="1">
                <w:r w:rsidRPr="004F1931">
                  <w:rPr>
                    <w:rStyle w:val="Hipervnculo"/>
                    <w:rFonts w:cstheme="majorHAnsi"/>
                    <w:noProof/>
                  </w:rPr>
                  <w:t>3.1.</w:t>
                </w:r>
                <w:r>
                  <w:rPr>
                    <w:rFonts w:eastAsiaTheme="minorEastAsia"/>
                    <w:noProof/>
                    <w:lang w:val="en-US"/>
                  </w:rPr>
                  <w:tab/>
                </w:r>
                <w:r w:rsidRPr="004F1931">
                  <w:rPr>
                    <w:rStyle w:val="Hipervnculo"/>
                    <w:rFonts w:cstheme="majorHAnsi"/>
                    <w:noProof/>
                  </w:rPr>
                  <w:t>Tipo de variables</w:t>
                </w:r>
                <w:r>
                  <w:rPr>
                    <w:noProof/>
                    <w:webHidden/>
                  </w:rPr>
                  <w:tab/>
                </w:r>
                <w:r>
                  <w:rPr>
                    <w:noProof/>
                    <w:webHidden/>
                  </w:rPr>
                  <w:fldChar w:fldCharType="begin"/>
                </w:r>
                <w:r>
                  <w:rPr>
                    <w:noProof/>
                    <w:webHidden/>
                  </w:rPr>
                  <w:instrText xml:space="preserve"> PAGEREF _Toc126692329 \h </w:instrText>
                </w:r>
                <w:r>
                  <w:rPr>
                    <w:noProof/>
                    <w:webHidden/>
                  </w:rPr>
                </w:r>
                <w:r>
                  <w:rPr>
                    <w:noProof/>
                    <w:webHidden/>
                  </w:rPr>
                  <w:fldChar w:fldCharType="separate"/>
                </w:r>
                <w:r w:rsidR="00F24123">
                  <w:rPr>
                    <w:noProof/>
                    <w:webHidden/>
                  </w:rPr>
                  <w:t>4</w:t>
                </w:r>
                <w:r>
                  <w:rPr>
                    <w:noProof/>
                    <w:webHidden/>
                  </w:rPr>
                  <w:fldChar w:fldCharType="end"/>
                </w:r>
              </w:hyperlink>
            </w:p>
            <w:p w14:paraId="7AD52F1B" w14:textId="38D8FC89" w:rsidR="007E2BD2" w:rsidRDefault="007E2BD2" w:rsidP="005E1BB3">
              <w:pPr>
                <w:pStyle w:val="TDC1"/>
                <w:tabs>
                  <w:tab w:val="left" w:pos="440"/>
                  <w:tab w:val="right" w:leader="dot" w:pos="9350"/>
                </w:tabs>
                <w:jc w:val="both"/>
                <w:rPr>
                  <w:rFonts w:eastAsiaTheme="minorEastAsia"/>
                  <w:noProof/>
                  <w:lang w:val="en-US"/>
                </w:rPr>
              </w:pPr>
              <w:hyperlink w:anchor="_Toc126692330" w:history="1">
                <w:r w:rsidRPr="004F1931">
                  <w:rPr>
                    <w:rStyle w:val="Hipervnculo"/>
                    <w:rFonts w:eastAsia="Times New Roman" w:cstheme="majorHAnsi"/>
                    <w:b/>
                    <w:bCs/>
                    <w:noProof/>
                  </w:rPr>
                  <w:t>4.</w:t>
                </w:r>
                <w:r>
                  <w:rPr>
                    <w:rFonts w:eastAsiaTheme="minorEastAsia"/>
                    <w:noProof/>
                    <w:lang w:val="en-US"/>
                  </w:rPr>
                  <w:tab/>
                </w:r>
                <w:r w:rsidRPr="004F1931">
                  <w:rPr>
                    <w:rStyle w:val="Hipervnculo"/>
                    <w:rFonts w:eastAsia="Times New Roman" w:cstheme="majorHAnsi"/>
                    <w:b/>
                    <w:bCs/>
                    <w:noProof/>
                  </w:rPr>
                  <w:t>Objetico</w:t>
                </w:r>
                <w:r>
                  <w:rPr>
                    <w:noProof/>
                    <w:webHidden/>
                  </w:rPr>
                  <w:tab/>
                </w:r>
                <w:r>
                  <w:rPr>
                    <w:noProof/>
                    <w:webHidden/>
                  </w:rPr>
                  <w:fldChar w:fldCharType="begin"/>
                </w:r>
                <w:r>
                  <w:rPr>
                    <w:noProof/>
                    <w:webHidden/>
                  </w:rPr>
                  <w:instrText xml:space="preserve"> PAGEREF _Toc126692330 \h </w:instrText>
                </w:r>
                <w:r>
                  <w:rPr>
                    <w:noProof/>
                    <w:webHidden/>
                  </w:rPr>
                </w:r>
                <w:r>
                  <w:rPr>
                    <w:noProof/>
                    <w:webHidden/>
                  </w:rPr>
                  <w:fldChar w:fldCharType="separate"/>
                </w:r>
                <w:r w:rsidR="00F24123">
                  <w:rPr>
                    <w:noProof/>
                    <w:webHidden/>
                  </w:rPr>
                  <w:t>4</w:t>
                </w:r>
                <w:r>
                  <w:rPr>
                    <w:noProof/>
                    <w:webHidden/>
                  </w:rPr>
                  <w:fldChar w:fldCharType="end"/>
                </w:r>
              </w:hyperlink>
            </w:p>
            <w:p w14:paraId="5F7D2694" w14:textId="44227F30" w:rsidR="007E2BD2" w:rsidRDefault="007E2BD2" w:rsidP="005E1BB3">
              <w:pPr>
                <w:pStyle w:val="TDC1"/>
                <w:tabs>
                  <w:tab w:val="left" w:pos="440"/>
                  <w:tab w:val="right" w:leader="dot" w:pos="9350"/>
                </w:tabs>
                <w:jc w:val="both"/>
                <w:rPr>
                  <w:rFonts w:eastAsiaTheme="minorEastAsia"/>
                  <w:noProof/>
                  <w:lang w:val="en-US"/>
                </w:rPr>
              </w:pPr>
              <w:hyperlink w:anchor="_Toc126692331" w:history="1">
                <w:r w:rsidRPr="004F1931">
                  <w:rPr>
                    <w:rStyle w:val="Hipervnculo"/>
                    <w:rFonts w:eastAsia="Times New Roman" w:cstheme="majorHAnsi"/>
                    <w:b/>
                    <w:bCs/>
                    <w:noProof/>
                  </w:rPr>
                  <w:t>5.</w:t>
                </w:r>
                <w:r>
                  <w:rPr>
                    <w:rFonts w:eastAsiaTheme="minorEastAsia"/>
                    <w:noProof/>
                    <w:lang w:val="en-US"/>
                  </w:rPr>
                  <w:tab/>
                </w:r>
                <w:r w:rsidRPr="004F1931">
                  <w:rPr>
                    <w:rStyle w:val="Hipervnculo"/>
                    <w:rFonts w:eastAsia="Times New Roman" w:cstheme="majorHAnsi"/>
                    <w:b/>
                    <w:bCs/>
                    <w:noProof/>
                  </w:rPr>
                  <w:t>Exploración de datos:</w:t>
                </w:r>
                <w:r>
                  <w:rPr>
                    <w:noProof/>
                    <w:webHidden/>
                  </w:rPr>
                  <w:tab/>
                </w:r>
                <w:r>
                  <w:rPr>
                    <w:noProof/>
                    <w:webHidden/>
                  </w:rPr>
                  <w:fldChar w:fldCharType="begin"/>
                </w:r>
                <w:r>
                  <w:rPr>
                    <w:noProof/>
                    <w:webHidden/>
                  </w:rPr>
                  <w:instrText xml:space="preserve"> PAGEREF _Toc126692331 \h </w:instrText>
                </w:r>
                <w:r>
                  <w:rPr>
                    <w:noProof/>
                    <w:webHidden/>
                  </w:rPr>
                </w:r>
                <w:r>
                  <w:rPr>
                    <w:noProof/>
                    <w:webHidden/>
                  </w:rPr>
                  <w:fldChar w:fldCharType="separate"/>
                </w:r>
                <w:r w:rsidR="00F24123">
                  <w:rPr>
                    <w:noProof/>
                    <w:webHidden/>
                  </w:rPr>
                  <w:t>4</w:t>
                </w:r>
                <w:r>
                  <w:rPr>
                    <w:noProof/>
                    <w:webHidden/>
                  </w:rPr>
                  <w:fldChar w:fldCharType="end"/>
                </w:r>
              </w:hyperlink>
            </w:p>
            <w:p w14:paraId="5F3DDAB3" w14:textId="223932B6" w:rsidR="007E2BD2" w:rsidRDefault="007E2BD2" w:rsidP="005E1BB3">
              <w:pPr>
                <w:pStyle w:val="TDC2"/>
                <w:tabs>
                  <w:tab w:val="left" w:pos="880"/>
                  <w:tab w:val="right" w:leader="dot" w:pos="9350"/>
                </w:tabs>
                <w:jc w:val="both"/>
                <w:rPr>
                  <w:rFonts w:eastAsiaTheme="minorEastAsia"/>
                  <w:noProof/>
                  <w:lang w:val="en-US"/>
                </w:rPr>
              </w:pPr>
              <w:hyperlink w:anchor="_Toc126692332" w:history="1">
                <w:r w:rsidRPr="004F1931">
                  <w:rPr>
                    <w:rStyle w:val="Hipervnculo"/>
                    <w:rFonts w:eastAsia="Times New Roman" w:cstheme="majorHAnsi"/>
                    <w:noProof/>
                  </w:rPr>
                  <w:t>5.1.</w:t>
                </w:r>
                <w:r>
                  <w:rPr>
                    <w:rFonts w:eastAsiaTheme="minorEastAsia"/>
                    <w:noProof/>
                    <w:lang w:val="en-US"/>
                  </w:rPr>
                  <w:tab/>
                </w:r>
                <w:r w:rsidRPr="004F1931">
                  <w:rPr>
                    <w:rStyle w:val="Hipervnculo"/>
                    <w:rFonts w:eastAsia="Times New Roman" w:cstheme="majorHAnsi"/>
                    <w:noProof/>
                  </w:rPr>
                  <w:t>Poblaciones</w:t>
                </w:r>
                <w:r>
                  <w:rPr>
                    <w:noProof/>
                    <w:webHidden/>
                  </w:rPr>
                  <w:tab/>
                </w:r>
                <w:r>
                  <w:rPr>
                    <w:noProof/>
                    <w:webHidden/>
                  </w:rPr>
                  <w:fldChar w:fldCharType="begin"/>
                </w:r>
                <w:r>
                  <w:rPr>
                    <w:noProof/>
                    <w:webHidden/>
                  </w:rPr>
                  <w:instrText xml:space="preserve"> PAGEREF _Toc126692332 \h </w:instrText>
                </w:r>
                <w:r>
                  <w:rPr>
                    <w:noProof/>
                    <w:webHidden/>
                  </w:rPr>
                </w:r>
                <w:r>
                  <w:rPr>
                    <w:noProof/>
                    <w:webHidden/>
                  </w:rPr>
                  <w:fldChar w:fldCharType="separate"/>
                </w:r>
                <w:r w:rsidR="00F24123">
                  <w:rPr>
                    <w:noProof/>
                    <w:webHidden/>
                  </w:rPr>
                  <w:t>4</w:t>
                </w:r>
                <w:r>
                  <w:rPr>
                    <w:noProof/>
                    <w:webHidden/>
                  </w:rPr>
                  <w:fldChar w:fldCharType="end"/>
                </w:r>
              </w:hyperlink>
            </w:p>
            <w:p w14:paraId="62FBE42F" w14:textId="4E7CCF5F" w:rsidR="007E2BD2" w:rsidRDefault="007E2BD2" w:rsidP="005E1BB3">
              <w:pPr>
                <w:pStyle w:val="TDC2"/>
                <w:tabs>
                  <w:tab w:val="left" w:pos="880"/>
                  <w:tab w:val="right" w:leader="dot" w:pos="9350"/>
                </w:tabs>
                <w:jc w:val="both"/>
                <w:rPr>
                  <w:rFonts w:eastAsiaTheme="minorEastAsia"/>
                  <w:noProof/>
                  <w:lang w:val="en-US"/>
                </w:rPr>
              </w:pPr>
              <w:hyperlink w:anchor="_Toc126692333" w:history="1">
                <w:r w:rsidRPr="004F1931">
                  <w:rPr>
                    <w:rStyle w:val="Hipervnculo"/>
                    <w:rFonts w:eastAsia="Times New Roman" w:cstheme="majorHAnsi"/>
                    <w:noProof/>
                  </w:rPr>
                  <w:t>5.2.</w:t>
                </w:r>
                <w:r>
                  <w:rPr>
                    <w:rFonts w:eastAsiaTheme="minorEastAsia"/>
                    <w:noProof/>
                    <w:lang w:val="en-US"/>
                  </w:rPr>
                  <w:tab/>
                </w:r>
                <w:r w:rsidRPr="004F1931">
                  <w:rPr>
                    <w:rStyle w:val="Hipervnculo"/>
                    <w:rFonts w:eastAsia="Times New Roman" w:cstheme="majorHAnsi"/>
                    <w:noProof/>
                  </w:rPr>
                  <w:t>Informalidad</w:t>
                </w:r>
                <w:r>
                  <w:rPr>
                    <w:noProof/>
                    <w:webHidden/>
                  </w:rPr>
                  <w:tab/>
                </w:r>
                <w:r>
                  <w:rPr>
                    <w:noProof/>
                    <w:webHidden/>
                  </w:rPr>
                  <w:fldChar w:fldCharType="begin"/>
                </w:r>
                <w:r>
                  <w:rPr>
                    <w:noProof/>
                    <w:webHidden/>
                  </w:rPr>
                  <w:instrText xml:space="preserve"> PAGEREF _Toc126692333 \h </w:instrText>
                </w:r>
                <w:r>
                  <w:rPr>
                    <w:noProof/>
                    <w:webHidden/>
                  </w:rPr>
                </w:r>
                <w:r>
                  <w:rPr>
                    <w:noProof/>
                    <w:webHidden/>
                  </w:rPr>
                  <w:fldChar w:fldCharType="separate"/>
                </w:r>
                <w:r w:rsidR="00F24123">
                  <w:rPr>
                    <w:noProof/>
                    <w:webHidden/>
                  </w:rPr>
                  <w:t>4</w:t>
                </w:r>
                <w:r>
                  <w:rPr>
                    <w:noProof/>
                    <w:webHidden/>
                  </w:rPr>
                  <w:fldChar w:fldCharType="end"/>
                </w:r>
              </w:hyperlink>
            </w:p>
            <w:p w14:paraId="746DD323" w14:textId="323CEE62" w:rsidR="007E2BD2" w:rsidRDefault="007E2BD2" w:rsidP="005E1BB3">
              <w:pPr>
                <w:pStyle w:val="TDC2"/>
                <w:tabs>
                  <w:tab w:val="left" w:pos="880"/>
                  <w:tab w:val="right" w:leader="dot" w:pos="9350"/>
                </w:tabs>
                <w:jc w:val="both"/>
                <w:rPr>
                  <w:rFonts w:eastAsiaTheme="minorEastAsia"/>
                  <w:noProof/>
                  <w:lang w:val="en-US"/>
                </w:rPr>
              </w:pPr>
              <w:hyperlink w:anchor="_Toc126692334" w:history="1">
                <w:r w:rsidRPr="004F1931">
                  <w:rPr>
                    <w:rStyle w:val="Hipervnculo"/>
                    <w:rFonts w:eastAsia="Times New Roman" w:cstheme="majorHAnsi"/>
                    <w:noProof/>
                  </w:rPr>
                  <w:t>5.3.</w:t>
                </w:r>
                <w:r>
                  <w:rPr>
                    <w:rFonts w:eastAsiaTheme="minorEastAsia"/>
                    <w:noProof/>
                    <w:lang w:val="en-US"/>
                  </w:rPr>
                  <w:tab/>
                </w:r>
                <w:r w:rsidRPr="004F1931">
                  <w:rPr>
                    <w:rStyle w:val="Hipervnculo"/>
                    <w:rFonts w:eastAsia="Times New Roman" w:cstheme="majorHAnsi"/>
                    <w:noProof/>
                  </w:rPr>
                  <w:t>Jefe de hogar</w:t>
                </w:r>
                <w:r>
                  <w:rPr>
                    <w:noProof/>
                    <w:webHidden/>
                  </w:rPr>
                  <w:tab/>
                </w:r>
                <w:r>
                  <w:rPr>
                    <w:noProof/>
                    <w:webHidden/>
                  </w:rPr>
                  <w:fldChar w:fldCharType="begin"/>
                </w:r>
                <w:r>
                  <w:rPr>
                    <w:noProof/>
                    <w:webHidden/>
                  </w:rPr>
                  <w:instrText xml:space="preserve"> PAGEREF _Toc126692334 \h </w:instrText>
                </w:r>
                <w:r>
                  <w:rPr>
                    <w:noProof/>
                    <w:webHidden/>
                  </w:rPr>
                </w:r>
                <w:r>
                  <w:rPr>
                    <w:noProof/>
                    <w:webHidden/>
                  </w:rPr>
                  <w:fldChar w:fldCharType="separate"/>
                </w:r>
                <w:r w:rsidR="00F24123">
                  <w:rPr>
                    <w:noProof/>
                    <w:webHidden/>
                  </w:rPr>
                  <w:t>6</w:t>
                </w:r>
                <w:r>
                  <w:rPr>
                    <w:noProof/>
                    <w:webHidden/>
                  </w:rPr>
                  <w:fldChar w:fldCharType="end"/>
                </w:r>
              </w:hyperlink>
            </w:p>
            <w:p w14:paraId="3449CD6B" w14:textId="05C8945A" w:rsidR="007E2BD2" w:rsidRDefault="007E2BD2" w:rsidP="005E1BB3">
              <w:pPr>
                <w:pStyle w:val="TDC2"/>
                <w:tabs>
                  <w:tab w:val="left" w:pos="880"/>
                  <w:tab w:val="right" w:leader="dot" w:pos="9350"/>
                </w:tabs>
                <w:jc w:val="both"/>
                <w:rPr>
                  <w:rFonts w:eastAsiaTheme="minorEastAsia"/>
                  <w:noProof/>
                  <w:lang w:val="en-US"/>
                </w:rPr>
              </w:pPr>
              <w:hyperlink w:anchor="_Toc126692335" w:history="1">
                <w:r w:rsidRPr="004F1931">
                  <w:rPr>
                    <w:rStyle w:val="Hipervnculo"/>
                    <w:rFonts w:eastAsia="Times New Roman" w:cstheme="majorHAnsi"/>
                    <w:noProof/>
                  </w:rPr>
                  <w:t>5.4.</w:t>
                </w:r>
                <w:r>
                  <w:rPr>
                    <w:rFonts w:eastAsiaTheme="minorEastAsia"/>
                    <w:noProof/>
                    <w:lang w:val="en-US"/>
                  </w:rPr>
                  <w:tab/>
                </w:r>
                <w:r w:rsidRPr="004F1931">
                  <w:rPr>
                    <w:rStyle w:val="Hipervnculo"/>
                    <w:rFonts w:eastAsia="Times New Roman" w:cstheme="majorHAnsi"/>
                    <w:noProof/>
                  </w:rPr>
                  <w:t>Area</w:t>
                </w:r>
                <w:r>
                  <w:rPr>
                    <w:noProof/>
                    <w:webHidden/>
                  </w:rPr>
                  <w:tab/>
                </w:r>
                <w:r>
                  <w:rPr>
                    <w:noProof/>
                    <w:webHidden/>
                  </w:rPr>
                  <w:fldChar w:fldCharType="begin"/>
                </w:r>
                <w:r>
                  <w:rPr>
                    <w:noProof/>
                    <w:webHidden/>
                  </w:rPr>
                  <w:instrText xml:space="preserve"> PAGEREF _Toc126692335 \h </w:instrText>
                </w:r>
                <w:r>
                  <w:rPr>
                    <w:noProof/>
                    <w:webHidden/>
                  </w:rPr>
                </w:r>
                <w:r>
                  <w:rPr>
                    <w:noProof/>
                    <w:webHidden/>
                  </w:rPr>
                  <w:fldChar w:fldCharType="separate"/>
                </w:r>
                <w:r w:rsidR="00F24123">
                  <w:rPr>
                    <w:noProof/>
                    <w:webHidden/>
                  </w:rPr>
                  <w:t>6</w:t>
                </w:r>
                <w:r>
                  <w:rPr>
                    <w:noProof/>
                    <w:webHidden/>
                  </w:rPr>
                  <w:fldChar w:fldCharType="end"/>
                </w:r>
              </w:hyperlink>
            </w:p>
            <w:p w14:paraId="0E5A4456" w14:textId="64A4B491" w:rsidR="007E2BD2" w:rsidRDefault="007E2BD2" w:rsidP="005E1BB3">
              <w:pPr>
                <w:pStyle w:val="TDC2"/>
                <w:tabs>
                  <w:tab w:val="left" w:pos="880"/>
                  <w:tab w:val="right" w:leader="dot" w:pos="9350"/>
                </w:tabs>
                <w:jc w:val="both"/>
                <w:rPr>
                  <w:rFonts w:eastAsiaTheme="minorEastAsia"/>
                  <w:noProof/>
                  <w:lang w:val="en-US"/>
                </w:rPr>
              </w:pPr>
              <w:hyperlink w:anchor="_Toc126692336" w:history="1">
                <w:r w:rsidRPr="004F1931">
                  <w:rPr>
                    <w:rStyle w:val="Hipervnculo"/>
                    <w:rFonts w:eastAsia="Times New Roman" w:cstheme="majorHAnsi"/>
                    <w:noProof/>
                  </w:rPr>
                  <w:t>5.5.</w:t>
                </w:r>
                <w:r>
                  <w:rPr>
                    <w:rFonts w:eastAsiaTheme="minorEastAsia"/>
                    <w:noProof/>
                    <w:lang w:val="en-US"/>
                  </w:rPr>
                  <w:tab/>
                </w:r>
                <w:r w:rsidRPr="004F1931">
                  <w:rPr>
                    <w:rStyle w:val="Hipervnculo"/>
                    <w:rFonts w:eastAsia="Times New Roman" w:cstheme="majorHAnsi"/>
                    <w:noProof/>
                  </w:rPr>
                  <w:t>Etnia</w:t>
                </w:r>
                <w:r>
                  <w:rPr>
                    <w:noProof/>
                    <w:webHidden/>
                  </w:rPr>
                  <w:tab/>
                </w:r>
                <w:r>
                  <w:rPr>
                    <w:noProof/>
                    <w:webHidden/>
                  </w:rPr>
                  <w:fldChar w:fldCharType="begin"/>
                </w:r>
                <w:r>
                  <w:rPr>
                    <w:noProof/>
                    <w:webHidden/>
                  </w:rPr>
                  <w:instrText xml:space="preserve"> PAGEREF _Toc126692336 \h </w:instrText>
                </w:r>
                <w:r>
                  <w:rPr>
                    <w:noProof/>
                    <w:webHidden/>
                  </w:rPr>
                </w:r>
                <w:r>
                  <w:rPr>
                    <w:noProof/>
                    <w:webHidden/>
                  </w:rPr>
                  <w:fldChar w:fldCharType="separate"/>
                </w:r>
                <w:r w:rsidR="00F24123">
                  <w:rPr>
                    <w:noProof/>
                    <w:webHidden/>
                  </w:rPr>
                  <w:t>6</w:t>
                </w:r>
                <w:r>
                  <w:rPr>
                    <w:noProof/>
                    <w:webHidden/>
                  </w:rPr>
                  <w:fldChar w:fldCharType="end"/>
                </w:r>
              </w:hyperlink>
            </w:p>
            <w:p w14:paraId="37FC4F24" w14:textId="03B827CD" w:rsidR="007E2BD2" w:rsidRDefault="007E2BD2" w:rsidP="005E1BB3">
              <w:pPr>
                <w:pStyle w:val="TDC2"/>
                <w:tabs>
                  <w:tab w:val="left" w:pos="880"/>
                  <w:tab w:val="right" w:leader="dot" w:pos="9350"/>
                </w:tabs>
                <w:jc w:val="both"/>
                <w:rPr>
                  <w:rFonts w:eastAsiaTheme="minorEastAsia"/>
                  <w:noProof/>
                  <w:lang w:val="en-US"/>
                </w:rPr>
              </w:pPr>
              <w:hyperlink w:anchor="_Toc126692337" w:history="1">
                <w:r w:rsidRPr="004F1931">
                  <w:rPr>
                    <w:rStyle w:val="Hipervnculo"/>
                    <w:rFonts w:eastAsia="Times New Roman" w:cstheme="majorHAnsi"/>
                    <w:noProof/>
                  </w:rPr>
                  <w:t>5.6.</w:t>
                </w:r>
                <w:r>
                  <w:rPr>
                    <w:rFonts w:eastAsiaTheme="minorEastAsia"/>
                    <w:noProof/>
                    <w:lang w:val="en-US"/>
                  </w:rPr>
                  <w:tab/>
                </w:r>
                <w:r w:rsidRPr="004F1931">
                  <w:rPr>
                    <w:rStyle w:val="Hipervnculo"/>
                    <w:rFonts w:eastAsia="Times New Roman" w:cstheme="majorHAnsi"/>
                    <w:noProof/>
                  </w:rPr>
                  <w:t>Dominio geográfico</w:t>
                </w:r>
                <w:r>
                  <w:rPr>
                    <w:noProof/>
                    <w:webHidden/>
                  </w:rPr>
                  <w:tab/>
                </w:r>
                <w:r>
                  <w:rPr>
                    <w:noProof/>
                    <w:webHidden/>
                  </w:rPr>
                  <w:fldChar w:fldCharType="begin"/>
                </w:r>
                <w:r>
                  <w:rPr>
                    <w:noProof/>
                    <w:webHidden/>
                  </w:rPr>
                  <w:instrText xml:space="preserve"> PAGEREF _Toc126692337 \h </w:instrText>
                </w:r>
                <w:r>
                  <w:rPr>
                    <w:noProof/>
                    <w:webHidden/>
                  </w:rPr>
                </w:r>
                <w:r>
                  <w:rPr>
                    <w:noProof/>
                    <w:webHidden/>
                  </w:rPr>
                  <w:fldChar w:fldCharType="separate"/>
                </w:r>
                <w:r w:rsidR="00F24123">
                  <w:rPr>
                    <w:noProof/>
                    <w:webHidden/>
                  </w:rPr>
                  <w:t>7</w:t>
                </w:r>
                <w:r>
                  <w:rPr>
                    <w:noProof/>
                    <w:webHidden/>
                  </w:rPr>
                  <w:fldChar w:fldCharType="end"/>
                </w:r>
              </w:hyperlink>
            </w:p>
            <w:p w14:paraId="6574DEE2" w14:textId="64380596" w:rsidR="007E2BD2" w:rsidRDefault="007E2BD2" w:rsidP="005E1BB3">
              <w:pPr>
                <w:pStyle w:val="TDC2"/>
                <w:tabs>
                  <w:tab w:val="left" w:pos="880"/>
                  <w:tab w:val="right" w:leader="dot" w:pos="9350"/>
                </w:tabs>
                <w:jc w:val="both"/>
                <w:rPr>
                  <w:rFonts w:eastAsiaTheme="minorEastAsia"/>
                  <w:noProof/>
                  <w:lang w:val="en-US"/>
                </w:rPr>
              </w:pPr>
              <w:hyperlink w:anchor="_Toc126692338" w:history="1">
                <w:r w:rsidRPr="004F1931">
                  <w:rPr>
                    <w:rStyle w:val="Hipervnculo"/>
                    <w:rFonts w:eastAsia="Times New Roman" w:cstheme="majorHAnsi"/>
                    <w:noProof/>
                  </w:rPr>
                  <w:t>5.7.</w:t>
                </w:r>
                <w:r>
                  <w:rPr>
                    <w:rFonts w:eastAsiaTheme="minorEastAsia"/>
                    <w:noProof/>
                    <w:lang w:val="en-US"/>
                  </w:rPr>
                  <w:tab/>
                </w:r>
                <w:r w:rsidRPr="004F1931">
                  <w:rPr>
                    <w:rStyle w:val="Hipervnculo"/>
                    <w:rFonts w:eastAsia="Times New Roman" w:cstheme="majorHAnsi"/>
                    <w:noProof/>
                  </w:rPr>
                  <w:t>Actividad</w:t>
                </w:r>
                <w:r>
                  <w:rPr>
                    <w:noProof/>
                    <w:webHidden/>
                  </w:rPr>
                  <w:tab/>
                </w:r>
                <w:r>
                  <w:rPr>
                    <w:noProof/>
                    <w:webHidden/>
                  </w:rPr>
                  <w:fldChar w:fldCharType="begin"/>
                </w:r>
                <w:r>
                  <w:rPr>
                    <w:noProof/>
                    <w:webHidden/>
                  </w:rPr>
                  <w:instrText xml:space="preserve"> PAGEREF _Toc126692338 \h </w:instrText>
                </w:r>
                <w:r>
                  <w:rPr>
                    <w:noProof/>
                    <w:webHidden/>
                  </w:rPr>
                </w:r>
                <w:r>
                  <w:rPr>
                    <w:noProof/>
                    <w:webHidden/>
                  </w:rPr>
                  <w:fldChar w:fldCharType="separate"/>
                </w:r>
                <w:r w:rsidR="00F24123">
                  <w:rPr>
                    <w:noProof/>
                    <w:webHidden/>
                  </w:rPr>
                  <w:t>7</w:t>
                </w:r>
                <w:r>
                  <w:rPr>
                    <w:noProof/>
                    <w:webHidden/>
                  </w:rPr>
                  <w:fldChar w:fldCharType="end"/>
                </w:r>
              </w:hyperlink>
            </w:p>
            <w:p w14:paraId="4F9776E4" w14:textId="7FD9D418" w:rsidR="007E2BD2" w:rsidRDefault="007E2BD2" w:rsidP="005E1BB3">
              <w:pPr>
                <w:pStyle w:val="TDC2"/>
                <w:tabs>
                  <w:tab w:val="left" w:pos="880"/>
                  <w:tab w:val="right" w:leader="dot" w:pos="9350"/>
                </w:tabs>
                <w:jc w:val="both"/>
                <w:rPr>
                  <w:rFonts w:eastAsiaTheme="minorEastAsia"/>
                  <w:noProof/>
                  <w:lang w:val="en-US"/>
                </w:rPr>
              </w:pPr>
              <w:hyperlink w:anchor="_Toc126692339" w:history="1">
                <w:r w:rsidRPr="004F1931">
                  <w:rPr>
                    <w:rStyle w:val="Hipervnculo"/>
                    <w:rFonts w:eastAsia="Times New Roman" w:cstheme="majorHAnsi"/>
                    <w:noProof/>
                  </w:rPr>
                  <w:t>5.8.</w:t>
                </w:r>
                <w:r>
                  <w:rPr>
                    <w:rFonts w:eastAsiaTheme="minorEastAsia"/>
                    <w:noProof/>
                    <w:lang w:val="en-US"/>
                  </w:rPr>
                  <w:tab/>
                </w:r>
                <w:r w:rsidRPr="004F1931">
                  <w:rPr>
                    <w:rStyle w:val="Hipervnculo"/>
                    <w:rFonts w:eastAsia="Times New Roman" w:cstheme="majorHAnsi"/>
                    <w:noProof/>
                  </w:rPr>
                  <w:t>Salarios</w:t>
                </w:r>
                <w:r>
                  <w:rPr>
                    <w:noProof/>
                    <w:webHidden/>
                  </w:rPr>
                  <w:tab/>
                </w:r>
                <w:r>
                  <w:rPr>
                    <w:noProof/>
                    <w:webHidden/>
                  </w:rPr>
                  <w:fldChar w:fldCharType="begin"/>
                </w:r>
                <w:r>
                  <w:rPr>
                    <w:noProof/>
                    <w:webHidden/>
                  </w:rPr>
                  <w:instrText xml:space="preserve"> PAGEREF _Toc126692339 \h </w:instrText>
                </w:r>
                <w:r>
                  <w:rPr>
                    <w:noProof/>
                    <w:webHidden/>
                  </w:rPr>
                </w:r>
                <w:r>
                  <w:rPr>
                    <w:noProof/>
                    <w:webHidden/>
                  </w:rPr>
                  <w:fldChar w:fldCharType="separate"/>
                </w:r>
                <w:r w:rsidR="00F24123">
                  <w:rPr>
                    <w:noProof/>
                    <w:webHidden/>
                  </w:rPr>
                  <w:t>8</w:t>
                </w:r>
                <w:r>
                  <w:rPr>
                    <w:noProof/>
                    <w:webHidden/>
                  </w:rPr>
                  <w:fldChar w:fldCharType="end"/>
                </w:r>
              </w:hyperlink>
            </w:p>
            <w:p w14:paraId="00B8ED29" w14:textId="45B7A277" w:rsidR="007E2BD2" w:rsidRDefault="007E2BD2" w:rsidP="005E1BB3">
              <w:pPr>
                <w:pStyle w:val="TDC2"/>
                <w:tabs>
                  <w:tab w:val="left" w:pos="880"/>
                  <w:tab w:val="right" w:leader="dot" w:pos="9350"/>
                </w:tabs>
                <w:jc w:val="both"/>
                <w:rPr>
                  <w:rFonts w:eastAsiaTheme="minorEastAsia"/>
                  <w:noProof/>
                  <w:lang w:val="en-US"/>
                </w:rPr>
              </w:pPr>
              <w:hyperlink w:anchor="_Toc126692340" w:history="1">
                <w:r w:rsidRPr="004F1931">
                  <w:rPr>
                    <w:rStyle w:val="Hipervnculo"/>
                    <w:rFonts w:eastAsia="Times New Roman" w:cstheme="majorHAnsi"/>
                    <w:noProof/>
                  </w:rPr>
                  <w:t>5.9.</w:t>
                </w:r>
                <w:r>
                  <w:rPr>
                    <w:rFonts w:eastAsiaTheme="minorEastAsia"/>
                    <w:noProof/>
                    <w:lang w:val="en-US"/>
                  </w:rPr>
                  <w:tab/>
                </w:r>
                <w:r w:rsidRPr="004F1931">
                  <w:rPr>
                    <w:rStyle w:val="Hipervnculo"/>
                    <w:rFonts w:eastAsia="Times New Roman" w:cstheme="majorHAnsi"/>
                    <w:noProof/>
                  </w:rPr>
                  <w:t>Años de estudio</w:t>
                </w:r>
                <w:r>
                  <w:rPr>
                    <w:noProof/>
                    <w:webHidden/>
                  </w:rPr>
                  <w:tab/>
                </w:r>
                <w:r>
                  <w:rPr>
                    <w:noProof/>
                    <w:webHidden/>
                  </w:rPr>
                  <w:fldChar w:fldCharType="begin"/>
                </w:r>
                <w:r>
                  <w:rPr>
                    <w:noProof/>
                    <w:webHidden/>
                  </w:rPr>
                  <w:instrText xml:space="preserve"> PAGEREF _Toc126692340 \h </w:instrText>
                </w:r>
                <w:r>
                  <w:rPr>
                    <w:noProof/>
                    <w:webHidden/>
                  </w:rPr>
                </w:r>
                <w:r>
                  <w:rPr>
                    <w:noProof/>
                    <w:webHidden/>
                  </w:rPr>
                  <w:fldChar w:fldCharType="separate"/>
                </w:r>
                <w:r w:rsidR="00F24123">
                  <w:rPr>
                    <w:noProof/>
                    <w:webHidden/>
                  </w:rPr>
                  <w:t>8</w:t>
                </w:r>
                <w:r>
                  <w:rPr>
                    <w:noProof/>
                    <w:webHidden/>
                  </w:rPr>
                  <w:fldChar w:fldCharType="end"/>
                </w:r>
              </w:hyperlink>
            </w:p>
            <w:p w14:paraId="516EF9B0" w14:textId="30CC2B27" w:rsidR="007E2BD2" w:rsidRDefault="007E2BD2" w:rsidP="005E1BB3">
              <w:pPr>
                <w:pStyle w:val="TDC2"/>
                <w:tabs>
                  <w:tab w:val="left" w:pos="1100"/>
                  <w:tab w:val="right" w:leader="dot" w:pos="9350"/>
                </w:tabs>
                <w:jc w:val="both"/>
                <w:rPr>
                  <w:rFonts w:eastAsiaTheme="minorEastAsia"/>
                  <w:noProof/>
                  <w:lang w:val="en-US"/>
                </w:rPr>
              </w:pPr>
              <w:hyperlink w:anchor="_Toc126692341" w:history="1">
                <w:r w:rsidRPr="004F1931">
                  <w:rPr>
                    <w:rStyle w:val="Hipervnculo"/>
                    <w:rFonts w:eastAsia="Times New Roman" w:cstheme="majorHAnsi"/>
                    <w:noProof/>
                  </w:rPr>
                  <w:t>5.10.</w:t>
                </w:r>
                <w:r>
                  <w:rPr>
                    <w:rFonts w:eastAsiaTheme="minorEastAsia"/>
                    <w:noProof/>
                    <w:lang w:val="en-US"/>
                  </w:rPr>
                  <w:tab/>
                </w:r>
                <w:r w:rsidRPr="004F1931">
                  <w:rPr>
                    <w:rStyle w:val="Hipervnculo"/>
                    <w:rFonts w:eastAsia="Times New Roman" w:cstheme="majorHAnsi"/>
                    <w:noProof/>
                  </w:rPr>
                  <w:t>Años de experiencia</w:t>
                </w:r>
                <w:r>
                  <w:rPr>
                    <w:noProof/>
                    <w:webHidden/>
                  </w:rPr>
                  <w:tab/>
                </w:r>
                <w:r>
                  <w:rPr>
                    <w:noProof/>
                    <w:webHidden/>
                  </w:rPr>
                  <w:fldChar w:fldCharType="begin"/>
                </w:r>
                <w:r>
                  <w:rPr>
                    <w:noProof/>
                    <w:webHidden/>
                  </w:rPr>
                  <w:instrText xml:space="preserve"> PAGEREF _Toc126692341 \h </w:instrText>
                </w:r>
                <w:r>
                  <w:rPr>
                    <w:noProof/>
                    <w:webHidden/>
                  </w:rPr>
                </w:r>
                <w:r>
                  <w:rPr>
                    <w:noProof/>
                    <w:webHidden/>
                  </w:rPr>
                  <w:fldChar w:fldCharType="separate"/>
                </w:r>
                <w:r w:rsidR="00F24123">
                  <w:rPr>
                    <w:noProof/>
                    <w:webHidden/>
                  </w:rPr>
                  <w:t>9</w:t>
                </w:r>
                <w:r>
                  <w:rPr>
                    <w:noProof/>
                    <w:webHidden/>
                  </w:rPr>
                  <w:fldChar w:fldCharType="end"/>
                </w:r>
              </w:hyperlink>
            </w:p>
            <w:p w14:paraId="296DACD5" w14:textId="560345E9" w:rsidR="007E2BD2" w:rsidRDefault="007E2BD2" w:rsidP="005E1BB3">
              <w:pPr>
                <w:pStyle w:val="TDC1"/>
                <w:tabs>
                  <w:tab w:val="left" w:pos="440"/>
                  <w:tab w:val="right" w:leader="dot" w:pos="9350"/>
                </w:tabs>
                <w:jc w:val="both"/>
                <w:rPr>
                  <w:rFonts w:eastAsiaTheme="minorEastAsia"/>
                  <w:noProof/>
                  <w:lang w:val="en-US"/>
                </w:rPr>
              </w:pPr>
              <w:hyperlink w:anchor="_Toc126692342" w:history="1">
                <w:r w:rsidRPr="004F1931">
                  <w:rPr>
                    <w:rStyle w:val="Hipervnculo"/>
                    <w:rFonts w:cstheme="majorHAnsi"/>
                    <w:b/>
                    <w:bCs/>
                    <w:noProof/>
                  </w:rPr>
                  <w:t>6.</w:t>
                </w:r>
                <w:r>
                  <w:rPr>
                    <w:rFonts w:eastAsiaTheme="minorEastAsia"/>
                    <w:noProof/>
                    <w:lang w:val="en-US"/>
                  </w:rPr>
                  <w:tab/>
                </w:r>
                <w:r w:rsidRPr="004F1931">
                  <w:rPr>
                    <w:rStyle w:val="Hipervnculo"/>
                    <w:rFonts w:cstheme="majorHAnsi"/>
                    <w:b/>
                    <w:bCs/>
                    <w:noProof/>
                  </w:rPr>
                  <w:t>Metodología</w:t>
                </w:r>
                <w:r>
                  <w:rPr>
                    <w:noProof/>
                    <w:webHidden/>
                  </w:rPr>
                  <w:tab/>
                </w:r>
                <w:r>
                  <w:rPr>
                    <w:noProof/>
                    <w:webHidden/>
                  </w:rPr>
                  <w:fldChar w:fldCharType="begin"/>
                </w:r>
                <w:r>
                  <w:rPr>
                    <w:noProof/>
                    <w:webHidden/>
                  </w:rPr>
                  <w:instrText xml:space="preserve"> PAGEREF _Toc126692342 \h </w:instrText>
                </w:r>
                <w:r>
                  <w:rPr>
                    <w:noProof/>
                    <w:webHidden/>
                  </w:rPr>
                </w:r>
                <w:r>
                  <w:rPr>
                    <w:noProof/>
                    <w:webHidden/>
                  </w:rPr>
                  <w:fldChar w:fldCharType="separate"/>
                </w:r>
                <w:r w:rsidR="00F24123">
                  <w:rPr>
                    <w:noProof/>
                    <w:webHidden/>
                  </w:rPr>
                  <w:t>10</w:t>
                </w:r>
                <w:r>
                  <w:rPr>
                    <w:noProof/>
                    <w:webHidden/>
                  </w:rPr>
                  <w:fldChar w:fldCharType="end"/>
                </w:r>
              </w:hyperlink>
            </w:p>
            <w:p w14:paraId="6F8C28CA" w14:textId="00222714" w:rsidR="007E2BD2" w:rsidRDefault="007E2BD2" w:rsidP="005E1BB3">
              <w:pPr>
                <w:pStyle w:val="TDC2"/>
                <w:tabs>
                  <w:tab w:val="left" w:pos="880"/>
                  <w:tab w:val="right" w:leader="dot" w:pos="9350"/>
                </w:tabs>
                <w:jc w:val="both"/>
                <w:rPr>
                  <w:rFonts w:eastAsiaTheme="minorEastAsia"/>
                  <w:noProof/>
                  <w:lang w:val="en-US"/>
                </w:rPr>
              </w:pPr>
              <w:hyperlink w:anchor="_Toc126692343" w:history="1">
                <w:r w:rsidRPr="004F1931">
                  <w:rPr>
                    <w:rStyle w:val="Hipervnculo"/>
                    <w:rFonts w:cstheme="majorHAnsi"/>
                    <w:noProof/>
                  </w:rPr>
                  <w:t>6.1.</w:t>
                </w:r>
                <w:r>
                  <w:rPr>
                    <w:rFonts w:eastAsiaTheme="minorEastAsia"/>
                    <w:noProof/>
                    <w:lang w:val="en-US"/>
                  </w:rPr>
                  <w:tab/>
                </w:r>
                <w:r w:rsidRPr="004F1931">
                  <w:rPr>
                    <w:rStyle w:val="Hipervnculo"/>
                    <w:rFonts w:cstheme="majorHAnsi"/>
                    <w:noProof/>
                  </w:rPr>
                  <w:t>Modelo Probit</w:t>
                </w:r>
                <w:r>
                  <w:rPr>
                    <w:noProof/>
                    <w:webHidden/>
                  </w:rPr>
                  <w:tab/>
                </w:r>
                <w:r>
                  <w:rPr>
                    <w:noProof/>
                    <w:webHidden/>
                  </w:rPr>
                  <w:fldChar w:fldCharType="begin"/>
                </w:r>
                <w:r>
                  <w:rPr>
                    <w:noProof/>
                    <w:webHidden/>
                  </w:rPr>
                  <w:instrText xml:space="preserve"> PAGEREF _Toc126692343 \h </w:instrText>
                </w:r>
                <w:r>
                  <w:rPr>
                    <w:noProof/>
                    <w:webHidden/>
                  </w:rPr>
                </w:r>
                <w:r>
                  <w:rPr>
                    <w:noProof/>
                    <w:webHidden/>
                  </w:rPr>
                  <w:fldChar w:fldCharType="separate"/>
                </w:r>
                <w:r w:rsidR="00F24123">
                  <w:rPr>
                    <w:noProof/>
                    <w:webHidden/>
                  </w:rPr>
                  <w:t>10</w:t>
                </w:r>
                <w:r>
                  <w:rPr>
                    <w:noProof/>
                    <w:webHidden/>
                  </w:rPr>
                  <w:fldChar w:fldCharType="end"/>
                </w:r>
              </w:hyperlink>
            </w:p>
            <w:p w14:paraId="6F05BD2C" w14:textId="2BBCD80A" w:rsidR="007E2BD2" w:rsidRDefault="007E2BD2" w:rsidP="005E1BB3">
              <w:pPr>
                <w:pStyle w:val="TDC2"/>
                <w:tabs>
                  <w:tab w:val="left" w:pos="880"/>
                  <w:tab w:val="right" w:leader="dot" w:pos="9350"/>
                </w:tabs>
                <w:jc w:val="both"/>
                <w:rPr>
                  <w:rFonts w:eastAsiaTheme="minorEastAsia"/>
                  <w:noProof/>
                  <w:lang w:val="en-US"/>
                </w:rPr>
              </w:pPr>
              <w:hyperlink w:anchor="_Toc126692344" w:history="1">
                <w:r w:rsidRPr="004F1931">
                  <w:rPr>
                    <w:rStyle w:val="Hipervnculo"/>
                    <w:rFonts w:cstheme="majorHAnsi"/>
                    <w:noProof/>
                  </w:rPr>
                  <w:t>6.2.</w:t>
                </w:r>
                <w:r>
                  <w:rPr>
                    <w:rFonts w:eastAsiaTheme="minorEastAsia"/>
                    <w:noProof/>
                    <w:lang w:val="en-US"/>
                  </w:rPr>
                  <w:tab/>
                </w:r>
                <w:r w:rsidRPr="004F1931">
                  <w:rPr>
                    <w:rStyle w:val="Hipervnculo"/>
                    <w:rFonts w:cstheme="majorHAnsi"/>
                    <w:noProof/>
                  </w:rPr>
                  <w:t>Odds Ratios</w:t>
                </w:r>
                <w:r>
                  <w:rPr>
                    <w:noProof/>
                    <w:webHidden/>
                  </w:rPr>
                  <w:tab/>
                </w:r>
                <w:r>
                  <w:rPr>
                    <w:noProof/>
                    <w:webHidden/>
                  </w:rPr>
                  <w:fldChar w:fldCharType="begin"/>
                </w:r>
                <w:r>
                  <w:rPr>
                    <w:noProof/>
                    <w:webHidden/>
                  </w:rPr>
                  <w:instrText xml:space="preserve"> PAGEREF _Toc126692344 \h </w:instrText>
                </w:r>
                <w:r>
                  <w:rPr>
                    <w:noProof/>
                    <w:webHidden/>
                  </w:rPr>
                </w:r>
                <w:r>
                  <w:rPr>
                    <w:noProof/>
                    <w:webHidden/>
                  </w:rPr>
                  <w:fldChar w:fldCharType="separate"/>
                </w:r>
                <w:r w:rsidR="00F24123">
                  <w:rPr>
                    <w:noProof/>
                    <w:webHidden/>
                  </w:rPr>
                  <w:t>11</w:t>
                </w:r>
                <w:r>
                  <w:rPr>
                    <w:noProof/>
                    <w:webHidden/>
                  </w:rPr>
                  <w:fldChar w:fldCharType="end"/>
                </w:r>
              </w:hyperlink>
            </w:p>
            <w:p w14:paraId="4A37417C" w14:textId="78B0DE80" w:rsidR="007E2BD2" w:rsidRDefault="007E2BD2" w:rsidP="005E1BB3">
              <w:pPr>
                <w:pStyle w:val="TDC1"/>
                <w:tabs>
                  <w:tab w:val="left" w:pos="440"/>
                  <w:tab w:val="right" w:leader="dot" w:pos="9350"/>
                </w:tabs>
                <w:jc w:val="both"/>
                <w:rPr>
                  <w:rFonts w:eastAsiaTheme="minorEastAsia"/>
                  <w:noProof/>
                  <w:lang w:val="en-US"/>
                </w:rPr>
              </w:pPr>
              <w:hyperlink w:anchor="_Toc126692345" w:history="1">
                <w:r w:rsidRPr="004F1931">
                  <w:rPr>
                    <w:rStyle w:val="Hipervnculo"/>
                    <w:rFonts w:cstheme="majorHAnsi"/>
                    <w:b/>
                    <w:bCs/>
                    <w:noProof/>
                  </w:rPr>
                  <w:t>7.</w:t>
                </w:r>
                <w:r>
                  <w:rPr>
                    <w:rFonts w:eastAsiaTheme="minorEastAsia"/>
                    <w:noProof/>
                    <w:lang w:val="en-US"/>
                  </w:rPr>
                  <w:tab/>
                </w:r>
                <w:r w:rsidRPr="004F1931">
                  <w:rPr>
                    <w:rStyle w:val="Hipervnculo"/>
                    <w:rFonts w:cstheme="majorHAnsi"/>
                    <w:b/>
                    <w:bCs/>
                    <w:noProof/>
                  </w:rPr>
                  <w:t>Análisis post estimación</w:t>
                </w:r>
                <w:r>
                  <w:rPr>
                    <w:noProof/>
                    <w:webHidden/>
                  </w:rPr>
                  <w:tab/>
                </w:r>
                <w:r>
                  <w:rPr>
                    <w:noProof/>
                    <w:webHidden/>
                  </w:rPr>
                  <w:fldChar w:fldCharType="begin"/>
                </w:r>
                <w:r>
                  <w:rPr>
                    <w:noProof/>
                    <w:webHidden/>
                  </w:rPr>
                  <w:instrText xml:space="preserve"> PAGEREF _Toc126692345 \h </w:instrText>
                </w:r>
                <w:r>
                  <w:rPr>
                    <w:noProof/>
                    <w:webHidden/>
                  </w:rPr>
                </w:r>
                <w:r>
                  <w:rPr>
                    <w:noProof/>
                    <w:webHidden/>
                  </w:rPr>
                  <w:fldChar w:fldCharType="separate"/>
                </w:r>
                <w:r w:rsidR="00F24123">
                  <w:rPr>
                    <w:noProof/>
                    <w:webHidden/>
                  </w:rPr>
                  <w:t>12</w:t>
                </w:r>
                <w:r>
                  <w:rPr>
                    <w:noProof/>
                    <w:webHidden/>
                  </w:rPr>
                  <w:fldChar w:fldCharType="end"/>
                </w:r>
              </w:hyperlink>
            </w:p>
            <w:p w14:paraId="44D81FAB" w14:textId="344E7C46" w:rsidR="007E2BD2" w:rsidRDefault="007E2BD2" w:rsidP="005E1BB3">
              <w:pPr>
                <w:pStyle w:val="TDC2"/>
                <w:tabs>
                  <w:tab w:val="left" w:pos="880"/>
                  <w:tab w:val="right" w:leader="dot" w:pos="9350"/>
                </w:tabs>
                <w:jc w:val="both"/>
                <w:rPr>
                  <w:rFonts w:eastAsiaTheme="minorEastAsia"/>
                  <w:noProof/>
                  <w:lang w:val="en-US"/>
                </w:rPr>
              </w:pPr>
              <w:hyperlink w:anchor="_Toc126692346" w:history="1">
                <w:r w:rsidRPr="004F1931">
                  <w:rPr>
                    <w:rStyle w:val="Hipervnculo"/>
                    <w:rFonts w:cstheme="majorHAnsi"/>
                    <w:noProof/>
                  </w:rPr>
                  <w:t>7.1.</w:t>
                </w:r>
                <w:r>
                  <w:rPr>
                    <w:rFonts w:eastAsiaTheme="minorEastAsia"/>
                    <w:noProof/>
                    <w:lang w:val="en-US"/>
                  </w:rPr>
                  <w:tab/>
                </w:r>
                <w:r w:rsidRPr="004F1931">
                  <w:rPr>
                    <w:rStyle w:val="Hipervnculo"/>
                    <w:rFonts w:cstheme="majorHAnsi"/>
                    <w:noProof/>
                  </w:rPr>
                  <w:t>R2 Mc Fadden</w:t>
                </w:r>
                <w:r>
                  <w:rPr>
                    <w:noProof/>
                    <w:webHidden/>
                  </w:rPr>
                  <w:tab/>
                </w:r>
                <w:r>
                  <w:rPr>
                    <w:noProof/>
                    <w:webHidden/>
                  </w:rPr>
                  <w:fldChar w:fldCharType="begin"/>
                </w:r>
                <w:r>
                  <w:rPr>
                    <w:noProof/>
                    <w:webHidden/>
                  </w:rPr>
                  <w:instrText xml:space="preserve"> PAGEREF _Toc126692346 \h </w:instrText>
                </w:r>
                <w:r>
                  <w:rPr>
                    <w:noProof/>
                    <w:webHidden/>
                  </w:rPr>
                </w:r>
                <w:r>
                  <w:rPr>
                    <w:noProof/>
                    <w:webHidden/>
                  </w:rPr>
                  <w:fldChar w:fldCharType="separate"/>
                </w:r>
                <w:r w:rsidR="00F24123">
                  <w:rPr>
                    <w:noProof/>
                    <w:webHidden/>
                  </w:rPr>
                  <w:t>12</w:t>
                </w:r>
                <w:r>
                  <w:rPr>
                    <w:noProof/>
                    <w:webHidden/>
                  </w:rPr>
                  <w:fldChar w:fldCharType="end"/>
                </w:r>
              </w:hyperlink>
            </w:p>
            <w:p w14:paraId="3243B2FF" w14:textId="71CF326A" w:rsidR="007E2BD2" w:rsidRDefault="007E2BD2" w:rsidP="005E1BB3">
              <w:pPr>
                <w:pStyle w:val="TDC1"/>
                <w:tabs>
                  <w:tab w:val="left" w:pos="440"/>
                  <w:tab w:val="right" w:leader="dot" w:pos="9350"/>
                </w:tabs>
                <w:jc w:val="both"/>
                <w:rPr>
                  <w:rFonts w:eastAsiaTheme="minorEastAsia"/>
                  <w:noProof/>
                  <w:lang w:val="en-US"/>
                </w:rPr>
              </w:pPr>
              <w:hyperlink w:anchor="_Toc126692347" w:history="1">
                <w:r w:rsidRPr="004F1931">
                  <w:rPr>
                    <w:rStyle w:val="Hipervnculo"/>
                    <w:rFonts w:cstheme="majorHAnsi"/>
                    <w:b/>
                    <w:bCs/>
                    <w:noProof/>
                  </w:rPr>
                  <w:t>8.</w:t>
                </w:r>
                <w:r>
                  <w:rPr>
                    <w:rFonts w:eastAsiaTheme="minorEastAsia"/>
                    <w:noProof/>
                    <w:lang w:val="en-US"/>
                  </w:rPr>
                  <w:tab/>
                </w:r>
                <w:r w:rsidRPr="004F1931">
                  <w:rPr>
                    <w:rStyle w:val="Hipervnculo"/>
                    <w:rFonts w:cstheme="majorHAnsi"/>
                    <w:b/>
                    <w:bCs/>
                    <w:noProof/>
                    <w:shd w:val="clear" w:color="auto" w:fill="FFFFFF"/>
                  </w:rPr>
                  <w:t>Anova</w:t>
                </w:r>
                <w:r w:rsidRPr="004F1931">
                  <w:rPr>
                    <w:rStyle w:val="Hipervnculo"/>
                    <w:rFonts w:cstheme="majorHAnsi"/>
                    <w:b/>
                    <w:bCs/>
                    <w:noProof/>
                    <w:shd w:val="clear" w:color="auto" w:fill="FFFFFF"/>
                  </w:rPr>
                  <w:t xml:space="preserve"> </w:t>
                </w:r>
                <w:r w:rsidRPr="004F1931">
                  <w:rPr>
                    <w:rStyle w:val="Hipervnculo"/>
                    <w:rFonts w:cstheme="majorHAnsi"/>
                    <w:b/>
                    <w:bCs/>
                    <w:noProof/>
                    <w:shd w:val="clear" w:color="auto" w:fill="FFFFFF"/>
                  </w:rPr>
                  <w:t xml:space="preserve"> región salarios</w:t>
                </w:r>
                <w:r>
                  <w:rPr>
                    <w:noProof/>
                    <w:webHidden/>
                  </w:rPr>
                  <w:tab/>
                </w:r>
                <w:r>
                  <w:rPr>
                    <w:noProof/>
                    <w:webHidden/>
                  </w:rPr>
                  <w:fldChar w:fldCharType="begin"/>
                </w:r>
                <w:r>
                  <w:rPr>
                    <w:noProof/>
                    <w:webHidden/>
                  </w:rPr>
                  <w:instrText xml:space="preserve"> PAGEREF _Toc126692347 \h </w:instrText>
                </w:r>
                <w:r>
                  <w:rPr>
                    <w:noProof/>
                    <w:webHidden/>
                  </w:rPr>
                </w:r>
                <w:r>
                  <w:rPr>
                    <w:noProof/>
                    <w:webHidden/>
                  </w:rPr>
                  <w:fldChar w:fldCharType="separate"/>
                </w:r>
                <w:r w:rsidR="00F24123">
                  <w:rPr>
                    <w:noProof/>
                    <w:webHidden/>
                  </w:rPr>
                  <w:t>13</w:t>
                </w:r>
                <w:r>
                  <w:rPr>
                    <w:noProof/>
                    <w:webHidden/>
                  </w:rPr>
                  <w:fldChar w:fldCharType="end"/>
                </w:r>
              </w:hyperlink>
            </w:p>
            <w:p w14:paraId="6A36AC3D" w14:textId="5F5A58D5" w:rsidR="007E2BD2" w:rsidRDefault="007E2BD2" w:rsidP="005E1BB3">
              <w:pPr>
                <w:pStyle w:val="TDC1"/>
                <w:tabs>
                  <w:tab w:val="left" w:pos="440"/>
                  <w:tab w:val="right" w:leader="dot" w:pos="9350"/>
                </w:tabs>
                <w:jc w:val="both"/>
                <w:rPr>
                  <w:rFonts w:eastAsiaTheme="minorEastAsia"/>
                  <w:noProof/>
                  <w:lang w:val="en-US"/>
                </w:rPr>
              </w:pPr>
              <w:hyperlink w:anchor="_Toc126692348" w:history="1">
                <w:r w:rsidRPr="004F1931">
                  <w:rPr>
                    <w:rStyle w:val="Hipervnculo"/>
                    <w:rFonts w:cstheme="majorHAnsi"/>
                    <w:b/>
                    <w:bCs/>
                    <w:noProof/>
                  </w:rPr>
                  <w:t>9.</w:t>
                </w:r>
                <w:r>
                  <w:rPr>
                    <w:rFonts w:eastAsiaTheme="minorEastAsia"/>
                    <w:noProof/>
                    <w:lang w:val="en-US"/>
                  </w:rPr>
                  <w:tab/>
                </w:r>
                <w:r w:rsidRPr="004F1931">
                  <w:rPr>
                    <w:rStyle w:val="Hipervnculo"/>
                    <w:rFonts w:cstheme="majorHAnsi"/>
                    <w:b/>
                    <w:bCs/>
                    <w:noProof/>
                  </w:rPr>
                  <w:t>Conclusiones</w:t>
                </w:r>
                <w:r>
                  <w:rPr>
                    <w:noProof/>
                    <w:webHidden/>
                  </w:rPr>
                  <w:tab/>
                </w:r>
                <w:r>
                  <w:rPr>
                    <w:noProof/>
                    <w:webHidden/>
                  </w:rPr>
                  <w:fldChar w:fldCharType="begin"/>
                </w:r>
                <w:r>
                  <w:rPr>
                    <w:noProof/>
                    <w:webHidden/>
                  </w:rPr>
                  <w:instrText xml:space="preserve"> PAGEREF _Toc126692348 \h </w:instrText>
                </w:r>
                <w:r>
                  <w:rPr>
                    <w:noProof/>
                    <w:webHidden/>
                  </w:rPr>
                </w:r>
                <w:r>
                  <w:rPr>
                    <w:noProof/>
                    <w:webHidden/>
                  </w:rPr>
                  <w:fldChar w:fldCharType="separate"/>
                </w:r>
                <w:r w:rsidR="00F24123">
                  <w:rPr>
                    <w:noProof/>
                    <w:webHidden/>
                  </w:rPr>
                  <w:t>14</w:t>
                </w:r>
                <w:r>
                  <w:rPr>
                    <w:noProof/>
                    <w:webHidden/>
                  </w:rPr>
                  <w:fldChar w:fldCharType="end"/>
                </w:r>
              </w:hyperlink>
            </w:p>
            <w:p w14:paraId="4E7A8490" w14:textId="5983733F" w:rsidR="007E2BD2" w:rsidRDefault="007E2BD2" w:rsidP="005E1BB3">
              <w:pPr>
                <w:pStyle w:val="TDC1"/>
                <w:tabs>
                  <w:tab w:val="left" w:pos="660"/>
                  <w:tab w:val="right" w:leader="dot" w:pos="9350"/>
                </w:tabs>
                <w:jc w:val="both"/>
                <w:rPr>
                  <w:rFonts w:eastAsiaTheme="minorEastAsia"/>
                  <w:noProof/>
                  <w:lang w:val="en-US"/>
                </w:rPr>
              </w:pPr>
              <w:hyperlink w:anchor="_Toc126692349" w:history="1">
                <w:r w:rsidRPr="004F1931">
                  <w:rPr>
                    <w:rStyle w:val="Hipervnculo"/>
                    <w:rFonts w:cstheme="majorHAnsi"/>
                    <w:b/>
                    <w:bCs/>
                    <w:noProof/>
                  </w:rPr>
                  <w:t>10.</w:t>
                </w:r>
                <w:r>
                  <w:rPr>
                    <w:rFonts w:eastAsiaTheme="minorEastAsia"/>
                    <w:noProof/>
                    <w:lang w:val="en-US"/>
                  </w:rPr>
                  <w:tab/>
                </w:r>
                <w:r w:rsidRPr="004F1931">
                  <w:rPr>
                    <w:rStyle w:val="Hipervnculo"/>
                    <w:rFonts w:cstheme="majorHAnsi"/>
                    <w:b/>
                    <w:bCs/>
                    <w:noProof/>
                  </w:rPr>
                  <w:t>Bibliografía</w:t>
                </w:r>
                <w:r>
                  <w:rPr>
                    <w:noProof/>
                    <w:webHidden/>
                  </w:rPr>
                  <w:tab/>
                </w:r>
                <w:r>
                  <w:rPr>
                    <w:noProof/>
                    <w:webHidden/>
                  </w:rPr>
                  <w:fldChar w:fldCharType="begin"/>
                </w:r>
                <w:r>
                  <w:rPr>
                    <w:noProof/>
                    <w:webHidden/>
                  </w:rPr>
                  <w:instrText xml:space="preserve"> PAGEREF _Toc126692349 \h </w:instrText>
                </w:r>
                <w:r>
                  <w:rPr>
                    <w:noProof/>
                    <w:webHidden/>
                  </w:rPr>
                </w:r>
                <w:r>
                  <w:rPr>
                    <w:noProof/>
                    <w:webHidden/>
                  </w:rPr>
                  <w:fldChar w:fldCharType="separate"/>
                </w:r>
                <w:r w:rsidR="00F24123">
                  <w:rPr>
                    <w:noProof/>
                    <w:webHidden/>
                  </w:rPr>
                  <w:t>15</w:t>
                </w:r>
                <w:r>
                  <w:rPr>
                    <w:noProof/>
                    <w:webHidden/>
                  </w:rPr>
                  <w:fldChar w:fldCharType="end"/>
                </w:r>
              </w:hyperlink>
            </w:p>
            <w:p w14:paraId="31A5E910" w14:textId="4D3C7170" w:rsidR="008F3579" w:rsidRDefault="008F3579" w:rsidP="005E1BB3">
              <w:pPr>
                <w:jc w:val="both"/>
              </w:pPr>
              <w:r w:rsidRPr="008F3579">
                <w:rPr>
                  <w:b/>
                  <w:bCs/>
                  <w:noProof/>
                  <w:sz w:val="20"/>
                  <w:szCs w:val="20"/>
                </w:rPr>
                <w:fldChar w:fldCharType="end"/>
              </w:r>
            </w:p>
          </w:sdtContent>
        </w:sdt>
        <w:p w14:paraId="46D0199A" w14:textId="77777777" w:rsidR="007E2BD2" w:rsidRDefault="008F3579" w:rsidP="005E1BB3">
          <w:pPr>
            <w:jc w:val="both"/>
            <w:rPr>
              <w:noProof/>
            </w:rPr>
          </w:pPr>
          <w:r>
            <w:rPr>
              <w:rFonts w:eastAsia="Times New Roman" w:cstheme="majorHAnsi"/>
              <w:b/>
              <w:bCs/>
            </w:rPr>
            <w:br w:type="column"/>
          </w:r>
          <w:r>
            <w:rPr>
              <w:rFonts w:eastAsia="Times New Roman" w:cstheme="majorHAnsi"/>
              <w:b/>
              <w:bCs/>
            </w:rPr>
            <w:lastRenderedPageBreak/>
            <w:t>Tabla de ilustraciones:</w:t>
          </w:r>
          <w:r>
            <w:rPr>
              <w:rFonts w:eastAsia="Times New Roman" w:cstheme="majorHAnsi"/>
              <w:b/>
              <w:bCs/>
            </w:rPr>
            <w:fldChar w:fldCharType="begin"/>
          </w:r>
          <w:r>
            <w:rPr>
              <w:rFonts w:eastAsia="Times New Roman" w:cstheme="majorHAnsi"/>
              <w:b/>
              <w:bCs/>
            </w:rPr>
            <w:instrText xml:space="preserve"> TOC \h \z \c "Ilustración" </w:instrText>
          </w:r>
          <w:r>
            <w:rPr>
              <w:rFonts w:eastAsia="Times New Roman" w:cstheme="majorHAnsi"/>
              <w:b/>
              <w:bCs/>
            </w:rPr>
            <w:fldChar w:fldCharType="separate"/>
          </w:r>
        </w:p>
      </w:sdtContent>
    </w:sdt>
    <w:p w14:paraId="247FE35F" w14:textId="37E67067" w:rsidR="007E2BD2" w:rsidRDefault="007E2BD2" w:rsidP="005E1BB3">
      <w:pPr>
        <w:pStyle w:val="Tabladeilustraciones"/>
        <w:tabs>
          <w:tab w:val="right" w:leader="dot" w:pos="9350"/>
        </w:tabs>
        <w:jc w:val="both"/>
        <w:rPr>
          <w:rFonts w:eastAsiaTheme="minorEastAsia"/>
          <w:noProof/>
          <w:lang w:val="en-US"/>
        </w:rPr>
      </w:pPr>
      <w:hyperlink w:anchor="_Toc126692350" w:history="1">
        <w:r w:rsidRPr="00461876">
          <w:rPr>
            <w:rStyle w:val="Hipervnculo"/>
            <w:rFonts w:asciiTheme="majorHAnsi" w:hAnsiTheme="majorHAnsi" w:cstheme="majorHAnsi"/>
            <w:noProof/>
          </w:rPr>
          <w:t>Ilustración 1 Poblaciones proyectadas y mercado laboral</w:t>
        </w:r>
        <w:r>
          <w:rPr>
            <w:noProof/>
            <w:webHidden/>
          </w:rPr>
          <w:tab/>
        </w:r>
        <w:r>
          <w:rPr>
            <w:noProof/>
            <w:webHidden/>
          </w:rPr>
          <w:fldChar w:fldCharType="begin"/>
        </w:r>
        <w:r>
          <w:rPr>
            <w:noProof/>
            <w:webHidden/>
          </w:rPr>
          <w:instrText xml:space="preserve"> PAGEREF _Toc126692350 \h </w:instrText>
        </w:r>
        <w:r>
          <w:rPr>
            <w:noProof/>
            <w:webHidden/>
          </w:rPr>
        </w:r>
        <w:r>
          <w:rPr>
            <w:noProof/>
            <w:webHidden/>
          </w:rPr>
          <w:fldChar w:fldCharType="separate"/>
        </w:r>
        <w:r w:rsidR="00F24123">
          <w:rPr>
            <w:noProof/>
            <w:webHidden/>
          </w:rPr>
          <w:t>4</w:t>
        </w:r>
        <w:r>
          <w:rPr>
            <w:noProof/>
            <w:webHidden/>
          </w:rPr>
          <w:fldChar w:fldCharType="end"/>
        </w:r>
      </w:hyperlink>
    </w:p>
    <w:p w14:paraId="59427C44" w14:textId="39BD6293" w:rsidR="007E2BD2" w:rsidRDefault="007E2BD2" w:rsidP="005E1BB3">
      <w:pPr>
        <w:pStyle w:val="Tabladeilustraciones"/>
        <w:tabs>
          <w:tab w:val="right" w:leader="dot" w:pos="9350"/>
        </w:tabs>
        <w:jc w:val="both"/>
        <w:rPr>
          <w:rFonts w:eastAsiaTheme="minorEastAsia"/>
          <w:noProof/>
          <w:lang w:val="en-US"/>
        </w:rPr>
      </w:pPr>
      <w:hyperlink w:anchor="_Toc126692351" w:history="1">
        <w:r w:rsidRPr="00461876">
          <w:rPr>
            <w:rStyle w:val="Hipervnculo"/>
            <w:rFonts w:asciiTheme="majorHAnsi" w:hAnsiTheme="majorHAnsi" w:cstheme="majorHAnsi"/>
            <w:noProof/>
          </w:rPr>
          <w:t>Ilustración 2 Sexo e informalidad</w:t>
        </w:r>
        <w:r>
          <w:rPr>
            <w:noProof/>
            <w:webHidden/>
          </w:rPr>
          <w:tab/>
        </w:r>
        <w:r>
          <w:rPr>
            <w:noProof/>
            <w:webHidden/>
          </w:rPr>
          <w:fldChar w:fldCharType="begin"/>
        </w:r>
        <w:r>
          <w:rPr>
            <w:noProof/>
            <w:webHidden/>
          </w:rPr>
          <w:instrText xml:space="preserve"> PAGEREF _Toc126692351 \h </w:instrText>
        </w:r>
        <w:r>
          <w:rPr>
            <w:noProof/>
            <w:webHidden/>
          </w:rPr>
        </w:r>
        <w:r>
          <w:rPr>
            <w:noProof/>
            <w:webHidden/>
          </w:rPr>
          <w:fldChar w:fldCharType="separate"/>
        </w:r>
        <w:r w:rsidR="00F24123">
          <w:rPr>
            <w:noProof/>
            <w:webHidden/>
          </w:rPr>
          <w:t>5</w:t>
        </w:r>
        <w:r>
          <w:rPr>
            <w:noProof/>
            <w:webHidden/>
          </w:rPr>
          <w:fldChar w:fldCharType="end"/>
        </w:r>
      </w:hyperlink>
    </w:p>
    <w:p w14:paraId="66A624DA" w14:textId="6867B460" w:rsidR="007E2BD2" w:rsidRDefault="007E2BD2" w:rsidP="005E1BB3">
      <w:pPr>
        <w:pStyle w:val="Tabladeilustraciones"/>
        <w:tabs>
          <w:tab w:val="right" w:leader="dot" w:pos="9350"/>
        </w:tabs>
        <w:jc w:val="both"/>
        <w:rPr>
          <w:rFonts w:eastAsiaTheme="minorEastAsia"/>
          <w:noProof/>
          <w:lang w:val="en-US"/>
        </w:rPr>
      </w:pPr>
      <w:hyperlink w:anchor="_Toc126692352" w:history="1">
        <w:r w:rsidRPr="00461876">
          <w:rPr>
            <w:rStyle w:val="Hipervnculo"/>
            <w:rFonts w:asciiTheme="majorHAnsi" w:hAnsiTheme="majorHAnsi" w:cstheme="majorHAnsi"/>
            <w:noProof/>
          </w:rPr>
          <w:t>Ilustración 3 Jefe de hogar en la informalidad</w:t>
        </w:r>
        <w:r>
          <w:rPr>
            <w:noProof/>
            <w:webHidden/>
          </w:rPr>
          <w:tab/>
        </w:r>
        <w:r>
          <w:rPr>
            <w:noProof/>
            <w:webHidden/>
          </w:rPr>
          <w:fldChar w:fldCharType="begin"/>
        </w:r>
        <w:r>
          <w:rPr>
            <w:noProof/>
            <w:webHidden/>
          </w:rPr>
          <w:instrText xml:space="preserve"> PAGEREF _Toc126692352 \h </w:instrText>
        </w:r>
        <w:r>
          <w:rPr>
            <w:noProof/>
            <w:webHidden/>
          </w:rPr>
        </w:r>
        <w:r>
          <w:rPr>
            <w:noProof/>
            <w:webHidden/>
          </w:rPr>
          <w:fldChar w:fldCharType="separate"/>
        </w:r>
        <w:r w:rsidR="00F24123">
          <w:rPr>
            <w:noProof/>
            <w:webHidden/>
          </w:rPr>
          <w:t>6</w:t>
        </w:r>
        <w:r>
          <w:rPr>
            <w:noProof/>
            <w:webHidden/>
          </w:rPr>
          <w:fldChar w:fldCharType="end"/>
        </w:r>
      </w:hyperlink>
    </w:p>
    <w:p w14:paraId="0EE0AB78" w14:textId="57CED56A" w:rsidR="007E2BD2" w:rsidRDefault="007E2BD2" w:rsidP="005E1BB3">
      <w:pPr>
        <w:pStyle w:val="Tabladeilustraciones"/>
        <w:tabs>
          <w:tab w:val="right" w:leader="dot" w:pos="9350"/>
        </w:tabs>
        <w:jc w:val="both"/>
        <w:rPr>
          <w:rFonts w:eastAsiaTheme="minorEastAsia"/>
          <w:noProof/>
          <w:lang w:val="en-US"/>
        </w:rPr>
      </w:pPr>
      <w:hyperlink w:anchor="_Toc126692353" w:history="1">
        <w:r w:rsidRPr="00461876">
          <w:rPr>
            <w:rStyle w:val="Hipervnculo"/>
            <w:rFonts w:asciiTheme="majorHAnsi" w:hAnsiTheme="majorHAnsi" w:cstheme="majorHAnsi"/>
            <w:noProof/>
          </w:rPr>
          <w:t>Ilustración 4 Area en la informalidad</w:t>
        </w:r>
        <w:r>
          <w:rPr>
            <w:noProof/>
            <w:webHidden/>
          </w:rPr>
          <w:tab/>
        </w:r>
        <w:r>
          <w:rPr>
            <w:noProof/>
            <w:webHidden/>
          </w:rPr>
          <w:fldChar w:fldCharType="begin"/>
        </w:r>
        <w:r>
          <w:rPr>
            <w:noProof/>
            <w:webHidden/>
          </w:rPr>
          <w:instrText xml:space="preserve"> PAGEREF _Toc126692353 \h </w:instrText>
        </w:r>
        <w:r>
          <w:rPr>
            <w:noProof/>
            <w:webHidden/>
          </w:rPr>
        </w:r>
        <w:r>
          <w:rPr>
            <w:noProof/>
            <w:webHidden/>
          </w:rPr>
          <w:fldChar w:fldCharType="separate"/>
        </w:r>
        <w:r w:rsidR="00F24123">
          <w:rPr>
            <w:noProof/>
            <w:webHidden/>
          </w:rPr>
          <w:t>6</w:t>
        </w:r>
        <w:r>
          <w:rPr>
            <w:noProof/>
            <w:webHidden/>
          </w:rPr>
          <w:fldChar w:fldCharType="end"/>
        </w:r>
      </w:hyperlink>
    </w:p>
    <w:p w14:paraId="5C1EE020" w14:textId="48F8E6EB" w:rsidR="007E2BD2" w:rsidRDefault="007E2BD2" w:rsidP="005E1BB3">
      <w:pPr>
        <w:pStyle w:val="Tabladeilustraciones"/>
        <w:tabs>
          <w:tab w:val="right" w:leader="dot" w:pos="9350"/>
        </w:tabs>
        <w:jc w:val="both"/>
        <w:rPr>
          <w:rFonts w:eastAsiaTheme="minorEastAsia"/>
          <w:noProof/>
          <w:lang w:val="en-US"/>
        </w:rPr>
      </w:pPr>
      <w:hyperlink w:anchor="_Toc126692354" w:history="1">
        <w:r w:rsidRPr="00461876">
          <w:rPr>
            <w:rStyle w:val="Hipervnculo"/>
            <w:rFonts w:asciiTheme="majorHAnsi" w:hAnsiTheme="majorHAnsi" w:cstheme="majorHAnsi"/>
            <w:noProof/>
          </w:rPr>
          <w:t>Ilustración 5 Etnia en la informalidad</w:t>
        </w:r>
        <w:r>
          <w:rPr>
            <w:noProof/>
            <w:webHidden/>
          </w:rPr>
          <w:tab/>
        </w:r>
        <w:r>
          <w:rPr>
            <w:noProof/>
            <w:webHidden/>
          </w:rPr>
          <w:fldChar w:fldCharType="begin"/>
        </w:r>
        <w:r>
          <w:rPr>
            <w:noProof/>
            <w:webHidden/>
          </w:rPr>
          <w:instrText xml:space="preserve"> PAGEREF _Toc126692354 \h </w:instrText>
        </w:r>
        <w:r>
          <w:rPr>
            <w:noProof/>
            <w:webHidden/>
          </w:rPr>
        </w:r>
        <w:r>
          <w:rPr>
            <w:noProof/>
            <w:webHidden/>
          </w:rPr>
          <w:fldChar w:fldCharType="separate"/>
        </w:r>
        <w:r w:rsidR="00F24123">
          <w:rPr>
            <w:noProof/>
            <w:webHidden/>
          </w:rPr>
          <w:t>7</w:t>
        </w:r>
        <w:r>
          <w:rPr>
            <w:noProof/>
            <w:webHidden/>
          </w:rPr>
          <w:fldChar w:fldCharType="end"/>
        </w:r>
      </w:hyperlink>
    </w:p>
    <w:p w14:paraId="27891B0C" w14:textId="430CC628" w:rsidR="007E2BD2" w:rsidRDefault="007E2BD2" w:rsidP="005E1BB3">
      <w:pPr>
        <w:pStyle w:val="Tabladeilustraciones"/>
        <w:tabs>
          <w:tab w:val="right" w:leader="dot" w:pos="9350"/>
        </w:tabs>
        <w:jc w:val="both"/>
        <w:rPr>
          <w:rFonts w:eastAsiaTheme="minorEastAsia"/>
          <w:noProof/>
          <w:lang w:val="en-US"/>
        </w:rPr>
      </w:pPr>
      <w:hyperlink w:anchor="_Toc126692355" w:history="1">
        <w:r w:rsidRPr="00461876">
          <w:rPr>
            <w:rStyle w:val="Hipervnculo"/>
            <w:rFonts w:asciiTheme="majorHAnsi" w:hAnsiTheme="majorHAnsi" w:cstheme="majorHAnsi"/>
            <w:noProof/>
          </w:rPr>
          <w:t>Ilustración 6 Dominio geográfico en la informalidad</w:t>
        </w:r>
        <w:r>
          <w:rPr>
            <w:noProof/>
            <w:webHidden/>
          </w:rPr>
          <w:tab/>
        </w:r>
        <w:r>
          <w:rPr>
            <w:noProof/>
            <w:webHidden/>
          </w:rPr>
          <w:fldChar w:fldCharType="begin"/>
        </w:r>
        <w:r>
          <w:rPr>
            <w:noProof/>
            <w:webHidden/>
          </w:rPr>
          <w:instrText xml:space="preserve"> PAGEREF _Toc126692355 \h </w:instrText>
        </w:r>
        <w:r>
          <w:rPr>
            <w:noProof/>
            <w:webHidden/>
          </w:rPr>
        </w:r>
        <w:r>
          <w:rPr>
            <w:noProof/>
            <w:webHidden/>
          </w:rPr>
          <w:fldChar w:fldCharType="separate"/>
        </w:r>
        <w:r w:rsidR="00F24123">
          <w:rPr>
            <w:noProof/>
            <w:webHidden/>
          </w:rPr>
          <w:t>7</w:t>
        </w:r>
        <w:r>
          <w:rPr>
            <w:noProof/>
            <w:webHidden/>
          </w:rPr>
          <w:fldChar w:fldCharType="end"/>
        </w:r>
      </w:hyperlink>
    </w:p>
    <w:p w14:paraId="51DF52A8" w14:textId="0730DF1B" w:rsidR="007E2BD2" w:rsidRDefault="007E2BD2" w:rsidP="005E1BB3">
      <w:pPr>
        <w:pStyle w:val="Tabladeilustraciones"/>
        <w:tabs>
          <w:tab w:val="right" w:leader="dot" w:pos="9350"/>
        </w:tabs>
        <w:jc w:val="both"/>
        <w:rPr>
          <w:rFonts w:eastAsiaTheme="minorEastAsia"/>
          <w:noProof/>
          <w:lang w:val="en-US"/>
        </w:rPr>
      </w:pPr>
      <w:hyperlink w:anchor="_Toc126692356" w:history="1">
        <w:r w:rsidRPr="00461876">
          <w:rPr>
            <w:rStyle w:val="Hipervnculo"/>
            <w:rFonts w:asciiTheme="majorHAnsi" w:hAnsiTheme="majorHAnsi" w:cstheme="majorHAnsi"/>
            <w:noProof/>
          </w:rPr>
          <w:t>Ilustración 7 Actividad en la informalidad</w:t>
        </w:r>
        <w:r>
          <w:rPr>
            <w:noProof/>
            <w:webHidden/>
          </w:rPr>
          <w:tab/>
        </w:r>
        <w:r>
          <w:rPr>
            <w:noProof/>
            <w:webHidden/>
          </w:rPr>
          <w:fldChar w:fldCharType="begin"/>
        </w:r>
        <w:r>
          <w:rPr>
            <w:noProof/>
            <w:webHidden/>
          </w:rPr>
          <w:instrText xml:space="preserve"> PAGEREF _Toc126692356 \h </w:instrText>
        </w:r>
        <w:r>
          <w:rPr>
            <w:noProof/>
            <w:webHidden/>
          </w:rPr>
        </w:r>
        <w:r>
          <w:rPr>
            <w:noProof/>
            <w:webHidden/>
          </w:rPr>
          <w:fldChar w:fldCharType="separate"/>
        </w:r>
        <w:r w:rsidR="00F24123">
          <w:rPr>
            <w:noProof/>
            <w:webHidden/>
          </w:rPr>
          <w:t>8</w:t>
        </w:r>
        <w:r>
          <w:rPr>
            <w:noProof/>
            <w:webHidden/>
          </w:rPr>
          <w:fldChar w:fldCharType="end"/>
        </w:r>
      </w:hyperlink>
    </w:p>
    <w:p w14:paraId="7F72D2D1" w14:textId="077DBCB6" w:rsidR="007E2BD2" w:rsidRDefault="007E2BD2" w:rsidP="005E1BB3">
      <w:pPr>
        <w:pStyle w:val="Tabladeilustraciones"/>
        <w:tabs>
          <w:tab w:val="right" w:leader="dot" w:pos="9350"/>
        </w:tabs>
        <w:jc w:val="both"/>
        <w:rPr>
          <w:rFonts w:eastAsiaTheme="minorEastAsia"/>
          <w:noProof/>
          <w:lang w:val="en-US"/>
        </w:rPr>
      </w:pPr>
      <w:hyperlink w:anchor="_Toc126692357" w:history="1">
        <w:r w:rsidRPr="00461876">
          <w:rPr>
            <w:rStyle w:val="Hipervnculo"/>
            <w:rFonts w:asciiTheme="majorHAnsi" w:hAnsiTheme="majorHAnsi" w:cstheme="majorHAnsi"/>
            <w:noProof/>
          </w:rPr>
          <w:t>Ilustración 8 Media de empleo de salarios por informalidad</w:t>
        </w:r>
        <w:r>
          <w:rPr>
            <w:noProof/>
            <w:webHidden/>
          </w:rPr>
          <w:tab/>
        </w:r>
        <w:r>
          <w:rPr>
            <w:noProof/>
            <w:webHidden/>
          </w:rPr>
          <w:fldChar w:fldCharType="begin"/>
        </w:r>
        <w:r>
          <w:rPr>
            <w:noProof/>
            <w:webHidden/>
          </w:rPr>
          <w:instrText xml:space="preserve"> PAGEREF _Toc126692357 \h </w:instrText>
        </w:r>
        <w:r>
          <w:rPr>
            <w:noProof/>
            <w:webHidden/>
          </w:rPr>
        </w:r>
        <w:r>
          <w:rPr>
            <w:noProof/>
            <w:webHidden/>
          </w:rPr>
          <w:fldChar w:fldCharType="separate"/>
        </w:r>
        <w:r w:rsidR="00F24123">
          <w:rPr>
            <w:noProof/>
            <w:webHidden/>
          </w:rPr>
          <w:t>8</w:t>
        </w:r>
        <w:r>
          <w:rPr>
            <w:noProof/>
            <w:webHidden/>
          </w:rPr>
          <w:fldChar w:fldCharType="end"/>
        </w:r>
      </w:hyperlink>
    </w:p>
    <w:p w14:paraId="730E8951" w14:textId="63908DF4" w:rsidR="007E2BD2" w:rsidRDefault="007E2BD2" w:rsidP="005E1BB3">
      <w:pPr>
        <w:pStyle w:val="Tabladeilustraciones"/>
        <w:tabs>
          <w:tab w:val="right" w:leader="dot" w:pos="9350"/>
        </w:tabs>
        <w:jc w:val="both"/>
        <w:rPr>
          <w:rFonts w:eastAsiaTheme="minorEastAsia"/>
          <w:noProof/>
          <w:lang w:val="en-US"/>
        </w:rPr>
      </w:pPr>
      <w:hyperlink w:anchor="_Toc126692358" w:history="1">
        <w:r w:rsidRPr="00461876">
          <w:rPr>
            <w:rStyle w:val="Hipervnculo"/>
            <w:rFonts w:asciiTheme="majorHAnsi" w:hAnsiTheme="majorHAnsi" w:cstheme="majorHAnsi"/>
            <w:noProof/>
          </w:rPr>
          <w:t xml:space="preserve">Ilustración 9 </w:t>
        </w:r>
        <w:r w:rsidRPr="00461876">
          <w:rPr>
            <w:rStyle w:val="Hipervnculo"/>
            <w:rFonts w:asciiTheme="majorHAnsi" w:eastAsia="Times New Roman" w:hAnsiTheme="majorHAnsi" w:cstheme="majorHAnsi"/>
            <w:noProof/>
          </w:rPr>
          <w:t>Años de estudio en la informalidad.</w:t>
        </w:r>
        <w:r>
          <w:rPr>
            <w:noProof/>
            <w:webHidden/>
          </w:rPr>
          <w:tab/>
        </w:r>
        <w:r>
          <w:rPr>
            <w:noProof/>
            <w:webHidden/>
          </w:rPr>
          <w:fldChar w:fldCharType="begin"/>
        </w:r>
        <w:r>
          <w:rPr>
            <w:noProof/>
            <w:webHidden/>
          </w:rPr>
          <w:instrText xml:space="preserve"> PAGEREF _Toc126692358 \h </w:instrText>
        </w:r>
        <w:r>
          <w:rPr>
            <w:noProof/>
            <w:webHidden/>
          </w:rPr>
        </w:r>
        <w:r>
          <w:rPr>
            <w:noProof/>
            <w:webHidden/>
          </w:rPr>
          <w:fldChar w:fldCharType="separate"/>
        </w:r>
        <w:r w:rsidR="00F24123">
          <w:rPr>
            <w:noProof/>
            <w:webHidden/>
          </w:rPr>
          <w:t>8</w:t>
        </w:r>
        <w:r>
          <w:rPr>
            <w:noProof/>
            <w:webHidden/>
          </w:rPr>
          <w:fldChar w:fldCharType="end"/>
        </w:r>
      </w:hyperlink>
    </w:p>
    <w:p w14:paraId="0FB6F020" w14:textId="6DEFC31B" w:rsidR="007E2BD2" w:rsidRDefault="007E2BD2" w:rsidP="005E1BB3">
      <w:pPr>
        <w:pStyle w:val="Tabladeilustraciones"/>
        <w:tabs>
          <w:tab w:val="right" w:leader="dot" w:pos="9350"/>
        </w:tabs>
        <w:jc w:val="both"/>
        <w:rPr>
          <w:rFonts w:eastAsiaTheme="minorEastAsia"/>
          <w:noProof/>
          <w:lang w:val="en-US"/>
        </w:rPr>
      </w:pPr>
      <w:hyperlink w:anchor="_Toc126692359" w:history="1">
        <w:r w:rsidRPr="00461876">
          <w:rPr>
            <w:rStyle w:val="Hipervnculo"/>
            <w:rFonts w:asciiTheme="majorHAnsi" w:hAnsiTheme="majorHAnsi" w:cstheme="majorHAnsi"/>
            <w:noProof/>
          </w:rPr>
          <w:t>Ilustración 10 Años de experiencia y la informalidad</w:t>
        </w:r>
        <w:r>
          <w:rPr>
            <w:noProof/>
            <w:webHidden/>
          </w:rPr>
          <w:tab/>
        </w:r>
        <w:r>
          <w:rPr>
            <w:noProof/>
            <w:webHidden/>
          </w:rPr>
          <w:fldChar w:fldCharType="begin"/>
        </w:r>
        <w:r>
          <w:rPr>
            <w:noProof/>
            <w:webHidden/>
          </w:rPr>
          <w:instrText xml:space="preserve"> PAGEREF _Toc126692359 \h </w:instrText>
        </w:r>
        <w:r>
          <w:rPr>
            <w:noProof/>
            <w:webHidden/>
          </w:rPr>
        </w:r>
        <w:r>
          <w:rPr>
            <w:noProof/>
            <w:webHidden/>
          </w:rPr>
          <w:fldChar w:fldCharType="separate"/>
        </w:r>
        <w:r w:rsidR="00F24123">
          <w:rPr>
            <w:noProof/>
            <w:webHidden/>
          </w:rPr>
          <w:t>9</w:t>
        </w:r>
        <w:r>
          <w:rPr>
            <w:noProof/>
            <w:webHidden/>
          </w:rPr>
          <w:fldChar w:fldCharType="end"/>
        </w:r>
      </w:hyperlink>
    </w:p>
    <w:p w14:paraId="7826AD4D" w14:textId="46E216FF" w:rsidR="007E2BD2" w:rsidRDefault="007E2BD2" w:rsidP="005E1BB3">
      <w:pPr>
        <w:pStyle w:val="Tabladeilustraciones"/>
        <w:tabs>
          <w:tab w:val="right" w:leader="dot" w:pos="9350"/>
        </w:tabs>
        <w:jc w:val="both"/>
        <w:rPr>
          <w:rFonts w:eastAsiaTheme="minorEastAsia"/>
          <w:noProof/>
          <w:lang w:val="en-US"/>
        </w:rPr>
      </w:pPr>
      <w:hyperlink w:anchor="_Toc126692360" w:history="1">
        <w:r w:rsidRPr="00461876">
          <w:rPr>
            <w:rStyle w:val="Hipervnculo"/>
            <w:rFonts w:asciiTheme="majorHAnsi" w:hAnsiTheme="majorHAnsi" w:cstheme="majorHAnsi"/>
            <w:noProof/>
          </w:rPr>
          <w:t>Ilustración 11 Odds Ratios</w:t>
        </w:r>
        <w:r>
          <w:rPr>
            <w:noProof/>
            <w:webHidden/>
          </w:rPr>
          <w:tab/>
        </w:r>
        <w:r>
          <w:rPr>
            <w:noProof/>
            <w:webHidden/>
          </w:rPr>
          <w:fldChar w:fldCharType="begin"/>
        </w:r>
        <w:r>
          <w:rPr>
            <w:noProof/>
            <w:webHidden/>
          </w:rPr>
          <w:instrText xml:space="preserve"> PAGEREF _Toc126692360 \h </w:instrText>
        </w:r>
        <w:r>
          <w:rPr>
            <w:noProof/>
            <w:webHidden/>
          </w:rPr>
        </w:r>
        <w:r>
          <w:rPr>
            <w:noProof/>
            <w:webHidden/>
          </w:rPr>
          <w:fldChar w:fldCharType="separate"/>
        </w:r>
        <w:r w:rsidR="00F24123">
          <w:rPr>
            <w:noProof/>
            <w:webHidden/>
          </w:rPr>
          <w:t>11</w:t>
        </w:r>
        <w:r>
          <w:rPr>
            <w:noProof/>
            <w:webHidden/>
          </w:rPr>
          <w:fldChar w:fldCharType="end"/>
        </w:r>
      </w:hyperlink>
    </w:p>
    <w:p w14:paraId="624F1888" w14:textId="68B0D711" w:rsidR="008F3579" w:rsidRDefault="008F3579" w:rsidP="005E1BB3">
      <w:pPr>
        <w:jc w:val="both"/>
        <w:rPr>
          <w:rFonts w:eastAsia="Times New Roman" w:cstheme="majorHAnsi"/>
          <w:b/>
          <w:bCs/>
        </w:rPr>
      </w:pPr>
      <w:r>
        <w:rPr>
          <w:rFonts w:eastAsia="Times New Roman" w:cstheme="majorHAnsi"/>
          <w:b/>
          <w:bCs/>
        </w:rPr>
        <w:fldChar w:fldCharType="end"/>
      </w:r>
      <w:r>
        <w:rPr>
          <w:rFonts w:eastAsia="Times New Roman" w:cstheme="majorHAnsi"/>
          <w:b/>
          <w:bCs/>
        </w:rPr>
        <w:br w:type="page"/>
      </w:r>
    </w:p>
    <w:p w14:paraId="321EEAAC" w14:textId="15686DF5" w:rsidR="007F2EFE" w:rsidRPr="008F3579" w:rsidRDefault="007F2EFE" w:rsidP="005E1BB3">
      <w:pPr>
        <w:pStyle w:val="Prrafodelista"/>
        <w:numPr>
          <w:ilvl w:val="0"/>
          <w:numId w:val="16"/>
        </w:numPr>
        <w:rPr>
          <w:rFonts w:asciiTheme="majorHAnsi" w:eastAsia="Times New Roman" w:hAnsiTheme="majorHAnsi" w:cstheme="majorHAnsi"/>
          <w:b/>
          <w:bCs/>
        </w:rPr>
      </w:pPr>
      <w:r w:rsidRPr="008F3579">
        <w:rPr>
          <w:rFonts w:asciiTheme="majorHAnsi" w:eastAsia="Times New Roman" w:hAnsiTheme="majorHAnsi" w:cstheme="majorHAnsi"/>
          <w:b/>
          <w:bCs/>
        </w:rPr>
        <w:lastRenderedPageBreak/>
        <w:t xml:space="preserve">Tema </w:t>
      </w:r>
    </w:p>
    <w:p w14:paraId="28B3B394" w14:textId="62535634" w:rsidR="00C507AB" w:rsidRPr="007F2EFE" w:rsidRDefault="00696919" w:rsidP="005E1BB3">
      <w:pPr>
        <w:shd w:val="clear" w:color="auto" w:fill="FFFFFF"/>
        <w:spacing w:after="0" w:line="240" w:lineRule="auto"/>
        <w:jc w:val="both"/>
        <w:rPr>
          <w:rFonts w:asciiTheme="majorHAnsi" w:eastAsia="Times New Roman" w:hAnsiTheme="majorHAnsi" w:cstheme="majorHAnsi"/>
        </w:rPr>
      </w:pPr>
      <w:r w:rsidRPr="007F2EFE">
        <w:rPr>
          <w:rFonts w:asciiTheme="majorHAnsi" w:hAnsiTheme="majorHAnsi" w:cstheme="majorHAnsi"/>
        </w:rPr>
        <w:t>C</w:t>
      </w:r>
      <w:r w:rsidRPr="007F2EFE">
        <w:rPr>
          <w:rFonts w:asciiTheme="majorHAnsi" w:hAnsiTheme="majorHAnsi" w:cstheme="majorHAnsi"/>
        </w:rPr>
        <w:t xml:space="preserve">aracterísticas socioeconómicas y laborales de los asalariados privados </w:t>
      </w:r>
      <w:r w:rsidRPr="007F2EFE">
        <w:rPr>
          <w:rFonts w:asciiTheme="majorHAnsi" w:hAnsiTheme="majorHAnsi" w:cstheme="majorHAnsi"/>
        </w:rPr>
        <w:t>en el empleo informal en el Ecuador, periodo 2021.</w:t>
      </w:r>
    </w:p>
    <w:p w14:paraId="0DA2E887" w14:textId="3DBF44D5" w:rsidR="00696919" w:rsidRPr="007F2EFE" w:rsidRDefault="00696919" w:rsidP="005E1BB3">
      <w:pPr>
        <w:shd w:val="clear" w:color="auto" w:fill="FFFFFF"/>
        <w:spacing w:after="0" w:line="240" w:lineRule="auto"/>
        <w:jc w:val="both"/>
        <w:rPr>
          <w:rFonts w:asciiTheme="majorHAnsi" w:eastAsia="Times New Roman" w:hAnsiTheme="majorHAnsi" w:cstheme="majorHAnsi"/>
        </w:rPr>
      </w:pPr>
    </w:p>
    <w:p w14:paraId="6DC06549" w14:textId="2D9C60C9" w:rsidR="00696919" w:rsidRPr="007F2EFE" w:rsidRDefault="00696919" w:rsidP="005E1BB3">
      <w:pPr>
        <w:pStyle w:val="Ttulo1"/>
        <w:numPr>
          <w:ilvl w:val="0"/>
          <w:numId w:val="16"/>
        </w:numPr>
        <w:jc w:val="both"/>
        <w:rPr>
          <w:rFonts w:eastAsia="Times New Roman" w:cstheme="majorHAnsi"/>
          <w:b/>
          <w:bCs/>
          <w:color w:val="auto"/>
          <w:sz w:val="22"/>
          <w:szCs w:val="22"/>
        </w:rPr>
      </w:pPr>
      <w:bookmarkStart w:id="0" w:name="_Toc126692327"/>
      <w:r w:rsidRPr="007F2EFE">
        <w:rPr>
          <w:rFonts w:eastAsia="Times New Roman" w:cstheme="majorHAnsi"/>
          <w:b/>
          <w:bCs/>
          <w:color w:val="auto"/>
          <w:sz w:val="22"/>
          <w:szCs w:val="22"/>
        </w:rPr>
        <w:t>Introducción</w:t>
      </w:r>
      <w:bookmarkEnd w:id="0"/>
    </w:p>
    <w:p w14:paraId="23D667DB" w14:textId="77777777" w:rsidR="00696919" w:rsidRPr="007F2EFE" w:rsidRDefault="00696919" w:rsidP="005E1BB3">
      <w:pPr>
        <w:shd w:val="clear" w:color="auto" w:fill="FFFFFF"/>
        <w:spacing w:after="0" w:line="240" w:lineRule="auto"/>
        <w:jc w:val="both"/>
        <w:rPr>
          <w:rFonts w:asciiTheme="majorHAnsi" w:eastAsia="Times New Roman" w:hAnsiTheme="majorHAnsi" w:cstheme="majorHAnsi"/>
        </w:rPr>
      </w:pPr>
    </w:p>
    <w:p w14:paraId="6447A8D9" w14:textId="77777777" w:rsidR="00D30876" w:rsidRPr="007F2EFE" w:rsidRDefault="00D30876" w:rsidP="005E1BB3">
      <w:pPr>
        <w:jc w:val="both"/>
        <w:rPr>
          <w:rFonts w:asciiTheme="majorHAnsi" w:hAnsiTheme="majorHAnsi" w:cstheme="majorHAnsi"/>
        </w:rPr>
      </w:pPr>
      <w:r w:rsidRPr="007F2EFE">
        <w:rPr>
          <w:rFonts w:asciiTheme="majorHAnsi" w:hAnsiTheme="majorHAnsi" w:cstheme="majorHAnsi"/>
        </w:rPr>
        <w:t>El fin de esta investigación es identificar las características socioeconómicas y laborales de los asalariados privados en el Ecuador. Se plantea la hipótesis que un asalariado en el sector privado que labora en la informalidad no solo depende de características individuales como género, edad y nivel de educación si no por características laborales y otros factores socioeconómicos que son dispuestos en este apartado.</w:t>
      </w:r>
    </w:p>
    <w:p w14:paraId="2C256732" w14:textId="77777777" w:rsidR="00D30876" w:rsidRPr="007F2EFE" w:rsidRDefault="00D30876" w:rsidP="005E1BB3">
      <w:pPr>
        <w:jc w:val="both"/>
        <w:rPr>
          <w:rFonts w:asciiTheme="majorHAnsi" w:hAnsiTheme="majorHAnsi" w:cstheme="majorHAnsi"/>
        </w:rPr>
      </w:pPr>
      <w:r w:rsidRPr="007F2EFE">
        <w:rPr>
          <w:rFonts w:asciiTheme="majorHAnsi" w:hAnsiTheme="majorHAnsi" w:cstheme="majorHAnsi"/>
        </w:rPr>
        <w:t xml:space="preserve">El presente estudio es empírico y  estima un modelo </w:t>
      </w:r>
      <w:proofErr w:type="spellStart"/>
      <w:r w:rsidRPr="007F2EFE">
        <w:rPr>
          <w:rFonts w:asciiTheme="majorHAnsi" w:hAnsiTheme="majorHAnsi" w:cstheme="majorHAnsi"/>
        </w:rPr>
        <w:t>probit</w:t>
      </w:r>
      <w:proofErr w:type="spellEnd"/>
      <w:r w:rsidRPr="007F2EFE">
        <w:rPr>
          <w:rFonts w:asciiTheme="majorHAnsi" w:hAnsiTheme="majorHAnsi" w:cstheme="majorHAnsi"/>
        </w:rPr>
        <w:t xml:space="preserve"> de empleo informal determinando los resultados de probabilidad de ocurrencia, la información base ha sido tomada de los microdatos de las encuestas de hogares (ENENDU) donde recoge las recomendaciones de organismos internacionales y nacionales, esta se aplica a una muestra continua a lo largo de todo el año, para este análisis se considera el periodo 2021 con datos de corte transversal, la variables de referencia es Sectorización de los empleados 15 años y más “</w:t>
      </w:r>
      <w:proofErr w:type="spellStart"/>
      <w:r w:rsidRPr="007F2EFE">
        <w:rPr>
          <w:rFonts w:asciiTheme="majorHAnsi" w:hAnsiTheme="majorHAnsi" w:cstheme="majorHAnsi"/>
        </w:rPr>
        <w:t>secemp</w:t>
      </w:r>
      <w:proofErr w:type="spellEnd"/>
      <w:r w:rsidRPr="007F2EFE">
        <w:rPr>
          <w:rFonts w:asciiTheme="majorHAnsi" w:hAnsiTheme="majorHAnsi" w:cstheme="majorHAnsi"/>
        </w:rPr>
        <w:t>”.</w:t>
      </w:r>
    </w:p>
    <w:p w14:paraId="60228807" w14:textId="018203A3" w:rsidR="008C7D79" w:rsidRPr="007F2EFE" w:rsidRDefault="008C7D79" w:rsidP="005E1BB3">
      <w:pPr>
        <w:jc w:val="both"/>
        <w:rPr>
          <w:rFonts w:asciiTheme="majorHAnsi" w:hAnsiTheme="majorHAnsi" w:cstheme="majorHAnsi"/>
        </w:rPr>
      </w:pPr>
      <w:r w:rsidRPr="007F2EFE">
        <w:rPr>
          <w:rFonts w:asciiTheme="majorHAnsi" w:hAnsiTheme="majorHAnsi" w:cstheme="majorHAnsi"/>
        </w:rPr>
        <w:t xml:space="preserve">Las estadísticas del sector en empleo informal en el Ecuador producidas por el Institución encargadas de realizar el proceso estadístico fueran entregadas en julio del año 20215, por recomendaciones de la OIT se encuentran presentes en el año 2022. </w:t>
      </w:r>
    </w:p>
    <w:p w14:paraId="78856041" w14:textId="77777777" w:rsidR="008C7D79" w:rsidRPr="007F2EFE" w:rsidRDefault="008C7D79"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De acuerdo a la resolución </w:t>
      </w:r>
      <w:proofErr w:type="spellStart"/>
      <w:r w:rsidRPr="007F2EFE">
        <w:rPr>
          <w:rFonts w:asciiTheme="majorHAnsi" w:eastAsia="Times New Roman" w:hAnsiTheme="majorHAnsi" w:cstheme="majorHAnsi"/>
        </w:rPr>
        <w:t>Resolución</w:t>
      </w:r>
      <w:proofErr w:type="spellEnd"/>
      <w:r w:rsidRPr="007F2EFE">
        <w:rPr>
          <w:rFonts w:asciiTheme="majorHAnsi" w:eastAsia="Times New Roman" w:hAnsiTheme="majorHAnsi" w:cstheme="majorHAnsi"/>
        </w:rPr>
        <w:t xml:space="preserve"> 15ª CIET (1993) al sector informal se lo clasifica como “…todas las personas que, durante un período determinado de referencia, están ocupadas en al menos una empresa del sector informal, independientemente de su situación en el empleo...”.</w:t>
      </w:r>
    </w:p>
    <w:p w14:paraId="53C4E8E8" w14:textId="672641FB" w:rsidR="00C507AB" w:rsidRPr="007F2EFE" w:rsidRDefault="001C2424"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La base de datos cuenta con 361790 observaciones y 151 variables que han pasado por el proceso estadístico y han sido dispuestas por el INEC para la población ecuatoriana. </w:t>
      </w:r>
    </w:p>
    <w:p w14:paraId="4B8E4F98" w14:textId="40A52139" w:rsidR="00C507AB" w:rsidRPr="007F2EFE" w:rsidRDefault="00696919" w:rsidP="005E1BB3">
      <w:pPr>
        <w:pStyle w:val="Ttulo1"/>
        <w:numPr>
          <w:ilvl w:val="0"/>
          <w:numId w:val="16"/>
        </w:numPr>
        <w:jc w:val="both"/>
        <w:rPr>
          <w:rFonts w:cstheme="majorHAnsi"/>
          <w:b/>
          <w:bCs/>
          <w:color w:val="auto"/>
          <w:sz w:val="22"/>
          <w:szCs w:val="22"/>
        </w:rPr>
      </w:pPr>
      <w:bookmarkStart w:id="1" w:name="_Toc126692328"/>
      <w:r w:rsidRPr="007F2EFE">
        <w:rPr>
          <w:rFonts w:cstheme="majorHAnsi"/>
          <w:b/>
          <w:bCs/>
          <w:color w:val="auto"/>
          <w:sz w:val="22"/>
          <w:szCs w:val="22"/>
        </w:rPr>
        <w:t>Variables</w:t>
      </w:r>
      <w:bookmarkEnd w:id="1"/>
      <w:r w:rsidRPr="007F2EFE">
        <w:rPr>
          <w:rFonts w:cstheme="majorHAnsi"/>
          <w:b/>
          <w:bCs/>
          <w:color w:val="auto"/>
          <w:sz w:val="22"/>
          <w:szCs w:val="22"/>
        </w:rPr>
        <w:t xml:space="preserve"> </w:t>
      </w:r>
    </w:p>
    <w:p w14:paraId="19F8600D" w14:textId="77777777" w:rsidR="00696919" w:rsidRPr="007F2EFE" w:rsidRDefault="00696919" w:rsidP="005E1BB3">
      <w:pPr>
        <w:shd w:val="clear" w:color="auto" w:fill="FFFFFF"/>
        <w:spacing w:after="0" w:line="240" w:lineRule="auto"/>
        <w:jc w:val="both"/>
        <w:rPr>
          <w:rFonts w:asciiTheme="majorHAnsi" w:eastAsia="Times New Roman" w:hAnsiTheme="majorHAnsi" w:cstheme="majorHAnsi"/>
        </w:rPr>
      </w:pPr>
    </w:p>
    <w:p w14:paraId="4CC04DD1" w14:textId="133E9242" w:rsidR="001C2424" w:rsidRPr="007F2EFE" w:rsidRDefault="008C7D79"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Al ser un estudio empírico se ha considerado las variables dispuestas por en la ENEMDU seleccionadas mediante revisión bibliográfica</w:t>
      </w:r>
      <w:r w:rsidR="00D30876" w:rsidRPr="007F2EFE">
        <w:rPr>
          <w:rFonts w:asciiTheme="majorHAnsi" w:eastAsia="Times New Roman" w:hAnsiTheme="majorHAnsi" w:cstheme="majorHAnsi"/>
        </w:rPr>
        <w:t xml:space="preserve"> y valoradas mediante el modelo de regresión logístico </w:t>
      </w:r>
      <w:proofErr w:type="spellStart"/>
      <w:r w:rsidR="00D30876" w:rsidRPr="007F2EFE">
        <w:rPr>
          <w:rFonts w:asciiTheme="majorHAnsi" w:eastAsia="Times New Roman" w:hAnsiTheme="majorHAnsi" w:cstheme="majorHAnsi"/>
        </w:rPr>
        <w:t>logit</w:t>
      </w:r>
      <w:proofErr w:type="spellEnd"/>
      <w:r w:rsidR="00D30876" w:rsidRPr="007F2EFE">
        <w:rPr>
          <w:rFonts w:asciiTheme="majorHAnsi" w:eastAsia="Times New Roman" w:hAnsiTheme="majorHAnsi" w:cstheme="majorHAnsi"/>
        </w:rPr>
        <w:t xml:space="preserve"> det</w:t>
      </w:r>
      <w:r w:rsidR="00BB1733" w:rsidRPr="007F2EFE">
        <w:rPr>
          <w:rFonts w:asciiTheme="majorHAnsi" w:eastAsia="Times New Roman" w:hAnsiTheme="majorHAnsi" w:cstheme="majorHAnsi"/>
        </w:rPr>
        <w:t>erminado su significancia</w:t>
      </w:r>
      <w:r w:rsidR="00D30876" w:rsidRPr="007F2EFE">
        <w:rPr>
          <w:rFonts w:asciiTheme="majorHAnsi" w:eastAsia="Times New Roman" w:hAnsiTheme="majorHAnsi" w:cstheme="majorHAnsi"/>
        </w:rPr>
        <w:t xml:space="preserve">, </w:t>
      </w:r>
      <w:sdt>
        <w:sdtPr>
          <w:rPr>
            <w:rFonts w:asciiTheme="majorHAnsi" w:eastAsia="Times New Roman" w:hAnsiTheme="majorHAnsi" w:cstheme="majorHAnsi"/>
          </w:rPr>
          <w:id w:val="1974485796"/>
          <w:citation/>
        </w:sdtPr>
        <w:sdtContent>
          <w:r w:rsidR="00D30876" w:rsidRPr="007F2EFE">
            <w:rPr>
              <w:rFonts w:asciiTheme="majorHAnsi" w:eastAsia="Times New Roman" w:hAnsiTheme="majorHAnsi" w:cstheme="majorHAnsi"/>
            </w:rPr>
            <w:fldChar w:fldCharType="begin"/>
          </w:r>
          <w:r w:rsidR="00D30876" w:rsidRPr="007F2EFE">
            <w:rPr>
              <w:rFonts w:asciiTheme="majorHAnsi" w:eastAsia="Times New Roman" w:hAnsiTheme="majorHAnsi" w:cstheme="majorHAnsi"/>
            </w:rPr>
            <w:instrText xml:space="preserve"> CITATION Jul20 \l 12298 </w:instrText>
          </w:r>
          <w:r w:rsidR="00D30876" w:rsidRPr="007F2EFE">
            <w:rPr>
              <w:rFonts w:asciiTheme="majorHAnsi" w:eastAsia="Times New Roman" w:hAnsiTheme="majorHAnsi" w:cstheme="majorHAnsi"/>
            </w:rPr>
            <w:fldChar w:fldCharType="separate"/>
          </w:r>
          <w:r w:rsidR="00D30876" w:rsidRPr="007F2EFE">
            <w:rPr>
              <w:rFonts w:asciiTheme="majorHAnsi" w:eastAsia="Times New Roman" w:hAnsiTheme="majorHAnsi" w:cstheme="majorHAnsi"/>
              <w:noProof/>
            </w:rPr>
            <w:t>(Coaguila, 2020)</w:t>
          </w:r>
          <w:r w:rsidR="00D30876" w:rsidRPr="007F2EFE">
            <w:rPr>
              <w:rFonts w:asciiTheme="majorHAnsi" w:eastAsia="Times New Roman" w:hAnsiTheme="majorHAnsi" w:cstheme="majorHAnsi"/>
            </w:rPr>
            <w:fldChar w:fldCharType="end"/>
          </w:r>
        </w:sdtContent>
      </w:sdt>
    </w:p>
    <w:p w14:paraId="6BEC8606" w14:textId="31F4C541" w:rsidR="00C507AB" w:rsidRPr="007F2EFE" w:rsidRDefault="00C507AB"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 </w:t>
      </w:r>
    </w:p>
    <w:p w14:paraId="4542DACB" w14:textId="77777777"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"ciudad"      </w:t>
      </w:r>
    </w:p>
    <w:p w14:paraId="4785D2CE" w14:textId="77777777"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 "conglomerado"</w:t>
      </w:r>
    </w:p>
    <w:p w14:paraId="177A8F49" w14:textId="77777777"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 "vivienda"    </w:t>
      </w:r>
    </w:p>
    <w:p w14:paraId="10330D09" w14:textId="77777777"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 "hogar"       </w:t>
      </w:r>
    </w:p>
    <w:p w14:paraId="24071C0A" w14:textId="77777777"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 "informalidad" </w:t>
      </w:r>
    </w:p>
    <w:p w14:paraId="7A626BF1" w14:textId="77777777"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"sexo"       </w:t>
      </w:r>
    </w:p>
    <w:p w14:paraId="1F740480" w14:textId="2CD3EF1E"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 "</w:t>
      </w:r>
      <w:proofErr w:type="spellStart"/>
      <w:r w:rsidRPr="007F2EFE">
        <w:rPr>
          <w:rFonts w:asciiTheme="majorHAnsi" w:eastAsia="Times New Roman" w:hAnsiTheme="majorHAnsi" w:cstheme="majorHAnsi"/>
        </w:rPr>
        <w:t>jefeh</w:t>
      </w:r>
      <w:proofErr w:type="spellEnd"/>
      <w:r w:rsidRPr="007F2EFE">
        <w:rPr>
          <w:rFonts w:asciiTheme="majorHAnsi" w:eastAsia="Times New Roman" w:hAnsiTheme="majorHAnsi" w:cstheme="majorHAnsi"/>
        </w:rPr>
        <w:t xml:space="preserve">"       </w:t>
      </w:r>
    </w:p>
    <w:p w14:paraId="6558D5F2" w14:textId="32AFBE8E"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 "</w:t>
      </w:r>
      <w:proofErr w:type="spellStart"/>
      <w:r w:rsidRPr="007F2EFE">
        <w:rPr>
          <w:rFonts w:asciiTheme="majorHAnsi" w:eastAsia="Times New Roman" w:hAnsiTheme="majorHAnsi" w:cstheme="majorHAnsi"/>
        </w:rPr>
        <w:t>area</w:t>
      </w:r>
      <w:proofErr w:type="spellEnd"/>
      <w:r w:rsidRPr="007F2EFE">
        <w:rPr>
          <w:rFonts w:asciiTheme="majorHAnsi" w:eastAsia="Times New Roman" w:hAnsiTheme="majorHAnsi" w:cstheme="majorHAnsi"/>
        </w:rPr>
        <w:t>"</w:t>
      </w:r>
    </w:p>
    <w:p w14:paraId="33F29B0D" w14:textId="77777777"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 "etnia"        </w:t>
      </w:r>
    </w:p>
    <w:p w14:paraId="289C0431" w14:textId="77777777"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w:t>
      </w:r>
      <w:proofErr w:type="spellStart"/>
      <w:r w:rsidRPr="007F2EFE">
        <w:rPr>
          <w:rFonts w:asciiTheme="majorHAnsi" w:eastAsia="Times New Roman" w:hAnsiTheme="majorHAnsi" w:cstheme="majorHAnsi"/>
        </w:rPr>
        <w:t>region</w:t>
      </w:r>
      <w:proofErr w:type="spellEnd"/>
      <w:r w:rsidRPr="007F2EFE">
        <w:rPr>
          <w:rFonts w:asciiTheme="majorHAnsi" w:eastAsia="Times New Roman" w:hAnsiTheme="majorHAnsi" w:cstheme="majorHAnsi"/>
        </w:rPr>
        <w:t xml:space="preserve">"       </w:t>
      </w:r>
    </w:p>
    <w:p w14:paraId="7999CB45" w14:textId="77777777"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"rama"        </w:t>
      </w:r>
    </w:p>
    <w:p w14:paraId="634924BE" w14:textId="44EE44C1"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"salario"     </w:t>
      </w:r>
    </w:p>
    <w:p w14:paraId="116E0624" w14:textId="77777777"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lastRenderedPageBreak/>
        <w:t>"</w:t>
      </w:r>
      <w:proofErr w:type="spellStart"/>
      <w:r w:rsidRPr="007F2EFE">
        <w:rPr>
          <w:rFonts w:asciiTheme="majorHAnsi" w:eastAsia="Times New Roman" w:hAnsiTheme="majorHAnsi" w:cstheme="majorHAnsi"/>
        </w:rPr>
        <w:t>educacion</w:t>
      </w:r>
      <w:proofErr w:type="spellEnd"/>
      <w:r w:rsidRPr="007F2EFE">
        <w:rPr>
          <w:rFonts w:asciiTheme="majorHAnsi" w:eastAsia="Times New Roman" w:hAnsiTheme="majorHAnsi" w:cstheme="majorHAnsi"/>
        </w:rPr>
        <w:t xml:space="preserve">"    </w:t>
      </w:r>
    </w:p>
    <w:p w14:paraId="40DD7406" w14:textId="6DF60015" w:rsidR="00D30876" w:rsidRPr="007F2EFE" w:rsidRDefault="00D30876"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w:t>
      </w:r>
      <w:proofErr w:type="spellStart"/>
      <w:r w:rsidRPr="007F2EFE">
        <w:rPr>
          <w:rFonts w:asciiTheme="majorHAnsi" w:eastAsia="Times New Roman" w:hAnsiTheme="majorHAnsi" w:cstheme="majorHAnsi"/>
        </w:rPr>
        <w:t>exper</w:t>
      </w:r>
      <w:proofErr w:type="spellEnd"/>
      <w:r w:rsidRPr="007F2EFE">
        <w:rPr>
          <w:rFonts w:asciiTheme="majorHAnsi" w:eastAsia="Times New Roman" w:hAnsiTheme="majorHAnsi" w:cstheme="majorHAnsi"/>
        </w:rPr>
        <w:t xml:space="preserve">"       </w:t>
      </w:r>
    </w:p>
    <w:p w14:paraId="5CEE523D" w14:textId="77777777" w:rsidR="00BB1733" w:rsidRPr="007F2EFE" w:rsidRDefault="00BB1733" w:rsidP="005E1BB3">
      <w:pPr>
        <w:shd w:val="clear" w:color="auto" w:fill="FFFFFF"/>
        <w:spacing w:after="0" w:line="240" w:lineRule="auto"/>
        <w:jc w:val="both"/>
        <w:rPr>
          <w:rFonts w:asciiTheme="majorHAnsi" w:eastAsia="Times New Roman" w:hAnsiTheme="majorHAnsi" w:cstheme="majorHAnsi"/>
        </w:rPr>
      </w:pPr>
    </w:p>
    <w:p w14:paraId="512970CD" w14:textId="7F056E2C" w:rsidR="00C507AB" w:rsidRPr="007F2EFE" w:rsidRDefault="00696919" w:rsidP="005E1BB3">
      <w:pPr>
        <w:pStyle w:val="Ttulo2"/>
        <w:numPr>
          <w:ilvl w:val="1"/>
          <w:numId w:val="16"/>
        </w:numPr>
        <w:jc w:val="both"/>
        <w:rPr>
          <w:rFonts w:cstheme="majorHAnsi"/>
          <w:color w:val="auto"/>
          <w:sz w:val="22"/>
          <w:szCs w:val="22"/>
        </w:rPr>
      </w:pPr>
      <w:bookmarkStart w:id="2" w:name="_Toc126692329"/>
      <w:r w:rsidRPr="007F2EFE">
        <w:rPr>
          <w:rFonts w:cstheme="majorHAnsi"/>
          <w:color w:val="auto"/>
          <w:sz w:val="22"/>
          <w:szCs w:val="22"/>
        </w:rPr>
        <w:t>Tipo de variables</w:t>
      </w:r>
      <w:bookmarkEnd w:id="2"/>
    </w:p>
    <w:p w14:paraId="0E607863" w14:textId="77777777" w:rsidR="00696919" w:rsidRPr="007F2EFE" w:rsidRDefault="00696919" w:rsidP="005E1BB3">
      <w:pPr>
        <w:shd w:val="clear" w:color="auto" w:fill="FFFFFF"/>
        <w:spacing w:after="0" w:line="240" w:lineRule="auto"/>
        <w:jc w:val="both"/>
        <w:rPr>
          <w:rFonts w:asciiTheme="majorHAnsi" w:eastAsia="Times New Roman" w:hAnsiTheme="majorHAnsi" w:cstheme="majorHAnsi"/>
        </w:rPr>
      </w:pPr>
    </w:p>
    <w:p w14:paraId="07BBFB6C" w14:textId="76E40F49" w:rsidR="00BB1733" w:rsidRPr="007F2EFE" w:rsidRDefault="00BB1733"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La encuesta recoge información de microdatos, las variables utilizadas son de tipo en su mayoría son categóricas (ordinal y nominal) excepto el salario que es cuantitativa continua.  </w:t>
      </w:r>
    </w:p>
    <w:p w14:paraId="0CADCDE1" w14:textId="77777777" w:rsidR="00BB1733" w:rsidRPr="007F2EFE" w:rsidRDefault="00BB1733" w:rsidP="005E1BB3">
      <w:pPr>
        <w:shd w:val="clear" w:color="auto" w:fill="FFFFFF"/>
        <w:spacing w:after="0" w:line="240" w:lineRule="auto"/>
        <w:jc w:val="both"/>
        <w:rPr>
          <w:rFonts w:asciiTheme="majorHAnsi" w:eastAsia="Times New Roman" w:hAnsiTheme="majorHAnsi" w:cstheme="majorHAnsi"/>
        </w:rPr>
      </w:pPr>
    </w:p>
    <w:p w14:paraId="3C251201" w14:textId="0E05A2B2" w:rsidR="00C751B3" w:rsidRPr="007F2EFE" w:rsidRDefault="00696919" w:rsidP="005E1BB3">
      <w:pPr>
        <w:pStyle w:val="Ttulo1"/>
        <w:numPr>
          <w:ilvl w:val="0"/>
          <w:numId w:val="16"/>
        </w:numPr>
        <w:jc w:val="both"/>
        <w:rPr>
          <w:rFonts w:eastAsia="Times New Roman" w:cstheme="majorHAnsi"/>
          <w:b/>
          <w:bCs/>
          <w:color w:val="auto"/>
          <w:sz w:val="22"/>
          <w:szCs w:val="22"/>
        </w:rPr>
      </w:pPr>
      <w:bookmarkStart w:id="3" w:name="_Toc126692330"/>
      <w:r w:rsidRPr="007F2EFE">
        <w:rPr>
          <w:rFonts w:eastAsia="Times New Roman" w:cstheme="majorHAnsi"/>
          <w:b/>
          <w:bCs/>
          <w:color w:val="auto"/>
          <w:sz w:val="22"/>
          <w:szCs w:val="22"/>
        </w:rPr>
        <w:t>Objetico</w:t>
      </w:r>
      <w:bookmarkEnd w:id="3"/>
    </w:p>
    <w:p w14:paraId="5458B725" w14:textId="77777777" w:rsidR="00C507AB" w:rsidRPr="007F2EFE" w:rsidRDefault="00C507AB" w:rsidP="005E1BB3">
      <w:pPr>
        <w:shd w:val="clear" w:color="auto" w:fill="FFFFFF"/>
        <w:spacing w:after="0" w:line="240" w:lineRule="auto"/>
        <w:jc w:val="both"/>
        <w:rPr>
          <w:rFonts w:asciiTheme="majorHAnsi" w:eastAsia="Times New Roman" w:hAnsiTheme="majorHAnsi" w:cstheme="majorHAnsi"/>
        </w:rPr>
      </w:pPr>
    </w:p>
    <w:p w14:paraId="75309237" w14:textId="20B02B70" w:rsidR="00C751B3" w:rsidRPr="004516AA" w:rsidRDefault="00BB1733" w:rsidP="005E1BB3">
      <w:pPr>
        <w:pStyle w:val="Prrafodelista"/>
        <w:numPr>
          <w:ilvl w:val="0"/>
          <w:numId w:val="17"/>
        </w:numPr>
        <w:shd w:val="clear" w:color="auto" w:fill="FFFFFF"/>
        <w:spacing w:after="0" w:line="240" w:lineRule="auto"/>
        <w:rPr>
          <w:rFonts w:asciiTheme="majorHAnsi" w:hAnsiTheme="majorHAnsi" w:cstheme="majorHAnsi"/>
        </w:rPr>
      </w:pPr>
      <w:r w:rsidRPr="004516AA">
        <w:rPr>
          <w:rFonts w:asciiTheme="majorHAnsi" w:hAnsiTheme="majorHAnsi" w:cstheme="majorHAnsi"/>
        </w:rPr>
        <w:t>I</w:t>
      </w:r>
      <w:r w:rsidRPr="004516AA">
        <w:rPr>
          <w:rFonts w:asciiTheme="majorHAnsi" w:hAnsiTheme="majorHAnsi" w:cstheme="majorHAnsi"/>
        </w:rPr>
        <w:t xml:space="preserve">dentificar las características socioeconómicas y laborales de los asalariados privados </w:t>
      </w:r>
      <w:r w:rsidRPr="004516AA">
        <w:rPr>
          <w:rFonts w:asciiTheme="majorHAnsi" w:hAnsiTheme="majorHAnsi" w:cstheme="majorHAnsi"/>
        </w:rPr>
        <w:t>en el Ecuador en el periodo 2021, mediante la regresión logística.</w:t>
      </w:r>
    </w:p>
    <w:p w14:paraId="217F1BD7" w14:textId="442E653F" w:rsidR="004516AA" w:rsidRDefault="004516AA" w:rsidP="005E1BB3">
      <w:pPr>
        <w:shd w:val="clear" w:color="auto" w:fill="FFFFFF"/>
        <w:spacing w:after="0" w:line="240" w:lineRule="auto"/>
        <w:jc w:val="both"/>
        <w:rPr>
          <w:rFonts w:asciiTheme="majorHAnsi" w:hAnsiTheme="majorHAnsi" w:cstheme="majorHAnsi"/>
        </w:rPr>
      </w:pPr>
    </w:p>
    <w:p w14:paraId="42EEF462" w14:textId="28D9BE61" w:rsidR="004516AA" w:rsidRPr="004516AA" w:rsidRDefault="004516AA" w:rsidP="005E1BB3">
      <w:pPr>
        <w:pStyle w:val="Prrafodelista"/>
        <w:numPr>
          <w:ilvl w:val="0"/>
          <w:numId w:val="17"/>
        </w:numPr>
        <w:shd w:val="clear" w:color="auto" w:fill="FFFFFF"/>
        <w:spacing w:after="0" w:line="240" w:lineRule="auto"/>
        <w:rPr>
          <w:rFonts w:asciiTheme="majorHAnsi" w:eastAsia="Times New Roman" w:hAnsiTheme="majorHAnsi" w:cstheme="majorHAnsi"/>
          <w:color w:val="auto"/>
          <w:sz w:val="22"/>
        </w:rPr>
      </w:pPr>
      <w:r w:rsidRPr="004516AA">
        <w:rPr>
          <w:rFonts w:asciiTheme="majorHAnsi" w:hAnsiTheme="majorHAnsi" w:cstheme="majorHAnsi"/>
        </w:rPr>
        <w:t>Determinar la influencia que tiene la región en los salarios promedio de la población de los empleados informales.</w:t>
      </w:r>
    </w:p>
    <w:p w14:paraId="636650B9" w14:textId="3C5D8F92" w:rsidR="00C751B3" w:rsidRPr="007F2EFE" w:rsidRDefault="00C751B3" w:rsidP="005E1BB3">
      <w:pPr>
        <w:pStyle w:val="Ttulo1"/>
        <w:numPr>
          <w:ilvl w:val="0"/>
          <w:numId w:val="16"/>
        </w:numPr>
        <w:jc w:val="both"/>
        <w:rPr>
          <w:rFonts w:eastAsia="Times New Roman" w:cstheme="majorHAnsi"/>
          <w:b/>
          <w:bCs/>
          <w:color w:val="auto"/>
          <w:sz w:val="22"/>
          <w:szCs w:val="22"/>
        </w:rPr>
      </w:pPr>
      <w:bookmarkStart w:id="4" w:name="_Toc126692331"/>
      <w:r w:rsidRPr="007F2EFE">
        <w:rPr>
          <w:rFonts w:eastAsia="Times New Roman" w:cstheme="majorHAnsi"/>
          <w:b/>
          <w:bCs/>
          <w:color w:val="auto"/>
          <w:sz w:val="22"/>
          <w:szCs w:val="22"/>
        </w:rPr>
        <w:t>Exploración de datos:</w:t>
      </w:r>
      <w:bookmarkEnd w:id="4"/>
    </w:p>
    <w:p w14:paraId="29457681" w14:textId="77777777" w:rsidR="00C671E5" w:rsidRPr="007F2EFE" w:rsidRDefault="00C671E5" w:rsidP="005E1BB3">
      <w:pPr>
        <w:shd w:val="clear" w:color="auto" w:fill="FFFFFF"/>
        <w:spacing w:after="0" w:line="240" w:lineRule="auto"/>
        <w:jc w:val="both"/>
        <w:rPr>
          <w:rFonts w:asciiTheme="majorHAnsi" w:eastAsia="Times New Roman" w:hAnsiTheme="majorHAnsi" w:cstheme="majorHAnsi"/>
        </w:rPr>
      </w:pPr>
    </w:p>
    <w:p w14:paraId="7337EAE2" w14:textId="77777777" w:rsidR="00C671E5" w:rsidRPr="007F2EFE" w:rsidRDefault="00C671E5" w:rsidP="005E1BB3">
      <w:pPr>
        <w:shd w:val="clear" w:color="auto" w:fill="FFFFFF"/>
        <w:spacing w:after="0" w:line="240" w:lineRule="auto"/>
        <w:jc w:val="both"/>
        <w:rPr>
          <w:rFonts w:asciiTheme="majorHAnsi" w:eastAsia="Times New Roman" w:hAnsiTheme="majorHAnsi" w:cstheme="majorHAnsi"/>
        </w:rPr>
      </w:pPr>
    </w:p>
    <w:p w14:paraId="6733B613" w14:textId="68DFF7F2" w:rsidR="00C751B3" w:rsidRPr="007F2EFE" w:rsidRDefault="00C671E5" w:rsidP="005E1BB3">
      <w:pPr>
        <w:pStyle w:val="Ttulo2"/>
        <w:numPr>
          <w:ilvl w:val="1"/>
          <w:numId w:val="16"/>
        </w:numPr>
        <w:jc w:val="both"/>
        <w:rPr>
          <w:rFonts w:eastAsia="Times New Roman" w:cstheme="majorHAnsi"/>
          <w:color w:val="auto"/>
          <w:sz w:val="22"/>
          <w:szCs w:val="22"/>
        </w:rPr>
      </w:pPr>
      <w:bookmarkStart w:id="5" w:name="_Toc126692332"/>
      <w:r w:rsidRPr="007F2EFE">
        <w:rPr>
          <w:rFonts w:eastAsia="Times New Roman" w:cstheme="majorHAnsi"/>
          <w:color w:val="auto"/>
          <w:sz w:val="22"/>
          <w:szCs w:val="22"/>
        </w:rPr>
        <w:t>Poblaciones</w:t>
      </w:r>
      <w:bookmarkEnd w:id="5"/>
      <w:r w:rsidRPr="007F2EFE">
        <w:rPr>
          <w:rFonts w:eastAsia="Times New Roman" w:cstheme="majorHAnsi"/>
          <w:color w:val="auto"/>
          <w:sz w:val="22"/>
          <w:szCs w:val="22"/>
        </w:rPr>
        <w:t xml:space="preserve"> </w:t>
      </w:r>
    </w:p>
    <w:p w14:paraId="1B1AFBBA" w14:textId="433AD67D" w:rsidR="009830FB" w:rsidRPr="007F2EFE" w:rsidRDefault="009830FB" w:rsidP="005E1BB3">
      <w:pPr>
        <w:shd w:val="clear" w:color="auto" w:fill="FFFFFF"/>
        <w:spacing w:after="0" w:line="240" w:lineRule="auto"/>
        <w:jc w:val="both"/>
        <w:rPr>
          <w:rFonts w:asciiTheme="majorHAnsi" w:eastAsia="Times New Roman" w:hAnsiTheme="majorHAnsi" w:cstheme="majorHAnsi"/>
        </w:rPr>
      </w:pPr>
    </w:p>
    <w:p w14:paraId="434352F3" w14:textId="106A5CEE" w:rsidR="00C671E5" w:rsidRPr="007F2EFE" w:rsidRDefault="00C671E5"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En el año 2021 se contó con una Población en edad de trabajar PET de </w:t>
      </w:r>
      <w:r w:rsidRPr="007F2EFE">
        <w:rPr>
          <w:rFonts w:asciiTheme="majorHAnsi" w:eastAsia="Times New Roman" w:hAnsiTheme="majorHAnsi" w:cstheme="majorHAnsi"/>
        </w:rPr>
        <w:t>12671330</w:t>
      </w:r>
      <w:r w:rsidRPr="007F2EFE">
        <w:rPr>
          <w:rFonts w:asciiTheme="majorHAnsi" w:eastAsia="Times New Roman" w:hAnsiTheme="majorHAnsi" w:cstheme="majorHAnsi"/>
        </w:rPr>
        <w:t xml:space="preserve">, una Población con económicamente activa (PEA) de </w:t>
      </w:r>
      <w:r w:rsidRPr="007F2EFE">
        <w:rPr>
          <w:rFonts w:asciiTheme="majorHAnsi" w:eastAsia="Times New Roman" w:hAnsiTheme="majorHAnsi" w:cstheme="majorHAnsi"/>
        </w:rPr>
        <w:t>8362453</w:t>
      </w:r>
      <w:r w:rsidRPr="007F2EFE">
        <w:rPr>
          <w:rFonts w:asciiTheme="majorHAnsi" w:eastAsia="Times New Roman" w:hAnsiTheme="majorHAnsi" w:cstheme="majorHAnsi"/>
        </w:rPr>
        <w:t xml:space="preserve">, una población económicamente inactiva (PEI) de </w:t>
      </w:r>
      <w:r w:rsidR="00303F17" w:rsidRPr="007F2EFE">
        <w:rPr>
          <w:rFonts w:asciiTheme="majorHAnsi" w:eastAsia="Times New Roman" w:hAnsiTheme="majorHAnsi" w:cstheme="majorHAnsi"/>
        </w:rPr>
        <w:t>3473992,</w:t>
      </w:r>
      <w:r w:rsidRPr="007F2EFE">
        <w:rPr>
          <w:rFonts w:asciiTheme="majorHAnsi" w:eastAsia="Times New Roman" w:hAnsiTheme="majorHAnsi" w:cstheme="majorHAnsi"/>
        </w:rPr>
        <w:t xml:space="preserve"> de igual manera se observa el mercado laboral </w:t>
      </w:r>
      <w:r w:rsidR="006C75E2" w:rsidRPr="007F2EFE">
        <w:rPr>
          <w:rFonts w:asciiTheme="majorHAnsi" w:eastAsia="Times New Roman" w:hAnsiTheme="majorHAnsi" w:cstheme="majorHAnsi"/>
        </w:rPr>
        <w:t xml:space="preserve">con una población con empleo de </w:t>
      </w:r>
      <w:r w:rsidR="006C75E2" w:rsidRPr="007F2EFE">
        <w:rPr>
          <w:rFonts w:asciiTheme="majorHAnsi" w:eastAsia="Times New Roman" w:hAnsiTheme="majorHAnsi" w:cstheme="majorHAnsi"/>
        </w:rPr>
        <w:t>7924596</w:t>
      </w:r>
      <w:r w:rsidR="006C75E2" w:rsidRPr="007F2EFE">
        <w:rPr>
          <w:rFonts w:asciiTheme="majorHAnsi" w:eastAsia="Times New Roman" w:hAnsiTheme="majorHAnsi" w:cstheme="majorHAnsi"/>
        </w:rPr>
        <w:t xml:space="preserve"> y una población en desempleo de </w:t>
      </w:r>
      <w:r w:rsidR="006C75E2" w:rsidRPr="007F2EFE">
        <w:rPr>
          <w:rFonts w:asciiTheme="majorHAnsi" w:eastAsia="Times New Roman" w:hAnsiTheme="majorHAnsi" w:cstheme="majorHAnsi"/>
        </w:rPr>
        <w:t>437858</w:t>
      </w:r>
      <w:r w:rsidR="006C75E2" w:rsidRPr="007F2EFE">
        <w:rPr>
          <w:rFonts w:asciiTheme="majorHAnsi" w:eastAsia="Times New Roman" w:hAnsiTheme="majorHAnsi" w:cstheme="majorHAnsi"/>
        </w:rPr>
        <w:t>.</w:t>
      </w:r>
    </w:p>
    <w:p w14:paraId="7DCD828F" w14:textId="77777777" w:rsidR="00C671E5" w:rsidRPr="007F2EFE" w:rsidRDefault="00C671E5" w:rsidP="005E1BB3">
      <w:pPr>
        <w:shd w:val="clear" w:color="auto" w:fill="FFFFFF"/>
        <w:spacing w:after="0" w:line="240" w:lineRule="auto"/>
        <w:jc w:val="both"/>
        <w:rPr>
          <w:rFonts w:asciiTheme="majorHAnsi" w:eastAsia="Times New Roman" w:hAnsiTheme="majorHAnsi" w:cstheme="majorHAnsi"/>
        </w:rPr>
      </w:pPr>
    </w:p>
    <w:p w14:paraId="1D93DFF7" w14:textId="75159FF4" w:rsidR="00BB1733" w:rsidRPr="007F2EFE" w:rsidRDefault="009830FB" w:rsidP="005E1BB3">
      <w:pPr>
        <w:pStyle w:val="Descripcin"/>
        <w:jc w:val="both"/>
        <w:rPr>
          <w:rFonts w:asciiTheme="majorHAnsi" w:hAnsiTheme="majorHAnsi" w:cstheme="majorHAnsi"/>
          <w:color w:val="auto"/>
          <w:sz w:val="22"/>
          <w:szCs w:val="22"/>
        </w:rPr>
      </w:pPr>
      <w:bookmarkStart w:id="6" w:name="_Toc126692350"/>
      <w:r w:rsidRPr="007F2EFE">
        <w:rPr>
          <w:rFonts w:asciiTheme="majorHAnsi" w:hAnsiTheme="majorHAnsi" w:cstheme="majorHAnsi"/>
          <w:color w:val="auto"/>
          <w:sz w:val="22"/>
          <w:szCs w:val="22"/>
        </w:rPr>
        <w:t xml:space="preserve">Ilustración </w:t>
      </w:r>
      <w:r w:rsidRPr="007F2EFE">
        <w:rPr>
          <w:rFonts w:asciiTheme="majorHAnsi" w:hAnsiTheme="majorHAnsi" w:cstheme="majorHAnsi"/>
          <w:color w:val="auto"/>
          <w:sz w:val="22"/>
          <w:szCs w:val="22"/>
        </w:rPr>
        <w:fldChar w:fldCharType="begin"/>
      </w:r>
      <w:r w:rsidRPr="007F2EFE">
        <w:rPr>
          <w:rFonts w:asciiTheme="majorHAnsi" w:hAnsiTheme="majorHAnsi" w:cstheme="majorHAnsi"/>
          <w:color w:val="auto"/>
          <w:sz w:val="22"/>
          <w:szCs w:val="22"/>
        </w:rPr>
        <w:instrText xml:space="preserve"> SEQ Ilustración \* ARABIC </w:instrText>
      </w:r>
      <w:r w:rsidRPr="007F2EFE">
        <w:rPr>
          <w:rFonts w:asciiTheme="majorHAnsi" w:hAnsiTheme="majorHAnsi" w:cstheme="majorHAnsi"/>
          <w:color w:val="auto"/>
          <w:sz w:val="22"/>
          <w:szCs w:val="22"/>
        </w:rPr>
        <w:fldChar w:fldCharType="separate"/>
      </w:r>
      <w:r w:rsidR="00F24123">
        <w:rPr>
          <w:rFonts w:asciiTheme="majorHAnsi" w:hAnsiTheme="majorHAnsi" w:cstheme="majorHAnsi"/>
          <w:noProof/>
          <w:color w:val="auto"/>
          <w:sz w:val="22"/>
          <w:szCs w:val="22"/>
        </w:rPr>
        <w:t>1</w:t>
      </w:r>
      <w:r w:rsidRPr="007F2EFE">
        <w:rPr>
          <w:rFonts w:asciiTheme="majorHAnsi" w:hAnsiTheme="majorHAnsi" w:cstheme="majorHAnsi"/>
          <w:color w:val="auto"/>
          <w:sz w:val="22"/>
          <w:szCs w:val="22"/>
        </w:rPr>
        <w:fldChar w:fldCharType="end"/>
      </w:r>
      <w:r w:rsidRPr="007F2EFE">
        <w:rPr>
          <w:rFonts w:asciiTheme="majorHAnsi" w:hAnsiTheme="majorHAnsi" w:cstheme="majorHAnsi"/>
          <w:color w:val="auto"/>
          <w:sz w:val="22"/>
          <w:szCs w:val="22"/>
        </w:rPr>
        <w:t xml:space="preserve"> Poblaciones proyectadas </w:t>
      </w:r>
      <w:r w:rsidR="006C75E2" w:rsidRPr="007F2EFE">
        <w:rPr>
          <w:rFonts w:asciiTheme="majorHAnsi" w:hAnsiTheme="majorHAnsi" w:cstheme="majorHAnsi"/>
          <w:color w:val="auto"/>
          <w:sz w:val="22"/>
          <w:szCs w:val="22"/>
        </w:rPr>
        <w:t>y mercado laboral</w:t>
      </w:r>
      <w:bookmarkEnd w:id="6"/>
      <w:r w:rsidR="006C75E2" w:rsidRPr="007F2EFE">
        <w:rPr>
          <w:rFonts w:asciiTheme="majorHAnsi" w:hAnsiTheme="majorHAnsi" w:cstheme="majorHAnsi"/>
          <w:color w:val="auto"/>
          <w:sz w:val="22"/>
          <w:szCs w:val="22"/>
        </w:rPr>
        <w:t xml:space="preserve"> </w:t>
      </w:r>
    </w:p>
    <w:p w14:paraId="494F0B93" w14:textId="4727120D" w:rsidR="006C75E2" w:rsidRPr="007F2EFE" w:rsidRDefault="00303F17" w:rsidP="005E1BB3">
      <w:pPr>
        <w:jc w:val="both"/>
        <w:rPr>
          <w:rFonts w:asciiTheme="majorHAnsi" w:hAnsiTheme="majorHAnsi" w:cstheme="majorHAnsi"/>
        </w:rPr>
      </w:pPr>
      <w:r w:rsidRPr="007F2EFE">
        <w:rPr>
          <w:rFonts w:asciiTheme="majorHAnsi" w:hAnsiTheme="majorHAnsi" w:cstheme="majorHAnsi"/>
        </w:rPr>
        <w:drawing>
          <wp:anchor distT="0" distB="0" distL="114300" distR="114300" simplePos="0" relativeHeight="251596288" behindDoc="0" locked="0" layoutInCell="1" allowOverlap="1" wp14:anchorId="297DC6AA" wp14:editId="53D7B6C7">
            <wp:simplePos x="0" y="0"/>
            <wp:positionH relativeFrom="column">
              <wp:posOffset>3119332</wp:posOffset>
            </wp:positionH>
            <wp:positionV relativeFrom="paragraph">
              <wp:posOffset>0</wp:posOffset>
            </wp:positionV>
            <wp:extent cx="2620010" cy="215963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0010" cy="2159635"/>
                    </a:xfrm>
                    <a:prstGeom prst="rect">
                      <a:avLst/>
                    </a:prstGeom>
                  </pic:spPr>
                </pic:pic>
              </a:graphicData>
            </a:graphic>
            <wp14:sizeRelH relativeFrom="margin">
              <wp14:pctWidth>0</wp14:pctWidth>
            </wp14:sizeRelH>
            <wp14:sizeRelV relativeFrom="margin">
              <wp14:pctHeight>0</wp14:pctHeight>
            </wp14:sizeRelV>
          </wp:anchor>
        </w:drawing>
      </w:r>
      <w:r w:rsidRPr="007F2EFE">
        <w:rPr>
          <w:rFonts w:asciiTheme="majorHAnsi" w:hAnsiTheme="majorHAnsi" w:cstheme="majorHAnsi"/>
        </w:rPr>
        <w:drawing>
          <wp:anchor distT="0" distB="0" distL="114300" distR="114300" simplePos="0" relativeHeight="251580928" behindDoc="1" locked="0" layoutInCell="1" allowOverlap="1" wp14:anchorId="7FCECD81" wp14:editId="49E12CEC">
            <wp:simplePos x="0" y="0"/>
            <wp:positionH relativeFrom="column">
              <wp:posOffset>0</wp:posOffset>
            </wp:positionH>
            <wp:positionV relativeFrom="paragraph">
              <wp:posOffset>0</wp:posOffset>
            </wp:positionV>
            <wp:extent cx="2620508" cy="2160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0508" cy="2160000"/>
                    </a:xfrm>
                    <a:prstGeom prst="rect">
                      <a:avLst/>
                    </a:prstGeom>
                  </pic:spPr>
                </pic:pic>
              </a:graphicData>
            </a:graphic>
            <wp14:sizeRelH relativeFrom="page">
              <wp14:pctWidth>0</wp14:pctWidth>
            </wp14:sizeRelH>
            <wp14:sizeRelV relativeFrom="page">
              <wp14:pctHeight>0</wp14:pctHeight>
            </wp14:sizeRelV>
          </wp:anchor>
        </w:drawing>
      </w:r>
      <w:r w:rsidRPr="007F2EFE">
        <w:rPr>
          <w:rFonts w:asciiTheme="majorHAnsi" w:hAnsiTheme="majorHAnsi" w:cstheme="majorHAnsi"/>
        </w:rPr>
        <w:t xml:space="preserve"> </w:t>
      </w:r>
    </w:p>
    <w:p w14:paraId="5F114038" w14:textId="4EC57086" w:rsidR="00BB1733" w:rsidRPr="007F2EFE" w:rsidRDefault="00BB1733" w:rsidP="005E1BB3">
      <w:pPr>
        <w:shd w:val="clear" w:color="auto" w:fill="FFFFFF"/>
        <w:spacing w:after="0" w:line="240" w:lineRule="auto"/>
        <w:jc w:val="both"/>
        <w:rPr>
          <w:rFonts w:asciiTheme="majorHAnsi" w:eastAsia="Times New Roman" w:hAnsiTheme="majorHAnsi" w:cstheme="majorHAnsi"/>
        </w:rPr>
      </w:pPr>
    </w:p>
    <w:p w14:paraId="077A92D5" w14:textId="277ECD10" w:rsidR="00303F17" w:rsidRPr="007F2EFE" w:rsidRDefault="00303F17" w:rsidP="005E1BB3">
      <w:pPr>
        <w:pStyle w:val="Ttulo2"/>
        <w:numPr>
          <w:ilvl w:val="1"/>
          <w:numId w:val="16"/>
        </w:numPr>
        <w:jc w:val="both"/>
        <w:rPr>
          <w:rFonts w:eastAsia="Times New Roman" w:cstheme="majorHAnsi"/>
          <w:color w:val="auto"/>
          <w:sz w:val="22"/>
          <w:szCs w:val="22"/>
        </w:rPr>
      </w:pPr>
      <w:bookmarkStart w:id="7" w:name="_Toc126692333"/>
      <w:r w:rsidRPr="007F2EFE">
        <w:rPr>
          <w:rFonts w:eastAsia="Times New Roman" w:cstheme="majorHAnsi"/>
          <w:color w:val="auto"/>
          <w:sz w:val="22"/>
          <w:szCs w:val="22"/>
        </w:rPr>
        <w:t>Informalidad</w:t>
      </w:r>
      <w:bookmarkEnd w:id="7"/>
    </w:p>
    <w:p w14:paraId="65E6287A" w14:textId="49ABCE6D" w:rsidR="00303F17" w:rsidRPr="007F2EFE" w:rsidRDefault="00303F17" w:rsidP="005E1BB3">
      <w:pPr>
        <w:shd w:val="clear" w:color="auto" w:fill="FFFFFF"/>
        <w:spacing w:after="0" w:line="240" w:lineRule="auto"/>
        <w:jc w:val="both"/>
        <w:rPr>
          <w:rFonts w:asciiTheme="majorHAnsi" w:eastAsia="Times New Roman" w:hAnsiTheme="majorHAnsi" w:cstheme="majorHAnsi"/>
        </w:rPr>
      </w:pPr>
    </w:p>
    <w:p w14:paraId="6775AD5B" w14:textId="4AA886CF" w:rsidR="00303F17" w:rsidRPr="007F2EFE" w:rsidRDefault="00937301"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lastRenderedPageBreak/>
        <w:t>En el mercado laboral las personas que trabajan bajo empleo formal representan el 53% y las personas que se encuentran en informalidad el 47%.</w:t>
      </w:r>
    </w:p>
    <w:p w14:paraId="3E489308" w14:textId="013D7FF6" w:rsidR="00937301" w:rsidRPr="007F2EFE" w:rsidRDefault="00937301" w:rsidP="005E1BB3">
      <w:pPr>
        <w:shd w:val="clear" w:color="auto" w:fill="FFFFFF"/>
        <w:spacing w:after="0" w:line="240" w:lineRule="auto"/>
        <w:jc w:val="both"/>
        <w:rPr>
          <w:rFonts w:asciiTheme="majorHAnsi" w:eastAsia="Times New Roman" w:hAnsiTheme="majorHAnsi" w:cstheme="majorHAnsi"/>
        </w:rPr>
      </w:pPr>
    </w:p>
    <w:p w14:paraId="2F62C2FB" w14:textId="13AF90B1" w:rsidR="00937301" w:rsidRPr="007F2EFE" w:rsidRDefault="00937301"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Sexo e informalidad </w:t>
      </w:r>
    </w:p>
    <w:p w14:paraId="514E87E7" w14:textId="4CC08C33" w:rsidR="008B050E" w:rsidRPr="007F2EFE" w:rsidRDefault="008B050E" w:rsidP="005E1BB3">
      <w:pPr>
        <w:shd w:val="clear" w:color="auto" w:fill="FFFFFF"/>
        <w:spacing w:after="0" w:line="240" w:lineRule="auto"/>
        <w:jc w:val="both"/>
        <w:rPr>
          <w:rFonts w:asciiTheme="majorHAnsi" w:eastAsia="Times New Roman" w:hAnsiTheme="majorHAnsi" w:cstheme="majorHAnsi"/>
        </w:rPr>
      </w:pPr>
    </w:p>
    <w:p w14:paraId="11CF4DDB" w14:textId="5B49DD0A" w:rsidR="008B050E" w:rsidRPr="007F2EFE" w:rsidRDefault="008B050E"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Al realizar un análisis de la informalidad por sexo se puede decir que la participación del hombre es superior en el empleo formal e informal.</w:t>
      </w:r>
    </w:p>
    <w:p w14:paraId="6D6DFA34" w14:textId="596BBBD0" w:rsidR="00937301" w:rsidRPr="007F2EFE" w:rsidRDefault="00937301" w:rsidP="005E1BB3">
      <w:pPr>
        <w:shd w:val="clear" w:color="auto" w:fill="FFFFFF"/>
        <w:spacing w:after="0" w:line="240" w:lineRule="auto"/>
        <w:jc w:val="both"/>
        <w:rPr>
          <w:rFonts w:asciiTheme="majorHAnsi" w:eastAsia="Times New Roman" w:hAnsiTheme="majorHAnsi" w:cstheme="majorHAnsi"/>
        </w:rPr>
      </w:pPr>
    </w:p>
    <w:p w14:paraId="715F1BB3" w14:textId="6E65BE16" w:rsidR="008B050E" w:rsidRPr="007F2EFE" w:rsidRDefault="008B050E" w:rsidP="005E1BB3">
      <w:pPr>
        <w:pStyle w:val="Descripcin"/>
        <w:jc w:val="both"/>
        <w:rPr>
          <w:rFonts w:asciiTheme="majorHAnsi" w:eastAsia="Times New Roman" w:hAnsiTheme="majorHAnsi" w:cstheme="majorHAnsi"/>
          <w:color w:val="auto"/>
          <w:sz w:val="22"/>
          <w:szCs w:val="22"/>
        </w:rPr>
      </w:pPr>
      <w:bookmarkStart w:id="8" w:name="_Toc126692351"/>
      <w:r w:rsidRPr="007F2EFE">
        <w:rPr>
          <w:rFonts w:asciiTheme="majorHAnsi" w:hAnsiTheme="majorHAnsi" w:cstheme="majorHAnsi"/>
          <w:color w:val="auto"/>
          <w:sz w:val="22"/>
          <w:szCs w:val="22"/>
        </w:rPr>
        <w:drawing>
          <wp:anchor distT="0" distB="0" distL="114300" distR="114300" simplePos="0" relativeHeight="251612672" behindDoc="0" locked="0" layoutInCell="1" allowOverlap="1" wp14:anchorId="79B41F4D" wp14:editId="53B4FC2F">
            <wp:simplePos x="0" y="0"/>
            <wp:positionH relativeFrom="column">
              <wp:posOffset>3250565</wp:posOffset>
            </wp:positionH>
            <wp:positionV relativeFrom="paragraph">
              <wp:posOffset>85937</wp:posOffset>
            </wp:positionV>
            <wp:extent cx="2620010" cy="215963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0010" cy="2159635"/>
                    </a:xfrm>
                    <a:prstGeom prst="rect">
                      <a:avLst/>
                    </a:prstGeom>
                  </pic:spPr>
                </pic:pic>
              </a:graphicData>
            </a:graphic>
            <wp14:sizeRelH relativeFrom="page">
              <wp14:pctWidth>0</wp14:pctWidth>
            </wp14:sizeRelH>
            <wp14:sizeRelV relativeFrom="page">
              <wp14:pctHeight>0</wp14:pctHeight>
            </wp14:sizeRelV>
          </wp:anchor>
        </w:drawing>
      </w:r>
      <w:r w:rsidRPr="007F2EFE">
        <w:rPr>
          <w:rFonts w:asciiTheme="majorHAnsi" w:hAnsiTheme="majorHAnsi" w:cstheme="majorHAnsi"/>
          <w:color w:val="auto"/>
          <w:sz w:val="22"/>
          <w:szCs w:val="22"/>
        </w:rPr>
        <w:t xml:space="preserve">Ilustración </w:t>
      </w:r>
      <w:r w:rsidRPr="007F2EFE">
        <w:rPr>
          <w:rFonts w:asciiTheme="majorHAnsi" w:hAnsiTheme="majorHAnsi" w:cstheme="majorHAnsi"/>
          <w:color w:val="auto"/>
          <w:sz w:val="22"/>
          <w:szCs w:val="22"/>
        </w:rPr>
        <w:fldChar w:fldCharType="begin"/>
      </w:r>
      <w:r w:rsidRPr="007F2EFE">
        <w:rPr>
          <w:rFonts w:asciiTheme="majorHAnsi" w:hAnsiTheme="majorHAnsi" w:cstheme="majorHAnsi"/>
          <w:color w:val="auto"/>
          <w:sz w:val="22"/>
          <w:szCs w:val="22"/>
        </w:rPr>
        <w:instrText xml:space="preserve"> SEQ Ilustración \* ARABIC </w:instrText>
      </w:r>
      <w:r w:rsidRPr="007F2EFE">
        <w:rPr>
          <w:rFonts w:asciiTheme="majorHAnsi" w:hAnsiTheme="majorHAnsi" w:cstheme="majorHAnsi"/>
          <w:color w:val="auto"/>
          <w:sz w:val="22"/>
          <w:szCs w:val="22"/>
        </w:rPr>
        <w:fldChar w:fldCharType="separate"/>
      </w:r>
      <w:r w:rsidR="00F24123">
        <w:rPr>
          <w:rFonts w:asciiTheme="majorHAnsi" w:hAnsiTheme="majorHAnsi" w:cstheme="majorHAnsi"/>
          <w:noProof/>
          <w:color w:val="auto"/>
          <w:sz w:val="22"/>
          <w:szCs w:val="22"/>
        </w:rPr>
        <w:t>2</w:t>
      </w:r>
      <w:r w:rsidRPr="007F2EFE">
        <w:rPr>
          <w:rFonts w:asciiTheme="majorHAnsi" w:hAnsiTheme="majorHAnsi" w:cstheme="majorHAnsi"/>
          <w:color w:val="auto"/>
          <w:sz w:val="22"/>
          <w:szCs w:val="22"/>
        </w:rPr>
        <w:fldChar w:fldCharType="end"/>
      </w:r>
      <w:r w:rsidRPr="007F2EFE">
        <w:rPr>
          <w:rFonts w:asciiTheme="majorHAnsi" w:hAnsiTheme="majorHAnsi" w:cstheme="majorHAnsi"/>
          <w:color w:val="auto"/>
          <w:sz w:val="22"/>
          <w:szCs w:val="22"/>
        </w:rPr>
        <w:t xml:space="preserve"> Sexo e informalidad</w:t>
      </w:r>
      <w:bookmarkEnd w:id="8"/>
      <w:r w:rsidRPr="007F2EFE">
        <w:rPr>
          <w:rFonts w:asciiTheme="majorHAnsi" w:hAnsiTheme="majorHAnsi" w:cstheme="majorHAnsi"/>
          <w:color w:val="auto"/>
          <w:sz w:val="22"/>
          <w:szCs w:val="22"/>
        </w:rPr>
        <w:t xml:space="preserve"> </w:t>
      </w:r>
    </w:p>
    <w:tbl>
      <w:tblPr>
        <w:tblStyle w:val="Tablanormal2"/>
        <w:tblW w:w="3720" w:type="dxa"/>
        <w:tblLook w:val="04A0" w:firstRow="1" w:lastRow="0" w:firstColumn="1" w:lastColumn="0" w:noHBand="0" w:noVBand="1"/>
      </w:tblPr>
      <w:tblGrid>
        <w:gridCol w:w="1240"/>
        <w:gridCol w:w="1240"/>
        <w:gridCol w:w="1240"/>
      </w:tblGrid>
      <w:tr w:rsidR="007F2EFE" w:rsidRPr="00937301" w14:paraId="750B0D8D" w14:textId="77777777" w:rsidTr="008B050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60F26692" w14:textId="77777777" w:rsidR="00937301" w:rsidRPr="00937301" w:rsidRDefault="00937301" w:rsidP="005E1BB3">
            <w:pPr>
              <w:spacing w:after="0" w:line="240" w:lineRule="auto"/>
              <w:jc w:val="both"/>
              <w:rPr>
                <w:rFonts w:asciiTheme="majorHAnsi" w:eastAsia="Times New Roman" w:hAnsiTheme="majorHAnsi" w:cstheme="majorHAnsi"/>
              </w:rPr>
            </w:pPr>
          </w:p>
        </w:tc>
        <w:tc>
          <w:tcPr>
            <w:tcW w:w="1240" w:type="dxa"/>
            <w:noWrap/>
            <w:vAlign w:val="center"/>
            <w:hideMark/>
          </w:tcPr>
          <w:p w14:paraId="4E55D325" w14:textId="77777777" w:rsidR="00937301" w:rsidRPr="00937301" w:rsidRDefault="00937301"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US"/>
              </w:rPr>
            </w:pPr>
            <w:r w:rsidRPr="00937301">
              <w:rPr>
                <w:rFonts w:asciiTheme="majorHAnsi" w:eastAsia="Times New Roman" w:hAnsiTheme="majorHAnsi" w:cstheme="majorHAnsi"/>
                <w:lang w:val="en-US"/>
              </w:rPr>
              <w:t>formal</w:t>
            </w:r>
          </w:p>
        </w:tc>
        <w:tc>
          <w:tcPr>
            <w:tcW w:w="1240" w:type="dxa"/>
            <w:noWrap/>
            <w:vAlign w:val="center"/>
            <w:hideMark/>
          </w:tcPr>
          <w:p w14:paraId="4D91FFB1" w14:textId="77777777" w:rsidR="00937301" w:rsidRPr="00937301" w:rsidRDefault="00937301"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US"/>
              </w:rPr>
            </w:pPr>
            <w:r w:rsidRPr="00937301">
              <w:rPr>
                <w:rFonts w:asciiTheme="majorHAnsi" w:eastAsia="Times New Roman" w:hAnsiTheme="majorHAnsi" w:cstheme="majorHAnsi"/>
                <w:lang w:val="en-US"/>
              </w:rPr>
              <w:t>informal</w:t>
            </w:r>
          </w:p>
        </w:tc>
      </w:tr>
      <w:tr w:rsidR="007F2EFE" w:rsidRPr="00937301" w14:paraId="7AB0B544" w14:textId="77777777" w:rsidTr="008B05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4413DBC6" w14:textId="77777777" w:rsidR="00937301" w:rsidRPr="00937301" w:rsidRDefault="00937301" w:rsidP="005E1BB3">
            <w:pPr>
              <w:spacing w:after="0" w:line="240" w:lineRule="auto"/>
              <w:jc w:val="both"/>
              <w:rPr>
                <w:rFonts w:asciiTheme="majorHAnsi" w:eastAsia="Times New Roman" w:hAnsiTheme="majorHAnsi" w:cstheme="majorHAnsi"/>
                <w:lang w:val="en-US"/>
              </w:rPr>
            </w:pPr>
            <w:proofErr w:type="spellStart"/>
            <w:r w:rsidRPr="00937301">
              <w:rPr>
                <w:rFonts w:asciiTheme="majorHAnsi" w:eastAsia="Times New Roman" w:hAnsiTheme="majorHAnsi" w:cstheme="majorHAnsi"/>
                <w:lang w:val="en-US"/>
              </w:rPr>
              <w:t>mujer</w:t>
            </w:r>
            <w:proofErr w:type="spellEnd"/>
          </w:p>
        </w:tc>
        <w:tc>
          <w:tcPr>
            <w:tcW w:w="1240" w:type="dxa"/>
            <w:noWrap/>
            <w:vAlign w:val="center"/>
            <w:hideMark/>
          </w:tcPr>
          <w:p w14:paraId="48E31704" w14:textId="77777777" w:rsidR="00937301" w:rsidRPr="00937301" w:rsidRDefault="00937301" w:rsidP="005E1BB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US"/>
              </w:rPr>
            </w:pPr>
            <w:r w:rsidRPr="00937301">
              <w:rPr>
                <w:rFonts w:asciiTheme="majorHAnsi" w:eastAsia="Times New Roman" w:hAnsiTheme="majorHAnsi" w:cstheme="majorHAnsi"/>
                <w:lang w:val="en-US"/>
              </w:rPr>
              <w:t>42%</w:t>
            </w:r>
          </w:p>
        </w:tc>
        <w:tc>
          <w:tcPr>
            <w:tcW w:w="1240" w:type="dxa"/>
            <w:noWrap/>
            <w:vAlign w:val="center"/>
            <w:hideMark/>
          </w:tcPr>
          <w:p w14:paraId="4AF6D75C" w14:textId="77777777" w:rsidR="00937301" w:rsidRPr="00937301" w:rsidRDefault="00937301"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US"/>
              </w:rPr>
            </w:pPr>
            <w:r w:rsidRPr="00937301">
              <w:rPr>
                <w:rFonts w:asciiTheme="majorHAnsi" w:eastAsia="Times New Roman" w:hAnsiTheme="majorHAnsi" w:cstheme="majorHAnsi"/>
                <w:lang w:val="en-US"/>
              </w:rPr>
              <w:t>44%</w:t>
            </w:r>
          </w:p>
        </w:tc>
      </w:tr>
      <w:tr w:rsidR="007F2EFE" w:rsidRPr="00937301" w14:paraId="5A3477E6" w14:textId="77777777" w:rsidTr="008B050E">
        <w:trPr>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6826F187" w14:textId="77777777" w:rsidR="00937301" w:rsidRPr="00937301" w:rsidRDefault="00937301" w:rsidP="005E1BB3">
            <w:pPr>
              <w:jc w:val="both"/>
              <w:rPr>
                <w:rFonts w:asciiTheme="majorHAnsi" w:eastAsia="Times New Roman" w:hAnsiTheme="majorHAnsi" w:cstheme="majorHAnsi"/>
                <w:b w:val="0"/>
                <w:bCs w:val="0"/>
                <w:lang w:val="en-US"/>
              </w:rPr>
            </w:pPr>
            <w:r w:rsidRPr="00937301">
              <w:rPr>
                <w:rFonts w:asciiTheme="majorHAnsi" w:eastAsia="Times New Roman" w:hAnsiTheme="majorHAnsi" w:cstheme="majorHAnsi"/>
                <w:b w:val="0"/>
                <w:bCs w:val="0"/>
                <w:lang w:val="en-US"/>
              </w:rPr>
              <w:t>hombre</w:t>
            </w:r>
          </w:p>
        </w:tc>
        <w:tc>
          <w:tcPr>
            <w:tcW w:w="1240" w:type="dxa"/>
            <w:noWrap/>
            <w:vAlign w:val="center"/>
            <w:hideMark/>
          </w:tcPr>
          <w:p w14:paraId="390CC3C0" w14:textId="77777777" w:rsidR="00937301" w:rsidRPr="00937301" w:rsidRDefault="00937301" w:rsidP="005E1BB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US"/>
              </w:rPr>
            </w:pPr>
            <w:r w:rsidRPr="00937301">
              <w:rPr>
                <w:rFonts w:asciiTheme="majorHAnsi" w:eastAsia="Times New Roman" w:hAnsiTheme="majorHAnsi" w:cstheme="majorHAnsi"/>
                <w:lang w:val="en-US"/>
              </w:rPr>
              <w:t>58%</w:t>
            </w:r>
          </w:p>
        </w:tc>
        <w:tc>
          <w:tcPr>
            <w:tcW w:w="1240" w:type="dxa"/>
            <w:noWrap/>
            <w:vAlign w:val="center"/>
            <w:hideMark/>
          </w:tcPr>
          <w:p w14:paraId="39BE7252" w14:textId="77777777" w:rsidR="00937301" w:rsidRPr="00937301" w:rsidRDefault="00937301"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US"/>
              </w:rPr>
            </w:pPr>
            <w:r w:rsidRPr="00937301">
              <w:rPr>
                <w:rFonts w:asciiTheme="majorHAnsi" w:eastAsia="Times New Roman" w:hAnsiTheme="majorHAnsi" w:cstheme="majorHAnsi"/>
                <w:lang w:val="en-US"/>
              </w:rPr>
              <w:t>56%</w:t>
            </w:r>
          </w:p>
        </w:tc>
      </w:tr>
    </w:tbl>
    <w:p w14:paraId="2AAE5343" w14:textId="097112B7" w:rsidR="00937301" w:rsidRPr="007F2EFE" w:rsidRDefault="00937301" w:rsidP="005E1BB3">
      <w:pPr>
        <w:shd w:val="clear" w:color="auto" w:fill="FFFFFF"/>
        <w:spacing w:after="0" w:line="240" w:lineRule="auto"/>
        <w:jc w:val="both"/>
        <w:rPr>
          <w:rFonts w:asciiTheme="majorHAnsi" w:eastAsia="Times New Roman" w:hAnsiTheme="majorHAnsi" w:cstheme="majorHAnsi"/>
        </w:rPr>
      </w:pPr>
    </w:p>
    <w:p w14:paraId="7406E448" w14:textId="1286C588" w:rsidR="00937301" w:rsidRPr="007F2EFE" w:rsidRDefault="00937301" w:rsidP="005E1BB3">
      <w:pPr>
        <w:shd w:val="clear" w:color="auto" w:fill="FFFFFF"/>
        <w:spacing w:after="0" w:line="240" w:lineRule="auto"/>
        <w:jc w:val="both"/>
        <w:rPr>
          <w:rFonts w:asciiTheme="majorHAnsi" w:eastAsia="Times New Roman" w:hAnsiTheme="majorHAnsi" w:cstheme="majorHAnsi"/>
        </w:rPr>
      </w:pPr>
    </w:p>
    <w:p w14:paraId="5754B1DF" w14:textId="0D652976" w:rsidR="008B050E" w:rsidRPr="007F2EFE" w:rsidRDefault="008B050E" w:rsidP="005E1BB3">
      <w:pPr>
        <w:shd w:val="clear" w:color="auto" w:fill="FFFFFF"/>
        <w:spacing w:after="0" w:line="240" w:lineRule="auto"/>
        <w:jc w:val="both"/>
        <w:rPr>
          <w:rFonts w:asciiTheme="majorHAnsi" w:eastAsia="Times New Roman" w:hAnsiTheme="majorHAnsi" w:cstheme="majorHAnsi"/>
        </w:rPr>
      </w:pPr>
    </w:p>
    <w:p w14:paraId="7CF4453E" w14:textId="42115043" w:rsidR="008B050E" w:rsidRPr="007F2EFE" w:rsidRDefault="008B050E" w:rsidP="005E1BB3">
      <w:pPr>
        <w:shd w:val="clear" w:color="auto" w:fill="FFFFFF"/>
        <w:spacing w:after="0" w:line="240" w:lineRule="auto"/>
        <w:jc w:val="both"/>
        <w:rPr>
          <w:rFonts w:asciiTheme="majorHAnsi" w:eastAsia="Times New Roman" w:hAnsiTheme="majorHAnsi" w:cstheme="majorHAnsi"/>
        </w:rPr>
      </w:pPr>
    </w:p>
    <w:p w14:paraId="2D40F42E" w14:textId="2FE45A62" w:rsidR="008B050E" w:rsidRPr="007F2EFE" w:rsidRDefault="008B050E" w:rsidP="005E1BB3">
      <w:pPr>
        <w:shd w:val="clear" w:color="auto" w:fill="FFFFFF"/>
        <w:spacing w:after="0" w:line="240" w:lineRule="auto"/>
        <w:jc w:val="both"/>
        <w:rPr>
          <w:rFonts w:asciiTheme="majorHAnsi" w:eastAsia="Times New Roman" w:hAnsiTheme="majorHAnsi" w:cstheme="majorHAnsi"/>
        </w:rPr>
      </w:pPr>
    </w:p>
    <w:p w14:paraId="215A2A41" w14:textId="0934ADE5" w:rsidR="008B050E" w:rsidRPr="007F2EFE" w:rsidRDefault="00AD68ED" w:rsidP="005E1BB3">
      <w:pPr>
        <w:jc w:val="both"/>
        <w:rPr>
          <w:rFonts w:asciiTheme="majorHAnsi" w:eastAsia="Times New Roman" w:hAnsiTheme="majorHAnsi" w:cstheme="majorHAnsi"/>
        </w:rPr>
      </w:pPr>
      <w:r w:rsidRPr="007F2EFE">
        <w:rPr>
          <w:rFonts w:asciiTheme="majorHAnsi" w:eastAsia="Times New Roman" w:hAnsiTheme="majorHAnsi" w:cstheme="majorHAnsi"/>
        </w:rPr>
        <w:br w:type="page"/>
      </w:r>
    </w:p>
    <w:p w14:paraId="617640BC" w14:textId="49191B91" w:rsidR="008B050E" w:rsidRPr="007F2EFE" w:rsidRDefault="008B050E" w:rsidP="005E1BB3">
      <w:pPr>
        <w:pStyle w:val="Ttulo2"/>
        <w:numPr>
          <w:ilvl w:val="1"/>
          <w:numId w:val="16"/>
        </w:numPr>
        <w:jc w:val="both"/>
        <w:rPr>
          <w:rFonts w:eastAsia="Times New Roman" w:cstheme="majorHAnsi"/>
          <w:color w:val="auto"/>
          <w:sz w:val="22"/>
          <w:szCs w:val="22"/>
        </w:rPr>
      </w:pPr>
      <w:bookmarkStart w:id="9" w:name="_Toc126692334"/>
      <w:r w:rsidRPr="007F2EFE">
        <w:rPr>
          <w:rFonts w:eastAsia="Times New Roman" w:cstheme="majorHAnsi"/>
          <w:color w:val="auto"/>
          <w:sz w:val="22"/>
          <w:szCs w:val="22"/>
        </w:rPr>
        <w:lastRenderedPageBreak/>
        <w:t>Jefe de hogar</w:t>
      </w:r>
      <w:bookmarkEnd w:id="9"/>
      <w:r w:rsidRPr="007F2EFE">
        <w:rPr>
          <w:rFonts w:eastAsia="Times New Roman" w:cstheme="majorHAnsi"/>
          <w:color w:val="auto"/>
          <w:sz w:val="22"/>
          <w:szCs w:val="22"/>
        </w:rPr>
        <w:t xml:space="preserve"> </w:t>
      </w:r>
    </w:p>
    <w:p w14:paraId="63436144" w14:textId="2AF75482" w:rsidR="008B050E" w:rsidRPr="007F2EFE" w:rsidRDefault="008B050E" w:rsidP="005E1BB3">
      <w:pPr>
        <w:shd w:val="clear" w:color="auto" w:fill="FFFFFF"/>
        <w:spacing w:after="0" w:line="240" w:lineRule="auto"/>
        <w:jc w:val="both"/>
        <w:rPr>
          <w:rFonts w:asciiTheme="majorHAnsi" w:eastAsia="Times New Roman" w:hAnsiTheme="majorHAnsi" w:cstheme="majorHAnsi"/>
        </w:rPr>
      </w:pPr>
    </w:p>
    <w:p w14:paraId="6EC39F4A" w14:textId="3A3BFD2F" w:rsidR="008B050E" w:rsidRPr="007F2EFE" w:rsidRDefault="008B050E"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Al realizar un análisis de la informalidad por </w:t>
      </w:r>
      <w:r w:rsidRPr="007F2EFE">
        <w:rPr>
          <w:rFonts w:asciiTheme="majorHAnsi" w:eastAsia="Times New Roman" w:hAnsiTheme="majorHAnsi" w:cstheme="majorHAnsi"/>
        </w:rPr>
        <w:t xml:space="preserve">jefe de </w:t>
      </w:r>
      <w:r w:rsidR="00AD68ED" w:rsidRPr="007F2EFE">
        <w:rPr>
          <w:rFonts w:asciiTheme="majorHAnsi" w:eastAsia="Times New Roman" w:hAnsiTheme="majorHAnsi" w:cstheme="majorHAnsi"/>
        </w:rPr>
        <w:t>hogar se</w:t>
      </w:r>
      <w:r w:rsidRPr="007F2EFE">
        <w:rPr>
          <w:rFonts w:asciiTheme="majorHAnsi" w:eastAsia="Times New Roman" w:hAnsiTheme="majorHAnsi" w:cstheme="majorHAnsi"/>
        </w:rPr>
        <w:t xml:space="preserve"> puede decir que la participación del </w:t>
      </w:r>
      <w:r w:rsidR="00AD68ED" w:rsidRPr="007F2EFE">
        <w:rPr>
          <w:rFonts w:asciiTheme="majorHAnsi" w:eastAsia="Times New Roman" w:hAnsiTheme="majorHAnsi" w:cstheme="majorHAnsi"/>
        </w:rPr>
        <w:t>jefe de hogar en la informalidad es menor con el 46% en el empleo informal en relación a las otras caracterizaciones</w:t>
      </w:r>
      <w:r w:rsidRPr="007F2EFE">
        <w:rPr>
          <w:rFonts w:asciiTheme="majorHAnsi" w:eastAsia="Times New Roman" w:hAnsiTheme="majorHAnsi" w:cstheme="majorHAnsi"/>
        </w:rPr>
        <w:t>.</w:t>
      </w:r>
    </w:p>
    <w:p w14:paraId="5A75CEFF" w14:textId="7492F502" w:rsidR="00AD68ED" w:rsidRPr="007F2EFE" w:rsidRDefault="00AD68ED" w:rsidP="005E1BB3">
      <w:pPr>
        <w:shd w:val="clear" w:color="auto" w:fill="FFFFFF"/>
        <w:spacing w:after="0" w:line="240" w:lineRule="auto"/>
        <w:jc w:val="both"/>
        <w:rPr>
          <w:rFonts w:asciiTheme="majorHAnsi" w:eastAsia="Times New Roman" w:hAnsiTheme="majorHAnsi" w:cstheme="majorHAnsi"/>
        </w:rPr>
      </w:pPr>
    </w:p>
    <w:p w14:paraId="44CE4EE7" w14:textId="5AE88C86" w:rsidR="00AD68ED" w:rsidRPr="007F2EFE" w:rsidRDefault="00AD68ED" w:rsidP="005E1BB3">
      <w:pPr>
        <w:pStyle w:val="Descripcin"/>
        <w:jc w:val="both"/>
        <w:rPr>
          <w:rFonts w:asciiTheme="majorHAnsi" w:eastAsia="Times New Roman" w:hAnsiTheme="majorHAnsi" w:cstheme="majorHAnsi"/>
          <w:color w:val="auto"/>
          <w:sz w:val="22"/>
          <w:szCs w:val="22"/>
        </w:rPr>
      </w:pPr>
      <w:bookmarkStart w:id="10" w:name="_Toc126692352"/>
      <w:r w:rsidRPr="007F2EFE">
        <w:rPr>
          <w:rFonts w:asciiTheme="majorHAnsi" w:hAnsiTheme="majorHAnsi" w:cstheme="majorHAnsi"/>
          <w:color w:val="auto"/>
          <w:sz w:val="22"/>
          <w:szCs w:val="22"/>
        </w:rPr>
        <w:drawing>
          <wp:anchor distT="0" distB="0" distL="114300" distR="114300" simplePos="0" relativeHeight="251625984" behindDoc="0" locked="0" layoutInCell="1" allowOverlap="1" wp14:anchorId="2204603F" wp14:editId="63000639">
            <wp:simplePos x="0" y="0"/>
            <wp:positionH relativeFrom="column">
              <wp:posOffset>2836334</wp:posOffset>
            </wp:positionH>
            <wp:positionV relativeFrom="paragraph">
              <wp:posOffset>266110</wp:posOffset>
            </wp:positionV>
            <wp:extent cx="2620508" cy="21600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0508" cy="2160000"/>
                    </a:xfrm>
                    <a:prstGeom prst="rect">
                      <a:avLst/>
                    </a:prstGeom>
                  </pic:spPr>
                </pic:pic>
              </a:graphicData>
            </a:graphic>
            <wp14:sizeRelH relativeFrom="page">
              <wp14:pctWidth>0</wp14:pctWidth>
            </wp14:sizeRelH>
            <wp14:sizeRelV relativeFrom="page">
              <wp14:pctHeight>0</wp14:pctHeight>
            </wp14:sizeRelV>
          </wp:anchor>
        </w:drawing>
      </w:r>
      <w:r w:rsidRPr="007F2EFE">
        <w:rPr>
          <w:rFonts w:asciiTheme="majorHAnsi" w:hAnsiTheme="majorHAnsi" w:cstheme="majorHAnsi"/>
          <w:color w:val="auto"/>
          <w:sz w:val="22"/>
          <w:szCs w:val="22"/>
        </w:rPr>
        <w:t xml:space="preserve">Ilustración </w:t>
      </w:r>
      <w:r w:rsidRPr="007F2EFE">
        <w:rPr>
          <w:rFonts w:asciiTheme="majorHAnsi" w:hAnsiTheme="majorHAnsi" w:cstheme="majorHAnsi"/>
          <w:color w:val="auto"/>
          <w:sz w:val="22"/>
          <w:szCs w:val="22"/>
        </w:rPr>
        <w:fldChar w:fldCharType="begin"/>
      </w:r>
      <w:r w:rsidRPr="007F2EFE">
        <w:rPr>
          <w:rFonts w:asciiTheme="majorHAnsi" w:hAnsiTheme="majorHAnsi" w:cstheme="majorHAnsi"/>
          <w:color w:val="auto"/>
          <w:sz w:val="22"/>
          <w:szCs w:val="22"/>
        </w:rPr>
        <w:instrText xml:space="preserve"> SEQ Ilustración \* ARABIC </w:instrText>
      </w:r>
      <w:r w:rsidRPr="007F2EFE">
        <w:rPr>
          <w:rFonts w:asciiTheme="majorHAnsi" w:hAnsiTheme="majorHAnsi" w:cstheme="majorHAnsi"/>
          <w:color w:val="auto"/>
          <w:sz w:val="22"/>
          <w:szCs w:val="22"/>
        </w:rPr>
        <w:fldChar w:fldCharType="separate"/>
      </w:r>
      <w:r w:rsidR="00F24123">
        <w:rPr>
          <w:rFonts w:asciiTheme="majorHAnsi" w:hAnsiTheme="majorHAnsi" w:cstheme="majorHAnsi"/>
          <w:noProof/>
          <w:color w:val="auto"/>
          <w:sz w:val="22"/>
          <w:szCs w:val="22"/>
        </w:rPr>
        <w:t>3</w:t>
      </w:r>
      <w:r w:rsidRPr="007F2EFE">
        <w:rPr>
          <w:rFonts w:asciiTheme="majorHAnsi" w:hAnsiTheme="majorHAnsi" w:cstheme="majorHAnsi"/>
          <w:color w:val="auto"/>
          <w:sz w:val="22"/>
          <w:szCs w:val="22"/>
        </w:rPr>
        <w:fldChar w:fldCharType="end"/>
      </w:r>
      <w:r w:rsidRPr="007F2EFE">
        <w:rPr>
          <w:rFonts w:asciiTheme="majorHAnsi" w:hAnsiTheme="majorHAnsi" w:cstheme="majorHAnsi"/>
          <w:color w:val="auto"/>
          <w:sz w:val="22"/>
          <w:szCs w:val="22"/>
        </w:rPr>
        <w:t xml:space="preserve"> </w:t>
      </w:r>
      <w:proofErr w:type="gramStart"/>
      <w:r w:rsidRPr="007F2EFE">
        <w:rPr>
          <w:rFonts w:asciiTheme="majorHAnsi" w:hAnsiTheme="majorHAnsi" w:cstheme="majorHAnsi"/>
          <w:color w:val="auto"/>
          <w:sz w:val="22"/>
          <w:szCs w:val="22"/>
        </w:rPr>
        <w:t>Jefe</w:t>
      </w:r>
      <w:proofErr w:type="gramEnd"/>
      <w:r w:rsidRPr="007F2EFE">
        <w:rPr>
          <w:rFonts w:asciiTheme="majorHAnsi" w:hAnsiTheme="majorHAnsi" w:cstheme="majorHAnsi"/>
          <w:color w:val="auto"/>
          <w:sz w:val="22"/>
          <w:szCs w:val="22"/>
        </w:rPr>
        <w:t xml:space="preserve"> de hogar en la informalidad</w:t>
      </w:r>
      <w:bookmarkEnd w:id="10"/>
    </w:p>
    <w:p w14:paraId="763A8ED1" w14:textId="579F693C" w:rsidR="008B050E" w:rsidRPr="007F2EFE" w:rsidRDefault="008B050E" w:rsidP="005E1BB3">
      <w:pPr>
        <w:shd w:val="clear" w:color="auto" w:fill="FFFFFF"/>
        <w:spacing w:after="0" w:line="240" w:lineRule="auto"/>
        <w:jc w:val="both"/>
        <w:rPr>
          <w:rFonts w:asciiTheme="majorHAnsi" w:eastAsia="Times New Roman" w:hAnsiTheme="majorHAnsi" w:cstheme="majorHAnsi"/>
        </w:rPr>
      </w:pPr>
    </w:p>
    <w:tbl>
      <w:tblPr>
        <w:tblStyle w:val="Tablanormal2"/>
        <w:tblW w:w="3720" w:type="dxa"/>
        <w:tblLook w:val="04A0" w:firstRow="1" w:lastRow="0" w:firstColumn="1" w:lastColumn="0" w:noHBand="0" w:noVBand="1"/>
      </w:tblPr>
      <w:tblGrid>
        <w:gridCol w:w="1240"/>
        <w:gridCol w:w="1240"/>
        <w:gridCol w:w="1240"/>
      </w:tblGrid>
      <w:tr w:rsidR="007F2EFE" w:rsidRPr="008B050E" w14:paraId="3956CEF0" w14:textId="77777777" w:rsidTr="008B050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55361F" w14:textId="77777777" w:rsidR="008B050E" w:rsidRPr="008B050E" w:rsidRDefault="008B050E" w:rsidP="005E1BB3">
            <w:pPr>
              <w:spacing w:after="0" w:line="240" w:lineRule="auto"/>
              <w:jc w:val="both"/>
              <w:rPr>
                <w:rFonts w:asciiTheme="majorHAnsi" w:eastAsia="Times New Roman" w:hAnsiTheme="majorHAnsi" w:cstheme="majorHAnsi"/>
              </w:rPr>
            </w:pPr>
          </w:p>
        </w:tc>
        <w:tc>
          <w:tcPr>
            <w:tcW w:w="1240" w:type="dxa"/>
            <w:noWrap/>
            <w:hideMark/>
          </w:tcPr>
          <w:p w14:paraId="050A2A5E" w14:textId="77777777" w:rsidR="008B050E" w:rsidRPr="008B050E" w:rsidRDefault="008B050E"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B050E">
              <w:rPr>
                <w:rFonts w:asciiTheme="majorHAnsi" w:eastAsia="Times New Roman" w:hAnsiTheme="majorHAnsi" w:cstheme="majorHAnsi"/>
              </w:rPr>
              <w:t>formal</w:t>
            </w:r>
          </w:p>
        </w:tc>
        <w:tc>
          <w:tcPr>
            <w:tcW w:w="1240" w:type="dxa"/>
            <w:noWrap/>
            <w:hideMark/>
          </w:tcPr>
          <w:p w14:paraId="72080939" w14:textId="500D6A9C" w:rsidR="008B050E" w:rsidRPr="008B050E" w:rsidRDefault="008B050E"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B050E">
              <w:rPr>
                <w:rFonts w:asciiTheme="majorHAnsi" w:eastAsia="Times New Roman" w:hAnsiTheme="majorHAnsi" w:cstheme="majorHAnsi"/>
              </w:rPr>
              <w:t>informal</w:t>
            </w:r>
          </w:p>
        </w:tc>
      </w:tr>
      <w:tr w:rsidR="007F2EFE" w:rsidRPr="008B050E" w14:paraId="57E87B87" w14:textId="77777777" w:rsidTr="008B05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24D9126" w14:textId="77777777" w:rsidR="008B050E" w:rsidRPr="008B050E" w:rsidRDefault="008B050E" w:rsidP="005E1BB3">
            <w:pPr>
              <w:spacing w:after="0" w:line="240" w:lineRule="auto"/>
              <w:jc w:val="both"/>
              <w:rPr>
                <w:rFonts w:asciiTheme="majorHAnsi" w:eastAsia="Times New Roman" w:hAnsiTheme="majorHAnsi" w:cstheme="majorHAnsi"/>
              </w:rPr>
            </w:pPr>
            <w:r w:rsidRPr="008B050E">
              <w:rPr>
                <w:rFonts w:asciiTheme="majorHAnsi" w:eastAsia="Times New Roman" w:hAnsiTheme="majorHAnsi" w:cstheme="majorHAnsi"/>
              </w:rPr>
              <w:t>otro</w:t>
            </w:r>
          </w:p>
        </w:tc>
        <w:tc>
          <w:tcPr>
            <w:tcW w:w="1240" w:type="dxa"/>
            <w:noWrap/>
            <w:hideMark/>
          </w:tcPr>
          <w:p w14:paraId="04C62EFB" w14:textId="77777777" w:rsidR="008B050E" w:rsidRPr="008B050E" w:rsidRDefault="008B050E" w:rsidP="005E1BB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8B050E">
              <w:rPr>
                <w:rFonts w:asciiTheme="majorHAnsi" w:eastAsia="Times New Roman" w:hAnsiTheme="majorHAnsi" w:cstheme="majorHAnsi"/>
              </w:rPr>
              <w:t>53%</w:t>
            </w:r>
          </w:p>
        </w:tc>
        <w:tc>
          <w:tcPr>
            <w:tcW w:w="1240" w:type="dxa"/>
            <w:noWrap/>
            <w:hideMark/>
          </w:tcPr>
          <w:p w14:paraId="4205144C" w14:textId="77777777" w:rsidR="008B050E" w:rsidRPr="008B050E" w:rsidRDefault="008B050E"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8B050E">
              <w:rPr>
                <w:rFonts w:asciiTheme="majorHAnsi" w:eastAsia="Times New Roman" w:hAnsiTheme="majorHAnsi" w:cstheme="majorHAnsi"/>
              </w:rPr>
              <w:t>54%</w:t>
            </w:r>
          </w:p>
        </w:tc>
      </w:tr>
      <w:tr w:rsidR="007F2EFE" w:rsidRPr="008B050E" w14:paraId="1578CC70" w14:textId="77777777" w:rsidTr="008B050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CD7D4AB" w14:textId="77777777" w:rsidR="008B050E" w:rsidRPr="008B050E" w:rsidRDefault="008B050E" w:rsidP="005E1BB3">
            <w:pPr>
              <w:jc w:val="both"/>
              <w:rPr>
                <w:rFonts w:asciiTheme="majorHAnsi" w:eastAsia="Times New Roman" w:hAnsiTheme="majorHAnsi" w:cstheme="majorHAnsi"/>
                <w:b w:val="0"/>
                <w:bCs w:val="0"/>
              </w:rPr>
            </w:pPr>
            <w:r w:rsidRPr="008B050E">
              <w:rPr>
                <w:rFonts w:asciiTheme="majorHAnsi" w:eastAsia="Times New Roman" w:hAnsiTheme="majorHAnsi" w:cstheme="majorHAnsi"/>
                <w:b w:val="0"/>
                <w:bCs w:val="0"/>
              </w:rPr>
              <w:t>jefe</w:t>
            </w:r>
          </w:p>
        </w:tc>
        <w:tc>
          <w:tcPr>
            <w:tcW w:w="1240" w:type="dxa"/>
            <w:noWrap/>
            <w:hideMark/>
          </w:tcPr>
          <w:p w14:paraId="4F0669CE" w14:textId="77777777" w:rsidR="008B050E" w:rsidRPr="008B050E" w:rsidRDefault="008B050E" w:rsidP="005E1BB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B050E">
              <w:rPr>
                <w:rFonts w:asciiTheme="majorHAnsi" w:eastAsia="Times New Roman" w:hAnsiTheme="majorHAnsi" w:cstheme="majorHAnsi"/>
              </w:rPr>
              <w:t>47%</w:t>
            </w:r>
          </w:p>
        </w:tc>
        <w:tc>
          <w:tcPr>
            <w:tcW w:w="1240" w:type="dxa"/>
            <w:noWrap/>
            <w:hideMark/>
          </w:tcPr>
          <w:p w14:paraId="4415DAD4" w14:textId="77777777" w:rsidR="008B050E" w:rsidRPr="008B050E" w:rsidRDefault="008B050E"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B050E">
              <w:rPr>
                <w:rFonts w:asciiTheme="majorHAnsi" w:eastAsia="Times New Roman" w:hAnsiTheme="majorHAnsi" w:cstheme="majorHAnsi"/>
              </w:rPr>
              <w:t>46%</w:t>
            </w:r>
          </w:p>
        </w:tc>
      </w:tr>
    </w:tbl>
    <w:p w14:paraId="0B4D1806" w14:textId="4A0D95F4" w:rsidR="008B050E" w:rsidRPr="007F2EFE" w:rsidRDefault="008B050E" w:rsidP="005E1BB3">
      <w:pPr>
        <w:shd w:val="clear" w:color="auto" w:fill="FFFFFF"/>
        <w:spacing w:after="0" w:line="240" w:lineRule="auto"/>
        <w:jc w:val="both"/>
        <w:rPr>
          <w:rFonts w:asciiTheme="majorHAnsi" w:eastAsia="Times New Roman" w:hAnsiTheme="majorHAnsi" w:cstheme="majorHAnsi"/>
        </w:rPr>
      </w:pPr>
    </w:p>
    <w:p w14:paraId="27E9255B" w14:textId="1B0CB7D8" w:rsidR="008B050E" w:rsidRPr="007F2EFE" w:rsidRDefault="008B050E" w:rsidP="005E1BB3">
      <w:pPr>
        <w:shd w:val="clear" w:color="auto" w:fill="FFFFFF"/>
        <w:spacing w:after="0" w:line="240" w:lineRule="auto"/>
        <w:jc w:val="both"/>
        <w:rPr>
          <w:rFonts w:asciiTheme="majorHAnsi" w:eastAsia="Times New Roman" w:hAnsiTheme="majorHAnsi" w:cstheme="majorHAnsi"/>
        </w:rPr>
      </w:pPr>
    </w:p>
    <w:p w14:paraId="1FEE65C2" w14:textId="18CF4E8A" w:rsidR="00AD68ED" w:rsidRPr="007F2EFE" w:rsidRDefault="00AD68ED" w:rsidP="005E1BB3">
      <w:pPr>
        <w:shd w:val="clear" w:color="auto" w:fill="FFFFFF"/>
        <w:spacing w:after="0" w:line="240" w:lineRule="auto"/>
        <w:jc w:val="both"/>
        <w:rPr>
          <w:rFonts w:asciiTheme="majorHAnsi" w:eastAsia="Times New Roman" w:hAnsiTheme="majorHAnsi" w:cstheme="majorHAnsi"/>
        </w:rPr>
      </w:pPr>
    </w:p>
    <w:p w14:paraId="1E9E8F2C" w14:textId="4357DA5A" w:rsidR="00AD68ED" w:rsidRPr="007F2EFE" w:rsidRDefault="00AD68ED" w:rsidP="005E1BB3">
      <w:pPr>
        <w:shd w:val="clear" w:color="auto" w:fill="FFFFFF"/>
        <w:spacing w:after="0" w:line="240" w:lineRule="auto"/>
        <w:jc w:val="both"/>
        <w:rPr>
          <w:rFonts w:asciiTheme="majorHAnsi" w:eastAsia="Times New Roman" w:hAnsiTheme="majorHAnsi" w:cstheme="majorHAnsi"/>
        </w:rPr>
      </w:pPr>
    </w:p>
    <w:p w14:paraId="1A4B3B6B" w14:textId="61B46CDF" w:rsidR="00AD68ED" w:rsidRPr="007F2EFE" w:rsidRDefault="00AD68ED" w:rsidP="005E1BB3">
      <w:pPr>
        <w:shd w:val="clear" w:color="auto" w:fill="FFFFFF"/>
        <w:spacing w:after="0" w:line="240" w:lineRule="auto"/>
        <w:jc w:val="both"/>
        <w:rPr>
          <w:rFonts w:asciiTheme="majorHAnsi" w:eastAsia="Times New Roman" w:hAnsiTheme="majorHAnsi" w:cstheme="majorHAnsi"/>
        </w:rPr>
      </w:pPr>
    </w:p>
    <w:p w14:paraId="71629557" w14:textId="12215BD3" w:rsidR="00AD68ED" w:rsidRPr="007F2EFE" w:rsidRDefault="00AD68ED" w:rsidP="005E1BB3">
      <w:pPr>
        <w:shd w:val="clear" w:color="auto" w:fill="FFFFFF"/>
        <w:spacing w:after="0" w:line="240" w:lineRule="auto"/>
        <w:jc w:val="both"/>
        <w:rPr>
          <w:rFonts w:asciiTheme="majorHAnsi" w:eastAsia="Times New Roman" w:hAnsiTheme="majorHAnsi" w:cstheme="majorHAnsi"/>
        </w:rPr>
      </w:pPr>
    </w:p>
    <w:p w14:paraId="48DDEA47" w14:textId="0D460EF7" w:rsidR="00AD68ED" w:rsidRPr="007F2EFE" w:rsidRDefault="00AD68ED" w:rsidP="005E1BB3">
      <w:pPr>
        <w:pStyle w:val="Ttulo2"/>
        <w:numPr>
          <w:ilvl w:val="1"/>
          <w:numId w:val="16"/>
        </w:numPr>
        <w:jc w:val="both"/>
        <w:rPr>
          <w:rFonts w:eastAsia="Times New Roman" w:cstheme="majorHAnsi"/>
          <w:color w:val="auto"/>
          <w:sz w:val="22"/>
          <w:szCs w:val="22"/>
        </w:rPr>
      </w:pPr>
      <w:bookmarkStart w:id="11" w:name="_Toc126692335"/>
      <w:proofErr w:type="spellStart"/>
      <w:r w:rsidRPr="007F2EFE">
        <w:rPr>
          <w:rFonts w:eastAsia="Times New Roman" w:cstheme="majorHAnsi"/>
          <w:color w:val="auto"/>
          <w:sz w:val="22"/>
          <w:szCs w:val="22"/>
        </w:rPr>
        <w:t>Area</w:t>
      </w:r>
      <w:bookmarkEnd w:id="11"/>
      <w:proofErr w:type="spellEnd"/>
    </w:p>
    <w:p w14:paraId="3628A65D" w14:textId="09BF0B42" w:rsidR="00AD68ED" w:rsidRPr="007F2EFE" w:rsidRDefault="00AD68ED" w:rsidP="005E1BB3">
      <w:pPr>
        <w:shd w:val="clear" w:color="auto" w:fill="FFFFFF"/>
        <w:spacing w:after="0" w:line="240" w:lineRule="auto"/>
        <w:jc w:val="both"/>
        <w:rPr>
          <w:rFonts w:asciiTheme="majorHAnsi" w:eastAsia="Times New Roman" w:hAnsiTheme="majorHAnsi" w:cstheme="majorHAnsi"/>
        </w:rPr>
      </w:pPr>
    </w:p>
    <w:p w14:paraId="0F486599" w14:textId="502E9E0D" w:rsidR="00AD68ED" w:rsidRPr="007F2EFE" w:rsidRDefault="00AD68ED"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Al realizar un análisis de la informalidad por </w:t>
      </w:r>
      <w:proofErr w:type="gramStart"/>
      <w:r w:rsidRPr="007F2EFE">
        <w:rPr>
          <w:rFonts w:asciiTheme="majorHAnsi" w:eastAsia="Times New Roman" w:hAnsiTheme="majorHAnsi" w:cstheme="majorHAnsi"/>
        </w:rPr>
        <w:t xml:space="preserve">área </w:t>
      </w:r>
      <w:r w:rsidRPr="007F2EFE">
        <w:rPr>
          <w:rFonts w:asciiTheme="majorHAnsi" w:eastAsia="Times New Roman" w:hAnsiTheme="majorHAnsi" w:cstheme="majorHAnsi"/>
        </w:rPr>
        <w:t xml:space="preserve"> se</w:t>
      </w:r>
      <w:proofErr w:type="gramEnd"/>
      <w:r w:rsidRPr="007F2EFE">
        <w:rPr>
          <w:rFonts w:asciiTheme="majorHAnsi" w:eastAsia="Times New Roman" w:hAnsiTheme="majorHAnsi" w:cstheme="majorHAnsi"/>
        </w:rPr>
        <w:t xml:space="preserve"> puede decir que </w:t>
      </w:r>
      <w:r w:rsidRPr="007F2EFE">
        <w:rPr>
          <w:rFonts w:asciiTheme="majorHAnsi" w:eastAsia="Times New Roman" w:hAnsiTheme="majorHAnsi" w:cstheme="majorHAnsi"/>
        </w:rPr>
        <w:t xml:space="preserve">el empelo formal tiene mayor representatividad </w:t>
      </w:r>
      <w:r w:rsidR="00F15283" w:rsidRPr="007F2EFE">
        <w:rPr>
          <w:rFonts w:asciiTheme="majorHAnsi" w:eastAsia="Times New Roman" w:hAnsiTheme="majorHAnsi" w:cstheme="majorHAnsi"/>
        </w:rPr>
        <w:t xml:space="preserve">84% </w:t>
      </w:r>
      <w:r w:rsidRPr="007F2EFE">
        <w:rPr>
          <w:rFonts w:asciiTheme="majorHAnsi" w:eastAsia="Times New Roman" w:hAnsiTheme="majorHAnsi" w:cstheme="majorHAnsi"/>
        </w:rPr>
        <w:t xml:space="preserve">en el sector rural y </w:t>
      </w:r>
      <w:r w:rsidR="00F15283" w:rsidRPr="007F2EFE">
        <w:rPr>
          <w:rFonts w:asciiTheme="majorHAnsi" w:eastAsia="Times New Roman" w:hAnsiTheme="majorHAnsi" w:cstheme="majorHAnsi"/>
        </w:rPr>
        <w:t>el empelo informal tiene mayor representatividad en el sector rural 55%.</w:t>
      </w:r>
    </w:p>
    <w:p w14:paraId="27724991" w14:textId="667D0847"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65B38C5E" w14:textId="64972EF1" w:rsidR="002E63DC" w:rsidRPr="007F2EFE" w:rsidRDefault="002E63DC" w:rsidP="005E1BB3">
      <w:pPr>
        <w:pStyle w:val="Descripcin"/>
        <w:jc w:val="both"/>
        <w:rPr>
          <w:rFonts w:asciiTheme="majorHAnsi" w:eastAsia="Times New Roman" w:hAnsiTheme="majorHAnsi" w:cstheme="majorHAnsi"/>
          <w:color w:val="auto"/>
          <w:sz w:val="22"/>
          <w:szCs w:val="22"/>
        </w:rPr>
      </w:pPr>
      <w:bookmarkStart w:id="12" w:name="_Toc126692353"/>
      <w:r w:rsidRPr="007F2EFE">
        <w:rPr>
          <w:rFonts w:asciiTheme="majorHAnsi" w:hAnsiTheme="majorHAnsi" w:cstheme="majorHAnsi"/>
          <w:color w:val="auto"/>
          <w:sz w:val="22"/>
          <w:szCs w:val="22"/>
        </w:rPr>
        <w:t xml:space="preserve">Ilustración </w:t>
      </w:r>
      <w:r w:rsidRPr="007F2EFE">
        <w:rPr>
          <w:rFonts w:asciiTheme="majorHAnsi" w:hAnsiTheme="majorHAnsi" w:cstheme="majorHAnsi"/>
          <w:color w:val="auto"/>
          <w:sz w:val="22"/>
          <w:szCs w:val="22"/>
        </w:rPr>
        <w:fldChar w:fldCharType="begin"/>
      </w:r>
      <w:r w:rsidRPr="007F2EFE">
        <w:rPr>
          <w:rFonts w:asciiTheme="majorHAnsi" w:hAnsiTheme="majorHAnsi" w:cstheme="majorHAnsi"/>
          <w:color w:val="auto"/>
          <w:sz w:val="22"/>
          <w:szCs w:val="22"/>
        </w:rPr>
        <w:instrText xml:space="preserve"> SEQ Ilustración \* ARABIC </w:instrText>
      </w:r>
      <w:r w:rsidRPr="007F2EFE">
        <w:rPr>
          <w:rFonts w:asciiTheme="majorHAnsi" w:hAnsiTheme="majorHAnsi" w:cstheme="majorHAnsi"/>
          <w:color w:val="auto"/>
          <w:sz w:val="22"/>
          <w:szCs w:val="22"/>
        </w:rPr>
        <w:fldChar w:fldCharType="separate"/>
      </w:r>
      <w:r w:rsidR="00F24123">
        <w:rPr>
          <w:rFonts w:asciiTheme="majorHAnsi" w:hAnsiTheme="majorHAnsi" w:cstheme="majorHAnsi"/>
          <w:noProof/>
          <w:color w:val="auto"/>
          <w:sz w:val="22"/>
          <w:szCs w:val="22"/>
        </w:rPr>
        <w:t>4</w:t>
      </w:r>
      <w:r w:rsidRPr="007F2EFE">
        <w:rPr>
          <w:rFonts w:asciiTheme="majorHAnsi" w:hAnsiTheme="majorHAnsi" w:cstheme="majorHAnsi"/>
          <w:color w:val="auto"/>
          <w:sz w:val="22"/>
          <w:szCs w:val="22"/>
        </w:rPr>
        <w:fldChar w:fldCharType="end"/>
      </w:r>
      <w:r w:rsidRPr="007F2EFE">
        <w:rPr>
          <w:rFonts w:asciiTheme="majorHAnsi" w:hAnsiTheme="majorHAnsi" w:cstheme="majorHAnsi"/>
          <w:color w:val="auto"/>
          <w:sz w:val="22"/>
          <w:szCs w:val="22"/>
        </w:rPr>
        <w:t xml:space="preserve"> </w:t>
      </w:r>
      <w:proofErr w:type="spellStart"/>
      <w:r w:rsidRPr="007F2EFE">
        <w:rPr>
          <w:rFonts w:asciiTheme="majorHAnsi" w:hAnsiTheme="majorHAnsi" w:cstheme="majorHAnsi"/>
          <w:color w:val="auto"/>
          <w:sz w:val="22"/>
          <w:szCs w:val="22"/>
        </w:rPr>
        <w:t>Area</w:t>
      </w:r>
      <w:proofErr w:type="spellEnd"/>
      <w:r w:rsidRPr="007F2EFE">
        <w:rPr>
          <w:rFonts w:asciiTheme="majorHAnsi" w:hAnsiTheme="majorHAnsi" w:cstheme="majorHAnsi"/>
          <w:color w:val="auto"/>
          <w:sz w:val="22"/>
          <w:szCs w:val="22"/>
        </w:rPr>
        <w:t xml:space="preserve"> en la informalidad</w:t>
      </w:r>
      <w:bookmarkEnd w:id="12"/>
    </w:p>
    <w:p w14:paraId="4C663B08" w14:textId="011FAA2A" w:rsidR="00AD68ED" w:rsidRPr="007F2EFE" w:rsidRDefault="002E63DC" w:rsidP="005E1BB3">
      <w:pPr>
        <w:spacing w:after="0" w:line="240" w:lineRule="auto"/>
        <w:jc w:val="both"/>
        <w:cnfStyle w:val="101000000000" w:firstRow="1" w:lastRow="0" w:firstColumn="1" w:lastColumn="0" w:oddVBand="0" w:evenVBand="0" w:oddHBand="0" w:evenHBand="0" w:firstRowFirstColumn="0" w:firstRowLastColumn="0" w:lastRowFirstColumn="0" w:lastRowLastColumn="0"/>
        <w:rPr>
          <w:rFonts w:asciiTheme="majorHAnsi" w:eastAsia="Times New Roman" w:hAnsiTheme="majorHAnsi" w:cstheme="majorHAnsi"/>
        </w:rPr>
      </w:pPr>
      <w:r w:rsidRPr="007F2EFE">
        <w:rPr>
          <w:rFonts w:asciiTheme="majorHAnsi" w:hAnsiTheme="majorHAnsi" w:cstheme="majorHAnsi"/>
        </w:rPr>
        <w:drawing>
          <wp:anchor distT="0" distB="0" distL="114300" distR="114300" simplePos="0" relativeHeight="251644416" behindDoc="0" locked="0" layoutInCell="1" allowOverlap="1" wp14:anchorId="4707E939" wp14:editId="7AC604F4">
            <wp:simplePos x="0" y="0"/>
            <wp:positionH relativeFrom="column">
              <wp:posOffset>3165898</wp:posOffset>
            </wp:positionH>
            <wp:positionV relativeFrom="paragraph">
              <wp:posOffset>22225</wp:posOffset>
            </wp:positionV>
            <wp:extent cx="2620508" cy="21600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0508" cy="2160000"/>
                    </a:xfrm>
                    <a:prstGeom prst="rect">
                      <a:avLst/>
                    </a:prstGeom>
                  </pic:spPr>
                </pic:pic>
              </a:graphicData>
            </a:graphic>
            <wp14:sizeRelH relativeFrom="page">
              <wp14:pctWidth>0</wp14:pctWidth>
            </wp14:sizeRelH>
            <wp14:sizeRelV relativeFrom="page">
              <wp14:pctHeight>0</wp14:pctHeight>
            </wp14:sizeRelV>
          </wp:anchor>
        </w:drawing>
      </w:r>
    </w:p>
    <w:p w14:paraId="53BFF18A" w14:textId="2486374D" w:rsidR="00AD68ED" w:rsidRPr="007F2EFE" w:rsidRDefault="00AD68ED" w:rsidP="005E1BB3">
      <w:pPr>
        <w:spacing w:after="0" w:line="240" w:lineRule="auto"/>
        <w:jc w:val="both"/>
        <w:cnfStyle w:val="101000000000" w:firstRow="1" w:lastRow="0" w:firstColumn="1" w:lastColumn="0" w:oddVBand="0" w:evenVBand="0" w:oddHBand="0" w:evenHBand="0" w:firstRowFirstColumn="0" w:firstRowLastColumn="0" w:lastRowFirstColumn="0" w:lastRowLastColumn="0"/>
        <w:rPr>
          <w:rFonts w:asciiTheme="majorHAnsi" w:eastAsia="Times New Roman" w:hAnsiTheme="majorHAnsi" w:cstheme="majorHAnsi"/>
        </w:rPr>
      </w:pPr>
    </w:p>
    <w:tbl>
      <w:tblPr>
        <w:tblStyle w:val="Tablanormal2"/>
        <w:tblW w:w="3720" w:type="dxa"/>
        <w:tblLook w:val="04A0" w:firstRow="1" w:lastRow="0" w:firstColumn="1" w:lastColumn="0" w:noHBand="0" w:noVBand="1"/>
      </w:tblPr>
      <w:tblGrid>
        <w:gridCol w:w="1240"/>
        <w:gridCol w:w="1240"/>
        <w:gridCol w:w="1240"/>
      </w:tblGrid>
      <w:tr w:rsidR="007F2EFE" w:rsidRPr="00AD68ED" w14:paraId="14358E8A" w14:textId="77777777" w:rsidTr="00AD68E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0C1AD9" w14:textId="77777777" w:rsidR="00AD68ED" w:rsidRPr="00AD68ED" w:rsidRDefault="00AD68ED" w:rsidP="005E1BB3">
            <w:pPr>
              <w:spacing w:after="0" w:line="240" w:lineRule="auto"/>
              <w:jc w:val="both"/>
              <w:rPr>
                <w:rFonts w:asciiTheme="majorHAnsi" w:eastAsia="Times New Roman" w:hAnsiTheme="majorHAnsi" w:cstheme="majorHAnsi"/>
              </w:rPr>
            </w:pPr>
          </w:p>
        </w:tc>
        <w:tc>
          <w:tcPr>
            <w:tcW w:w="1240" w:type="dxa"/>
            <w:noWrap/>
            <w:hideMark/>
          </w:tcPr>
          <w:p w14:paraId="686EBBB0" w14:textId="77777777" w:rsidR="00AD68ED" w:rsidRPr="00AD68ED" w:rsidRDefault="00AD68ED"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AD68ED">
              <w:rPr>
                <w:rFonts w:asciiTheme="majorHAnsi" w:eastAsia="Times New Roman" w:hAnsiTheme="majorHAnsi" w:cstheme="majorHAnsi"/>
              </w:rPr>
              <w:t>formal</w:t>
            </w:r>
          </w:p>
        </w:tc>
        <w:tc>
          <w:tcPr>
            <w:tcW w:w="1240" w:type="dxa"/>
            <w:noWrap/>
            <w:hideMark/>
          </w:tcPr>
          <w:p w14:paraId="7B234C5D" w14:textId="77777777" w:rsidR="00AD68ED" w:rsidRPr="00AD68ED" w:rsidRDefault="00AD68ED"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AD68ED">
              <w:rPr>
                <w:rFonts w:asciiTheme="majorHAnsi" w:eastAsia="Times New Roman" w:hAnsiTheme="majorHAnsi" w:cstheme="majorHAnsi"/>
              </w:rPr>
              <w:t>informal</w:t>
            </w:r>
          </w:p>
        </w:tc>
      </w:tr>
      <w:tr w:rsidR="007F2EFE" w:rsidRPr="00AD68ED" w14:paraId="46274DFF" w14:textId="77777777" w:rsidTr="00AD68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A9F642" w14:textId="77777777" w:rsidR="00AD68ED" w:rsidRPr="00AD68ED" w:rsidRDefault="00AD68ED" w:rsidP="005E1BB3">
            <w:pPr>
              <w:spacing w:after="0" w:line="240" w:lineRule="auto"/>
              <w:jc w:val="both"/>
              <w:rPr>
                <w:rFonts w:asciiTheme="majorHAnsi" w:eastAsia="Times New Roman" w:hAnsiTheme="majorHAnsi" w:cstheme="majorHAnsi"/>
              </w:rPr>
            </w:pPr>
            <w:r w:rsidRPr="00AD68ED">
              <w:rPr>
                <w:rFonts w:asciiTheme="majorHAnsi" w:eastAsia="Times New Roman" w:hAnsiTheme="majorHAnsi" w:cstheme="majorHAnsi"/>
              </w:rPr>
              <w:t>urbano</w:t>
            </w:r>
          </w:p>
        </w:tc>
        <w:tc>
          <w:tcPr>
            <w:tcW w:w="1240" w:type="dxa"/>
            <w:noWrap/>
            <w:hideMark/>
          </w:tcPr>
          <w:p w14:paraId="44592FAC" w14:textId="77777777" w:rsidR="00AD68ED" w:rsidRPr="00AD68ED" w:rsidRDefault="00AD68ED" w:rsidP="005E1BB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AD68ED">
              <w:rPr>
                <w:rFonts w:asciiTheme="majorHAnsi" w:eastAsia="Times New Roman" w:hAnsiTheme="majorHAnsi" w:cstheme="majorHAnsi"/>
              </w:rPr>
              <w:t>16%</w:t>
            </w:r>
          </w:p>
        </w:tc>
        <w:tc>
          <w:tcPr>
            <w:tcW w:w="1240" w:type="dxa"/>
            <w:noWrap/>
            <w:hideMark/>
          </w:tcPr>
          <w:p w14:paraId="2C86B054" w14:textId="77777777" w:rsidR="00AD68ED" w:rsidRPr="00AD68ED" w:rsidRDefault="00AD68ED"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AD68ED">
              <w:rPr>
                <w:rFonts w:asciiTheme="majorHAnsi" w:eastAsia="Times New Roman" w:hAnsiTheme="majorHAnsi" w:cstheme="majorHAnsi"/>
              </w:rPr>
              <w:t>45%</w:t>
            </w:r>
          </w:p>
        </w:tc>
      </w:tr>
      <w:tr w:rsidR="007F2EFE" w:rsidRPr="00AD68ED" w14:paraId="27307897" w14:textId="77777777" w:rsidTr="00AD68E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CE8146A" w14:textId="77777777" w:rsidR="00AD68ED" w:rsidRPr="00AD68ED" w:rsidRDefault="00AD68ED" w:rsidP="005E1BB3">
            <w:pPr>
              <w:jc w:val="both"/>
              <w:rPr>
                <w:rFonts w:asciiTheme="majorHAnsi" w:eastAsia="Times New Roman" w:hAnsiTheme="majorHAnsi" w:cstheme="majorHAnsi"/>
                <w:b w:val="0"/>
                <w:bCs w:val="0"/>
              </w:rPr>
            </w:pPr>
            <w:r w:rsidRPr="00AD68ED">
              <w:rPr>
                <w:rFonts w:asciiTheme="majorHAnsi" w:eastAsia="Times New Roman" w:hAnsiTheme="majorHAnsi" w:cstheme="majorHAnsi"/>
                <w:b w:val="0"/>
                <w:bCs w:val="0"/>
              </w:rPr>
              <w:t>rural</w:t>
            </w:r>
          </w:p>
        </w:tc>
        <w:tc>
          <w:tcPr>
            <w:tcW w:w="1240" w:type="dxa"/>
            <w:noWrap/>
            <w:hideMark/>
          </w:tcPr>
          <w:p w14:paraId="1E640C1D" w14:textId="77777777" w:rsidR="00AD68ED" w:rsidRPr="00AD68ED" w:rsidRDefault="00AD68ED" w:rsidP="005E1BB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AD68ED">
              <w:rPr>
                <w:rFonts w:asciiTheme="majorHAnsi" w:eastAsia="Times New Roman" w:hAnsiTheme="majorHAnsi" w:cstheme="majorHAnsi"/>
              </w:rPr>
              <w:t>84%</w:t>
            </w:r>
          </w:p>
        </w:tc>
        <w:tc>
          <w:tcPr>
            <w:tcW w:w="1240" w:type="dxa"/>
            <w:noWrap/>
            <w:hideMark/>
          </w:tcPr>
          <w:p w14:paraId="7F3173B2" w14:textId="77777777" w:rsidR="00AD68ED" w:rsidRPr="00AD68ED" w:rsidRDefault="00AD68ED"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AD68ED">
              <w:rPr>
                <w:rFonts w:asciiTheme="majorHAnsi" w:eastAsia="Times New Roman" w:hAnsiTheme="majorHAnsi" w:cstheme="majorHAnsi"/>
              </w:rPr>
              <w:t>55%</w:t>
            </w:r>
          </w:p>
        </w:tc>
      </w:tr>
    </w:tbl>
    <w:p w14:paraId="52127592" w14:textId="364CB6EC" w:rsidR="00AD68ED" w:rsidRPr="007F2EFE" w:rsidRDefault="00AD68ED" w:rsidP="005E1BB3">
      <w:pPr>
        <w:shd w:val="clear" w:color="auto" w:fill="FFFFFF"/>
        <w:spacing w:after="0" w:line="240" w:lineRule="auto"/>
        <w:jc w:val="both"/>
        <w:rPr>
          <w:rFonts w:asciiTheme="majorHAnsi" w:eastAsia="Times New Roman" w:hAnsiTheme="majorHAnsi" w:cstheme="majorHAnsi"/>
        </w:rPr>
      </w:pPr>
    </w:p>
    <w:p w14:paraId="0673BCC1" w14:textId="19B90CA3" w:rsidR="00AD68ED" w:rsidRPr="007F2EFE" w:rsidRDefault="00AD68ED" w:rsidP="005E1BB3">
      <w:pPr>
        <w:shd w:val="clear" w:color="auto" w:fill="FFFFFF"/>
        <w:spacing w:after="0" w:line="240" w:lineRule="auto"/>
        <w:jc w:val="both"/>
        <w:rPr>
          <w:rFonts w:asciiTheme="majorHAnsi" w:eastAsia="Times New Roman" w:hAnsiTheme="majorHAnsi" w:cstheme="majorHAnsi"/>
        </w:rPr>
      </w:pPr>
    </w:p>
    <w:p w14:paraId="6B2696C3" w14:textId="4272B6F8"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45E212F2" w14:textId="0CFDB95D"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7CBCEA64" w14:textId="7678F4B6"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1950EA06" w14:textId="77777777"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6D9810C0" w14:textId="7706864D" w:rsidR="00AD68ED" w:rsidRPr="007F2EFE" w:rsidRDefault="00F15283" w:rsidP="005E1BB3">
      <w:pPr>
        <w:pStyle w:val="Ttulo2"/>
        <w:numPr>
          <w:ilvl w:val="1"/>
          <w:numId w:val="16"/>
        </w:numPr>
        <w:jc w:val="both"/>
        <w:rPr>
          <w:rFonts w:eastAsia="Times New Roman" w:cstheme="majorHAnsi"/>
          <w:color w:val="auto"/>
          <w:sz w:val="22"/>
          <w:szCs w:val="22"/>
        </w:rPr>
      </w:pPr>
      <w:bookmarkStart w:id="13" w:name="_Toc126692336"/>
      <w:r w:rsidRPr="007F2EFE">
        <w:rPr>
          <w:rFonts w:eastAsia="Times New Roman" w:cstheme="majorHAnsi"/>
          <w:color w:val="auto"/>
          <w:sz w:val="22"/>
          <w:szCs w:val="22"/>
        </w:rPr>
        <w:t>Etnia</w:t>
      </w:r>
      <w:bookmarkEnd w:id="13"/>
      <w:r w:rsidRPr="007F2EFE">
        <w:rPr>
          <w:rFonts w:eastAsia="Times New Roman" w:cstheme="majorHAnsi"/>
          <w:color w:val="auto"/>
          <w:sz w:val="22"/>
          <w:szCs w:val="22"/>
        </w:rPr>
        <w:t xml:space="preserve"> </w:t>
      </w:r>
    </w:p>
    <w:p w14:paraId="505B4177" w14:textId="68A4E8AA" w:rsidR="00F15283" w:rsidRPr="007F2EFE" w:rsidRDefault="00F15283" w:rsidP="005E1BB3">
      <w:pPr>
        <w:shd w:val="clear" w:color="auto" w:fill="FFFFFF"/>
        <w:spacing w:after="0" w:line="240" w:lineRule="auto"/>
        <w:jc w:val="both"/>
        <w:rPr>
          <w:rFonts w:asciiTheme="majorHAnsi" w:eastAsia="Times New Roman" w:hAnsiTheme="majorHAnsi" w:cstheme="majorHAnsi"/>
        </w:rPr>
      </w:pPr>
    </w:p>
    <w:p w14:paraId="7A9E0B84" w14:textId="70EC0741" w:rsidR="00F15283" w:rsidRPr="007F2EFE" w:rsidRDefault="00F15283"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Al realizar una análisis de la informalidad por etnia se puede ver que el detalle </w:t>
      </w:r>
      <w:r w:rsidRPr="00F15283">
        <w:rPr>
          <w:rFonts w:asciiTheme="majorHAnsi" w:eastAsia="Times New Roman" w:hAnsiTheme="majorHAnsi" w:cstheme="majorHAnsi"/>
        </w:rPr>
        <w:t xml:space="preserve">Blanco y </w:t>
      </w:r>
      <w:r w:rsidR="002E63DC" w:rsidRPr="007F2EFE">
        <w:rPr>
          <w:rFonts w:asciiTheme="majorHAnsi" w:eastAsia="Times New Roman" w:hAnsiTheme="majorHAnsi" w:cstheme="majorHAnsi"/>
        </w:rPr>
        <w:t>mestizo</w:t>
      </w:r>
      <w:r w:rsidRPr="007F2EFE">
        <w:rPr>
          <w:rFonts w:asciiTheme="majorHAnsi" w:eastAsia="Times New Roman" w:hAnsiTheme="majorHAnsi" w:cstheme="majorHAnsi"/>
        </w:rPr>
        <w:t xml:space="preserve"> tiene mayor 62% </w:t>
      </w:r>
      <w:proofErr w:type="gramStart"/>
      <w:r w:rsidRPr="007F2EFE">
        <w:rPr>
          <w:rFonts w:asciiTheme="majorHAnsi" w:eastAsia="Times New Roman" w:hAnsiTheme="majorHAnsi" w:cstheme="majorHAnsi"/>
        </w:rPr>
        <w:t>de  presencia</w:t>
      </w:r>
      <w:proofErr w:type="gramEnd"/>
      <w:r w:rsidRPr="007F2EFE">
        <w:rPr>
          <w:rFonts w:asciiTheme="majorHAnsi" w:eastAsia="Times New Roman" w:hAnsiTheme="majorHAnsi" w:cstheme="majorHAnsi"/>
        </w:rPr>
        <w:t xml:space="preserve"> en el empleo formal mientras que en el empleo informal la </w:t>
      </w:r>
      <w:proofErr w:type="spellStart"/>
      <w:r w:rsidRPr="007F2EFE">
        <w:rPr>
          <w:rFonts w:asciiTheme="majorHAnsi" w:eastAsia="Times New Roman" w:hAnsiTheme="majorHAnsi" w:cstheme="majorHAnsi"/>
        </w:rPr>
        <w:t>pobalcion</w:t>
      </w:r>
      <w:proofErr w:type="spellEnd"/>
      <w:r w:rsidRPr="007F2EFE">
        <w:rPr>
          <w:rFonts w:asciiTheme="majorHAnsi" w:eastAsia="Times New Roman" w:hAnsiTheme="majorHAnsi" w:cstheme="majorHAnsi"/>
        </w:rPr>
        <w:t xml:space="preserve">  </w:t>
      </w:r>
      <w:proofErr w:type="spellStart"/>
      <w:r w:rsidR="002E63DC" w:rsidRPr="00F15283">
        <w:rPr>
          <w:rFonts w:asciiTheme="majorHAnsi" w:eastAsia="Times New Roman" w:hAnsiTheme="majorHAnsi" w:cstheme="majorHAnsi"/>
        </w:rPr>
        <w:t>indígena,afro,negro,montubio</w:t>
      </w:r>
      <w:proofErr w:type="spellEnd"/>
      <w:r w:rsidR="002E63DC" w:rsidRPr="00F15283">
        <w:rPr>
          <w:rFonts w:asciiTheme="majorHAnsi" w:eastAsia="Times New Roman" w:hAnsiTheme="majorHAnsi" w:cstheme="majorHAnsi"/>
        </w:rPr>
        <w:t xml:space="preserve"> y otro</w:t>
      </w:r>
      <w:r w:rsidR="002E63DC" w:rsidRPr="007F2EFE">
        <w:rPr>
          <w:rFonts w:asciiTheme="majorHAnsi" w:eastAsia="Times New Roman" w:hAnsiTheme="majorHAnsi" w:cstheme="majorHAnsi"/>
        </w:rPr>
        <w:t xml:space="preserve"> tiene una presencia en la población informal con el 78%.</w:t>
      </w:r>
    </w:p>
    <w:p w14:paraId="2E6144B6" w14:textId="72EE11AB" w:rsidR="002E63DC" w:rsidRPr="007F2EFE" w:rsidRDefault="002E63DC" w:rsidP="005E1BB3">
      <w:pPr>
        <w:jc w:val="both"/>
        <w:rPr>
          <w:rFonts w:asciiTheme="majorHAnsi" w:eastAsia="Times New Roman" w:hAnsiTheme="majorHAnsi" w:cstheme="majorHAnsi"/>
        </w:rPr>
      </w:pPr>
      <w:r w:rsidRPr="007F2EFE">
        <w:rPr>
          <w:rFonts w:asciiTheme="majorHAnsi" w:eastAsia="Times New Roman" w:hAnsiTheme="majorHAnsi" w:cstheme="majorHAnsi"/>
        </w:rPr>
        <w:br w:type="page"/>
      </w:r>
    </w:p>
    <w:p w14:paraId="3228D352" w14:textId="3071E896" w:rsidR="00F15283" w:rsidRPr="007F2EFE" w:rsidRDefault="002E63DC" w:rsidP="005E1BB3">
      <w:pPr>
        <w:pStyle w:val="Descripcin"/>
        <w:jc w:val="both"/>
        <w:rPr>
          <w:rFonts w:asciiTheme="majorHAnsi" w:eastAsia="Times New Roman" w:hAnsiTheme="majorHAnsi" w:cstheme="majorHAnsi"/>
          <w:color w:val="auto"/>
          <w:sz w:val="22"/>
          <w:szCs w:val="22"/>
        </w:rPr>
      </w:pPr>
      <w:bookmarkStart w:id="14" w:name="_Toc126692354"/>
      <w:r w:rsidRPr="007F2EFE">
        <w:rPr>
          <w:rFonts w:asciiTheme="majorHAnsi" w:hAnsiTheme="majorHAnsi" w:cstheme="majorHAnsi"/>
          <w:color w:val="auto"/>
          <w:sz w:val="22"/>
          <w:szCs w:val="22"/>
        </w:rPr>
        <w:lastRenderedPageBreak/>
        <w:drawing>
          <wp:anchor distT="0" distB="0" distL="114300" distR="114300" simplePos="0" relativeHeight="251655680" behindDoc="0" locked="0" layoutInCell="1" allowOverlap="1" wp14:anchorId="7F04CCDE" wp14:editId="61BD7596">
            <wp:simplePos x="0" y="0"/>
            <wp:positionH relativeFrom="column">
              <wp:posOffset>3310043</wp:posOffset>
            </wp:positionH>
            <wp:positionV relativeFrom="paragraph">
              <wp:posOffset>186267</wp:posOffset>
            </wp:positionV>
            <wp:extent cx="2620508" cy="21600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0508" cy="2160000"/>
                    </a:xfrm>
                    <a:prstGeom prst="rect">
                      <a:avLst/>
                    </a:prstGeom>
                  </pic:spPr>
                </pic:pic>
              </a:graphicData>
            </a:graphic>
            <wp14:sizeRelH relativeFrom="page">
              <wp14:pctWidth>0</wp14:pctWidth>
            </wp14:sizeRelH>
            <wp14:sizeRelV relativeFrom="page">
              <wp14:pctHeight>0</wp14:pctHeight>
            </wp14:sizeRelV>
          </wp:anchor>
        </w:drawing>
      </w:r>
      <w:r w:rsidRPr="007F2EFE">
        <w:rPr>
          <w:rFonts w:asciiTheme="majorHAnsi" w:hAnsiTheme="majorHAnsi" w:cstheme="majorHAnsi"/>
          <w:color w:val="auto"/>
          <w:sz w:val="22"/>
          <w:szCs w:val="22"/>
        </w:rPr>
        <w:t xml:space="preserve">Ilustración </w:t>
      </w:r>
      <w:r w:rsidRPr="007F2EFE">
        <w:rPr>
          <w:rFonts w:asciiTheme="majorHAnsi" w:hAnsiTheme="majorHAnsi" w:cstheme="majorHAnsi"/>
          <w:color w:val="auto"/>
          <w:sz w:val="22"/>
          <w:szCs w:val="22"/>
        </w:rPr>
        <w:fldChar w:fldCharType="begin"/>
      </w:r>
      <w:r w:rsidRPr="007F2EFE">
        <w:rPr>
          <w:rFonts w:asciiTheme="majorHAnsi" w:hAnsiTheme="majorHAnsi" w:cstheme="majorHAnsi"/>
          <w:color w:val="auto"/>
          <w:sz w:val="22"/>
          <w:szCs w:val="22"/>
        </w:rPr>
        <w:instrText xml:space="preserve"> SEQ Ilustración \* ARABIC </w:instrText>
      </w:r>
      <w:r w:rsidRPr="007F2EFE">
        <w:rPr>
          <w:rFonts w:asciiTheme="majorHAnsi" w:hAnsiTheme="majorHAnsi" w:cstheme="majorHAnsi"/>
          <w:color w:val="auto"/>
          <w:sz w:val="22"/>
          <w:szCs w:val="22"/>
        </w:rPr>
        <w:fldChar w:fldCharType="separate"/>
      </w:r>
      <w:r w:rsidR="00F24123">
        <w:rPr>
          <w:rFonts w:asciiTheme="majorHAnsi" w:hAnsiTheme="majorHAnsi" w:cstheme="majorHAnsi"/>
          <w:noProof/>
          <w:color w:val="auto"/>
          <w:sz w:val="22"/>
          <w:szCs w:val="22"/>
        </w:rPr>
        <w:t>5</w:t>
      </w:r>
      <w:r w:rsidRPr="007F2EFE">
        <w:rPr>
          <w:rFonts w:asciiTheme="majorHAnsi" w:hAnsiTheme="majorHAnsi" w:cstheme="majorHAnsi"/>
          <w:color w:val="auto"/>
          <w:sz w:val="22"/>
          <w:szCs w:val="22"/>
        </w:rPr>
        <w:fldChar w:fldCharType="end"/>
      </w:r>
      <w:r w:rsidRPr="007F2EFE">
        <w:rPr>
          <w:rFonts w:asciiTheme="majorHAnsi" w:hAnsiTheme="majorHAnsi" w:cstheme="majorHAnsi"/>
          <w:color w:val="auto"/>
          <w:sz w:val="22"/>
          <w:szCs w:val="22"/>
        </w:rPr>
        <w:t xml:space="preserve"> Etnia en la informalidad</w:t>
      </w:r>
      <w:bookmarkEnd w:id="14"/>
      <w:r w:rsidRPr="007F2EFE">
        <w:rPr>
          <w:rFonts w:asciiTheme="majorHAnsi" w:hAnsiTheme="majorHAnsi" w:cstheme="majorHAnsi"/>
          <w:color w:val="auto"/>
          <w:sz w:val="22"/>
          <w:szCs w:val="22"/>
        </w:rPr>
        <w:t xml:space="preserve"> </w:t>
      </w:r>
    </w:p>
    <w:tbl>
      <w:tblPr>
        <w:tblStyle w:val="Tablanormal2"/>
        <w:tblW w:w="4634" w:type="dxa"/>
        <w:tblLook w:val="04A0" w:firstRow="1" w:lastRow="0" w:firstColumn="1" w:lastColumn="0" w:noHBand="0" w:noVBand="1"/>
      </w:tblPr>
      <w:tblGrid>
        <w:gridCol w:w="2877"/>
        <w:gridCol w:w="222"/>
        <w:gridCol w:w="799"/>
        <w:gridCol w:w="962"/>
      </w:tblGrid>
      <w:tr w:rsidR="007F2EFE" w:rsidRPr="007F2EFE" w14:paraId="0C2A2B66" w14:textId="77777777" w:rsidTr="002E63DC">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43" w:type="dxa"/>
            <w:noWrap/>
            <w:hideMark/>
          </w:tcPr>
          <w:p w14:paraId="05D95C04" w14:textId="77777777" w:rsidR="00F15283" w:rsidRPr="00F15283" w:rsidRDefault="00F15283" w:rsidP="005E1BB3">
            <w:pPr>
              <w:spacing w:after="0" w:line="240" w:lineRule="auto"/>
              <w:jc w:val="both"/>
              <w:rPr>
                <w:rFonts w:asciiTheme="majorHAnsi" w:eastAsia="Times New Roman" w:hAnsiTheme="majorHAnsi" w:cstheme="majorHAnsi"/>
              </w:rPr>
            </w:pPr>
          </w:p>
        </w:tc>
        <w:tc>
          <w:tcPr>
            <w:tcW w:w="198" w:type="dxa"/>
          </w:tcPr>
          <w:p w14:paraId="6626EA24" w14:textId="77777777" w:rsidR="00F15283" w:rsidRPr="007F2EFE" w:rsidRDefault="00F15283"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rPr>
            </w:pPr>
          </w:p>
        </w:tc>
        <w:tc>
          <w:tcPr>
            <w:tcW w:w="0" w:type="auto"/>
            <w:noWrap/>
            <w:hideMark/>
          </w:tcPr>
          <w:p w14:paraId="7EABC01E" w14:textId="5079A7CB" w:rsidR="00F15283" w:rsidRPr="00F15283" w:rsidRDefault="00F15283"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F15283">
              <w:rPr>
                <w:rFonts w:asciiTheme="majorHAnsi" w:eastAsia="Times New Roman" w:hAnsiTheme="majorHAnsi" w:cstheme="majorHAnsi"/>
              </w:rPr>
              <w:t>formal</w:t>
            </w:r>
          </w:p>
        </w:tc>
        <w:tc>
          <w:tcPr>
            <w:tcW w:w="0" w:type="auto"/>
            <w:noWrap/>
            <w:hideMark/>
          </w:tcPr>
          <w:p w14:paraId="1DF647B8" w14:textId="77777777" w:rsidR="00F15283" w:rsidRPr="00F15283" w:rsidRDefault="00F15283"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F15283">
              <w:rPr>
                <w:rFonts w:asciiTheme="majorHAnsi" w:eastAsia="Times New Roman" w:hAnsiTheme="majorHAnsi" w:cstheme="majorHAnsi"/>
              </w:rPr>
              <w:t>informal</w:t>
            </w:r>
          </w:p>
        </w:tc>
      </w:tr>
      <w:tr w:rsidR="007F2EFE" w:rsidRPr="007F2EFE" w14:paraId="0189350F" w14:textId="77777777" w:rsidTr="002E63DC">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43" w:type="dxa"/>
            <w:noWrap/>
            <w:hideMark/>
          </w:tcPr>
          <w:p w14:paraId="48CF9B75" w14:textId="77777777" w:rsidR="00F15283" w:rsidRPr="00F15283" w:rsidRDefault="00F15283" w:rsidP="005E1BB3">
            <w:pPr>
              <w:spacing w:after="0" w:line="240" w:lineRule="auto"/>
              <w:jc w:val="both"/>
              <w:rPr>
                <w:rFonts w:asciiTheme="majorHAnsi" w:eastAsia="Times New Roman" w:hAnsiTheme="majorHAnsi" w:cstheme="majorHAnsi"/>
              </w:rPr>
            </w:pPr>
            <w:r w:rsidRPr="00F15283">
              <w:rPr>
                <w:rFonts w:asciiTheme="majorHAnsi" w:eastAsia="Times New Roman" w:hAnsiTheme="majorHAnsi" w:cstheme="majorHAnsi"/>
              </w:rPr>
              <w:t xml:space="preserve">Blanco y </w:t>
            </w:r>
            <w:proofErr w:type="spellStart"/>
            <w:r w:rsidRPr="00F15283">
              <w:rPr>
                <w:rFonts w:asciiTheme="majorHAnsi" w:eastAsia="Times New Roman" w:hAnsiTheme="majorHAnsi" w:cstheme="majorHAnsi"/>
              </w:rPr>
              <w:t>meztizo</w:t>
            </w:r>
            <w:proofErr w:type="spellEnd"/>
          </w:p>
        </w:tc>
        <w:tc>
          <w:tcPr>
            <w:tcW w:w="198" w:type="dxa"/>
          </w:tcPr>
          <w:p w14:paraId="2C489E0D" w14:textId="77777777" w:rsidR="00F15283" w:rsidRPr="007F2EFE" w:rsidRDefault="00F15283"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p>
        </w:tc>
        <w:tc>
          <w:tcPr>
            <w:tcW w:w="0" w:type="auto"/>
            <w:noWrap/>
            <w:hideMark/>
          </w:tcPr>
          <w:p w14:paraId="5F8BA235" w14:textId="7DF14748" w:rsidR="00F15283" w:rsidRPr="00F15283" w:rsidRDefault="00F15283" w:rsidP="005E1BB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F15283">
              <w:rPr>
                <w:rFonts w:asciiTheme="majorHAnsi" w:eastAsia="Times New Roman" w:hAnsiTheme="majorHAnsi" w:cstheme="majorHAnsi"/>
              </w:rPr>
              <w:t>92%</w:t>
            </w:r>
          </w:p>
        </w:tc>
        <w:tc>
          <w:tcPr>
            <w:tcW w:w="0" w:type="auto"/>
            <w:noWrap/>
            <w:hideMark/>
          </w:tcPr>
          <w:p w14:paraId="0ADAA8C5" w14:textId="77777777" w:rsidR="00F15283" w:rsidRPr="00F15283" w:rsidRDefault="00F15283"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F15283">
              <w:rPr>
                <w:rFonts w:asciiTheme="majorHAnsi" w:eastAsia="Times New Roman" w:hAnsiTheme="majorHAnsi" w:cstheme="majorHAnsi"/>
              </w:rPr>
              <w:t>78%</w:t>
            </w:r>
          </w:p>
        </w:tc>
      </w:tr>
      <w:tr w:rsidR="007F2EFE" w:rsidRPr="007F2EFE" w14:paraId="26A076CA" w14:textId="77777777" w:rsidTr="002E63DC">
        <w:trPr>
          <w:trHeight w:val="362"/>
        </w:trPr>
        <w:tc>
          <w:tcPr>
            <w:cnfStyle w:val="001000000000" w:firstRow="0" w:lastRow="0" w:firstColumn="1" w:lastColumn="0" w:oddVBand="0" w:evenVBand="0" w:oddHBand="0" w:evenHBand="0" w:firstRowFirstColumn="0" w:firstRowLastColumn="0" w:lastRowFirstColumn="0" w:lastRowLastColumn="0"/>
            <w:tcW w:w="2743" w:type="dxa"/>
            <w:noWrap/>
            <w:hideMark/>
          </w:tcPr>
          <w:p w14:paraId="07C5295D" w14:textId="77777777" w:rsidR="00F15283" w:rsidRPr="00F15283" w:rsidRDefault="00F15283" w:rsidP="005E1BB3">
            <w:pPr>
              <w:jc w:val="both"/>
              <w:rPr>
                <w:rFonts w:asciiTheme="majorHAnsi" w:eastAsia="Times New Roman" w:hAnsiTheme="majorHAnsi" w:cstheme="majorHAnsi"/>
                <w:b w:val="0"/>
                <w:bCs w:val="0"/>
              </w:rPr>
            </w:pPr>
            <w:proofErr w:type="spellStart"/>
            <w:proofErr w:type="gramStart"/>
            <w:r w:rsidRPr="00F15283">
              <w:rPr>
                <w:rFonts w:asciiTheme="majorHAnsi" w:eastAsia="Times New Roman" w:hAnsiTheme="majorHAnsi" w:cstheme="majorHAnsi"/>
                <w:b w:val="0"/>
                <w:bCs w:val="0"/>
              </w:rPr>
              <w:t>indígena,afro</w:t>
            </w:r>
            <w:proofErr w:type="gramEnd"/>
            <w:r w:rsidRPr="00F15283">
              <w:rPr>
                <w:rFonts w:asciiTheme="majorHAnsi" w:eastAsia="Times New Roman" w:hAnsiTheme="majorHAnsi" w:cstheme="majorHAnsi"/>
                <w:b w:val="0"/>
                <w:bCs w:val="0"/>
              </w:rPr>
              <w:t>,negro,montubio</w:t>
            </w:r>
            <w:proofErr w:type="spellEnd"/>
            <w:r w:rsidRPr="00F15283">
              <w:rPr>
                <w:rFonts w:asciiTheme="majorHAnsi" w:eastAsia="Times New Roman" w:hAnsiTheme="majorHAnsi" w:cstheme="majorHAnsi"/>
                <w:b w:val="0"/>
                <w:bCs w:val="0"/>
              </w:rPr>
              <w:t xml:space="preserve"> y otro</w:t>
            </w:r>
          </w:p>
        </w:tc>
        <w:tc>
          <w:tcPr>
            <w:tcW w:w="198" w:type="dxa"/>
          </w:tcPr>
          <w:p w14:paraId="64A5994B" w14:textId="77777777" w:rsidR="00F15283" w:rsidRPr="007F2EFE" w:rsidRDefault="00F15283"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p>
        </w:tc>
        <w:tc>
          <w:tcPr>
            <w:tcW w:w="0" w:type="auto"/>
            <w:noWrap/>
            <w:hideMark/>
          </w:tcPr>
          <w:p w14:paraId="31D08F02" w14:textId="78E42D2A" w:rsidR="00F15283" w:rsidRPr="00F15283" w:rsidRDefault="00F15283" w:rsidP="005E1BB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F15283">
              <w:rPr>
                <w:rFonts w:asciiTheme="majorHAnsi" w:eastAsia="Times New Roman" w:hAnsiTheme="majorHAnsi" w:cstheme="majorHAnsi"/>
              </w:rPr>
              <w:t>8%</w:t>
            </w:r>
          </w:p>
        </w:tc>
        <w:tc>
          <w:tcPr>
            <w:tcW w:w="0" w:type="auto"/>
            <w:noWrap/>
            <w:hideMark/>
          </w:tcPr>
          <w:p w14:paraId="290B03E0" w14:textId="77777777" w:rsidR="00F15283" w:rsidRPr="00F15283" w:rsidRDefault="00F15283"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F15283">
              <w:rPr>
                <w:rFonts w:asciiTheme="majorHAnsi" w:eastAsia="Times New Roman" w:hAnsiTheme="majorHAnsi" w:cstheme="majorHAnsi"/>
              </w:rPr>
              <w:t>22%</w:t>
            </w:r>
          </w:p>
        </w:tc>
      </w:tr>
    </w:tbl>
    <w:p w14:paraId="38F83255" w14:textId="295174AB" w:rsidR="00F15283" w:rsidRPr="007F2EFE" w:rsidRDefault="00F15283" w:rsidP="005E1BB3">
      <w:pPr>
        <w:spacing w:after="0" w:line="240" w:lineRule="auto"/>
        <w:jc w:val="both"/>
        <w:cnfStyle w:val="101000000000" w:firstRow="1" w:lastRow="0" w:firstColumn="1" w:lastColumn="0" w:oddVBand="0" w:evenVBand="0" w:oddHBand="0" w:evenHBand="0" w:firstRowFirstColumn="0" w:firstRowLastColumn="0" w:lastRowFirstColumn="0" w:lastRowLastColumn="0"/>
        <w:rPr>
          <w:rFonts w:asciiTheme="majorHAnsi" w:eastAsia="Times New Roman" w:hAnsiTheme="majorHAnsi" w:cstheme="majorHAnsi"/>
        </w:rPr>
      </w:pPr>
    </w:p>
    <w:p w14:paraId="690AAED7" w14:textId="16B15357" w:rsidR="00AD68ED" w:rsidRPr="007F2EFE" w:rsidRDefault="00AD68ED" w:rsidP="005E1BB3">
      <w:pPr>
        <w:shd w:val="clear" w:color="auto" w:fill="FFFFFF"/>
        <w:spacing w:after="0" w:line="240" w:lineRule="auto"/>
        <w:jc w:val="both"/>
        <w:rPr>
          <w:rFonts w:asciiTheme="majorHAnsi" w:eastAsia="Times New Roman" w:hAnsiTheme="majorHAnsi" w:cstheme="majorHAnsi"/>
        </w:rPr>
      </w:pPr>
    </w:p>
    <w:p w14:paraId="72DDCDF3" w14:textId="7112B163" w:rsidR="00F15283" w:rsidRPr="007F2EFE" w:rsidRDefault="00F15283" w:rsidP="005E1BB3">
      <w:pPr>
        <w:shd w:val="clear" w:color="auto" w:fill="FFFFFF"/>
        <w:spacing w:after="0" w:line="240" w:lineRule="auto"/>
        <w:jc w:val="both"/>
        <w:rPr>
          <w:rFonts w:asciiTheme="majorHAnsi" w:eastAsia="Times New Roman" w:hAnsiTheme="majorHAnsi" w:cstheme="majorHAnsi"/>
        </w:rPr>
      </w:pPr>
    </w:p>
    <w:p w14:paraId="752C03FE" w14:textId="34A2302B" w:rsidR="00F15283" w:rsidRPr="007F2EFE" w:rsidRDefault="00F15283" w:rsidP="005E1BB3">
      <w:pPr>
        <w:shd w:val="clear" w:color="auto" w:fill="FFFFFF"/>
        <w:spacing w:after="0" w:line="240" w:lineRule="auto"/>
        <w:jc w:val="both"/>
        <w:rPr>
          <w:rFonts w:asciiTheme="majorHAnsi" w:eastAsia="Times New Roman" w:hAnsiTheme="majorHAnsi" w:cstheme="majorHAnsi"/>
        </w:rPr>
      </w:pPr>
    </w:p>
    <w:p w14:paraId="4D1EB611" w14:textId="2E3B78DA" w:rsidR="00F15283" w:rsidRPr="007F2EFE" w:rsidRDefault="00F15283" w:rsidP="005E1BB3">
      <w:pPr>
        <w:shd w:val="clear" w:color="auto" w:fill="FFFFFF"/>
        <w:spacing w:after="0" w:line="240" w:lineRule="auto"/>
        <w:jc w:val="both"/>
        <w:rPr>
          <w:rFonts w:asciiTheme="majorHAnsi" w:eastAsia="Times New Roman" w:hAnsiTheme="majorHAnsi" w:cstheme="majorHAnsi"/>
        </w:rPr>
      </w:pPr>
    </w:p>
    <w:p w14:paraId="3A981265" w14:textId="77777777" w:rsidR="00F15283" w:rsidRPr="007F2EFE" w:rsidRDefault="00F15283" w:rsidP="005E1BB3">
      <w:pPr>
        <w:shd w:val="clear" w:color="auto" w:fill="FFFFFF"/>
        <w:spacing w:after="0" w:line="240" w:lineRule="auto"/>
        <w:jc w:val="both"/>
        <w:rPr>
          <w:rFonts w:asciiTheme="majorHAnsi" w:eastAsia="Times New Roman" w:hAnsiTheme="majorHAnsi" w:cstheme="majorHAnsi"/>
        </w:rPr>
      </w:pPr>
    </w:p>
    <w:p w14:paraId="3A980BE3" w14:textId="389EEB0F" w:rsidR="002E63DC" w:rsidRPr="007F2EFE" w:rsidRDefault="002E63DC" w:rsidP="005E1BB3">
      <w:pPr>
        <w:pStyle w:val="Ttulo2"/>
        <w:numPr>
          <w:ilvl w:val="1"/>
          <w:numId w:val="16"/>
        </w:numPr>
        <w:jc w:val="both"/>
        <w:rPr>
          <w:rFonts w:eastAsia="Times New Roman" w:cstheme="majorHAnsi"/>
          <w:color w:val="auto"/>
          <w:sz w:val="22"/>
          <w:szCs w:val="22"/>
        </w:rPr>
      </w:pPr>
      <w:bookmarkStart w:id="15" w:name="_Toc126692337"/>
      <w:r w:rsidRPr="007F2EFE">
        <w:rPr>
          <w:rFonts w:eastAsia="Times New Roman" w:cstheme="majorHAnsi"/>
          <w:color w:val="auto"/>
          <w:sz w:val="22"/>
          <w:szCs w:val="22"/>
        </w:rPr>
        <w:t>Dominio geográfico</w:t>
      </w:r>
      <w:bookmarkEnd w:id="15"/>
    </w:p>
    <w:p w14:paraId="6847B759" w14:textId="01FAE650"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00B2A990" w14:textId="515893C5" w:rsidR="002E63DC" w:rsidRPr="007F2EFE" w:rsidRDefault="002E63DC"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Al realizar </w:t>
      </w:r>
      <w:r w:rsidRPr="007F2EFE">
        <w:rPr>
          <w:rFonts w:asciiTheme="majorHAnsi" w:eastAsia="Times New Roman" w:hAnsiTheme="majorHAnsi" w:cstheme="majorHAnsi"/>
        </w:rPr>
        <w:t>un análisis</w:t>
      </w:r>
      <w:r w:rsidRPr="007F2EFE">
        <w:rPr>
          <w:rFonts w:asciiTheme="majorHAnsi" w:eastAsia="Times New Roman" w:hAnsiTheme="majorHAnsi" w:cstheme="majorHAnsi"/>
        </w:rPr>
        <w:t xml:space="preserve"> de la informalidad por </w:t>
      </w:r>
      <w:r w:rsidRPr="007F2EFE">
        <w:rPr>
          <w:rFonts w:asciiTheme="majorHAnsi" w:eastAsia="Times New Roman" w:hAnsiTheme="majorHAnsi" w:cstheme="majorHAnsi"/>
        </w:rPr>
        <w:t>dominio geográfico</w:t>
      </w:r>
      <w:r w:rsidRPr="007F2EFE">
        <w:rPr>
          <w:rFonts w:asciiTheme="majorHAnsi" w:eastAsia="Times New Roman" w:hAnsiTheme="majorHAnsi" w:cstheme="majorHAnsi"/>
        </w:rPr>
        <w:t xml:space="preserve"> se puede ver </w:t>
      </w:r>
      <w:r w:rsidRPr="007F2EFE">
        <w:rPr>
          <w:rFonts w:asciiTheme="majorHAnsi" w:eastAsia="Times New Roman" w:hAnsiTheme="majorHAnsi" w:cstheme="majorHAnsi"/>
        </w:rPr>
        <w:t xml:space="preserve">que en la región sierra existe 58 </w:t>
      </w:r>
      <w:r w:rsidRPr="007F2EFE">
        <w:rPr>
          <w:rFonts w:asciiTheme="majorHAnsi" w:eastAsia="Times New Roman" w:hAnsiTheme="majorHAnsi" w:cstheme="majorHAnsi"/>
        </w:rPr>
        <w:t xml:space="preserve">% </w:t>
      </w:r>
      <w:r w:rsidRPr="007F2EFE">
        <w:rPr>
          <w:rFonts w:asciiTheme="majorHAnsi" w:eastAsia="Times New Roman" w:hAnsiTheme="majorHAnsi" w:cstheme="majorHAnsi"/>
        </w:rPr>
        <w:t>de presencia</w:t>
      </w:r>
      <w:r w:rsidRPr="007F2EFE">
        <w:rPr>
          <w:rFonts w:asciiTheme="majorHAnsi" w:eastAsia="Times New Roman" w:hAnsiTheme="majorHAnsi" w:cstheme="majorHAnsi"/>
        </w:rPr>
        <w:t xml:space="preserve"> en el empleo formal mientras que en el empleo informal la </w:t>
      </w:r>
      <w:r w:rsidRPr="007F2EFE">
        <w:rPr>
          <w:rFonts w:asciiTheme="majorHAnsi" w:eastAsia="Times New Roman" w:hAnsiTheme="majorHAnsi" w:cstheme="majorHAnsi"/>
        </w:rPr>
        <w:t>región sierra también tiene la mayor presencia con el 50%.</w:t>
      </w:r>
    </w:p>
    <w:p w14:paraId="11623C5E" w14:textId="77777777"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2EB16F0F" w14:textId="7203B67C" w:rsidR="002E63DC" w:rsidRPr="007F2EFE" w:rsidRDefault="005566EB" w:rsidP="005E1BB3">
      <w:pPr>
        <w:pStyle w:val="Descripcin"/>
        <w:jc w:val="both"/>
        <w:rPr>
          <w:rFonts w:asciiTheme="majorHAnsi" w:eastAsia="Times New Roman" w:hAnsiTheme="majorHAnsi" w:cstheme="majorHAnsi"/>
          <w:color w:val="auto"/>
          <w:sz w:val="22"/>
          <w:szCs w:val="22"/>
        </w:rPr>
      </w:pPr>
      <w:bookmarkStart w:id="16" w:name="_Toc126692355"/>
      <w:r w:rsidRPr="007F2EFE">
        <w:rPr>
          <w:rFonts w:asciiTheme="majorHAnsi" w:hAnsiTheme="majorHAnsi" w:cstheme="majorHAnsi"/>
          <w:color w:val="auto"/>
          <w:sz w:val="22"/>
          <w:szCs w:val="22"/>
        </w:rPr>
        <w:t xml:space="preserve">Ilustración </w:t>
      </w:r>
      <w:r w:rsidRPr="007F2EFE">
        <w:rPr>
          <w:rFonts w:asciiTheme="majorHAnsi" w:hAnsiTheme="majorHAnsi" w:cstheme="majorHAnsi"/>
          <w:color w:val="auto"/>
          <w:sz w:val="22"/>
          <w:szCs w:val="22"/>
        </w:rPr>
        <w:fldChar w:fldCharType="begin"/>
      </w:r>
      <w:r w:rsidRPr="007F2EFE">
        <w:rPr>
          <w:rFonts w:asciiTheme="majorHAnsi" w:hAnsiTheme="majorHAnsi" w:cstheme="majorHAnsi"/>
          <w:color w:val="auto"/>
          <w:sz w:val="22"/>
          <w:szCs w:val="22"/>
        </w:rPr>
        <w:instrText xml:space="preserve"> SEQ Ilustración \* ARABIC </w:instrText>
      </w:r>
      <w:r w:rsidRPr="007F2EFE">
        <w:rPr>
          <w:rFonts w:asciiTheme="majorHAnsi" w:hAnsiTheme="majorHAnsi" w:cstheme="majorHAnsi"/>
          <w:color w:val="auto"/>
          <w:sz w:val="22"/>
          <w:szCs w:val="22"/>
        </w:rPr>
        <w:fldChar w:fldCharType="separate"/>
      </w:r>
      <w:r w:rsidR="00F24123">
        <w:rPr>
          <w:rFonts w:asciiTheme="majorHAnsi" w:hAnsiTheme="majorHAnsi" w:cstheme="majorHAnsi"/>
          <w:noProof/>
          <w:color w:val="auto"/>
          <w:sz w:val="22"/>
          <w:szCs w:val="22"/>
        </w:rPr>
        <w:t>6</w:t>
      </w:r>
      <w:r w:rsidRPr="007F2EFE">
        <w:rPr>
          <w:rFonts w:asciiTheme="majorHAnsi" w:hAnsiTheme="majorHAnsi" w:cstheme="majorHAnsi"/>
          <w:color w:val="auto"/>
          <w:sz w:val="22"/>
          <w:szCs w:val="22"/>
        </w:rPr>
        <w:fldChar w:fldCharType="end"/>
      </w:r>
      <w:r w:rsidRPr="007F2EFE">
        <w:rPr>
          <w:rFonts w:asciiTheme="majorHAnsi" w:hAnsiTheme="majorHAnsi" w:cstheme="majorHAnsi"/>
          <w:color w:val="auto"/>
          <w:sz w:val="22"/>
          <w:szCs w:val="22"/>
        </w:rPr>
        <w:t xml:space="preserve"> </w:t>
      </w:r>
      <w:r w:rsidRPr="007F2EFE">
        <w:rPr>
          <w:rFonts w:asciiTheme="majorHAnsi" w:hAnsiTheme="majorHAnsi" w:cstheme="majorHAnsi"/>
          <w:color w:val="auto"/>
          <w:sz w:val="22"/>
          <w:szCs w:val="22"/>
        </w:rPr>
        <w:t>Dominio geográfico</w:t>
      </w:r>
      <w:r w:rsidRPr="007F2EFE">
        <w:rPr>
          <w:rFonts w:asciiTheme="majorHAnsi" w:hAnsiTheme="majorHAnsi" w:cstheme="majorHAnsi"/>
          <w:color w:val="auto"/>
          <w:sz w:val="22"/>
          <w:szCs w:val="22"/>
        </w:rPr>
        <w:t xml:space="preserve"> en la informalidad</w:t>
      </w:r>
      <w:bookmarkEnd w:id="16"/>
      <w:r w:rsidRPr="007F2EFE">
        <w:rPr>
          <w:rFonts w:asciiTheme="majorHAnsi" w:hAnsiTheme="majorHAnsi" w:cstheme="majorHAnsi"/>
          <w:color w:val="auto"/>
          <w:sz w:val="22"/>
          <w:szCs w:val="22"/>
        </w:rPr>
        <w:t xml:space="preserve"> </w:t>
      </w:r>
    </w:p>
    <w:p w14:paraId="253FB38F" w14:textId="77777777"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31D85F44" w14:textId="1586BBBF" w:rsidR="00F15283" w:rsidRPr="007F2EFE" w:rsidRDefault="002E63DC" w:rsidP="005E1BB3">
      <w:pPr>
        <w:spacing w:after="0" w:line="240" w:lineRule="auto"/>
        <w:jc w:val="both"/>
        <w:cnfStyle w:val="101000000000" w:firstRow="1" w:lastRow="0" w:firstColumn="1" w:lastColumn="0" w:oddVBand="0" w:evenVBand="0" w:oddHBand="0" w:evenHBand="0" w:firstRowFirstColumn="0" w:firstRowLastColumn="0" w:lastRowFirstColumn="0" w:lastRowLastColumn="0"/>
        <w:rPr>
          <w:rFonts w:asciiTheme="majorHAnsi" w:eastAsia="Times New Roman" w:hAnsiTheme="majorHAnsi" w:cstheme="majorHAnsi"/>
        </w:rPr>
      </w:pPr>
      <w:r w:rsidRPr="007F2EFE">
        <w:rPr>
          <w:rFonts w:asciiTheme="majorHAnsi" w:hAnsiTheme="majorHAnsi" w:cstheme="majorHAnsi"/>
        </w:rPr>
        <w:drawing>
          <wp:anchor distT="0" distB="0" distL="114300" distR="114300" simplePos="0" relativeHeight="251666944" behindDoc="0" locked="0" layoutInCell="1" allowOverlap="1" wp14:anchorId="3E5EA0D4" wp14:editId="5F706471">
            <wp:simplePos x="0" y="0"/>
            <wp:positionH relativeFrom="column">
              <wp:posOffset>2971800</wp:posOffset>
            </wp:positionH>
            <wp:positionV relativeFrom="paragraph">
              <wp:posOffset>127635</wp:posOffset>
            </wp:positionV>
            <wp:extent cx="3161877" cy="215959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9807" cy="2171836"/>
                    </a:xfrm>
                    <a:prstGeom prst="rect">
                      <a:avLst/>
                    </a:prstGeom>
                  </pic:spPr>
                </pic:pic>
              </a:graphicData>
            </a:graphic>
            <wp14:sizeRelH relativeFrom="page">
              <wp14:pctWidth>0</wp14:pctWidth>
            </wp14:sizeRelH>
            <wp14:sizeRelV relativeFrom="page">
              <wp14:pctHeight>0</wp14:pctHeight>
            </wp14:sizeRelV>
          </wp:anchor>
        </w:drawing>
      </w:r>
      <w:r w:rsidRPr="007F2EFE">
        <w:rPr>
          <w:rFonts w:asciiTheme="majorHAnsi" w:eastAsia="Times New Roman" w:hAnsiTheme="majorHAnsi" w:cstheme="majorHAnsi"/>
        </w:rPr>
        <w:t xml:space="preserve"> </w:t>
      </w:r>
    </w:p>
    <w:tbl>
      <w:tblPr>
        <w:tblStyle w:val="Tablanormal2"/>
        <w:tblW w:w="3720" w:type="dxa"/>
        <w:tblLook w:val="04A0" w:firstRow="1" w:lastRow="0" w:firstColumn="1" w:lastColumn="0" w:noHBand="0" w:noVBand="1"/>
      </w:tblPr>
      <w:tblGrid>
        <w:gridCol w:w="1240"/>
        <w:gridCol w:w="1240"/>
        <w:gridCol w:w="1240"/>
      </w:tblGrid>
      <w:tr w:rsidR="007F2EFE" w:rsidRPr="002E63DC" w14:paraId="3816CE8B" w14:textId="77777777" w:rsidTr="002E63D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F3B43A" w14:textId="77777777" w:rsidR="002E63DC" w:rsidRPr="002E63DC" w:rsidRDefault="002E63DC" w:rsidP="005E1BB3">
            <w:pPr>
              <w:spacing w:after="0" w:line="240" w:lineRule="auto"/>
              <w:jc w:val="both"/>
              <w:rPr>
                <w:rFonts w:asciiTheme="majorHAnsi" w:eastAsia="Times New Roman" w:hAnsiTheme="majorHAnsi" w:cstheme="majorHAnsi"/>
              </w:rPr>
            </w:pPr>
          </w:p>
        </w:tc>
        <w:tc>
          <w:tcPr>
            <w:tcW w:w="1240" w:type="dxa"/>
            <w:noWrap/>
            <w:hideMark/>
          </w:tcPr>
          <w:p w14:paraId="4D55BDC2" w14:textId="77777777" w:rsidR="002E63DC" w:rsidRPr="002E63DC" w:rsidRDefault="002E63DC"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2E63DC">
              <w:rPr>
                <w:rFonts w:asciiTheme="majorHAnsi" w:eastAsia="Times New Roman" w:hAnsiTheme="majorHAnsi" w:cstheme="majorHAnsi"/>
              </w:rPr>
              <w:t>formal</w:t>
            </w:r>
          </w:p>
        </w:tc>
        <w:tc>
          <w:tcPr>
            <w:tcW w:w="1240" w:type="dxa"/>
            <w:noWrap/>
            <w:hideMark/>
          </w:tcPr>
          <w:p w14:paraId="6D5D8727" w14:textId="77777777" w:rsidR="002E63DC" w:rsidRPr="002E63DC" w:rsidRDefault="002E63DC"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2E63DC">
              <w:rPr>
                <w:rFonts w:asciiTheme="majorHAnsi" w:eastAsia="Times New Roman" w:hAnsiTheme="majorHAnsi" w:cstheme="majorHAnsi"/>
              </w:rPr>
              <w:t>informal</w:t>
            </w:r>
          </w:p>
        </w:tc>
      </w:tr>
      <w:tr w:rsidR="007F2EFE" w:rsidRPr="002E63DC" w14:paraId="748197E0" w14:textId="77777777" w:rsidTr="002E63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DFE6936" w14:textId="77777777" w:rsidR="002E63DC" w:rsidRPr="002E63DC" w:rsidRDefault="002E63DC" w:rsidP="005E1BB3">
            <w:pPr>
              <w:spacing w:after="0" w:line="240" w:lineRule="auto"/>
              <w:jc w:val="both"/>
              <w:rPr>
                <w:rFonts w:asciiTheme="majorHAnsi" w:eastAsia="Times New Roman" w:hAnsiTheme="majorHAnsi" w:cstheme="majorHAnsi"/>
              </w:rPr>
            </w:pPr>
            <w:r w:rsidRPr="002E63DC">
              <w:rPr>
                <w:rFonts w:asciiTheme="majorHAnsi" w:eastAsia="Times New Roman" w:hAnsiTheme="majorHAnsi" w:cstheme="majorHAnsi"/>
              </w:rPr>
              <w:t>Costa</w:t>
            </w:r>
          </w:p>
        </w:tc>
        <w:tc>
          <w:tcPr>
            <w:tcW w:w="1240" w:type="dxa"/>
            <w:noWrap/>
            <w:hideMark/>
          </w:tcPr>
          <w:p w14:paraId="041717BC" w14:textId="77777777" w:rsidR="002E63DC" w:rsidRPr="002E63DC" w:rsidRDefault="002E63DC" w:rsidP="005E1BB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2E63DC">
              <w:rPr>
                <w:rFonts w:asciiTheme="majorHAnsi" w:eastAsia="Times New Roman" w:hAnsiTheme="majorHAnsi" w:cstheme="majorHAnsi"/>
              </w:rPr>
              <w:t>29%</w:t>
            </w:r>
          </w:p>
        </w:tc>
        <w:tc>
          <w:tcPr>
            <w:tcW w:w="1240" w:type="dxa"/>
            <w:noWrap/>
            <w:hideMark/>
          </w:tcPr>
          <w:p w14:paraId="04F635FB" w14:textId="77777777" w:rsidR="002E63DC" w:rsidRPr="002E63DC" w:rsidRDefault="002E63DC"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2E63DC">
              <w:rPr>
                <w:rFonts w:asciiTheme="majorHAnsi" w:eastAsia="Times New Roman" w:hAnsiTheme="majorHAnsi" w:cstheme="majorHAnsi"/>
              </w:rPr>
              <w:t>32%</w:t>
            </w:r>
          </w:p>
        </w:tc>
      </w:tr>
      <w:tr w:rsidR="007F2EFE" w:rsidRPr="002E63DC" w14:paraId="55C37630" w14:textId="77777777" w:rsidTr="002E63DC">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AAC6755" w14:textId="77777777" w:rsidR="002E63DC" w:rsidRPr="002E63DC" w:rsidRDefault="002E63DC" w:rsidP="005E1BB3">
            <w:pPr>
              <w:jc w:val="both"/>
              <w:rPr>
                <w:rFonts w:asciiTheme="majorHAnsi" w:eastAsia="Times New Roman" w:hAnsiTheme="majorHAnsi" w:cstheme="majorHAnsi"/>
                <w:b w:val="0"/>
                <w:bCs w:val="0"/>
              </w:rPr>
            </w:pPr>
            <w:r w:rsidRPr="002E63DC">
              <w:rPr>
                <w:rFonts w:asciiTheme="majorHAnsi" w:eastAsia="Times New Roman" w:hAnsiTheme="majorHAnsi" w:cstheme="majorHAnsi"/>
                <w:b w:val="0"/>
                <w:bCs w:val="0"/>
              </w:rPr>
              <w:t>Sierra</w:t>
            </w:r>
          </w:p>
        </w:tc>
        <w:tc>
          <w:tcPr>
            <w:tcW w:w="1240" w:type="dxa"/>
            <w:noWrap/>
            <w:hideMark/>
          </w:tcPr>
          <w:p w14:paraId="33050491" w14:textId="77777777" w:rsidR="002E63DC" w:rsidRPr="002E63DC" w:rsidRDefault="002E63DC" w:rsidP="005E1BB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2E63DC">
              <w:rPr>
                <w:rFonts w:asciiTheme="majorHAnsi" w:eastAsia="Times New Roman" w:hAnsiTheme="majorHAnsi" w:cstheme="majorHAnsi"/>
              </w:rPr>
              <w:t>58%</w:t>
            </w:r>
          </w:p>
        </w:tc>
        <w:tc>
          <w:tcPr>
            <w:tcW w:w="1240" w:type="dxa"/>
            <w:noWrap/>
            <w:hideMark/>
          </w:tcPr>
          <w:p w14:paraId="628CFC99" w14:textId="77777777" w:rsidR="002E63DC" w:rsidRPr="002E63DC" w:rsidRDefault="002E63DC"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2E63DC">
              <w:rPr>
                <w:rFonts w:asciiTheme="majorHAnsi" w:eastAsia="Times New Roman" w:hAnsiTheme="majorHAnsi" w:cstheme="majorHAnsi"/>
              </w:rPr>
              <w:t>50%</w:t>
            </w:r>
          </w:p>
        </w:tc>
      </w:tr>
      <w:tr w:rsidR="007F2EFE" w:rsidRPr="002E63DC" w14:paraId="02623916" w14:textId="77777777" w:rsidTr="002E63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699EBE6" w14:textId="77777777" w:rsidR="002E63DC" w:rsidRPr="002E63DC" w:rsidRDefault="002E63DC" w:rsidP="005E1BB3">
            <w:pPr>
              <w:jc w:val="both"/>
              <w:rPr>
                <w:rFonts w:asciiTheme="majorHAnsi" w:eastAsia="Times New Roman" w:hAnsiTheme="majorHAnsi" w:cstheme="majorHAnsi"/>
                <w:b w:val="0"/>
                <w:bCs w:val="0"/>
              </w:rPr>
            </w:pPr>
            <w:r w:rsidRPr="002E63DC">
              <w:rPr>
                <w:rFonts w:asciiTheme="majorHAnsi" w:eastAsia="Times New Roman" w:hAnsiTheme="majorHAnsi" w:cstheme="majorHAnsi"/>
                <w:b w:val="0"/>
                <w:bCs w:val="0"/>
              </w:rPr>
              <w:t>Oriente</w:t>
            </w:r>
          </w:p>
        </w:tc>
        <w:tc>
          <w:tcPr>
            <w:tcW w:w="1240" w:type="dxa"/>
            <w:noWrap/>
            <w:hideMark/>
          </w:tcPr>
          <w:p w14:paraId="19FBB5F1" w14:textId="77777777" w:rsidR="002E63DC" w:rsidRPr="002E63DC" w:rsidRDefault="002E63DC" w:rsidP="005E1BB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2E63DC">
              <w:rPr>
                <w:rFonts w:asciiTheme="majorHAnsi" w:eastAsia="Times New Roman" w:hAnsiTheme="majorHAnsi" w:cstheme="majorHAnsi"/>
              </w:rPr>
              <w:t>11%</w:t>
            </w:r>
          </w:p>
        </w:tc>
        <w:tc>
          <w:tcPr>
            <w:tcW w:w="1240" w:type="dxa"/>
            <w:noWrap/>
            <w:hideMark/>
          </w:tcPr>
          <w:p w14:paraId="687F9ACA" w14:textId="77777777" w:rsidR="002E63DC" w:rsidRPr="002E63DC" w:rsidRDefault="002E63DC"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2E63DC">
              <w:rPr>
                <w:rFonts w:asciiTheme="majorHAnsi" w:eastAsia="Times New Roman" w:hAnsiTheme="majorHAnsi" w:cstheme="majorHAnsi"/>
              </w:rPr>
              <w:t>18%</w:t>
            </w:r>
          </w:p>
        </w:tc>
      </w:tr>
      <w:tr w:rsidR="007F2EFE" w:rsidRPr="002E63DC" w14:paraId="6CA3F9D2" w14:textId="77777777" w:rsidTr="002E63DC">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34C495" w14:textId="77777777" w:rsidR="002E63DC" w:rsidRPr="002E63DC" w:rsidRDefault="002E63DC" w:rsidP="005E1BB3">
            <w:pPr>
              <w:jc w:val="both"/>
              <w:rPr>
                <w:rFonts w:asciiTheme="majorHAnsi" w:eastAsia="Times New Roman" w:hAnsiTheme="majorHAnsi" w:cstheme="majorHAnsi"/>
                <w:b w:val="0"/>
                <w:bCs w:val="0"/>
              </w:rPr>
            </w:pPr>
            <w:proofErr w:type="spellStart"/>
            <w:r w:rsidRPr="002E63DC">
              <w:rPr>
                <w:rFonts w:asciiTheme="majorHAnsi" w:eastAsia="Times New Roman" w:hAnsiTheme="majorHAnsi" w:cstheme="majorHAnsi"/>
                <w:b w:val="0"/>
                <w:bCs w:val="0"/>
              </w:rPr>
              <w:t>Galapagos</w:t>
            </w:r>
            <w:proofErr w:type="spellEnd"/>
          </w:p>
        </w:tc>
        <w:tc>
          <w:tcPr>
            <w:tcW w:w="1240" w:type="dxa"/>
            <w:noWrap/>
            <w:hideMark/>
          </w:tcPr>
          <w:p w14:paraId="3C663577" w14:textId="77777777" w:rsidR="002E63DC" w:rsidRPr="002E63DC" w:rsidRDefault="002E63DC" w:rsidP="005E1BB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2E63DC">
              <w:rPr>
                <w:rFonts w:asciiTheme="majorHAnsi" w:eastAsia="Times New Roman" w:hAnsiTheme="majorHAnsi" w:cstheme="majorHAnsi"/>
              </w:rPr>
              <w:t>2%</w:t>
            </w:r>
          </w:p>
        </w:tc>
        <w:tc>
          <w:tcPr>
            <w:tcW w:w="1240" w:type="dxa"/>
            <w:noWrap/>
            <w:hideMark/>
          </w:tcPr>
          <w:p w14:paraId="381DDC94" w14:textId="77777777" w:rsidR="002E63DC" w:rsidRPr="002E63DC" w:rsidRDefault="002E63DC"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2E63DC">
              <w:rPr>
                <w:rFonts w:asciiTheme="majorHAnsi" w:eastAsia="Times New Roman" w:hAnsiTheme="majorHAnsi" w:cstheme="majorHAnsi"/>
              </w:rPr>
              <w:t>1%</w:t>
            </w:r>
          </w:p>
        </w:tc>
      </w:tr>
    </w:tbl>
    <w:p w14:paraId="770096BB" w14:textId="77777777" w:rsidR="002E63DC" w:rsidRPr="007F2EFE" w:rsidRDefault="002E63DC" w:rsidP="005E1BB3">
      <w:pPr>
        <w:spacing w:after="0" w:line="240" w:lineRule="auto"/>
        <w:jc w:val="both"/>
        <w:cnfStyle w:val="101000000000" w:firstRow="1" w:lastRow="0" w:firstColumn="1" w:lastColumn="0" w:oddVBand="0" w:evenVBand="0" w:oddHBand="0" w:evenHBand="0" w:firstRowFirstColumn="0" w:firstRowLastColumn="0" w:lastRowFirstColumn="0" w:lastRowLastColumn="0"/>
        <w:rPr>
          <w:rFonts w:asciiTheme="majorHAnsi" w:eastAsia="Times New Roman" w:hAnsiTheme="majorHAnsi" w:cstheme="majorHAnsi"/>
        </w:rPr>
      </w:pPr>
    </w:p>
    <w:p w14:paraId="1BBAB072" w14:textId="6CDD4A8D" w:rsidR="00F15283" w:rsidRPr="007F2EFE" w:rsidRDefault="00F15283" w:rsidP="005E1BB3">
      <w:pPr>
        <w:shd w:val="clear" w:color="auto" w:fill="FFFFFF"/>
        <w:spacing w:after="0" w:line="240" w:lineRule="auto"/>
        <w:jc w:val="both"/>
        <w:rPr>
          <w:rFonts w:asciiTheme="majorHAnsi" w:eastAsia="Times New Roman" w:hAnsiTheme="majorHAnsi" w:cstheme="majorHAnsi"/>
        </w:rPr>
      </w:pPr>
    </w:p>
    <w:p w14:paraId="0081FDF6" w14:textId="5A6E686A"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58A89581" w14:textId="567C5E63"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7C3DE4B6" w14:textId="6D7C17C5"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4CA8D1EF" w14:textId="038A90EC"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75E67211" w14:textId="77777777"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35E19593" w14:textId="2F240D3E" w:rsidR="002E63DC" w:rsidRPr="007F2EFE" w:rsidRDefault="002E63DC" w:rsidP="005E1BB3">
      <w:pPr>
        <w:shd w:val="clear" w:color="auto" w:fill="FFFFFF"/>
        <w:spacing w:after="0" w:line="240" w:lineRule="auto"/>
        <w:jc w:val="both"/>
        <w:rPr>
          <w:rFonts w:asciiTheme="majorHAnsi" w:eastAsia="Times New Roman" w:hAnsiTheme="majorHAnsi" w:cstheme="majorHAnsi"/>
        </w:rPr>
      </w:pPr>
    </w:p>
    <w:p w14:paraId="267DCAC3" w14:textId="0D2BD260" w:rsidR="002E63DC" w:rsidRPr="007F2EFE" w:rsidRDefault="005566EB" w:rsidP="005E1BB3">
      <w:pPr>
        <w:pStyle w:val="Ttulo2"/>
        <w:numPr>
          <w:ilvl w:val="1"/>
          <w:numId w:val="16"/>
        </w:numPr>
        <w:jc w:val="both"/>
        <w:rPr>
          <w:rFonts w:eastAsia="Times New Roman" w:cstheme="majorHAnsi"/>
          <w:color w:val="auto"/>
          <w:sz w:val="22"/>
          <w:szCs w:val="22"/>
        </w:rPr>
      </w:pPr>
      <w:bookmarkStart w:id="17" w:name="_Toc126692338"/>
      <w:r w:rsidRPr="007F2EFE">
        <w:rPr>
          <w:rFonts w:eastAsia="Times New Roman" w:cstheme="majorHAnsi"/>
          <w:color w:val="auto"/>
          <w:sz w:val="22"/>
          <w:szCs w:val="22"/>
        </w:rPr>
        <w:t>Actividad</w:t>
      </w:r>
      <w:bookmarkEnd w:id="17"/>
      <w:r w:rsidRPr="007F2EFE">
        <w:rPr>
          <w:rFonts w:eastAsia="Times New Roman" w:cstheme="majorHAnsi"/>
          <w:color w:val="auto"/>
          <w:sz w:val="22"/>
          <w:szCs w:val="22"/>
        </w:rPr>
        <w:t xml:space="preserve"> </w:t>
      </w:r>
    </w:p>
    <w:p w14:paraId="65326AC4" w14:textId="2A8AAD41" w:rsidR="005566EB" w:rsidRPr="007F2EFE" w:rsidRDefault="005566EB" w:rsidP="005E1BB3">
      <w:pPr>
        <w:shd w:val="clear" w:color="auto" w:fill="FFFFFF"/>
        <w:spacing w:after="0" w:line="240" w:lineRule="auto"/>
        <w:jc w:val="both"/>
        <w:rPr>
          <w:rFonts w:asciiTheme="majorHAnsi" w:eastAsia="Times New Roman" w:hAnsiTheme="majorHAnsi" w:cstheme="majorHAnsi"/>
        </w:rPr>
      </w:pPr>
    </w:p>
    <w:p w14:paraId="25BA21F3" w14:textId="099FC909" w:rsidR="005566EB" w:rsidRPr="007F2EFE" w:rsidRDefault="005566EB"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Al realizar un análisis de la informalidad por </w:t>
      </w:r>
      <w:r w:rsidRPr="007F2EFE">
        <w:rPr>
          <w:rFonts w:asciiTheme="majorHAnsi" w:eastAsia="Times New Roman" w:hAnsiTheme="majorHAnsi" w:cstheme="majorHAnsi"/>
        </w:rPr>
        <w:t>rama de actividad se</w:t>
      </w:r>
      <w:r w:rsidRPr="007F2EFE">
        <w:rPr>
          <w:rFonts w:asciiTheme="majorHAnsi" w:eastAsia="Times New Roman" w:hAnsiTheme="majorHAnsi" w:cstheme="majorHAnsi"/>
        </w:rPr>
        <w:t xml:space="preserve"> puede ver que en </w:t>
      </w:r>
      <w:r w:rsidRPr="007F2EFE">
        <w:rPr>
          <w:rFonts w:asciiTheme="majorHAnsi" w:eastAsia="Times New Roman" w:hAnsiTheme="majorHAnsi" w:cstheme="majorHAnsi"/>
        </w:rPr>
        <w:t>servicios tiene el</w:t>
      </w:r>
      <w:r w:rsidRPr="007F2EFE">
        <w:rPr>
          <w:rFonts w:asciiTheme="majorHAnsi" w:eastAsia="Times New Roman" w:hAnsiTheme="majorHAnsi" w:cstheme="majorHAnsi"/>
        </w:rPr>
        <w:t xml:space="preserve"> 58 % de presencia en el empleo formal mientras </w:t>
      </w:r>
      <w:r w:rsidRPr="007F2EFE">
        <w:rPr>
          <w:rFonts w:asciiTheme="majorHAnsi" w:eastAsia="Times New Roman" w:hAnsiTheme="majorHAnsi" w:cstheme="majorHAnsi"/>
        </w:rPr>
        <w:t>las actividades extractivas superan con el 46</w:t>
      </w:r>
      <w:proofErr w:type="gramStart"/>
      <w:r w:rsidRPr="007F2EFE">
        <w:rPr>
          <w:rFonts w:asciiTheme="majorHAnsi" w:eastAsia="Times New Roman" w:hAnsiTheme="majorHAnsi" w:cstheme="majorHAnsi"/>
        </w:rPr>
        <w:t xml:space="preserve">% </w:t>
      </w:r>
      <w:r w:rsidRPr="007F2EFE">
        <w:rPr>
          <w:rFonts w:asciiTheme="majorHAnsi" w:eastAsia="Times New Roman" w:hAnsiTheme="majorHAnsi" w:cstheme="majorHAnsi"/>
        </w:rPr>
        <w:t xml:space="preserve"> el</w:t>
      </w:r>
      <w:proofErr w:type="gramEnd"/>
      <w:r w:rsidRPr="007F2EFE">
        <w:rPr>
          <w:rFonts w:asciiTheme="majorHAnsi" w:eastAsia="Times New Roman" w:hAnsiTheme="majorHAnsi" w:cstheme="majorHAnsi"/>
        </w:rPr>
        <w:t xml:space="preserve"> empleo informal</w:t>
      </w:r>
      <w:r w:rsidRPr="007F2EFE">
        <w:rPr>
          <w:rFonts w:asciiTheme="majorHAnsi" w:eastAsia="Times New Roman" w:hAnsiTheme="majorHAnsi" w:cstheme="majorHAnsi"/>
        </w:rPr>
        <w:t>.</w:t>
      </w:r>
    </w:p>
    <w:p w14:paraId="70B51B6D" w14:textId="22A69AAE" w:rsidR="005566EB" w:rsidRPr="007F2EFE" w:rsidRDefault="005566EB" w:rsidP="005E1BB3">
      <w:pPr>
        <w:jc w:val="both"/>
        <w:rPr>
          <w:rFonts w:asciiTheme="majorHAnsi" w:eastAsia="Times New Roman" w:hAnsiTheme="majorHAnsi" w:cstheme="majorHAnsi"/>
        </w:rPr>
      </w:pPr>
      <w:r w:rsidRPr="007F2EFE">
        <w:rPr>
          <w:rFonts w:asciiTheme="majorHAnsi" w:eastAsia="Times New Roman" w:hAnsiTheme="majorHAnsi" w:cstheme="majorHAnsi"/>
        </w:rPr>
        <w:br w:type="page"/>
      </w:r>
    </w:p>
    <w:p w14:paraId="6C88C712" w14:textId="77777777" w:rsidR="005566EB" w:rsidRPr="007F2EFE" w:rsidRDefault="005566EB" w:rsidP="005E1BB3">
      <w:pPr>
        <w:shd w:val="clear" w:color="auto" w:fill="FFFFFF"/>
        <w:spacing w:after="0" w:line="240" w:lineRule="auto"/>
        <w:jc w:val="both"/>
        <w:rPr>
          <w:rFonts w:asciiTheme="majorHAnsi" w:eastAsia="Times New Roman" w:hAnsiTheme="majorHAnsi" w:cstheme="majorHAnsi"/>
        </w:rPr>
      </w:pPr>
    </w:p>
    <w:p w14:paraId="25255EFF" w14:textId="48389CB7" w:rsidR="005566EB" w:rsidRPr="007F2EFE" w:rsidRDefault="005566EB" w:rsidP="005E1BB3">
      <w:pPr>
        <w:pStyle w:val="Descripcin"/>
        <w:jc w:val="both"/>
        <w:rPr>
          <w:rFonts w:asciiTheme="majorHAnsi" w:eastAsia="Times New Roman" w:hAnsiTheme="majorHAnsi" w:cstheme="majorHAnsi"/>
          <w:color w:val="auto"/>
          <w:sz w:val="22"/>
          <w:szCs w:val="22"/>
        </w:rPr>
      </w:pPr>
      <w:bookmarkStart w:id="18" w:name="_Toc126692356"/>
      <w:r w:rsidRPr="007F2EFE">
        <w:rPr>
          <w:rFonts w:asciiTheme="majorHAnsi" w:hAnsiTheme="majorHAnsi" w:cstheme="majorHAnsi"/>
          <w:color w:val="auto"/>
          <w:sz w:val="22"/>
          <w:szCs w:val="22"/>
        </w:rPr>
        <w:t xml:space="preserve">Ilustración </w:t>
      </w:r>
      <w:r w:rsidRPr="007F2EFE">
        <w:rPr>
          <w:rFonts w:asciiTheme="majorHAnsi" w:hAnsiTheme="majorHAnsi" w:cstheme="majorHAnsi"/>
          <w:color w:val="auto"/>
          <w:sz w:val="22"/>
          <w:szCs w:val="22"/>
        </w:rPr>
        <w:fldChar w:fldCharType="begin"/>
      </w:r>
      <w:r w:rsidRPr="007F2EFE">
        <w:rPr>
          <w:rFonts w:asciiTheme="majorHAnsi" w:hAnsiTheme="majorHAnsi" w:cstheme="majorHAnsi"/>
          <w:color w:val="auto"/>
          <w:sz w:val="22"/>
          <w:szCs w:val="22"/>
        </w:rPr>
        <w:instrText xml:space="preserve"> SEQ Ilustración \* ARABIC </w:instrText>
      </w:r>
      <w:r w:rsidRPr="007F2EFE">
        <w:rPr>
          <w:rFonts w:asciiTheme="majorHAnsi" w:hAnsiTheme="majorHAnsi" w:cstheme="majorHAnsi"/>
          <w:color w:val="auto"/>
          <w:sz w:val="22"/>
          <w:szCs w:val="22"/>
        </w:rPr>
        <w:fldChar w:fldCharType="separate"/>
      </w:r>
      <w:r w:rsidR="00F24123">
        <w:rPr>
          <w:rFonts w:asciiTheme="majorHAnsi" w:hAnsiTheme="majorHAnsi" w:cstheme="majorHAnsi"/>
          <w:noProof/>
          <w:color w:val="auto"/>
          <w:sz w:val="22"/>
          <w:szCs w:val="22"/>
        </w:rPr>
        <w:t>7</w:t>
      </w:r>
      <w:r w:rsidRPr="007F2EFE">
        <w:rPr>
          <w:rFonts w:asciiTheme="majorHAnsi" w:hAnsiTheme="majorHAnsi" w:cstheme="majorHAnsi"/>
          <w:color w:val="auto"/>
          <w:sz w:val="22"/>
          <w:szCs w:val="22"/>
        </w:rPr>
        <w:fldChar w:fldCharType="end"/>
      </w:r>
      <w:r w:rsidRPr="007F2EFE">
        <w:rPr>
          <w:rFonts w:asciiTheme="majorHAnsi" w:hAnsiTheme="majorHAnsi" w:cstheme="majorHAnsi"/>
          <w:color w:val="auto"/>
          <w:sz w:val="22"/>
          <w:szCs w:val="22"/>
        </w:rPr>
        <w:t xml:space="preserve"> Actividad en la informalidad</w:t>
      </w:r>
      <w:bookmarkEnd w:id="18"/>
      <w:r w:rsidRPr="007F2EFE">
        <w:rPr>
          <w:rFonts w:asciiTheme="majorHAnsi" w:hAnsiTheme="majorHAnsi" w:cstheme="majorHAnsi"/>
          <w:color w:val="auto"/>
          <w:sz w:val="22"/>
          <w:szCs w:val="22"/>
        </w:rPr>
        <w:t xml:space="preserve"> </w:t>
      </w:r>
    </w:p>
    <w:p w14:paraId="2C4D3599" w14:textId="7ED90E1D" w:rsidR="005566EB" w:rsidRPr="007F2EFE" w:rsidRDefault="005566EB" w:rsidP="005E1BB3">
      <w:pPr>
        <w:shd w:val="clear" w:color="auto" w:fill="FFFFFF"/>
        <w:spacing w:after="0" w:line="240" w:lineRule="auto"/>
        <w:jc w:val="both"/>
        <w:rPr>
          <w:rFonts w:asciiTheme="majorHAnsi" w:eastAsia="Times New Roman" w:hAnsiTheme="majorHAnsi" w:cstheme="majorHAnsi"/>
        </w:rPr>
      </w:pPr>
      <w:r w:rsidRPr="007F2EFE">
        <w:rPr>
          <w:rFonts w:asciiTheme="majorHAnsi" w:hAnsiTheme="majorHAnsi" w:cstheme="majorHAnsi"/>
        </w:rPr>
        <w:drawing>
          <wp:anchor distT="0" distB="0" distL="114300" distR="114300" simplePos="0" relativeHeight="251680256" behindDoc="0" locked="0" layoutInCell="1" allowOverlap="1" wp14:anchorId="0A285826" wp14:editId="1D6FD357">
            <wp:simplePos x="0" y="0"/>
            <wp:positionH relativeFrom="column">
              <wp:posOffset>3183467</wp:posOffset>
            </wp:positionH>
            <wp:positionV relativeFrom="paragraph">
              <wp:posOffset>144356</wp:posOffset>
            </wp:positionV>
            <wp:extent cx="2620508" cy="2160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0508" cy="2160000"/>
                    </a:xfrm>
                    <a:prstGeom prst="rect">
                      <a:avLst/>
                    </a:prstGeom>
                  </pic:spPr>
                </pic:pic>
              </a:graphicData>
            </a:graphic>
            <wp14:sizeRelH relativeFrom="page">
              <wp14:pctWidth>0</wp14:pctWidth>
            </wp14:sizeRelH>
            <wp14:sizeRelV relativeFrom="page">
              <wp14:pctHeight>0</wp14:pctHeight>
            </wp14:sizeRelV>
          </wp:anchor>
        </w:drawing>
      </w:r>
    </w:p>
    <w:tbl>
      <w:tblPr>
        <w:tblStyle w:val="Tablanormal2"/>
        <w:tblW w:w="3720" w:type="dxa"/>
        <w:tblLook w:val="04A0" w:firstRow="1" w:lastRow="0" w:firstColumn="1" w:lastColumn="0" w:noHBand="0" w:noVBand="1"/>
      </w:tblPr>
      <w:tblGrid>
        <w:gridCol w:w="1375"/>
        <w:gridCol w:w="1240"/>
        <w:gridCol w:w="1240"/>
      </w:tblGrid>
      <w:tr w:rsidR="007F2EFE" w:rsidRPr="005566EB" w14:paraId="134C7086" w14:textId="77777777" w:rsidTr="005566E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BA70423" w14:textId="77777777" w:rsidR="005566EB" w:rsidRPr="005566EB" w:rsidRDefault="005566EB" w:rsidP="005E1BB3">
            <w:pPr>
              <w:spacing w:after="0" w:line="240" w:lineRule="auto"/>
              <w:jc w:val="both"/>
              <w:rPr>
                <w:rFonts w:asciiTheme="majorHAnsi" w:eastAsia="Times New Roman" w:hAnsiTheme="majorHAnsi" w:cstheme="majorHAnsi"/>
              </w:rPr>
            </w:pPr>
          </w:p>
        </w:tc>
        <w:tc>
          <w:tcPr>
            <w:tcW w:w="1240" w:type="dxa"/>
            <w:noWrap/>
            <w:hideMark/>
          </w:tcPr>
          <w:p w14:paraId="215668D1" w14:textId="77777777" w:rsidR="005566EB" w:rsidRPr="005566EB" w:rsidRDefault="005566EB"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lang w:val="en-US"/>
              </w:rPr>
            </w:pPr>
            <w:r w:rsidRPr="005566EB">
              <w:rPr>
                <w:rFonts w:asciiTheme="majorHAnsi" w:eastAsia="Times New Roman" w:hAnsiTheme="majorHAnsi" w:cstheme="majorHAnsi"/>
                <w:b w:val="0"/>
                <w:bCs w:val="0"/>
                <w:lang w:val="en-US"/>
              </w:rPr>
              <w:t>formal</w:t>
            </w:r>
          </w:p>
        </w:tc>
        <w:tc>
          <w:tcPr>
            <w:tcW w:w="1240" w:type="dxa"/>
            <w:noWrap/>
            <w:hideMark/>
          </w:tcPr>
          <w:p w14:paraId="0AFFD2F3" w14:textId="77777777" w:rsidR="005566EB" w:rsidRPr="005566EB" w:rsidRDefault="005566EB"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lang w:val="en-US"/>
              </w:rPr>
            </w:pPr>
            <w:r w:rsidRPr="005566EB">
              <w:rPr>
                <w:rFonts w:asciiTheme="majorHAnsi" w:eastAsia="Times New Roman" w:hAnsiTheme="majorHAnsi" w:cstheme="majorHAnsi"/>
                <w:b w:val="0"/>
                <w:bCs w:val="0"/>
                <w:lang w:val="en-US"/>
              </w:rPr>
              <w:t>informal</w:t>
            </w:r>
          </w:p>
        </w:tc>
      </w:tr>
      <w:tr w:rsidR="007F2EFE" w:rsidRPr="005566EB" w14:paraId="179BD841" w14:textId="77777777" w:rsidTr="005566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8579A7" w14:textId="77777777" w:rsidR="005566EB" w:rsidRPr="005566EB" w:rsidRDefault="005566EB" w:rsidP="005E1BB3">
            <w:pPr>
              <w:jc w:val="both"/>
              <w:rPr>
                <w:rFonts w:asciiTheme="majorHAnsi" w:eastAsia="Times New Roman" w:hAnsiTheme="majorHAnsi" w:cstheme="majorHAnsi"/>
                <w:b w:val="0"/>
                <w:bCs w:val="0"/>
                <w:lang w:val="en-US"/>
              </w:rPr>
            </w:pPr>
            <w:proofErr w:type="spellStart"/>
            <w:r w:rsidRPr="005566EB">
              <w:rPr>
                <w:rFonts w:asciiTheme="majorHAnsi" w:eastAsia="Times New Roman" w:hAnsiTheme="majorHAnsi" w:cstheme="majorHAnsi"/>
                <w:b w:val="0"/>
                <w:bCs w:val="0"/>
                <w:lang w:val="en-US"/>
              </w:rPr>
              <w:t>Extractiva</w:t>
            </w:r>
            <w:proofErr w:type="spellEnd"/>
          </w:p>
        </w:tc>
        <w:tc>
          <w:tcPr>
            <w:tcW w:w="1240" w:type="dxa"/>
            <w:noWrap/>
            <w:hideMark/>
          </w:tcPr>
          <w:p w14:paraId="7998E59D" w14:textId="77777777" w:rsidR="005566EB" w:rsidRPr="005566EB"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US"/>
              </w:rPr>
            </w:pPr>
            <w:r w:rsidRPr="005566EB">
              <w:rPr>
                <w:rFonts w:asciiTheme="majorHAnsi" w:eastAsia="Times New Roman" w:hAnsiTheme="majorHAnsi" w:cstheme="majorHAnsi"/>
                <w:lang w:val="en-US"/>
              </w:rPr>
              <w:t>9%</w:t>
            </w:r>
          </w:p>
        </w:tc>
        <w:tc>
          <w:tcPr>
            <w:tcW w:w="1240" w:type="dxa"/>
            <w:noWrap/>
            <w:hideMark/>
          </w:tcPr>
          <w:p w14:paraId="79ADB23D" w14:textId="77777777" w:rsidR="005566EB" w:rsidRPr="005566EB"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US"/>
              </w:rPr>
            </w:pPr>
            <w:r w:rsidRPr="005566EB">
              <w:rPr>
                <w:rFonts w:asciiTheme="majorHAnsi" w:eastAsia="Times New Roman" w:hAnsiTheme="majorHAnsi" w:cstheme="majorHAnsi"/>
                <w:lang w:val="en-US"/>
              </w:rPr>
              <w:t>46%</w:t>
            </w:r>
          </w:p>
        </w:tc>
      </w:tr>
      <w:tr w:rsidR="007F2EFE" w:rsidRPr="005566EB" w14:paraId="36EA9089" w14:textId="77777777" w:rsidTr="005566E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C40676" w14:textId="77777777" w:rsidR="005566EB" w:rsidRPr="005566EB" w:rsidRDefault="005566EB" w:rsidP="005E1BB3">
            <w:pPr>
              <w:jc w:val="both"/>
              <w:rPr>
                <w:rFonts w:asciiTheme="majorHAnsi" w:eastAsia="Times New Roman" w:hAnsiTheme="majorHAnsi" w:cstheme="majorHAnsi"/>
                <w:b w:val="0"/>
                <w:bCs w:val="0"/>
                <w:lang w:val="en-US"/>
              </w:rPr>
            </w:pPr>
            <w:proofErr w:type="spellStart"/>
            <w:r w:rsidRPr="005566EB">
              <w:rPr>
                <w:rFonts w:asciiTheme="majorHAnsi" w:eastAsia="Times New Roman" w:hAnsiTheme="majorHAnsi" w:cstheme="majorHAnsi"/>
                <w:b w:val="0"/>
                <w:bCs w:val="0"/>
                <w:lang w:val="en-US"/>
              </w:rPr>
              <w:t>Industria</w:t>
            </w:r>
            <w:proofErr w:type="spellEnd"/>
          </w:p>
        </w:tc>
        <w:tc>
          <w:tcPr>
            <w:tcW w:w="1240" w:type="dxa"/>
            <w:noWrap/>
            <w:hideMark/>
          </w:tcPr>
          <w:p w14:paraId="0B38B656" w14:textId="77777777" w:rsidR="005566EB" w:rsidRPr="005566EB" w:rsidRDefault="005566EB"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US"/>
              </w:rPr>
            </w:pPr>
            <w:r w:rsidRPr="005566EB">
              <w:rPr>
                <w:rFonts w:asciiTheme="majorHAnsi" w:eastAsia="Times New Roman" w:hAnsiTheme="majorHAnsi" w:cstheme="majorHAnsi"/>
                <w:lang w:val="en-US"/>
              </w:rPr>
              <w:t>14%</w:t>
            </w:r>
          </w:p>
        </w:tc>
        <w:tc>
          <w:tcPr>
            <w:tcW w:w="1240" w:type="dxa"/>
            <w:noWrap/>
            <w:hideMark/>
          </w:tcPr>
          <w:p w14:paraId="19B7B013" w14:textId="77777777" w:rsidR="005566EB" w:rsidRPr="005566EB" w:rsidRDefault="005566EB"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US"/>
              </w:rPr>
            </w:pPr>
            <w:r w:rsidRPr="005566EB">
              <w:rPr>
                <w:rFonts w:asciiTheme="majorHAnsi" w:eastAsia="Times New Roman" w:hAnsiTheme="majorHAnsi" w:cstheme="majorHAnsi"/>
                <w:lang w:val="en-US"/>
              </w:rPr>
              <w:t>7%</w:t>
            </w:r>
          </w:p>
        </w:tc>
      </w:tr>
      <w:tr w:rsidR="007F2EFE" w:rsidRPr="005566EB" w14:paraId="19712F27" w14:textId="77777777" w:rsidTr="005566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B7A41F" w14:textId="33B6413E" w:rsidR="005566EB" w:rsidRPr="005566EB" w:rsidRDefault="005566EB" w:rsidP="005E1BB3">
            <w:pPr>
              <w:jc w:val="both"/>
              <w:rPr>
                <w:rFonts w:asciiTheme="majorHAnsi" w:eastAsia="Times New Roman" w:hAnsiTheme="majorHAnsi" w:cstheme="majorHAnsi"/>
                <w:b w:val="0"/>
                <w:bCs w:val="0"/>
                <w:lang w:val="en-US"/>
              </w:rPr>
            </w:pPr>
            <w:proofErr w:type="spellStart"/>
            <w:r w:rsidRPr="005566EB">
              <w:rPr>
                <w:rFonts w:asciiTheme="majorHAnsi" w:eastAsia="Times New Roman" w:hAnsiTheme="majorHAnsi" w:cstheme="majorHAnsi"/>
                <w:b w:val="0"/>
                <w:bCs w:val="0"/>
                <w:lang w:val="en-US"/>
              </w:rPr>
              <w:t>C</w:t>
            </w:r>
            <w:r w:rsidRPr="007F2EFE">
              <w:rPr>
                <w:rFonts w:asciiTheme="majorHAnsi" w:eastAsia="Times New Roman" w:hAnsiTheme="majorHAnsi" w:cstheme="majorHAnsi"/>
                <w:b w:val="0"/>
                <w:bCs w:val="0"/>
                <w:lang w:val="en-US"/>
              </w:rPr>
              <w:t>o</w:t>
            </w:r>
            <w:r w:rsidRPr="005566EB">
              <w:rPr>
                <w:rFonts w:asciiTheme="majorHAnsi" w:eastAsia="Times New Roman" w:hAnsiTheme="majorHAnsi" w:cstheme="majorHAnsi"/>
                <w:b w:val="0"/>
                <w:bCs w:val="0"/>
                <w:lang w:val="en-US"/>
              </w:rPr>
              <w:t>nstruccion</w:t>
            </w:r>
            <w:proofErr w:type="spellEnd"/>
          </w:p>
        </w:tc>
        <w:tc>
          <w:tcPr>
            <w:tcW w:w="1240" w:type="dxa"/>
            <w:noWrap/>
            <w:hideMark/>
          </w:tcPr>
          <w:p w14:paraId="232016A0" w14:textId="77777777" w:rsidR="005566EB" w:rsidRPr="005566EB"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US"/>
              </w:rPr>
            </w:pPr>
            <w:r w:rsidRPr="005566EB">
              <w:rPr>
                <w:rFonts w:asciiTheme="majorHAnsi" w:eastAsia="Times New Roman" w:hAnsiTheme="majorHAnsi" w:cstheme="majorHAnsi"/>
                <w:lang w:val="en-US"/>
              </w:rPr>
              <w:t>3%</w:t>
            </w:r>
          </w:p>
        </w:tc>
        <w:tc>
          <w:tcPr>
            <w:tcW w:w="1240" w:type="dxa"/>
            <w:noWrap/>
            <w:hideMark/>
          </w:tcPr>
          <w:p w14:paraId="2110B80B" w14:textId="77777777" w:rsidR="005566EB" w:rsidRPr="005566EB"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US"/>
              </w:rPr>
            </w:pPr>
            <w:r w:rsidRPr="005566EB">
              <w:rPr>
                <w:rFonts w:asciiTheme="majorHAnsi" w:eastAsia="Times New Roman" w:hAnsiTheme="majorHAnsi" w:cstheme="majorHAnsi"/>
                <w:lang w:val="en-US"/>
              </w:rPr>
              <w:t>8%</w:t>
            </w:r>
          </w:p>
        </w:tc>
      </w:tr>
      <w:tr w:rsidR="007F2EFE" w:rsidRPr="005566EB" w14:paraId="66CB4D0B" w14:textId="77777777" w:rsidTr="005566E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62AA4A4" w14:textId="77777777" w:rsidR="005566EB" w:rsidRPr="005566EB" w:rsidRDefault="005566EB" w:rsidP="005E1BB3">
            <w:pPr>
              <w:jc w:val="both"/>
              <w:rPr>
                <w:rFonts w:asciiTheme="majorHAnsi" w:eastAsia="Times New Roman" w:hAnsiTheme="majorHAnsi" w:cstheme="majorHAnsi"/>
                <w:b w:val="0"/>
                <w:bCs w:val="0"/>
                <w:lang w:val="en-US"/>
              </w:rPr>
            </w:pPr>
            <w:r w:rsidRPr="005566EB">
              <w:rPr>
                <w:rFonts w:asciiTheme="majorHAnsi" w:eastAsia="Times New Roman" w:hAnsiTheme="majorHAnsi" w:cstheme="majorHAnsi"/>
                <w:b w:val="0"/>
                <w:bCs w:val="0"/>
                <w:lang w:val="en-US"/>
              </w:rPr>
              <w:t>Comercio</w:t>
            </w:r>
          </w:p>
        </w:tc>
        <w:tc>
          <w:tcPr>
            <w:tcW w:w="1240" w:type="dxa"/>
            <w:noWrap/>
            <w:hideMark/>
          </w:tcPr>
          <w:p w14:paraId="4CFAE744" w14:textId="77777777" w:rsidR="005566EB" w:rsidRPr="005566EB" w:rsidRDefault="005566EB"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US"/>
              </w:rPr>
            </w:pPr>
            <w:r w:rsidRPr="005566EB">
              <w:rPr>
                <w:rFonts w:asciiTheme="majorHAnsi" w:eastAsia="Times New Roman" w:hAnsiTheme="majorHAnsi" w:cstheme="majorHAnsi"/>
                <w:lang w:val="en-US"/>
              </w:rPr>
              <w:t>24%</w:t>
            </w:r>
          </w:p>
        </w:tc>
        <w:tc>
          <w:tcPr>
            <w:tcW w:w="1240" w:type="dxa"/>
            <w:noWrap/>
            <w:hideMark/>
          </w:tcPr>
          <w:p w14:paraId="508704AD" w14:textId="77777777" w:rsidR="005566EB" w:rsidRPr="005566EB" w:rsidRDefault="005566EB"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US"/>
              </w:rPr>
            </w:pPr>
            <w:r w:rsidRPr="005566EB">
              <w:rPr>
                <w:rFonts w:asciiTheme="majorHAnsi" w:eastAsia="Times New Roman" w:hAnsiTheme="majorHAnsi" w:cstheme="majorHAnsi"/>
                <w:lang w:val="en-US"/>
              </w:rPr>
              <w:t>17%</w:t>
            </w:r>
          </w:p>
        </w:tc>
      </w:tr>
      <w:tr w:rsidR="007F2EFE" w:rsidRPr="005566EB" w14:paraId="56CA25CA" w14:textId="77777777" w:rsidTr="005566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05783ED" w14:textId="77777777" w:rsidR="005566EB" w:rsidRPr="005566EB" w:rsidRDefault="005566EB" w:rsidP="005E1BB3">
            <w:pPr>
              <w:jc w:val="both"/>
              <w:rPr>
                <w:rFonts w:asciiTheme="majorHAnsi" w:eastAsia="Times New Roman" w:hAnsiTheme="majorHAnsi" w:cstheme="majorHAnsi"/>
                <w:b w:val="0"/>
                <w:bCs w:val="0"/>
                <w:lang w:val="en-US"/>
              </w:rPr>
            </w:pPr>
            <w:proofErr w:type="spellStart"/>
            <w:r w:rsidRPr="005566EB">
              <w:rPr>
                <w:rFonts w:asciiTheme="majorHAnsi" w:eastAsia="Times New Roman" w:hAnsiTheme="majorHAnsi" w:cstheme="majorHAnsi"/>
                <w:b w:val="0"/>
                <w:bCs w:val="0"/>
                <w:lang w:val="en-US"/>
              </w:rPr>
              <w:t>Servicios</w:t>
            </w:r>
            <w:proofErr w:type="spellEnd"/>
          </w:p>
        </w:tc>
        <w:tc>
          <w:tcPr>
            <w:tcW w:w="1240" w:type="dxa"/>
            <w:noWrap/>
            <w:hideMark/>
          </w:tcPr>
          <w:p w14:paraId="586CE846" w14:textId="77777777" w:rsidR="005566EB" w:rsidRPr="005566EB"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US"/>
              </w:rPr>
            </w:pPr>
            <w:r w:rsidRPr="005566EB">
              <w:rPr>
                <w:rFonts w:asciiTheme="majorHAnsi" w:eastAsia="Times New Roman" w:hAnsiTheme="majorHAnsi" w:cstheme="majorHAnsi"/>
                <w:lang w:val="en-US"/>
              </w:rPr>
              <w:t>50%</w:t>
            </w:r>
          </w:p>
        </w:tc>
        <w:tc>
          <w:tcPr>
            <w:tcW w:w="1240" w:type="dxa"/>
            <w:noWrap/>
            <w:hideMark/>
          </w:tcPr>
          <w:p w14:paraId="6517A2B7" w14:textId="77777777" w:rsidR="005566EB" w:rsidRPr="005566EB"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US"/>
              </w:rPr>
            </w:pPr>
            <w:r w:rsidRPr="005566EB">
              <w:rPr>
                <w:rFonts w:asciiTheme="majorHAnsi" w:eastAsia="Times New Roman" w:hAnsiTheme="majorHAnsi" w:cstheme="majorHAnsi"/>
                <w:lang w:val="en-US"/>
              </w:rPr>
              <w:t>22%</w:t>
            </w:r>
          </w:p>
        </w:tc>
      </w:tr>
    </w:tbl>
    <w:p w14:paraId="005785CA" w14:textId="5B56C3B2" w:rsidR="005566EB" w:rsidRPr="007F2EFE" w:rsidRDefault="005566EB" w:rsidP="005E1BB3">
      <w:pPr>
        <w:shd w:val="clear" w:color="auto" w:fill="FFFFFF"/>
        <w:spacing w:after="0" w:line="240" w:lineRule="auto"/>
        <w:jc w:val="both"/>
        <w:rPr>
          <w:rFonts w:asciiTheme="majorHAnsi" w:eastAsia="Times New Roman" w:hAnsiTheme="majorHAnsi" w:cstheme="majorHAnsi"/>
        </w:rPr>
      </w:pPr>
    </w:p>
    <w:p w14:paraId="76153F04" w14:textId="4C8AAB43" w:rsidR="005566EB" w:rsidRPr="007F2EFE" w:rsidRDefault="005566EB" w:rsidP="005E1BB3">
      <w:pPr>
        <w:shd w:val="clear" w:color="auto" w:fill="FFFFFF"/>
        <w:spacing w:after="0" w:line="240" w:lineRule="auto"/>
        <w:jc w:val="both"/>
        <w:rPr>
          <w:rFonts w:asciiTheme="majorHAnsi" w:eastAsia="Times New Roman" w:hAnsiTheme="majorHAnsi" w:cstheme="majorHAnsi"/>
        </w:rPr>
      </w:pPr>
    </w:p>
    <w:p w14:paraId="436A6E4D" w14:textId="616C3D56" w:rsidR="005566EB" w:rsidRPr="007F2EFE" w:rsidRDefault="005566EB" w:rsidP="005E1BB3">
      <w:pPr>
        <w:shd w:val="clear" w:color="auto" w:fill="FFFFFF"/>
        <w:spacing w:after="0" w:line="240" w:lineRule="auto"/>
        <w:jc w:val="both"/>
        <w:rPr>
          <w:rFonts w:asciiTheme="majorHAnsi" w:eastAsia="Times New Roman" w:hAnsiTheme="majorHAnsi" w:cstheme="majorHAnsi"/>
        </w:rPr>
      </w:pPr>
    </w:p>
    <w:p w14:paraId="1079E5EF" w14:textId="2F76C590" w:rsidR="005566EB" w:rsidRPr="007F2EFE" w:rsidRDefault="005566EB" w:rsidP="005E1BB3">
      <w:pPr>
        <w:shd w:val="clear" w:color="auto" w:fill="FFFFFF"/>
        <w:spacing w:after="0" w:line="240" w:lineRule="auto"/>
        <w:jc w:val="both"/>
        <w:rPr>
          <w:rFonts w:asciiTheme="majorHAnsi" w:eastAsia="Times New Roman" w:hAnsiTheme="majorHAnsi" w:cstheme="majorHAnsi"/>
        </w:rPr>
      </w:pPr>
    </w:p>
    <w:p w14:paraId="7A85E094" w14:textId="7D05819A" w:rsidR="005566EB" w:rsidRPr="007F2EFE" w:rsidRDefault="005566EB" w:rsidP="005E1BB3">
      <w:pPr>
        <w:shd w:val="clear" w:color="auto" w:fill="FFFFFF"/>
        <w:spacing w:after="0" w:line="240" w:lineRule="auto"/>
        <w:jc w:val="both"/>
        <w:rPr>
          <w:rFonts w:asciiTheme="majorHAnsi" w:eastAsia="Times New Roman" w:hAnsiTheme="majorHAnsi" w:cstheme="majorHAnsi"/>
        </w:rPr>
      </w:pPr>
    </w:p>
    <w:p w14:paraId="5749EA41" w14:textId="0C8DB6E0" w:rsidR="005566EB" w:rsidRPr="007F2EFE" w:rsidRDefault="00CD057B" w:rsidP="005E1BB3">
      <w:pPr>
        <w:pStyle w:val="Ttulo2"/>
        <w:numPr>
          <w:ilvl w:val="1"/>
          <w:numId w:val="16"/>
        </w:numPr>
        <w:jc w:val="both"/>
        <w:rPr>
          <w:rFonts w:eastAsia="Times New Roman" w:cstheme="majorHAnsi"/>
          <w:color w:val="auto"/>
          <w:sz w:val="22"/>
          <w:szCs w:val="22"/>
        </w:rPr>
      </w:pPr>
      <w:bookmarkStart w:id="19" w:name="_Toc126692339"/>
      <w:r w:rsidRPr="007F2EFE">
        <w:rPr>
          <w:rFonts w:eastAsia="Times New Roman" w:cstheme="majorHAnsi"/>
          <w:color w:val="auto"/>
          <w:sz w:val="22"/>
          <w:szCs w:val="22"/>
        </w:rPr>
        <w:t>Salarios</w:t>
      </w:r>
      <w:bookmarkEnd w:id="19"/>
      <w:r w:rsidRPr="007F2EFE">
        <w:rPr>
          <w:rFonts w:eastAsia="Times New Roman" w:cstheme="majorHAnsi"/>
          <w:color w:val="auto"/>
          <w:sz w:val="22"/>
          <w:szCs w:val="22"/>
        </w:rPr>
        <w:t xml:space="preserve"> </w:t>
      </w:r>
    </w:p>
    <w:p w14:paraId="33AD695F" w14:textId="1EB02B9E" w:rsidR="00CD057B" w:rsidRPr="007F2EFE" w:rsidRDefault="00CD057B" w:rsidP="005E1BB3">
      <w:pPr>
        <w:shd w:val="clear" w:color="auto" w:fill="FFFFFF"/>
        <w:spacing w:after="0" w:line="240" w:lineRule="auto"/>
        <w:jc w:val="both"/>
        <w:rPr>
          <w:rFonts w:asciiTheme="majorHAnsi" w:eastAsia="Times New Roman" w:hAnsiTheme="majorHAnsi" w:cstheme="majorHAnsi"/>
        </w:rPr>
      </w:pPr>
    </w:p>
    <w:p w14:paraId="67861886" w14:textId="5C0B990B" w:rsidR="00CD057B" w:rsidRPr="007F2EFE" w:rsidRDefault="00CD057B" w:rsidP="005E1BB3">
      <w:pPr>
        <w:shd w:val="clear" w:color="auto" w:fill="FFFFFF"/>
        <w:spacing w:after="0" w:line="240" w:lineRule="auto"/>
        <w:jc w:val="both"/>
        <w:rPr>
          <w:rFonts w:asciiTheme="majorHAnsi" w:eastAsia="Times New Roman" w:hAnsiTheme="majorHAnsi" w:cstheme="majorHAnsi"/>
        </w:rPr>
      </w:pPr>
    </w:p>
    <w:p w14:paraId="43FB1270" w14:textId="0898EBA1" w:rsidR="00CD057B" w:rsidRPr="007F2EFE" w:rsidRDefault="00CD057B"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Al realizar un análisis de los salarios se observa una media </w:t>
      </w:r>
      <w:r w:rsidR="00A278A1" w:rsidRPr="007F2EFE">
        <w:rPr>
          <w:rFonts w:asciiTheme="majorHAnsi" w:eastAsia="Times New Roman" w:hAnsiTheme="majorHAnsi" w:cstheme="majorHAnsi"/>
        </w:rPr>
        <w:t xml:space="preserve">de salarios en el empleo formal de </w:t>
      </w:r>
      <w:proofErr w:type="spellStart"/>
      <w:r w:rsidR="00A278A1" w:rsidRPr="007F2EFE">
        <w:rPr>
          <w:rFonts w:asciiTheme="majorHAnsi" w:eastAsia="Times New Roman" w:hAnsiTheme="majorHAnsi" w:cstheme="majorHAnsi"/>
        </w:rPr>
        <w:t>usd</w:t>
      </w:r>
      <w:proofErr w:type="spellEnd"/>
      <w:r w:rsidR="00A278A1" w:rsidRPr="007F2EFE">
        <w:rPr>
          <w:rFonts w:asciiTheme="majorHAnsi" w:eastAsia="Times New Roman" w:hAnsiTheme="majorHAnsi" w:cstheme="majorHAnsi"/>
        </w:rPr>
        <w:t xml:space="preserve"> 886 para el empleo formal y una media de </w:t>
      </w:r>
      <w:proofErr w:type="spellStart"/>
      <w:r w:rsidR="00A278A1" w:rsidRPr="007F2EFE">
        <w:rPr>
          <w:rFonts w:asciiTheme="majorHAnsi" w:eastAsia="Times New Roman" w:hAnsiTheme="majorHAnsi" w:cstheme="majorHAnsi"/>
        </w:rPr>
        <w:t>usd</w:t>
      </w:r>
      <w:proofErr w:type="spellEnd"/>
      <w:r w:rsidR="00A278A1" w:rsidRPr="007F2EFE">
        <w:rPr>
          <w:rFonts w:asciiTheme="majorHAnsi" w:eastAsia="Times New Roman" w:hAnsiTheme="majorHAnsi" w:cstheme="majorHAnsi"/>
        </w:rPr>
        <w:t xml:space="preserve"> de 274 en el empleo informal. </w:t>
      </w:r>
    </w:p>
    <w:p w14:paraId="6D944073" w14:textId="6B79681F" w:rsidR="00A278A1" w:rsidRPr="007F2EFE" w:rsidRDefault="00A278A1" w:rsidP="005E1BB3">
      <w:pPr>
        <w:shd w:val="clear" w:color="auto" w:fill="FFFFFF"/>
        <w:spacing w:after="0" w:line="240" w:lineRule="auto"/>
        <w:jc w:val="both"/>
        <w:rPr>
          <w:rFonts w:asciiTheme="majorHAnsi" w:eastAsia="Times New Roman" w:hAnsiTheme="majorHAnsi" w:cstheme="majorHAnsi"/>
        </w:rPr>
      </w:pPr>
    </w:p>
    <w:p w14:paraId="2B9C6047" w14:textId="722FD5D8" w:rsidR="00A278A1" w:rsidRPr="007F2EFE" w:rsidRDefault="00A278A1" w:rsidP="005E1BB3">
      <w:pPr>
        <w:pStyle w:val="Descripcin"/>
        <w:jc w:val="both"/>
        <w:rPr>
          <w:rFonts w:asciiTheme="majorHAnsi" w:eastAsia="Times New Roman" w:hAnsiTheme="majorHAnsi" w:cstheme="majorHAnsi"/>
          <w:color w:val="auto"/>
          <w:sz w:val="22"/>
          <w:szCs w:val="22"/>
        </w:rPr>
      </w:pPr>
      <w:bookmarkStart w:id="20" w:name="_Toc126692357"/>
      <w:r w:rsidRPr="007F2EFE">
        <w:rPr>
          <w:rFonts w:asciiTheme="majorHAnsi" w:hAnsiTheme="majorHAnsi" w:cstheme="majorHAnsi"/>
          <w:color w:val="auto"/>
          <w:sz w:val="22"/>
          <w:szCs w:val="22"/>
        </w:rPr>
        <w:t xml:space="preserve">Ilustración </w:t>
      </w:r>
      <w:r w:rsidRPr="007F2EFE">
        <w:rPr>
          <w:rFonts w:asciiTheme="majorHAnsi" w:hAnsiTheme="majorHAnsi" w:cstheme="majorHAnsi"/>
          <w:color w:val="auto"/>
          <w:sz w:val="22"/>
          <w:szCs w:val="22"/>
        </w:rPr>
        <w:fldChar w:fldCharType="begin"/>
      </w:r>
      <w:r w:rsidRPr="007F2EFE">
        <w:rPr>
          <w:rFonts w:asciiTheme="majorHAnsi" w:hAnsiTheme="majorHAnsi" w:cstheme="majorHAnsi"/>
          <w:color w:val="auto"/>
          <w:sz w:val="22"/>
          <w:szCs w:val="22"/>
        </w:rPr>
        <w:instrText xml:space="preserve"> SEQ Ilustración \* ARABIC </w:instrText>
      </w:r>
      <w:r w:rsidRPr="007F2EFE">
        <w:rPr>
          <w:rFonts w:asciiTheme="majorHAnsi" w:hAnsiTheme="majorHAnsi" w:cstheme="majorHAnsi"/>
          <w:color w:val="auto"/>
          <w:sz w:val="22"/>
          <w:szCs w:val="22"/>
        </w:rPr>
        <w:fldChar w:fldCharType="separate"/>
      </w:r>
      <w:r w:rsidR="00F24123">
        <w:rPr>
          <w:rFonts w:asciiTheme="majorHAnsi" w:hAnsiTheme="majorHAnsi" w:cstheme="majorHAnsi"/>
          <w:noProof/>
          <w:color w:val="auto"/>
          <w:sz w:val="22"/>
          <w:szCs w:val="22"/>
        </w:rPr>
        <w:t>8</w:t>
      </w:r>
      <w:r w:rsidRPr="007F2EFE">
        <w:rPr>
          <w:rFonts w:asciiTheme="majorHAnsi" w:hAnsiTheme="majorHAnsi" w:cstheme="majorHAnsi"/>
          <w:color w:val="auto"/>
          <w:sz w:val="22"/>
          <w:szCs w:val="22"/>
        </w:rPr>
        <w:fldChar w:fldCharType="end"/>
      </w:r>
      <w:r w:rsidRPr="007F2EFE">
        <w:rPr>
          <w:rFonts w:asciiTheme="majorHAnsi" w:hAnsiTheme="majorHAnsi" w:cstheme="majorHAnsi"/>
          <w:color w:val="auto"/>
          <w:sz w:val="22"/>
          <w:szCs w:val="22"/>
        </w:rPr>
        <w:t xml:space="preserve"> Media de empleo de salarios por informalidad</w:t>
      </w:r>
      <w:bookmarkEnd w:id="20"/>
    </w:p>
    <w:p w14:paraId="0536AA66" w14:textId="77777777" w:rsidR="00CD057B" w:rsidRPr="007F2EFE" w:rsidRDefault="00CD057B" w:rsidP="005E1BB3">
      <w:pPr>
        <w:shd w:val="clear" w:color="auto" w:fill="FFFFFF"/>
        <w:spacing w:after="0" w:line="240" w:lineRule="auto"/>
        <w:jc w:val="both"/>
        <w:rPr>
          <w:rFonts w:asciiTheme="majorHAnsi" w:eastAsia="Times New Roman" w:hAnsiTheme="majorHAnsi" w:cstheme="majorHAnsi"/>
        </w:rPr>
      </w:pPr>
    </w:p>
    <w:tbl>
      <w:tblPr>
        <w:tblStyle w:val="Tablanormal2"/>
        <w:tblW w:w="2480" w:type="dxa"/>
        <w:jc w:val="center"/>
        <w:tblLook w:val="04A0" w:firstRow="1" w:lastRow="0" w:firstColumn="1" w:lastColumn="0" w:noHBand="0" w:noVBand="1"/>
      </w:tblPr>
      <w:tblGrid>
        <w:gridCol w:w="1240"/>
        <w:gridCol w:w="1240"/>
      </w:tblGrid>
      <w:tr w:rsidR="007F2EFE" w:rsidRPr="00CD057B" w14:paraId="7C20C12C" w14:textId="77777777" w:rsidTr="00A278A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53C6C95F" w14:textId="77777777" w:rsidR="00CD057B" w:rsidRPr="00CD057B" w:rsidRDefault="00CD057B" w:rsidP="005E1BB3">
            <w:pPr>
              <w:spacing w:after="0" w:line="240" w:lineRule="auto"/>
              <w:jc w:val="both"/>
              <w:rPr>
                <w:rFonts w:asciiTheme="majorHAnsi" w:eastAsia="Times New Roman" w:hAnsiTheme="majorHAnsi" w:cstheme="majorHAnsi"/>
              </w:rPr>
            </w:pPr>
          </w:p>
        </w:tc>
        <w:tc>
          <w:tcPr>
            <w:tcW w:w="1240" w:type="dxa"/>
            <w:noWrap/>
            <w:vAlign w:val="center"/>
            <w:hideMark/>
          </w:tcPr>
          <w:p w14:paraId="0C282BB0" w14:textId="780467B6" w:rsidR="00CD057B" w:rsidRPr="00CD057B" w:rsidRDefault="00CD057B" w:rsidP="005E1BB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US"/>
              </w:rPr>
            </w:pPr>
            <w:proofErr w:type="spellStart"/>
            <w:r w:rsidRPr="00CD057B">
              <w:rPr>
                <w:rFonts w:asciiTheme="majorHAnsi" w:eastAsia="Times New Roman" w:hAnsiTheme="majorHAnsi" w:cstheme="majorHAnsi"/>
                <w:lang w:val="en-US"/>
              </w:rPr>
              <w:t>Sueldo</w:t>
            </w:r>
            <w:proofErr w:type="spellEnd"/>
          </w:p>
        </w:tc>
      </w:tr>
      <w:tr w:rsidR="007F2EFE" w:rsidRPr="00CD057B" w14:paraId="5D4E1F7C" w14:textId="77777777" w:rsidTr="00A278A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0F9FA4B5" w14:textId="77777777" w:rsidR="00CD057B" w:rsidRPr="00CD057B" w:rsidRDefault="00CD057B" w:rsidP="005E1BB3">
            <w:pPr>
              <w:jc w:val="both"/>
              <w:rPr>
                <w:rFonts w:asciiTheme="majorHAnsi" w:eastAsia="Times New Roman" w:hAnsiTheme="majorHAnsi" w:cstheme="majorHAnsi"/>
                <w:b w:val="0"/>
                <w:bCs w:val="0"/>
                <w:lang w:val="en-US"/>
              </w:rPr>
            </w:pPr>
            <w:r w:rsidRPr="00CD057B">
              <w:rPr>
                <w:rFonts w:asciiTheme="majorHAnsi" w:eastAsia="Times New Roman" w:hAnsiTheme="majorHAnsi" w:cstheme="majorHAnsi"/>
                <w:b w:val="0"/>
                <w:bCs w:val="0"/>
                <w:lang w:val="en-US"/>
              </w:rPr>
              <w:t>formal</w:t>
            </w:r>
          </w:p>
        </w:tc>
        <w:tc>
          <w:tcPr>
            <w:tcW w:w="1240" w:type="dxa"/>
            <w:noWrap/>
            <w:vAlign w:val="center"/>
            <w:hideMark/>
          </w:tcPr>
          <w:p w14:paraId="7A7E60A2" w14:textId="77777777" w:rsidR="00CD057B" w:rsidRPr="00CD057B" w:rsidRDefault="00CD057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US"/>
              </w:rPr>
            </w:pPr>
            <w:r w:rsidRPr="00CD057B">
              <w:rPr>
                <w:rFonts w:asciiTheme="majorHAnsi" w:eastAsia="Times New Roman" w:hAnsiTheme="majorHAnsi" w:cstheme="majorHAnsi"/>
                <w:lang w:val="en-US"/>
              </w:rPr>
              <w:t>886</w:t>
            </w:r>
          </w:p>
        </w:tc>
      </w:tr>
      <w:tr w:rsidR="007F2EFE" w:rsidRPr="00CD057B" w14:paraId="1F321E2E" w14:textId="77777777" w:rsidTr="00A278A1">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191AC2F9" w14:textId="77777777" w:rsidR="00CD057B" w:rsidRPr="00CD057B" w:rsidRDefault="00CD057B" w:rsidP="005E1BB3">
            <w:pPr>
              <w:jc w:val="both"/>
              <w:rPr>
                <w:rFonts w:asciiTheme="majorHAnsi" w:eastAsia="Times New Roman" w:hAnsiTheme="majorHAnsi" w:cstheme="majorHAnsi"/>
                <w:b w:val="0"/>
                <w:bCs w:val="0"/>
                <w:lang w:val="en-US"/>
              </w:rPr>
            </w:pPr>
            <w:r w:rsidRPr="00CD057B">
              <w:rPr>
                <w:rFonts w:asciiTheme="majorHAnsi" w:eastAsia="Times New Roman" w:hAnsiTheme="majorHAnsi" w:cstheme="majorHAnsi"/>
                <w:b w:val="0"/>
                <w:bCs w:val="0"/>
                <w:lang w:val="en-US"/>
              </w:rPr>
              <w:t>informal</w:t>
            </w:r>
          </w:p>
        </w:tc>
        <w:tc>
          <w:tcPr>
            <w:tcW w:w="1240" w:type="dxa"/>
            <w:noWrap/>
            <w:vAlign w:val="center"/>
            <w:hideMark/>
          </w:tcPr>
          <w:p w14:paraId="32B685A7" w14:textId="77777777" w:rsidR="00CD057B" w:rsidRPr="00CD057B" w:rsidRDefault="00CD057B"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US"/>
              </w:rPr>
            </w:pPr>
            <w:r w:rsidRPr="00CD057B">
              <w:rPr>
                <w:rFonts w:asciiTheme="majorHAnsi" w:eastAsia="Times New Roman" w:hAnsiTheme="majorHAnsi" w:cstheme="majorHAnsi"/>
                <w:lang w:val="en-US"/>
              </w:rPr>
              <w:t>274</w:t>
            </w:r>
          </w:p>
        </w:tc>
      </w:tr>
    </w:tbl>
    <w:p w14:paraId="0C90E9C8" w14:textId="77777777" w:rsidR="00CD057B" w:rsidRPr="007F2EFE" w:rsidRDefault="00CD057B" w:rsidP="005E1BB3">
      <w:pPr>
        <w:shd w:val="clear" w:color="auto" w:fill="FFFFFF"/>
        <w:spacing w:after="0" w:line="240" w:lineRule="auto"/>
        <w:jc w:val="both"/>
        <w:rPr>
          <w:rFonts w:asciiTheme="majorHAnsi" w:eastAsia="Times New Roman" w:hAnsiTheme="majorHAnsi" w:cstheme="majorHAnsi"/>
        </w:rPr>
      </w:pPr>
    </w:p>
    <w:p w14:paraId="7DFAC3A3" w14:textId="3AF2DA23" w:rsidR="005566EB" w:rsidRPr="007F2EFE" w:rsidRDefault="005566EB" w:rsidP="005E1BB3">
      <w:pPr>
        <w:shd w:val="clear" w:color="auto" w:fill="FFFFFF"/>
        <w:spacing w:after="0" w:line="240" w:lineRule="auto"/>
        <w:jc w:val="both"/>
        <w:rPr>
          <w:rFonts w:asciiTheme="majorHAnsi" w:eastAsia="Times New Roman" w:hAnsiTheme="majorHAnsi" w:cstheme="majorHAnsi"/>
        </w:rPr>
      </w:pPr>
    </w:p>
    <w:p w14:paraId="11A736C7" w14:textId="56ED1D66" w:rsidR="00F631C6" w:rsidRPr="007F2EFE" w:rsidRDefault="00F631C6" w:rsidP="005E1BB3">
      <w:pPr>
        <w:shd w:val="clear" w:color="auto" w:fill="FFFFFF"/>
        <w:spacing w:after="0" w:line="240" w:lineRule="auto"/>
        <w:jc w:val="both"/>
        <w:rPr>
          <w:rFonts w:asciiTheme="majorHAnsi" w:eastAsia="Times New Roman" w:hAnsiTheme="majorHAnsi" w:cstheme="majorHAnsi"/>
        </w:rPr>
      </w:pPr>
    </w:p>
    <w:p w14:paraId="618DB93B" w14:textId="7912511E" w:rsidR="00F631C6" w:rsidRPr="007F2EFE" w:rsidRDefault="00292C43" w:rsidP="005E1BB3">
      <w:pPr>
        <w:pStyle w:val="Ttulo2"/>
        <w:numPr>
          <w:ilvl w:val="1"/>
          <w:numId w:val="16"/>
        </w:numPr>
        <w:jc w:val="both"/>
        <w:rPr>
          <w:rFonts w:eastAsia="Times New Roman" w:cstheme="majorHAnsi"/>
          <w:color w:val="auto"/>
          <w:sz w:val="22"/>
          <w:szCs w:val="22"/>
        </w:rPr>
      </w:pPr>
      <w:bookmarkStart w:id="21" w:name="_Toc126692340"/>
      <w:r w:rsidRPr="007F2EFE">
        <w:rPr>
          <w:rFonts w:eastAsia="Times New Roman" w:cstheme="majorHAnsi"/>
          <w:color w:val="auto"/>
          <w:sz w:val="22"/>
          <w:szCs w:val="22"/>
        </w:rPr>
        <w:t>Años de estudio</w:t>
      </w:r>
      <w:bookmarkEnd w:id="21"/>
      <w:r w:rsidRPr="007F2EFE">
        <w:rPr>
          <w:rFonts w:eastAsia="Times New Roman" w:cstheme="majorHAnsi"/>
          <w:color w:val="auto"/>
          <w:sz w:val="22"/>
          <w:szCs w:val="22"/>
        </w:rPr>
        <w:t xml:space="preserve"> </w:t>
      </w:r>
    </w:p>
    <w:p w14:paraId="4EBED8B2" w14:textId="06B7A15C" w:rsidR="003E1E79" w:rsidRPr="007F2EFE" w:rsidRDefault="003E1E79" w:rsidP="005E1BB3">
      <w:pPr>
        <w:shd w:val="clear" w:color="auto" w:fill="FFFFFF"/>
        <w:spacing w:after="0" w:line="240" w:lineRule="auto"/>
        <w:jc w:val="both"/>
        <w:rPr>
          <w:rFonts w:asciiTheme="majorHAnsi" w:eastAsia="Times New Roman" w:hAnsiTheme="majorHAnsi" w:cstheme="majorHAnsi"/>
        </w:rPr>
      </w:pPr>
    </w:p>
    <w:p w14:paraId="4DB5F04E" w14:textId="34A58451" w:rsidR="003E1E79" w:rsidRPr="007F2EFE" w:rsidRDefault="003E1E79"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Al realizar un estudio de la formalidad </w:t>
      </w:r>
      <w:proofErr w:type="gramStart"/>
      <w:r w:rsidRPr="007F2EFE">
        <w:rPr>
          <w:rFonts w:asciiTheme="majorHAnsi" w:eastAsia="Times New Roman" w:hAnsiTheme="majorHAnsi" w:cstheme="majorHAnsi"/>
        </w:rPr>
        <w:t>y  los</w:t>
      </w:r>
      <w:proofErr w:type="gramEnd"/>
      <w:r w:rsidRPr="007F2EFE">
        <w:rPr>
          <w:rFonts w:asciiTheme="majorHAnsi" w:eastAsia="Times New Roman" w:hAnsiTheme="majorHAnsi" w:cstheme="majorHAnsi"/>
        </w:rPr>
        <w:t xml:space="preserve"> años de estudio y se observa que en la formalidad a mayor años de estudio existe mayor empleo formal , mientras que en la informalidad se observa que a mayor edad mayor participación en empelo de informalidad. </w:t>
      </w:r>
    </w:p>
    <w:p w14:paraId="4CD1DBC3" w14:textId="29E8947E" w:rsidR="003E1E79" w:rsidRPr="007F2EFE" w:rsidRDefault="003E1E79" w:rsidP="005E1BB3">
      <w:pPr>
        <w:shd w:val="clear" w:color="auto" w:fill="FFFFFF"/>
        <w:spacing w:after="0" w:line="240" w:lineRule="auto"/>
        <w:jc w:val="both"/>
        <w:rPr>
          <w:rFonts w:asciiTheme="majorHAnsi" w:eastAsia="Times New Roman" w:hAnsiTheme="majorHAnsi" w:cstheme="majorHAnsi"/>
        </w:rPr>
      </w:pPr>
    </w:p>
    <w:p w14:paraId="05C12AFA" w14:textId="397BF890" w:rsidR="003E1E79" w:rsidRPr="007F2EFE" w:rsidRDefault="003E1E79" w:rsidP="005E1BB3">
      <w:pPr>
        <w:shd w:val="clear" w:color="auto" w:fill="FFFFFF"/>
        <w:spacing w:after="0" w:line="240" w:lineRule="auto"/>
        <w:jc w:val="both"/>
        <w:rPr>
          <w:rFonts w:asciiTheme="majorHAnsi" w:eastAsia="Times New Roman" w:hAnsiTheme="majorHAnsi" w:cstheme="majorHAnsi"/>
        </w:rPr>
      </w:pPr>
      <w:bookmarkStart w:id="22" w:name="_Toc126692358"/>
      <w:r w:rsidRPr="007F2EFE">
        <w:rPr>
          <w:rFonts w:asciiTheme="majorHAnsi" w:hAnsiTheme="majorHAnsi" w:cstheme="majorHAnsi"/>
        </w:rPr>
        <w:t xml:space="preserve">Ilustración </w:t>
      </w:r>
      <w:r w:rsidRPr="007F2EFE">
        <w:rPr>
          <w:rFonts w:asciiTheme="majorHAnsi" w:hAnsiTheme="majorHAnsi" w:cstheme="majorHAnsi"/>
        </w:rPr>
        <w:fldChar w:fldCharType="begin"/>
      </w:r>
      <w:r w:rsidRPr="007F2EFE">
        <w:rPr>
          <w:rFonts w:asciiTheme="majorHAnsi" w:hAnsiTheme="majorHAnsi" w:cstheme="majorHAnsi"/>
        </w:rPr>
        <w:instrText xml:space="preserve"> SEQ Ilustración \* ARABIC </w:instrText>
      </w:r>
      <w:r w:rsidRPr="007F2EFE">
        <w:rPr>
          <w:rFonts w:asciiTheme="majorHAnsi" w:hAnsiTheme="majorHAnsi" w:cstheme="majorHAnsi"/>
        </w:rPr>
        <w:fldChar w:fldCharType="separate"/>
      </w:r>
      <w:r w:rsidR="00F24123">
        <w:rPr>
          <w:rFonts w:asciiTheme="majorHAnsi" w:hAnsiTheme="majorHAnsi" w:cstheme="majorHAnsi"/>
          <w:noProof/>
        </w:rPr>
        <w:t>9</w:t>
      </w:r>
      <w:r w:rsidRPr="007F2EFE">
        <w:rPr>
          <w:rFonts w:asciiTheme="majorHAnsi" w:hAnsiTheme="majorHAnsi" w:cstheme="majorHAnsi"/>
        </w:rPr>
        <w:fldChar w:fldCharType="end"/>
      </w:r>
      <w:r w:rsidRPr="007F2EFE">
        <w:rPr>
          <w:rFonts w:asciiTheme="majorHAnsi" w:hAnsiTheme="majorHAnsi" w:cstheme="majorHAnsi"/>
        </w:rPr>
        <w:t xml:space="preserve"> </w:t>
      </w:r>
      <w:r w:rsidRPr="007F2EFE">
        <w:rPr>
          <w:rFonts w:asciiTheme="majorHAnsi" w:eastAsia="Times New Roman" w:hAnsiTheme="majorHAnsi" w:cstheme="majorHAnsi"/>
        </w:rPr>
        <w:t xml:space="preserve">Años de estudio </w:t>
      </w:r>
      <w:r w:rsidRPr="007F2EFE">
        <w:rPr>
          <w:rFonts w:asciiTheme="majorHAnsi" w:eastAsia="Times New Roman" w:hAnsiTheme="majorHAnsi" w:cstheme="majorHAnsi"/>
        </w:rPr>
        <w:t>en la informalidad.</w:t>
      </w:r>
      <w:bookmarkEnd w:id="22"/>
    </w:p>
    <w:p w14:paraId="5A9578A5" w14:textId="5E9A6E18" w:rsidR="003E1E79" w:rsidRPr="007F2EFE" w:rsidRDefault="003E1E79" w:rsidP="005E1BB3">
      <w:pPr>
        <w:pStyle w:val="Descripcin"/>
        <w:jc w:val="both"/>
        <w:rPr>
          <w:rFonts w:asciiTheme="majorHAnsi" w:eastAsia="Times New Roman" w:hAnsiTheme="majorHAnsi" w:cstheme="majorHAnsi"/>
          <w:color w:val="auto"/>
          <w:sz w:val="22"/>
          <w:szCs w:val="22"/>
        </w:rPr>
      </w:pPr>
    </w:p>
    <w:p w14:paraId="6BC93536" w14:textId="056B2392" w:rsidR="00F631C6" w:rsidRPr="007F2EFE" w:rsidRDefault="003E1E79" w:rsidP="005E1BB3">
      <w:pPr>
        <w:shd w:val="clear" w:color="auto" w:fill="FFFFFF"/>
        <w:spacing w:after="0" w:line="240" w:lineRule="auto"/>
        <w:jc w:val="both"/>
        <w:rPr>
          <w:rFonts w:asciiTheme="majorHAnsi" w:eastAsia="Times New Roman" w:hAnsiTheme="majorHAnsi" w:cstheme="majorHAnsi"/>
        </w:rPr>
      </w:pPr>
      <w:r w:rsidRPr="007F2EFE">
        <w:rPr>
          <w:rFonts w:asciiTheme="majorHAnsi" w:hAnsiTheme="majorHAnsi" w:cstheme="majorHAnsi"/>
        </w:rPr>
        <w:lastRenderedPageBreak/>
        <w:drawing>
          <wp:anchor distT="0" distB="0" distL="114300" distR="114300" simplePos="0" relativeHeight="251732480" behindDoc="0" locked="0" layoutInCell="1" allowOverlap="1" wp14:anchorId="6CE8CF86" wp14:editId="62CFD28C">
            <wp:simplePos x="0" y="0"/>
            <wp:positionH relativeFrom="column">
              <wp:posOffset>2836122</wp:posOffset>
            </wp:positionH>
            <wp:positionV relativeFrom="paragraph">
              <wp:posOffset>2421255</wp:posOffset>
            </wp:positionV>
            <wp:extent cx="2620010" cy="215963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0010" cy="2159635"/>
                    </a:xfrm>
                    <a:prstGeom prst="rect">
                      <a:avLst/>
                    </a:prstGeom>
                  </pic:spPr>
                </pic:pic>
              </a:graphicData>
            </a:graphic>
            <wp14:sizeRelH relativeFrom="page">
              <wp14:pctWidth>0</wp14:pctWidth>
            </wp14:sizeRelH>
            <wp14:sizeRelV relativeFrom="page">
              <wp14:pctHeight>0</wp14:pctHeight>
            </wp14:sizeRelV>
          </wp:anchor>
        </w:drawing>
      </w:r>
      <w:r w:rsidRPr="007F2EFE">
        <w:rPr>
          <w:rFonts w:asciiTheme="majorHAnsi" w:hAnsiTheme="majorHAnsi" w:cstheme="majorHAnsi"/>
        </w:rPr>
        <w:drawing>
          <wp:anchor distT="0" distB="0" distL="114300" distR="114300" simplePos="0" relativeHeight="251718144" behindDoc="0" locked="0" layoutInCell="1" allowOverlap="1" wp14:anchorId="45B98214" wp14:editId="10C2FF84">
            <wp:simplePos x="0" y="0"/>
            <wp:positionH relativeFrom="column">
              <wp:posOffset>2776855</wp:posOffset>
            </wp:positionH>
            <wp:positionV relativeFrom="paragraph">
              <wp:posOffset>-212</wp:posOffset>
            </wp:positionV>
            <wp:extent cx="2620010" cy="215963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20010" cy="2159635"/>
                    </a:xfrm>
                    <a:prstGeom prst="rect">
                      <a:avLst/>
                    </a:prstGeom>
                  </pic:spPr>
                </pic:pic>
              </a:graphicData>
            </a:graphic>
            <wp14:sizeRelH relativeFrom="page">
              <wp14:pctWidth>0</wp14:pctWidth>
            </wp14:sizeRelH>
            <wp14:sizeRelV relativeFrom="page">
              <wp14:pctHeight>0</wp14:pctHeight>
            </wp14:sizeRelV>
          </wp:anchor>
        </w:drawing>
      </w:r>
      <w:r w:rsidR="00292C43" w:rsidRPr="007F2EFE">
        <w:rPr>
          <w:rFonts w:asciiTheme="majorHAnsi" w:hAnsiTheme="majorHAnsi" w:cstheme="majorHAnsi"/>
        </w:rPr>
        <w:drawing>
          <wp:inline distT="0" distB="0" distL="0" distR="0" wp14:anchorId="61F1BFF5" wp14:editId="330E4377">
            <wp:extent cx="2387600" cy="45802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7600" cy="4580255"/>
                    </a:xfrm>
                    <a:prstGeom prst="rect">
                      <a:avLst/>
                    </a:prstGeom>
                    <a:noFill/>
                    <a:ln>
                      <a:noFill/>
                    </a:ln>
                  </pic:spPr>
                </pic:pic>
              </a:graphicData>
            </a:graphic>
          </wp:inline>
        </w:drawing>
      </w:r>
      <w:r w:rsidRPr="007F2EFE">
        <w:rPr>
          <w:rFonts w:asciiTheme="majorHAnsi" w:hAnsiTheme="majorHAnsi" w:cstheme="majorHAnsi"/>
          <w:noProof/>
        </w:rPr>
        <w:t xml:space="preserve"> </w:t>
      </w:r>
    </w:p>
    <w:p w14:paraId="2D0976BF" w14:textId="5F1D5247" w:rsidR="00292C43" w:rsidRPr="007F2EFE" w:rsidRDefault="00292C43" w:rsidP="005E1BB3">
      <w:pPr>
        <w:shd w:val="clear" w:color="auto" w:fill="FFFFFF"/>
        <w:spacing w:after="0" w:line="240" w:lineRule="auto"/>
        <w:jc w:val="both"/>
        <w:rPr>
          <w:rFonts w:asciiTheme="majorHAnsi" w:eastAsia="Times New Roman" w:hAnsiTheme="majorHAnsi" w:cstheme="majorHAnsi"/>
        </w:rPr>
      </w:pPr>
    </w:p>
    <w:p w14:paraId="02EA6648" w14:textId="75628EA0" w:rsidR="00292C43" w:rsidRPr="007F2EFE" w:rsidRDefault="00292C43" w:rsidP="005E1BB3">
      <w:pPr>
        <w:shd w:val="clear" w:color="auto" w:fill="FFFFFF"/>
        <w:spacing w:after="0" w:line="240" w:lineRule="auto"/>
        <w:jc w:val="both"/>
        <w:rPr>
          <w:rFonts w:asciiTheme="majorHAnsi" w:eastAsia="Times New Roman" w:hAnsiTheme="majorHAnsi" w:cstheme="majorHAnsi"/>
        </w:rPr>
      </w:pPr>
    </w:p>
    <w:p w14:paraId="7C9823CD" w14:textId="0AA42202" w:rsidR="00292C43" w:rsidRPr="007F2EFE" w:rsidRDefault="00547571" w:rsidP="005E1BB3">
      <w:pPr>
        <w:pStyle w:val="Ttulo2"/>
        <w:numPr>
          <w:ilvl w:val="1"/>
          <w:numId w:val="16"/>
        </w:numPr>
        <w:jc w:val="both"/>
        <w:rPr>
          <w:rFonts w:eastAsia="Times New Roman" w:cstheme="majorHAnsi"/>
          <w:color w:val="auto"/>
          <w:sz w:val="22"/>
          <w:szCs w:val="22"/>
        </w:rPr>
      </w:pPr>
      <w:bookmarkStart w:id="23" w:name="_Toc126692341"/>
      <w:r w:rsidRPr="007F2EFE">
        <w:rPr>
          <w:rFonts w:eastAsia="Times New Roman" w:cstheme="majorHAnsi"/>
          <w:color w:val="auto"/>
          <w:sz w:val="22"/>
          <w:szCs w:val="22"/>
        </w:rPr>
        <w:t>Años de experiencia</w:t>
      </w:r>
      <w:bookmarkEnd w:id="23"/>
      <w:r w:rsidRPr="007F2EFE">
        <w:rPr>
          <w:rFonts w:eastAsia="Times New Roman" w:cstheme="majorHAnsi"/>
          <w:color w:val="auto"/>
          <w:sz w:val="22"/>
          <w:szCs w:val="22"/>
        </w:rPr>
        <w:t xml:space="preserve"> </w:t>
      </w:r>
    </w:p>
    <w:p w14:paraId="6D7AB463" w14:textId="2F0938C9"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0FD43A4F" w14:textId="63ADB382" w:rsidR="00547571" w:rsidRPr="007F2EFE" w:rsidRDefault="00547571" w:rsidP="005E1BB3">
      <w:pPr>
        <w:shd w:val="clear" w:color="auto" w:fill="FFFFFF"/>
        <w:spacing w:after="0" w:line="240" w:lineRule="auto"/>
        <w:jc w:val="both"/>
        <w:rPr>
          <w:rFonts w:asciiTheme="majorHAnsi" w:eastAsia="Times New Roman" w:hAnsiTheme="majorHAnsi" w:cstheme="majorHAnsi"/>
        </w:rPr>
      </w:pPr>
      <w:r w:rsidRPr="007F2EFE">
        <w:rPr>
          <w:rFonts w:asciiTheme="majorHAnsi" w:eastAsia="Times New Roman" w:hAnsiTheme="majorHAnsi" w:cstheme="majorHAnsi"/>
        </w:rPr>
        <w:t xml:space="preserve">Al analizar los años de experiencia en la informalidad se observa que la participación porcentual en </w:t>
      </w:r>
      <w:proofErr w:type="gramStart"/>
      <w:r w:rsidRPr="007F2EFE">
        <w:rPr>
          <w:rFonts w:asciiTheme="majorHAnsi" w:eastAsia="Times New Roman" w:hAnsiTheme="majorHAnsi" w:cstheme="majorHAnsi"/>
        </w:rPr>
        <w:t>el formalidad</w:t>
      </w:r>
      <w:proofErr w:type="gramEnd"/>
      <w:r w:rsidRPr="007F2EFE">
        <w:rPr>
          <w:rFonts w:asciiTheme="majorHAnsi" w:eastAsia="Times New Roman" w:hAnsiTheme="majorHAnsi" w:cstheme="majorHAnsi"/>
        </w:rPr>
        <w:t xml:space="preserve"> por años es experiencia se alcanza con la menor experiencia, mientras que en la informalidad se observa que la participación porcentual en la población informal se alcanza a mayor edad de experiencia.</w:t>
      </w:r>
    </w:p>
    <w:p w14:paraId="19CC5D7E" w14:textId="502B6764"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2C2A3F25" w14:textId="2D672B11" w:rsidR="00547571" w:rsidRPr="007F2EFE" w:rsidRDefault="00547571" w:rsidP="005E1BB3">
      <w:pPr>
        <w:pStyle w:val="Descripcin"/>
        <w:jc w:val="both"/>
        <w:rPr>
          <w:rFonts w:asciiTheme="majorHAnsi" w:eastAsia="Times New Roman" w:hAnsiTheme="majorHAnsi" w:cstheme="majorHAnsi"/>
          <w:color w:val="auto"/>
          <w:sz w:val="22"/>
          <w:szCs w:val="22"/>
        </w:rPr>
      </w:pPr>
      <w:bookmarkStart w:id="24" w:name="_Toc126692359"/>
      <w:r w:rsidRPr="007F2EFE">
        <w:rPr>
          <w:rFonts w:asciiTheme="majorHAnsi" w:hAnsiTheme="majorHAnsi" w:cstheme="majorHAnsi"/>
          <w:color w:val="auto"/>
          <w:sz w:val="22"/>
          <w:szCs w:val="22"/>
        </w:rPr>
        <w:t xml:space="preserve">Ilustración </w:t>
      </w:r>
      <w:r w:rsidRPr="007F2EFE">
        <w:rPr>
          <w:rFonts w:asciiTheme="majorHAnsi" w:hAnsiTheme="majorHAnsi" w:cstheme="majorHAnsi"/>
          <w:color w:val="auto"/>
          <w:sz w:val="22"/>
          <w:szCs w:val="22"/>
        </w:rPr>
        <w:fldChar w:fldCharType="begin"/>
      </w:r>
      <w:r w:rsidRPr="007F2EFE">
        <w:rPr>
          <w:rFonts w:asciiTheme="majorHAnsi" w:hAnsiTheme="majorHAnsi" w:cstheme="majorHAnsi"/>
          <w:color w:val="auto"/>
          <w:sz w:val="22"/>
          <w:szCs w:val="22"/>
        </w:rPr>
        <w:instrText xml:space="preserve"> SEQ Ilustración \* ARABIC </w:instrText>
      </w:r>
      <w:r w:rsidRPr="007F2EFE">
        <w:rPr>
          <w:rFonts w:asciiTheme="majorHAnsi" w:hAnsiTheme="majorHAnsi" w:cstheme="majorHAnsi"/>
          <w:color w:val="auto"/>
          <w:sz w:val="22"/>
          <w:szCs w:val="22"/>
        </w:rPr>
        <w:fldChar w:fldCharType="separate"/>
      </w:r>
      <w:r w:rsidR="00F24123">
        <w:rPr>
          <w:rFonts w:asciiTheme="majorHAnsi" w:hAnsiTheme="majorHAnsi" w:cstheme="majorHAnsi"/>
          <w:noProof/>
          <w:color w:val="auto"/>
          <w:sz w:val="22"/>
          <w:szCs w:val="22"/>
        </w:rPr>
        <w:t>10</w:t>
      </w:r>
      <w:r w:rsidRPr="007F2EFE">
        <w:rPr>
          <w:rFonts w:asciiTheme="majorHAnsi" w:hAnsiTheme="majorHAnsi" w:cstheme="majorHAnsi"/>
          <w:color w:val="auto"/>
          <w:sz w:val="22"/>
          <w:szCs w:val="22"/>
        </w:rPr>
        <w:fldChar w:fldCharType="end"/>
      </w:r>
      <w:r w:rsidRPr="007F2EFE">
        <w:rPr>
          <w:rFonts w:asciiTheme="majorHAnsi" w:hAnsiTheme="majorHAnsi" w:cstheme="majorHAnsi"/>
          <w:color w:val="auto"/>
          <w:sz w:val="22"/>
          <w:szCs w:val="22"/>
        </w:rPr>
        <w:t xml:space="preserve"> Años de experiencia y la informalidad</w:t>
      </w:r>
      <w:bookmarkEnd w:id="24"/>
      <w:r w:rsidRPr="007F2EFE">
        <w:rPr>
          <w:rFonts w:asciiTheme="majorHAnsi" w:hAnsiTheme="majorHAnsi" w:cstheme="majorHAnsi"/>
          <w:color w:val="auto"/>
          <w:sz w:val="22"/>
          <w:szCs w:val="22"/>
        </w:rPr>
        <w:t xml:space="preserve"> </w:t>
      </w:r>
    </w:p>
    <w:p w14:paraId="75F4CD6E" w14:textId="4B79F5C3" w:rsidR="00547571" w:rsidRPr="007F2EFE" w:rsidRDefault="00547571" w:rsidP="005E1BB3">
      <w:pPr>
        <w:shd w:val="clear" w:color="auto" w:fill="FFFFFF"/>
        <w:spacing w:after="0" w:line="240" w:lineRule="auto"/>
        <w:jc w:val="both"/>
        <w:rPr>
          <w:rFonts w:asciiTheme="majorHAnsi" w:eastAsia="Times New Roman" w:hAnsiTheme="majorHAnsi" w:cstheme="majorHAnsi"/>
        </w:rPr>
      </w:pPr>
      <w:r w:rsidRPr="007F2EFE">
        <w:rPr>
          <w:rFonts w:asciiTheme="majorHAnsi" w:hAnsiTheme="majorHAnsi" w:cstheme="majorHAnsi"/>
        </w:rPr>
        <w:drawing>
          <wp:anchor distT="0" distB="0" distL="114300" distR="114300" simplePos="0" relativeHeight="251692544" behindDoc="0" locked="0" layoutInCell="1" allowOverlap="1" wp14:anchorId="20D61CF9" wp14:editId="51223BD8">
            <wp:simplePos x="0" y="0"/>
            <wp:positionH relativeFrom="column">
              <wp:posOffset>3098800</wp:posOffset>
            </wp:positionH>
            <wp:positionV relativeFrom="paragraph">
              <wp:posOffset>0</wp:posOffset>
            </wp:positionV>
            <wp:extent cx="3057259" cy="25200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57259" cy="2520000"/>
                    </a:xfrm>
                    <a:prstGeom prst="rect">
                      <a:avLst/>
                    </a:prstGeom>
                  </pic:spPr>
                </pic:pic>
              </a:graphicData>
            </a:graphic>
            <wp14:sizeRelH relativeFrom="page">
              <wp14:pctWidth>0</wp14:pctWidth>
            </wp14:sizeRelH>
            <wp14:sizeRelV relativeFrom="page">
              <wp14:pctHeight>0</wp14:pctHeight>
            </wp14:sizeRelV>
          </wp:anchor>
        </w:drawing>
      </w:r>
      <w:r w:rsidRPr="007F2EFE">
        <w:rPr>
          <w:rFonts w:asciiTheme="majorHAnsi" w:hAnsiTheme="majorHAnsi" w:cstheme="majorHAnsi"/>
        </w:rPr>
        <w:drawing>
          <wp:anchor distT="0" distB="0" distL="114300" distR="114300" simplePos="0" relativeHeight="251701760" behindDoc="0" locked="0" layoutInCell="1" allowOverlap="1" wp14:anchorId="295EC0EF" wp14:editId="331C6725">
            <wp:simplePos x="0" y="0"/>
            <wp:positionH relativeFrom="column">
              <wp:posOffset>0</wp:posOffset>
            </wp:positionH>
            <wp:positionV relativeFrom="paragraph">
              <wp:posOffset>1270</wp:posOffset>
            </wp:positionV>
            <wp:extent cx="3164205" cy="251968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64205" cy="2519680"/>
                    </a:xfrm>
                    <a:prstGeom prst="rect">
                      <a:avLst/>
                    </a:prstGeom>
                  </pic:spPr>
                </pic:pic>
              </a:graphicData>
            </a:graphic>
            <wp14:sizeRelH relativeFrom="page">
              <wp14:pctWidth>0</wp14:pctWidth>
            </wp14:sizeRelH>
            <wp14:sizeRelV relativeFrom="page">
              <wp14:pctHeight>0</wp14:pctHeight>
            </wp14:sizeRelV>
          </wp:anchor>
        </w:drawing>
      </w:r>
    </w:p>
    <w:p w14:paraId="7A93F484" w14:textId="191862DE"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57959C50" w14:textId="219A95B6"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426E2921" w14:textId="172CB1CE"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28ADE502" w14:textId="776C7044"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161BC928" w14:textId="4300BF19"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0EB00B6F" w14:textId="12B363A4"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0702348B" w14:textId="77777777"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0DCE6261" w14:textId="41A0E793"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54E0BF0E" w14:textId="4D0E4EF5"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38F7E2CC" w14:textId="18C48520"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4633EE5F" w14:textId="514C92DE"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01AB3F1F" w14:textId="21A12E07"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3F6F8B00" w14:textId="35346248"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5DF66914" w14:textId="77777777" w:rsidR="00547571" w:rsidRPr="007F2EFE" w:rsidRDefault="00547571" w:rsidP="005E1BB3">
      <w:pPr>
        <w:shd w:val="clear" w:color="auto" w:fill="FFFFFF"/>
        <w:spacing w:after="0" w:line="240" w:lineRule="auto"/>
        <w:jc w:val="both"/>
        <w:rPr>
          <w:rFonts w:asciiTheme="majorHAnsi" w:eastAsia="Times New Roman" w:hAnsiTheme="majorHAnsi" w:cstheme="majorHAnsi"/>
        </w:rPr>
      </w:pPr>
    </w:p>
    <w:p w14:paraId="410DE5AB" w14:textId="0B831454" w:rsidR="00320512" w:rsidRPr="007F2EFE" w:rsidRDefault="00320512" w:rsidP="005E1BB3">
      <w:pPr>
        <w:pStyle w:val="Ttulo1"/>
        <w:numPr>
          <w:ilvl w:val="0"/>
          <w:numId w:val="16"/>
        </w:numPr>
        <w:jc w:val="both"/>
        <w:rPr>
          <w:rFonts w:cstheme="majorHAnsi"/>
          <w:b/>
          <w:bCs/>
          <w:color w:val="auto"/>
          <w:sz w:val="22"/>
          <w:szCs w:val="22"/>
        </w:rPr>
      </w:pPr>
      <w:bookmarkStart w:id="25" w:name="_Toc126692342"/>
      <w:r w:rsidRPr="007F2EFE">
        <w:rPr>
          <w:rFonts w:cstheme="majorHAnsi"/>
          <w:b/>
          <w:bCs/>
          <w:color w:val="auto"/>
          <w:sz w:val="22"/>
          <w:szCs w:val="22"/>
        </w:rPr>
        <w:t>Metodología</w:t>
      </w:r>
      <w:bookmarkEnd w:id="25"/>
    </w:p>
    <w:p w14:paraId="3EAF89A5" w14:textId="77777777" w:rsidR="00696919" w:rsidRPr="007F2EFE" w:rsidRDefault="00696919" w:rsidP="005E1BB3">
      <w:pPr>
        <w:jc w:val="both"/>
        <w:rPr>
          <w:rFonts w:asciiTheme="majorHAnsi" w:hAnsiTheme="majorHAnsi" w:cstheme="majorHAnsi"/>
        </w:rPr>
      </w:pPr>
    </w:p>
    <w:p w14:paraId="6EC3FB2E" w14:textId="33F8D96F" w:rsidR="004516AA" w:rsidRPr="004516AA" w:rsidRDefault="00320512" w:rsidP="005E1BB3">
      <w:pPr>
        <w:shd w:val="clear" w:color="auto" w:fill="FFFFFF"/>
        <w:spacing w:after="0" w:line="240" w:lineRule="auto"/>
        <w:jc w:val="both"/>
        <w:rPr>
          <w:rFonts w:asciiTheme="majorHAnsi" w:eastAsia="Times New Roman" w:hAnsiTheme="majorHAnsi" w:cstheme="majorHAnsi"/>
        </w:rPr>
      </w:pPr>
      <w:r w:rsidRPr="004516AA">
        <w:rPr>
          <w:rFonts w:asciiTheme="majorHAnsi" w:hAnsiTheme="majorHAnsi" w:cstheme="majorHAnsi"/>
        </w:rPr>
        <w:t xml:space="preserve">En función a los objetivos del presente documento y a la información disponible, para identificar los determinantes del empleo informal en los asalariados privados del mercado laboral ecuatoriano, se utilizó un modelo </w:t>
      </w:r>
      <w:proofErr w:type="spellStart"/>
      <w:r w:rsidRPr="004516AA">
        <w:rPr>
          <w:rFonts w:asciiTheme="majorHAnsi" w:hAnsiTheme="majorHAnsi" w:cstheme="majorHAnsi"/>
        </w:rPr>
        <w:t>probit</w:t>
      </w:r>
      <w:proofErr w:type="spellEnd"/>
      <w:r w:rsidR="004516AA" w:rsidRPr="004516AA">
        <w:rPr>
          <w:rFonts w:asciiTheme="majorHAnsi" w:hAnsiTheme="majorHAnsi" w:cstheme="majorHAnsi"/>
        </w:rPr>
        <w:t xml:space="preserve"> de regresión logística para </w:t>
      </w:r>
      <w:r w:rsidR="004516AA" w:rsidRPr="004516AA">
        <w:rPr>
          <w:rFonts w:asciiTheme="majorHAnsi" w:hAnsiTheme="majorHAnsi" w:cstheme="majorHAnsi"/>
        </w:rPr>
        <w:t>Identificar las características socioeconómicas y laborales de los asalariados privados en el Ecuador en el periodo 2021, mediante la regresión logística</w:t>
      </w:r>
      <w:r w:rsidR="004516AA" w:rsidRPr="004516AA">
        <w:rPr>
          <w:rFonts w:asciiTheme="majorHAnsi" w:hAnsiTheme="majorHAnsi" w:cstheme="majorHAnsi"/>
        </w:rPr>
        <w:t xml:space="preserve"> y un análisis </w:t>
      </w:r>
      <w:proofErr w:type="spellStart"/>
      <w:r w:rsidR="004516AA" w:rsidRPr="004516AA">
        <w:rPr>
          <w:rFonts w:asciiTheme="majorHAnsi" w:hAnsiTheme="majorHAnsi" w:cstheme="majorHAnsi"/>
        </w:rPr>
        <w:t>anova</w:t>
      </w:r>
      <w:proofErr w:type="spellEnd"/>
      <w:r w:rsidR="004516AA" w:rsidRPr="004516AA">
        <w:rPr>
          <w:rFonts w:asciiTheme="majorHAnsi" w:hAnsiTheme="majorHAnsi" w:cstheme="majorHAnsi"/>
        </w:rPr>
        <w:t xml:space="preserve"> para d</w:t>
      </w:r>
      <w:r w:rsidR="004516AA" w:rsidRPr="004516AA">
        <w:rPr>
          <w:rFonts w:asciiTheme="majorHAnsi" w:hAnsiTheme="majorHAnsi" w:cstheme="majorHAnsi"/>
        </w:rPr>
        <w:t>eterminar la influencia que tiene la región en los salarios promedio de la población de los empleados informales.</w:t>
      </w:r>
    </w:p>
    <w:p w14:paraId="09AE4C6A" w14:textId="7EB6289D" w:rsidR="00320512" w:rsidRPr="007F2EFE" w:rsidRDefault="00320512" w:rsidP="005E1BB3">
      <w:pPr>
        <w:jc w:val="both"/>
        <w:rPr>
          <w:rFonts w:asciiTheme="majorHAnsi" w:hAnsiTheme="majorHAnsi" w:cstheme="majorHAnsi"/>
        </w:rPr>
      </w:pPr>
    </w:p>
    <w:p w14:paraId="2D411263" w14:textId="1CE60FEE" w:rsidR="00320512" w:rsidRPr="007F2EFE" w:rsidRDefault="00320512" w:rsidP="005E1BB3">
      <w:pPr>
        <w:pStyle w:val="Ttulo2"/>
        <w:numPr>
          <w:ilvl w:val="1"/>
          <w:numId w:val="16"/>
        </w:numPr>
        <w:jc w:val="both"/>
        <w:rPr>
          <w:rFonts w:cstheme="majorHAnsi"/>
          <w:color w:val="auto"/>
          <w:sz w:val="22"/>
          <w:szCs w:val="22"/>
        </w:rPr>
      </w:pPr>
      <w:bookmarkStart w:id="26" w:name="_Toc126692343"/>
      <w:r w:rsidRPr="007F2EFE">
        <w:rPr>
          <w:rFonts w:cstheme="majorHAnsi"/>
          <w:color w:val="auto"/>
          <w:sz w:val="22"/>
          <w:szCs w:val="22"/>
        </w:rPr>
        <w:t xml:space="preserve">Modelo </w:t>
      </w:r>
      <w:proofErr w:type="spellStart"/>
      <w:r w:rsidRPr="007F2EFE">
        <w:rPr>
          <w:rFonts w:cstheme="majorHAnsi"/>
          <w:color w:val="auto"/>
          <w:sz w:val="22"/>
          <w:szCs w:val="22"/>
        </w:rPr>
        <w:t>Probit</w:t>
      </w:r>
      <w:bookmarkEnd w:id="26"/>
      <w:proofErr w:type="spellEnd"/>
    </w:p>
    <w:p w14:paraId="40FDF0EE" w14:textId="77777777" w:rsidR="00696919" w:rsidRPr="007F2EFE" w:rsidRDefault="00696919" w:rsidP="005E1BB3">
      <w:pPr>
        <w:jc w:val="both"/>
        <w:rPr>
          <w:rFonts w:asciiTheme="majorHAnsi" w:hAnsiTheme="majorHAnsi" w:cstheme="majorHAnsi"/>
        </w:rPr>
      </w:pPr>
    </w:p>
    <w:p w14:paraId="4EA60E46" w14:textId="5CC59FD1" w:rsidR="009B3C43" w:rsidRPr="007F2EFE" w:rsidRDefault="009B3C43" w:rsidP="005E1BB3">
      <w:pPr>
        <w:jc w:val="both"/>
        <w:rPr>
          <w:rFonts w:asciiTheme="majorHAnsi" w:hAnsiTheme="majorHAnsi" w:cstheme="majorHAnsi"/>
        </w:rPr>
      </w:pPr>
      <w:r w:rsidRPr="007F2EFE">
        <w:rPr>
          <w:rFonts w:asciiTheme="majorHAnsi" w:hAnsiTheme="majorHAnsi" w:cstheme="majorHAnsi"/>
        </w:rPr>
        <w:t xml:space="preserve">Cabe resaltar que los coeficientes estimados no son directamente interpretables debido a que en esencia es un modelo </w:t>
      </w:r>
      <w:proofErr w:type="spellStart"/>
      <w:r w:rsidRPr="007F2EFE">
        <w:rPr>
          <w:rFonts w:asciiTheme="majorHAnsi" w:hAnsiTheme="majorHAnsi" w:cstheme="majorHAnsi"/>
        </w:rPr>
        <w:t>probit</w:t>
      </w:r>
      <w:proofErr w:type="spellEnd"/>
      <w:r w:rsidRPr="007F2EFE">
        <w:rPr>
          <w:rFonts w:asciiTheme="majorHAnsi" w:hAnsiTheme="majorHAnsi" w:cstheme="majorHAnsi"/>
        </w:rPr>
        <w:t xml:space="preserve"> corregido por sesgo de selección, caracterizado solo por evaluar el sentido de impacto mas no la magnitud del mismo. Por tal razón, se realizó la estimación de los efectos marginales -evaluados en la media de cada variable continua- que permiten cuantificar el efecto que las variables explicativas sobre la probabilidad de tener empleo informal. Dado que la metodología contempla la estimación simultánea de un modelo de selección o participación laboral, se utilizó como variables control al género, la edad y la condición de jefes de hogar; tal y como fue considerado por Garavito (2016) en la estimación de la ecuación de participación del mercado laboral. La estimación obtuvo los signos esperados. Se verifica que </w:t>
      </w:r>
      <w:r w:rsidRPr="007F2EFE">
        <w:rPr>
          <w:rFonts w:asciiTheme="majorHAnsi" w:hAnsiTheme="majorHAnsi" w:cstheme="majorHAnsi"/>
        </w:rPr>
        <w:t xml:space="preserve">el hombre tiene </w:t>
      </w:r>
      <w:r w:rsidRPr="007F2EFE">
        <w:rPr>
          <w:rFonts w:asciiTheme="majorHAnsi" w:hAnsiTheme="majorHAnsi" w:cstheme="majorHAnsi"/>
        </w:rPr>
        <w:t xml:space="preserve">menor probabilidad de participación que </w:t>
      </w:r>
      <w:r w:rsidRPr="007F2EFE">
        <w:rPr>
          <w:rFonts w:asciiTheme="majorHAnsi" w:hAnsiTheme="majorHAnsi" w:cstheme="majorHAnsi"/>
        </w:rPr>
        <w:t>la</w:t>
      </w:r>
      <w:r w:rsidRPr="007F2EFE">
        <w:rPr>
          <w:rFonts w:asciiTheme="majorHAnsi" w:hAnsiTheme="majorHAnsi" w:cstheme="majorHAnsi"/>
        </w:rPr>
        <w:t xml:space="preserve"> </w:t>
      </w:r>
      <w:r w:rsidR="00833B00" w:rsidRPr="007F2EFE">
        <w:rPr>
          <w:rFonts w:asciiTheme="majorHAnsi" w:hAnsiTheme="majorHAnsi" w:cstheme="majorHAnsi"/>
        </w:rPr>
        <w:t>mujer,</w:t>
      </w:r>
      <w:r w:rsidRPr="007F2EFE">
        <w:rPr>
          <w:rFonts w:asciiTheme="majorHAnsi" w:hAnsiTheme="majorHAnsi" w:cstheme="majorHAnsi"/>
        </w:rPr>
        <w:t xml:space="preserve"> también a mayor </w:t>
      </w:r>
      <w:r w:rsidR="00833B00" w:rsidRPr="007F2EFE">
        <w:rPr>
          <w:rFonts w:asciiTheme="majorHAnsi" w:hAnsiTheme="majorHAnsi" w:cstheme="majorHAnsi"/>
        </w:rPr>
        <w:t>educación menor</w:t>
      </w:r>
      <w:r w:rsidRPr="007F2EFE">
        <w:rPr>
          <w:rFonts w:asciiTheme="majorHAnsi" w:hAnsiTheme="majorHAnsi" w:cstheme="majorHAnsi"/>
        </w:rPr>
        <w:t xml:space="preserve"> son las posibilidades de inserción laboral</w:t>
      </w:r>
      <w:r w:rsidR="00833B00" w:rsidRPr="007F2EFE">
        <w:rPr>
          <w:rFonts w:asciiTheme="majorHAnsi" w:hAnsiTheme="majorHAnsi" w:cstheme="majorHAnsi"/>
        </w:rPr>
        <w:t xml:space="preserve"> formal</w:t>
      </w:r>
      <w:r w:rsidRPr="007F2EFE">
        <w:rPr>
          <w:rFonts w:asciiTheme="majorHAnsi" w:hAnsiTheme="majorHAnsi" w:cstheme="majorHAnsi"/>
        </w:rPr>
        <w:t>. Caso contrario, se registró en los jefes de hogar quienes tuvieron mayor probabilidad de participar en el mercado de trabajo, sobre todo, por las responsabilidades que acarrea tener una familia. Es decir, se confirma lo encontrado por Garavito (2016)</w:t>
      </w:r>
      <w:r w:rsidR="00833B00" w:rsidRPr="007F2EFE">
        <w:rPr>
          <w:rFonts w:asciiTheme="majorHAnsi" w:hAnsiTheme="majorHAnsi" w:cstheme="majorHAnsi"/>
        </w:rPr>
        <w:t xml:space="preserve">. Adicional se observa la significancia de los predictores en el modelo. </w:t>
      </w:r>
    </w:p>
    <w:p w14:paraId="6BA3C61C" w14:textId="24F9639A" w:rsidR="00740780" w:rsidRPr="007F2EFE" w:rsidRDefault="007A7953" w:rsidP="005E1BB3">
      <w:pPr>
        <w:jc w:val="both"/>
        <w:rPr>
          <w:rFonts w:asciiTheme="majorHAnsi" w:hAnsiTheme="majorHAnsi" w:cstheme="majorHAnsi"/>
        </w:rPr>
      </w:pPr>
      <w:r w:rsidRPr="007F2EFE">
        <w:rPr>
          <w:rFonts w:asciiTheme="majorHAnsi" w:hAnsiTheme="majorHAnsi" w:cstheme="majorHAnsi"/>
        </w:rPr>
        <w:drawing>
          <wp:inline distT="0" distB="0" distL="0" distR="0" wp14:anchorId="0E6ED9EC" wp14:editId="4DAAF771">
            <wp:extent cx="5387807" cy="2377646"/>
            <wp:effectExtent l="0" t="0" r="381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7807" cy="2377646"/>
                    </a:xfrm>
                    <a:prstGeom prst="rect">
                      <a:avLst/>
                    </a:prstGeom>
                  </pic:spPr>
                </pic:pic>
              </a:graphicData>
            </a:graphic>
          </wp:inline>
        </w:drawing>
      </w:r>
    </w:p>
    <w:p w14:paraId="50A7E2F5" w14:textId="53BAAB84" w:rsidR="00833B00" w:rsidRPr="007F2EFE" w:rsidRDefault="00833B00" w:rsidP="005E1BB3">
      <w:pPr>
        <w:jc w:val="both"/>
        <w:rPr>
          <w:rFonts w:asciiTheme="majorHAnsi" w:hAnsiTheme="majorHAnsi" w:cstheme="majorHAnsi"/>
        </w:rPr>
      </w:pPr>
    </w:p>
    <w:p w14:paraId="3B52D0FA" w14:textId="6BA62A41" w:rsidR="00833B00" w:rsidRPr="007F2EFE" w:rsidRDefault="00833B00" w:rsidP="005E1BB3">
      <w:pPr>
        <w:pStyle w:val="Ttulo2"/>
        <w:numPr>
          <w:ilvl w:val="1"/>
          <w:numId w:val="16"/>
        </w:numPr>
        <w:jc w:val="both"/>
        <w:rPr>
          <w:rFonts w:cstheme="majorHAnsi"/>
          <w:color w:val="auto"/>
          <w:sz w:val="22"/>
          <w:szCs w:val="22"/>
        </w:rPr>
      </w:pPr>
      <w:bookmarkStart w:id="27" w:name="_Toc126692344"/>
      <w:proofErr w:type="spellStart"/>
      <w:r w:rsidRPr="007F2EFE">
        <w:rPr>
          <w:rFonts w:cstheme="majorHAnsi"/>
          <w:color w:val="auto"/>
          <w:sz w:val="22"/>
          <w:szCs w:val="22"/>
        </w:rPr>
        <w:t>Odds</w:t>
      </w:r>
      <w:proofErr w:type="spellEnd"/>
      <w:r w:rsidRPr="007F2EFE">
        <w:rPr>
          <w:rFonts w:cstheme="majorHAnsi"/>
          <w:color w:val="auto"/>
          <w:sz w:val="22"/>
          <w:szCs w:val="22"/>
        </w:rPr>
        <w:t xml:space="preserve"> Ratios</w:t>
      </w:r>
      <w:bookmarkEnd w:id="27"/>
    </w:p>
    <w:p w14:paraId="60AFE06B" w14:textId="56415CC9" w:rsidR="00833B00" w:rsidRPr="007F2EFE" w:rsidRDefault="00833B00" w:rsidP="005E1BB3">
      <w:pPr>
        <w:jc w:val="both"/>
        <w:rPr>
          <w:rFonts w:asciiTheme="majorHAnsi" w:hAnsiTheme="majorHAnsi" w:cstheme="majorHAnsi"/>
        </w:rPr>
      </w:pPr>
    </w:p>
    <w:p w14:paraId="249164C9" w14:textId="7E9B2C55" w:rsidR="00833B00" w:rsidRPr="007F2EFE" w:rsidRDefault="00833B00" w:rsidP="005E1BB3">
      <w:pPr>
        <w:jc w:val="both"/>
        <w:rPr>
          <w:rFonts w:asciiTheme="majorHAnsi" w:hAnsiTheme="majorHAnsi" w:cstheme="majorHAnsi"/>
        </w:rPr>
      </w:pPr>
      <w:r w:rsidRPr="007F2EFE">
        <w:rPr>
          <w:rFonts w:asciiTheme="majorHAnsi" w:hAnsiTheme="majorHAnsi" w:cstheme="majorHAnsi"/>
        </w:rPr>
        <w:t xml:space="preserve">Para cuantificar los resultados del modelo </w:t>
      </w:r>
      <w:proofErr w:type="spellStart"/>
      <w:r w:rsidRPr="007F2EFE">
        <w:rPr>
          <w:rFonts w:asciiTheme="majorHAnsi" w:hAnsiTheme="majorHAnsi" w:cstheme="majorHAnsi"/>
        </w:rPr>
        <w:t>logit</w:t>
      </w:r>
      <w:proofErr w:type="spellEnd"/>
      <w:r w:rsidRPr="007F2EFE">
        <w:rPr>
          <w:rFonts w:asciiTheme="majorHAnsi" w:hAnsiTheme="majorHAnsi" w:cstheme="majorHAnsi"/>
        </w:rPr>
        <w:t xml:space="preserve"> es importante analizar los </w:t>
      </w:r>
      <w:proofErr w:type="spellStart"/>
      <w:r w:rsidRPr="007F2EFE">
        <w:rPr>
          <w:rFonts w:asciiTheme="majorHAnsi" w:hAnsiTheme="majorHAnsi" w:cstheme="majorHAnsi"/>
        </w:rPr>
        <w:t>odds</w:t>
      </w:r>
      <w:proofErr w:type="spellEnd"/>
      <w:r w:rsidRPr="007F2EFE">
        <w:rPr>
          <w:rFonts w:asciiTheme="majorHAnsi" w:hAnsiTheme="majorHAnsi" w:cstheme="majorHAnsi"/>
        </w:rPr>
        <w:t xml:space="preserve"> ratios que determinan un valor cuantitativo comparativo. En esta etapa se observa un modelo con menos ruido en sus resultados, es importante considerar que esta información muestra el comportamiento del año 202</w:t>
      </w:r>
      <w:r w:rsidRPr="007F2EFE">
        <w:rPr>
          <w:rFonts w:asciiTheme="majorHAnsi" w:hAnsiTheme="majorHAnsi" w:cstheme="majorHAnsi"/>
        </w:rPr>
        <w:t>1.</w:t>
      </w:r>
    </w:p>
    <w:p w14:paraId="2200B470" w14:textId="6F4E8C11" w:rsidR="00833B00" w:rsidRPr="007F2EFE" w:rsidRDefault="00833B00" w:rsidP="005E1BB3">
      <w:pPr>
        <w:jc w:val="both"/>
        <w:rPr>
          <w:rFonts w:asciiTheme="majorHAnsi" w:hAnsiTheme="majorHAnsi" w:cstheme="majorHAnsi"/>
        </w:rPr>
      </w:pPr>
    </w:p>
    <w:p w14:paraId="33605EB7" w14:textId="6ED08E25" w:rsidR="00851028" w:rsidRPr="007F2EFE" w:rsidRDefault="00851028" w:rsidP="005E1BB3">
      <w:pPr>
        <w:pStyle w:val="Descripcin"/>
        <w:jc w:val="both"/>
        <w:rPr>
          <w:rFonts w:asciiTheme="majorHAnsi" w:hAnsiTheme="majorHAnsi" w:cstheme="majorHAnsi"/>
          <w:color w:val="auto"/>
          <w:sz w:val="22"/>
          <w:szCs w:val="22"/>
        </w:rPr>
      </w:pPr>
      <w:bookmarkStart w:id="28" w:name="_Toc126692360"/>
      <w:r w:rsidRPr="007F2EFE">
        <w:rPr>
          <w:rFonts w:asciiTheme="majorHAnsi" w:hAnsiTheme="majorHAnsi" w:cstheme="majorHAnsi"/>
          <w:color w:val="auto"/>
          <w:sz w:val="22"/>
          <w:szCs w:val="22"/>
        </w:rPr>
        <w:t xml:space="preserve">Ilustración </w:t>
      </w:r>
      <w:r w:rsidRPr="007F2EFE">
        <w:rPr>
          <w:rFonts w:asciiTheme="majorHAnsi" w:hAnsiTheme="majorHAnsi" w:cstheme="majorHAnsi"/>
          <w:color w:val="auto"/>
          <w:sz w:val="22"/>
          <w:szCs w:val="22"/>
        </w:rPr>
        <w:fldChar w:fldCharType="begin"/>
      </w:r>
      <w:r w:rsidRPr="007F2EFE">
        <w:rPr>
          <w:rFonts w:asciiTheme="majorHAnsi" w:hAnsiTheme="majorHAnsi" w:cstheme="majorHAnsi"/>
          <w:color w:val="auto"/>
          <w:sz w:val="22"/>
          <w:szCs w:val="22"/>
        </w:rPr>
        <w:instrText xml:space="preserve"> SEQ Ilustración \* ARABIC </w:instrText>
      </w:r>
      <w:r w:rsidRPr="007F2EFE">
        <w:rPr>
          <w:rFonts w:asciiTheme="majorHAnsi" w:hAnsiTheme="majorHAnsi" w:cstheme="majorHAnsi"/>
          <w:color w:val="auto"/>
          <w:sz w:val="22"/>
          <w:szCs w:val="22"/>
        </w:rPr>
        <w:fldChar w:fldCharType="separate"/>
      </w:r>
      <w:r w:rsidR="00F24123">
        <w:rPr>
          <w:rFonts w:asciiTheme="majorHAnsi" w:hAnsiTheme="majorHAnsi" w:cstheme="majorHAnsi"/>
          <w:noProof/>
          <w:color w:val="auto"/>
          <w:sz w:val="22"/>
          <w:szCs w:val="22"/>
        </w:rPr>
        <w:t>11</w:t>
      </w:r>
      <w:r w:rsidRPr="007F2EFE">
        <w:rPr>
          <w:rFonts w:asciiTheme="majorHAnsi" w:hAnsiTheme="majorHAnsi" w:cstheme="majorHAnsi"/>
          <w:color w:val="auto"/>
          <w:sz w:val="22"/>
          <w:szCs w:val="22"/>
        </w:rPr>
        <w:fldChar w:fldCharType="end"/>
      </w:r>
      <w:r w:rsidRPr="007F2EFE">
        <w:rPr>
          <w:rFonts w:asciiTheme="majorHAnsi" w:hAnsiTheme="majorHAnsi" w:cstheme="majorHAnsi"/>
          <w:color w:val="auto"/>
          <w:sz w:val="22"/>
          <w:szCs w:val="22"/>
        </w:rPr>
        <w:t xml:space="preserve"> </w:t>
      </w:r>
      <w:proofErr w:type="spellStart"/>
      <w:r w:rsidRPr="007F2EFE">
        <w:rPr>
          <w:rFonts w:asciiTheme="majorHAnsi" w:hAnsiTheme="majorHAnsi" w:cstheme="majorHAnsi"/>
          <w:color w:val="auto"/>
          <w:sz w:val="22"/>
          <w:szCs w:val="22"/>
        </w:rPr>
        <w:t>Odds</w:t>
      </w:r>
      <w:proofErr w:type="spellEnd"/>
      <w:r w:rsidRPr="007F2EFE">
        <w:rPr>
          <w:rFonts w:asciiTheme="majorHAnsi" w:hAnsiTheme="majorHAnsi" w:cstheme="majorHAnsi"/>
          <w:color w:val="auto"/>
          <w:sz w:val="22"/>
          <w:szCs w:val="22"/>
        </w:rPr>
        <w:t xml:space="preserve"> Ratios</w:t>
      </w:r>
      <w:bookmarkEnd w:id="28"/>
      <w:r w:rsidRPr="007F2EFE">
        <w:rPr>
          <w:rFonts w:asciiTheme="majorHAnsi" w:hAnsiTheme="majorHAnsi" w:cstheme="majorHAnsi"/>
          <w:color w:val="auto"/>
          <w:sz w:val="22"/>
          <w:szCs w:val="22"/>
        </w:rPr>
        <w:t xml:space="preserve"> </w:t>
      </w:r>
    </w:p>
    <w:p w14:paraId="0D7F81E2" w14:textId="77777777" w:rsidR="00851028" w:rsidRPr="007F2EFE" w:rsidRDefault="00851028" w:rsidP="005E1BB3">
      <w:pPr>
        <w:jc w:val="both"/>
        <w:rPr>
          <w:rFonts w:asciiTheme="majorHAnsi" w:hAnsiTheme="majorHAnsi" w:cstheme="majorHAnsi"/>
        </w:rPr>
      </w:pPr>
    </w:p>
    <w:p w14:paraId="5BAA9A03" w14:textId="04DBC95A" w:rsidR="00833B00" w:rsidRPr="007F2EFE" w:rsidRDefault="00851028" w:rsidP="005E1BB3">
      <w:pPr>
        <w:spacing w:after="0"/>
        <w:jc w:val="both"/>
        <w:rPr>
          <w:rFonts w:asciiTheme="majorHAnsi" w:hAnsiTheme="majorHAnsi" w:cstheme="majorHAnsi"/>
        </w:rPr>
      </w:pPr>
      <w:r w:rsidRPr="007F2EFE">
        <w:rPr>
          <w:rFonts w:asciiTheme="majorHAnsi" w:hAnsiTheme="majorHAnsi" w:cstheme="majorHAnsi"/>
        </w:rPr>
        <w:drawing>
          <wp:inline distT="0" distB="0" distL="0" distR="0" wp14:anchorId="7EC832C5" wp14:editId="6150AECB">
            <wp:extent cx="4206605" cy="4701947"/>
            <wp:effectExtent l="0" t="0" r="381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605" cy="4701947"/>
                    </a:xfrm>
                    <a:prstGeom prst="rect">
                      <a:avLst/>
                    </a:prstGeom>
                  </pic:spPr>
                </pic:pic>
              </a:graphicData>
            </a:graphic>
          </wp:inline>
        </w:drawing>
      </w:r>
    </w:p>
    <w:p w14:paraId="213ADAB3" w14:textId="0F2C88D2" w:rsidR="00740780" w:rsidRPr="007F2EFE" w:rsidRDefault="00740780" w:rsidP="005E1BB3">
      <w:pPr>
        <w:jc w:val="both"/>
        <w:rPr>
          <w:rFonts w:asciiTheme="majorHAnsi" w:hAnsiTheme="majorHAnsi" w:cstheme="majorHAnsi"/>
        </w:rPr>
      </w:pPr>
    </w:p>
    <w:p w14:paraId="3A899258" w14:textId="3A0CFB96" w:rsidR="00851028" w:rsidRPr="007F2EFE" w:rsidRDefault="00851028" w:rsidP="005E1BB3">
      <w:pPr>
        <w:jc w:val="both"/>
        <w:rPr>
          <w:rFonts w:asciiTheme="majorHAnsi" w:hAnsiTheme="majorHAnsi" w:cstheme="majorHAnsi"/>
        </w:rPr>
      </w:pPr>
      <w:r w:rsidRPr="007F2EFE">
        <w:rPr>
          <w:rFonts w:asciiTheme="majorHAnsi" w:hAnsiTheme="majorHAnsi" w:cstheme="majorHAnsi"/>
        </w:rPr>
        <w:t xml:space="preserve">Al interpretar el modelo se pude decir que el hombre tiene la probabilidad de </w:t>
      </w:r>
      <w:r w:rsidRPr="007F2EFE">
        <w:rPr>
          <w:rFonts w:asciiTheme="majorHAnsi" w:hAnsiTheme="majorHAnsi" w:cstheme="majorHAnsi"/>
        </w:rPr>
        <w:t>1.333333</w:t>
      </w:r>
      <w:r w:rsidRPr="007F2EFE">
        <w:rPr>
          <w:rFonts w:asciiTheme="majorHAnsi" w:hAnsiTheme="majorHAnsi" w:cstheme="majorHAnsi"/>
        </w:rPr>
        <w:t xml:space="preserve"> veces mas que la </w:t>
      </w:r>
      <w:r w:rsidR="00E11359" w:rsidRPr="007F2EFE">
        <w:rPr>
          <w:rFonts w:asciiTheme="majorHAnsi" w:hAnsiTheme="majorHAnsi" w:cstheme="majorHAnsi"/>
        </w:rPr>
        <w:t xml:space="preserve">mujer de pertenecer a la población de informalidad </w:t>
      </w:r>
    </w:p>
    <w:p w14:paraId="23557F8B" w14:textId="05B0115D" w:rsidR="00E11359" w:rsidRPr="007F2EFE" w:rsidRDefault="00E11359" w:rsidP="005E1BB3">
      <w:pPr>
        <w:jc w:val="both"/>
        <w:rPr>
          <w:rFonts w:asciiTheme="majorHAnsi" w:hAnsiTheme="majorHAnsi" w:cstheme="majorHAnsi"/>
        </w:rPr>
      </w:pPr>
      <w:r w:rsidRPr="007F2EFE">
        <w:rPr>
          <w:rFonts w:asciiTheme="majorHAnsi" w:hAnsiTheme="majorHAnsi" w:cstheme="majorHAnsi"/>
        </w:rPr>
        <w:t>Cuando la persona es jefe de hogar tiene una probabilidad de 1.15 mas de ser empelado informal que las otras condiciones</w:t>
      </w:r>
      <w:r w:rsidR="007A7953" w:rsidRPr="007F2EFE">
        <w:rPr>
          <w:rFonts w:asciiTheme="majorHAnsi" w:hAnsiTheme="majorHAnsi" w:cstheme="majorHAnsi"/>
        </w:rPr>
        <w:t xml:space="preserve"> </w:t>
      </w:r>
      <w:r w:rsidR="007A7953" w:rsidRPr="007F2EFE">
        <w:rPr>
          <w:rFonts w:asciiTheme="majorHAnsi" w:hAnsiTheme="majorHAnsi" w:cstheme="majorHAnsi"/>
        </w:rPr>
        <w:t>de pertenecer al empleo informal</w:t>
      </w:r>
    </w:p>
    <w:p w14:paraId="46C56210" w14:textId="4C7AC11C" w:rsidR="00E11359" w:rsidRPr="007F2EFE" w:rsidRDefault="00E11359" w:rsidP="005E1BB3">
      <w:pPr>
        <w:jc w:val="both"/>
        <w:rPr>
          <w:rFonts w:asciiTheme="majorHAnsi" w:hAnsiTheme="majorHAnsi" w:cstheme="majorHAnsi"/>
        </w:rPr>
      </w:pPr>
      <w:r w:rsidRPr="007F2EFE">
        <w:rPr>
          <w:rFonts w:asciiTheme="majorHAnsi" w:hAnsiTheme="majorHAnsi" w:cstheme="majorHAnsi"/>
        </w:rPr>
        <w:lastRenderedPageBreak/>
        <w:t>Cuando la persona se auto percibe como I</w:t>
      </w:r>
      <w:r w:rsidRPr="007F2EFE">
        <w:rPr>
          <w:rFonts w:asciiTheme="majorHAnsi" w:hAnsiTheme="majorHAnsi" w:cstheme="majorHAnsi"/>
        </w:rPr>
        <w:t>ndígena</w:t>
      </w:r>
      <w:r w:rsidRPr="007F2EFE">
        <w:rPr>
          <w:rFonts w:asciiTheme="majorHAnsi" w:hAnsiTheme="majorHAnsi" w:cstheme="majorHAnsi"/>
        </w:rPr>
        <w:t xml:space="preserve">, </w:t>
      </w:r>
      <w:r w:rsidRPr="007F2EFE">
        <w:rPr>
          <w:rFonts w:asciiTheme="majorHAnsi" w:hAnsiTheme="majorHAnsi" w:cstheme="majorHAnsi"/>
        </w:rPr>
        <w:t>afro</w:t>
      </w:r>
      <w:r w:rsidRPr="007F2EFE">
        <w:rPr>
          <w:rFonts w:asciiTheme="majorHAnsi" w:hAnsiTheme="majorHAnsi" w:cstheme="majorHAnsi"/>
        </w:rPr>
        <w:t xml:space="preserve">, </w:t>
      </w:r>
      <w:r w:rsidRPr="007F2EFE">
        <w:rPr>
          <w:rFonts w:asciiTheme="majorHAnsi" w:hAnsiTheme="majorHAnsi" w:cstheme="majorHAnsi"/>
        </w:rPr>
        <w:t>negro</w:t>
      </w:r>
      <w:r w:rsidRPr="007F2EFE">
        <w:rPr>
          <w:rFonts w:asciiTheme="majorHAnsi" w:hAnsiTheme="majorHAnsi" w:cstheme="majorHAnsi"/>
        </w:rPr>
        <w:t xml:space="preserve">, </w:t>
      </w:r>
      <w:r w:rsidRPr="007F2EFE">
        <w:rPr>
          <w:rFonts w:asciiTheme="majorHAnsi" w:hAnsiTheme="majorHAnsi" w:cstheme="majorHAnsi"/>
        </w:rPr>
        <w:t>montubio y otro</w:t>
      </w:r>
      <w:r w:rsidRPr="007F2EFE">
        <w:rPr>
          <w:rFonts w:asciiTheme="majorHAnsi" w:hAnsiTheme="majorHAnsi" w:cstheme="majorHAnsi"/>
        </w:rPr>
        <w:t xml:space="preserve"> tiene una probabilidad de 1.6 veces mas de pertenecer al empleo informal que las personas que se autoidentifican como blancos o mestizos</w:t>
      </w:r>
      <w:r w:rsidR="007A7953" w:rsidRPr="007F2EFE">
        <w:rPr>
          <w:rFonts w:asciiTheme="majorHAnsi" w:hAnsiTheme="majorHAnsi" w:cstheme="majorHAnsi"/>
        </w:rPr>
        <w:t xml:space="preserve"> </w:t>
      </w:r>
      <w:r w:rsidR="007A7953" w:rsidRPr="007F2EFE">
        <w:rPr>
          <w:rFonts w:asciiTheme="majorHAnsi" w:hAnsiTheme="majorHAnsi" w:cstheme="majorHAnsi"/>
        </w:rPr>
        <w:t>de pertenecer al empleo informal</w:t>
      </w:r>
    </w:p>
    <w:p w14:paraId="304724A2" w14:textId="58467CB5" w:rsidR="00E11359" w:rsidRPr="007F2EFE" w:rsidRDefault="00E11359" w:rsidP="005E1BB3">
      <w:pPr>
        <w:jc w:val="both"/>
        <w:rPr>
          <w:rFonts w:asciiTheme="majorHAnsi" w:hAnsiTheme="majorHAnsi" w:cstheme="majorHAnsi"/>
        </w:rPr>
      </w:pPr>
      <w:r w:rsidRPr="007F2EFE">
        <w:rPr>
          <w:rFonts w:asciiTheme="majorHAnsi" w:hAnsiTheme="majorHAnsi" w:cstheme="majorHAnsi"/>
        </w:rPr>
        <w:t xml:space="preserve">Cuando la persona se encuentra </w:t>
      </w:r>
      <w:r w:rsidR="007A7953" w:rsidRPr="007F2EFE">
        <w:rPr>
          <w:rFonts w:asciiTheme="majorHAnsi" w:hAnsiTheme="majorHAnsi" w:cstheme="majorHAnsi"/>
        </w:rPr>
        <w:t xml:space="preserve">laborando </w:t>
      </w:r>
      <w:r w:rsidRPr="007F2EFE">
        <w:rPr>
          <w:rFonts w:asciiTheme="majorHAnsi" w:hAnsiTheme="majorHAnsi" w:cstheme="majorHAnsi"/>
        </w:rPr>
        <w:t xml:space="preserve">en la región sierra tiene una probabilidad de </w:t>
      </w:r>
      <w:r w:rsidRPr="007F2EFE">
        <w:rPr>
          <w:rFonts w:asciiTheme="majorHAnsi" w:hAnsiTheme="majorHAnsi" w:cstheme="majorHAnsi"/>
        </w:rPr>
        <w:t>1.6</w:t>
      </w:r>
      <w:r w:rsidR="007A7953" w:rsidRPr="007F2EFE">
        <w:rPr>
          <w:rFonts w:asciiTheme="majorHAnsi" w:hAnsiTheme="majorHAnsi" w:cstheme="majorHAnsi"/>
        </w:rPr>
        <w:t>4</w:t>
      </w:r>
      <w:r w:rsidRPr="007F2EFE">
        <w:rPr>
          <w:rFonts w:asciiTheme="majorHAnsi" w:hAnsiTheme="majorHAnsi" w:cstheme="majorHAnsi"/>
        </w:rPr>
        <w:t xml:space="preserve"> veces </w:t>
      </w:r>
      <w:r w:rsidR="007A7953" w:rsidRPr="007F2EFE">
        <w:rPr>
          <w:rFonts w:asciiTheme="majorHAnsi" w:hAnsiTheme="majorHAnsi" w:cstheme="majorHAnsi"/>
        </w:rPr>
        <w:t>más</w:t>
      </w:r>
      <w:r w:rsidRPr="007F2EFE">
        <w:rPr>
          <w:rFonts w:asciiTheme="majorHAnsi" w:hAnsiTheme="majorHAnsi" w:cstheme="majorHAnsi"/>
        </w:rPr>
        <w:t xml:space="preserve"> que cuando se encuentra en la región costa</w:t>
      </w:r>
      <w:r w:rsidR="007A7953" w:rsidRPr="007F2EFE">
        <w:rPr>
          <w:rFonts w:asciiTheme="majorHAnsi" w:hAnsiTheme="majorHAnsi" w:cstheme="majorHAnsi"/>
        </w:rPr>
        <w:t xml:space="preserve"> </w:t>
      </w:r>
      <w:r w:rsidR="007A7953" w:rsidRPr="007F2EFE">
        <w:rPr>
          <w:rFonts w:asciiTheme="majorHAnsi" w:hAnsiTheme="majorHAnsi" w:cstheme="majorHAnsi"/>
        </w:rPr>
        <w:t>de pertenecer al empleo informal</w:t>
      </w:r>
    </w:p>
    <w:p w14:paraId="2646E5FC" w14:textId="766DC8CF" w:rsidR="00E11359" w:rsidRPr="007F2EFE" w:rsidRDefault="00E11359" w:rsidP="005E1BB3">
      <w:pPr>
        <w:jc w:val="both"/>
        <w:rPr>
          <w:rFonts w:asciiTheme="majorHAnsi" w:hAnsiTheme="majorHAnsi" w:cstheme="majorHAnsi"/>
        </w:rPr>
      </w:pPr>
      <w:r w:rsidRPr="007F2EFE">
        <w:rPr>
          <w:rFonts w:asciiTheme="majorHAnsi" w:hAnsiTheme="majorHAnsi" w:cstheme="majorHAnsi"/>
        </w:rPr>
        <w:t>Cuando la persona se encuentra en</w:t>
      </w:r>
      <w:r w:rsidR="007A7953" w:rsidRPr="007F2EFE">
        <w:rPr>
          <w:rFonts w:asciiTheme="majorHAnsi" w:hAnsiTheme="majorHAnsi" w:cstheme="majorHAnsi"/>
        </w:rPr>
        <w:t xml:space="preserve"> laborando </w:t>
      </w:r>
      <w:proofErr w:type="gramStart"/>
      <w:r w:rsidR="007A7953" w:rsidRPr="007F2EFE">
        <w:rPr>
          <w:rFonts w:asciiTheme="majorHAnsi" w:hAnsiTheme="majorHAnsi" w:cstheme="majorHAnsi"/>
        </w:rPr>
        <w:t xml:space="preserve">en </w:t>
      </w:r>
      <w:r w:rsidRPr="007F2EFE">
        <w:rPr>
          <w:rFonts w:asciiTheme="majorHAnsi" w:hAnsiTheme="majorHAnsi" w:cstheme="majorHAnsi"/>
        </w:rPr>
        <w:t xml:space="preserve"> la</w:t>
      </w:r>
      <w:proofErr w:type="gramEnd"/>
      <w:r w:rsidRPr="007F2EFE">
        <w:rPr>
          <w:rFonts w:asciiTheme="majorHAnsi" w:hAnsiTheme="majorHAnsi" w:cstheme="majorHAnsi"/>
        </w:rPr>
        <w:t xml:space="preserve"> </w:t>
      </w:r>
      <w:r w:rsidRPr="007F2EFE">
        <w:rPr>
          <w:rFonts w:asciiTheme="majorHAnsi" w:hAnsiTheme="majorHAnsi" w:cstheme="majorHAnsi"/>
        </w:rPr>
        <w:t>región</w:t>
      </w:r>
      <w:r w:rsidRPr="007F2EFE">
        <w:rPr>
          <w:rFonts w:asciiTheme="majorHAnsi" w:hAnsiTheme="majorHAnsi" w:cstheme="majorHAnsi"/>
        </w:rPr>
        <w:t xml:space="preserve"> </w:t>
      </w:r>
      <w:r w:rsidRPr="007F2EFE">
        <w:rPr>
          <w:rFonts w:asciiTheme="majorHAnsi" w:hAnsiTheme="majorHAnsi" w:cstheme="majorHAnsi"/>
        </w:rPr>
        <w:t>oriente</w:t>
      </w:r>
      <w:r w:rsidRPr="007F2EFE">
        <w:rPr>
          <w:rFonts w:asciiTheme="majorHAnsi" w:hAnsiTheme="majorHAnsi" w:cstheme="majorHAnsi"/>
        </w:rPr>
        <w:t xml:space="preserve"> tiene una probabilidad de 1.</w:t>
      </w:r>
      <w:r w:rsidR="007A7953" w:rsidRPr="007F2EFE">
        <w:rPr>
          <w:rFonts w:asciiTheme="majorHAnsi" w:hAnsiTheme="majorHAnsi" w:cstheme="majorHAnsi"/>
        </w:rPr>
        <w:t>66</w:t>
      </w:r>
      <w:r w:rsidRPr="007F2EFE">
        <w:rPr>
          <w:rFonts w:asciiTheme="majorHAnsi" w:hAnsiTheme="majorHAnsi" w:cstheme="majorHAnsi"/>
        </w:rPr>
        <w:t xml:space="preserve"> veces </w:t>
      </w:r>
      <w:r w:rsidR="007A7953" w:rsidRPr="007F2EFE">
        <w:rPr>
          <w:rFonts w:asciiTheme="majorHAnsi" w:hAnsiTheme="majorHAnsi" w:cstheme="majorHAnsi"/>
        </w:rPr>
        <w:t>más</w:t>
      </w:r>
      <w:r w:rsidRPr="007F2EFE">
        <w:rPr>
          <w:rFonts w:asciiTheme="majorHAnsi" w:hAnsiTheme="majorHAnsi" w:cstheme="majorHAnsi"/>
        </w:rPr>
        <w:t xml:space="preserve"> que cuando se encuentra en la región costa</w:t>
      </w:r>
      <w:r w:rsidR="007A7953" w:rsidRPr="007F2EFE">
        <w:rPr>
          <w:rFonts w:asciiTheme="majorHAnsi" w:hAnsiTheme="majorHAnsi" w:cstheme="majorHAnsi"/>
        </w:rPr>
        <w:t xml:space="preserve"> </w:t>
      </w:r>
      <w:r w:rsidR="007A7953" w:rsidRPr="007F2EFE">
        <w:rPr>
          <w:rFonts w:asciiTheme="majorHAnsi" w:hAnsiTheme="majorHAnsi" w:cstheme="majorHAnsi"/>
        </w:rPr>
        <w:t>de pertenecer al empleo informal</w:t>
      </w:r>
    </w:p>
    <w:p w14:paraId="563D4E26" w14:textId="405FA158" w:rsidR="00E11359" w:rsidRPr="007F2EFE" w:rsidRDefault="00E11359" w:rsidP="005E1BB3">
      <w:pPr>
        <w:jc w:val="both"/>
        <w:rPr>
          <w:rFonts w:asciiTheme="majorHAnsi" w:hAnsiTheme="majorHAnsi" w:cstheme="majorHAnsi"/>
        </w:rPr>
      </w:pPr>
      <w:r w:rsidRPr="007F2EFE">
        <w:rPr>
          <w:rFonts w:asciiTheme="majorHAnsi" w:hAnsiTheme="majorHAnsi" w:cstheme="majorHAnsi"/>
        </w:rPr>
        <w:t xml:space="preserve">Cuando la persona se encuentra </w:t>
      </w:r>
      <w:r w:rsidR="007A7953" w:rsidRPr="007F2EFE">
        <w:rPr>
          <w:rFonts w:asciiTheme="majorHAnsi" w:hAnsiTheme="majorHAnsi" w:cstheme="majorHAnsi"/>
        </w:rPr>
        <w:t xml:space="preserve">laborando </w:t>
      </w:r>
      <w:r w:rsidRPr="007F2EFE">
        <w:rPr>
          <w:rFonts w:asciiTheme="majorHAnsi" w:hAnsiTheme="majorHAnsi" w:cstheme="majorHAnsi"/>
        </w:rPr>
        <w:t xml:space="preserve">en la </w:t>
      </w:r>
      <w:r w:rsidR="007A7953" w:rsidRPr="007F2EFE">
        <w:rPr>
          <w:rFonts w:asciiTheme="majorHAnsi" w:hAnsiTheme="majorHAnsi" w:cstheme="majorHAnsi"/>
        </w:rPr>
        <w:t>regios Galápagos</w:t>
      </w:r>
      <w:r w:rsidRPr="007F2EFE">
        <w:rPr>
          <w:rFonts w:asciiTheme="majorHAnsi" w:hAnsiTheme="majorHAnsi" w:cstheme="majorHAnsi"/>
        </w:rPr>
        <w:t xml:space="preserve"> </w:t>
      </w:r>
      <w:r w:rsidRPr="007F2EFE">
        <w:rPr>
          <w:rFonts w:asciiTheme="majorHAnsi" w:hAnsiTheme="majorHAnsi" w:cstheme="majorHAnsi"/>
        </w:rPr>
        <w:t xml:space="preserve">tiene una probabilidad de </w:t>
      </w:r>
      <w:r w:rsidR="007A7953" w:rsidRPr="007F2EFE">
        <w:rPr>
          <w:rFonts w:asciiTheme="majorHAnsi" w:hAnsiTheme="majorHAnsi" w:cstheme="majorHAnsi"/>
        </w:rPr>
        <w:t>3</w:t>
      </w:r>
      <w:r w:rsidRPr="007F2EFE">
        <w:rPr>
          <w:rFonts w:asciiTheme="majorHAnsi" w:hAnsiTheme="majorHAnsi" w:cstheme="majorHAnsi"/>
        </w:rPr>
        <w:t>.</w:t>
      </w:r>
      <w:r w:rsidR="007A7953" w:rsidRPr="007F2EFE">
        <w:rPr>
          <w:rFonts w:asciiTheme="majorHAnsi" w:hAnsiTheme="majorHAnsi" w:cstheme="majorHAnsi"/>
        </w:rPr>
        <w:t>33</w:t>
      </w:r>
      <w:r w:rsidRPr="007F2EFE">
        <w:rPr>
          <w:rFonts w:asciiTheme="majorHAnsi" w:hAnsiTheme="majorHAnsi" w:cstheme="majorHAnsi"/>
        </w:rPr>
        <w:t xml:space="preserve"> veces </w:t>
      </w:r>
      <w:r w:rsidR="007A7953" w:rsidRPr="007F2EFE">
        <w:rPr>
          <w:rFonts w:asciiTheme="majorHAnsi" w:hAnsiTheme="majorHAnsi" w:cstheme="majorHAnsi"/>
        </w:rPr>
        <w:t>más</w:t>
      </w:r>
      <w:r w:rsidRPr="007F2EFE">
        <w:rPr>
          <w:rFonts w:asciiTheme="majorHAnsi" w:hAnsiTheme="majorHAnsi" w:cstheme="majorHAnsi"/>
        </w:rPr>
        <w:t xml:space="preserve"> que cuando se encuentra en la región costa</w:t>
      </w:r>
      <w:r w:rsidR="007A7953" w:rsidRPr="007F2EFE">
        <w:rPr>
          <w:rFonts w:asciiTheme="majorHAnsi" w:hAnsiTheme="majorHAnsi" w:cstheme="majorHAnsi"/>
        </w:rPr>
        <w:t xml:space="preserve"> </w:t>
      </w:r>
      <w:r w:rsidR="007A7953" w:rsidRPr="007F2EFE">
        <w:rPr>
          <w:rFonts w:asciiTheme="majorHAnsi" w:hAnsiTheme="majorHAnsi" w:cstheme="majorHAnsi"/>
        </w:rPr>
        <w:t>de pertenecer al empleo informal</w:t>
      </w:r>
    </w:p>
    <w:p w14:paraId="473A5F24" w14:textId="1052A163" w:rsidR="007A7953" w:rsidRPr="007F2EFE" w:rsidRDefault="007A7953" w:rsidP="005E1BB3">
      <w:pPr>
        <w:jc w:val="both"/>
        <w:rPr>
          <w:rFonts w:asciiTheme="majorHAnsi" w:hAnsiTheme="majorHAnsi" w:cstheme="majorHAnsi"/>
        </w:rPr>
      </w:pPr>
      <w:r w:rsidRPr="007F2EFE">
        <w:rPr>
          <w:rFonts w:asciiTheme="majorHAnsi" w:hAnsiTheme="majorHAnsi" w:cstheme="majorHAnsi"/>
        </w:rPr>
        <w:t>Cuando la persona se encuentra laborando en la industria tiene una probabilidad de 5.26 veces mas que cuando se encuentra laborando en la rama extractiva de pertenecer al empleo informal.</w:t>
      </w:r>
    </w:p>
    <w:p w14:paraId="2A171FED" w14:textId="1CDE6B6D" w:rsidR="007A7953" w:rsidRPr="007F2EFE" w:rsidRDefault="007A7953" w:rsidP="005E1BB3">
      <w:pPr>
        <w:jc w:val="both"/>
        <w:rPr>
          <w:rFonts w:asciiTheme="majorHAnsi" w:hAnsiTheme="majorHAnsi" w:cstheme="majorHAnsi"/>
        </w:rPr>
      </w:pPr>
      <w:r w:rsidRPr="007F2EFE">
        <w:rPr>
          <w:rFonts w:asciiTheme="majorHAnsi" w:hAnsiTheme="majorHAnsi" w:cstheme="majorHAnsi"/>
        </w:rPr>
        <w:t xml:space="preserve">Cuando la persona se encuentra laborando en </w:t>
      </w:r>
      <w:proofErr w:type="gramStart"/>
      <w:r w:rsidRPr="007F2EFE">
        <w:rPr>
          <w:rFonts w:asciiTheme="majorHAnsi" w:hAnsiTheme="majorHAnsi" w:cstheme="majorHAnsi"/>
        </w:rPr>
        <w:t>el construcción</w:t>
      </w:r>
      <w:proofErr w:type="gramEnd"/>
      <w:r w:rsidRPr="007F2EFE">
        <w:rPr>
          <w:rFonts w:asciiTheme="majorHAnsi" w:hAnsiTheme="majorHAnsi" w:cstheme="majorHAnsi"/>
        </w:rPr>
        <w:t xml:space="preserve"> </w:t>
      </w:r>
      <w:r w:rsidRPr="007F2EFE">
        <w:rPr>
          <w:rFonts w:asciiTheme="majorHAnsi" w:hAnsiTheme="majorHAnsi" w:cstheme="majorHAnsi"/>
        </w:rPr>
        <w:t xml:space="preserve">tiene una probabilidad de </w:t>
      </w:r>
      <w:r w:rsidRPr="007F2EFE">
        <w:rPr>
          <w:rFonts w:asciiTheme="majorHAnsi" w:hAnsiTheme="majorHAnsi" w:cstheme="majorHAnsi"/>
        </w:rPr>
        <w:t>1.20</w:t>
      </w:r>
      <w:r w:rsidRPr="007F2EFE">
        <w:rPr>
          <w:rFonts w:asciiTheme="majorHAnsi" w:hAnsiTheme="majorHAnsi" w:cstheme="majorHAnsi"/>
        </w:rPr>
        <w:t xml:space="preserve"> veces </w:t>
      </w:r>
      <w:r w:rsidRPr="007F2EFE">
        <w:rPr>
          <w:rFonts w:asciiTheme="majorHAnsi" w:hAnsiTheme="majorHAnsi" w:cstheme="majorHAnsi"/>
        </w:rPr>
        <w:t>más</w:t>
      </w:r>
      <w:r w:rsidRPr="007F2EFE">
        <w:rPr>
          <w:rFonts w:asciiTheme="majorHAnsi" w:hAnsiTheme="majorHAnsi" w:cstheme="majorHAnsi"/>
        </w:rPr>
        <w:t xml:space="preserve"> que cuando se encuentra laborando en la rama extractiva de pertenecer al empleo informal.</w:t>
      </w:r>
    </w:p>
    <w:p w14:paraId="379D2014" w14:textId="48741AAE" w:rsidR="00E11359" w:rsidRPr="007F2EFE" w:rsidRDefault="007A7953" w:rsidP="005E1BB3">
      <w:pPr>
        <w:jc w:val="both"/>
        <w:rPr>
          <w:rFonts w:asciiTheme="majorHAnsi" w:hAnsiTheme="majorHAnsi" w:cstheme="majorHAnsi"/>
        </w:rPr>
      </w:pPr>
      <w:r w:rsidRPr="007F2EFE">
        <w:rPr>
          <w:rFonts w:asciiTheme="majorHAnsi" w:hAnsiTheme="majorHAnsi" w:cstheme="majorHAnsi"/>
        </w:rPr>
        <w:t xml:space="preserve">Cuando la persona se encuentra laborando en el </w:t>
      </w:r>
      <w:r w:rsidRPr="007F2EFE">
        <w:rPr>
          <w:rFonts w:asciiTheme="majorHAnsi" w:hAnsiTheme="majorHAnsi" w:cstheme="majorHAnsi"/>
        </w:rPr>
        <w:t xml:space="preserve">comercio </w:t>
      </w:r>
      <w:r w:rsidRPr="007F2EFE">
        <w:rPr>
          <w:rFonts w:asciiTheme="majorHAnsi" w:hAnsiTheme="majorHAnsi" w:cstheme="majorHAnsi"/>
        </w:rPr>
        <w:t>tiene una probabilidad de 3.846154 veces más que cuando se encuentra laborando en la rama extractiva de pertenecer al empleo informal.</w:t>
      </w:r>
    </w:p>
    <w:p w14:paraId="42842752" w14:textId="7B8CFE43" w:rsidR="007A7953" w:rsidRPr="007F2EFE" w:rsidRDefault="007A7953" w:rsidP="005E1BB3">
      <w:pPr>
        <w:jc w:val="both"/>
        <w:rPr>
          <w:rFonts w:asciiTheme="majorHAnsi" w:hAnsiTheme="majorHAnsi" w:cstheme="majorHAnsi"/>
        </w:rPr>
      </w:pPr>
      <w:r w:rsidRPr="007F2EFE">
        <w:rPr>
          <w:rFonts w:asciiTheme="majorHAnsi" w:hAnsiTheme="majorHAnsi" w:cstheme="majorHAnsi"/>
        </w:rPr>
        <w:t xml:space="preserve">Cuando la persona se encuentra laborando en </w:t>
      </w:r>
      <w:r w:rsidR="00365341" w:rsidRPr="007F2EFE">
        <w:rPr>
          <w:rFonts w:asciiTheme="majorHAnsi" w:hAnsiTheme="majorHAnsi" w:cstheme="majorHAnsi"/>
        </w:rPr>
        <w:t>el servicio tiene</w:t>
      </w:r>
      <w:r w:rsidRPr="007F2EFE">
        <w:rPr>
          <w:rFonts w:asciiTheme="majorHAnsi" w:hAnsiTheme="majorHAnsi" w:cstheme="majorHAnsi"/>
        </w:rPr>
        <w:t xml:space="preserve"> una probabilidad de 4.347826</w:t>
      </w:r>
      <w:r w:rsidRPr="007F2EFE">
        <w:rPr>
          <w:rFonts w:asciiTheme="majorHAnsi" w:hAnsiTheme="majorHAnsi" w:cstheme="majorHAnsi"/>
        </w:rPr>
        <w:t xml:space="preserve"> </w:t>
      </w:r>
      <w:r w:rsidRPr="007F2EFE">
        <w:rPr>
          <w:rFonts w:asciiTheme="majorHAnsi" w:hAnsiTheme="majorHAnsi" w:cstheme="majorHAnsi"/>
        </w:rPr>
        <w:t>veces más que cuando se encuentra laborando en la rama extractiva de pertenecer al empleo informal.</w:t>
      </w:r>
    </w:p>
    <w:p w14:paraId="0A5B3F88" w14:textId="6B0338F0" w:rsidR="007A7953" w:rsidRPr="007F2EFE" w:rsidRDefault="007A7953" w:rsidP="005E1BB3">
      <w:pPr>
        <w:jc w:val="both"/>
        <w:rPr>
          <w:rFonts w:asciiTheme="majorHAnsi" w:hAnsiTheme="majorHAnsi" w:cstheme="majorHAnsi"/>
        </w:rPr>
      </w:pPr>
      <w:r w:rsidRPr="007F2EFE">
        <w:rPr>
          <w:rFonts w:asciiTheme="majorHAnsi" w:hAnsiTheme="majorHAnsi" w:cstheme="majorHAnsi"/>
        </w:rPr>
        <w:t xml:space="preserve">Cuando la persona se encuentra laborando en </w:t>
      </w:r>
      <w:r w:rsidR="00365341" w:rsidRPr="007F2EFE">
        <w:rPr>
          <w:rFonts w:asciiTheme="majorHAnsi" w:hAnsiTheme="majorHAnsi" w:cstheme="majorHAnsi"/>
        </w:rPr>
        <w:t>el servicio tiene</w:t>
      </w:r>
      <w:r w:rsidRPr="007F2EFE">
        <w:rPr>
          <w:rFonts w:asciiTheme="majorHAnsi" w:hAnsiTheme="majorHAnsi" w:cstheme="majorHAnsi"/>
        </w:rPr>
        <w:t xml:space="preserve"> una probabilidad de 4.347826 veces más que cuando se encuentra laborando en la rama extractiva de pertenecer al empleo informal.</w:t>
      </w:r>
    </w:p>
    <w:p w14:paraId="5BD79663" w14:textId="353B35D8" w:rsidR="00365341" w:rsidRPr="007F2EFE" w:rsidRDefault="00365341" w:rsidP="005E1BB3">
      <w:pPr>
        <w:jc w:val="both"/>
        <w:rPr>
          <w:rFonts w:asciiTheme="majorHAnsi" w:hAnsiTheme="majorHAnsi" w:cstheme="majorHAnsi"/>
        </w:rPr>
      </w:pPr>
      <w:r w:rsidRPr="007F2EFE">
        <w:rPr>
          <w:rFonts w:asciiTheme="majorHAnsi" w:hAnsiTheme="majorHAnsi" w:cstheme="majorHAnsi"/>
        </w:rPr>
        <w:t>En tanto a la educación y experiencia se observa que a mayor educación y experiencia se reduce la probabilidad de estar en la informalidad.</w:t>
      </w:r>
    </w:p>
    <w:p w14:paraId="3B8D720A" w14:textId="3C5CC9EB" w:rsidR="00365341" w:rsidRPr="007F2EFE" w:rsidRDefault="00365341" w:rsidP="005E1BB3">
      <w:pPr>
        <w:jc w:val="both"/>
        <w:rPr>
          <w:rFonts w:asciiTheme="majorHAnsi" w:hAnsiTheme="majorHAnsi" w:cstheme="majorHAnsi"/>
        </w:rPr>
      </w:pPr>
    </w:p>
    <w:p w14:paraId="4EBAFF82" w14:textId="0695D023" w:rsidR="00365341" w:rsidRPr="007F2EFE" w:rsidRDefault="00365341" w:rsidP="005E1BB3">
      <w:pPr>
        <w:pStyle w:val="Ttulo1"/>
        <w:numPr>
          <w:ilvl w:val="0"/>
          <w:numId w:val="16"/>
        </w:numPr>
        <w:jc w:val="both"/>
        <w:rPr>
          <w:rFonts w:cstheme="majorHAnsi"/>
          <w:b/>
          <w:bCs/>
          <w:color w:val="auto"/>
          <w:sz w:val="22"/>
          <w:szCs w:val="22"/>
        </w:rPr>
      </w:pPr>
      <w:bookmarkStart w:id="29" w:name="_Toc126692345"/>
      <w:r w:rsidRPr="007F2EFE">
        <w:rPr>
          <w:rFonts w:cstheme="majorHAnsi"/>
          <w:b/>
          <w:bCs/>
          <w:color w:val="auto"/>
          <w:sz w:val="22"/>
          <w:szCs w:val="22"/>
        </w:rPr>
        <w:t>Análisis post estimación</w:t>
      </w:r>
      <w:bookmarkEnd w:id="29"/>
      <w:r w:rsidRPr="007F2EFE">
        <w:rPr>
          <w:rFonts w:cstheme="majorHAnsi"/>
          <w:b/>
          <w:bCs/>
          <w:color w:val="auto"/>
          <w:sz w:val="22"/>
          <w:szCs w:val="22"/>
        </w:rPr>
        <w:t xml:space="preserve"> </w:t>
      </w:r>
    </w:p>
    <w:p w14:paraId="3C5E7441" w14:textId="0E9EBB88" w:rsidR="00365341" w:rsidRPr="007F2EFE" w:rsidRDefault="00365341" w:rsidP="005E1BB3">
      <w:pPr>
        <w:jc w:val="both"/>
        <w:rPr>
          <w:rFonts w:asciiTheme="majorHAnsi" w:hAnsiTheme="majorHAnsi" w:cstheme="majorHAnsi"/>
        </w:rPr>
      </w:pPr>
    </w:p>
    <w:p w14:paraId="7A8D02AE" w14:textId="37DE9C94" w:rsidR="00365341" w:rsidRPr="007F2EFE" w:rsidRDefault="00365341" w:rsidP="005E1BB3">
      <w:pPr>
        <w:pStyle w:val="Ttulo2"/>
        <w:numPr>
          <w:ilvl w:val="1"/>
          <w:numId w:val="16"/>
        </w:numPr>
        <w:jc w:val="both"/>
        <w:rPr>
          <w:rFonts w:cstheme="majorHAnsi"/>
          <w:color w:val="auto"/>
          <w:sz w:val="22"/>
          <w:szCs w:val="22"/>
        </w:rPr>
      </w:pPr>
      <w:bookmarkStart w:id="30" w:name="_Toc126692346"/>
      <w:r w:rsidRPr="007F2EFE">
        <w:rPr>
          <w:rFonts w:cstheme="majorHAnsi"/>
          <w:color w:val="auto"/>
          <w:sz w:val="22"/>
          <w:szCs w:val="22"/>
        </w:rPr>
        <w:t xml:space="preserve">R2 Mc </w:t>
      </w:r>
      <w:proofErr w:type="spellStart"/>
      <w:r w:rsidRPr="007F2EFE">
        <w:rPr>
          <w:rFonts w:cstheme="majorHAnsi"/>
          <w:color w:val="auto"/>
          <w:sz w:val="22"/>
          <w:szCs w:val="22"/>
        </w:rPr>
        <w:t>Fadden</w:t>
      </w:r>
      <w:bookmarkEnd w:id="30"/>
      <w:proofErr w:type="spellEnd"/>
    </w:p>
    <w:p w14:paraId="7229B181" w14:textId="77777777" w:rsidR="00696919" w:rsidRPr="007F2EFE" w:rsidRDefault="00696919" w:rsidP="005E1BB3">
      <w:pPr>
        <w:jc w:val="both"/>
        <w:rPr>
          <w:rFonts w:asciiTheme="majorHAnsi" w:hAnsiTheme="majorHAnsi" w:cstheme="majorHAnsi"/>
        </w:rPr>
      </w:pPr>
    </w:p>
    <w:p w14:paraId="40EE5628" w14:textId="3CA0E2E8" w:rsidR="00365341" w:rsidRDefault="00365341" w:rsidP="005E1BB3">
      <w:pPr>
        <w:spacing w:after="272"/>
        <w:jc w:val="both"/>
        <w:rPr>
          <w:rFonts w:asciiTheme="majorHAnsi" w:hAnsiTheme="majorHAnsi" w:cstheme="majorHAnsi"/>
          <w:shd w:val="clear" w:color="auto" w:fill="FFFFFF"/>
        </w:rPr>
      </w:pPr>
      <w:r w:rsidRPr="007F2EFE">
        <w:rPr>
          <w:rFonts w:asciiTheme="majorHAnsi" w:hAnsiTheme="majorHAnsi" w:cstheme="majorHAnsi"/>
        </w:rPr>
        <w:t xml:space="preserve">Para el análisis post estimación analizamos el R2 que </w:t>
      </w:r>
      <w:r w:rsidRPr="007F2EFE">
        <w:rPr>
          <w:rFonts w:asciiTheme="majorHAnsi" w:hAnsiTheme="majorHAnsi" w:cstheme="majorHAnsi"/>
          <w:shd w:val="clear" w:color="auto" w:fill="FFFFFF"/>
        </w:rPr>
        <w:t>Básicamente, el</w:t>
      </w:r>
      <w:r w:rsidRPr="007F2EFE">
        <w:rPr>
          <w:rStyle w:val="Textoennegrita"/>
          <w:rFonts w:asciiTheme="majorHAnsi" w:hAnsiTheme="majorHAnsi" w:cstheme="majorHAnsi"/>
          <w:shd w:val="clear" w:color="auto" w:fill="FFFFFF"/>
        </w:rPr>
        <w:t> rho-cuadrado</w:t>
      </w:r>
      <w:r w:rsidRPr="007F2EFE">
        <w:rPr>
          <w:rFonts w:asciiTheme="majorHAnsi" w:hAnsiTheme="majorHAnsi" w:cstheme="majorHAnsi"/>
          <w:shd w:val="clear" w:color="auto" w:fill="FFFFFF"/>
        </w:rPr>
        <w:t xml:space="preserve"> se puede interpretar como R2, los valores de 0.2-0.4 indican (en palabras de </w:t>
      </w:r>
      <w:proofErr w:type="spellStart"/>
      <w:r w:rsidRPr="007F2EFE">
        <w:rPr>
          <w:rFonts w:asciiTheme="majorHAnsi" w:hAnsiTheme="majorHAnsi" w:cstheme="majorHAnsi"/>
          <w:shd w:val="clear" w:color="auto" w:fill="FFFFFF"/>
        </w:rPr>
        <w:t>McFadden</w:t>
      </w:r>
      <w:proofErr w:type="spellEnd"/>
      <w:r w:rsidRPr="007F2EFE">
        <w:rPr>
          <w:rFonts w:asciiTheme="majorHAnsi" w:hAnsiTheme="majorHAnsi" w:cstheme="majorHAnsi"/>
          <w:shd w:val="clear" w:color="auto" w:fill="FFFFFF"/>
        </w:rPr>
        <w:t>) un excelente ajuste del modelo, apara este caso se cuenta con 0.2971436</w:t>
      </w:r>
      <w:r w:rsidRPr="007F2EFE">
        <w:rPr>
          <w:rFonts w:asciiTheme="majorHAnsi" w:hAnsiTheme="majorHAnsi" w:cstheme="majorHAnsi"/>
          <w:shd w:val="clear" w:color="auto" w:fill="FFFFFF"/>
        </w:rPr>
        <w:t xml:space="preserve"> </w:t>
      </w:r>
      <w:r w:rsidRPr="007F2EFE">
        <w:rPr>
          <w:rFonts w:asciiTheme="majorHAnsi" w:hAnsiTheme="majorHAnsi" w:cstheme="majorHAnsi"/>
          <w:shd w:val="clear" w:color="auto" w:fill="FFFFFF"/>
        </w:rPr>
        <w:t>considerado como un modelo aceptable.</w:t>
      </w:r>
    </w:p>
    <w:p w14:paraId="3FE0E957" w14:textId="15ABBEE9" w:rsidR="001D1801" w:rsidRDefault="001D1801" w:rsidP="005E1BB3">
      <w:pPr>
        <w:spacing w:after="272"/>
        <w:jc w:val="both"/>
        <w:rPr>
          <w:rFonts w:asciiTheme="majorHAnsi" w:hAnsiTheme="majorHAnsi" w:cstheme="majorHAnsi"/>
          <w:shd w:val="clear" w:color="auto" w:fill="FFFFFF"/>
        </w:rPr>
      </w:pPr>
      <w:r>
        <w:rPr>
          <w:rFonts w:asciiTheme="majorHAnsi" w:hAnsiTheme="majorHAnsi" w:cstheme="majorHAnsi"/>
          <w:shd w:val="clear" w:color="auto" w:fill="FFFFFF"/>
        </w:rPr>
        <w:t>Matriz de confusión</w:t>
      </w:r>
    </w:p>
    <w:p w14:paraId="78C7B354" w14:textId="3DF27EC3" w:rsidR="001D1801" w:rsidRDefault="001A13D4" w:rsidP="005E1BB3">
      <w:pPr>
        <w:spacing w:after="272"/>
        <w:jc w:val="both"/>
        <w:rPr>
          <w:rFonts w:asciiTheme="majorHAnsi" w:hAnsiTheme="majorHAnsi" w:cstheme="majorHAnsi"/>
          <w:shd w:val="clear" w:color="auto" w:fill="FFFFFF"/>
        </w:rPr>
      </w:pPr>
      <w:r w:rsidRPr="001A13D4">
        <w:rPr>
          <w:rFonts w:asciiTheme="majorHAnsi" w:hAnsiTheme="majorHAnsi" w:cstheme="majorHAnsi"/>
          <w:shd w:val="clear" w:color="auto" w:fill="FFFFFF"/>
        </w:rPr>
        <w:t>En el campo de la inteligencia artificial y en especial en el problema de la clasificación estadística, una matriz de confusión es una herramienta que permite la visualización del desempeño de un algoritmo que se emplea en aprendizaje supervisado. Cada columna de la matriz representa el número de predicciones de cada clase, mientras que cada fila representa a las instancias en la clase real. Uno de los beneficios de las matrices de confusión es que facilitan ver si el sistema está confundiendo dos clases</w:t>
      </w:r>
      <w:r>
        <w:rPr>
          <w:rFonts w:asciiTheme="majorHAnsi" w:hAnsiTheme="majorHAnsi" w:cstheme="majorHAnsi"/>
          <w:shd w:val="clear" w:color="auto" w:fill="FFFFFF"/>
        </w:rPr>
        <w:t>.</w:t>
      </w:r>
    </w:p>
    <w:tbl>
      <w:tblPr>
        <w:tblStyle w:val="Tablanormal2"/>
        <w:tblW w:w="5030" w:type="dxa"/>
        <w:tblLook w:val="04A0" w:firstRow="1" w:lastRow="0" w:firstColumn="1" w:lastColumn="0" w:noHBand="0" w:noVBand="1"/>
      </w:tblPr>
      <w:tblGrid>
        <w:gridCol w:w="1554"/>
        <w:gridCol w:w="1240"/>
        <w:gridCol w:w="1240"/>
        <w:gridCol w:w="1240"/>
      </w:tblGrid>
      <w:tr w:rsidR="001D1801" w:rsidRPr="001D1801" w14:paraId="06A37E66" w14:textId="77777777" w:rsidTr="001D18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10" w:type="dxa"/>
            <w:noWrap/>
            <w:hideMark/>
          </w:tcPr>
          <w:p w14:paraId="3A1E5097" w14:textId="77777777" w:rsidR="001D1801" w:rsidRPr="001D1801" w:rsidRDefault="001D1801" w:rsidP="001D1801">
            <w:pPr>
              <w:spacing w:after="0" w:line="240" w:lineRule="auto"/>
              <w:rPr>
                <w:rFonts w:ascii="Times New Roman" w:eastAsia="Times New Roman" w:hAnsi="Times New Roman" w:cs="Times New Roman"/>
                <w:sz w:val="24"/>
                <w:szCs w:val="24"/>
              </w:rPr>
            </w:pPr>
          </w:p>
        </w:tc>
        <w:tc>
          <w:tcPr>
            <w:tcW w:w="1240" w:type="dxa"/>
            <w:noWrap/>
            <w:hideMark/>
          </w:tcPr>
          <w:p w14:paraId="38068560" w14:textId="77777777" w:rsidR="001D1801" w:rsidRPr="001D1801" w:rsidRDefault="001D1801" w:rsidP="001D180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480" w:type="dxa"/>
            <w:gridSpan w:val="2"/>
            <w:noWrap/>
            <w:hideMark/>
          </w:tcPr>
          <w:p w14:paraId="6D378984" w14:textId="19A78A5E" w:rsidR="001D1801" w:rsidRPr="001D1801" w:rsidRDefault="001D1801" w:rsidP="001D18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1D1801">
              <w:rPr>
                <w:rFonts w:ascii="Calibri" w:eastAsia="Times New Roman" w:hAnsi="Calibri" w:cs="Calibri"/>
                <w:color w:val="000000"/>
                <w:lang w:val="en-US"/>
              </w:rPr>
              <w:t>Predicciones</w:t>
            </w:r>
            <w:proofErr w:type="spellEnd"/>
          </w:p>
        </w:tc>
      </w:tr>
      <w:tr w:rsidR="001D1801" w:rsidRPr="001D1801" w14:paraId="0E2F3535" w14:textId="77777777" w:rsidTr="001D18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10" w:type="dxa"/>
            <w:noWrap/>
            <w:hideMark/>
          </w:tcPr>
          <w:p w14:paraId="4934C2D4" w14:textId="77777777" w:rsidR="001D1801" w:rsidRPr="001D1801" w:rsidRDefault="001D1801" w:rsidP="001D1801">
            <w:pPr>
              <w:jc w:val="center"/>
              <w:rPr>
                <w:rFonts w:ascii="Calibri" w:eastAsia="Times New Roman" w:hAnsi="Calibri" w:cs="Calibri"/>
                <w:color w:val="000000"/>
                <w:lang w:val="en-US"/>
              </w:rPr>
            </w:pPr>
          </w:p>
        </w:tc>
        <w:tc>
          <w:tcPr>
            <w:tcW w:w="1240" w:type="dxa"/>
            <w:noWrap/>
            <w:hideMark/>
          </w:tcPr>
          <w:p w14:paraId="08232C91" w14:textId="77777777" w:rsidR="001D1801" w:rsidRPr="001D1801" w:rsidRDefault="001D1801" w:rsidP="001D180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240" w:type="dxa"/>
            <w:noWrap/>
            <w:hideMark/>
          </w:tcPr>
          <w:p w14:paraId="48715938" w14:textId="77777777" w:rsidR="001D1801" w:rsidRPr="001D1801" w:rsidRDefault="001D1801" w:rsidP="001D18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D1801">
              <w:rPr>
                <w:rFonts w:ascii="Calibri" w:eastAsia="Times New Roman" w:hAnsi="Calibri" w:cs="Calibri"/>
                <w:color w:val="000000"/>
                <w:lang w:val="en-US"/>
              </w:rPr>
              <w:t>0</w:t>
            </w:r>
          </w:p>
        </w:tc>
        <w:tc>
          <w:tcPr>
            <w:tcW w:w="1240" w:type="dxa"/>
            <w:noWrap/>
            <w:hideMark/>
          </w:tcPr>
          <w:p w14:paraId="3F788911" w14:textId="77777777" w:rsidR="001D1801" w:rsidRPr="001D1801" w:rsidRDefault="001D1801" w:rsidP="001D18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D1801">
              <w:rPr>
                <w:rFonts w:ascii="Calibri" w:eastAsia="Times New Roman" w:hAnsi="Calibri" w:cs="Calibri"/>
                <w:color w:val="000000"/>
                <w:lang w:val="en-US"/>
              </w:rPr>
              <w:t>1</w:t>
            </w:r>
          </w:p>
        </w:tc>
      </w:tr>
      <w:tr w:rsidR="001D1801" w:rsidRPr="001D1801" w14:paraId="59A942FC" w14:textId="77777777" w:rsidTr="001D1801">
        <w:trPr>
          <w:trHeight w:val="288"/>
        </w:trPr>
        <w:tc>
          <w:tcPr>
            <w:cnfStyle w:val="001000000000" w:firstRow="0" w:lastRow="0" w:firstColumn="1" w:lastColumn="0" w:oddVBand="0" w:evenVBand="0" w:oddHBand="0" w:evenHBand="0" w:firstRowFirstColumn="0" w:firstRowLastColumn="0" w:lastRowFirstColumn="0" w:lastRowLastColumn="0"/>
            <w:tcW w:w="1310" w:type="dxa"/>
            <w:vMerge w:val="restart"/>
            <w:noWrap/>
            <w:hideMark/>
          </w:tcPr>
          <w:p w14:paraId="4418F889" w14:textId="56EFDAD4" w:rsidR="001D1801" w:rsidRPr="001D1801" w:rsidRDefault="001D1801" w:rsidP="001D1801">
            <w:pPr>
              <w:jc w:val="center"/>
              <w:rPr>
                <w:rFonts w:ascii="Calibri" w:eastAsia="Times New Roman" w:hAnsi="Calibri" w:cs="Calibri"/>
                <w:color w:val="000000"/>
                <w:lang w:val="en-US"/>
              </w:rPr>
            </w:pPr>
            <w:proofErr w:type="spellStart"/>
            <w:r w:rsidRPr="001D1801">
              <w:rPr>
                <w:rFonts w:ascii="Calibri" w:eastAsia="Times New Roman" w:hAnsi="Calibri" w:cs="Calibri"/>
                <w:color w:val="000000"/>
                <w:lang w:val="en-US"/>
              </w:rPr>
              <w:t>Observaciones</w:t>
            </w:r>
            <w:proofErr w:type="spellEnd"/>
          </w:p>
        </w:tc>
        <w:tc>
          <w:tcPr>
            <w:tcW w:w="1240" w:type="dxa"/>
            <w:noWrap/>
            <w:hideMark/>
          </w:tcPr>
          <w:p w14:paraId="0D038826" w14:textId="77777777" w:rsidR="001D1801" w:rsidRPr="001D1801" w:rsidRDefault="001D1801" w:rsidP="001D18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D1801">
              <w:rPr>
                <w:rFonts w:ascii="Calibri" w:eastAsia="Times New Roman" w:hAnsi="Calibri" w:cs="Calibri"/>
                <w:color w:val="000000"/>
                <w:lang w:val="en-US"/>
              </w:rPr>
              <w:t>formal</w:t>
            </w:r>
          </w:p>
        </w:tc>
        <w:tc>
          <w:tcPr>
            <w:tcW w:w="1240" w:type="dxa"/>
            <w:noWrap/>
            <w:hideMark/>
          </w:tcPr>
          <w:p w14:paraId="5B8ACE41" w14:textId="77777777" w:rsidR="001D1801" w:rsidRPr="001D1801" w:rsidRDefault="001D1801" w:rsidP="001D1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D1801">
              <w:rPr>
                <w:rFonts w:ascii="Calibri" w:eastAsia="Times New Roman" w:hAnsi="Calibri" w:cs="Calibri"/>
                <w:color w:val="000000"/>
                <w:lang w:val="en-US"/>
              </w:rPr>
              <w:t>65904</w:t>
            </w:r>
          </w:p>
        </w:tc>
        <w:tc>
          <w:tcPr>
            <w:tcW w:w="1240" w:type="dxa"/>
            <w:noWrap/>
            <w:hideMark/>
          </w:tcPr>
          <w:p w14:paraId="77177325" w14:textId="77777777" w:rsidR="001D1801" w:rsidRPr="001D1801" w:rsidRDefault="001D1801" w:rsidP="001D18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D1801">
              <w:rPr>
                <w:rFonts w:ascii="Calibri" w:eastAsia="Times New Roman" w:hAnsi="Calibri" w:cs="Calibri"/>
                <w:color w:val="000000"/>
                <w:lang w:val="en-US"/>
              </w:rPr>
              <w:t>12074</w:t>
            </w:r>
          </w:p>
        </w:tc>
      </w:tr>
      <w:tr w:rsidR="001D1801" w:rsidRPr="001D1801" w14:paraId="3AB9B30D" w14:textId="77777777" w:rsidTr="001D18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10" w:type="dxa"/>
            <w:vMerge/>
            <w:hideMark/>
          </w:tcPr>
          <w:p w14:paraId="4D7B90CB" w14:textId="77777777" w:rsidR="001D1801" w:rsidRPr="001D1801" w:rsidRDefault="001D1801" w:rsidP="001D1801">
            <w:pPr>
              <w:spacing w:after="0" w:line="240" w:lineRule="auto"/>
              <w:rPr>
                <w:rFonts w:ascii="Calibri" w:eastAsia="Times New Roman" w:hAnsi="Calibri" w:cs="Calibri"/>
                <w:color w:val="000000"/>
                <w:lang w:val="en-US"/>
              </w:rPr>
            </w:pPr>
          </w:p>
        </w:tc>
        <w:tc>
          <w:tcPr>
            <w:tcW w:w="1240" w:type="dxa"/>
            <w:noWrap/>
            <w:hideMark/>
          </w:tcPr>
          <w:p w14:paraId="186E8E05" w14:textId="77777777" w:rsidR="001D1801" w:rsidRPr="001D1801" w:rsidRDefault="001D1801" w:rsidP="001D18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D1801">
              <w:rPr>
                <w:rFonts w:ascii="Calibri" w:eastAsia="Times New Roman" w:hAnsi="Calibri" w:cs="Calibri"/>
                <w:color w:val="000000"/>
                <w:lang w:val="en-US"/>
              </w:rPr>
              <w:t>informal</w:t>
            </w:r>
          </w:p>
        </w:tc>
        <w:tc>
          <w:tcPr>
            <w:tcW w:w="1240" w:type="dxa"/>
            <w:noWrap/>
            <w:hideMark/>
          </w:tcPr>
          <w:p w14:paraId="644B1A39" w14:textId="77777777" w:rsidR="001D1801" w:rsidRPr="001D1801" w:rsidRDefault="001D1801" w:rsidP="001D18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D1801">
              <w:rPr>
                <w:rFonts w:ascii="Calibri" w:eastAsia="Times New Roman" w:hAnsi="Calibri" w:cs="Calibri"/>
                <w:color w:val="000000"/>
                <w:lang w:val="en-US"/>
              </w:rPr>
              <w:t>19228</w:t>
            </w:r>
          </w:p>
        </w:tc>
        <w:tc>
          <w:tcPr>
            <w:tcW w:w="1240" w:type="dxa"/>
            <w:noWrap/>
            <w:hideMark/>
          </w:tcPr>
          <w:p w14:paraId="3039F6B1" w14:textId="77777777" w:rsidR="001D1801" w:rsidRPr="001D1801" w:rsidRDefault="001D1801" w:rsidP="001D18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D1801">
              <w:rPr>
                <w:rFonts w:ascii="Calibri" w:eastAsia="Times New Roman" w:hAnsi="Calibri" w:cs="Calibri"/>
                <w:color w:val="000000"/>
                <w:lang w:val="en-US"/>
              </w:rPr>
              <w:t>42093</w:t>
            </w:r>
          </w:p>
        </w:tc>
      </w:tr>
    </w:tbl>
    <w:p w14:paraId="398AF6CE" w14:textId="1AF5DB87" w:rsidR="001D1801" w:rsidRDefault="001D1801" w:rsidP="005E1BB3">
      <w:pPr>
        <w:spacing w:after="272"/>
        <w:jc w:val="both"/>
        <w:rPr>
          <w:rFonts w:asciiTheme="majorHAnsi" w:hAnsiTheme="majorHAnsi" w:cstheme="majorHAnsi"/>
          <w:shd w:val="clear" w:color="auto" w:fill="FFFFFF"/>
        </w:rPr>
      </w:pPr>
    </w:p>
    <w:p w14:paraId="64F397F7" w14:textId="7019DB55" w:rsidR="001A13D4" w:rsidRDefault="001A13D4" w:rsidP="005E1BB3">
      <w:pPr>
        <w:spacing w:after="272"/>
        <w:jc w:val="both"/>
        <w:rPr>
          <w:rFonts w:asciiTheme="majorHAnsi" w:hAnsiTheme="majorHAnsi" w:cstheme="majorHAnsi"/>
          <w:shd w:val="clear" w:color="auto" w:fill="FFFFFF"/>
        </w:rPr>
      </w:pPr>
    </w:p>
    <w:p w14:paraId="2B004EB5" w14:textId="77777777" w:rsidR="001A13D4" w:rsidRDefault="001A13D4" w:rsidP="005E1BB3">
      <w:pPr>
        <w:spacing w:after="272"/>
        <w:jc w:val="both"/>
        <w:rPr>
          <w:rFonts w:asciiTheme="majorHAnsi" w:hAnsiTheme="majorHAnsi" w:cstheme="majorHAnsi"/>
          <w:shd w:val="clear" w:color="auto" w:fill="FFFFFF"/>
        </w:rPr>
      </w:pPr>
    </w:p>
    <w:p w14:paraId="032DBAD2" w14:textId="5B73FEBC" w:rsidR="004516AA" w:rsidRDefault="001D1801" w:rsidP="005E1BB3">
      <w:pPr>
        <w:spacing w:after="272"/>
        <w:jc w:val="both"/>
        <w:rPr>
          <w:rFonts w:asciiTheme="majorHAnsi" w:hAnsiTheme="majorHAnsi" w:cstheme="majorHAnsi"/>
          <w:shd w:val="clear" w:color="auto" w:fill="FFFFFF"/>
        </w:rPr>
      </w:pPr>
      <w:r w:rsidRPr="001D1801">
        <w:drawing>
          <wp:inline distT="0" distB="0" distL="0" distR="0" wp14:anchorId="0C00665D" wp14:editId="0663BF20">
            <wp:extent cx="5471634" cy="463336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1634" cy="4633362"/>
                    </a:xfrm>
                    <a:prstGeom prst="rect">
                      <a:avLst/>
                    </a:prstGeom>
                  </pic:spPr>
                </pic:pic>
              </a:graphicData>
            </a:graphic>
          </wp:inline>
        </w:drawing>
      </w:r>
      <w:r>
        <w:rPr>
          <w:rFonts w:asciiTheme="majorHAnsi" w:hAnsiTheme="majorHAnsi" w:cstheme="majorHAnsi"/>
          <w:shd w:val="clear" w:color="auto" w:fill="FFFFFF"/>
        </w:rPr>
        <w:t xml:space="preserve"> </w:t>
      </w:r>
    </w:p>
    <w:p w14:paraId="11B0E448" w14:textId="45511BCD" w:rsidR="004516AA" w:rsidRPr="007E2BD2" w:rsidRDefault="001A13D4" w:rsidP="005E1BB3">
      <w:pPr>
        <w:pStyle w:val="Ttulo1"/>
        <w:numPr>
          <w:ilvl w:val="0"/>
          <w:numId w:val="16"/>
        </w:numPr>
        <w:jc w:val="both"/>
        <w:rPr>
          <w:rFonts w:eastAsiaTheme="minorHAnsi" w:cstheme="majorHAnsi"/>
          <w:b/>
          <w:bCs/>
          <w:color w:val="auto"/>
          <w:sz w:val="22"/>
          <w:szCs w:val="22"/>
          <w:shd w:val="clear" w:color="auto" w:fill="FFFFFF"/>
        </w:rPr>
      </w:pPr>
      <w:bookmarkStart w:id="31" w:name="_Toc126692347"/>
      <w:r>
        <w:rPr>
          <w:rFonts w:eastAsiaTheme="minorHAnsi" w:cstheme="majorHAnsi"/>
          <w:b/>
          <w:bCs/>
          <w:color w:val="auto"/>
          <w:sz w:val="22"/>
          <w:szCs w:val="22"/>
          <w:shd w:val="clear" w:color="auto" w:fill="FFFFFF"/>
        </w:rPr>
        <w:t>S</w:t>
      </w:r>
      <w:r w:rsidR="004516AA" w:rsidRPr="007E2BD2">
        <w:rPr>
          <w:rFonts w:eastAsiaTheme="minorHAnsi" w:cstheme="majorHAnsi"/>
          <w:b/>
          <w:bCs/>
          <w:color w:val="auto"/>
          <w:sz w:val="22"/>
          <w:szCs w:val="22"/>
          <w:shd w:val="clear" w:color="auto" w:fill="FFFFFF"/>
        </w:rPr>
        <w:t>alarios</w:t>
      </w:r>
      <w:bookmarkEnd w:id="31"/>
      <w:r w:rsidR="004516AA" w:rsidRPr="007E2BD2">
        <w:rPr>
          <w:rFonts w:eastAsiaTheme="minorHAnsi" w:cstheme="majorHAnsi"/>
          <w:b/>
          <w:bCs/>
          <w:color w:val="auto"/>
          <w:sz w:val="22"/>
          <w:szCs w:val="22"/>
          <w:shd w:val="clear" w:color="auto" w:fill="FFFFFF"/>
        </w:rPr>
        <w:t xml:space="preserve"> </w:t>
      </w:r>
      <w:r w:rsidR="003344ED">
        <w:rPr>
          <w:rFonts w:eastAsiaTheme="minorHAnsi" w:cstheme="majorHAnsi"/>
          <w:b/>
          <w:bCs/>
          <w:color w:val="auto"/>
          <w:sz w:val="22"/>
          <w:szCs w:val="22"/>
          <w:shd w:val="clear" w:color="auto" w:fill="FFFFFF"/>
        </w:rPr>
        <w:t>~</w:t>
      </w:r>
      <w:r w:rsidR="003344ED" w:rsidRPr="003344ED">
        <w:rPr>
          <w:rFonts w:eastAsiaTheme="minorHAnsi" w:cstheme="majorHAnsi"/>
          <w:b/>
          <w:bCs/>
          <w:color w:val="auto"/>
          <w:sz w:val="22"/>
          <w:szCs w:val="22"/>
          <w:shd w:val="clear" w:color="auto" w:fill="FFFFFF"/>
        </w:rPr>
        <w:t xml:space="preserve"> </w:t>
      </w:r>
      <w:r w:rsidR="003344ED" w:rsidRPr="007E2BD2">
        <w:rPr>
          <w:rFonts w:eastAsiaTheme="minorHAnsi" w:cstheme="majorHAnsi"/>
          <w:b/>
          <w:bCs/>
          <w:color w:val="auto"/>
          <w:sz w:val="22"/>
          <w:szCs w:val="22"/>
          <w:shd w:val="clear" w:color="auto" w:fill="FFFFFF"/>
        </w:rPr>
        <w:t>región</w:t>
      </w:r>
    </w:p>
    <w:p w14:paraId="001D74C0" w14:textId="11A36E6A" w:rsidR="004516AA" w:rsidRDefault="004516AA" w:rsidP="005E1BB3">
      <w:pPr>
        <w:jc w:val="both"/>
      </w:pPr>
    </w:p>
    <w:p w14:paraId="45CF981F" w14:textId="039DF644" w:rsidR="00BC5C76" w:rsidRDefault="00BC5C76" w:rsidP="005E1BB3">
      <w:pPr>
        <w:jc w:val="both"/>
        <w:rPr>
          <w:rFonts w:asciiTheme="majorHAnsi" w:hAnsiTheme="majorHAnsi" w:cstheme="majorHAnsi"/>
        </w:rPr>
      </w:pPr>
      <w:r w:rsidRPr="005E1BB3">
        <w:rPr>
          <w:rFonts w:asciiTheme="majorHAnsi" w:hAnsiTheme="majorHAnsi" w:cstheme="majorHAnsi"/>
        </w:rPr>
        <w:t>Se q</w:t>
      </w:r>
      <w:r w:rsidRPr="005E1BB3">
        <w:rPr>
          <w:rFonts w:asciiTheme="majorHAnsi" w:hAnsiTheme="majorHAnsi" w:cstheme="majorHAnsi"/>
        </w:rPr>
        <w:t xml:space="preserve">uiere determinar si </w:t>
      </w:r>
      <w:r w:rsidRPr="005E1BB3">
        <w:rPr>
          <w:rFonts w:asciiTheme="majorHAnsi" w:hAnsiTheme="majorHAnsi" w:cstheme="majorHAnsi"/>
        </w:rPr>
        <w:t>las diferentes regiones de los empleados en el sector informal tienen</w:t>
      </w:r>
      <w:r w:rsidRPr="005E1BB3">
        <w:rPr>
          <w:rFonts w:asciiTheme="majorHAnsi" w:hAnsiTheme="majorHAnsi" w:cstheme="majorHAnsi"/>
        </w:rPr>
        <w:t xml:space="preserve"> influencia en </w:t>
      </w:r>
      <w:r w:rsidRPr="005E1BB3">
        <w:rPr>
          <w:rFonts w:asciiTheme="majorHAnsi" w:hAnsiTheme="majorHAnsi" w:cstheme="majorHAnsi"/>
        </w:rPr>
        <w:t>el salario.</w:t>
      </w:r>
    </w:p>
    <w:p w14:paraId="5DFD3FC8" w14:textId="02A1793B" w:rsidR="005E1BB3" w:rsidRDefault="005E1BB3" w:rsidP="005E1BB3">
      <w:pPr>
        <w:jc w:val="both"/>
        <w:rPr>
          <w:rFonts w:asciiTheme="majorHAnsi" w:hAnsiTheme="majorHAnsi" w:cstheme="majorHAnsi"/>
        </w:rPr>
      </w:pPr>
      <w:r w:rsidRPr="005E1BB3">
        <w:rPr>
          <w:rFonts w:asciiTheme="majorHAnsi" w:hAnsiTheme="majorHAnsi" w:cstheme="majorHAnsi"/>
        </w:rPr>
        <w:t>De manera descriptiva, una primera aproximación para estudiar</w:t>
      </w:r>
      <w:r>
        <w:rPr>
          <w:rFonts w:asciiTheme="majorHAnsi" w:hAnsiTheme="majorHAnsi" w:cstheme="majorHAnsi"/>
        </w:rPr>
        <w:t xml:space="preserve"> como son las medias se calcula las medias por grupo de estudio y se observa que existe </w:t>
      </w:r>
      <w:r w:rsidR="003F1455">
        <w:rPr>
          <w:rFonts w:asciiTheme="majorHAnsi" w:hAnsiTheme="majorHAnsi" w:cstheme="majorHAnsi"/>
        </w:rPr>
        <w:t>una diferencia significativa</w:t>
      </w:r>
      <w:r>
        <w:rPr>
          <w:rFonts w:asciiTheme="majorHAnsi" w:hAnsiTheme="majorHAnsi" w:cstheme="majorHAnsi"/>
        </w:rPr>
        <w:t xml:space="preserve"> para Galápagos. </w:t>
      </w:r>
    </w:p>
    <w:p w14:paraId="53D4211F" w14:textId="77777777" w:rsidR="005E1BB3" w:rsidRPr="005E1BB3" w:rsidRDefault="005E1BB3" w:rsidP="005E1BB3">
      <w:pPr>
        <w:jc w:val="both"/>
        <w:rPr>
          <w:rFonts w:asciiTheme="majorHAnsi" w:hAnsiTheme="majorHAnsi" w:cstheme="majorHAnsi"/>
        </w:rPr>
      </w:pPr>
    </w:p>
    <w:tbl>
      <w:tblPr>
        <w:tblStyle w:val="Tablanormal2"/>
        <w:tblW w:w="4960" w:type="dxa"/>
        <w:tblLook w:val="04A0" w:firstRow="1" w:lastRow="0" w:firstColumn="1" w:lastColumn="0" w:noHBand="0" w:noVBand="1"/>
      </w:tblPr>
      <w:tblGrid>
        <w:gridCol w:w="1240"/>
        <w:gridCol w:w="1240"/>
        <w:gridCol w:w="1240"/>
        <w:gridCol w:w="1240"/>
      </w:tblGrid>
      <w:tr w:rsidR="005E1BB3" w:rsidRPr="005E1BB3" w14:paraId="2CB4F295" w14:textId="77777777" w:rsidTr="005E1BB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1D58E08D" w14:textId="77777777" w:rsidR="005E1BB3" w:rsidRPr="005E1BB3" w:rsidRDefault="005E1BB3" w:rsidP="005E1BB3">
            <w:pPr>
              <w:spacing w:after="0" w:line="240" w:lineRule="auto"/>
              <w:jc w:val="center"/>
              <w:rPr>
                <w:rFonts w:ascii="Calibri" w:eastAsia="Times New Roman" w:hAnsi="Calibri" w:cs="Calibri"/>
                <w:color w:val="000000"/>
                <w:lang w:val="en-US"/>
              </w:rPr>
            </w:pPr>
            <w:r w:rsidRPr="005E1BB3">
              <w:rPr>
                <w:rFonts w:ascii="Calibri" w:eastAsia="Times New Roman" w:hAnsi="Calibri" w:cs="Calibri"/>
                <w:color w:val="000000"/>
                <w:lang w:val="en-US"/>
              </w:rPr>
              <w:t>Costa</w:t>
            </w:r>
          </w:p>
        </w:tc>
        <w:tc>
          <w:tcPr>
            <w:tcW w:w="1240" w:type="dxa"/>
            <w:noWrap/>
            <w:vAlign w:val="center"/>
            <w:hideMark/>
          </w:tcPr>
          <w:p w14:paraId="75AB318C" w14:textId="77777777" w:rsidR="005E1BB3" w:rsidRPr="005E1BB3" w:rsidRDefault="005E1BB3" w:rsidP="005E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E1BB3">
              <w:rPr>
                <w:rFonts w:ascii="Calibri" w:eastAsia="Times New Roman" w:hAnsi="Calibri" w:cs="Calibri"/>
                <w:color w:val="000000"/>
                <w:lang w:val="en-US"/>
              </w:rPr>
              <w:t>Sierra</w:t>
            </w:r>
          </w:p>
        </w:tc>
        <w:tc>
          <w:tcPr>
            <w:tcW w:w="1240" w:type="dxa"/>
            <w:noWrap/>
            <w:vAlign w:val="center"/>
            <w:hideMark/>
          </w:tcPr>
          <w:p w14:paraId="4398CE22" w14:textId="77777777" w:rsidR="005E1BB3" w:rsidRPr="005E1BB3" w:rsidRDefault="005E1BB3" w:rsidP="005E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5E1BB3">
              <w:rPr>
                <w:rFonts w:ascii="Calibri" w:eastAsia="Times New Roman" w:hAnsi="Calibri" w:cs="Calibri"/>
                <w:color w:val="000000"/>
                <w:lang w:val="en-US"/>
              </w:rPr>
              <w:t>Oriente</w:t>
            </w:r>
            <w:proofErr w:type="spellEnd"/>
          </w:p>
        </w:tc>
        <w:tc>
          <w:tcPr>
            <w:tcW w:w="1240" w:type="dxa"/>
            <w:noWrap/>
            <w:vAlign w:val="center"/>
            <w:hideMark/>
          </w:tcPr>
          <w:p w14:paraId="5828B502" w14:textId="77777777" w:rsidR="005E1BB3" w:rsidRPr="005E1BB3" w:rsidRDefault="005E1BB3" w:rsidP="005E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E1BB3">
              <w:rPr>
                <w:rFonts w:ascii="Calibri" w:eastAsia="Times New Roman" w:hAnsi="Calibri" w:cs="Calibri"/>
                <w:color w:val="000000"/>
                <w:lang w:val="en-US"/>
              </w:rPr>
              <w:t>Galapagos</w:t>
            </w:r>
          </w:p>
        </w:tc>
      </w:tr>
      <w:tr w:rsidR="005E1BB3" w:rsidRPr="005E1BB3" w14:paraId="632E1D5C" w14:textId="77777777" w:rsidTr="005E1B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34CB0456" w14:textId="77777777" w:rsidR="005E1BB3" w:rsidRPr="005E1BB3" w:rsidRDefault="005E1BB3" w:rsidP="005E1BB3">
            <w:pPr>
              <w:spacing w:after="0" w:line="240" w:lineRule="auto"/>
              <w:jc w:val="center"/>
              <w:rPr>
                <w:rFonts w:ascii="Calibri" w:eastAsia="Times New Roman" w:hAnsi="Calibri" w:cs="Calibri"/>
                <w:color w:val="000000"/>
                <w:lang w:val="en-US"/>
              </w:rPr>
            </w:pPr>
            <w:r w:rsidRPr="005E1BB3">
              <w:rPr>
                <w:rFonts w:ascii="Calibri" w:eastAsia="Times New Roman" w:hAnsi="Calibri" w:cs="Calibri"/>
                <w:color w:val="000000"/>
                <w:lang w:val="en-US"/>
              </w:rPr>
              <w:t>605</w:t>
            </w:r>
          </w:p>
        </w:tc>
        <w:tc>
          <w:tcPr>
            <w:tcW w:w="1240" w:type="dxa"/>
            <w:noWrap/>
            <w:vAlign w:val="center"/>
            <w:hideMark/>
          </w:tcPr>
          <w:p w14:paraId="6B7238A6" w14:textId="77777777" w:rsidR="005E1BB3" w:rsidRPr="005E1BB3" w:rsidRDefault="005E1BB3" w:rsidP="005E1B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5E1BB3">
              <w:rPr>
                <w:rFonts w:ascii="Calibri" w:eastAsia="Times New Roman" w:hAnsi="Calibri" w:cs="Calibri"/>
                <w:color w:val="000000"/>
                <w:lang w:val="en-US"/>
              </w:rPr>
              <w:t>643</w:t>
            </w:r>
          </w:p>
        </w:tc>
        <w:tc>
          <w:tcPr>
            <w:tcW w:w="1240" w:type="dxa"/>
            <w:noWrap/>
            <w:vAlign w:val="center"/>
            <w:hideMark/>
          </w:tcPr>
          <w:p w14:paraId="17F4173E" w14:textId="77777777" w:rsidR="005E1BB3" w:rsidRPr="005E1BB3" w:rsidRDefault="005E1BB3" w:rsidP="005E1B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5E1BB3">
              <w:rPr>
                <w:rFonts w:ascii="Calibri" w:eastAsia="Times New Roman" w:hAnsi="Calibri" w:cs="Calibri"/>
                <w:color w:val="000000"/>
                <w:lang w:val="en-US"/>
              </w:rPr>
              <w:t>478</w:t>
            </w:r>
          </w:p>
        </w:tc>
        <w:tc>
          <w:tcPr>
            <w:tcW w:w="1240" w:type="dxa"/>
            <w:noWrap/>
            <w:vAlign w:val="center"/>
            <w:hideMark/>
          </w:tcPr>
          <w:p w14:paraId="0A2C5E66" w14:textId="77777777" w:rsidR="005E1BB3" w:rsidRPr="005E1BB3" w:rsidRDefault="005E1BB3" w:rsidP="005E1B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5E1BB3">
              <w:rPr>
                <w:rFonts w:ascii="Calibri" w:eastAsia="Times New Roman" w:hAnsi="Calibri" w:cs="Calibri"/>
                <w:color w:val="000000"/>
                <w:lang w:val="en-US"/>
              </w:rPr>
              <w:t>1.126</w:t>
            </w:r>
          </w:p>
        </w:tc>
      </w:tr>
    </w:tbl>
    <w:p w14:paraId="0A8EED90" w14:textId="77777777" w:rsidR="005E1BB3" w:rsidRDefault="005E1BB3" w:rsidP="005E1BB3">
      <w:pPr>
        <w:jc w:val="both"/>
        <w:rPr>
          <w:rFonts w:asciiTheme="majorHAnsi" w:hAnsiTheme="majorHAnsi" w:cstheme="majorHAnsi"/>
        </w:rPr>
      </w:pPr>
    </w:p>
    <w:p w14:paraId="34B56723" w14:textId="45DD7564" w:rsidR="003F1455" w:rsidRDefault="00B36581" w:rsidP="003F1455">
      <w:pPr>
        <w:jc w:val="both"/>
        <w:rPr>
          <w:rFonts w:asciiTheme="majorHAnsi" w:hAnsiTheme="majorHAnsi" w:cstheme="majorHAnsi"/>
        </w:rPr>
      </w:pPr>
      <w:r w:rsidRPr="005E1BB3">
        <w:rPr>
          <w:rFonts w:asciiTheme="majorHAnsi" w:hAnsiTheme="majorHAnsi" w:cstheme="majorHAnsi"/>
        </w:rPr>
        <w:t>De manera descriptiva, una primera aproximación para estudiar cómo son las varianzas poblacionales de los grupos es calcular las desviaciones típicas muestrales del tiempo con cada uno de los métodos</w:t>
      </w:r>
      <w:r w:rsidR="005E1BB3">
        <w:rPr>
          <w:rFonts w:asciiTheme="majorHAnsi" w:hAnsiTheme="majorHAnsi" w:cstheme="majorHAnsi"/>
        </w:rPr>
        <w:t>.</w:t>
      </w:r>
      <w:r w:rsidR="003F1455" w:rsidRPr="003F1455">
        <w:rPr>
          <w:rFonts w:asciiTheme="majorHAnsi" w:hAnsiTheme="majorHAnsi" w:cstheme="majorHAnsi"/>
        </w:rPr>
        <w:t xml:space="preserve"> </w:t>
      </w:r>
      <w:r w:rsidR="003F1455" w:rsidRPr="005E1BB3">
        <w:rPr>
          <w:rFonts w:asciiTheme="majorHAnsi" w:hAnsiTheme="majorHAnsi" w:cstheme="majorHAnsi"/>
        </w:rPr>
        <w:t xml:space="preserve">Se observa cierta diferencia en la variabilidad de </w:t>
      </w:r>
      <w:r w:rsidR="003F1455">
        <w:rPr>
          <w:rFonts w:asciiTheme="majorHAnsi" w:hAnsiTheme="majorHAnsi" w:cstheme="majorHAnsi"/>
        </w:rPr>
        <w:t>salarios</w:t>
      </w:r>
      <w:r w:rsidR="003F1455" w:rsidRPr="005E1BB3">
        <w:rPr>
          <w:rFonts w:asciiTheme="majorHAnsi" w:hAnsiTheme="majorHAnsi" w:cstheme="majorHAnsi"/>
        </w:rPr>
        <w:t xml:space="preserve"> por grupos</w:t>
      </w:r>
      <w:r w:rsidR="003F1455">
        <w:rPr>
          <w:rFonts w:asciiTheme="majorHAnsi" w:hAnsiTheme="majorHAnsi" w:cstheme="majorHAnsi"/>
        </w:rPr>
        <w:t>.</w:t>
      </w:r>
    </w:p>
    <w:p w14:paraId="0370AF3E" w14:textId="14FF8996" w:rsidR="005E1BB3" w:rsidRDefault="005E1BB3" w:rsidP="005E1BB3">
      <w:pPr>
        <w:jc w:val="both"/>
        <w:rPr>
          <w:rFonts w:asciiTheme="majorHAnsi" w:hAnsiTheme="majorHAnsi" w:cstheme="majorHAnsi"/>
        </w:rPr>
      </w:pPr>
    </w:p>
    <w:tbl>
      <w:tblPr>
        <w:tblStyle w:val="Tablanormal2"/>
        <w:tblW w:w="4960" w:type="dxa"/>
        <w:tblLook w:val="04A0" w:firstRow="1" w:lastRow="0" w:firstColumn="1" w:lastColumn="0" w:noHBand="0" w:noVBand="1"/>
      </w:tblPr>
      <w:tblGrid>
        <w:gridCol w:w="1240"/>
        <w:gridCol w:w="1240"/>
        <w:gridCol w:w="1240"/>
        <w:gridCol w:w="1240"/>
      </w:tblGrid>
      <w:tr w:rsidR="005E1BB3" w:rsidRPr="005E1BB3" w14:paraId="5CD75682" w14:textId="77777777" w:rsidTr="005E1BB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7214EE40" w14:textId="77777777" w:rsidR="005E1BB3" w:rsidRPr="005E1BB3" w:rsidRDefault="005E1BB3" w:rsidP="005E1BB3">
            <w:pPr>
              <w:spacing w:after="0" w:line="240" w:lineRule="auto"/>
              <w:jc w:val="center"/>
              <w:rPr>
                <w:rFonts w:ascii="Calibri" w:eastAsia="Times New Roman" w:hAnsi="Calibri" w:cs="Calibri"/>
                <w:color w:val="000000"/>
                <w:lang w:val="en-US"/>
              </w:rPr>
            </w:pPr>
            <w:r w:rsidRPr="005E1BB3">
              <w:rPr>
                <w:rFonts w:ascii="Calibri" w:eastAsia="Times New Roman" w:hAnsi="Calibri" w:cs="Calibri"/>
                <w:color w:val="000000"/>
                <w:lang w:val="en-US"/>
              </w:rPr>
              <w:t>Costa</w:t>
            </w:r>
          </w:p>
        </w:tc>
        <w:tc>
          <w:tcPr>
            <w:tcW w:w="1240" w:type="dxa"/>
            <w:noWrap/>
            <w:vAlign w:val="center"/>
            <w:hideMark/>
          </w:tcPr>
          <w:p w14:paraId="280506B6" w14:textId="77777777" w:rsidR="005E1BB3" w:rsidRPr="005E1BB3" w:rsidRDefault="005E1BB3" w:rsidP="005E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E1BB3">
              <w:rPr>
                <w:rFonts w:ascii="Calibri" w:eastAsia="Times New Roman" w:hAnsi="Calibri" w:cs="Calibri"/>
                <w:color w:val="000000"/>
                <w:lang w:val="en-US"/>
              </w:rPr>
              <w:t>Sierra</w:t>
            </w:r>
          </w:p>
        </w:tc>
        <w:tc>
          <w:tcPr>
            <w:tcW w:w="1240" w:type="dxa"/>
            <w:noWrap/>
            <w:vAlign w:val="center"/>
            <w:hideMark/>
          </w:tcPr>
          <w:p w14:paraId="63DF3886" w14:textId="77777777" w:rsidR="005E1BB3" w:rsidRPr="005E1BB3" w:rsidRDefault="005E1BB3" w:rsidP="005E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5E1BB3">
              <w:rPr>
                <w:rFonts w:ascii="Calibri" w:eastAsia="Times New Roman" w:hAnsi="Calibri" w:cs="Calibri"/>
                <w:color w:val="000000"/>
                <w:lang w:val="en-US"/>
              </w:rPr>
              <w:t>Oriente</w:t>
            </w:r>
            <w:proofErr w:type="spellEnd"/>
          </w:p>
        </w:tc>
        <w:tc>
          <w:tcPr>
            <w:tcW w:w="1240" w:type="dxa"/>
            <w:noWrap/>
            <w:vAlign w:val="center"/>
            <w:hideMark/>
          </w:tcPr>
          <w:p w14:paraId="058866AB" w14:textId="77777777" w:rsidR="005E1BB3" w:rsidRPr="005E1BB3" w:rsidRDefault="005E1BB3" w:rsidP="005E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E1BB3">
              <w:rPr>
                <w:rFonts w:ascii="Calibri" w:eastAsia="Times New Roman" w:hAnsi="Calibri" w:cs="Calibri"/>
                <w:color w:val="000000"/>
                <w:lang w:val="en-US"/>
              </w:rPr>
              <w:t>Galapagos</w:t>
            </w:r>
          </w:p>
        </w:tc>
      </w:tr>
      <w:tr w:rsidR="005E1BB3" w:rsidRPr="005E1BB3" w14:paraId="504CFD7F" w14:textId="77777777" w:rsidTr="005E1B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4C1E8F65" w14:textId="77777777" w:rsidR="005E1BB3" w:rsidRPr="005E1BB3" w:rsidRDefault="005E1BB3" w:rsidP="005E1BB3">
            <w:pPr>
              <w:spacing w:after="0" w:line="240" w:lineRule="auto"/>
              <w:jc w:val="center"/>
              <w:rPr>
                <w:rFonts w:ascii="Calibri" w:eastAsia="Times New Roman" w:hAnsi="Calibri" w:cs="Calibri"/>
                <w:color w:val="000000"/>
                <w:lang w:val="en-US"/>
              </w:rPr>
            </w:pPr>
            <w:r w:rsidRPr="005E1BB3">
              <w:rPr>
                <w:rFonts w:ascii="Calibri" w:eastAsia="Times New Roman" w:hAnsi="Calibri" w:cs="Calibri"/>
                <w:color w:val="000000"/>
                <w:lang w:val="en-US"/>
              </w:rPr>
              <w:t>2.187</w:t>
            </w:r>
          </w:p>
        </w:tc>
        <w:tc>
          <w:tcPr>
            <w:tcW w:w="1240" w:type="dxa"/>
            <w:noWrap/>
            <w:vAlign w:val="center"/>
            <w:hideMark/>
          </w:tcPr>
          <w:p w14:paraId="4B6FEB2F" w14:textId="77777777" w:rsidR="005E1BB3" w:rsidRPr="005E1BB3" w:rsidRDefault="005E1BB3" w:rsidP="005E1B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5E1BB3">
              <w:rPr>
                <w:rFonts w:ascii="Calibri" w:eastAsia="Times New Roman" w:hAnsi="Calibri" w:cs="Calibri"/>
                <w:color w:val="000000"/>
                <w:lang w:val="en-US"/>
              </w:rPr>
              <w:t>3.092</w:t>
            </w:r>
          </w:p>
        </w:tc>
        <w:tc>
          <w:tcPr>
            <w:tcW w:w="1240" w:type="dxa"/>
            <w:noWrap/>
            <w:vAlign w:val="center"/>
            <w:hideMark/>
          </w:tcPr>
          <w:p w14:paraId="1F9E4D95" w14:textId="77777777" w:rsidR="005E1BB3" w:rsidRPr="005E1BB3" w:rsidRDefault="005E1BB3" w:rsidP="005E1B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5E1BB3">
              <w:rPr>
                <w:rFonts w:ascii="Calibri" w:eastAsia="Times New Roman" w:hAnsi="Calibri" w:cs="Calibri"/>
                <w:color w:val="000000"/>
                <w:lang w:val="en-US"/>
              </w:rPr>
              <w:t>2.707</w:t>
            </w:r>
          </w:p>
        </w:tc>
        <w:tc>
          <w:tcPr>
            <w:tcW w:w="1240" w:type="dxa"/>
            <w:noWrap/>
            <w:vAlign w:val="center"/>
            <w:hideMark/>
          </w:tcPr>
          <w:p w14:paraId="17130900" w14:textId="77777777" w:rsidR="005E1BB3" w:rsidRPr="005E1BB3" w:rsidRDefault="005E1BB3" w:rsidP="005E1B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5E1BB3">
              <w:rPr>
                <w:rFonts w:ascii="Calibri" w:eastAsia="Times New Roman" w:hAnsi="Calibri" w:cs="Calibri"/>
                <w:color w:val="000000"/>
                <w:lang w:val="en-US"/>
              </w:rPr>
              <w:t>2.659</w:t>
            </w:r>
          </w:p>
        </w:tc>
      </w:tr>
    </w:tbl>
    <w:p w14:paraId="09FCA568" w14:textId="77777777" w:rsidR="005E1BB3" w:rsidRDefault="005E1BB3" w:rsidP="005E1BB3">
      <w:pPr>
        <w:jc w:val="both"/>
        <w:rPr>
          <w:rFonts w:asciiTheme="majorHAnsi" w:hAnsiTheme="majorHAnsi" w:cstheme="majorHAnsi"/>
        </w:rPr>
      </w:pPr>
    </w:p>
    <w:p w14:paraId="2152FD07" w14:textId="760435F9" w:rsidR="003F1455" w:rsidRDefault="003F1455" w:rsidP="005E1BB3">
      <w:pPr>
        <w:jc w:val="both"/>
        <w:rPr>
          <w:rFonts w:asciiTheme="majorHAnsi" w:hAnsiTheme="majorHAnsi" w:cstheme="majorHAnsi"/>
        </w:rPr>
      </w:pPr>
      <w:r>
        <w:rPr>
          <w:rFonts w:asciiTheme="majorHAnsi" w:hAnsiTheme="majorHAnsi" w:cstheme="majorHAnsi"/>
        </w:rPr>
        <w:t xml:space="preserve">Se realizo un análisis de </w:t>
      </w:r>
      <w:r w:rsidRPr="003344ED">
        <w:rPr>
          <w:rFonts w:asciiTheme="majorHAnsi" w:hAnsiTheme="majorHAnsi" w:cstheme="majorHAnsi"/>
          <w:i/>
          <w:iCs/>
        </w:rPr>
        <w:t>normalidad</w:t>
      </w:r>
      <w:r>
        <w:rPr>
          <w:rFonts w:asciiTheme="majorHAnsi" w:hAnsiTheme="majorHAnsi" w:cstheme="majorHAnsi"/>
        </w:rPr>
        <w:t xml:space="preserve"> mediante la prueba de </w:t>
      </w:r>
      <w:proofErr w:type="spellStart"/>
      <w:r w:rsidRPr="003F1455">
        <w:rPr>
          <w:rFonts w:asciiTheme="majorHAnsi" w:hAnsiTheme="majorHAnsi" w:cstheme="majorHAnsi"/>
        </w:rPr>
        <w:t>Kolmogorov-Smirnov</w:t>
      </w:r>
      <w:proofErr w:type="spellEnd"/>
      <w:r>
        <w:rPr>
          <w:rFonts w:asciiTheme="majorHAnsi" w:hAnsiTheme="majorHAnsi" w:cstheme="majorHAnsi"/>
        </w:rPr>
        <w:t xml:space="preserve"> para determinar la normalidad de los salarios con resultados de </w:t>
      </w:r>
      <w:r w:rsidRPr="003F1455">
        <w:rPr>
          <w:rFonts w:asciiTheme="majorHAnsi" w:hAnsiTheme="majorHAnsi" w:cstheme="majorHAnsi"/>
        </w:rPr>
        <w:t>p-</w:t>
      </w:r>
      <w:proofErr w:type="spellStart"/>
      <w:r w:rsidRPr="003F1455">
        <w:rPr>
          <w:rFonts w:asciiTheme="majorHAnsi" w:hAnsiTheme="majorHAnsi" w:cstheme="majorHAnsi"/>
        </w:rPr>
        <w:t>value</w:t>
      </w:r>
      <w:proofErr w:type="spellEnd"/>
      <w:r w:rsidRPr="003F1455">
        <w:rPr>
          <w:rFonts w:asciiTheme="majorHAnsi" w:hAnsiTheme="majorHAnsi" w:cstheme="majorHAnsi"/>
        </w:rPr>
        <w:t xml:space="preserve"> &lt; 2.2e-16</w:t>
      </w:r>
      <w:r>
        <w:rPr>
          <w:rFonts w:asciiTheme="majorHAnsi" w:hAnsiTheme="majorHAnsi" w:cstheme="majorHAnsi"/>
        </w:rPr>
        <w:t xml:space="preserve"> entonces aseguramos que t</w:t>
      </w:r>
      <w:r w:rsidRPr="003F1455">
        <w:rPr>
          <w:rFonts w:asciiTheme="majorHAnsi" w:hAnsiTheme="majorHAnsi" w:cstheme="majorHAnsi"/>
        </w:rPr>
        <w:t>enemos evidencia suficiente para decir que los datos de la muestra no provienen de una distribución normal.</w:t>
      </w:r>
    </w:p>
    <w:p w14:paraId="7AB88DDD" w14:textId="0944BD66" w:rsidR="003344ED" w:rsidRDefault="003344ED" w:rsidP="003344ED">
      <w:pPr>
        <w:jc w:val="both"/>
        <w:rPr>
          <w:rFonts w:asciiTheme="majorHAnsi" w:hAnsiTheme="majorHAnsi" w:cstheme="majorHAnsi"/>
        </w:rPr>
      </w:pPr>
      <w:r>
        <w:rPr>
          <w:rFonts w:asciiTheme="majorHAnsi" w:hAnsiTheme="majorHAnsi" w:cstheme="majorHAnsi"/>
        </w:rPr>
        <w:t xml:space="preserve">Para contrastar la </w:t>
      </w:r>
      <w:r w:rsidRPr="003344ED">
        <w:rPr>
          <w:rFonts w:asciiTheme="majorHAnsi" w:hAnsiTheme="majorHAnsi" w:cstheme="majorHAnsi"/>
          <w:i/>
          <w:iCs/>
        </w:rPr>
        <w:t xml:space="preserve">homocedasticidad </w:t>
      </w:r>
      <w:r>
        <w:rPr>
          <w:rFonts w:asciiTheme="majorHAnsi" w:hAnsiTheme="majorHAnsi" w:cstheme="majorHAnsi"/>
        </w:rPr>
        <w:t xml:space="preserve">de </w:t>
      </w:r>
      <w:r w:rsidRPr="003344ED">
        <w:rPr>
          <w:rFonts w:asciiTheme="majorHAnsi" w:hAnsiTheme="majorHAnsi" w:cstheme="majorHAnsi"/>
        </w:rPr>
        <w:t xml:space="preserve">igualdad de varianzas de las </w:t>
      </w:r>
      <w:r>
        <w:rPr>
          <w:rFonts w:asciiTheme="majorHAnsi" w:hAnsiTheme="majorHAnsi" w:cstheme="majorHAnsi"/>
        </w:rPr>
        <w:t>regiones</w:t>
      </w:r>
      <w:r w:rsidRPr="003344ED">
        <w:rPr>
          <w:rFonts w:asciiTheme="majorHAnsi" w:hAnsiTheme="majorHAnsi" w:cstheme="majorHAnsi"/>
        </w:rPr>
        <w:t>. La varianza es un estadístico de variabilidad y dispersión, y aumenta cuanto mayor sea la variabilidad o dispersión de las puntuaciones</w:t>
      </w:r>
      <w:r>
        <w:rPr>
          <w:rFonts w:asciiTheme="majorHAnsi" w:hAnsiTheme="majorHAnsi" w:cstheme="majorHAnsi"/>
        </w:rPr>
        <w:t xml:space="preserve">, se aplicó en la prueba leven test </w:t>
      </w:r>
      <w:r w:rsidR="005C6449">
        <w:rPr>
          <w:rFonts w:asciiTheme="majorHAnsi" w:hAnsiTheme="majorHAnsi" w:cstheme="majorHAnsi"/>
        </w:rPr>
        <w:t>(</w:t>
      </w:r>
      <w:r w:rsidR="005C6449" w:rsidRPr="003344ED">
        <w:rPr>
          <w:rFonts w:asciiTheme="majorHAnsi" w:hAnsiTheme="majorHAnsi" w:cstheme="majorHAnsi"/>
        </w:rPr>
        <w:t xml:space="preserve">Prueba de Levene o la de </w:t>
      </w:r>
      <w:proofErr w:type="spellStart"/>
      <w:r w:rsidR="005C6449" w:rsidRPr="003344ED">
        <w:rPr>
          <w:rFonts w:asciiTheme="majorHAnsi" w:hAnsiTheme="majorHAnsi" w:cstheme="majorHAnsi"/>
        </w:rPr>
        <w:t>Barlett</w:t>
      </w:r>
      <w:proofErr w:type="spellEnd"/>
      <w:r w:rsidR="005C6449">
        <w:rPr>
          <w:rFonts w:asciiTheme="majorHAnsi" w:hAnsiTheme="majorHAnsi" w:cstheme="majorHAnsi"/>
        </w:rPr>
        <w:t xml:space="preserve">) </w:t>
      </w:r>
      <w:r>
        <w:rPr>
          <w:rFonts w:asciiTheme="majorHAnsi" w:hAnsiTheme="majorHAnsi" w:cstheme="majorHAnsi"/>
        </w:rPr>
        <w:t xml:space="preserve">y el </w:t>
      </w:r>
      <w:proofErr w:type="spellStart"/>
      <w:r>
        <w:rPr>
          <w:rFonts w:asciiTheme="majorHAnsi" w:hAnsiTheme="majorHAnsi" w:cstheme="majorHAnsi"/>
        </w:rPr>
        <w:t>e</w:t>
      </w:r>
      <w:r w:rsidRPr="003344ED">
        <w:rPr>
          <w:rFonts w:asciiTheme="majorHAnsi" w:hAnsiTheme="majorHAnsi" w:cstheme="majorHAnsi"/>
        </w:rPr>
        <w:t>l</w:t>
      </w:r>
      <w:proofErr w:type="spellEnd"/>
      <w:r w:rsidRPr="003344ED">
        <w:rPr>
          <w:rFonts w:asciiTheme="majorHAnsi" w:hAnsiTheme="majorHAnsi" w:cstheme="majorHAnsi"/>
        </w:rPr>
        <w:t xml:space="preserve"> valor p de la prueba es 7.865e-</w:t>
      </w:r>
      <w:r w:rsidR="005C6449" w:rsidRPr="003344ED">
        <w:rPr>
          <w:rFonts w:asciiTheme="majorHAnsi" w:hAnsiTheme="majorHAnsi" w:cstheme="majorHAnsi"/>
        </w:rPr>
        <w:t>11,</w:t>
      </w:r>
      <w:r w:rsidRPr="003344ED">
        <w:rPr>
          <w:rFonts w:asciiTheme="majorHAnsi" w:hAnsiTheme="majorHAnsi" w:cstheme="majorHAnsi"/>
        </w:rPr>
        <w:t xml:space="preserve"> que es menor que nuestro nivel de significancia de 0.05</w:t>
      </w:r>
      <w:r>
        <w:rPr>
          <w:rFonts w:asciiTheme="majorHAnsi" w:hAnsiTheme="majorHAnsi" w:cstheme="majorHAnsi"/>
        </w:rPr>
        <w:t xml:space="preserve"> p</w:t>
      </w:r>
      <w:r w:rsidRPr="003344ED">
        <w:rPr>
          <w:rFonts w:asciiTheme="majorHAnsi" w:hAnsiTheme="majorHAnsi" w:cstheme="majorHAnsi"/>
        </w:rPr>
        <w:t xml:space="preserve">or lo tanto, rechazamos la hipótesis nula y concluimos que la varianza entre los </w:t>
      </w:r>
      <w:r w:rsidRPr="003344ED">
        <w:rPr>
          <w:rFonts w:asciiTheme="majorHAnsi" w:hAnsiTheme="majorHAnsi" w:cstheme="majorHAnsi"/>
        </w:rPr>
        <w:t>cuatro</w:t>
      </w:r>
      <w:r w:rsidRPr="003344ED">
        <w:rPr>
          <w:rFonts w:asciiTheme="majorHAnsi" w:hAnsiTheme="majorHAnsi" w:cstheme="majorHAnsi"/>
        </w:rPr>
        <w:t xml:space="preserve"> grupos no es igual</w:t>
      </w:r>
      <w:r w:rsidR="005C6449">
        <w:rPr>
          <w:rFonts w:asciiTheme="majorHAnsi" w:hAnsiTheme="majorHAnsi" w:cstheme="majorHAnsi"/>
        </w:rPr>
        <w:t>.</w:t>
      </w:r>
    </w:p>
    <w:p w14:paraId="66CF4467" w14:textId="77777777" w:rsidR="005C6449" w:rsidRDefault="005C6449" w:rsidP="005E1BB3">
      <w:pPr>
        <w:jc w:val="both"/>
        <w:rPr>
          <w:rFonts w:asciiTheme="majorHAnsi" w:hAnsiTheme="majorHAnsi" w:cstheme="majorHAnsi"/>
        </w:rPr>
      </w:pPr>
    </w:p>
    <w:p w14:paraId="613B0C01" w14:textId="3A5EEDA2" w:rsidR="007E2BD2" w:rsidRPr="005E1BB3" w:rsidRDefault="005E1BB3" w:rsidP="005E1BB3">
      <w:pPr>
        <w:jc w:val="both"/>
        <w:rPr>
          <w:rFonts w:asciiTheme="majorHAnsi" w:hAnsiTheme="majorHAnsi" w:cstheme="majorHAnsi"/>
        </w:rPr>
      </w:pPr>
      <w:r w:rsidRPr="005E1BB3">
        <w:rPr>
          <w:rFonts w:asciiTheme="majorHAnsi" w:hAnsiTheme="majorHAnsi" w:cstheme="majorHAnsi"/>
        </w:rPr>
        <w:t>S</w:t>
      </w:r>
      <w:r w:rsidR="007E2BD2" w:rsidRPr="005E1BB3">
        <w:rPr>
          <w:rFonts w:asciiTheme="majorHAnsi" w:hAnsiTheme="majorHAnsi" w:cstheme="majorHAnsi"/>
        </w:rPr>
        <w:t>e plantea las hipótesis:</w:t>
      </w:r>
    </w:p>
    <w:p w14:paraId="6AFB3866" w14:textId="4500DF13" w:rsidR="00BC5C76" w:rsidRPr="005E1BB3" w:rsidRDefault="00BC5C76" w:rsidP="005E1BB3">
      <w:pPr>
        <w:jc w:val="both"/>
        <w:rPr>
          <w:rFonts w:asciiTheme="majorHAnsi" w:hAnsiTheme="majorHAnsi" w:cstheme="majorHAnsi"/>
        </w:rPr>
      </w:pPr>
      <w:proofErr w:type="spellStart"/>
      <w:r w:rsidRPr="005E1BB3">
        <w:rPr>
          <w:rFonts w:asciiTheme="majorHAnsi" w:hAnsiTheme="majorHAnsi" w:cstheme="majorHAnsi"/>
        </w:rPr>
        <w:t>Hipotesis</w:t>
      </w:r>
      <w:proofErr w:type="spellEnd"/>
      <w:r w:rsidRPr="005E1BB3">
        <w:rPr>
          <w:rFonts w:asciiTheme="majorHAnsi" w:hAnsiTheme="majorHAnsi" w:cstheme="majorHAnsi"/>
        </w:rPr>
        <w:t xml:space="preserve"> Nula: </w:t>
      </w:r>
      <w:r w:rsidRPr="005E1BB3">
        <w:rPr>
          <w:rFonts w:asciiTheme="majorHAnsi" w:hAnsiTheme="majorHAnsi" w:cstheme="majorHAnsi"/>
        </w:rPr>
        <w:t>H_0:</w:t>
      </w:r>
      <w:r w:rsidRPr="005E1BB3">
        <w:rPr>
          <w:rFonts w:asciiTheme="majorHAnsi" w:hAnsiTheme="majorHAnsi" w:cstheme="majorHAnsi"/>
        </w:rPr>
        <w:t xml:space="preserve"> </w:t>
      </w:r>
      <w:r w:rsidRPr="005E1BB3">
        <w:rPr>
          <w:rFonts w:asciiTheme="majorHAnsi" w:hAnsiTheme="majorHAnsi" w:cstheme="majorHAnsi"/>
        </w:rPr>
        <w:t>mu_1=mu_2=mu_3=mu_4</w:t>
      </w:r>
    </w:p>
    <w:p w14:paraId="532E335B" w14:textId="6C17FADD" w:rsidR="00BC5C76" w:rsidRPr="005E1BB3" w:rsidRDefault="00BC5C76" w:rsidP="005E1BB3">
      <w:pPr>
        <w:jc w:val="both"/>
        <w:rPr>
          <w:rFonts w:asciiTheme="majorHAnsi" w:hAnsiTheme="majorHAnsi" w:cstheme="majorHAnsi"/>
        </w:rPr>
      </w:pPr>
      <w:proofErr w:type="spellStart"/>
      <w:r w:rsidRPr="005E1BB3">
        <w:rPr>
          <w:rFonts w:asciiTheme="majorHAnsi" w:hAnsiTheme="majorHAnsi" w:cstheme="majorHAnsi"/>
        </w:rPr>
        <w:t>Hipotesis</w:t>
      </w:r>
      <w:proofErr w:type="spellEnd"/>
      <w:r w:rsidRPr="005E1BB3">
        <w:rPr>
          <w:rFonts w:asciiTheme="majorHAnsi" w:hAnsiTheme="majorHAnsi" w:cstheme="majorHAnsi"/>
        </w:rPr>
        <w:t xml:space="preserve"> alternativa </w:t>
      </w:r>
      <w:r w:rsidRPr="005E1BB3">
        <w:rPr>
          <w:rFonts w:asciiTheme="majorHAnsi" w:hAnsiTheme="majorHAnsi" w:cstheme="majorHAnsi"/>
        </w:rPr>
        <w:t>H_</w:t>
      </w:r>
      <w:r w:rsidRPr="005E1BB3">
        <w:rPr>
          <w:rFonts w:asciiTheme="majorHAnsi" w:hAnsiTheme="majorHAnsi" w:cstheme="majorHAnsi"/>
        </w:rPr>
        <w:t>1</w:t>
      </w:r>
      <w:r w:rsidRPr="005E1BB3">
        <w:rPr>
          <w:rFonts w:asciiTheme="majorHAnsi" w:hAnsiTheme="majorHAnsi" w:cstheme="majorHAnsi"/>
        </w:rPr>
        <w:t>: mu_1</w:t>
      </w:r>
      <w:r w:rsidRPr="005E1BB3">
        <w:rPr>
          <w:rFonts w:asciiTheme="majorHAnsi" w:hAnsiTheme="majorHAnsi" w:cstheme="majorHAnsi"/>
        </w:rPr>
        <w:t xml:space="preserve">! </w:t>
      </w:r>
      <w:r w:rsidRPr="005E1BB3">
        <w:rPr>
          <w:rFonts w:asciiTheme="majorHAnsi" w:hAnsiTheme="majorHAnsi" w:cstheme="majorHAnsi"/>
        </w:rPr>
        <w:t>=mu_2! =mu_3! =mu_4</w:t>
      </w:r>
    </w:p>
    <w:p w14:paraId="4D7AB31E" w14:textId="6B1282CA" w:rsidR="00BC5C76" w:rsidRPr="005E1BB3" w:rsidRDefault="00BC5C76" w:rsidP="005E1BB3">
      <w:pPr>
        <w:jc w:val="both"/>
        <w:rPr>
          <w:rFonts w:asciiTheme="majorHAnsi" w:hAnsiTheme="majorHAnsi" w:cstheme="majorHAnsi"/>
        </w:rPr>
      </w:pPr>
    </w:p>
    <w:p w14:paraId="40305F97" w14:textId="10171167" w:rsidR="007E2BD2" w:rsidRPr="005E1BB3" w:rsidRDefault="007E2BD2" w:rsidP="005E1BB3">
      <w:pPr>
        <w:jc w:val="both"/>
        <w:rPr>
          <w:rFonts w:asciiTheme="majorHAnsi" w:hAnsiTheme="majorHAnsi" w:cstheme="majorHAnsi"/>
        </w:rPr>
      </w:pPr>
      <w:r w:rsidRPr="005E1BB3">
        <w:rPr>
          <w:rFonts w:asciiTheme="majorHAnsi" w:hAnsiTheme="majorHAnsi" w:cstheme="majorHAnsi"/>
        </w:rPr>
        <w:drawing>
          <wp:inline distT="0" distB="0" distL="0" distR="0" wp14:anchorId="332480B2" wp14:editId="1A6A05D5">
            <wp:extent cx="3109229" cy="4572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9229" cy="457240"/>
                    </a:xfrm>
                    <a:prstGeom prst="rect">
                      <a:avLst/>
                    </a:prstGeom>
                  </pic:spPr>
                </pic:pic>
              </a:graphicData>
            </a:graphic>
          </wp:inline>
        </w:drawing>
      </w:r>
    </w:p>
    <w:p w14:paraId="60035822" w14:textId="7B5907A2" w:rsidR="007E2BD2" w:rsidRPr="005E1BB3" w:rsidRDefault="007E2BD2" w:rsidP="005E1BB3">
      <w:pPr>
        <w:jc w:val="both"/>
        <w:rPr>
          <w:rFonts w:asciiTheme="majorHAnsi" w:hAnsiTheme="majorHAnsi" w:cstheme="majorHAnsi"/>
        </w:rPr>
      </w:pPr>
    </w:p>
    <w:p w14:paraId="2186D8A6" w14:textId="383B8BFE" w:rsidR="007E2BD2" w:rsidRPr="005E1BB3" w:rsidRDefault="007E2BD2" w:rsidP="005E1BB3">
      <w:pPr>
        <w:jc w:val="both"/>
        <w:rPr>
          <w:rFonts w:asciiTheme="majorHAnsi" w:hAnsiTheme="majorHAnsi" w:cstheme="majorHAnsi"/>
        </w:rPr>
      </w:pPr>
      <w:proofErr w:type="spellStart"/>
      <w:r w:rsidRPr="005E1BB3">
        <w:rPr>
          <w:rFonts w:asciiTheme="majorHAnsi" w:hAnsiTheme="majorHAnsi" w:cstheme="majorHAnsi"/>
        </w:rPr>
        <w:t>FValue</w:t>
      </w:r>
      <w:proofErr w:type="spellEnd"/>
      <w:r w:rsidRPr="005E1BB3">
        <w:rPr>
          <w:rFonts w:asciiTheme="majorHAnsi" w:hAnsiTheme="majorHAnsi" w:cstheme="majorHAnsi"/>
        </w:rPr>
        <w:t xml:space="preserve"> =0.</w:t>
      </w:r>
      <w:r w:rsidR="003F1455" w:rsidRPr="005E1BB3">
        <w:rPr>
          <w:rFonts w:asciiTheme="majorHAnsi" w:hAnsiTheme="majorHAnsi" w:cstheme="majorHAnsi"/>
        </w:rPr>
        <w:t>904 rechazo</w:t>
      </w:r>
      <w:r w:rsidRPr="005E1BB3">
        <w:rPr>
          <w:rFonts w:asciiTheme="majorHAnsi" w:hAnsiTheme="majorHAnsi" w:cstheme="majorHAnsi"/>
        </w:rPr>
        <w:t xml:space="preserve"> la H0 y acepto H1.</w:t>
      </w:r>
    </w:p>
    <w:p w14:paraId="7F99FF1C" w14:textId="7D2DA12B" w:rsidR="004516AA" w:rsidRPr="005E1BB3" w:rsidRDefault="007E2BD2" w:rsidP="005E1BB3">
      <w:pPr>
        <w:jc w:val="both"/>
        <w:rPr>
          <w:rFonts w:asciiTheme="majorHAnsi" w:hAnsiTheme="majorHAnsi" w:cstheme="majorHAnsi"/>
        </w:rPr>
      </w:pPr>
      <w:r w:rsidRPr="005E1BB3">
        <w:rPr>
          <w:rFonts w:asciiTheme="majorHAnsi" w:hAnsiTheme="majorHAnsi" w:cstheme="majorHAnsi"/>
        </w:rPr>
        <w:t>Con los resultados obtenidos se concluye que existe suficiente evidencia estadística para determinar que los salarios promedio de la población en empleo formal e informal son diferentes en las regiones de estudio</w:t>
      </w:r>
      <w:r w:rsidR="001314CF">
        <w:rPr>
          <w:rFonts w:asciiTheme="majorHAnsi" w:hAnsiTheme="majorHAnsi" w:cstheme="majorHAnsi"/>
        </w:rPr>
        <w:t>, es decir las regiones si influyen en el salario.</w:t>
      </w:r>
      <w:r w:rsidRPr="005E1BB3">
        <w:rPr>
          <w:rFonts w:asciiTheme="majorHAnsi" w:hAnsiTheme="majorHAnsi" w:cstheme="majorHAnsi"/>
        </w:rPr>
        <w:t xml:space="preserve"> </w:t>
      </w:r>
    </w:p>
    <w:p w14:paraId="20DBE2D0" w14:textId="3AFAF0A4" w:rsidR="00696919" w:rsidRPr="007F2EFE" w:rsidRDefault="00696919" w:rsidP="005E1BB3">
      <w:pPr>
        <w:pStyle w:val="Ttulo1"/>
        <w:numPr>
          <w:ilvl w:val="0"/>
          <w:numId w:val="16"/>
        </w:numPr>
        <w:jc w:val="both"/>
        <w:rPr>
          <w:rFonts w:cstheme="majorHAnsi"/>
          <w:b/>
          <w:bCs/>
          <w:color w:val="auto"/>
          <w:sz w:val="22"/>
          <w:szCs w:val="22"/>
        </w:rPr>
      </w:pPr>
      <w:bookmarkStart w:id="32" w:name="_Toc125971137"/>
      <w:bookmarkStart w:id="33" w:name="_Toc126692348"/>
      <w:r w:rsidRPr="007F2EFE">
        <w:rPr>
          <w:rFonts w:cstheme="majorHAnsi"/>
          <w:b/>
          <w:bCs/>
          <w:color w:val="auto"/>
          <w:sz w:val="22"/>
          <w:szCs w:val="22"/>
        </w:rPr>
        <w:t>Conclusiones</w:t>
      </w:r>
      <w:bookmarkEnd w:id="32"/>
      <w:bookmarkEnd w:id="33"/>
    </w:p>
    <w:p w14:paraId="47EEA403" w14:textId="77777777" w:rsidR="00696919" w:rsidRPr="007F2EFE" w:rsidRDefault="00696919" w:rsidP="005E1BB3">
      <w:pPr>
        <w:jc w:val="both"/>
        <w:rPr>
          <w:rFonts w:asciiTheme="majorHAnsi" w:hAnsiTheme="majorHAnsi" w:cstheme="majorHAnsi"/>
        </w:rPr>
      </w:pPr>
    </w:p>
    <w:p w14:paraId="4CC9090D" w14:textId="77777777" w:rsidR="007E2BD2" w:rsidRPr="007E2BD2" w:rsidRDefault="00696919" w:rsidP="005E1BB3">
      <w:pPr>
        <w:pStyle w:val="Prrafodelista"/>
        <w:numPr>
          <w:ilvl w:val="0"/>
          <w:numId w:val="4"/>
        </w:numPr>
        <w:spacing w:after="512"/>
        <w:rPr>
          <w:rFonts w:asciiTheme="majorHAnsi" w:hAnsiTheme="majorHAnsi" w:cstheme="majorHAnsi"/>
          <w:color w:val="auto"/>
          <w:sz w:val="22"/>
        </w:rPr>
      </w:pPr>
      <w:r w:rsidRPr="007F2EFE">
        <w:rPr>
          <w:rFonts w:asciiTheme="majorHAnsi" w:hAnsiTheme="majorHAnsi" w:cstheme="majorHAnsi"/>
          <w:color w:val="auto"/>
          <w:sz w:val="22"/>
        </w:rPr>
        <w:lastRenderedPageBreak/>
        <w:t>Con el modelo de regresión logística</w:t>
      </w:r>
      <w:r w:rsidRPr="007F2EFE">
        <w:rPr>
          <w:rFonts w:asciiTheme="majorHAnsi" w:hAnsiTheme="majorHAnsi" w:cstheme="majorHAnsi"/>
          <w:color w:val="auto"/>
          <w:sz w:val="22"/>
        </w:rPr>
        <w:t xml:space="preserve"> </w:t>
      </w:r>
      <w:r w:rsidRPr="007F2EFE">
        <w:rPr>
          <w:rFonts w:asciiTheme="majorHAnsi" w:hAnsiTheme="majorHAnsi" w:cstheme="majorHAnsi"/>
          <w:color w:val="auto"/>
          <w:sz w:val="22"/>
        </w:rPr>
        <w:t>bajo la literatura seleccionada se ha calculado las determinantes del mercado laboral ecuatoriano</w:t>
      </w:r>
      <w:r w:rsidRPr="007F2EFE">
        <w:rPr>
          <w:rFonts w:asciiTheme="majorHAnsi" w:hAnsiTheme="majorHAnsi" w:cstheme="majorHAnsi"/>
          <w:color w:val="auto"/>
          <w:sz w:val="22"/>
        </w:rPr>
        <w:t xml:space="preserve"> y se ha demostrado que las variables son determinantes para el cálculo de la informalidad</w:t>
      </w:r>
      <w:r w:rsidRPr="007F2EFE">
        <w:rPr>
          <w:rFonts w:asciiTheme="majorHAnsi" w:hAnsiTheme="majorHAnsi" w:cstheme="majorHAnsi"/>
          <w:color w:val="auto"/>
          <w:sz w:val="22"/>
        </w:rPr>
        <w:t xml:space="preserve">, </w:t>
      </w:r>
      <w:r w:rsidRPr="007F2EFE">
        <w:rPr>
          <w:rFonts w:asciiTheme="majorHAnsi" w:hAnsiTheme="majorHAnsi" w:cstheme="majorHAnsi"/>
          <w:color w:val="auto"/>
          <w:sz w:val="22"/>
        </w:rPr>
        <w:t xml:space="preserve">ene seste mismo análisis se </w:t>
      </w:r>
      <w:r w:rsidRPr="007F2EFE">
        <w:rPr>
          <w:rFonts w:asciiTheme="majorHAnsi" w:hAnsiTheme="majorHAnsi" w:cstheme="majorHAnsi"/>
          <w:color w:val="auto"/>
          <w:sz w:val="22"/>
        </w:rPr>
        <w:t xml:space="preserve">encontrando </w:t>
      </w:r>
      <w:r w:rsidRPr="007E2BD2">
        <w:rPr>
          <w:rFonts w:asciiTheme="majorHAnsi" w:hAnsiTheme="majorHAnsi" w:cstheme="majorHAnsi"/>
          <w:color w:val="auto"/>
          <w:sz w:val="22"/>
        </w:rPr>
        <w:t xml:space="preserve">resultados </w:t>
      </w:r>
      <w:r w:rsidRPr="007E2BD2">
        <w:rPr>
          <w:rFonts w:asciiTheme="majorHAnsi" w:hAnsiTheme="majorHAnsi" w:cstheme="majorHAnsi"/>
          <w:color w:val="auto"/>
          <w:sz w:val="22"/>
        </w:rPr>
        <w:t xml:space="preserve">que </w:t>
      </w:r>
      <w:r w:rsidRPr="007E2BD2">
        <w:rPr>
          <w:rFonts w:asciiTheme="majorHAnsi" w:hAnsiTheme="majorHAnsi" w:cstheme="majorHAnsi"/>
          <w:color w:val="auto"/>
          <w:sz w:val="22"/>
        </w:rPr>
        <w:t xml:space="preserve">dejan ver que la informalidad es un problema latente y que exige estrategias estructurales integrales para gestionar </w:t>
      </w:r>
      <w:r w:rsidRPr="007E2BD2">
        <w:rPr>
          <w:rFonts w:asciiTheme="majorHAnsi" w:hAnsiTheme="majorHAnsi" w:cstheme="majorHAnsi"/>
          <w:color w:val="auto"/>
          <w:sz w:val="22"/>
        </w:rPr>
        <w:t>esta condición.</w:t>
      </w:r>
    </w:p>
    <w:p w14:paraId="12116EFB" w14:textId="13FF4550" w:rsidR="007E2BD2" w:rsidRPr="007E2BD2" w:rsidRDefault="007E2BD2" w:rsidP="005E1BB3">
      <w:pPr>
        <w:pStyle w:val="Prrafodelista"/>
        <w:numPr>
          <w:ilvl w:val="0"/>
          <w:numId w:val="4"/>
        </w:numPr>
        <w:spacing w:after="512"/>
        <w:rPr>
          <w:rFonts w:asciiTheme="majorHAnsi" w:hAnsiTheme="majorHAnsi" w:cstheme="majorHAnsi"/>
          <w:color w:val="auto"/>
          <w:sz w:val="22"/>
        </w:rPr>
      </w:pPr>
      <w:r w:rsidRPr="007E2BD2">
        <w:rPr>
          <w:rFonts w:cstheme="majorHAnsi"/>
          <w:color w:val="auto"/>
          <w:sz w:val="22"/>
        </w:rPr>
        <w:t>Con los resultados obtenidos se concluye que existe suficiente evidencia estadística para determinar que los salarios promedio de la población en empleo formal e informal son diferentes en las regiones de estudio</w:t>
      </w:r>
      <w:r>
        <w:rPr>
          <w:rFonts w:cstheme="majorHAnsi"/>
          <w:color w:val="auto"/>
          <w:sz w:val="22"/>
        </w:rPr>
        <w:t>, es decir la región si influye en los salarios promedio.</w:t>
      </w:r>
    </w:p>
    <w:p w14:paraId="4C2C3B4E" w14:textId="2C534882" w:rsidR="00696919" w:rsidRPr="007F2EFE" w:rsidRDefault="00696919" w:rsidP="005E1BB3">
      <w:pPr>
        <w:pStyle w:val="Ttulo1"/>
        <w:numPr>
          <w:ilvl w:val="0"/>
          <w:numId w:val="16"/>
        </w:numPr>
        <w:jc w:val="both"/>
        <w:rPr>
          <w:rFonts w:cstheme="majorHAnsi"/>
          <w:b/>
          <w:bCs/>
          <w:color w:val="auto"/>
          <w:sz w:val="22"/>
          <w:szCs w:val="22"/>
        </w:rPr>
      </w:pPr>
      <w:bookmarkStart w:id="34" w:name="_Toc126692349"/>
      <w:r w:rsidRPr="007F2EFE">
        <w:rPr>
          <w:rFonts w:cstheme="majorHAnsi"/>
          <w:b/>
          <w:bCs/>
          <w:color w:val="auto"/>
          <w:sz w:val="22"/>
          <w:szCs w:val="22"/>
        </w:rPr>
        <w:t>Bibliografía</w:t>
      </w:r>
      <w:bookmarkEnd w:id="34"/>
    </w:p>
    <w:p w14:paraId="698EEC32" w14:textId="353DC1DF" w:rsidR="00696919" w:rsidRPr="007F2EFE" w:rsidRDefault="00696919" w:rsidP="005E1BB3">
      <w:pPr>
        <w:spacing w:after="512"/>
        <w:jc w:val="both"/>
        <w:rPr>
          <w:rFonts w:asciiTheme="majorHAnsi" w:hAnsiTheme="majorHAnsi" w:cstheme="majorHAnsi"/>
        </w:rPr>
      </w:pPr>
    </w:p>
    <w:sdt>
      <w:sdtPr>
        <w:rPr>
          <w:rFonts w:cstheme="majorHAnsi"/>
          <w:color w:val="auto"/>
          <w:sz w:val="22"/>
          <w:szCs w:val="22"/>
        </w:rPr>
        <w:id w:val="-1459251046"/>
        <w:docPartObj>
          <w:docPartGallery w:val="Bibliographies"/>
          <w:docPartUnique/>
        </w:docPartObj>
      </w:sdtPr>
      <w:sdtEndPr>
        <w:rPr>
          <w:rFonts w:eastAsiaTheme="minorHAnsi"/>
        </w:rPr>
      </w:sdtEndPr>
      <w:sdtContent>
        <w:p w14:paraId="17E7FAFA" w14:textId="60B96B33" w:rsidR="00696919" w:rsidRPr="007F2EFE" w:rsidRDefault="00696919" w:rsidP="005E1BB3">
          <w:pPr>
            <w:pStyle w:val="Ttulo1"/>
            <w:jc w:val="both"/>
            <w:rPr>
              <w:rFonts w:cstheme="majorHAnsi"/>
              <w:color w:val="auto"/>
              <w:sz w:val="22"/>
              <w:szCs w:val="22"/>
            </w:rPr>
          </w:pPr>
        </w:p>
        <w:sdt>
          <w:sdtPr>
            <w:rPr>
              <w:rFonts w:asciiTheme="majorHAnsi" w:hAnsiTheme="majorHAnsi" w:cstheme="majorHAnsi"/>
            </w:rPr>
            <w:id w:val="111145805"/>
            <w:bibliography/>
          </w:sdtPr>
          <w:sdtContent>
            <w:p w14:paraId="0B72733A" w14:textId="77777777" w:rsidR="00234C48" w:rsidRPr="007F2EFE" w:rsidRDefault="00696919" w:rsidP="005E1BB3">
              <w:pPr>
                <w:pStyle w:val="Bibliografa"/>
                <w:ind w:left="720" w:hanging="720"/>
                <w:jc w:val="both"/>
                <w:rPr>
                  <w:rFonts w:asciiTheme="majorHAnsi" w:hAnsiTheme="majorHAnsi" w:cstheme="majorHAnsi"/>
                  <w:noProof/>
                </w:rPr>
              </w:pPr>
              <w:r w:rsidRPr="007F2EFE">
                <w:rPr>
                  <w:rFonts w:asciiTheme="majorHAnsi" w:hAnsiTheme="majorHAnsi" w:cstheme="majorHAnsi"/>
                </w:rPr>
                <w:fldChar w:fldCharType="begin"/>
              </w:r>
              <w:r w:rsidRPr="007F2EFE">
                <w:rPr>
                  <w:rFonts w:asciiTheme="majorHAnsi" w:hAnsiTheme="majorHAnsi" w:cstheme="majorHAnsi"/>
                </w:rPr>
                <w:instrText xml:space="preserve"> BIBLIOGRAPHY </w:instrText>
              </w:r>
              <w:r w:rsidRPr="007F2EFE">
                <w:rPr>
                  <w:rFonts w:asciiTheme="majorHAnsi" w:hAnsiTheme="majorHAnsi" w:cstheme="majorHAnsi"/>
                </w:rPr>
                <w:fldChar w:fldCharType="separate"/>
              </w:r>
              <w:r w:rsidR="00234C48" w:rsidRPr="007F2EFE">
                <w:rPr>
                  <w:rFonts w:asciiTheme="majorHAnsi" w:hAnsiTheme="majorHAnsi" w:cstheme="majorHAnsi"/>
                  <w:noProof/>
                </w:rPr>
                <w:t xml:space="preserve">Coaguila, J. C. (2020). </w:t>
              </w:r>
              <w:r w:rsidR="00234C48" w:rsidRPr="007F2EFE">
                <w:rPr>
                  <w:rFonts w:asciiTheme="majorHAnsi" w:hAnsiTheme="majorHAnsi" w:cstheme="majorHAnsi"/>
                  <w:i/>
                  <w:iCs/>
                  <w:noProof/>
                </w:rPr>
                <w:t>Determinantes y duración de la informalidad de los asalariados en Peru.</w:t>
              </w:r>
              <w:r w:rsidR="00234C48" w:rsidRPr="007F2EFE">
                <w:rPr>
                  <w:rFonts w:asciiTheme="majorHAnsi" w:hAnsiTheme="majorHAnsi" w:cstheme="majorHAnsi"/>
                  <w:noProof/>
                </w:rPr>
                <w:t xml:space="preserve"> Pontificia Universidad Catolica del Peru.</w:t>
              </w:r>
            </w:p>
            <w:p w14:paraId="40BB28ED" w14:textId="77777777" w:rsidR="00234C48" w:rsidRPr="007F2EFE" w:rsidRDefault="00234C48" w:rsidP="005E1BB3">
              <w:pPr>
                <w:pStyle w:val="Bibliografa"/>
                <w:ind w:left="720" w:hanging="720"/>
                <w:jc w:val="both"/>
                <w:rPr>
                  <w:rFonts w:asciiTheme="majorHAnsi" w:hAnsiTheme="majorHAnsi" w:cstheme="majorHAnsi"/>
                  <w:noProof/>
                </w:rPr>
              </w:pPr>
              <w:r w:rsidRPr="007F2EFE">
                <w:rPr>
                  <w:rFonts w:asciiTheme="majorHAnsi" w:hAnsiTheme="majorHAnsi" w:cstheme="majorHAnsi"/>
                  <w:noProof/>
                </w:rPr>
                <w:t xml:space="preserve">INEC . (2023). </w:t>
              </w:r>
              <w:r w:rsidRPr="007F2EFE">
                <w:rPr>
                  <w:rFonts w:asciiTheme="majorHAnsi" w:hAnsiTheme="majorHAnsi" w:cstheme="majorHAnsi"/>
                  <w:i/>
                  <w:iCs/>
                  <w:noProof/>
                </w:rPr>
                <w:t>Boletín Técnico N° 05-2022-ENEMDU .</w:t>
              </w:r>
              <w:r w:rsidRPr="007F2EFE">
                <w:rPr>
                  <w:rFonts w:asciiTheme="majorHAnsi" w:hAnsiTheme="majorHAnsi" w:cstheme="majorHAnsi"/>
                  <w:noProof/>
                </w:rPr>
                <w:t xml:space="preserve"> Quito- Ecuador.</w:t>
              </w:r>
            </w:p>
            <w:p w14:paraId="671DD00E" w14:textId="77777777" w:rsidR="00234C48" w:rsidRPr="007F2EFE" w:rsidRDefault="00234C48" w:rsidP="005E1BB3">
              <w:pPr>
                <w:pStyle w:val="Bibliografa"/>
                <w:ind w:left="720" w:hanging="720"/>
                <w:jc w:val="both"/>
                <w:rPr>
                  <w:rFonts w:asciiTheme="majorHAnsi" w:hAnsiTheme="majorHAnsi" w:cstheme="majorHAnsi"/>
                  <w:noProof/>
                </w:rPr>
              </w:pPr>
              <w:r w:rsidRPr="007F2EFE">
                <w:rPr>
                  <w:rFonts w:asciiTheme="majorHAnsi" w:hAnsiTheme="majorHAnsi" w:cstheme="majorHAnsi"/>
                  <w:noProof/>
                </w:rPr>
                <w:t xml:space="preserve">INEC. (2021). </w:t>
              </w:r>
              <w:r w:rsidRPr="007F2EFE">
                <w:rPr>
                  <w:rFonts w:asciiTheme="majorHAnsi" w:hAnsiTheme="majorHAnsi" w:cstheme="majorHAnsi"/>
                  <w:i/>
                  <w:iCs/>
                  <w:noProof/>
                </w:rPr>
                <w:t>DIccionario de variables .</w:t>
              </w:r>
              <w:r w:rsidRPr="007F2EFE">
                <w:rPr>
                  <w:rFonts w:asciiTheme="majorHAnsi" w:hAnsiTheme="majorHAnsi" w:cstheme="majorHAnsi"/>
                  <w:noProof/>
                </w:rPr>
                <w:t xml:space="preserve"> Quito.</w:t>
              </w:r>
            </w:p>
            <w:p w14:paraId="7DC39F9E" w14:textId="77777777" w:rsidR="00234C48" w:rsidRPr="007F2EFE" w:rsidRDefault="00234C48" w:rsidP="005E1BB3">
              <w:pPr>
                <w:pStyle w:val="Bibliografa"/>
                <w:ind w:left="720" w:hanging="720"/>
                <w:jc w:val="both"/>
                <w:rPr>
                  <w:rFonts w:asciiTheme="majorHAnsi" w:hAnsiTheme="majorHAnsi" w:cstheme="majorHAnsi"/>
                  <w:noProof/>
                </w:rPr>
              </w:pPr>
              <w:r w:rsidRPr="007F2EFE">
                <w:rPr>
                  <w:rFonts w:asciiTheme="majorHAnsi" w:hAnsiTheme="majorHAnsi" w:cstheme="majorHAnsi"/>
                  <w:noProof/>
                </w:rPr>
                <w:t xml:space="preserve">INEC. (2021). </w:t>
              </w:r>
              <w:r w:rsidRPr="007F2EFE">
                <w:rPr>
                  <w:rFonts w:asciiTheme="majorHAnsi" w:hAnsiTheme="majorHAnsi" w:cstheme="majorHAnsi"/>
                  <w:i/>
                  <w:iCs/>
                  <w:noProof/>
                </w:rPr>
                <w:t>Principales resultados 2021-ENEMDU.</w:t>
              </w:r>
              <w:r w:rsidRPr="007F2EFE">
                <w:rPr>
                  <w:rFonts w:asciiTheme="majorHAnsi" w:hAnsiTheme="majorHAnsi" w:cstheme="majorHAnsi"/>
                  <w:noProof/>
                </w:rPr>
                <w:t xml:space="preserve"> Quito: INEC.</w:t>
              </w:r>
            </w:p>
            <w:p w14:paraId="54CF7E3D" w14:textId="77777777" w:rsidR="00234C48" w:rsidRPr="007F2EFE" w:rsidRDefault="00234C48" w:rsidP="005E1BB3">
              <w:pPr>
                <w:pStyle w:val="Bibliografa"/>
                <w:ind w:left="720" w:hanging="720"/>
                <w:jc w:val="both"/>
                <w:rPr>
                  <w:rFonts w:asciiTheme="majorHAnsi" w:hAnsiTheme="majorHAnsi" w:cstheme="majorHAnsi"/>
                  <w:noProof/>
                </w:rPr>
              </w:pPr>
              <w:r w:rsidRPr="007F2EFE">
                <w:rPr>
                  <w:rFonts w:asciiTheme="majorHAnsi" w:hAnsiTheme="majorHAnsi" w:cstheme="majorHAnsi"/>
                  <w:noProof/>
                </w:rPr>
                <w:t xml:space="preserve">Peru, M. d. (2018). </w:t>
              </w:r>
              <w:r w:rsidRPr="007F2EFE">
                <w:rPr>
                  <w:rFonts w:asciiTheme="majorHAnsi" w:hAnsiTheme="majorHAnsi" w:cstheme="majorHAnsi"/>
                  <w:i/>
                  <w:iCs/>
                  <w:noProof/>
                </w:rPr>
                <w:t>Informe anual de la mujer en el mercado.</w:t>
              </w:r>
              <w:r w:rsidRPr="007F2EFE">
                <w:rPr>
                  <w:rFonts w:asciiTheme="majorHAnsi" w:hAnsiTheme="majorHAnsi" w:cstheme="majorHAnsi"/>
                  <w:noProof/>
                </w:rPr>
                <w:t xml:space="preserve"> Peru .</w:t>
              </w:r>
            </w:p>
            <w:p w14:paraId="39940E5B" w14:textId="322609C1" w:rsidR="00696919" w:rsidRPr="007F2EFE" w:rsidRDefault="00696919" w:rsidP="005E1BB3">
              <w:pPr>
                <w:jc w:val="both"/>
                <w:rPr>
                  <w:rFonts w:asciiTheme="majorHAnsi" w:hAnsiTheme="majorHAnsi" w:cstheme="majorHAnsi"/>
                </w:rPr>
              </w:pPr>
              <w:r w:rsidRPr="007F2EFE">
                <w:rPr>
                  <w:rFonts w:asciiTheme="majorHAnsi" w:hAnsiTheme="majorHAnsi" w:cstheme="majorHAnsi"/>
                  <w:b/>
                  <w:bCs/>
                  <w:noProof/>
                </w:rPr>
                <w:fldChar w:fldCharType="end"/>
              </w:r>
            </w:p>
          </w:sdtContent>
        </w:sdt>
      </w:sdtContent>
    </w:sdt>
    <w:p w14:paraId="7A5F041B" w14:textId="2A2D66B0" w:rsidR="00365341" w:rsidRPr="007F2EFE" w:rsidRDefault="00365341" w:rsidP="005E1BB3">
      <w:pPr>
        <w:jc w:val="both"/>
        <w:rPr>
          <w:rFonts w:asciiTheme="majorHAnsi" w:hAnsiTheme="majorHAnsi" w:cstheme="majorHAnsi"/>
        </w:rPr>
      </w:pPr>
    </w:p>
    <w:p w14:paraId="2AC9308D" w14:textId="77777777" w:rsidR="00365341" w:rsidRPr="007F2EFE" w:rsidRDefault="00365341" w:rsidP="005E1BB3">
      <w:pPr>
        <w:jc w:val="both"/>
        <w:rPr>
          <w:rFonts w:asciiTheme="majorHAnsi" w:hAnsiTheme="majorHAnsi" w:cstheme="majorHAnsi"/>
        </w:rPr>
      </w:pPr>
    </w:p>
    <w:p w14:paraId="293071A2" w14:textId="77777777" w:rsidR="007A7953" w:rsidRPr="007F2EFE" w:rsidRDefault="007A7953" w:rsidP="005E1BB3">
      <w:pPr>
        <w:jc w:val="both"/>
        <w:rPr>
          <w:rFonts w:asciiTheme="majorHAnsi" w:hAnsiTheme="majorHAnsi" w:cstheme="majorHAnsi"/>
        </w:rPr>
      </w:pPr>
    </w:p>
    <w:sectPr w:rsidR="007A7953" w:rsidRPr="007F2EFE" w:rsidSect="008F357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A9381" w14:textId="77777777" w:rsidR="001E29E2" w:rsidRDefault="001E29E2" w:rsidP="008F3579">
      <w:pPr>
        <w:spacing w:after="0" w:line="240" w:lineRule="auto"/>
      </w:pPr>
      <w:r>
        <w:separator/>
      </w:r>
    </w:p>
  </w:endnote>
  <w:endnote w:type="continuationSeparator" w:id="0">
    <w:p w14:paraId="5963CBEF" w14:textId="77777777" w:rsidR="001E29E2" w:rsidRDefault="001E29E2" w:rsidP="008F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w:charset w:val="00"/>
    <w:family w:val="roman"/>
    <w:pitch w:val="variable"/>
    <w:sig w:usb0="E00002FF" w:usb1="500078FF" w:usb2="00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08DEC" w14:textId="77777777" w:rsidR="001E29E2" w:rsidRDefault="001E29E2" w:rsidP="008F3579">
      <w:pPr>
        <w:spacing w:after="0" w:line="240" w:lineRule="auto"/>
      </w:pPr>
      <w:r>
        <w:separator/>
      </w:r>
    </w:p>
  </w:footnote>
  <w:footnote w:type="continuationSeparator" w:id="0">
    <w:p w14:paraId="1489C226" w14:textId="77777777" w:rsidR="001E29E2" w:rsidRDefault="001E29E2" w:rsidP="008F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2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D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C12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CB3B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C2E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D62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B50C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657A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C15493"/>
    <w:multiLevelType w:val="hybridMultilevel"/>
    <w:tmpl w:val="01C67272"/>
    <w:lvl w:ilvl="0" w:tplc="F6466D2C">
      <w:start w:val="1"/>
      <w:numFmt w:val="bullet"/>
      <w:lvlText w:val=""/>
      <w:lvlJc w:val="left"/>
      <w:pPr>
        <w:ind w:left="4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F9690A"/>
    <w:multiLevelType w:val="hybridMultilevel"/>
    <w:tmpl w:val="EB5A7BCA"/>
    <w:lvl w:ilvl="0" w:tplc="67661CBA">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525C7A">
      <w:start w:val="1"/>
      <w:numFmt w:val="bullet"/>
      <w:lvlText w:val="o"/>
      <w:lvlJc w:val="left"/>
      <w:pPr>
        <w:ind w:left="1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D843AA">
      <w:start w:val="1"/>
      <w:numFmt w:val="bullet"/>
      <w:lvlText w:val="▪"/>
      <w:lvlJc w:val="left"/>
      <w:pPr>
        <w:ind w:left="2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0A11F4">
      <w:start w:val="1"/>
      <w:numFmt w:val="bullet"/>
      <w:lvlText w:val="•"/>
      <w:lvlJc w:val="left"/>
      <w:pPr>
        <w:ind w:left="2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308AA8">
      <w:start w:val="1"/>
      <w:numFmt w:val="bullet"/>
      <w:lvlText w:val="o"/>
      <w:lvlJc w:val="left"/>
      <w:pPr>
        <w:ind w:left="3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BA7138">
      <w:start w:val="1"/>
      <w:numFmt w:val="bullet"/>
      <w:lvlText w:val="▪"/>
      <w:lvlJc w:val="left"/>
      <w:pPr>
        <w:ind w:left="4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8410A0">
      <w:start w:val="1"/>
      <w:numFmt w:val="bullet"/>
      <w:lvlText w:val="•"/>
      <w:lvlJc w:val="left"/>
      <w:pPr>
        <w:ind w:left="4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84BA66">
      <w:start w:val="1"/>
      <w:numFmt w:val="bullet"/>
      <w:lvlText w:val="o"/>
      <w:lvlJc w:val="left"/>
      <w:pPr>
        <w:ind w:left="5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48ADC4">
      <w:start w:val="1"/>
      <w:numFmt w:val="bullet"/>
      <w:lvlText w:val="▪"/>
      <w:lvlJc w:val="left"/>
      <w:pPr>
        <w:ind w:left="6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641503"/>
    <w:multiLevelType w:val="hybridMultilevel"/>
    <w:tmpl w:val="A7E0C20E"/>
    <w:lvl w:ilvl="0" w:tplc="75CEBC84">
      <w:numFmt w:val="bullet"/>
      <w:lvlText w:val="•"/>
      <w:lvlJc w:val="left"/>
      <w:pPr>
        <w:ind w:left="1080" w:hanging="72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245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EA08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A9137C"/>
    <w:multiLevelType w:val="hybridMultilevel"/>
    <w:tmpl w:val="5D9A78B8"/>
    <w:lvl w:ilvl="0" w:tplc="75CEBC84">
      <w:numFmt w:val="bullet"/>
      <w:lvlText w:val="•"/>
      <w:lvlJc w:val="left"/>
      <w:pPr>
        <w:ind w:left="1080" w:hanging="72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9353C"/>
    <w:multiLevelType w:val="hybridMultilevel"/>
    <w:tmpl w:val="A352FAFE"/>
    <w:lvl w:ilvl="0" w:tplc="78E8CF7E">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63A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456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2262AB"/>
    <w:multiLevelType w:val="hybridMultilevel"/>
    <w:tmpl w:val="CAFA6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592221">
    <w:abstractNumId w:val="11"/>
  </w:num>
  <w:num w:numId="2" w16cid:durableId="227543936">
    <w:abstractNumId w:val="9"/>
  </w:num>
  <w:num w:numId="3" w16cid:durableId="1756587168">
    <w:abstractNumId w:val="8"/>
  </w:num>
  <w:num w:numId="4" w16cid:durableId="1183939740">
    <w:abstractNumId w:val="14"/>
  </w:num>
  <w:num w:numId="5" w16cid:durableId="1516455726">
    <w:abstractNumId w:val="17"/>
  </w:num>
  <w:num w:numId="6" w16cid:durableId="604460802">
    <w:abstractNumId w:val="4"/>
  </w:num>
  <w:num w:numId="7" w16cid:durableId="1377001792">
    <w:abstractNumId w:val="5"/>
  </w:num>
  <w:num w:numId="8" w16cid:durableId="962072916">
    <w:abstractNumId w:val="16"/>
  </w:num>
  <w:num w:numId="9" w16cid:durableId="942151820">
    <w:abstractNumId w:val="12"/>
  </w:num>
  <w:num w:numId="10" w16cid:durableId="207307103">
    <w:abstractNumId w:val="1"/>
  </w:num>
  <w:num w:numId="11" w16cid:durableId="1275406513">
    <w:abstractNumId w:val="10"/>
  </w:num>
  <w:num w:numId="12" w16cid:durableId="1377586959">
    <w:abstractNumId w:val="6"/>
  </w:num>
  <w:num w:numId="13" w16cid:durableId="934554330">
    <w:abstractNumId w:val="2"/>
  </w:num>
  <w:num w:numId="14" w16cid:durableId="1211839136">
    <w:abstractNumId w:val="15"/>
  </w:num>
  <w:num w:numId="15" w16cid:durableId="1620188315">
    <w:abstractNumId w:val="3"/>
  </w:num>
  <w:num w:numId="16" w16cid:durableId="1060206828">
    <w:abstractNumId w:val="7"/>
  </w:num>
  <w:num w:numId="17" w16cid:durableId="1752506278">
    <w:abstractNumId w:val="13"/>
  </w:num>
  <w:num w:numId="18" w16cid:durableId="26673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B3"/>
    <w:rsid w:val="000A2AD5"/>
    <w:rsid w:val="00103C3A"/>
    <w:rsid w:val="001314CF"/>
    <w:rsid w:val="001A13D4"/>
    <w:rsid w:val="001C2424"/>
    <w:rsid w:val="001D1801"/>
    <w:rsid w:val="001E29E2"/>
    <w:rsid w:val="001E44D3"/>
    <w:rsid w:val="00234C48"/>
    <w:rsid w:val="002359BC"/>
    <w:rsid w:val="00272987"/>
    <w:rsid w:val="00292C43"/>
    <w:rsid w:val="002E63DC"/>
    <w:rsid w:val="00303F17"/>
    <w:rsid w:val="00320512"/>
    <w:rsid w:val="0032309E"/>
    <w:rsid w:val="003344ED"/>
    <w:rsid w:val="00365341"/>
    <w:rsid w:val="00373E9D"/>
    <w:rsid w:val="003B011F"/>
    <w:rsid w:val="003E1E79"/>
    <w:rsid w:val="003F1455"/>
    <w:rsid w:val="0043104E"/>
    <w:rsid w:val="00440D9A"/>
    <w:rsid w:val="004516AA"/>
    <w:rsid w:val="00502E8C"/>
    <w:rsid w:val="0054683C"/>
    <w:rsid w:val="00547571"/>
    <w:rsid w:val="005566EB"/>
    <w:rsid w:val="005C6449"/>
    <w:rsid w:val="005E1BB3"/>
    <w:rsid w:val="00696919"/>
    <w:rsid w:val="006B408E"/>
    <w:rsid w:val="006C75E2"/>
    <w:rsid w:val="006F5945"/>
    <w:rsid w:val="00740780"/>
    <w:rsid w:val="00766F09"/>
    <w:rsid w:val="007A7953"/>
    <w:rsid w:val="007D0109"/>
    <w:rsid w:val="007E2BD2"/>
    <w:rsid w:val="007F2EFE"/>
    <w:rsid w:val="008009A8"/>
    <w:rsid w:val="00833B00"/>
    <w:rsid w:val="008374B5"/>
    <w:rsid w:val="00851028"/>
    <w:rsid w:val="00896FDC"/>
    <w:rsid w:val="008A3FC8"/>
    <w:rsid w:val="008B050E"/>
    <w:rsid w:val="008C7D79"/>
    <w:rsid w:val="008F3579"/>
    <w:rsid w:val="00937301"/>
    <w:rsid w:val="009830FB"/>
    <w:rsid w:val="009B3C43"/>
    <w:rsid w:val="00A2543A"/>
    <w:rsid w:val="00A278A1"/>
    <w:rsid w:val="00AD68ED"/>
    <w:rsid w:val="00B36581"/>
    <w:rsid w:val="00BB1733"/>
    <w:rsid w:val="00BC5C76"/>
    <w:rsid w:val="00C177A5"/>
    <w:rsid w:val="00C22AA3"/>
    <w:rsid w:val="00C507AB"/>
    <w:rsid w:val="00C671E5"/>
    <w:rsid w:val="00C751B3"/>
    <w:rsid w:val="00CB0D9C"/>
    <w:rsid w:val="00CD057B"/>
    <w:rsid w:val="00D30876"/>
    <w:rsid w:val="00D74C67"/>
    <w:rsid w:val="00D828C6"/>
    <w:rsid w:val="00E04C87"/>
    <w:rsid w:val="00E11359"/>
    <w:rsid w:val="00E416B1"/>
    <w:rsid w:val="00E905EB"/>
    <w:rsid w:val="00EA3C10"/>
    <w:rsid w:val="00EC290A"/>
    <w:rsid w:val="00F15283"/>
    <w:rsid w:val="00F24123"/>
    <w:rsid w:val="00F631C6"/>
    <w:rsid w:val="00F767B1"/>
    <w:rsid w:val="00FD0B30"/>
    <w:rsid w:val="00FE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BC3D"/>
  <w15:docId w15:val="{53C71E82-1F07-4A66-A145-BAB91221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6AA"/>
    <w:rPr>
      <w:lang w:val="es-EC"/>
    </w:rPr>
  </w:style>
  <w:style w:type="paragraph" w:styleId="Ttulo1">
    <w:name w:val="heading 1"/>
    <w:basedOn w:val="Normal"/>
    <w:next w:val="Normal"/>
    <w:link w:val="Ttulo1Car"/>
    <w:uiPriority w:val="9"/>
    <w:qFormat/>
    <w:rsid w:val="006969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3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C751B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751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51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751B3"/>
    <w:rPr>
      <w:b/>
      <w:bCs/>
    </w:rPr>
  </w:style>
  <w:style w:type="paragraph" w:styleId="Descripcin">
    <w:name w:val="caption"/>
    <w:basedOn w:val="Normal"/>
    <w:next w:val="Normal"/>
    <w:uiPriority w:val="35"/>
    <w:unhideWhenUsed/>
    <w:qFormat/>
    <w:rsid w:val="009830FB"/>
    <w:pPr>
      <w:spacing w:after="200" w:line="240" w:lineRule="auto"/>
    </w:pPr>
    <w:rPr>
      <w:i/>
      <w:iCs/>
      <w:color w:val="44546A" w:themeColor="text2"/>
      <w:sz w:val="18"/>
      <w:szCs w:val="18"/>
    </w:rPr>
  </w:style>
  <w:style w:type="table" w:styleId="Tablanormal2">
    <w:name w:val="Plain Table 2"/>
    <w:basedOn w:val="Tablanormal"/>
    <w:uiPriority w:val="42"/>
    <w:rsid w:val="009373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33B00"/>
    <w:rPr>
      <w:rFonts w:asciiTheme="majorHAnsi" w:eastAsiaTheme="majorEastAsia" w:hAnsiTheme="majorHAnsi" w:cstheme="majorBidi"/>
      <w:color w:val="2F5496" w:themeColor="accent1" w:themeShade="BF"/>
      <w:sz w:val="26"/>
      <w:szCs w:val="26"/>
      <w:lang w:val="es-EC"/>
    </w:rPr>
  </w:style>
  <w:style w:type="character" w:customStyle="1" w:styleId="Ttulo1Car">
    <w:name w:val="Título 1 Car"/>
    <w:basedOn w:val="Fuentedeprrafopredeter"/>
    <w:link w:val="Ttulo1"/>
    <w:uiPriority w:val="9"/>
    <w:rsid w:val="00696919"/>
    <w:rPr>
      <w:rFonts w:asciiTheme="majorHAnsi" w:eastAsiaTheme="majorEastAsia" w:hAnsiTheme="majorHAnsi" w:cstheme="majorBidi"/>
      <w:color w:val="2F5496" w:themeColor="accent1" w:themeShade="BF"/>
      <w:sz w:val="32"/>
      <w:szCs w:val="32"/>
      <w:lang w:val="es-EC"/>
    </w:rPr>
  </w:style>
  <w:style w:type="paragraph" w:styleId="Prrafodelista">
    <w:name w:val="List Paragraph"/>
    <w:basedOn w:val="Normal"/>
    <w:uiPriority w:val="34"/>
    <w:qFormat/>
    <w:rsid w:val="00696919"/>
    <w:pPr>
      <w:spacing w:after="118" w:line="265" w:lineRule="auto"/>
      <w:ind w:left="720" w:hanging="10"/>
      <w:contextualSpacing/>
      <w:jc w:val="both"/>
    </w:pPr>
    <w:rPr>
      <w:rFonts w:ascii="Calibri" w:eastAsia="Calibri" w:hAnsi="Calibri" w:cs="Calibri"/>
      <w:color w:val="000000"/>
      <w:sz w:val="24"/>
    </w:rPr>
  </w:style>
  <w:style w:type="paragraph" w:styleId="Bibliografa">
    <w:name w:val="Bibliography"/>
    <w:basedOn w:val="Normal"/>
    <w:next w:val="Normal"/>
    <w:uiPriority w:val="37"/>
    <w:unhideWhenUsed/>
    <w:rsid w:val="00696919"/>
  </w:style>
  <w:style w:type="paragraph" w:styleId="Sinespaciado">
    <w:name w:val="No Spacing"/>
    <w:link w:val="SinespaciadoCar"/>
    <w:uiPriority w:val="1"/>
    <w:qFormat/>
    <w:rsid w:val="008F357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F3579"/>
    <w:rPr>
      <w:rFonts w:eastAsiaTheme="minorEastAsia"/>
    </w:rPr>
  </w:style>
  <w:style w:type="paragraph" w:styleId="Encabezado">
    <w:name w:val="header"/>
    <w:basedOn w:val="Normal"/>
    <w:link w:val="EncabezadoCar"/>
    <w:uiPriority w:val="99"/>
    <w:unhideWhenUsed/>
    <w:rsid w:val="008F357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F3579"/>
    <w:rPr>
      <w:lang w:val="es-EC"/>
    </w:rPr>
  </w:style>
  <w:style w:type="paragraph" w:styleId="Piedepgina">
    <w:name w:val="footer"/>
    <w:basedOn w:val="Normal"/>
    <w:link w:val="PiedepginaCar"/>
    <w:uiPriority w:val="99"/>
    <w:unhideWhenUsed/>
    <w:rsid w:val="008F357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F3579"/>
    <w:rPr>
      <w:lang w:val="es-EC"/>
    </w:rPr>
  </w:style>
  <w:style w:type="paragraph" w:styleId="TtuloTDC">
    <w:name w:val="TOC Heading"/>
    <w:basedOn w:val="Ttulo1"/>
    <w:next w:val="Normal"/>
    <w:uiPriority w:val="39"/>
    <w:unhideWhenUsed/>
    <w:qFormat/>
    <w:rsid w:val="008F3579"/>
    <w:pPr>
      <w:outlineLvl w:val="9"/>
    </w:pPr>
    <w:rPr>
      <w:lang w:val="en-US"/>
    </w:rPr>
  </w:style>
  <w:style w:type="paragraph" w:styleId="TDC1">
    <w:name w:val="toc 1"/>
    <w:basedOn w:val="Normal"/>
    <w:next w:val="Normal"/>
    <w:autoRedefine/>
    <w:uiPriority w:val="39"/>
    <w:unhideWhenUsed/>
    <w:rsid w:val="008F3579"/>
    <w:pPr>
      <w:spacing w:after="100"/>
    </w:pPr>
  </w:style>
  <w:style w:type="paragraph" w:styleId="TDC2">
    <w:name w:val="toc 2"/>
    <w:basedOn w:val="Normal"/>
    <w:next w:val="Normal"/>
    <w:autoRedefine/>
    <w:uiPriority w:val="39"/>
    <w:unhideWhenUsed/>
    <w:rsid w:val="008F3579"/>
    <w:pPr>
      <w:spacing w:after="100"/>
      <w:ind w:left="220"/>
    </w:pPr>
  </w:style>
  <w:style w:type="character" w:styleId="Hipervnculo">
    <w:name w:val="Hyperlink"/>
    <w:basedOn w:val="Fuentedeprrafopredeter"/>
    <w:uiPriority w:val="99"/>
    <w:unhideWhenUsed/>
    <w:rsid w:val="008F3579"/>
    <w:rPr>
      <w:color w:val="0563C1" w:themeColor="hyperlink"/>
      <w:u w:val="single"/>
    </w:rPr>
  </w:style>
  <w:style w:type="paragraph" w:styleId="Tabladeilustraciones">
    <w:name w:val="table of figures"/>
    <w:basedOn w:val="Normal"/>
    <w:next w:val="Normal"/>
    <w:uiPriority w:val="99"/>
    <w:unhideWhenUsed/>
    <w:rsid w:val="008F35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72952">
      <w:bodyDiv w:val="1"/>
      <w:marLeft w:val="0"/>
      <w:marRight w:val="0"/>
      <w:marTop w:val="0"/>
      <w:marBottom w:val="0"/>
      <w:divBdr>
        <w:top w:val="none" w:sz="0" w:space="0" w:color="auto"/>
        <w:left w:val="none" w:sz="0" w:space="0" w:color="auto"/>
        <w:bottom w:val="none" w:sz="0" w:space="0" w:color="auto"/>
        <w:right w:val="none" w:sz="0" w:space="0" w:color="auto"/>
      </w:divBdr>
    </w:div>
    <w:div w:id="434985248">
      <w:bodyDiv w:val="1"/>
      <w:marLeft w:val="0"/>
      <w:marRight w:val="0"/>
      <w:marTop w:val="0"/>
      <w:marBottom w:val="0"/>
      <w:divBdr>
        <w:top w:val="none" w:sz="0" w:space="0" w:color="auto"/>
        <w:left w:val="none" w:sz="0" w:space="0" w:color="auto"/>
        <w:bottom w:val="none" w:sz="0" w:space="0" w:color="auto"/>
        <w:right w:val="none" w:sz="0" w:space="0" w:color="auto"/>
      </w:divBdr>
    </w:div>
    <w:div w:id="494998897">
      <w:bodyDiv w:val="1"/>
      <w:marLeft w:val="0"/>
      <w:marRight w:val="0"/>
      <w:marTop w:val="0"/>
      <w:marBottom w:val="0"/>
      <w:divBdr>
        <w:top w:val="none" w:sz="0" w:space="0" w:color="auto"/>
        <w:left w:val="none" w:sz="0" w:space="0" w:color="auto"/>
        <w:bottom w:val="none" w:sz="0" w:space="0" w:color="auto"/>
        <w:right w:val="none" w:sz="0" w:space="0" w:color="auto"/>
      </w:divBdr>
    </w:div>
    <w:div w:id="551114860">
      <w:bodyDiv w:val="1"/>
      <w:marLeft w:val="0"/>
      <w:marRight w:val="0"/>
      <w:marTop w:val="0"/>
      <w:marBottom w:val="0"/>
      <w:divBdr>
        <w:top w:val="none" w:sz="0" w:space="0" w:color="auto"/>
        <w:left w:val="none" w:sz="0" w:space="0" w:color="auto"/>
        <w:bottom w:val="none" w:sz="0" w:space="0" w:color="auto"/>
        <w:right w:val="none" w:sz="0" w:space="0" w:color="auto"/>
      </w:divBdr>
    </w:div>
    <w:div w:id="608199178">
      <w:bodyDiv w:val="1"/>
      <w:marLeft w:val="0"/>
      <w:marRight w:val="0"/>
      <w:marTop w:val="0"/>
      <w:marBottom w:val="0"/>
      <w:divBdr>
        <w:top w:val="none" w:sz="0" w:space="0" w:color="auto"/>
        <w:left w:val="none" w:sz="0" w:space="0" w:color="auto"/>
        <w:bottom w:val="none" w:sz="0" w:space="0" w:color="auto"/>
        <w:right w:val="none" w:sz="0" w:space="0" w:color="auto"/>
      </w:divBdr>
    </w:div>
    <w:div w:id="621617216">
      <w:bodyDiv w:val="1"/>
      <w:marLeft w:val="0"/>
      <w:marRight w:val="0"/>
      <w:marTop w:val="0"/>
      <w:marBottom w:val="0"/>
      <w:divBdr>
        <w:top w:val="none" w:sz="0" w:space="0" w:color="auto"/>
        <w:left w:val="none" w:sz="0" w:space="0" w:color="auto"/>
        <w:bottom w:val="none" w:sz="0" w:space="0" w:color="auto"/>
        <w:right w:val="none" w:sz="0" w:space="0" w:color="auto"/>
      </w:divBdr>
    </w:div>
    <w:div w:id="705522462">
      <w:bodyDiv w:val="1"/>
      <w:marLeft w:val="0"/>
      <w:marRight w:val="0"/>
      <w:marTop w:val="0"/>
      <w:marBottom w:val="0"/>
      <w:divBdr>
        <w:top w:val="none" w:sz="0" w:space="0" w:color="auto"/>
        <w:left w:val="none" w:sz="0" w:space="0" w:color="auto"/>
        <w:bottom w:val="none" w:sz="0" w:space="0" w:color="auto"/>
        <w:right w:val="none" w:sz="0" w:space="0" w:color="auto"/>
      </w:divBdr>
    </w:div>
    <w:div w:id="717322594">
      <w:bodyDiv w:val="1"/>
      <w:marLeft w:val="0"/>
      <w:marRight w:val="0"/>
      <w:marTop w:val="0"/>
      <w:marBottom w:val="0"/>
      <w:divBdr>
        <w:top w:val="none" w:sz="0" w:space="0" w:color="auto"/>
        <w:left w:val="none" w:sz="0" w:space="0" w:color="auto"/>
        <w:bottom w:val="none" w:sz="0" w:space="0" w:color="auto"/>
        <w:right w:val="none" w:sz="0" w:space="0" w:color="auto"/>
      </w:divBdr>
    </w:div>
    <w:div w:id="819542587">
      <w:bodyDiv w:val="1"/>
      <w:marLeft w:val="0"/>
      <w:marRight w:val="0"/>
      <w:marTop w:val="0"/>
      <w:marBottom w:val="0"/>
      <w:divBdr>
        <w:top w:val="none" w:sz="0" w:space="0" w:color="auto"/>
        <w:left w:val="none" w:sz="0" w:space="0" w:color="auto"/>
        <w:bottom w:val="none" w:sz="0" w:space="0" w:color="auto"/>
        <w:right w:val="none" w:sz="0" w:space="0" w:color="auto"/>
      </w:divBdr>
    </w:div>
    <w:div w:id="879435245">
      <w:bodyDiv w:val="1"/>
      <w:marLeft w:val="0"/>
      <w:marRight w:val="0"/>
      <w:marTop w:val="0"/>
      <w:marBottom w:val="0"/>
      <w:divBdr>
        <w:top w:val="none" w:sz="0" w:space="0" w:color="auto"/>
        <w:left w:val="none" w:sz="0" w:space="0" w:color="auto"/>
        <w:bottom w:val="none" w:sz="0" w:space="0" w:color="auto"/>
        <w:right w:val="none" w:sz="0" w:space="0" w:color="auto"/>
      </w:divBdr>
    </w:div>
    <w:div w:id="994071566">
      <w:bodyDiv w:val="1"/>
      <w:marLeft w:val="0"/>
      <w:marRight w:val="0"/>
      <w:marTop w:val="0"/>
      <w:marBottom w:val="0"/>
      <w:divBdr>
        <w:top w:val="none" w:sz="0" w:space="0" w:color="auto"/>
        <w:left w:val="none" w:sz="0" w:space="0" w:color="auto"/>
        <w:bottom w:val="none" w:sz="0" w:space="0" w:color="auto"/>
        <w:right w:val="none" w:sz="0" w:space="0" w:color="auto"/>
      </w:divBdr>
    </w:div>
    <w:div w:id="1006633361">
      <w:bodyDiv w:val="1"/>
      <w:marLeft w:val="0"/>
      <w:marRight w:val="0"/>
      <w:marTop w:val="0"/>
      <w:marBottom w:val="0"/>
      <w:divBdr>
        <w:top w:val="none" w:sz="0" w:space="0" w:color="auto"/>
        <w:left w:val="none" w:sz="0" w:space="0" w:color="auto"/>
        <w:bottom w:val="none" w:sz="0" w:space="0" w:color="auto"/>
        <w:right w:val="none" w:sz="0" w:space="0" w:color="auto"/>
      </w:divBdr>
    </w:div>
    <w:div w:id="1019163778">
      <w:bodyDiv w:val="1"/>
      <w:marLeft w:val="0"/>
      <w:marRight w:val="0"/>
      <w:marTop w:val="0"/>
      <w:marBottom w:val="0"/>
      <w:divBdr>
        <w:top w:val="none" w:sz="0" w:space="0" w:color="auto"/>
        <w:left w:val="none" w:sz="0" w:space="0" w:color="auto"/>
        <w:bottom w:val="none" w:sz="0" w:space="0" w:color="auto"/>
        <w:right w:val="none" w:sz="0" w:space="0" w:color="auto"/>
      </w:divBdr>
    </w:div>
    <w:div w:id="1105997252">
      <w:bodyDiv w:val="1"/>
      <w:marLeft w:val="0"/>
      <w:marRight w:val="0"/>
      <w:marTop w:val="0"/>
      <w:marBottom w:val="0"/>
      <w:divBdr>
        <w:top w:val="none" w:sz="0" w:space="0" w:color="auto"/>
        <w:left w:val="none" w:sz="0" w:space="0" w:color="auto"/>
        <w:bottom w:val="none" w:sz="0" w:space="0" w:color="auto"/>
        <w:right w:val="none" w:sz="0" w:space="0" w:color="auto"/>
      </w:divBdr>
    </w:div>
    <w:div w:id="1280920094">
      <w:bodyDiv w:val="1"/>
      <w:marLeft w:val="0"/>
      <w:marRight w:val="0"/>
      <w:marTop w:val="0"/>
      <w:marBottom w:val="0"/>
      <w:divBdr>
        <w:top w:val="none" w:sz="0" w:space="0" w:color="auto"/>
        <w:left w:val="none" w:sz="0" w:space="0" w:color="auto"/>
        <w:bottom w:val="none" w:sz="0" w:space="0" w:color="auto"/>
        <w:right w:val="none" w:sz="0" w:space="0" w:color="auto"/>
      </w:divBdr>
    </w:div>
    <w:div w:id="1298300318">
      <w:bodyDiv w:val="1"/>
      <w:marLeft w:val="0"/>
      <w:marRight w:val="0"/>
      <w:marTop w:val="0"/>
      <w:marBottom w:val="0"/>
      <w:divBdr>
        <w:top w:val="none" w:sz="0" w:space="0" w:color="auto"/>
        <w:left w:val="none" w:sz="0" w:space="0" w:color="auto"/>
        <w:bottom w:val="none" w:sz="0" w:space="0" w:color="auto"/>
        <w:right w:val="none" w:sz="0" w:space="0" w:color="auto"/>
      </w:divBdr>
    </w:div>
    <w:div w:id="1392733703">
      <w:bodyDiv w:val="1"/>
      <w:marLeft w:val="0"/>
      <w:marRight w:val="0"/>
      <w:marTop w:val="0"/>
      <w:marBottom w:val="0"/>
      <w:divBdr>
        <w:top w:val="none" w:sz="0" w:space="0" w:color="auto"/>
        <w:left w:val="none" w:sz="0" w:space="0" w:color="auto"/>
        <w:bottom w:val="none" w:sz="0" w:space="0" w:color="auto"/>
        <w:right w:val="none" w:sz="0" w:space="0" w:color="auto"/>
      </w:divBdr>
    </w:div>
    <w:div w:id="1393308130">
      <w:bodyDiv w:val="1"/>
      <w:marLeft w:val="0"/>
      <w:marRight w:val="0"/>
      <w:marTop w:val="0"/>
      <w:marBottom w:val="0"/>
      <w:divBdr>
        <w:top w:val="none" w:sz="0" w:space="0" w:color="auto"/>
        <w:left w:val="none" w:sz="0" w:space="0" w:color="auto"/>
        <w:bottom w:val="none" w:sz="0" w:space="0" w:color="auto"/>
        <w:right w:val="none" w:sz="0" w:space="0" w:color="auto"/>
      </w:divBdr>
    </w:div>
    <w:div w:id="1439375864">
      <w:bodyDiv w:val="1"/>
      <w:marLeft w:val="0"/>
      <w:marRight w:val="0"/>
      <w:marTop w:val="0"/>
      <w:marBottom w:val="0"/>
      <w:divBdr>
        <w:top w:val="none" w:sz="0" w:space="0" w:color="auto"/>
        <w:left w:val="none" w:sz="0" w:space="0" w:color="auto"/>
        <w:bottom w:val="none" w:sz="0" w:space="0" w:color="auto"/>
        <w:right w:val="none" w:sz="0" w:space="0" w:color="auto"/>
      </w:divBdr>
    </w:div>
    <w:div w:id="1527063608">
      <w:bodyDiv w:val="1"/>
      <w:marLeft w:val="0"/>
      <w:marRight w:val="0"/>
      <w:marTop w:val="0"/>
      <w:marBottom w:val="0"/>
      <w:divBdr>
        <w:top w:val="none" w:sz="0" w:space="0" w:color="auto"/>
        <w:left w:val="none" w:sz="0" w:space="0" w:color="auto"/>
        <w:bottom w:val="none" w:sz="0" w:space="0" w:color="auto"/>
        <w:right w:val="none" w:sz="0" w:space="0" w:color="auto"/>
      </w:divBdr>
    </w:div>
    <w:div w:id="1616131545">
      <w:bodyDiv w:val="1"/>
      <w:marLeft w:val="0"/>
      <w:marRight w:val="0"/>
      <w:marTop w:val="0"/>
      <w:marBottom w:val="0"/>
      <w:divBdr>
        <w:top w:val="none" w:sz="0" w:space="0" w:color="auto"/>
        <w:left w:val="none" w:sz="0" w:space="0" w:color="auto"/>
        <w:bottom w:val="none" w:sz="0" w:space="0" w:color="auto"/>
        <w:right w:val="none" w:sz="0" w:space="0" w:color="auto"/>
      </w:divBdr>
    </w:div>
    <w:div w:id="1723628945">
      <w:bodyDiv w:val="1"/>
      <w:marLeft w:val="0"/>
      <w:marRight w:val="0"/>
      <w:marTop w:val="0"/>
      <w:marBottom w:val="0"/>
      <w:divBdr>
        <w:top w:val="none" w:sz="0" w:space="0" w:color="auto"/>
        <w:left w:val="none" w:sz="0" w:space="0" w:color="auto"/>
        <w:bottom w:val="none" w:sz="0" w:space="0" w:color="auto"/>
        <w:right w:val="none" w:sz="0" w:space="0" w:color="auto"/>
      </w:divBdr>
    </w:div>
    <w:div w:id="1743674286">
      <w:bodyDiv w:val="1"/>
      <w:marLeft w:val="0"/>
      <w:marRight w:val="0"/>
      <w:marTop w:val="0"/>
      <w:marBottom w:val="0"/>
      <w:divBdr>
        <w:top w:val="none" w:sz="0" w:space="0" w:color="auto"/>
        <w:left w:val="none" w:sz="0" w:space="0" w:color="auto"/>
        <w:bottom w:val="none" w:sz="0" w:space="0" w:color="auto"/>
        <w:right w:val="none" w:sz="0" w:space="0" w:color="auto"/>
      </w:divBdr>
    </w:div>
    <w:div w:id="1789855207">
      <w:bodyDiv w:val="1"/>
      <w:marLeft w:val="0"/>
      <w:marRight w:val="0"/>
      <w:marTop w:val="0"/>
      <w:marBottom w:val="0"/>
      <w:divBdr>
        <w:top w:val="none" w:sz="0" w:space="0" w:color="auto"/>
        <w:left w:val="none" w:sz="0" w:space="0" w:color="auto"/>
        <w:bottom w:val="none" w:sz="0" w:space="0" w:color="auto"/>
        <w:right w:val="none" w:sz="0" w:space="0" w:color="auto"/>
      </w:divBdr>
    </w:div>
    <w:div w:id="1807816742">
      <w:bodyDiv w:val="1"/>
      <w:marLeft w:val="0"/>
      <w:marRight w:val="0"/>
      <w:marTop w:val="0"/>
      <w:marBottom w:val="0"/>
      <w:divBdr>
        <w:top w:val="none" w:sz="0" w:space="0" w:color="auto"/>
        <w:left w:val="none" w:sz="0" w:space="0" w:color="auto"/>
        <w:bottom w:val="none" w:sz="0" w:space="0" w:color="auto"/>
        <w:right w:val="none" w:sz="0" w:space="0" w:color="auto"/>
      </w:divBdr>
    </w:div>
    <w:div w:id="1818718929">
      <w:bodyDiv w:val="1"/>
      <w:marLeft w:val="0"/>
      <w:marRight w:val="0"/>
      <w:marTop w:val="0"/>
      <w:marBottom w:val="0"/>
      <w:divBdr>
        <w:top w:val="none" w:sz="0" w:space="0" w:color="auto"/>
        <w:left w:val="none" w:sz="0" w:space="0" w:color="auto"/>
        <w:bottom w:val="none" w:sz="0" w:space="0" w:color="auto"/>
        <w:right w:val="none" w:sz="0" w:space="0" w:color="auto"/>
      </w:divBdr>
    </w:div>
    <w:div w:id="1844928157">
      <w:bodyDiv w:val="1"/>
      <w:marLeft w:val="0"/>
      <w:marRight w:val="0"/>
      <w:marTop w:val="0"/>
      <w:marBottom w:val="0"/>
      <w:divBdr>
        <w:top w:val="none" w:sz="0" w:space="0" w:color="auto"/>
        <w:left w:val="none" w:sz="0" w:space="0" w:color="auto"/>
        <w:bottom w:val="none" w:sz="0" w:space="0" w:color="auto"/>
        <w:right w:val="none" w:sz="0" w:space="0" w:color="auto"/>
      </w:divBdr>
    </w:div>
    <w:div w:id="1862935180">
      <w:bodyDiv w:val="1"/>
      <w:marLeft w:val="0"/>
      <w:marRight w:val="0"/>
      <w:marTop w:val="0"/>
      <w:marBottom w:val="0"/>
      <w:divBdr>
        <w:top w:val="none" w:sz="0" w:space="0" w:color="auto"/>
        <w:left w:val="none" w:sz="0" w:space="0" w:color="auto"/>
        <w:bottom w:val="none" w:sz="0" w:space="0" w:color="auto"/>
        <w:right w:val="none" w:sz="0" w:space="0" w:color="auto"/>
      </w:divBdr>
    </w:div>
    <w:div w:id="1869414524">
      <w:bodyDiv w:val="1"/>
      <w:marLeft w:val="0"/>
      <w:marRight w:val="0"/>
      <w:marTop w:val="0"/>
      <w:marBottom w:val="0"/>
      <w:divBdr>
        <w:top w:val="none" w:sz="0" w:space="0" w:color="auto"/>
        <w:left w:val="none" w:sz="0" w:space="0" w:color="auto"/>
        <w:bottom w:val="none" w:sz="0" w:space="0" w:color="auto"/>
        <w:right w:val="none" w:sz="0" w:space="0" w:color="auto"/>
      </w:divBdr>
    </w:div>
    <w:div w:id="2037153498">
      <w:bodyDiv w:val="1"/>
      <w:marLeft w:val="0"/>
      <w:marRight w:val="0"/>
      <w:marTop w:val="0"/>
      <w:marBottom w:val="0"/>
      <w:divBdr>
        <w:top w:val="none" w:sz="0" w:space="0" w:color="auto"/>
        <w:left w:val="none" w:sz="0" w:space="0" w:color="auto"/>
        <w:bottom w:val="none" w:sz="0" w:space="0" w:color="auto"/>
        <w:right w:val="none" w:sz="0" w:space="0" w:color="auto"/>
      </w:divBdr>
    </w:div>
    <w:div w:id="2133279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Estadística para científicos de datos
</Abstract>
  <CompanyAddress/>
  <CompanyPhone/>
  <CompanyFax/>
  <CompanyEmail>And_lui88@hotmail.com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Jul20</b:Tag>
    <b:SourceType>Report</b:SourceType>
    <b:Guid>{A0E88F5B-1533-422F-B178-35A70D56F6B3}</b:Guid>
    <b:Title>Determinantes y duración de la informalidad de los asalariados en Peru</b:Title>
    <b:Year>2020</b:Year>
    <b:Publisher>Pontificia Universidad Catolica del Peru</b:Publisher>
    <b:Author>
      <b:Author>
        <b:NameList>
          <b:Person>
            <b:Last>Coaguila</b:Last>
            <b:First>Julio</b:First>
            <b:Middle>Cesar Perez</b:Middle>
          </b:Person>
        </b:NameList>
      </b:Author>
    </b:Author>
    <b:RefOrder>1</b:RefOrder>
  </b:Source>
  <b:Source>
    <b:Tag>INE21</b:Tag>
    <b:SourceType>Report</b:SourceType>
    <b:Guid>{1A9FA57A-E726-44D9-ACFC-F6FB0AC3DA0D}</b:Guid>
    <b:Author>
      <b:Author>
        <b:Corporate>INEC</b:Corporate>
      </b:Author>
    </b:Author>
    <b:Title>DIccionario de variables </b:Title>
    <b:Year>2021</b:Year>
    <b:City>Quito</b:City>
    <b:RefOrder>3</b:RefOrder>
  </b:Source>
  <b:Source>
    <b:Tag>ENE21</b:Tag>
    <b:SourceType>Report</b:SourceType>
    <b:Guid>{1E01B7F9-AFCA-4A85-AE66-24AC97328D40}</b:Guid>
    <b:Author>
      <b:Author>
        <b:Corporate>INEC</b:Corporate>
      </b:Author>
    </b:Author>
    <b:Title>Principales resultados 2021-ENEMDU</b:Title>
    <b:Year>2021</b:Year>
    <b:Publisher>INEC</b:Publisher>
    <b:City>Quito</b:City>
    <b:RefOrder>2</b:RefOrder>
  </b:Source>
  <b:Source>
    <b:Tag>Min18</b:Tag>
    <b:SourceType>Report</b:SourceType>
    <b:Guid>{E2E166AB-7C9C-4440-9990-CEC8FDE905A7}</b:Guid>
    <b:Author>
      <b:Author>
        <b:NameList>
          <b:Person>
            <b:Last>Peru</b:Last>
            <b:First>Ministerio</b:First>
            <b:Middle>de Trabajo y Promoción del Empleo</b:Middle>
          </b:Person>
        </b:NameList>
      </b:Author>
    </b:Author>
    <b:Title>Informe anual de la mujer en el mercado</b:Title>
    <b:Year>2018</b:Year>
    <b:City>Peru </b:City>
    <b:RefOrder>4</b:RefOrder>
  </b:Source>
  <b:Source>
    <b:Tag>INE23</b:Tag>
    <b:SourceType>Report</b:SourceType>
    <b:Guid>{58075EBD-B723-4423-A33A-54D873A2F01A}</b:Guid>
    <b:Title>Boletín Técnico N° 05-2022-ENEMDU </b:Title>
    <b:Year>2023</b:Year>
    <b:City>Quito- Ecuador</b:City>
    <b:Author>
      <b:Author>
        <b:Corporate>INEC </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AFAE5-1A0A-473C-8A34-B759B49B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16</Pages>
  <Words>2774</Words>
  <Characters>15814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TRabajo final de estadistica</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estadistica</dc:title>
  <dc:subject>Características socioeconómicas y laborales de los asalariados privados en el empleo informal en el Ecuador, periodo 2021.</dc:subject>
  <dc:creator>Luis Andres Analuisa</dc:creator>
  <cp:keywords/>
  <dc:description/>
  <cp:lastModifiedBy>Luis Andres Analuisa</cp:lastModifiedBy>
  <cp:revision>7</cp:revision>
  <cp:lastPrinted>2023-02-08T15:27:00Z</cp:lastPrinted>
  <dcterms:created xsi:type="dcterms:W3CDTF">2023-02-07T23:58:00Z</dcterms:created>
  <dcterms:modified xsi:type="dcterms:W3CDTF">2023-02-08T15:28:00Z</dcterms:modified>
</cp:coreProperties>
</file>